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FFF75" w14:textId="233C62D4" w:rsidR="00092928" w:rsidRDefault="00092928" w:rsidP="00E22DD8">
      <w:pPr>
        <w:spacing w:before="0" w:after="0" w:line="240" w:lineRule="auto"/>
        <w:rPr>
          <w:rFonts w:ascii="Arial" w:hAnsi="Arial" w:cs="Arial"/>
        </w:rPr>
      </w:pPr>
    </w:p>
    <w:p w14:paraId="5EA81C61" w14:textId="77777777" w:rsidR="004A2A4B" w:rsidRDefault="004A2A4B" w:rsidP="00E22DD8">
      <w:pPr>
        <w:spacing w:before="0" w:after="0" w:line="240" w:lineRule="auto"/>
        <w:rPr>
          <w:rFonts w:ascii="Arial" w:hAnsi="Arial" w:cs="Arial"/>
        </w:rPr>
      </w:pPr>
    </w:p>
    <w:p w14:paraId="76B257B7" w14:textId="2EB1DF4C" w:rsidR="00267DDC" w:rsidRPr="004B6BC1" w:rsidRDefault="00267DDC" w:rsidP="004B6BC1">
      <w:pPr>
        <w:pStyle w:val="Corpodetexto"/>
        <w:spacing w:line="240" w:lineRule="auto"/>
        <w:jc w:val="center"/>
        <w:rPr>
          <w:rFonts w:ascii="Arial" w:hAnsi="Arial" w:cs="Arial"/>
          <w:b/>
          <w:w w:val="95"/>
          <w:sz w:val="20"/>
          <w:szCs w:val="20"/>
        </w:rPr>
      </w:pPr>
      <w:r w:rsidRPr="004B6BC1">
        <w:rPr>
          <w:rFonts w:ascii="Arial" w:hAnsi="Arial" w:cs="Arial"/>
          <w:b/>
          <w:w w:val="95"/>
          <w:sz w:val="20"/>
          <w:szCs w:val="20"/>
        </w:rPr>
        <w:t>R</w:t>
      </w:r>
      <w:r w:rsidR="00DC6822">
        <w:rPr>
          <w:rFonts w:ascii="Arial" w:hAnsi="Arial" w:cs="Arial"/>
          <w:b/>
          <w:w w:val="95"/>
          <w:sz w:val="20"/>
          <w:szCs w:val="20"/>
        </w:rPr>
        <w:t>ELATÓRIO MENSAL DE PRESTAÇÃO PECUNIÁRIA –</w:t>
      </w:r>
      <w:proofErr w:type="gramStart"/>
      <w:r w:rsidR="002B385C">
        <w:rPr>
          <w:rFonts w:ascii="Arial" w:hAnsi="Arial" w:cs="Arial"/>
          <w:b/>
          <w:w w:val="95"/>
          <w:sz w:val="20"/>
          <w:szCs w:val="20"/>
        </w:rPr>
        <w:t>ABRIL</w:t>
      </w:r>
      <w:proofErr w:type="gramEnd"/>
      <w:r w:rsidR="002B385C">
        <w:rPr>
          <w:rFonts w:ascii="Arial" w:hAnsi="Arial" w:cs="Arial"/>
          <w:b/>
          <w:w w:val="95"/>
          <w:sz w:val="20"/>
          <w:szCs w:val="20"/>
        </w:rPr>
        <w:t xml:space="preserve"> </w:t>
      </w:r>
      <w:r w:rsidR="00DC6822">
        <w:rPr>
          <w:rFonts w:ascii="Arial" w:hAnsi="Arial" w:cs="Arial"/>
          <w:b/>
          <w:w w:val="95"/>
          <w:sz w:val="20"/>
          <w:szCs w:val="20"/>
        </w:rPr>
        <w:t>/2023</w:t>
      </w:r>
    </w:p>
    <w:p w14:paraId="32DBF301" w14:textId="5A5E957E" w:rsidR="00267DDC" w:rsidRPr="004B6BC1" w:rsidRDefault="00267DDC" w:rsidP="004B6BC1">
      <w:pPr>
        <w:pStyle w:val="Corpodetexto"/>
        <w:spacing w:line="240" w:lineRule="auto"/>
        <w:jc w:val="center"/>
        <w:rPr>
          <w:rFonts w:ascii="Arial" w:hAnsi="Arial" w:cs="Arial"/>
          <w:w w:val="95"/>
          <w:sz w:val="20"/>
          <w:szCs w:val="20"/>
        </w:rPr>
      </w:pPr>
      <w:r w:rsidRPr="004B6BC1">
        <w:rPr>
          <w:rFonts w:ascii="Arial" w:hAnsi="Arial" w:cs="Arial"/>
          <w:w w:val="95"/>
          <w:sz w:val="20"/>
          <w:szCs w:val="20"/>
        </w:rPr>
        <w:t>[</w:t>
      </w:r>
      <w:r w:rsidR="00DC6822">
        <w:rPr>
          <w:rFonts w:ascii="Arial" w:hAnsi="Arial" w:cs="Arial"/>
          <w:w w:val="95"/>
          <w:sz w:val="20"/>
          <w:szCs w:val="20"/>
        </w:rPr>
        <w:t>Provimento nº 21, de 30 de agosto de 2012 do CNJ</w:t>
      </w:r>
      <w:r w:rsidRPr="004B6BC1">
        <w:rPr>
          <w:rFonts w:ascii="Arial" w:hAnsi="Arial" w:cs="Arial"/>
          <w:w w:val="95"/>
          <w:sz w:val="20"/>
          <w:szCs w:val="20"/>
        </w:rPr>
        <w:t>]</w:t>
      </w:r>
    </w:p>
    <w:p w14:paraId="3B063A04" w14:textId="77777777" w:rsidR="00267DDC" w:rsidRPr="004B6BC1" w:rsidRDefault="00267DDC" w:rsidP="00267DDC">
      <w:pPr>
        <w:pStyle w:val="Corpodetexto"/>
        <w:spacing w:after="240" w:line="331" w:lineRule="auto"/>
        <w:jc w:val="both"/>
        <w:rPr>
          <w:rFonts w:ascii="Arial" w:hAnsi="Arial" w:cs="Arial"/>
          <w:w w:val="95"/>
          <w:sz w:val="20"/>
          <w:szCs w:val="20"/>
        </w:rPr>
      </w:pPr>
    </w:p>
    <w:p w14:paraId="187BB8C3" w14:textId="45A60538" w:rsidR="004B6BC1" w:rsidRDefault="00267DDC" w:rsidP="002B385C">
      <w:pPr>
        <w:pStyle w:val="Corpodetexto"/>
        <w:spacing w:after="240" w:line="331" w:lineRule="auto"/>
        <w:ind w:firstLine="1134"/>
        <w:jc w:val="both"/>
        <w:rPr>
          <w:rFonts w:ascii="Arial" w:hAnsi="Arial" w:cs="Arial"/>
          <w:b/>
          <w:w w:val="95"/>
          <w:sz w:val="20"/>
          <w:szCs w:val="20"/>
        </w:rPr>
      </w:pPr>
      <w:r w:rsidRPr="004B6BC1">
        <w:rPr>
          <w:rFonts w:ascii="Arial" w:hAnsi="Arial" w:cs="Arial"/>
          <w:w w:val="95"/>
          <w:sz w:val="20"/>
          <w:szCs w:val="20"/>
        </w:rPr>
        <w:t xml:space="preserve">Pesquisando os registros de </w:t>
      </w:r>
      <w:r w:rsidR="00DC6822">
        <w:rPr>
          <w:rFonts w:ascii="Arial" w:hAnsi="Arial" w:cs="Arial"/>
          <w:w w:val="95"/>
          <w:sz w:val="20"/>
          <w:szCs w:val="20"/>
        </w:rPr>
        <w:t xml:space="preserve">pagamento de prestações pecuniárias </w:t>
      </w:r>
      <w:r w:rsidRPr="004B6BC1">
        <w:rPr>
          <w:rFonts w:ascii="Arial" w:hAnsi="Arial" w:cs="Arial"/>
          <w:w w:val="95"/>
          <w:sz w:val="20"/>
          <w:szCs w:val="20"/>
        </w:rPr>
        <w:t xml:space="preserve">no sistema informatizado </w:t>
      </w:r>
      <w:r w:rsidR="00DC6822">
        <w:rPr>
          <w:rFonts w:ascii="Arial" w:hAnsi="Arial" w:cs="Arial"/>
          <w:w w:val="95"/>
          <w:sz w:val="20"/>
          <w:szCs w:val="20"/>
        </w:rPr>
        <w:t>d</w:t>
      </w:r>
      <w:r w:rsidRPr="004B6BC1">
        <w:rPr>
          <w:rFonts w:ascii="Arial" w:hAnsi="Arial" w:cs="Arial"/>
          <w:w w:val="95"/>
          <w:sz w:val="20"/>
          <w:szCs w:val="20"/>
        </w:rPr>
        <w:t>o Tribunal de Justiça do Estado do Amazonas</w:t>
      </w:r>
      <w:r w:rsidR="002B385C">
        <w:rPr>
          <w:rFonts w:ascii="Arial" w:hAnsi="Arial" w:cs="Arial"/>
          <w:w w:val="95"/>
          <w:sz w:val="20"/>
          <w:szCs w:val="20"/>
        </w:rPr>
        <w:t xml:space="preserve"> </w:t>
      </w:r>
      <w:r w:rsidR="00DC6822">
        <w:rPr>
          <w:rFonts w:ascii="Arial" w:hAnsi="Arial" w:cs="Arial"/>
          <w:w w:val="95"/>
          <w:sz w:val="20"/>
          <w:szCs w:val="20"/>
        </w:rPr>
        <w:t xml:space="preserve">constatei </w:t>
      </w:r>
      <w:r w:rsidR="002B385C">
        <w:rPr>
          <w:rFonts w:ascii="Arial" w:hAnsi="Arial" w:cs="Arial"/>
          <w:w w:val="95"/>
          <w:sz w:val="20"/>
          <w:szCs w:val="20"/>
        </w:rPr>
        <w:t xml:space="preserve">que </w:t>
      </w:r>
      <w:r w:rsidR="002B385C" w:rsidRPr="002B385C">
        <w:rPr>
          <w:rFonts w:ascii="Arial" w:hAnsi="Arial" w:cs="Arial"/>
          <w:b/>
          <w:w w:val="95"/>
          <w:sz w:val="20"/>
          <w:szCs w:val="20"/>
        </w:rPr>
        <w:t>NÃO HOUVE</w:t>
      </w:r>
      <w:r w:rsidR="002B385C">
        <w:rPr>
          <w:rFonts w:ascii="Arial" w:hAnsi="Arial" w:cs="Arial"/>
          <w:w w:val="95"/>
          <w:sz w:val="20"/>
          <w:szCs w:val="20"/>
        </w:rPr>
        <w:t xml:space="preserve"> arrecadação referente a prestações pecuniárias</w:t>
      </w:r>
      <w:r w:rsidR="002B385C" w:rsidRPr="004B6BC1">
        <w:rPr>
          <w:rFonts w:ascii="Arial" w:hAnsi="Arial" w:cs="Arial"/>
          <w:w w:val="95"/>
          <w:sz w:val="20"/>
          <w:szCs w:val="20"/>
        </w:rPr>
        <w:t xml:space="preserve"> </w:t>
      </w:r>
      <w:r w:rsidR="002B385C">
        <w:rPr>
          <w:rFonts w:ascii="Arial" w:hAnsi="Arial" w:cs="Arial"/>
          <w:w w:val="95"/>
          <w:sz w:val="20"/>
          <w:szCs w:val="20"/>
        </w:rPr>
        <w:t xml:space="preserve">referente ao mês de </w:t>
      </w:r>
      <w:proofErr w:type="gramStart"/>
      <w:r w:rsidR="002B385C">
        <w:rPr>
          <w:rFonts w:ascii="Arial" w:hAnsi="Arial" w:cs="Arial"/>
          <w:w w:val="95"/>
          <w:sz w:val="20"/>
          <w:szCs w:val="20"/>
        </w:rPr>
        <w:t>ABRIL</w:t>
      </w:r>
      <w:proofErr w:type="gramEnd"/>
      <w:r w:rsidR="002B385C">
        <w:rPr>
          <w:rFonts w:ascii="Arial" w:hAnsi="Arial" w:cs="Arial"/>
          <w:w w:val="95"/>
          <w:sz w:val="20"/>
          <w:szCs w:val="20"/>
        </w:rPr>
        <w:t>/2023</w:t>
      </w:r>
      <w:r w:rsidR="002B385C">
        <w:rPr>
          <w:rFonts w:ascii="Arial" w:hAnsi="Arial" w:cs="Arial"/>
          <w:w w:val="95"/>
          <w:sz w:val="20"/>
          <w:szCs w:val="20"/>
        </w:rPr>
        <w:t>.</w:t>
      </w:r>
      <w:r w:rsidR="002B385C">
        <w:rPr>
          <w:rFonts w:ascii="Arial" w:hAnsi="Arial" w:cs="Arial"/>
          <w:b/>
          <w:w w:val="95"/>
          <w:sz w:val="20"/>
          <w:szCs w:val="20"/>
        </w:rPr>
        <w:t xml:space="preserve"> </w:t>
      </w:r>
    </w:p>
    <w:p w14:paraId="29092B15" w14:textId="7C606125" w:rsidR="00267DDC" w:rsidRPr="004B6BC1" w:rsidRDefault="00267DDC" w:rsidP="00267DDC">
      <w:pPr>
        <w:pStyle w:val="Corpodetexto"/>
        <w:spacing w:line="331" w:lineRule="auto"/>
        <w:ind w:firstLine="1134"/>
        <w:jc w:val="both"/>
        <w:rPr>
          <w:rFonts w:ascii="Arial" w:hAnsi="Arial" w:cs="Arial"/>
          <w:b/>
          <w:w w:val="95"/>
          <w:sz w:val="20"/>
          <w:szCs w:val="20"/>
        </w:rPr>
      </w:pPr>
      <w:r w:rsidRPr="004B6BC1">
        <w:rPr>
          <w:rFonts w:ascii="Arial" w:hAnsi="Arial" w:cs="Arial"/>
          <w:b/>
          <w:w w:val="95"/>
          <w:sz w:val="20"/>
          <w:szCs w:val="20"/>
        </w:rPr>
        <w:t>OBSERVAÇÕES:</w:t>
      </w:r>
    </w:p>
    <w:p w14:paraId="18AA258D" w14:textId="1E0FD830" w:rsidR="00267DDC" w:rsidRPr="004B6BC1" w:rsidRDefault="00361B06" w:rsidP="00361B06">
      <w:pPr>
        <w:pStyle w:val="Corpodetexto"/>
        <w:spacing w:after="240" w:line="331" w:lineRule="auto"/>
        <w:ind w:firstLine="1134"/>
        <w:jc w:val="both"/>
        <w:rPr>
          <w:rFonts w:ascii="Arial" w:hAnsi="Arial" w:cs="Arial"/>
          <w:w w:val="95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Informações extraídas do Sistema PROJUDI – Relatórios/Estatísticas – Relatório de Arrecadação por Entidade – Data inicial de Distribuição: 01.0</w:t>
      </w:r>
      <w:r w:rsidR="002B385C">
        <w:rPr>
          <w:rFonts w:ascii="Arial" w:hAnsi="Arial" w:cs="Arial"/>
          <w:w w:val="95"/>
          <w:sz w:val="20"/>
          <w:szCs w:val="20"/>
        </w:rPr>
        <w:t>4</w:t>
      </w:r>
      <w:r>
        <w:rPr>
          <w:rFonts w:ascii="Arial" w:hAnsi="Arial" w:cs="Arial"/>
          <w:w w:val="95"/>
          <w:sz w:val="20"/>
          <w:szCs w:val="20"/>
        </w:rPr>
        <w:t xml:space="preserve">.2023 até </w:t>
      </w:r>
      <w:r w:rsidR="00474328">
        <w:rPr>
          <w:rFonts w:ascii="Arial" w:hAnsi="Arial" w:cs="Arial"/>
          <w:w w:val="95"/>
          <w:sz w:val="20"/>
          <w:szCs w:val="20"/>
        </w:rPr>
        <w:t>3</w:t>
      </w:r>
      <w:r w:rsidR="002B385C">
        <w:rPr>
          <w:rFonts w:ascii="Arial" w:hAnsi="Arial" w:cs="Arial"/>
          <w:w w:val="95"/>
          <w:sz w:val="20"/>
          <w:szCs w:val="20"/>
        </w:rPr>
        <w:t>0</w:t>
      </w:r>
      <w:r>
        <w:rPr>
          <w:rFonts w:ascii="Arial" w:hAnsi="Arial" w:cs="Arial"/>
          <w:w w:val="95"/>
          <w:sz w:val="20"/>
          <w:szCs w:val="20"/>
        </w:rPr>
        <w:t>.0</w:t>
      </w:r>
      <w:r w:rsidR="002B385C">
        <w:rPr>
          <w:rFonts w:ascii="Arial" w:hAnsi="Arial" w:cs="Arial"/>
          <w:w w:val="95"/>
          <w:sz w:val="20"/>
          <w:szCs w:val="20"/>
        </w:rPr>
        <w:t>4</w:t>
      </w:r>
      <w:r>
        <w:rPr>
          <w:rFonts w:ascii="Arial" w:hAnsi="Arial" w:cs="Arial"/>
          <w:w w:val="95"/>
          <w:sz w:val="20"/>
          <w:szCs w:val="20"/>
        </w:rPr>
        <w:t>.2023</w:t>
      </w:r>
    </w:p>
    <w:p w14:paraId="0BF5167A" w14:textId="77777777" w:rsidR="004B6BC1" w:rsidRDefault="004B6BC1" w:rsidP="00267DDC">
      <w:pPr>
        <w:pStyle w:val="Corpodetexto"/>
        <w:spacing w:line="331" w:lineRule="auto"/>
        <w:jc w:val="center"/>
        <w:rPr>
          <w:rFonts w:ascii="Arial" w:hAnsi="Arial" w:cs="Arial"/>
          <w:w w:val="95"/>
          <w:sz w:val="20"/>
          <w:szCs w:val="20"/>
        </w:rPr>
      </w:pPr>
    </w:p>
    <w:p w14:paraId="146C97B3" w14:textId="3F1179A2" w:rsidR="00267DDC" w:rsidRPr="004B6BC1" w:rsidRDefault="00267DDC" w:rsidP="00267DDC">
      <w:pPr>
        <w:pStyle w:val="Corpodetexto"/>
        <w:spacing w:line="331" w:lineRule="auto"/>
        <w:jc w:val="center"/>
        <w:rPr>
          <w:rFonts w:ascii="Arial" w:hAnsi="Arial" w:cs="Arial"/>
          <w:w w:val="95"/>
          <w:sz w:val="20"/>
          <w:szCs w:val="20"/>
        </w:rPr>
      </w:pPr>
      <w:r w:rsidRPr="004B6BC1">
        <w:rPr>
          <w:rFonts w:ascii="Arial" w:hAnsi="Arial" w:cs="Arial"/>
          <w:w w:val="95"/>
          <w:sz w:val="20"/>
          <w:szCs w:val="20"/>
        </w:rPr>
        <w:t xml:space="preserve">Nova Olinda do Norte/AM, </w:t>
      </w:r>
      <w:r w:rsidR="00361B06">
        <w:rPr>
          <w:rFonts w:ascii="Arial" w:hAnsi="Arial" w:cs="Arial"/>
          <w:w w:val="95"/>
          <w:sz w:val="20"/>
          <w:szCs w:val="20"/>
        </w:rPr>
        <w:t>0</w:t>
      </w:r>
      <w:r w:rsidR="002B385C">
        <w:rPr>
          <w:rFonts w:ascii="Arial" w:hAnsi="Arial" w:cs="Arial"/>
          <w:w w:val="95"/>
          <w:sz w:val="20"/>
          <w:szCs w:val="20"/>
        </w:rPr>
        <w:t>5</w:t>
      </w:r>
      <w:r w:rsidRPr="004B6BC1">
        <w:rPr>
          <w:rFonts w:ascii="Arial" w:hAnsi="Arial" w:cs="Arial"/>
          <w:w w:val="95"/>
          <w:sz w:val="20"/>
          <w:szCs w:val="20"/>
        </w:rPr>
        <w:t xml:space="preserve"> de </w:t>
      </w:r>
      <w:r w:rsidR="002B385C">
        <w:rPr>
          <w:rFonts w:ascii="Arial" w:hAnsi="Arial" w:cs="Arial"/>
          <w:w w:val="95"/>
          <w:sz w:val="20"/>
          <w:szCs w:val="20"/>
        </w:rPr>
        <w:t>maio</w:t>
      </w:r>
      <w:bookmarkStart w:id="0" w:name="_GoBack"/>
      <w:bookmarkEnd w:id="0"/>
      <w:r w:rsidR="004B6BC1" w:rsidRPr="004B6BC1">
        <w:rPr>
          <w:rFonts w:ascii="Arial" w:hAnsi="Arial" w:cs="Arial"/>
          <w:w w:val="95"/>
          <w:sz w:val="20"/>
          <w:szCs w:val="20"/>
        </w:rPr>
        <w:t xml:space="preserve"> de 2023</w:t>
      </w:r>
    </w:p>
    <w:p w14:paraId="50577661" w14:textId="3669AB5F" w:rsidR="004B6BC1" w:rsidRDefault="00267DDC" w:rsidP="00267DDC">
      <w:pPr>
        <w:pStyle w:val="Corpodetexto"/>
        <w:spacing w:line="331" w:lineRule="auto"/>
        <w:jc w:val="both"/>
        <w:rPr>
          <w:rFonts w:ascii="Arial" w:hAnsi="Arial" w:cs="Arial"/>
          <w:w w:val="95"/>
          <w:sz w:val="20"/>
          <w:szCs w:val="20"/>
        </w:rPr>
      </w:pPr>
      <w:r w:rsidRPr="004B6BC1">
        <w:rPr>
          <w:rFonts w:ascii="Arial" w:hAnsi="Arial" w:cs="Arial"/>
          <w:w w:val="95"/>
          <w:sz w:val="20"/>
          <w:szCs w:val="20"/>
        </w:rPr>
        <w:t xml:space="preserve"> </w:t>
      </w:r>
    </w:p>
    <w:p w14:paraId="0EE026AB" w14:textId="77777777" w:rsidR="008C088C" w:rsidRDefault="008C088C" w:rsidP="00267DDC">
      <w:pPr>
        <w:pStyle w:val="Corpodetexto"/>
        <w:spacing w:line="331" w:lineRule="auto"/>
        <w:jc w:val="both"/>
        <w:rPr>
          <w:rFonts w:ascii="Arial" w:hAnsi="Arial" w:cs="Arial"/>
          <w:w w:val="95"/>
          <w:sz w:val="20"/>
          <w:szCs w:val="20"/>
        </w:rPr>
      </w:pPr>
    </w:p>
    <w:p w14:paraId="37DFD285" w14:textId="4F7E73B5" w:rsidR="004B6BC1" w:rsidRPr="004B6BC1" w:rsidRDefault="004B6BC1" w:rsidP="004B6BC1">
      <w:pPr>
        <w:pStyle w:val="Corpodetexto"/>
        <w:spacing w:before="0" w:after="0" w:line="240" w:lineRule="auto"/>
        <w:jc w:val="center"/>
        <w:rPr>
          <w:rFonts w:ascii="Arial" w:hAnsi="Arial" w:cs="Arial"/>
          <w:b/>
          <w:bCs/>
          <w:w w:val="95"/>
          <w:sz w:val="20"/>
          <w:szCs w:val="20"/>
        </w:rPr>
      </w:pPr>
      <w:r w:rsidRPr="004B6BC1">
        <w:rPr>
          <w:rFonts w:ascii="Arial" w:hAnsi="Arial" w:cs="Arial"/>
          <w:b/>
          <w:bCs/>
          <w:w w:val="95"/>
          <w:sz w:val="20"/>
          <w:szCs w:val="20"/>
        </w:rPr>
        <w:t>ADRIANA CÉSAR DA COSTA FERREIRA</w:t>
      </w:r>
    </w:p>
    <w:p w14:paraId="65BB2E41" w14:textId="3909D61D" w:rsidR="0075390A" w:rsidRPr="004B6BC1" w:rsidRDefault="004B6BC1" w:rsidP="008C088C">
      <w:pPr>
        <w:pStyle w:val="Corpodetexto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Diretora de Secretaria</w:t>
      </w:r>
    </w:p>
    <w:sectPr w:rsidR="0075390A" w:rsidRPr="004B6BC1" w:rsidSect="00C92A29">
      <w:headerReference w:type="default" r:id="rId7"/>
      <w:footerReference w:type="default" r:id="rId8"/>
      <w:pgSz w:w="11905" w:h="16837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2AA39" w14:textId="77777777" w:rsidR="00C01AC8" w:rsidRDefault="00C01AC8">
      <w:r>
        <w:separator/>
      </w:r>
    </w:p>
  </w:endnote>
  <w:endnote w:type="continuationSeparator" w:id="0">
    <w:p w14:paraId="70E3C2FE" w14:textId="77777777" w:rsidR="00C01AC8" w:rsidRDefault="00C0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85803" w14:textId="46608182" w:rsidR="0056795F" w:rsidRPr="00C92A29" w:rsidRDefault="00C92A29" w:rsidP="00C92A29">
    <w:pPr>
      <w:pStyle w:val="Rodap"/>
      <w:spacing w:before="0" w:after="0" w:line="240" w:lineRule="auto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 xml:space="preserve">SECRETARIA DA </w:t>
    </w:r>
    <w:r w:rsidR="001E100C" w:rsidRPr="00C92A29">
      <w:rPr>
        <w:rFonts w:ascii="Calibri" w:hAnsi="Calibri" w:cs="Calibri"/>
        <w:b/>
        <w:bCs/>
        <w:sz w:val="16"/>
        <w:szCs w:val="16"/>
      </w:rPr>
      <w:t xml:space="preserve">VARA ÚNICA DA COMARCA DE NOVA OLINDA DO NORTE </w:t>
    </w:r>
    <w:r w:rsidR="00C71F65" w:rsidRPr="00C92A29">
      <w:rPr>
        <w:rFonts w:ascii="Calibri" w:hAnsi="Calibri" w:cs="Calibri"/>
        <w:b/>
        <w:bCs/>
        <w:sz w:val="16"/>
        <w:szCs w:val="16"/>
      </w:rPr>
      <w:t>- VUNON</w:t>
    </w:r>
  </w:p>
  <w:p w14:paraId="00801E19" w14:textId="77777777" w:rsidR="00C92A29" w:rsidRDefault="001E100C" w:rsidP="00C92A29">
    <w:pPr>
      <w:pStyle w:val="Rodap"/>
      <w:spacing w:before="0" w:after="0" w:line="240" w:lineRule="auto"/>
      <w:jc w:val="center"/>
      <w:rPr>
        <w:rFonts w:ascii="Calibri" w:hAnsi="Calibri" w:cs="Calibri"/>
        <w:sz w:val="16"/>
        <w:szCs w:val="16"/>
      </w:rPr>
    </w:pPr>
    <w:r w:rsidRPr="00C92A29">
      <w:rPr>
        <w:rFonts w:ascii="Calibri" w:hAnsi="Calibri" w:cs="Calibri"/>
        <w:sz w:val="16"/>
        <w:szCs w:val="16"/>
      </w:rPr>
      <w:t xml:space="preserve"> Rua Triunfo, nº 349 – Centro. </w:t>
    </w:r>
    <w:r w:rsidR="00C71F65" w:rsidRPr="00C92A29">
      <w:rPr>
        <w:rFonts w:ascii="Calibri" w:hAnsi="Calibri" w:cs="Calibri"/>
        <w:sz w:val="16"/>
        <w:szCs w:val="16"/>
      </w:rPr>
      <w:t xml:space="preserve">Fórum </w:t>
    </w:r>
    <w:proofErr w:type="spellStart"/>
    <w:r w:rsidR="00C71F65" w:rsidRPr="00C92A29">
      <w:rPr>
        <w:rFonts w:ascii="Calibri" w:hAnsi="Calibri" w:cs="Calibri"/>
        <w:sz w:val="16"/>
        <w:szCs w:val="16"/>
      </w:rPr>
      <w:t>Desdor</w:t>
    </w:r>
    <w:proofErr w:type="spellEnd"/>
    <w:r w:rsidR="00C71F65" w:rsidRPr="00C92A29">
      <w:rPr>
        <w:rFonts w:ascii="Calibri" w:hAnsi="Calibri" w:cs="Calibri"/>
        <w:sz w:val="16"/>
        <w:szCs w:val="16"/>
      </w:rPr>
      <w:t xml:space="preserve">. Raimundo da Costa Santos. </w:t>
    </w:r>
    <w:r w:rsidRPr="00C92A29">
      <w:rPr>
        <w:rFonts w:ascii="Calibri" w:hAnsi="Calibri" w:cs="Calibri"/>
        <w:sz w:val="16"/>
        <w:szCs w:val="16"/>
      </w:rPr>
      <w:t>CEP: 69230-000. Nova Olinda do Norte – AM</w:t>
    </w:r>
    <w:r w:rsidR="00C71F65" w:rsidRPr="00C92A29">
      <w:rPr>
        <w:rFonts w:ascii="Calibri" w:hAnsi="Calibri" w:cs="Calibri"/>
        <w:sz w:val="16"/>
        <w:szCs w:val="16"/>
      </w:rPr>
      <w:t>.</w:t>
    </w:r>
  </w:p>
  <w:p w14:paraId="5A185805" w14:textId="646158E4" w:rsidR="0056795F" w:rsidRPr="00C92A29" w:rsidRDefault="00C71F65" w:rsidP="00C92A29">
    <w:pPr>
      <w:pStyle w:val="Rodap"/>
      <w:spacing w:before="0" w:after="0" w:line="240" w:lineRule="auto"/>
      <w:jc w:val="center"/>
      <w:rPr>
        <w:rFonts w:ascii="Calibri" w:hAnsi="Calibri" w:cs="Calibri"/>
        <w:sz w:val="16"/>
        <w:szCs w:val="16"/>
      </w:rPr>
    </w:pPr>
    <w:r w:rsidRPr="00C92A29">
      <w:rPr>
        <w:rFonts w:ascii="Calibri" w:hAnsi="Calibri" w:cs="Calibri"/>
        <w:sz w:val="16"/>
        <w:szCs w:val="16"/>
      </w:rPr>
      <w:t xml:space="preserve"> </w:t>
    </w:r>
    <w:r w:rsidR="003262DE" w:rsidRPr="00C92A29">
      <w:rPr>
        <w:rFonts w:ascii="Calibri" w:hAnsi="Calibri" w:cs="Calibri"/>
        <w:sz w:val="16"/>
        <w:szCs w:val="16"/>
      </w:rPr>
      <w:t>Telefone</w:t>
    </w:r>
    <w:r w:rsidR="00C92A29">
      <w:rPr>
        <w:rFonts w:ascii="Calibri" w:hAnsi="Calibri" w:cs="Calibri"/>
        <w:sz w:val="16"/>
        <w:szCs w:val="16"/>
      </w:rPr>
      <w:t>:</w:t>
    </w:r>
    <w:r w:rsidR="003262DE" w:rsidRPr="00C92A29">
      <w:rPr>
        <w:rFonts w:ascii="Calibri" w:hAnsi="Calibri" w:cs="Calibri"/>
        <w:sz w:val="16"/>
        <w:szCs w:val="16"/>
      </w:rPr>
      <w:t xml:space="preserve"> (92) </w:t>
    </w:r>
    <w:r w:rsidR="00C92A29">
      <w:rPr>
        <w:rFonts w:ascii="Calibri" w:hAnsi="Calibri" w:cs="Calibri"/>
        <w:sz w:val="16"/>
        <w:szCs w:val="16"/>
      </w:rPr>
      <w:t>2129</w:t>
    </w:r>
    <w:r w:rsidR="003262DE" w:rsidRPr="00C92A29">
      <w:rPr>
        <w:rFonts w:ascii="Calibri" w:hAnsi="Calibri" w:cs="Calibri"/>
        <w:sz w:val="16"/>
        <w:szCs w:val="16"/>
      </w:rPr>
      <w:t>-</w:t>
    </w:r>
    <w:r w:rsidR="00C92A29">
      <w:rPr>
        <w:rFonts w:ascii="Calibri" w:hAnsi="Calibri" w:cs="Calibri"/>
        <w:sz w:val="16"/>
        <w:szCs w:val="16"/>
      </w:rPr>
      <w:t>6853</w:t>
    </w:r>
    <w:r w:rsidR="003262DE" w:rsidRPr="00C92A29">
      <w:rPr>
        <w:rFonts w:ascii="Calibri" w:hAnsi="Calibri" w:cs="Calibri"/>
        <w:sz w:val="16"/>
        <w:szCs w:val="16"/>
      </w:rPr>
      <w:t xml:space="preserve"> </w:t>
    </w:r>
    <w:r w:rsidR="00C92A29">
      <w:rPr>
        <w:rFonts w:ascii="Calibri" w:hAnsi="Calibri" w:cs="Calibri"/>
        <w:sz w:val="16"/>
        <w:szCs w:val="16"/>
      </w:rPr>
      <w:t xml:space="preserve">         </w:t>
    </w:r>
    <w:r w:rsidR="001E100C" w:rsidRPr="00C92A29">
      <w:rPr>
        <w:rFonts w:ascii="Calibri" w:hAnsi="Calibri" w:cs="Calibri"/>
        <w:sz w:val="16"/>
        <w:szCs w:val="16"/>
      </w:rPr>
      <w:t xml:space="preserve">E-mail: </w:t>
    </w:r>
    <w:r w:rsidR="003262DE" w:rsidRPr="00C92A29">
      <w:rPr>
        <w:rFonts w:ascii="Calibri" w:hAnsi="Calibri" w:cs="Calibri"/>
        <w:sz w:val="16"/>
        <w:szCs w:val="16"/>
      </w:rPr>
      <w:t>vunon</w:t>
    </w:r>
    <w:r w:rsidR="001E100C" w:rsidRPr="00C92A29">
      <w:rPr>
        <w:rFonts w:ascii="Calibri" w:hAnsi="Calibri" w:cs="Calibri"/>
        <w:sz w:val="16"/>
        <w:szCs w:val="16"/>
      </w:rPr>
      <w:t>@tjam.jus.br</w:t>
    </w:r>
  </w:p>
  <w:p w14:paraId="5A185806" w14:textId="3C529BAE" w:rsidR="0056795F" w:rsidRPr="00C92A29" w:rsidRDefault="009E0051">
    <w:pPr>
      <w:pStyle w:val="Rodap"/>
      <w:rPr>
        <w:sz w:val="12"/>
        <w:szCs w:val="12"/>
      </w:rPr>
    </w:pPr>
    <w:r w:rsidRPr="00C92A29">
      <w:rPr>
        <w:sz w:val="12"/>
        <w:szCs w:val="12"/>
      </w:rPr>
      <w:t>M2408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3DE3" w14:textId="77777777" w:rsidR="00C01AC8" w:rsidRDefault="00C01AC8">
      <w:r>
        <w:rPr>
          <w:color w:val="000000"/>
        </w:rPr>
        <w:separator/>
      </w:r>
    </w:p>
  </w:footnote>
  <w:footnote w:type="continuationSeparator" w:id="0">
    <w:p w14:paraId="507123B6" w14:textId="77777777" w:rsidR="00C01AC8" w:rsidRDefault="00C0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857FE" w14:textId="77777777" w:rsidR="0056795F" w:rsidRDefault="001E100C" w:rsidP="00041B37">
    <w:pPr>
      <w:pStyle w:val="Standard"/>
      <w:autoSpaceDE w:val="0"/>
      <w:spacing w:after="0"/>
      <w:jc w:val="center"/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5A1857F6" wp14:editId="4AFD2627">
          <wp:extent cx="594360" cy="624840"/>
          <wp:effectExtent l="0" t="0" r="0" b="3810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774" cy="625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D5C3B2A" w14:textId="6DB50927" w:rsidR="00340030" w:rsidRPr="004B6BC1" w:rsidRDefault="001E100C" w:rsidP="00C92A29">
    <w:pPr>
      <w:pStyle w:val="Standard"/>
      <w:autoSpaceDE w:val="0"/>
      <w:spacing w:before="0" w:after="0" w:line="240" w:lineRule="auto"/>
      <w:ind w:left="-709" w:firstLine="709"/>
      <w:jc w:val="center"/>
      <w:rPr>
        <w:rFonts w:ascii="Arial" w:eastAsia="Arial" w:hAnsi="Arial" w:cs="Arial"/>
        <w:b/>
        <w:bCs/>
        <w:color w:val="000000"/>
        <w:sz w:val="20"/>
        <w:szCs w:val="20"/>
      </w:rPr>
    </w:pPr>
    <w:r w:rsidRPr="004B6BC1">
      <w:rPr>
        <w:rFonts w:ascii="Arial" w:eastAsia="Arial" w:hAnsi="Arial" w:cs="Arial"/>
        <w:b/>
        <w:bCs/>
        <w:color w:val="000000"/>
        <w:sz w:val="20"/>
        <w:szCs w:val="20"/>
      </w:rPr>
      <w:t>PODER JUDICIÁRIO</w:t>
    </w:r>
  </w:p>
  <w:p w14:paraId="5A185800" w14:textId="254546AC" w:rsidR="0056795F" w:rsidRPr="004B6BC1" w:rsidRDefault="00340030" w:rsidP="00C92A29">
    <w:pPr>
      <w:pStyle w:val="Standard"/>
      <w:autoSpaceDE w:val="0"/>
      <w:spacing w:before="0" w:after="0" w:line="240" w:lineRule="auto"/>
      <w:ind w:left="1418" w:firstLine="709"/>
      <w:rPr>
        <w:rFonts w:ascii="Arial" w:eastAsia="Arial" w:hAnsi="Arial" w:cs="Arial"/>
        <w:b/>
        <w:bCs/>
        <w:color w:val="000000"/>
        <w:sz w:val="20"/>
        <w:szCs w:val="20"/>
      </w:rPr>
    </w:pPr>
    <w:r w:rsidRPr="004B6BC1">
      <w:rPr>
        <w:rFonts w:ascii="Arial" w:eastAsia="Arial" w:hAnsi="Arial" w:cs="Arial"/>
        <w:b/>
        <w:bCs/>
        <w:color w:val="000000"/>
        <w:sz w:val="20"/>
        <w:szCs w:val="20"/>
      </w:rPr>
      <w:t xml:space="preserve">TRIBUNAL DE JUSTIÇA DO </w:t>
    </w:r>
    <w:r w:rsidR="001E100C" w:rsidRPr="004B6BC1">
      <w:rPr>
        <w:rFonts w:ascii="Arial" w:eastAsia="Arial" w:hAnsi="Arial" w:cs="Arial"/>
        <w:b/>
        <w:bCs/>
        <w:color w:val="000000"/>
        <w:sz w:val="20"/>
        <w:szCs w:val="20"/>
      </w:rPr>
      <w:t>ESTADO DO AMAZONAS</w:t>
    </w:r>
  </w:p>
  <w:p w14:paraId="5A185801" w14:textId="495E4150" w:rsidR="0056795F" w:rsidRPr="004B6BC1" w:rsidRDefault="001E100C" w:rsidP="00C92A29">
    <w:pPr>
      <w:pStyle w:val="Standard"/>
      <w:autoSpaceDE w:val="0"/>
      <w:spacing w:before="0" w:after="0" w:line="240" w:lineRule="auto"/>
      <w:jc w:val="center"/>
      <w:rPr>
        <w:rFonts w:ascii="Arial" w:eastAsia="Arial" w:hAnsi="Arial" w:cs="Arial"/>
        <w:b/>
        <w:bCs/>
        <w:color w:val="000000"/>
        <w:sz w:val="20"/>
        <w:szCs w:val="20"/>
      </w:rPr>
    </w:pPr>
    <w:r w:rsidRPr="004B6BC1">
      <w:rPr>
        <w:rFonts w:ascii="Arial" w:eastAsia="Arial" w:hAnsi="Arial" w:cs="Arial"/>
        <w:b/>
        <w:bCs/>
        <w:color w:val="000000"/>
        <w:sz w:val="20"/>
        <w:szCs w:val="20"/>
      </w:rPr>
      <w:t xml:space="preserve">VARA ÚNICA DA COMARCA DE NOVA OLINDA DO NORTE </w:t>
    </w:r>
    <w:r w:rsidR="003F3E8A" w:rsidRPr="004B6BC1">
      <w:rPr>
        <w:rFonts w:ascii="Arial" w:eastAsia="Arial" w:hAnsi="Arial" w:cs="Arial"/>
        <w:b/>
        <w:bCs/>
        <w:color w:val="000000"/>
        <w:sz w:val="20"/>
        <w:szCs w:val="20"/>
      </w:rPr>
      <w:t>–</w:t>
    </w:r>
    <w:r w:rsidRPr="004B6BC1">
      <w:rPr>
        <w:rFonts w:ascii="Arial" w:eastAsia="Arial" w:hAnsi="Arial" w:cs="Arial"/>
        <w:b/>
        <w:bCs/>
        <w:color w:val="000000"/>
        <w:sz w:val="20"/>
        <w:szCs w:val="20"/>
      </w:rPr>
      <w:t xml:space="preserve"> VUNON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27FC"/>
    <w:multiLevelType w:val="multilevel"/>
    <w:tmpl w:val="3C4227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1" w15:restartNumberingAfterBreak="0">
    <w:nsid w:val="49F61B10"/>
    <w:multiLevelType w:val="hybridMultilevel"/>
    <w:tmpl w:val="87BCB840"/>
    <w:lvl w:ilvl="0" w:tplc="BF1C1BD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656F66"/>
    <w:multiLevelType w:val="hybridMultilevel"/>
    <w:tmpl w:val="2F842BB0"/>
    <w:lvl w:ilvl="0" w:tplc="9BA449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8A485DE2">
      <w:start w:val="1"/>
      <w:numFmt w:val="bullet"/>
      <w:lvlText w:val=""/>
      <w:lvlJc w:val="left"/>
      <w:pPr>
        <w:ind w:left="2685" w:hanging="360"/>
      </w:pPr>
      <w:rPr>
        <w:rFonts w:ascii="Symbol" w:eastAsia="Times New Roman" w:hAnsi="Symbol" w:cstheme="minorHAnsi" w:hint="default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B4"/>
    <w:rsid w:val="0000308B"/>
    <w:rsid w:val="000110DD"/>
    <w:rsid w:val="00022DC1"/>
    <w:rsid w:val="000304D5"/>
    <w:rsid w:val="00041B37"/>
    <w:rsid w:val="00042B97"/>
    <w:rsid w:val="0005622D"/>
    <w:rsid w:val="00061128"/>
    <w:rsid w:val="00064E4E"/>
    <w:rsid w:val="00074D07"/>
    <w:rsid w:val="000763F1"/>
    <w:rsid w:val="00077804"/>
    <w:rsid w:val="000818D1"/>
    <w:rsid w:val="00092928"/>
    <w:rsid w:val="000A53A6"/>
    <w:rsid w:val="000B384D"/>
    <w:rsid w:val="000B5031"/>
    <w:rsid w:val="000C3AFE"/>
    <w:rsid w:val="000C6449"/>
    <w:rsid w:val="000D13F1"/>
    <w:rsid w:val="000D2E7A"/>
    <w:rsid w:val="000D75C3"/>
    <w:rsid w:val="000F0572"/>
    <w:rsid w:val="000F0BBC"/>
    <w:rsid w:val="000F5147"/>
    <w:rsid w:val="000F7BBD"/>
    <w:rsid w:val="001006B9"/>
    <w:rsid w:val="00104A68"/>
    <w:rsid w:val="001138AF"/>
    <w:rsid w:val="00113BC1"/>
    <w:rsid w:val="001273F7"/>
    <w:rsid w:val="00131727"/>
    <w:rsid w:val="001321FD"/>
    <w:rsid w:val="00135CEB"/>
    <w:rsid w:val="001416CE"/>
    <w:rsid w:val="00144124"/>
    <w:rsid w:val="00156726"/>
    <w:rsid w:val="001718DB"/>
    <w:rsid w:val="00175612"/>
    <w:rsid w:val="001858F4"/>
    <w:rsid w:val="001942E7"/>
    <w:rsid w:val="001A28ED"/>
    <w:rsid w:val="001B38D1"/>
    <w:rsid w:val="001C24BF"/>
    <w:rsid w:val="001C6D28"/>
    <w:rsid w:val="001D5CBC"/>
    <w:rsid w:val="001D6C50"/>
    <w:rsid w:val="001E100C"/>
    <w:rsid w:val="001E2429"/>
    <w:rsid w:val="001E53AD"/>
    <w:rsid w:val="001E6E64"/>
    <w:rsid w:val="001E7311"/>
    <w:rsid w:val="001F3001"/>
    <w:rsid w:val="001F4843"/>
    <w:rsid w:val="001F55D3"/>
    <w:rsid w:val="002009E4"/>
    <w:rsid w:val="00207276"/>
    <w:rsid w:val="00220239"/>
    <w:rsid w:val="00222536"/>
    <w:rsid w:val="00227825"/>
    <w:rsid w:val="00227DDF"/>
    <w:rsid w:val="002332F9"/>
    <w:rsid w:val="00235D58"/>
    <w:rsid w:val="00250030"/>
    <w:rsid w:val="00250E42"/>
    <w:rsid w:val="0025129D"/>
    <w:rsid w:val="002534D6"/>
    <w:rsid w:val="00257BB2"/>
    <w:rsid w:val="00263C38"/>
    <w:rsid w:val="00265468"/>
    <w:rsid w:val="00267DDC"/>
    <w:rsid w:val="00280162"/>
    <w:rsid w:val="002904FF"/>
    <w:rsid w:val="0029078D"/>
    <w:rsid w:val="00294A05"/>
    <w:rsid w:val="002974D1"/>
    <w:rsid w:val="0029780F"/>
    <w:rsid w:val="002A157A"/>
    <w:rsid w:val="002A1EC6"/>
    <w:rsid w:val="002A6238"/>
    <w:rsid w:val="002B385C"/>
    <w:rsid w:val="002B70EF"/>
    <w:rsid w:val="002C1235"/>
    <w:rsid w:val="002C1801"/>
    <w:rsid w:val="002D7D3E"/>
    <w:rsid w:val="002D7D8E"/>
    <w:rsid w:val="002E2CBC"/>
    <w:rsid w:val="002E6E14"/>
    <w:rsid w:val="002E7F69"/>
    <w:rsid w:val="002E7FD5"/>
    <w:rsid w:val="002F1F2B"/>
    <w:rsid w:val="002F49C0"/>
    <w:rsid w:val="002F71B6"/>
    <w:rsid w:val="0030011E"/>
    <w:rsid w:val="0030149D"/>
    <w:rsid w:val="003038CB"/>
    <w:rsid w:val="003044C3"/>
    <w:rsid w:val="003058AD"/>
    <w:rsid w:val="00306E8D"/>
    <w:rsid w:val="003110D6"/>
    <w:rsid w:val="00315933"/>
    <w:rsid w:val="003252C0"/>
    <w:rsid w:val="003262DE"/>
    <w:rsid w:val="00326E26"/>
    <w:rsid w:val="00333A9A"/>
    <w:rsid w:val="00337571"/>
    <w:rsid w:val="00340030"/>
    <w:rsid w:val="00350D32"/>
    <w:rsid w:val="00355AB2"/>
    <w:rsid w:val="00361053"/>
    <w:rsid w:val="00361B06"/>
    <w:rsid w:val="0036211B"/>
    <w:rsid w:val="00366208"/>
    <w:rsid w:val="00366579"/>
    <w:rsid w:val="00374F8A"/>
    <w:rsid w:val="00377495"/>
    <w:rsid w:val="00377A75"/>
    <w:rsid w:val="00393100"/>
    <w:rsid w:val="00396B08"/>
    <w:rsid w:val="003A1D5E"/>
    <w:rsid w:val="003A23D6"/>
    <w:rsid w:val="003A393E"/>
    <w:rsid w:val="003A5EDA"/>
    <w:rsid w:val="003B4E8E"/>
    <w:rsid w:val="003C37B5"/>
    <w:rsid w:val="003C53EE"/>
    <w:rsid w:val="003D6889"/>
    <w:rsid w:val="003E50F3"/>
    <w:rsid w:val="003F09BC"/>
    <w:rsid w:val="003F2916"/>
    <w:rsid w:val="003F3E8A"/>
    <w:rsid w:val="003F58A5"/>
    <w:rsid w:val="004002EC"/>
    <w:rsid w:val="004048E4"/>
    <w:rsid w:val="0040630B"/>
    <w:rsid w:val="00412FB6"/>
    <w:rsid w:val="00417DDD"/>
    <w:rsid w:val="00420154"/>
    <w:rsid w:val="00443D3D"/>
    <w:rsid w:val="00447777"/>
    <w:rsid w:val="00447CA4"/>
    <w:rsid w:val="0046383B"/>
    <w:rsid w:val="00463B6B"/>
    <w:rsid w:val="00466B9B"/>
    <w:rsid w:val="00470B32"/>
    <w:rsid w:val="00474328"/>
    <w:rsid w:val="004802FA"/>
    <w:rsid w:val="0048091D"/>
    <w:rsid w:val="00486263"/>
    <w:rsid w:val="00486C87"/>
    <w:rsid w:val="004872B4"/>
    <w:rsid w:val="00493CB5"/>
    <w:rsid w:val="00497FFE"/>
    <w:rsid w:val="004A1F5F"/>
    <w:rsid w:val="004A232E"/>
    <w:rsid w:val="004A26C7"/>
    <w:rsid w:val="004A2A4B"/>
    <w:rsid w:val="004A57C1"/>
    <w:rsid w:val="004A7B73"/>
    <w:rsid w:val="004B2109"/>
    <w:rsid w:val="004B23D4"/>
    <w:rsid w:val="004B2492"/>
    <w:rsid w:val="004B34B6"/>
    <w:rsid w:val="004B6BC1"/>
    <w:rsid w:val="004D3AC8"/>
    <w:rsid w:val="004D4EAB"/>
    <w:rsid w:val="004E2C8D"/>
    <w:rsid w:val="004F3F7B"/>
    <w:rsid w:val="004F4D14"/>
    <w:rsid w:val="005057E0"/>
    <w:rsid w:val="00506FB6"/>
    <w:rsid w:val="005129B9"/>
    <w:rsid w:val="00521125"/>
    <w:rsid w:val="00522A9D"/>
    <w:rsid w:val="0052331E"/>
    <w:rsid w:val="0053149B"/>
    <w:rsid w:val="00534AB5"/>
    <w:rsid w:val="005359AD"/>
    <w:rsid w:val="0053622B"/>
    <w:rsid w:val="00555746"/>
    <w:rsid w:val="00570771"/>
    <w:rsid w:val="0057344C"/>
    <w:rsid w:val="00575867"/>
    <w:rsid w:val="00575F88"/>
    <w:rsid w:val="00577013"/>
    <w:rsid w:val="00581C33"/>
    <w:rsid w:val="0058606D"/>
    <w:rsid w:val="00590A80"/>
    <w:rsid w:val="00593832"/>
    <w:rsid w:val="00596EB5"/>
    <w:rsid w:val="005A4968"/>
    <w:rsid w:val="005A57F2"/>
    <w:rsid w:val="005B0E61"/>
    <w:rsid w:val="005B1113"/>
    <w:rsid w:val="005B4610"/>
    <w:rsid w:val="005B7158"/>
    <w:rsid w:val="005C42A7"/>
    <w:rsid w:val="005C75EE"/>
    <w:rsid w:val="005D6D25"/>
    <w:rsid w:val="005D6DF1"/>
    <w:rsid w:val="005D7130"/>
    <w:rsid w:val="005E28DE"/>
    <w:rsid w:val="005E4283"/>
    <w:rsid w:val="005E5F10"/>
    <w:rsid w:val="005F306A"/>
    <w:rsid w:val="005F7C96"/>
    <w:rsid w:val="006005E1"/>
    <w:rsid w:val="0060458B"/>
    <w:rsid w:val="006052F0"/>
    <w:rsid w:val="006123C4"/>
    <w:rsid w:val="00614118"/>
    <w:rsid w:val="00624362"/>
    <w:rsid w:val="00625CDC"/>
    <w:rsid w:val="00630827"/>
    <w:rsid w:val="00634059"/>
    <w:rsid w:val="006420E3"/>
    <w:rsid w:val="00651008"/>
    <w:rsid w:val="00656AA4"/>
    <w:rsid w:val="00671061"/>
    <w:rsid w:val="0067427F"/>
    <w:rsid w:val="006744DF"/>
    <w:rsid w:val="0068488B"/>
    <w:rsid w:val="006863E6"/>
    <w:rsid w:val="00687806"/>
    <w:rsid w:val="00690392"/>
    <w:rsid w:val="0069632F"/>
    <w:rsid w:val="006A6434"/>
    <w:rsid w:val="006B0595"/>
    <w:rsid w:val="006B0736"/>
    <w:rsid w:val="006C0310"/>
    <w:rsid w:val="006C1FCF"/>
    <w:rsid w:val="006C5A8A"/>
    <w:rsid w:val="006D11BE"/>
    <w:rsid w:val="006E54C4"/>
    <w:rsid w:val="006E57B2"/>
    <w:rsid w:val="006F23A7"/>
    <w:rsid w:val="006F484B"/>
    <w:rsid w:val="006F719B"/>
    <w:rsid w:val="00702BC9"/>
    <w:rsid w:val="0070320E"/>
    <w:rsid w:val="007110E0"/>
    <w:rsid w:val="00711916"/>
    <w:rsid w:val="00715EC7"/>
    <w:rsid w:val="00716EB6"/>
    <w:rsid w:val="00730A28"/>
    <w:rsid w:val="00733693"/>
    <w:rsid w:val="0075390A"/>
    <w:rsid w:val="00757B5A"/>
    <w:rsid w:val="0076041B"/>
    <w:rsid w:val="007673E5"/>
    <w:rsid w:val="00767430"/>
    <w:rsid w:val="0077051E"/>
    <w:rsid w:val="0077663E"/>
    <w:rsid w:val="00790511"/>
    <w:rsid w:val="007949F9"/>
    <w:rsid w:val="007B03EA"/>
    <w:rsid w:val="007C5418"/>
    <w:rsid w:val="007D0876"/>
    <w:rsid w:val="007E52BC"/>
    <w:rsid w:val="007E6A17"/>
    <w:rsid w:val="007E7294"/>
    <w:rsid w:val="007F3C88"/>
    <w:rsid w:val="007F7F2B"/>
    <w:rsid w:val="008000AB"/>
    <w:rsid w:val="00801090"/>
    <w:rsid w:val="00802E40"/>
    <w:rsid w:val="00816068"/>
    <w:rsid w:val="00817DD3"/>
    <w:rsid w:val="00821402"/>
    <w:rsid w:val="00822D4C"/>
    <w:rsid w:val="008277CE"/>
    <w:rsid w:val="00844DDB"/>
    <w:rsid w:val="00847595"/>
    <w:rsid w:val="00847F79"/>
    <w:rsid w:val="008507B4"/>
    <w:rsid w:val="0085578D"/>
    <w:rsid w:val="00855B01"/>
    <w:rsid w:val="0086153B"/>
    <w:rsid w:val="00867D0A"/>
    <w:rsid w:val="008723F3"/>
    <w:rsid w:val="00873424"/>
    <w:rsid w:val="00876764"/>
    <w:rsid w:val="00880112"/>
    <w:rsid w:val="0088398C"/>
    <w:rsid w:val="008A450A"/>
    <w:rsid w:val="008B361D"/>
    <w:rsid w:val="008C088C"/>
    <w:rsid w:val="008D1EFB"/>
    <w:rsid w:val="008D2EDC"/>
    <w:rsid w:val="008E14EC"/>
    <w:rsid w:val="008E3986"/>
    <w:rsid w:val="008F333D"/>
    <w:rsid w:val="0090505F"/>
    <w:rsid w:val="0091581F"/>
    <w:rsid w:val="00917432"/>
    <w:rsid w:val="00921585"/>
    <w:rsid w:val="00925D32"/>
    <w:rsid w:val="009349D7"/>
    <w:rsid w:val="009377C2"/>
    <w:rsid w:val="00943F71"/>
    <w:rsid w:val="00944263"/>
    <w:rsid w:val="009461FB"/>
    <w:rsid w:val="00947A5D"/>
    <w:rsid w:val="00985EE9"/>
    <w:rsid w:val="00990B5F"/>
    <w:rsid w:val="0099315D"/>
    <w:rsid w:val="009A016A"/>
    <w:rsid w:val="009A25B3"/>
    <w:rsid w:val="009A79CA"/>
    <w:rsid w:val="009B75C6"/>
    <w:rsid w:val="009B7D72"/>
    <w:rsid w:val="009E0051"/>
    <w:rsid w:val="009E029D"/>
    <w:rsid w:val="009E3517"/>
    <w:rsid w:val="009F11F5"/>
    <w:rsid w:val="009F2627"/>
    <w:rsid w:val="009F4E69"/>
    <w:rsid w:val="00A043E0"/>
    <w:rsid w:val="00A06E8B"/>
    <w:rsid w:val="00A11E06"/>
    <w:rsid w:val="00A15C6D"/>
    <w:rsid w:val="00A24285"/>
    <w:rsid w:val="00A2717C"/>
    <w:rsid w:val="00A30A26"/>
    <w:rsid w:val="00A3426F"/>
    <w:rsid w:val="00A4306C"/>
    <w:rsid w:val="00A51C9E"/>
    <w:rsid w:val="00A5207D"/>
    <w:rsid w:val="00A5745C"/>
    <w:rsid w:val="00A61BBE"/>
    <w:rsid w:val="00A71218"/>
    <w:rsid w:val="00A7131E"/>
    <w:rsid w:val="00A72025"/>
    <w:rsid w:val="00A72B8B"/>
    <w:rsid w:val="00A7330F"/>
    <w:rsid w:val="00A95679"/>
    <w:rsid w:val="00AA3A28"/>
    <w:rsid w:val="00AB18CF"/>
    <w:rsid w:val="00AB1926"/>
    <w:rsid w:val="00AC30EC"/>
    <w:rsid w:val="00AD200B"/>
    <w:rsid w:val="00AF1E34"/>
    <w:rsid w:val="00AF486A"/>
    <w:rsid w:val="00AF4B3F"/>
    <w:rsid w:val="00AF79D1"/>
    <w:rsid w:val="00AF7B21"/>
    <w:rsid w:val="00B0147E"/>
    <w:rsid w:val="00B0427F"/>
    <w:rsid w:val="00B13D76"/>
    <w:rsid w:val="00B13FB3"/>
    <w:rsid w:val="00B20D31"/>
    <w:rsid w:val="00B31547"/>
    <w:rsid w:val="00B372C6"/>
    <w:rsid w:val="00B40269"/>
    <w:rsid w:val="00B40C7D"/>
    <w:rsid w:val="00B44B23"/>
    <w:rsid w:val="00B51FA7"/>
    <w:rsid w:val="00B57140"/>
    <w:rsid w:val="00B6091A"/>
    <w:rsid w:val="00B6149F"/>
    <w:rsid w:val="00B63CCC"/>
    <w:rsid w:val="00B64253"/>
    <w:rsid w:val="00B666F5"/>
    <w:rsid w:val="00B71D35"/>
    <w:rsid w:val="00B80A3E"/>
    <w:rsid w:val="00B82AA9"/>
    <w:rsid w:val="00B8765A"/>
    <w:rsid w:val="00B977ED"/>
    <w:rsid w:val="00BA60FD"/>
    <w:rsid w:val="00BA7EBB"/>
    <w:rsid w:val="00BB305F"/>
    <w:rsid w:val="00BB4E4D"/>
    <w:rsid w:val="00BB6D63"/>
    <w:rsid w:val="00BC25E6"/>
    <w:rsid w:val="00BF22C5"/>
    <w:rsid w:val="00BF616A"/>
    <w:rsid w:val="00C00406"/>
    <w:rsid w:val="00C0062F"/>
    <w:rsid w:val="00C00D62"/>
    <w:rsid w:val="00C01AC8"/>
    <w:rsid w:val="00C07136"/>
    <w:rsid w:val="00C1621A"/>
    <w:rsid w:val="00C261C7"/>
    <w:rsid w:val="00C26E6A"/>
    <w:rsid w:val="00C30295"/>
    <w:rsid w:val="00C32710"/>
    <w:rsid w:val="00C33D50"/>
    <w:rsid w:val="00C50C23"/>
    <w:rsid w:val="00C51B1A"/>
    <w:rsid w:val="00C530ED"/>
    <w:rsid w:val="00C620E1"/>
    <w:rsid w:val="00C66A25"/>
    <w:rsid w:val="00C71F65"/>
    <w:rsid w:val="00C73604"/>
    <w:rsid w:val="00C80F34"/>
    <w:rsid w:val="00C8684F"/>
    <w:rsid w:val="00C90DAC"/>
    <w:rsid w:val="00C929EF"/>
    <w:rsid w:val="00C92A29"/>
    <w:rsid w:val="00C9574C"/>
    <w:rsid w:val="00CA0DA7"/>
    <w:rsid w:val="00CA3716"/>
    <w:rsid w:val="00CB1427"/>
    <w:rsid w:val="00CB67AF"/>
    <w:rsid w:val="00CD5A14"/>
    <w:rsid w:val="00CD7995"/>
    <w:rsid w:val="00CD7FD0"/>
    <w:rsid w:val="00CE0980"/>
    <w:rsid w:val="00CF2148"/>
    <w:rsid w:val="00D00CB3"/>
    <w:rsid w:val="00D07C74"/>
    <w:rsid w:val="00D1194D"/>
    <w:rsid w:val="00D26EA9"/>
    <w:rsid w:val="00D3381A"/>
    <w:rsid w:val="00D41B45"/>
    <w:rsid w:val="00D446DF"/>
    <w:rsid w:val="00D5056A"/>
    <w:rsid w:val="00D54FAD"/>
    <w:rsid w:val="00D62653"/>
    <w:rsid w:val="00D710AE"/>
    <w:rsid w:val="00D819AD"/>
    <w:rsid w:val="00DA1775"/>
    <w:rsid w:val="00DA529D"/>
    <w:rsid w:val="00DA575C"/>
    <w:rsid w:val="00DB2C4F"/>
    <w:rsid w:val="00DB61B2"/>
    <w:rsid w:val="00DB716D"/>
    <w:rsid w:val="00DC6822"/>
    <w:rsid w:val="00DD26D0"/>
    <w:rsid w:val="00DD6FFC"/>
    <w:rsid w:val="00DE5C03"/>
    <w:rsid w:val="00DE79E2"/>
    <w:rsid w:val="00DF734B"/>
    <w:rsid w:val="00E05E0F"/>
    <w:rsid w:val="00E1038E"/>
    <w:rsid w:val="00E104E3"/>
    <w:rsid w:val="00E1108B"/>
    <w:rsid w:val="00E11E92"/>
    <w:rsid w:val="00E12906"/>
    <w:rsid w:val="00E13BAA"/>
    <w:rsid w:val="00E179B0"/>
    <w:rsid w:val="00E17F9D"/>
    <w:rsid w:val="00E22DD8"/>
    <w:rsid w:val="00E236C7"/>
    <w:rsid w:val="00E30FBC"/>
    <w:rsid w:val="00E34DC0"/>
    <w:rsid w:val="00E358B4"/>
    <w:rsid w:val="00E43476"/>
    <w:rsid w:val="00E47CB3"/>
    <w:rsid w:val="00E5193D"/>
    <w:rsid w:val="00E56DD5"/>
    <w:rsid w:val="00E63ACE"/>
    <w:rsid w:val="00E70B20"/>
    <w:rsid w:val="00E7656E"/>
    <w:rsid w:val="00E95503"/>
    <w:rsid w:val="00E9685A"/>
    <w:rsid w:val="00EA4D7F"/>
    <w:rsid w:val="00EA7A2C"/>
    <w:rsid w:val="00EB3F66"/>
    <w:rsid w:val="00EB4C50"/>
    <w:rsid w:val="00EC0C12"/>
    <w:rsid w:val="00EC5C0C"/>
    <w:rsid w:val="00EC5D3A"/>
    <w:rsid w:val="00ED0EE0"/>
    <w:rsid w:val="00EE0540"/>
    <w:rsid w:val="00EE19E9"/>
    <w:rsid w:val="00EF2F97"/>
    <w:rsid w:val="00F00AB5"/>
    <w:rsid w:val="00F010D6"/>
    <w:rsid w:val="00F15ED7"/>
    <w:rsid w:val="00F43612"/>
    <w:rsid w:val="00F5180A"/>
    <w:rsid w:val="00F537BD"/>
    <w:rsid w:val="00F5664E"/>
    <w:rsid w:val="00F6366B"/>
    <w:rsid w:val="00F66CED"/>
    <w:rsid w:val="00F677B0"/>
    <w:rsid w:val="00F67A45"/>
    <w:rsid w:val="00F67E3E"/>
    <w:rsid w:val="00F7381D"/>
    <w:rsid w:val="00F73B3C"/>
    <w:rsid w:val="00F84CB0"/>
    <w:rsid w:val="00F868A2"/>
    <w:rsid w:val="00F95580"/>
    <w:rsid w:val="00FA1548"/>
    <w:rsid w:val="00FA22CF"/>
    <w:rsid w:val="00FB24AD"/>
    <w:rsid w:val="00FB5003"/>
    <w:rsid w:val="00FC2487"/>
    <w:rsid w:val="00FC5AA4"/>
    <w:rsid w:val="00FD4945"/>
    <w:rsid w:val="00FE3081"/>
    <w:rsid w:val="00FE4BC1"/>
    <w:rsid w:val="00FF2DFD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857F6"/>
  <w15:docId w15:val="{32CA7CB6-EF26-46E4-BD38-0091A8B4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pt-BR" w:eastAsia="pt-BR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Standard"/>
    <w:uiPriority w:val="9"/>
    <w:qFormat/>
    <w:pPr>
      <w:suppressAutoHyphens/>
      <w:autoSpaceDE w:val="0"/>
      <w:outlineLvl w:val="0"/>
    </w:pPr>
    <w:rPr>
      <w:rFonts w:eastAsia="Times New Roman" w:cs="Times New Roman"/>
      <w:u w:val="single"/>
    </w:rPr>
  </w:style>
  <w:style w:type="paragraph" w:styleId="Ttulo2">
    <w:name w:val="heading 2"/>
    <w:next w:val="Standard"/>
    <w:uiPriority w:val="9"/>
    <w:semiHidden/>
    <w:unhideWhenUsed/>
    <w:qFormat/>
    <w:pPr>
      <w:suppressAutoHyphens/>
      <w:autoSpaceDE w:val="0"/>
      <w:jc w:val="center"/>
      <w:outlineLvl w:val="1"/>
    </w:pPr>
    <w:rPr>
      <w:rFonts w:eastAsia="Times New Roman" w:cs="Times New Roman"/>
      <w:b/>
      <w:bCs/>
    </w:rPr>
  </w:style>
  <w:style w:type="paragraph" w:styleId="Ttulo3">
    <w:name w:val="heading 3"/>
    <w:next w:val="Standard"/>
    <w:uiPriority w:val="9"/>
    <w:semiHidden/>
    <w:unhideWhenUsed/>
    <w:qFormat/>
    <w:pPr>
      <w:suppressAutoHyphens/>
      <w:autoSpaceDE w:val="0"/>
      <w:outlineLvl w:val="2"/>
    </w:pPr>
    <w:rPr>
      <w:rFonts w:eastAsia="Times New Roman" w:cs="Times New Roman"/>
      <w:b/>
      <w:bCs/>
      <w:sz w:val="22"/>
      <w:szCs w:val="22"/>
    </w:rPr>
  </w:style>
  <w:style w:type="paragraph" w:styleId="Ttulo4">
    <w:name w:val="heading 4"/>
    <w:next w:val="Standard"/>
    <w:uiPriority w:val="9"/>
    <w:semiHidden/>
    <w:unhideWhenUsed/>
    <w:qFormat/>
    <w:pPr>
      <w:suppressAutoHyphens/>
      <w:autoSpaceDE w:val="0"/>
      <w:ind w:left="1080"/>
      <w:jc w:val="center"/>
      <w:outlineLvl w:val="3"/>
    </w:pPr>
    <w:rPr>
      <w:rFonts w:eastAsia="Times New Roman" w:cs="Times New Roman"/>
      <w:b/>
      <w:bCs/>
      <w:sz w:val="20"/>
      <w:szCs w:val="20"/>
      <w:u w:val="single"/>
    </w:rPr>
  </w:style>
  <w:style w:type="paragraph" w:styleId="Ttulo5">
    <w:name w:val="heading 5"/>
    <w:next w:val="Standard"/>
    <w:uiPriority w:val="9"/>
    <w:semiHidden/>
    <w:unhideWhenUsed/>
    <w:qFormat/>
    <w:pPr>
      <w:suppressAutoHyphens/>
      <w:autoSpaceDE w:val="0"/>
      <w:jc w:val="center"/>
      <w:outlineLvl w:val="4"/>
    </w:pPr>
    <w:rPr>
      <w:rFonts w:ascii="Book Antiqua" w:eastAsia="Book Antiqua" w:hAnsi="Book Antiqua" w:cs="Book Antiqua"/>
    </w:rPr>
  </w:style>
  <w:style w:type="paragraph" w:styleId="Ttulo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Ttulo7">
    <w:name w:val="heading 7"/>
    <w:next w:val="Standard"/>
    <w:pPr>
      <w:suppressAutoHyphens/>
      <w:autoSpaceDE w:val="0"/>
      <w:jc w:val="center"/>
      <w:outlineLvl w:val="6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Ttulo8">
    <w:name w:val="heading 8"/>
    <w:next w:val="Standard"/>
    <w:pPr>
      <w:suppressAutoHyphens/>
      <w:autoSpaceDE w:val="0"/>
      <w:jc w:val="both"/>
      <w:outlineLvl w:val="7"/>
    </w:pPr>
    <w:rPr>
      <w:rFonts w:eastAsia="Times New Roman" w:cs="Times New Roman"/>
      <w:i/>
      <w:iCs/>
      <w:color w:val="000000"/>
      <w:sz w:val="20"/>
      <w:szCs w:val="20"/>
    </w:rPr>
  </w:style>
  <w:style w:type="paragraph" w:styleId="Ttulo9">
    <w:name w:val="heading 9"/>
    <w:next w:val="Standard"/>
    <w:pPr>
      <w:suppressAutoHyphens/>
      <w:autoSpaceDE w:val="0"/>
      <w:jc w:val="center"/>
      <w:outlineLvl w:val="8"/>
    </w:pPr>
    <w:rPr>
      <w:rFonts w:ascii="Book Antiqua" w:eastAsia="Book Antiqua" w:hAnsi="Book Antiqua" w:cs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</w:style>
  <w:style w:type="paragraph" w:styleId="Legenda">
    <w:name w:val="caption"/>
    <w:next w:val="Standard"/>
    <w:pPr>
      <w:suppressAutoHyphens/>
      <w:autoSpaceDE w:val="0"/>
      <w:jc w:val="center"/>
    </w:pPr>
    <w:rPr>
      <w:rFonts w:ascii="Garamond" w:eastAsia="Garamond" w:hAnsi="Garamond" w:cs="Garamond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Rodap">
    <w:name w:val="footer"/>
    <w:next w:val="Standard"/>
    <w:pPr>
      <w:suppressAutoHyphens/>
      <w:autoSpaceDE w:val="0"/>
    </w:pPr>
    <w:rPr>
      <w:rFonts w:eastAsia="Times New Roman" w:cs="Times New Roman"/>
      <w:sz w:val="20"/>
      <w:szCs w:val="20"/>
    </w:rPr>
  </w:style>
  <w:style w:type="paragraph" w:customStyle="1" w:styleId="Textbodyindent">
    <w:name w:val="Text body indent"/>
    <w:basedOn w:val="Standard"/>
    <w:pPr>
      <w:ind w:firstLine="2700"/>
      <w:jc w:val="both"/>
    </w:pPr>
    <w:rPr>
      <w:rFonts w:ascii="Arial" w:eastAsia="Arial" w:hAnsi="Arial" w:cs="Arial"/>
      <w:sz w:val="26"/>
    </w:rPr>
  </w:style>
  <w:style w:type="paragraph" w:styleId="Cabealho">
    <w:name w:val="header"/>
    <w:next w:val="Standard"/>
    <w:link w:val="CabealhoChar"/>
    <w:uiPriority w:val="99"/>
    <w:pPr>
      <w:suppressAutoHyphens/>
      <w:autoSpaceDE w:val="0"/>
    </w:pPr>
    <w:rPr>
      <w:rFonts w:eastAsia="Times New Roman" w:cs="Times New Roman"/>
      <w:sz w:val="20"/>
      <w:szCs w:val="20"/>
    </w:rPr>
  </w:style>
  <w:style w:type="paragraph" w:customStyle="1" w:styleId="EstilodeTeste">
    <w:name w:val="Estilo de Teste"/>
    <w:next w:val="Standard"/>
    <w:pPr>
      <w:suppressAutoHyphens/>
      <w:autoSpaceDE w:val="0"/>
    </w:pPr>
    <w:rPr>
      <w:rFonts w:eastAsia="Times New Roman" w:cs="Times New Roman"/>
    </w:rPr>
  </w:style>
  <w:style w:type="paragraph" w:customStyle="1" w:styleId="Cludio">
    <w:name w:val="Cláudio"/>
    <w:next w:val="Standard"/>
    <w:pPr>
      <w:suppressAutoHyphens/>
      <w:autoSpaceDE w:val="0"/>
      <w:spacing w:line="240" w:lineRule="atLeast"/>
      <w:ind w:firstLine="2268"/>
    </w:pPr>
    <w:rPr>
      <w:rFonts w:ascii="Arial" w:eastAsia="Arial" w:hAnsi="Arial" w:cs="Arial"/>
      <w:color w:val="000000"/>
    </w:rPr>
  </w:style>
  <w:style w:type="paragraph" w:customStyle="1" w:styleId="Refdenotaderodap1">
    <w:name w:val="Ref. de nota de rodapé1"/>
    <w:next w:val="Standard"/>
    <w:pPr>
      <w:suppressAutoHyphens/>
      <w:autoSpaceDE w:val="0"/>
      <w:jc w:val="both"/>
    </w:pPr>
    <w:rPr>
      <w:rFonts w:eastAsia="Times New Roman" w:cs="Times New Roman"/>
      <w:color w:val="000000"/>
      <w:sz w:val="20"/>
      <w:szCs w:val="20"/>
    </w:rPr>
  </w:style>
  <w:style w:type="paragraph" w:customStyle="1" w:styleId="Fontepargpadro1">
    <w:name w:val="Fonte parág. padrão1"/>
    <w:next w:val="Standard"/>
    <w:pPr>
      <w:suppressAutoHyphens/>
      <w:autoSpaceDE w:val="0"/>
    </w:pPr>
    <w:rPr>
      <w:rFonts w:eastAsia="Times New Roman" w:cs="Times New Roman"/>
      <w:color w:val="000000"/>
      <w:sz w:val="20"/>
      <w:szCs w:val="20"/>
    </w:rPr>
  </w:style>
  <w:style w:type="paragraph" w:styleId="Corpodetexto2">
    <w:name w:val="Body Text 2"/>
    <w:next w:val="Standard"/>
    <w:pPr>
      <w:suppressAutoHyphens/>
      <w:autoSpaceDE w:val="0"/>
      <w:ind w:firstLine="2280"/>
      <w:jc w:val="both"/>
    </w:pPr>
    <w:rPr>
      <w:rFonts w:ascii="Lucida Sans Unicode" w:eastAsia="Lucida Sans Unicode" w:hAnsi="Lucida Sans Unicode" w:cs="Lucida Sans Unicode"/>
    </w:rPr>
  </w:style>
  <w:style w:type="paragraph" w:styleId="Recuodecorpodetexto2">
    <w:name w:val="Body Text Indent 2"/>
    <w:next w:val="Standard"/>
    <w:pPr>
      <w:suppressAutoHyphens/>
      <w:autoSpaceDE w:val="0"/>
      <w:ind w:left="3960"/>
      <w:jc w:val="both"/>
    </w:pPr>
    <w:rPr>
      <w:rFonts w:ascii="Book Antiqua" w:eastAsia="Book Antiqua" w:hAnsi="Book Antiqua" w:cs="Book Antiqua"/>
      <w:sz w:val="18"/>
      <w:szCs w:val="18"/>
    </w:rPr>
  </w:style>
  <w:style w:type="paragraph" w:styleId="Textoembloco">
    <w:name w:val="Block Text"/>
    <w:next w:val="Standard"/>
    <w:pPr>
      <w:suppressAutoHyphens/>
      <w:autoSpaceDE w:val="0"/>
      <w:ind w:left="1080" w:right="1125"/>
      <w:jc w:val="both"/>
    </w:pPr>
    <w:rPr>
      <w:rFonts w:ascii="Book Antiqua" w:eastAsia="Book Antiqua" w:hAnsi="Book Antiqua" w:cs="Book Antiqua"/>
    </w:rPr>
  </w:style>
  <w:style w:type="paragraph" w:styleId="Corpodetexto3">
    <w:name w:val="Body Text 3"/>
    <w:next w:val="Standard"/>
    <w:pPr>
      <w:suppressAutoHyphens/>
      <w:autoSpaceDE w:val="0"/>
      <w:jc w:val="both"/>
    </w:pPr>
    <w:rPr>
      <w:rFonts w:ascii="Garamond" w:eastAsia="Garamond" w:hAnsi="Garamond" w:cs="Garamond"/>
      <w:color w:val="0000FF"/>
      <w:sz w:val="20"/>
      <w:szCs w:val="20"/>
    </w:rPr>
  </w:style>
  <w:style w:type="paragraph" w:styleId="Recuodecorpodetexto3">
    <w:name w:val="Body Text Indent 3"/>
    <w:next w:val="Standard"/>
    <w:pPr>
      <w:suppressAutoHyphens/>
      <w:autoSpaceDE w:val="0"/>
      <w:ind w:left="4820"/>
      <w:jc w:val="both"/>
    </w:pPr>
    <w:rPr>
      <w:rFonts w:ascii="Book Antiqua" w:eastAsia="Book Antiqua" w:hAnsi="Book Antiqua" w:cs="Book Antiqua"/>
      <w:sz w:val="18"/>
      <w:szCs w:val="18"/>
    </w:rPr>
  </w:style>
  <w:style w:type="paragraph" w:styleId="NormalWeb">
    <w:name w:val="Normal (Web)"/>
    <w:next w:val="Standard"/>
    <w:pPr>
      <w:suppressAutoHyphens/>
      <w:autoSpaceDE w:val="0"/>
      <w:spacing w:before="100"/>
    </w:pPr>
    <w:rPr>
      <w:rFonts w:eastAsia="Times New Roman" w:cs="Times New Roman"/>
    </w:rPr>
  </w:style>
  <w:style w:type="paragraph" w:styleId="MapadoDocumento">
    <w:name w:val="Document Map"/>
    <w:next w:val="Standard"/>
    <w:pPr>
      <w:suppressAutoHyphens/>
      <w:autoSpaceDE w:val="0"/>
    </w:pPr>
    <w:rPr>
      <w:rFonts w:ascii="Tahoma" w:eastAsia="Tahoma" w:hAnsi="Tahoma"/>
      <w:sz w:val="20"/>
      <w:szCs w:val="20"/>
    </w:rPr>
  </w:style>
  <w:style w:type="paragraph" w:styleId="Recuodecorpodetexto">
    <w:name w:val="Body Text Indent"/>
    <w:next w:val="Standard"/>
    <w:pPr>
      <w:suppressAutoHyphens/>
      <w:autoSpaceDE w:val="0"/>
      <w:ind w:left="396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DefinitionList">
    <w:name w:val="Definition List"/>
    <w:basedOn w:val="Standard"/>
    <w:next w:val="Standard"/>
    <w:pPr>
      <w:ind w:left="360"/>
    </w:pPr>
  </w:style>
  <w:style w:type="paragraph" w:customStyle="1" w:styleId="DefinitionTerm">
    <w:name w:val="Definition Term"/>
    <w:basedOn w:val="Standard"/>
    <w:next w:val="Standard"/>
    <w:pPr>
      <w:jc w:val="both"/>
    </w:pPr>
    <w:rPr>
      <w:b/>
      <w:bCs/>
      <w:color w:val="000000"/>
      <w:sz w:val="20"/>
      <w:szCs w:val="20"/>
    </w:rPr>
  </w:style>
  <w:style w:type="paragraph" w:customStyle="1" w:styleId="PargrafoNormal">
    <w:name w:val="Parágrafo Normal"/>
    <w:next w:val="Standard"/>
    <w:pPr>
      <w:suppressAutoHyphens/>
      <w:autoSpaceDE w:val="0"/>
      <w:spacing w:after="60" w:line="360" w:lineRule="atLeast"/>
      <w:ind w:firstLine="1418"/>
      <w:jc w:val="both"/>
    </w:pPr>
    <w:rPr>
      <w:rFonts w:ascii="Arial" w:eastAsia="Arial" w:hAnsi="Arial" w:cs="Arial"/>
    </w:rPr>
  </w:style>
  <w:style w:type="paragraph" w:styleId="Citao">
    <w:name w:val="Quote"/>
    <w:basedOn w:val="PargrafoNormal"/>
    <w:next w:val="Standard"/>
    <w:pPr>
      <w:spacing w:after="0" w:line="240" w:lineRule="auto"/>
      <w:ind w:left="2835" w:firstLine="0"/>
    </w:pPr>
    <w:rPr>
      <w:i/>
      <w:iCs/>
      <w:sz w:val="22"/>
      <w:szCs w:val="22"/>
    </w:rPr>
  </w:style>
  <w:style w:type="paragraph" w:customStyle="1" w:styleId="Ementa-Corpo">
    <w:name w:val="Ementa - Corpo"/>
    <w:next w:val="Standard"/>
    <w:pPr>
      <w:suppressAutoHyphens/>
      <w:autoSpaceDE w:val="0"/>
      <w:ind w:left="2835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merodepgina1">
    <w:name w:val="Número de página1"/>
    <w:basedOn w:val="Fontepargpadro1"/>
    <w:next w:val="Standard"/>
    <w:pPr>
      <w:jc w:val="both"/>
    </w:pPr>
    <w:rPr>
      <w:rFonts w:ascii="Arial" w:eastAsia="Arial" w:hAnsi="Arial" w:cs="Arial"/>
    </w:rPr>
  </w:style>
  <w:style w:type="paragraph" w:customStyle="1" w:styleId="Fontepargpadro2">
    <w:name w:val="Fonte parág. padrão2"/>
    <w:next w:val="Standard"/>
    <w:pPr>
      <w:suppressAutoHyphens/>
      <w:autoSpaceDE w:val="0"/>
    </w:pPr>
    <w:rPr>
      <w:rFonts w:eastAsia="Times New Roman" w:cs="Times New Roman"/>
      <w:sz w:val="20"/>
      <w:szCs w:val="20"/>
    </w:rPr>
  </w:style>
  <w:style w:type="paragraph" w:customStyle="1" w:styleId="Definition">
    <w:name w:val="Definition"/>
    <w:next w:val="Standard"/>
    <w:pPr>
      <w:suppressAutoHyphens/>
      <w:autoSpaceDE w:val="0"/>
    </w:pPr>
    <w:rPr>
      <w:rFonts w:eastAsia="Times New Roman" w:cs="Times New Roman"/>
      <w:i/>
      <w:iCs/>
    </w:rPr>
  </w:style>
  <w:style w:type="paragraph" w:customStyle="1" w:styleId="H1">
    <w:name w:val="H1"/>
    <w:basedOn w:val="Standard"/>
    <w:next w:val="Standard"/>
    <w:pPr>
      <w:spacing w:before="100"/>
    </w:pPr>
    <w:rPr>
      <w:b/>
      <w:bCs/>
      <w:sz w:val="48"/>
      <w:szCs w:val="48"/>
    </w:rPr>
  </w:style>
  <w:style w:type="paragraph" w:customStyle="1" w:styleId="H2">
    <w:name w:val="H2"/>
    <w:basedOn w:val="Standard"/>
    <w:next w:val="Standard"/>
    <w:pPr>
      <w:spacing w:before="100"/>
    </w:pPr>
    <w:rPr>
      <w:b/>
      <w:bCs/>
      <w:sz w:val="36"/>
      <w:szCs w:val="36"/>
    </w:rPr>
  </w:style>
  <w:style w:type="paragraph" w:customStyle="1" w:styleId="H3">
    <w:name w:val="H3"/>
    <w:basedOn w:val="Standard"/>
    <w:next w:val="Standard"/>
    <w:pPr>
      <w:spacing w:before="100"/>
    </w:pPr>
    <w:rPr>
      <w:b/>
      <w:bCs/>
      <w:sz w:val="28"/>
      <w:szCs w:val="28"/>
    </w:rPr>
  </w:style>
  <w:style w:type="paragraph" w:customStyle="1" w:styleId="H4">
    <w:name w:val="H4"/>
    <w:basedOn w:val="Standard"/>
    <w:next w:val="Standard"/>
    <w:pPr>
      <w:spacing w:before="100"/>
    </w:pPr>
    <w:rPr>
      <w:b/>
      <w:bCs/>
    </w:rPr>
  </w:style>
  <w:style w:type="paragraph" w:customStyle="1" w:styleId="H5">
    <w:name w:val="H5"/>
    <w:basedOn w:val="Standard"/>
    <w:next w:val="Standard"/>
    <w:pPr>
      <w:spacing w:before="100"/>
    </w:pPr>
    <w:rPr>
      <w:b/>
      <w:bCs/>
      <w:sz w:val="20"/>
      <w:szCs w:val="20"/>
    </w:rPr>
  </w:style>
  <w:style w:type="paragraph" w:customStyle="1" w:styleId="H6">
    <w:name w:val="H6"/>
    <w:basedOn w:val="Standard"/>
    <w:next w:val="Standard"/>
    <w:pPr>
      <w:spacing w:before="100"/>
    </w:pPr>
    <w:rPr>
      <w:b/>
      <w:bCs/>
      <w:sz w:val="16"/>
      <w:szCs w:val="16"/>
    </w:rPr>
  </w:style>
  <w:style w:type="paragraph" w:customStyle="1" w:styleId="Address">
    <w:name w:val="Address"/>
    <w:basedOn w:val="Standard"/>
    <w:next w:val="Standard"/>
    <w:rPr>
      <w:i/>
      <w:iCs/>
    </w:rPr>
  </w:style>
  <w:style w:type="paragraph" w:customStyle="1" w:styleId="Blockquote">
    <w:name w:val="Blockquote"/>
    <w:basedOn w:val="Standard"/>
    <w:next w:val="Standard"/>
    <w:pPr>
      <w:spacing w:before="100"/>
      <w:ind w:left="360" w:right="360"/>
    </w:pPr>
  </w:style>
  <w:style w:type="paragraph" w:customStyle="1" w:styleId="CITE">
    <w:name w:val="CITE"/>
    <w:next w:val="Standard"/>
    <w:pPr>
      <w:suppressAutoHyphens/>
      <w:autoSpaceDE w:val="0"/>
    </w:pPr>
    <w:rPr>
      <w:rFonts w:eastAsia="Times New Roman" w:cs="Times New Roman"/>
      <w:i/>
      <w:iCs/>
    </w:rPr>
  </w:style>
  <w:style w:type="paragraph" w:customStyle="1" w:styleId="CODE">
    <w:name w:val="CODE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nfase1">
    <w:name w:val="Ênfase1"/>
    <w:next w:val="Standard"/>
    <w:pPr>
      <w:suppressAutoHyphens/>
      <w:autoSpaceDE w:val="0"/>
    </w:pPr>
    <w:rPr>
      <w:rFonts w:eastAsia="Times New Roman" w:cs="Times New Roman"/>
      <w:i/>
      <w:iCs/>
    </w:rPr>
  </w:style>
  <w:style w:type="paragraph" w:customStyle="1" w:styleId="Hyperlink1">
    <w:name w:val="Hyperlink1"/>
    <w:next w:val="Standard"/>
    <w:pPr>
      <w:suppressAutoHyphens/>
      <w:autoSpaceDE w:val="0"/>
    </w:pPr>
    <w:rPr>
      <w:rFonts w:eastAsia="Times New Roman" w:cs="Times New Roman"/>
      <w:color w:val="0000FF"/>
      <w:u w:val="single"/>
    </w:rPr>
  </w:style>
  <w:style w:type="paragraph" w:customStyle="1" w:styleId="HiperlinkVisitado1">
    <w:name w:val="HiperlinkVisitado1"/>
    <w:next w:val="Standard"/>
    <w:pPr>
      <w:suppressAutoHyphens/>
      <w:autoSpaceDE w:val="0"/>
    </w:pPr>
    <w:rPr>
      <w:rFonts w:eastAsia="Times New Roman" w:cs="Times New Roman"/>
      <w:color w:val="800080"/>
      <w:u w:val="single"/>
    </w:rPr>
  </w:style>
  <w:style w:type="paragraph" w:customStyle="1" w:styleId="Keyboard">
    <w:name w:val="Keyboard"/>
    <w:next w:val="Standard"/>
    <w:pPr>
      <w:suppressAutoHyphens/>
      <w:autoSpaceDE w:val="0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Standard"/>
    <w:next w:val="Standard"/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Standard"/>
    <w:pPr>
      <w:suppressAutoHyphens/>
      <w:autoSpaceDE w:val="0"/>
      <w:jc w:val="center"/>
    </w:pPr>
    <w:rPr>
      <w:rFonts w:ascii="Arial" w:eastAsia="Arial" w:hAnsi="Arial" w:cs="Arial"/>
      <w:sz w:val="16"/>
      <w:szCs w:val="16"/>
    </w:rPr>
  </w:style>
  <w:style w:type="paragraph" w:customStyle="1" w:styleId="z-TopofForm">
    <w:name w:val="z-Top of Form"/>
    <w:next w:val="Standard"/>
    <w:pPr>
      <w:suppressAutoHyphens/>
      <w:autoSpaceDE w:val="0"/>
      <w:jc w:val="center"/>
    </w:pPr>
    <w:rPr>
      <w:rFonts w:ascii="Arial" w:eastAsia="Arial" w:hAnsi="Arial" w:cs="Arial"/>
      <w:sz w:val="16"/>
      <w:szCs w:val="16"/>
    </w:rPr>
  </w:style>
  <w:style w:type="paragraph" w:customStyle="1" w:styleId="Sample">
    <w:name w:val="Sample"/>
    <w:next w:val="Standard"/>
    <w:pPr>
      <w:suppressAutoHyphens/>
      <w:autoSpaceDE w:val="0"/>
    </w:pPr>
    <w:rPr>
      <w:rFonts w:ascii="Courier" w:eastAsia="Courier" w:hAnsi="Courier" w:cs="Courier"/>
    </w:rPr>
  </w:style>
  <w:style w:type="paragraph" w:customStyle="1" w:styleId="Forte1">
    <w:name w:val="Forte1"/>
    <w:next w:val="Standard"/>
    <w:pPr>
      <w:suppressAutoHyphens/>
      <w:autoSpaceDE w:val="0"/>
    </w:pPr>
    <w:rPr>
      <w:rFonts w:eastAsia="Times New Roman" w:cs="Times New Roman"/>
      <w:b/>
      <w:bCs/>
    </w:rPr>
  </w:style>
  <w:style w:type="paragraph" w:customStyle="1" w:styleId="Typewriter">
    <w:name w:val="Typewriter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Variable">
    <w:name w:val="Variable"/>
    <w:next w:val="Standard"/>
    <w:pPr>
      <w:suppressAutoHyphens/>
      <w:autoSpaceDE w:val="0"/>
    </w:pPr>
    <w:rPr>
      <w:rFonts w:eastAsia="Times New Roman" w:cs="Times New Roman"/>
      <w:i/>
      <w:iCs/>
    </w:rPr>
  </w:style>
  <w:style w:type="paragraph" w:customStyle="1" w:styleId="HTMLMarkup">
    <w:name w:val="HTML Markup"/>
    <w:next w:val="Standard"/>
    <w:pPr>
      <w:suppressAutoHyphens/>
      <w:autoSpaceDE w:val="0"/>
    </w:pPr>
    <w:rPr>
      <w:rFonts w:eastAsia="Times New Roman" w:cs="Times New Roman"/>
      <w:color w:val="FF0000"/>
    </w:rPr>
  </w:style>
  <w:style w:type="paragraph" w:customStyle="1" w:styleId="Comment">
    <w:name w:val="Comment"/>
    <w:next w:val="Standard"/>
    <w:pPr>
      <w:suppressAutoHyphens/>
      <w:autoSpaceDE w:val="0"/>
      <w:jc w:val="both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Novoestilo">
    <w:name w:val="Novo estilo"/>
    <w:next w:val="Standard"/>
    <w:pPr>
      <w:suppressAutoHyphens/>
      <w:autoSpaceDE w:val="0"/>
    </w:pPr>
    <w:rPr>
      <w:rFonts w:ascii="Verdana" w:eastAsia="Verdana" w:hAnsi="Verdana" w:cs="Verdana"/>
      <w:color w:val="FFFFFF"/>
      <w:sz w:val="20"/>
      <w:szCs w:val="20"/>
    </w:rPr>
  </w:style>
  <w:style w:type="paragraph" w:customStyle="1" w:styleId="Novoestilo1">
    <w:name w:val="Novo estilo 1"/>
    <w:next w:val="Standard"/>
    <w:pPr>
      <w:suppressAutoHyphens/>
      <w:autoSpaceDE w:val="0"/>
      <w:jc w:val="both"/>
    </w:pPr>
    <w:rPr>
      <w:rFonts w:ascii="Verdana" w:eastAsia="Verdana" w:hAnsi="Verdana" w:cs="Verdana"/>
      <w:sz w:val="22"/>
      <w:szCs w:val="22"/>
    </w:rPr>
  </w:style>
  <w:style w:type="character" w:customStyle="1" w:styleId="NumberingSymbols">
    <w:name w:val="Numbering Symbols"/>
  </w:style>
  <w:style w:type="character" w:customStyle="1" w:styleId="RodapChar">
    <w:name w:val="Rodapé Char"/>
    <w:basedOn w:val="Fontepargpadro"/>
    <w:rPr>
      <w:rFonts w:eastAsia="Times New Roman" w:cs="Times New Roman"/>
      <w:sz w:val="20"/>
      <w:szCs w:val="20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UnresolvedMention">
    <w:name w:val="Unresolved Mention"/>
    <w:basedOn w:val="Fontepargpadro"/>
    <w:rPr>
      <w:color w:val="605E5C"/>
      <w:shd w:val="clear" w:color="auto" w:fill="E1DFDD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8723F3"/>
  </w:style>
  <w:style w:type="character" w:customStyle="1" w:styleId="CorpodetextoChar">
    <w:name w:val="Corpo de texto Char"/>
    <w:basedOn w:val="Fontepargpadro"/>
    <w:link w:val="Corpodetexto"/>
    <w:uiPriority w:val="99"/>
    <w:rsid w:val="008723F3"/>
  </w:style>
  <w:style w:type="character" w:customStyle="1" w:styleId="CabealhoChar">
    <w:name w:val="Cabeçalho Char"/>
    <w:basedOn w:val="Fontepargpadro"/>
    <w:link w:val="Cabealho"/>
    <w:uiPriority w:val="99"/>
    <w:rsid w:val="008723F3"/>
    <w:rPr>
      <w:rFonts w:eastAsia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522A9D"/>
    <w:rPr>
      <w:b/>
      <w:bCs/>
    </w:rPr>
  </w:style>
  <w:style w:type="paragraph" w:styleId="PargrafodaLista">
    <w:name w:val="List Paragraph"/>
    <w:basedOn w:val="Normal"/>
    <w:uiPriority w:val="34"/>
    <w:qFormat/>
    <w:rsid w:val="00AC30EC"/>
    <w:pPr>
      <w:ind w:left="720"/>
      <w:contextualSpacing/>
    </w:pPr>
  </w:style>
  <w:style w:type="table" w:styleId="Tabelacomgrade">
    <w:name w:val="Table Grid"/>
    <w:basedOn w:val="Tabelanormal"/>
    <w:uiPriority w:val="39"/>
    <w:rsid w:val="004048E4"/>
    <w:pPr>
      <w:spacing w:before="0"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897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261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337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3639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9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8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2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09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4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Costa Ferreira</dc:creator>
  <cp:lastModifiedBy>adriana.costa</cp:lastModifiedBy>
  <cp:revision>2</cp:revision>
  <cp:lastPrinted>2023-04-03T23:20:00Z</cp:lastPrinted>
  <dcterms:created xsi:type="dcterms:W3CDTF">2023-05-05T16:23:00Z</dcterms:created>
  <dcterms:modified xsi:type="dcterms:W3CDTF">2023-05-05T16:23:00Z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