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pBdr/>
        <w:shd w:val="clear" w:fill="auto"/>
        <w:jc w:val="center"/>
        <w:rPr>
          <w:rFonts w:ascii="Arial" w:hAnsi="Arial" w:eastAsia="Arial" w:cs="Arial"/>
          <w:b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17ª. SESSÃO ORDINÁRIA DA TERCEIRA CÂMARA CÍVEL DO TJAM - VIDEOCONFERÊNCIA</w:t>
      </w:r>
    </w:p>
    <w:p>
      <w:pPr>
        <w:pStyle w:val="Normal1"/>
        <w:pageBreakBefore w:val="false"/>
        <w:pBdr/>
        <w:shd w:val="clear" w:fill="auto"/>
        <w:jc w:val="center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PAUTA DE JULGAMENTOS</w:t>
      </w:r>
    </w:p>
    <w:p>
      <w:pPr>
        <w:pStyle w:val="Normal1"/>
        <w:pageBreakBefore w:val="false"/>
        <w:pBdr/>
        <w:shd w:val="clear" w:fill="auto"/>
        <w:jc w:val="center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DATA: 27.05.2024, às 9 Horas (hora local)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pageBreakBefore w:val="false"/>
        <w:widowControl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IMPORTANTE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:</w:t>
      </w:r>
    </w:p>
    <w:p>
      <w:pPr>
        <w:pStyle w:val="Normal1"/>
        <w:pageBreakBefore w:val="false"/>
        <w:widowControl/>
        <w:pBdr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- O pedido de sustentação oral deve ser apresentado nos autos até 05 dias úteis após a publicação da pauta de julgamento eletrônico (art. 59, §1º do RITJAM), indicando o email para envio do link da sessão.</w:t>
      </w:r>
    </w:p>
    <w:p>
      <w:pPr>
        <w:pStyle w:val="Normal1"/>
        <w:pageBreakBefore w:val="false"/>
        <w:widowControl/>
        <w:pBdr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- A pauta e o link são enviados até a quinta-feira anterior à sessão para o email indicado em petição protocolizada nos autos, desde que deferido o pedido de sustentação oral pelo Relator. Inexistindo o pedido ou indeferido, o acompanhamento da sessão deve ser feito pelo YouTube, cujo endereço é atualizado no site do TJAM.</w:t>
      </w:r>
    </w:p>
    <w:p>
      <w:pPr>
        <w:pStyle w:val="Normal1"/>
        <w:pageBreakBefore w:val="false"/>
        <w:widowControl/>
        <w:pBdr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- O(a) advogado(a) deve acessar o link até 30 minutos antes do início da sessão, usando seu NOME, OAB e o número do processo, sob pena de não ser admitido na videoconferência por falta de identificação, e aguardar na "Sala de Espera" do aplicativo Zoom até que seu processo seja apregoado, oportunidade em que será admitido na sessão por videoconferência. Paralelamente, enquanto aguarda na sala de espera, o acompanhamento da sessão deve ser feito pelo YouTube, cujo endereço é atualizado na página principal do TJAM.</w:t>
      </w:r>
    </w:p>
    <w:p>
      <w:pPr>
        <w:pStyle w:val="Normal1"/>
        <w:pageBreakBefore w:val="false"/>
        <w:widowControl/>
        <w:pBdr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- Ao entrar na sala de sessões por videoconferência, sugerimos que o (a) advogado(a) desligue o canal YouTube, para evitar interferência na comunicação durante o julgamento.</w:t>
      </w:r>
    </w:p>
    <w:p>
      <w:pPr>
        <w:pStyle w:val="Normal1"/>
        <w:pageBreakBefore w:val="false"/>
        <w:widowControl/>
        <w:pBdr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- Caso haja mudança de advogado(a) para a sustentação, favor informar até o início da sessão pelo telefone da Secretária, indicado na pauta, informando o número do processo e o(a) novo(a) patrono(a) e sua OAB, sob pena de não ser admitido(a) na videoconferência por falta de identificação. Permanece válido o link enviado pela Secretaria ao </w:t>
      </w:r>
      <w:r>
        <w:rPr>
          <w:rFonts w:eastAsia="Arial" w:cs="Arial" w:ascii="Arial" w:hAnsi="Arial"/>
          <w:i/>
          <w:caps w:val="false"/>
          <w:smallCaps w:val="false"/>
          <w:sz w:val="20"/>
          <w:szCs w:val="20"/>
        </w:rPr>
        <w:t>email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do advogado anteriormente inscrito.</w:t>
      </w:r>
    </w:p>
    <w:p>
      <w:pPr>
        <w:pStyle w:val="Normal1"/>
        <w:pageBreakBefore w:val="false"/>
        <w:widowControl/>
        <w:pBdr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- Processos com segredo de justiça não são transmitidos pelo YouTube.</w:t>
      </w:r>
    </w:p>
    <w:p>
      <w:pPr>
        <w:pStyle w:val="Normal1"/>
        <w:pageBreakBefore w:val="false"/>
        <w:widowControl/>
        <w:pBdr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pageBreakBefore w:val="false"/>
        <w:widowControl/>
        <w:pBdr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Observação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: Os processos adiados serão incluídos automaticamente, na pauta subsequente, exceto quando há designação expressa para outras sessões posteriores em razão de afastamento legal do Relator / membros votantes, o que constará na certidão de julgamento.</w:t>
      </w:r>
    </w:p>
    <w:p>
      <w:pPr>
        <w:pStyle w:val="Normal1"/>
        <w:pageBreakBefore w:val="false"/>
        <w:pBdr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pageBreakBefore w:val="false"/>
        <w:pBdr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Procuradora de Justiça: Exma. Sra. Dra. Mara Nóbia Albuquerque da Cunha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Secretária: Davene Tamborini Lopes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I – Leitura da Ata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II – Leitura de Acórdãos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III – Pauta de Julgamentos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01.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0400884-70.2023.8.04.0001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10ª Vara Cível e de Acidentes de Trabalho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Mônica Cristina R. da Câmara C. do Carmo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Apelante/apelada - requerente: Jane Palheta Tavares.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Advogada: Jusimara Passos Ribeiro (15287/AM).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Apelante/apelado - requerida: Crefisa S/A - Credito, Financiamento e Investimento.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Lázaro José Gomes Júnior (8125/MS). </w:t>
      </w:r>
      <w:bookmarkStart w:id="0" w:name="gjdgxs"/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bookmarkEnd w:id="0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02.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0461584-12.2023.8.04.0001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16ª Vara Cível e de Acidentes de Trabalho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Victor André Liuzzi Gomes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Apelante/apelado - requerente: Ezequiel Albuquerque de Menezes.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Elvislan do Nascimento Silva (8970/AM).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Apelante/apelada - requerida: Telefônica Brasil S/A.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Alessandro Puget Oliva (1411A/AM). </w:t>
        <w:br/>
        <w:t xml:space="preserve">Advogado: Alessandro Puget Oliva (11847/PA). </w:t>
        <w:br/>
      </w:r>
      <w:bookmarkStart w:id="1" w:name="30j0zll"/>
      <w:bookmarkEnd w:id="1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03.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0704100-97.2022.8.04.0001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4ª Vara da Fazenda Pública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Etelvina Lobo Braga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Estado do Amazonas.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Procurador do Estado: Júlio Cézar Lima Brandão (2258/AM).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Apelada: Regina Nogueira do Nascimento. </w:t>
        <w:br/>
        <w:t xml:space="preserve">Apelada: Clariana Silva do Lago. </w:t>
        <w:br/>
        <w:t xml:space="preserve">Apelado: Antônio Célio Duarte Santos. </w:t>
        <w:br/>
        <w:t xml:space="preserve">Apelada: Rair Silva e Souza de Moura.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Advogada: Carmem Valérya Romero Salvioni (6328/AM).</w:t>
      </w:r>
      <w:bookmarkStart w:id="2" w:name="1fob9te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2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04.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0466466-17.2023.8.04.0001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1ª Vara da Fazenda Pública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Dr. Ronnie Frank T. Stone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Riandre Jacauna de Azevedo.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Thiago Calandrini de Oliveira dos Anjos (15899/AM).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Fundação Getúlio Vargas - Fgv.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Décio Flávio Gonçalves Torres Freire (30116A/CE).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Estado do Amazonas.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Procuradora do Estado: Kerinne Maria Freitas Pinheiro (15194/AM). </w:t>
        <w:br/>
        <w:t>Procuradora de Justiça: Exma. Sra. Dra. Karla Fregapani Leite</w:t>
      </w:r>
      <w:bookmarkStart w:id="3" w:name="3znysh7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3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05.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0529619-24.2023.8.04.0001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5ª Vara Cível e de Acidentes de Trabalho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Francisco Carlos Gonçalves de Queiroz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Banco Daycoval S/A.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Feliciano Lyra Moura (21714/PE).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Feliciano Lyra Moura (965A/AM).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Apelada: Meirivete Neves Dias.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Wilker Almeida do Amaral (14537/AM). </w:t>
        <w:br/>
      </w:r>
      <w:bookmarkStart w:id="4" w:name="2et92p0"/>
      <w:bookmarkEnd w:id="4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06.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0513562-28.2023.8.04.0001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7ª Vara Cível e de Acidentes de Trabalho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Rosselberto Himenes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Banco C6 Consignado.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Feliciano Lyra Moura (21714/PE).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Feliciano Lyra Moura (965A/AM).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Raimundo Saraiva da Silva.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Edson Joaquim Duarte (13236/AM)</w:t>
      </w:r>
      <w:bookmarkStart w:id="5" w:name="tyjcwt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5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07.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0010646-81.2023.8.04.0000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Embargos de Declaração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3ª Vara Cível e de Acidentes de Trabalho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Manuel Amaro Lima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Embargante: Edlamar Moura Benevides.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Nicolas Santos Carvalho Gomes (8926/AM).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Embargado: Banco Pan S/A.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João Vitor Chaves Marques (30348/CE).</w:t>
      </w:r>
      <w:bookmarkStart w:id="6" w:name="3dy6vkm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6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08.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0010297-78.2023.8.04.0000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- Agravo Interno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3ª Vara Cível e de Acidentes de Trabalho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Manuel Amaro Lima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Agravante: Banco Safra S/A.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Rafael de Oliveira Guimarães (35979/PR).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Rafael de Oliveira Guimarães (353050/SP). </w:t>
        <w:br/>
        <w:t xml:space="preserve">Advogado: Jose Miguel Garcia Medina (21731/PR).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Jose Miguel Garcia Medina (360626/SP).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Agravado: Alpha Extração de Areia Ltda.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Edilson Lima da Silva (5707/AM).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Geraldo Fonseca de Barros Neto (206438/SP).</w:t>
      </w:r>
      <w:bookmarkStart w:id="7" w:name="1t3h5sf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7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09.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0622187-98.2019.8.04.0001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3ª Vara da Fazenda Pública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Etelvina Lobo Braga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Allyson Masaji Guimarães Kato.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Paulo Augusto Luz de Araújo (11146/AM).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Ericson Sobral Padilha.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Paulo Augusto Luz de Araújo (11146/AM).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Evelinn Flores de Oliveira.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Paulo Augusto Luz de Araújo (11146/AM).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José Lupércio Ramos de Oliveira Júnior.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Paulo Augusto Luz de Araújo (11146/AM).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Laiz Araujo Russo de Melo.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Paulo Augusto Luz de Araújo (11146/AM).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André Luis Matias Pederneiras Ribeiro.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Willana de Jesus Monteiro Martins Pederneiras (9544/MA).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Giselle Macêdo de Paiva.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Willana de Jesus Monteiro Martins Pederneiras (9544/MA).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Geraldo Uchôa de Amorim Júnior.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Eduardo Alves Marinho (7413/AM).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Caroline Cavalcante Barros.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Eduardo Alves Marinho (7413/AM). 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Eduardo Alves Marinho.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Eduardo Alves Marinho (7413/AM).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Estado do Amazonas.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Procurador do Estado: Laércio de Castro Dourado Júnior (13184/AM). </w:t>
        <w:br/>
        <w:t>Procurador de Justiça: Exmo. Sr. Dr. Pedro Bezerra Filho</w:t>
      </w:r>
      <w:bookmarkStart w:id="8" w:name="4d34og8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End w:id="8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Presidente/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Suplentes: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10.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0704388-45.2022.8.04.0001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4ª Vara da Fazenda Pública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Paulo Fernando de Britto Feitoza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Jorge Luiz Couto das Neves.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Advogada: Carmem Valérya Romero Salvioni (6328/AM).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Estado do Amazonas.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Procuradora do Estado: Ellen Florêncio Santos Rocha (2752/AM)</w:t>
      </w:r>
      <w:bookmarkStart w:id="9" w:name="2s8eyo1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End w:id="9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Presidente/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Suplentes: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11.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0010176-50.2023.8.04.0000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Embargos de Declaração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17ª Vara Cível e de Acidentes de Trabalho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Simone Laurent de Figueiredo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Embargante: Sinetram - Sindicato das Empresas de Transporte de Passageiros do Estado do Amazonas.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Eduardo Talamini (1956A/AM). </w:t>
        <w:br/>
        <w:t xml:space="preserve">Advogado: Fernando Borges de Moraes (446A/AM). </w:t>
        <w:br/>
        <w:t xml:space="preserve">Advogado: Doshin Watanabe (86674/PR). </w:t>
        <w:br/>
        <w:t xml:space="preserve">Advogada: Letícia Alle Antonietto (102445/PR).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Embargado: Expresso Ideal Transportes Rodoviário Eireli - Epp.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Edinelson Alves de Sousa (8225/AM)</w:t>
      </w:r>
      <w:bookmarkStart w:id="10" w:name="17dp8vu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End w:id="1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Presidente/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Suplentes: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12.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0002766-04.2024.8.04.0000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- Embargos de Declaração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6ª Vara Cível e de Acidentes de Trabalho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Diógenes Vidal Pessoa Neto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Embargante: Colmeia Residencial do Bosque Empreendimentos Imobiliarios Ltda-spe.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Keyth Yara Pontes Pina (3467/AM).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Soc. Advogados: Andrade GC Advogados (5797/AM).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Embargada: Raildes Santos Maquiné.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Marcus André Gonzales de Araújo (12372/AM).</w:t>
      </w:r>
      <w:bookmarkStart w:id="11" w:name="3rdcrjn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End w:id="11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Presidente/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Suplentes: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13.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0003093-80.2023.8.04.0000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Embargos de Declaração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1ª Vara da Fazenda Pública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Ronnie Frank Torres Stone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Embargante: Estado do Amazonas.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Procurador do Estado: Laércio de Castro Dourado Júnior (13184/AM).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Embargada: Helena Nogueira Barbosa Corrêa.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Álvaro da Trindade Garcia Filho (6236/AM). </w:t>
        <w:br/>
        <w:t xml:space="preserve">Advogado: Cleyton Rafael Martins do Amaral (11691/AM). </w:t>
        <w:br/>
        <w:t>Procuradora de Justiça: Exma. Sra. Dra. Maria José da Silva Nazaré</w:t>
      </w:r>
      <w:bookmarkStart w:id="12" w:name="26in1rg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End w:id="12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Presidente/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Suplentes: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14.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0690091-67.2021.8.04.0001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1ª Vara Cível e de Acidentes de Trabalho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Sheilla Jordana de Sales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Águas de Manaus S/A (Antiga Manaus Ambiental S/a).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Ney Bastos Soares Junior (4336/AM). .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Condomínio Residencial Monet Residence.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José Mário de Carvalho Neto (4861/AM).</w:t>
      </w:r>
      <w:bookmarkStart w:id="13" w:name="lnxbz9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13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15.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0746090-05.2021.8.04.0001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2ª Vara da Fazenda Pública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Leoney F. Harraquian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Rangel dos Santos Brandao.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Advogada: Carmem Valérya Romero Salvioni (6328/AM).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Estado do Amazonas.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Procurador do Estado: Laércio de Castro Dourado Júnior (13184/AM). </w:t>
        <w:br/>
      </w:r>
      <w:bookmarkStart w:id="14" w:name="35nkun2"/>
      <w:bookmarkEnd w:id="14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16.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0613781-20.2021.8.04.0001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2ª Vara Cível e de Acidentes de Trabalho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Roberto Santos Taketomi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Thelma Silva de Araujo.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Fábio Silva Andrade (9217/AM). </w:t>
        <w:br/>
        <w:t xml:space="preserve">Advogado: Rennalt Lessa de Freitas (8020/AM).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Banco do Brasil S/A.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Marcos Délli Ribeiro Rodrigues (5553/RN).</w:t>
      </w:r>
      <w:bookmarkStart w:id="15" w:name="1ksv4uv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15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17.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0446580-32.2023.8.04.0001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16ª Vara Cível e de Acidentes de Trabalho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Victor André Liuzzi Gomes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Banco Bradesco S/A.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Antônio de Moraes Dourado Neto (1300A/AM).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Antônio de Moraes Dourado Neto (23255/PE).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Condomínio Residencial Piazza Di Fiori.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Adana Rodrigues Rolim (15203/AM)</w:t>
      </w:r>
      <w:bookmarkStart w:id="16" w:name="44sinio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16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18.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0743546-44.2021.8.04.0001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5ª Vara Cível e de Acidentes de Trabalho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José Renier da Silva Guimarães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Apelante: Banco C6 Consigado S.a..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  <w:t xml:space="preserve">Advogado: Feliciano Lyra Moura (21714/PE). </w:t>
        <w:br/>
        <w:t xml:space="preserve">Advogado: Feliciano Lyra Moura (965A/AM). </w:t>
        <w:br/>
      </w:r>
      <w:r>
        <w:rPr>
          <w:rFonts w:eastAsia="Arial" w:cs="Arial" w:ascii="Arial" w:hAnsi="Arial"/>
          <w:b/>
          <w:caps w:val="false"/>
          <w:smallCaps w:val="false"/>
          <w:color w:val="000000"/>
          <w:sz w:val="20"/>
          <w:szCs w:val="20"/>
        </w:rPr>
        <w:t>Apelada: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 Rosa Maria Rubem Pereira.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Advogada: Adrieli Raiani Lima Marques (13897/AM). </w:t>
        <w:br/>
        <w:t>Advogada: Larissa Gonçalves de Souza Lemos (14434/AM).</w:t>
      </w:r>
      <w:bookmarkStart w:id="17" w:name="2jxsxqh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17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19.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0767849-88.2022.8.04.0001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15ª Vara Cível e de Acidentes de Trabalho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Ida Maria Costa de Andrade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Maria Auxiliadora Pequeno da Silva.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Elvislan do Nascimento Silva (8970/AM).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Telefônica Brasil S/A.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Alessandro Puget Oliva (11847/PA). </w:t>
        <w:br/>
        <w:t xml:space="preserve">Advogado: Alessandro Puget Oliva (1411A/AM). </w:t>
        <w:br/>
      </w:r>
      <w:bookmarkStart w:id="18" w:name="z337ya"/>
      <w:bookmarkEnd w:id="18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20.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0628514-64.2016.8.04.0001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5ª Vara Cível e de Acidentes de Trabalho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José Renier da Silva Guimarães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Nil Construções Ltda..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Diogo Ristoff dos Anjos (8724/AM). </w:t>
        <w:br/>
        <w:t xml:space="preserve">Advogado: Emerson da Silva Castro (5591/AM). </w:t>
        <w:br/>
        <w:t xml:space="preserve">Advogado: Pedro Xavier Coelho Sobrinho (598/RR).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Apelada: Graziela Ferreira Garcia.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Auton Francisco Furtado Maia (5821/AM).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Daniel Crisostomo Ferreira Garcia.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Auton Francisco Furtado Maia (5821/AM).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Apelada: Celia Maria Ferreira Garcia.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Auton Francisco Furtado Maia (5821/AM).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Apelada: Mellyna Ferreira Garcia.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Auton Francisco Furtado Maia (5821/AM). </w:t>
        <w:br/>
      </w:r>
      <w:bookmarkStart w:id="19" w:name="3j2qqm3"/>
      <w:bookmarkEnd w:id="19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21.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0704283-68.2022.8.04.0001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4ª Vara da Fazenda Pública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Paulo Fernando de Britto Feitoza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Dinah Nascimento Teixeira.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Dalva Iracema Nascimento Cardoso (9984/AM).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Município de Manaus.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Procuradora do Município: Renata Maria Rocha de Vasconcelos (34364/CE). </w:t>
        <w:br/>
      </w:r>
      <w:bookmarkStart w:id="20" w:name="1y810tw"/>
      <w:bookmarkEnd w:id="20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Lafayette Carneiro Vieira Júnior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22.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0489385-97.2023.8.04.0001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3ª Vara da Fazenda Pública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Etelvina Lobo Braga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Thiago Braga Dantas.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Soc. Advogados: Almeida Silva Advogados Associados (366/AM).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Universidade do Estado do Amazonas - UEA.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Procuradora: Wanessa Cavalcante Fecury Soares (6367/AM). </w:t>
        <w:br/>
        <w:t>Procurador de Justiça: Exmo. Sr. Dr. Marco Aurélio Lisciotto</w:t>
      </w:r>
      <w:bookmarkStart w:id="21" w:name="4i7ojhp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21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Lafayette Carneiro Vieira Júnior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23.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0610886-96.2015.8.04.0001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18ª Vara Cível e de Acidentes de Trabalho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Kathleen dos Santos Gomes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Amazonas Distribuidora de Energia S/A.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Décio Flávio Gonçalves Torres Freire (697A/AM). </w:t>
        <w:br/>
        <w:t xml:space="preserve">Advogado: Décio Flávio Gonçalves Torres Freire (56543/MG). </w:t>
        <w:br/>
        <w:t xml:space="preserve">Advogado: Décio Flávio Gonçalves Torres Freire (488/ES).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Gelão Indústria e Comércio de Gelo Ltda.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Francisco Charles Garcia Júnior (4563/AM). </w:t>
        <w:br/>
        <w:t xml:space="preserve">Advogada: Juliana Chaves Coimbra Garcia (4040/AM). </w:t>
        <w:br/>
        <w:t xml:space="preserve">Advogado: Andréa Cardoso Salgado (4743/AM). </w:t>
        <w:br/>
        <w:t xml:space="preserve">Advogado: Fernando Henrique de Almeida (12751/AM). </w:t>
        <w:br/>
      </w:r>
      <w:bookmarkStart w:id="22" w:name="2xcytpi"/>
      <w:bookmarkEnd w:id="22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Abraham Peixoto Campos Filho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24.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0009244-62.2023.8.04.0000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Embargos de Declaração Cível 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Vara Única de Manaquiri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Roseane do Vale Cavalcante Jacinto.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Embargante: Banco Bmg S/A.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Gustavo Antonio Feres Paixão (1324A/AM).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Embargado: Manoel Gurgel de Sousa.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Luan Oliveira da Silva (10910/AM).</w:t>
      </w:r>
      <w:bookmarkStart w:id="23" w:name="1ci93xb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23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Abraham Peixoto Campos Filho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pageBreakBefore w:val="false"/>
        <w:pBdr/>
        <w:shd w:val="clear" w:fill="auto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ADIADOS DA SESSÃO ANTERIOR.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  <w:highlight w:val="green"/>
        </w:rPr>
      </w:pPr>
      <w:r>
        <w:rPr>
          <w:rFonts w:eastAsia="Arial" w:cs="Arial" w:ascii="Arial" w:hAnsi="Arial"/>
          <w:sz w:val="20"/>
          <w:szCs w:val="20"/>
        </w:rPr>
        <w:t>25.</w:t>
      </w:r>
      <w:r>
        <w:rPr>
          <w:rFonts w:eastAsia="Arial" w:cs="Arial" w:ascii="Arial" w:hAnsi="Arial"/>
          <w:b/>
          <w:sz w:val="20"/>
          <w:szCs w:val="20"/>
        </w:rPr>
        <w:t>4005635-03.2023.8.04.0000</w:t>
      </w:r>
      <w:r>
        <w:rPr>
          <w:rFonts w:eastAsia="Arial" w:cs="Arial" w:ascii="Arial" w:hAnsi="Arial"/>
          <w:sz w:val="20"/>
          <w:szCs w:val="20"/>
        </w:rPr>
        <w:t xml:space="preserve"> - Agravo de Instrumento. </w:t>
      </w:r>
      <w:r>
        <w:rPr>
          <w:rFonts w:eastAsia="Arial" w:cs="Arial" w:ascii="Arial" w:hAnsi="Arial"/>
          <w:sz w:val="20"/>
          <w:szCs w:val="20"/>
          <w:highlight w:val="green"/>
        </w:rPr>
        <w:t>Sustentação oral.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15ª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*Juiz Prolator: Rogério José da Costa Vieira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Agravante: Plural Gestao Em Planos de Saude Ltda. 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Advogada: Lígia Cecília Karantino Brito (16039/AM)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Érico Caboclo de Macedo (7685/AM).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Aldisio Gomes Filgueiras. 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Ananias Gomes de Souza (9772/AM)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Ananias Gomes de Souza (67615/DF).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João de Jesus Abdala Simões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*Impedido: Exmo. Sr. Des. Lafayette Carneiro Vieira Júnior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b/>
          <w:color w:val="FF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26.</w:t>
      </w:r>
      <w:r>
        <w:rPr>
          <w:rFonts w:eastAsia="Arial" w:cs="Arial" w:ascii="Arial" w:hAnsi="Arial"/>
          <w:b/>
          <w:sz w:val="20"/>
          <w:szCs w:val="20"/>
        </w:rPr>
        <w:t>4009194-65.2023.8.04.0000</w:t>
      </w:r>
      <w:r>
        <w:rPr>
          <w:rFonts w:eastAsia="Arial" w:cs="Arial" w:ascii="Arial" w:hAnsi="Arial"/>
          <w:sz w:val="20"/>
          <w:szCs w:val="20"/>
        </w:rPr>
        <w:t xml:space="preserve"> - Agravo de Instrumento. </w:t>
      </w:r>
      <w:r>
        <w:rPr>
          <w:rFonts w:eastAsia="Arial" w:cs="Arial" w:ascii="Arial" w:hAnsi="Arial"/>
          <w:sz w:val="20"/>
          <w:szCs w:val="20"/>
          <w:highlight w:val="green"/>
        </w:rPr>
        <w:t>Sustentação oral.</w:t>
      </w: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7ª Vara de Família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Cleonice F. de M. Trigueiro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Agravante: Max D´Lua Pinheiro dos Santos.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Advogada: Amanda Thais de Almeida Litaiff (11918/AM). 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Rafael Lima Cavalcante (13852/AM)</w:t>
      </w:r>
      <w:r>
        <w:rPr>
          <w:rFonts w:eastAsia="Arial" w:cs="Arial" w:ascii="Arial" w:hAnsi="Arial"/>
          <w:sz w:val="20"/>
          <w:szCs w:val="20"/>
        </w:rPr>
        <w:t>.</w:t>
      </w:r>
      <w:r>
        <w:rPr>
          <w:rFonts w:eastAsia="Arial" w:cs="Arial" w:ascii="Arial" w:hAnsi="Arial"/>
          <w:color w:val="0000FF"/>
          <w:sz w:val="20"/>
          <w:szCs w:val="20"/>
        </w:rPr>
        <w:t xml:space="preserve">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Advogada: Alexia Mariah Silva Michiles (11375/AM).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Regina Aguiar dos Reis Pinheiro.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Advogada: Bruna Carvalho dos Santos (11179/AM).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João Ricardo Chamma das Neves Filho (5889/AM).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Procuradora de Justiça: Exma. Sra. Dra. Karla Fregapani Leite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27.</w:t>
      </w:r>
      <w:r>
        <w:rPr>
          <w:rFonts w:eastAsia="Arial" w:cs="Arial" w:ascii="Arial" w:hAnsi="Arial"/>
          <w:b/>
          <w:sz w:val="20"/>
          <w:szCs w:val="20"/>
        </w:rPr>
        <w:t xml:space="preserve">4010037-30.2023.8.04.0000 </w:t>
      </w:r>
      <w:r>
        <w:rPr>
          <w:rFonts w:eastAsia="Arial" w:cs="Arial" w:ascii="Arial" w:hAnsi="Arial"/>
          <w:sz w:val="20"/>
          <w:szCs w:val="20"/>
        </w:rPr>
        <w:t xml:space="preserve">- Agravo de Instrumento. </w:t>
      </w:r>
      <w:r>
        <w:rPr>
          <w:rFonts w:eastAsia="Arial" w:cs="Arial" w:ascii="Arial" w:hAnsi="Arial"/>
          <w:sz w:val="20"/>
          <w:szCs w:val="20"/>
          <w:highlight w:val="green"/>
        </w:rPr>
        <w:t>Sustentação oral.</w:t>
      </w:r>
      <w:r>
        <w:rPr>
          <w:rFonts w:eastAsia="Arial" w:cs="Arial" w:ascii="Arial" w:hAnsi="Arial"/>
          <w:sz w:val="20"/>
          <w:szCs w:val="20"/>
        </w:rPr>
        <w:tab/>
        <w:t xml:space="preserve">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Vara Única Fórum de Itapiranga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Tânia Mara Granito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Agravante: Amazonas Distribuidora de Energia S/A.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Décio Flávio Gonçalves Torres Freire (697A/AM). 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Advogada: Janaina Vieira Rodrigues (161239/MG)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Francisco Gama Quintino.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Agravada: Maria Auxiliadora Barreto Prestes.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Adonis Maciel Paes (8865/AM)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28.</w:t>
      </w:r>
      <w:r>
        <w:rPr>
          <w:rFonts w:eastAsia="Arial" w:cs="Arial" w:ascii="Arial" w:hAnsi="Arial"/>
          <w:b/>
          <w:sz w:val="20"/>
          <w:szCs w:val="20"/>
        </w:rPr>
        <w:t>0743729-15.2021.8.04.0001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oral.</w:t>
      </w:r>
      <w:r>
        <w:rPr>
          <w:rFonts w:eastAsia="Arial" w:cs="Arial" w:ascii="Arial" w:hAnsi="Arial"/>
          <w:sz w:val="20"/>
          <w:szCs w:val="20"/>
        </w:rPr>
        <w:tab/>
        <w:t xml:space="preserve">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7ª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Rosselberto Himenes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Arilson Ferreira da Silva. </w:t>
      </w:r>
    </w:p>
    <w:p>
      <w:pPr>
        <w:pStyle w:val="Normal1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Advogada: Lídia Maura Lopes da Costa (6399/AM).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Edson Nunes da Silva.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Rafael Moreira Furtado de Queiroz (14823/AM).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Ueslei Freire Bernardino (14474/AM).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Willians de Lima Cruz (14548/AM).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Lucas Figueiredo de Sousa (16347/AM)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29.</w:t>
      </w:r>
      <w:r>
        <w:rPr>
          <w:rFonts w:eastAsia="Arial" w:cs="Arial" w:ascii="Arial" w:hAnsi="Arial"/>
          <w:b/>
          <w:sz w:val="20"/>
          <w:szCs w:val="20"/>
        </w:rPr>
        <w:t>0529484-12.2023.8.04.0001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oral.</w:t>
      </w:r>
      <w:r>
        <w:rPr>
          <w:rFonts w:eastAsia="Arial" w:cs="Arial" w:ascii="Arial" w:hAnsi="Arial"/>
          <w:sz w:val="20"/>
          <w:szCs w:val="20"/>
        </w:rPr>
        <w:tab/>
        <w:tab/>
        <w:t xml:space="preserve">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3ª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Manuel Amaro Lima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Fernando Menezes Teixeira.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Elvislan do Nascimento Silva (8970/AM).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Telefônica Brasil S/A.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Alessandro Puget Oliva (1411A/AM).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Alessandro Puget Oliva (11847/PA).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Cristopher Yan de Araújo (18403/AM)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30.</w:t>
      </w:r>
      <w:r>
        <w:rPr>
          <w:rFonts w:eastAsia="Arial" w:cs="Arial" w:ascii="Arial" w:hAnsi="Arial"/>
          <w:b/>
          <w:sz w:val="20"/>
          <w:szCs w:val="20"/>
        </w:rPr>
        <w:t>0494019-39.2023.8.04.0001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oral.</w:t>
      </w: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3ª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Manuel Amaro Lima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A. M. S. Affonso.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Christhian Naranjo de Oliveira (4188/AM).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Apelada: Joana Darc dos Santos Cordeiro.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Caio Coelho Redig (14400/AM). 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Iuri Albuquerque Gonçalves (13487/AM)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31.</w:t>
      </w:r>
      <w:r>
        <w:rPr>
          <w:rFonts w:eastAsia="Arial" w:cs="Arial" w:ascii="Arial" w:hAnsi="Arial"/>
          <w:b/>
          <w:sz w:val="20"/>
          <w:szCs w:val="20"/>
        </w:rPr>
        <w:t xml:space="preserve">0796625-98.2022.8.04.0001 </w:t>
      </w:r>
      <w:r>
        <w:rPr>
          <w:rFonts w:eastAsia="Arial" w:cs="Arial" w:ascii="Arial" w:hAnsi="Arial"/>
          <w:sz w:val="20"/>
          <w:szCs w:val="20"/>
        </w:rPr>
        <w:t>- Apelação Cível.</w:t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oral.</w:t>
      </w:r>
      <w:r>
        <w:rPr>
          <w:rFonts w:eastAsia="Arial" w:cs="Arial" w:ascii="Arial" w:hAnsi="Arial"/>
          <w:sz w:val="20"/>
          <w:szCs w:val="20"/>
        </w:rPr>
        <w:tab/>
        <w:t xml:space="preserve">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2ª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Roberto Santos Taketomi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Igreja Universal do Reino de Deus. 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Advogada: Joseane de Andrade Coelho (8365/AM)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Rômulo Freire de Morais.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Diego Andrade de Oliveira (8792/AM).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Calixto Hagge Neto (8788/AM).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Wagner Jackson Santana (8789/AM)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32.</w:t>
      </w:r>
      <w:r>
        <w:rPr>
          <w:rFonts w:eastAsia="Arial" w:cs="Arial" w:ascii="Arial" w:hAnsi="Arial"/>
          <w:b/>
          <w:sz w:val="20"/>
          <w:szCs w:val="20"/>
        </w:rPr>
        <w:t>0626116-03.2023.8.04.0001</w:t>
      </w:r>
      <w:r>
        <w:rPr>
          <w:rFonts w:eastAsia="Arial" w:cs="Arial" w:ascii="Arial" w:hAnsi="Arial"/>
          <w:sz w:val="20"/>
          <w:szCs w:val="20"/>
        </w:rPr>
        <w:t xml:space="preserve"> - Apelação Cível. </w:t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oral.</w:t>
      </w:r>
      <w:r>
        <w:rPr>
          <w:rFonts w:eastAsia="Arial" w:cs="Arial" w:ascii="Arial" w:hAnsi="Arial"/>
          <w:sz w:val="20"/>
          <w:szCs w:val="20"/>
        </w:rPr>
        <w:tab/>
        <w:tab/>
        <w:t xml:space="preserve">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17ª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Simone Laurent Arruda da Silva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Banco Bradesco S/A.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Renato Chagas Corrêa da Silva (4867/TO). 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Renato Chagas Corrêa da Silva (1417A/AM)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Raimundo Nonato Soares Vasconcelos.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Francisco Carlos Nunes de Oliveira (10057/AM). 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Daniel Marcelo Benvenutti de Sales (7949/AM)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33.</w:t>
      </w:r>
      <w:r>
        <w:rPr>
          <w:rFonts w:eastAsia="Arial" w:cs="Arial" w:ascii="Arial" w:hAnsi="Arial"/>
          <w:b/>
          <w:sz w:val="20"/>
          <w:szCs w:val="20"/>
        </w:rPr>
        <w:t>0440018-07.2023.8.04.0001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oral.</w:t>
      </w:r>
      <w:r>
        <w:rPr>
          <w:rFonts w:eastAsia="Arial" w:cs="Arial" w:ascii="Arial" w:hAnsi="Arial"/>
          <w:sz w:val="20"/>
          <w:szCs w:val="20"/>
        </w:rPr>
        <w:tab/>
        <w:tab/>
        <w:t xml:space="preserve">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4ª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Lídia de Abreu Carvalho Frota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Samara Coelho da Cunha.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Daniel Mello dos Santos (1702A/AM).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Telefônica Brasil S/A.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Alessandro Puget Oliva (1411A/AM).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Alessandro Puget Oliva (11847/PA). 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Advogada: Marcela Ferreira Luz (14592/AM)</w:t>
      </w:r>
      <w:r>
        <w:rPr>
          <w:rFonts w:eastAsia="Arial" w:cs="Arial" w:ascii="Arial" w:hAnsi="Arial"/>
          <w:color w:val="0000FF"/>
          <w:sz w:val="20"/>
          <w:szCs w:val="20"/>
        </w:rPr>
        <w:t xml:space="preserve">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Cristopher Yan de Araújo (18403/AM)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34.</w:t>
      </w:r>
      <w:r>
        <w:rPr>
          <w:rFonts w:eastAsia="Arial" w:cs="Arial" w:ascii="Arial" w:hAnsi="Arial"/>
          <w:b/>
          <w:sz w:val="20"/>
          <w:szCs w:val="20"/>
        </w:rPr>
        <w:t>0585902-67.2023.8.04.0001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oral.</w:t>
      </w:r>
      <w:r>
        <w:rPr>
          <w:rFonts w:eastAsia="Arial" w:cs="Arial" w:ascii="Arial" w:hAnsi="Arial"/>
          <w:sz w:val="20"/>
          <w:szCs w:val="20"/>
        </w:rPr>
        <w:tab/>
        <w:tab/>
        <w:t xml:space="preserve">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10ª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Mônica Cristina Raposo da Câmara Chaves do Carmo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Banco C6 Consigado S.a. </w:t>
      </w:r>
    </w:p>
    <w:p>
      <w:pPr>
        <w:pStyle w:val="Normal1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Feliciano Lyra Moura (21714/PE).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Feliciano Lyra Moura (965A/AM).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Advogada: Thais Fernandes Antunes (41849/DF)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Advogada: Ana Paula Pereira de Sousa (33257/DF).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Advogada: Ana Selma de Sousa Cordeiro (46524/DF).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Advogada: Carla Ibanhes de Jesus Sales (65181/DF).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Apelada: Norma da Silva Jatobá.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Luciano da Silva Rocha (9788/AM).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35.</w:t>
      </w:r>
      <w:r>
        <w:rPr>
          <w:rFonts w:eastAsia="Arial" w:cs="Arial" w:ascii="Arial" w:hAnsi="Arial"/>
          <w:b/>
          <w:sz w:val="20"/>
          <w:szCs w:val="20"/>
        </w:rPr>
        <w:t>0630276-81.2017.8.04.0001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oral.</w:t>
      </w: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9ª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Maria Eunice Torres do Nascimento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Rc Recebíveis Ltda. 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Douglas Rui Pessoa Reis Aguiar (11441/AM)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E. G. Norte Construção de Edifícios Ltda - Me.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Fued Cavalcante Sêmen Neto (10435/AM).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*Advogado: Jean Cleuter Simões Mendonça (3808/AM)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*Impedido: 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36.</w:t>
      </w:r>
      <w:r>
        <w:rPr>
          <w:rFonts w:eastAsia="Arial" w:cs="Arial" w:ascii="Arial" w:hAnsi="Arial"/>
          <w:b/>
          <w:sz w:val="20"/>
          <w:szCs w:val="20"/>
        </w:rPr>
        <w:t>4010950-12.2023.8.04.0000</w:t>
      </w:r>
      <w:r>
        <w:rPr>
          <w:rFonts w:eastAsia="Arial" w:cs="Arial" w:ascii="Arial" w:hAnsi="Arial"/>
          <w:sz w:val="20"/>
          <w:szCs w:val="20"/>
        </w:rPr>
        <w:t xml:space="preserve"> - Agravo de Instrumento. Não proclamado o resultado.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Vara Única de Apui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Pedro Esio Correia de Oliveira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Agravante: Armindo Morando.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Advogada: Dilma Lira Porto Botton (627A/AM). 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Diego Rossato Botton (59054/RS)</w:t>
      </w:r>
      <w:r>
        <w:rPr>
          <w:rFonts w:eastAsia="Arial" w:cs="Arial" w:ascii="Arial" w:hAnsi="Arial"/>
          <w:sz w:val="20"/>
          <w:szCs w:val="20"/>
        </w:rPr>
        <w:t>. (Sustentou em 29.04.2024)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Diego Rossato Botton (495A/AM).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Agravado: Julio Cezar Clara.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Iury Roberto Borges Cella (10410/AM).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Daniele Alves Morales Cella (13021/AM)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 vinculados: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Domingos Jorge Chalub Pereira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37.</w:t>
      </w:r>
      <w:r>
        <w:rPr>
          <w:rFonts w:eastAsia="Arial" w:cs="Arial" w:ascii="Arial" w:hAnsi="Arial"/>
          <w:b/>
          <w:sz w:val="20"/>
          <w:szCs w:val="20"/>
        </w:rPr>
        <w:t>0665587-65.2019.8.04.0001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  <w:t>Não proclamado o resultado.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8ª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Mateus Guedes Rios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Jhonatan de Lima Augusto.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Advogado: Ricardo  Vieira Rodrigues (8801/AM)</w:t>
      </w:r>
      <w:r>
        <w:rPr>
          <w:rFonts w:eastAsia="Arial" w:cs="Arial" w:ascii="Arial" w:hAnsi="Arial"/>
          <w:sz w:val="20"/>
          <w:szCs w:val="20"/>
        </w:rPr>
        <w:t>. (Sustentou em 06.05.2024)</w:t>
        <w:br/>
        <w:t xml:space="preserve">Advogado: Jessica Silva de Souza (10659/AM). 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Apelada: Ana Mara Silva de Oliveira. </w:t>
        <w:br/>
      </w:r>
      <w:r>
        <w:rPr>
          <w:rFonts w:eastAsia="Arial" w:cs="Arial" w:ascii="Arial" w:hAnsi="Arial"/>
          <w:sz w:val="20"/>
          <w:szCs w:val="20"/>
        </w:rPr>
        <w:t xml:space="preserve">Advogado: Rovan Jezini do Nascimento (10481/AM). </w:t>
        <w:br/>
        <w:t>Advogado: Maria de Fátima Jezini Mesquita (8378/AM).</w:t>
      </w:r>
      <w:bookmarkStart w:id="24" w:name="kix.qbswl4nfne4t"/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bookmarkEnd w:id="24"/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 vinculados: Exmo. Sr. Des. Lafayette Carneiro Vieira Júnior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38.</w:t>
      </w:r>
      <w:r>
        <w:rPr>
          <w:rFonts w:eastAsia="Arial" w:cs="Arial" w:ascii="Arial" w:hAnsi="Arial"/>
          <w:b/>
          <w:sz w:val="20"/>
          <w:szCs w:val="20"/>
        </w:rPr>
        <w:t xml:space="preserve">0310677-84.2007.8.04.0001 </w:t>
      </w:r>
      <w:r>
        <w:rPr>
          <w:rFonts w:eastAsia="Arial" w:cs="Arial" w:ascii="Arial" w:hAnsi="Arial"/>
          <w:sz w:val="20"/>
          <w:szCs w:val="20"/>
        </w:rPr>
        <w:t xml:space="preserve">- Apelação Cível. </w:t>
        <w:tab/>
        <w:t>Julgamento em bloco.</w:t>
        <w:tab/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13ª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Naira Neila Batista de Oliveira Norte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R. M. Nadaf - ME.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Najla Makarem Nadaf Akel Thomaz de Lima (2183/AM).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Apelado: Paulo Garcia S/A Despachos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André Rodrigues de Almeida (5016/AM).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Carlos Daniel Rangel Barretto Segundo (5035/AM).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Otavio Araujo Neto (10189/AM).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Christian Antony (5296/AM)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João de Jesus Abdala Simões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Suplente: Exmo. Sr. Des. Domingos Jorge Chalub Pereira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39.</w:t>
      </w:r>
      <w:r>
        <w:rPr>
          <w:rFonts w:eastAsia="Arial" w:cs="Arial" w:ascii="Arial" w:hAnsi="Arial"/>
          <w:b/>
          <w:sz w:val="20"/>
          <w:szCs w:val="20"/>
        </w:rPr>
        <w:t xml:space="preserve">4008579-75.2023.8.04.0000 </w:t>
      </w:r>
      <w:r>
        <w:rPr>
          <w:rFonts w:eastAsia="Arial" w:cs="Arial" w:ascii="Arial" w:hAnsi="Arial"/>
          <w:sz w:val="20"/>
          <w:szCs w:val="20"/>
        </w:rPr>
        <w:t>- Agravo de Instrumento.</w:t>
        <w:tab/>
        <w:t xml:space="preserve"> Julgamento em bloco.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Vara Especializada da Dívida Ativa Municipal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Ana Maria de Oliveira Diógenes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Agravante: Oliva Pinto Logística Ltda.</w:t>
      </w:r>
    </w:p>
    <w:p>
      <w:pPr>
        <w:pStyle w:val="Normal1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Gerson Stocco de Siqueira (75970/RJ).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Leandro Daumas Passos (93571/RJ).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Município de Manaus.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Procurador do Município: Rodrigo Monteiro Custódio (6452/AM)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40.</w:t>
      </w:r>
      <w:r>
        <w:rPr>
          <w:rFonts w:eastAsia="Arial" w:cs="Arial" w:ascii="Arial" w:hAnsi="Arial"/>
          <w:b/>
          <w:sz w:val="20"/>
          <w:szCs w:val="20"/>
        </w:rPr>
        <w:t xml:space="preserve">4000866-49.2023.8.04.0000 </w:t>
      </w:r>
      <w:r>
        <w:rPr>
          <w:rFonts w:eastAsia="Arial" w:cs="Arial" w:ascii="Arial" w:hAnsi="Arial"/>
          <w:sz w:val="20"/>
          <w:szCs w:val="20"/>
        </w:rPr>
        <w:t xml:space="preserve">- Agravo de Instrumento. </w:t>
        <w:tab/>
        <w:t>Julgamento em bloco.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18ª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Kathleen dos Santos Gomes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Agravante: Banco Santander (Brasil) S.a. </w:t>
      </w:r>
    </w:p>
    <w:p>
      <w:pPr>
        <w:pStyle w:val="Normal1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Leonardo da Cunha e Silva Espindola Dias (97964/RJ).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Vitor Alves Fortes (220500/RJ).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Giovanna de Mello Pedrosa Marum (235196/RJ).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Defensoria Pública do Estado do Amazonas.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Defensor: Thiago Nobre Rosas (4773/AM).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Defensor: José Ivan Benaion Cardoso (1657/AM).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Defensoria: Defensoria Pública do Estado do Amazonas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41.</w:t>
      </w:r>
      <w:r>
        <w:rPr>
          <w:rFonts w:eastAsia="Arial" w:cs="Arial" w:ascii="Arial" w:hAnsi="Arial"/>
          <w:b/>
          <w:sz w:val="20"/>
          <w:szCs w:val="20"/>
        </w:rPr>
        <w:t>4010862-71.2023.8.04.0000</w:t>
      </w:r>
      <w:r>
        <w:rPr>
          <w:rFonts w:eastAsia="Arial" w:cs="Arial" w:ascii="Arial" w:hAnsi="Arial"/>
          <w:sz w:val="20"/>
          <w:szCs w:val="20"/>
        </w:rPr>
        <w:t xml:space="preserve"> - Agravo de Instrumento. </w:t>
        <w:tab/>
        <w:t xml:space="preserve">Julgamento em bloco.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14ª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Francisco Carlos G. de queiroz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Agravante: Banco Santander S/A. </w:t>
      </w:r>
    </w:p>
    <w:p>
      <w:pPr>
        <w:pStyle w:val="Normal1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Gustavo Tepedino (41245/RJ).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Renan Soares Cortazio (220226/RJ).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Milena Donato Oliveira (137546/RJ).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Cidia Maria Barbosa de Souza.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Vinicius Nunes dos Santos.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Wederson Lima Gonçalves.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Washington da Silva Bastos.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Francisca Amelia de Souza.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Maria das Graças dos Santos Barbosa.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Fernando Santos Barbosa.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José Cláudio Araújo Teixeira.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Jaqueline Siza Teixeira.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Yan de Souza Nogueira.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Eliana Gato Martins.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Glaucia Guiomar de Lopes.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Jander Rubens Prestes Jacauna.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Monica Araujo Jacauna.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Sérgio Oliveira de Freitas.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William Araújo Jacuna.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Sebastiana Raineria Gomes Batista.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Helder Silva de Oliveira.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Adriano Souza Carvalho.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Vivaldo Rodrigues Pandura.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Aderlan Maduro de Sousa.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Alex Tomaz de Souza.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André Marinho da Silva.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David Souza Lucena.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David Wesley dos Santos Nonato.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Tatiana de Souza Leal.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Jackson Ney Batista Garcia.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Josefina Soares dos Santos.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Marisa Dutra Gadelha Maia.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Raimundo Alvaro Macedo.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Ricardo Silva da Rocha.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Raimundo Antonio Sampaio dos Santos.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Jaina Antonia da Silva Alves.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Daniel Vieira Cauper (15378/AM).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42.</w:t>
      </w:r>
      <w:r>
        <w:rPr>
          <w:rFonts w:eastAsia="Arial" w:cs="Arial" w:ascii="Arial" w:hAnsi="Arial"/>
          <w:b/>
          <w:sz w:val="20"/>
          <w:szCs w:val="20"/>
        </w:rPr>
        <w:t>4010902-53.2023.8.04.0000</w:t>
      </w:r>
      <w:r>
        <w:rPr>
          <w:rFonts w:eastAsia="Arial" w:cs="Arial" w:ascii="Arial" w:hAnsi="Arial"/>
          <w:sz w:val="20"/>
          <w:szCs w:val="20"/>
        </w:rPr>
        <w:t xml:space="preserve"> - Agravo de Instrumento.</w:t>
        <w:tab/>
        <w:t xml:space="preserve">Julgamento em bloco.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14ª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Francisco Carlos G. de queiroz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Agravante: Banco Bradesco S/A.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Rafael Barroso Fontelles (119910/RJ). </w:t>
      </w:r>
    </w:p>
    <w:p>
      <w:pPr>
        <w:pStyle w:val="Normal1"/>
        <w:rPr>
          <w:rFonts w:ascii="Arial" w:hAnsi="Arial" w:eastAsia="Arial" w:cs="Arial"/>
          <w:color w:val="FF0000"/>
          <w:sz w:val="20"/>
          <w:szCs w:val="20"/>
          <w:highlight w:val="yellow"/>
        </w:rPr>
      </w:pPr>
      <w:r>
        <w:rPr>
          <w:rFonts w:eastAsia="Arial" w:cs="Arial" w:ascii="Arial" w:hAnsi="Arial"/>
          <w:sz w:val="20"/>
          <w:szCs w:val="20"/>
        </w:rPr>
        <w:t>Advogada: Ana Carolina Ipanema (182998/RJ).</w:t>
      </w:r>
      <w:r>
        <w:rPr>
          <w:rFonts w:eastAsia="Arial" w:cs="Arial" w:ascii="Arial" w:hAnsi="Arial"/>
          <w:color w:val="FF0000"/>
          <w:sz w:val="20"/>
          <w:szCs w:val="20"/>
        </w:rPr>
        <w:t xml:space="preserve">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Jaqueline Siza Teixeira.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Wederson Lima Gonçalves.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Washington da Silva Bastos.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Francisca Amelia de Souza.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Maria das Graças dos Santos Barbosa.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Fernando Santos Barbosa.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José Cláudio Araújo Teixeira.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Cidia Maria Barbosa de Souza.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Yan de Souza Nogueira.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Eliana Gato Martins.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Glaucia Guiomar de Lopes.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Jander Rubens Prestes Jacauna.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Monica Araujo Jacauna.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Sérgio Oliveira de Freitas.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William Araújo Jacuna.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David Wesley dos Santos Nonato.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Tatiana de Souza Leal.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Jackson Ney Batista Garcia.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Adriano Souza Carvalho.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Vivaldo Rodrigues Pandura.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Aderlan Maduro de Sousa.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Alex Tomaz de Souza.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André Marinho da Silva.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David Souza Lucena.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Helder Silva de Oliveira.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Vinicius Nunes dos Santos.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Jaina Antonia da Silva Alves.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Josefina Soares dos Santos.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Marisa Dutra Gadelha Maia.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Raimundo Alvaro Macedo.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Ricardo Silva da Rocha.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Raimundo Antonio Sampaio dos Santos.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Sebastiana Raineria Gomes Batista.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Daniel Vieira Cauper (15378/AM).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43.</w:t>
      </w:r>
      <w:r>
        <w:rPr>
          <w:rFonts w:eastAsia="Arial" w:cs="Arial" w:ascii="Arial" w:hAnsi="Arial"/>
          <w:b/>
          <w:sz w:val="20"/>
          <w:szCs w:val="20"/>
        </w:rPr>
        <w:t>4010917-22.2023.8.04.0000</w:t>
      </w:r>
      <w:r>
        <w:rPr>
          <w:rFonts w:eastAsia="Arial" w:cs="Arial" w:ascii="Arial" w:hAnsi="Arial"/>
          <w:sz w:val="20"/>
          <w:szCs w:val="20"/>
        </w:rPr>
        <w:t xml:space="preserve"> - Agravo de Instrumento. </w:t>
        <w:tab/>
        <w:t xml:space="preserve">Julgamento em bloco.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14ª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Francisco Carlos G. de Queiroz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Agravante: Banco Itaú Unibanco S/A. </w:t>
      </w:r>
    </w:p>
    <w:p>
      <w:pPr>
        <w:pStyle w:val="Normal1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Luiz Rodrigues Wambier (38828/DF).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Luiz Rodrigues Wambier (7295/PR).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Mauri Marcelo Bevervanço Júnior (42277/PR).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Soc. Advogados: Wambler, Yamasaki, Bevervanço &amp; Lobo Advogados (2049/PR).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Cidia Maria Barbosa de Souza.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Vinicius Nunes dos Santos.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Wederson Lima Gonçalves.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Washington da Silva Bastos.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Francisca Amelia de Souza.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Maria das Graças dos Santos Barbosa.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Fernando Santos Barbosa.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José Cláudio Araújo Teixeira.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Jaqueline Siza Teixeira.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Yan de Souza Nogueira.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Eliana Gato Martins.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Glaucia Guiomar de Lopes.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Jander Rubens Prestes Jacauna.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Monica Araujo Jacauna.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Sérgio Oliveira de Freitas.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William Araújo Jacuna.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Tatiana de Souza Leal.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Helder Silva de Oliveira.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Aderlan Maduro de Sousa.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Adriano Souza Carvalho.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Alex Tomaz de Souza.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André Marinho da Silva.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David Souza Lucena.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David Wesley dos Santos Nonato.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Sebastiana Raineria Gomes Batista.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Jackson Ney Batista Garcia.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Jaina Antonia da Silva Alves.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Josefina Soares dos Santos.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Agravada: Marisa Dutra Gadelha Maia.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Raimundo Alvaro Macedo.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Ricardo Silva da Rocha.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Raimundo Antonio Sampaio dos Santos.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Daniel Vieira Cauper (15378/AM)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44.</w:t>
      </w:r>
      <w:r>
        <w:rPr>
          <w:rFonts w:eastAsia="Arial" w:cs="Arial" w:ascii="Arial" w:hAnsi="Arial"/>
          <w:b/>
          <w:sz w:val="20"/>
          <w:szCs w:val="20"/>
        </w:rPr>
        <w:t xml:space="preserve">4010923-29.2023.8.04.0000 </w:t>
      </w:r>
      <w:r>
        <w:rPr>
          <w:rFonts w:eastAsia="Arial" w:cs="Arial" w:ascii="Arial" w:hAnsi="Arial"/>
          <w:sz w:val="20"/>
          <w:szCs w:val="20"/>
        </w:rPr>
        <w:t>- Agravo de Instrumento.</w:t>
        <w:tab/>
        <w:t>Julgamento em bloco.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13ª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Naira Neila Batista de Oliveira Norte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Agravante: Ariel Transportes e Comercio de Alimentos Ltda -me.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Dorismar Martins Masiero (1083A/AM).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Benjamim Saul Benchimol (4902/AM).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Wagner Liberal Michetti (5193/AM). </w:t>
      </w:r>
    </w:p>
    <w:p>
      <w:pPr>
        <w:pStyle w:val="Normal1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Advogada: Mary Marumy Bastos Takeda (4107/AM).</w:t>
      </w:r>
      <w:r>
        <w:rPr>
          <w:rFonts w:eastAsia="Arial" w:cs="Arial" w:ascii="Arial" w:hAnsi="Arial"/>
          <w:color w:val="FF0000"/>
          <w:sz w:val="20"/>
          <w:szCs w:val="20"/>
        </w:rPr>
        <w:t xml:space="preserve">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Friller Brasil Alimentos Ltda.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Thiago Andrade de Melo (7214/AM). 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45.</w:t>
      </w:r>
      <w:r>
        <w:rPr>
          <w:rFonts w:eastAsia="Arial" w:cs="Arial" w:ascii="Arial" w:hAnsi="Arial"/>
          <w:b/>
          <w:sz w:val="20"/>
          <w:szCs w:val="20"/>
        </w:rPr>
        <w:t xml:space="preserve">0000578-38.2024.8.04.0000 </w:t>
      </w:r>
      <w:r>
        <w:rPr>
          <w:rFonts w:eastAsia="Arial" w:cs="Arial" w:ascii="Arial" w:hAnsi="Arial"/>
          <w:sz w:val="20"/>
          <w:szCs w:val="20"/>
        </w:rPr>
        <w:t>- Embargos de Declaração Cível.</w:t>
        <w:tab/>
        <w:t>Julgamento em bloco.</w:t>
        <w:tab/>
        <w:t xml:space="preserve">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2ª Vara da Fazenda Pública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Ronnie Frank T. Stone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Embargante: Célio Batista de Souza. </w:t>
      </w:r>
    </w:p>
    <w:p>
      <w:pPr>
        <w:pStyle w:val="Normal1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Andre de Souza Oliveira (5219/AM).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Embargado: Águas de Manaus S/A (Antiga Manaus Ambiental S/a).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Ney Bastos Soares Júnior (4336/AM)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46.</w:t>
      </w:r>
      <w:r>
        <w:rPr>
          <w:rFonts w:eastAsia="Arial" w:cs="Arial" w:ascii="Arial" w:hAnsi="Arial"/>
          <w:b/>
          <w:sz w:val="20"/>
          <w:szCs w:val="20"/>
        </w:rPr>
        <w:t>0662632-27.2020.8.04.0001</w:t>
      </w:r>
      <w:r>
        <w:rPr>
          <w:rFonts w:eastAsia="Arial" w:cs="Arial" w:ascii="Arial" w:hAnsi="Arial"/>
          <w:sz w:val="20"/>
          <w:szCs w:val="20"/>
        </w:rPr>
        <w:t xml:space="preserve"> - Apelação Cível. 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17ª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Simone Laurent de Figueiredo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Bradesco Saúde S/A.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Advogada: Karina de Almeida Batistuci (685A/AM).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Advogada: Karina de Almeida Batistuci (9558/AL). 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Ademilson Francisco da Silva (141101/SP)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Rogerio Perales Rabello.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Advogada: Viviane Teixeira de Oliveira (13048/AM).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Relatora: Exma. Sra. Desa. Mirza Telma de Oliveira Cunha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João de Jesus Abdala Simões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Domingos Jorge Chalub Pereira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47.</w:t>
      </w:r>
      <w:r>
        <w:rPr>
          <w:rFonts w:eastAsia="Arial" w:cs="Arial" w:ascii="Arial" w:hAnsi="Arial"/>
          <w:b/>
          <w:sz w:val="20"/>
          <w:szCs w:val="20"/>
        </w:rPr>
        <w:t>0637717-84.2015.8.04.0001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13ª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Victor André Liuzzi Gomes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Apelante/apelado - requerente: Jeymerson Silva do Nascimento.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Advogada: Tatiane Medina Oliveira (6336/AM)</w:t>
      </w:r>
      <w:r>
        <w:rPr>
          <w:rFonts w:eastAsia="Arial" w:cs="Arial" w:ascii="Arial" w:hAnsi="Arial"/>
          <w:sz w:val="20"/>
          <w:szCs w:val="20"/>
        </w:rPr>
        <w:t xml:space="preserve">. </w:t>
      </w:r>
      <w:r>
        <w:rPr>
          <w:rFonts w:eastAsia="Arial" w:cs="Arial" w:ascii="Arial" w:hAnsi="Arial"/>
          <w:color w:val="0000FF"/>
          <w:sz w:val="20"/>
          <w:szCs w:val="20"/>
        </w:rPr>
        <w:br/>
      </w:r>
      <w:r>
        <w:rPr>
          <w:rFonts w:eastAsia="Arial" w:cs="Arial" w:ascii="Arial" w:hAnsi="Arial"/>
          <w:sz w:val="20"/>
          <w:szCs w:val="20"/>
        </w:rPr>
        <w:t xml:space="preserve">Advogado: Luiz Fernando Mafra Negreiros (5641/AM).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Apelante/apelada - requerida: Direcional Engenharia S/A.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Apelante/apelada - requerida: Bujari Empreendimentos Imobiliários Ltda. </w:t>
        <w:br/>
      </w:r>
      <w:r>
        <w:rPr>
          <w:rFonts w:eastAsia="Arial" w:cs="Arial" w:ascii="Arial" w:hAnsi="Arial"/>
          <w:sz w:val="20"/>
          <w:szCs w:val="20"/>
        </w:rPr>
        <w:t xml:space="preserve">Advogado: Marcos Menezes Campolina Diniz (115451/MG). </w:t>
        <w:br/>
        <w:t>Procuradora de Justiça: Exma. Sra. Dra. Nilda Silva de Sousa</w:t>
      </w:r>
      <w:bookmarkStart w:id="25" w:name="kix.6gsg2ab71vhz"/>
    </w:p>
    <w:p>
      <w:pPr>
        <w:pStyle w:val="Normal1"/>
        <w:rPr>
          <w:rFonts w:ascii="Arial" w:hAnsi="Arial" w:eastAsia="Arial" w:cs="Arial"/>
          <w:sz w:val="20"/>
          <w:szCs w:val="20"/>
        </w:rPr>
      </w:pPr>
      <w:bookmarkEnd w:id="25"/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Relatora: Exma. Sra. Desa. Mirza Telma de Oliveira Cunha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Lafayette Carneiro Vieira Júnior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Abraham Peixoto Campos Filho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Domingos Jorge Chalub Pereira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SEGREDO DE JUSTIÇA.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48.</w:t>
      </w:r>
      <w:r>
        <w:rPr>
          <w:rFonts w:eastAsia="Arial" w:cs="Arial" w:ascii="Arial" w:hAnsi="Arial"/>
          <w:b/>
          <w:sz w:val="20"/>
          <w:szCs w:val="20"/>
        </w:rPr>
        <w:t>0612853-11.2017.8.04.0001</w:t>
      </w:r>
      <w:r>
        <w:rPr>
          <w:rFonts w:eastAsia="Arial" w:cs="Arial" w:ascii="Arial" w:hAnsi="Arial"/>
          <w:sz w:val="20"/>
          <w:szCs w:val="20"/>
        </w:rPr>
        <w:t xml:space="preserve"> - Apelação Cível. 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7ª Vara de Família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Hercílio Tenório de Barros Filho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V. L. B. </w:t>
      </w:r>
      <w:r>
        <w:rPr>
          <w:rFonts w:eastAsia="Arial" w:cs="Arial" w:ascii="Arial" w:hAnsi="Arial"/>
          <w:sz w:val="20"/>
          <w:szCs w:val="20"/>
        </w:rPr>
        <w:br/>
      </w:r>
      <w:r>
        <w:rPr>
          <w:rFonts w:eastAsia="Arial" w:cs="Arial" w:ascii="Arial" w:hAnsi="Arial"/>
          <w:sz w:val="20"/>
          <w:szCs w:val="20"/>
          <w:u w:val="single"/>
        </w:rPr>
        <w:t>Advogada: Michelle Pereira Cruz (7072/AM)</w:t>
      </w:r>
      <w:r>
        <w:rPr>
          <w:rFonts w:eastAsia="Arial" w:cs="Arial" w:ascii="Arial" w:hAnsi="Arial"/>
          <w:sz w:val="20"/>
          <w:szCs w:val="20"/>
        </w:rPr>
        <w:t xml:space="preserve">. 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N. M. R. </w:t>
        <w:br/>
      </w:r>
      <w:r>
        <w:rPr>
          <w:rFonts w:eastAsia="Arial" w:cs="Arial" w:ascii="Arial" w:hAnsi="Arial"/>
          <w:sz w:val="20"/>
          <w:szCs w:val="20"/>
        </w:rPr>
        <w:t xml:space="preserve">Advogado: André de Souza Oliveira (5219/AM). </w:t>
      </w:r>
      <w:bookmarkStart w:id="26" w:name="kix.i16l53afv0as"/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bookmarkEnd w:id="26"/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Manaus, 21 de maio de 2024.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Davene Tamborini Lopes</w:t>
      </w:r>
    </w:p>
    <w:p>
      <w:pPr>
        <w:pStyle w:val="Normal1"/>
        <w:pageBreakBefore w:val="false"/>
        <w:pBdr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Secretária da Terceira Câmara Cível</w:t>
      </w:r>
    </w:p>
    <w:p>
      <w:pPr>
        <w:pStyle w:val="Normal1"/>
        <w:pageBreakBefore w:val="false"/>
        <w:pBdr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92 992086484 / 92 21296722 / sec.3camara.civel@tjam.jus.br</w:t>
      </w:r>
    </w:p>
    <w:p>
      <w:pPr>
        <w:pStyle w:val="Normal1"/>
        <w:pageBreakBefore w:val="false"/>
        <w:pBdr/>
        <w:shd w:val="clear" w:fill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pageBreakBefore w:val="false"/>
        <w:pBdr/>
        <w:shd w:val="clear" w:fill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sectPr>
      <w:type w:val="nextPage"/>
      <w:pgSz w:w="11906" w:h="16838"/>
      <w:pgMar w:left="1701" w:right="1133" w:gutter="0" w:header="0" w:top="1135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pageBreakBefore w:val="false"/>
      <w:pBdr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pageBreakBefore w:val="false"/>
      <w:pBdr/>
      <w:shd w:val="clear" w:fill="auto"/>
      <w:spacing w:lineRule="auto" w:line="240" w:before="240" w:after="60"/>
    </w:pPr>
    <w:rPr>
      <w:rFonts w:ascii="Arial" w:hAnsi="Arial" w:eastAsia="Arial" w:cs="Arial"/>
      <w:b/>
      <w:i/>
      <w:caps w:val="false"/>
      <w:smallCaps w:val="false"/>
      <w:sz w:val="28"/>
      <w:szCs w:val="28"/>
    </w:rPr>
  </w:style>
  <w:style w:type="paragraph" w:styleId="Heading3">
    <w:name w:val="Heading 3"/>
    <w:basedOn w:val="Normal1"/>
    <w:next w:val="Normal1"/>
    <w:qFormat/>
    <w:pPr>
      <w:keepNext w:val="true"/>
      <w:pageBreakBefore w:val="false"/>
      <w:pBdr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26"/>
      <w:szCs w:val="26"/>
    </w:rPr>
  </w:style>
  <w:style w:type="paragraph" w:styleId="Heading4">
    <w:name w:val="Heading 4"/>
    <w:basedOn w:val="Normal1"/>
    <w:next w:val="Normal1"/>
    <w:qFormat/>
    <w:pPr>
      <w:keepNext w:val="true"/>
      <w:pageBreakBefore w:val="false"/>
      <w:pBdr/>
      <w:shd w:val="clear" w:fill="auto"/>
      <w:spacing w:lineRule="auto" w:line="240" w:before="240" w:after="60"/>
    </w:pPr>
    <w:rPr>
      <w:b/>
      <w:caps w:val="false"/>
      <w:smallCaps w:val="false"/>
      <w:sz w:val="28"/>
      <w:szCs w:val="28"/>
    </w:rPr>
  </w:style>
  <w:style w:type="paragraph" w:styleId="Heading5">
    <w:name w:val="Heading 5"/>
    <w:basedOn w:val="Normal1"/>
    <w:next w:val="Normal1"/>
    <w:qFormat/>
    <w:pPr>
      <w:pageBreakBefore w:val="false"/>
      <w:pBdr/>
      <w:shd w:val="clear" w:fill="auto"/>
      <w:spacing w:lineRule="auto" w:line="240" w:before="240" w:after="60"/>
    </w:pPr>
    <w:rPr>
      <w:b/>
      <w:i/>
      <w:caps w:val="false"/>
      <w:smallCaps w:val="false"/>
      <w:sz w:val="26"/>
      <w:szCs w:val="26"/>
    </w:rPr>
  </w:style>
  <w:style w:type="paragraph" w:styleId="Heading6">
    <w:name w:val="Heading 6"/>
    <w:basedOn w:val="Normal1"/>
    <w:next w:val="Normal1"/>
    <w:qFormat/>
    <w:pPr>
      <w:pageBreakBefore w:val="false"/>
      <w:pBdr/>
      <w:shd w:val="clear" w:fill="auto"/>
      <w:spacing w:lineRule="auto" w:line="240" w:before="240" w:after="60"/>
    </w:pPr>
    <w:rPr>
      <w:b/>
      <w:caps w:val="false"/>
      <w:smallCaps w:val="fals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pageBreakBefore w:val="false"/>
      <w:pBdr/>
      <w:shd w:val="clear" w:fill="auto"/>
      <w:spacing w:lineRule="auto" w:line="240" w:before="240" w:after="60"/>
      <w:jc w:val="center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Subtitle">
    <w:name w:val="Subtitle"/>
    <w:basedOn w:val="Normal1"/>
    <w:next w:val="Normal1"/>
    <w:qFormat/>
    <w:pPr>
      <w:pageBreakBefore w:val="false"/>
      <w:pBdr/>
      <w:shd w:val="clear" w:fill="auto"/>
      <w:spacing w:lineRule="auto" w:line="240" w:before="0" w:after="60"/>
      <w:jc w:val="center"/>
    </w:pPr>
    <w:rPr>
      <w:rFonts w:ascii="Arial" w:hAnsi="Arial" w:eastAsia="Arial" w:cs="Arial"/>
      <w:caps w:val="false"/>
      <w:smallCaps w:val="fals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LibreOffice/7.6.2.1$Windows_X86_64 LibreOffice_project/56f7684011345957bbf33a7ee678afaf4d2ba333</Application>
  <AppVersion>15.0000</AppVersion>
  <Pages>15</Pages>
  <Words>5479</Words>
  <Characters>34009</Characters>
  <CharactersWithSpaces>39234</CharactersWithSpaces>
  <Paragraphs>664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2024-05-21T11:26:50Z</dcterms:modified>
  <cp:revision>1</cp:revision>
  <dc:subject/>
  <dc:title/>
</cp:coreProperties>
</file>