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F2B6" w14:textId="53A1A948" w:rsidR="00D251C1" w:rsidRPr="00CC2790" w:rsidRDefault="00D251C1" w:rsidP="00D251C1">
      <w:pPr>
        <w:pStyle w:val="Ttulo"/>
        <w:rPr>
          <w:rFonts w:ascii="Palatino Linotype" w:eastAsia="Palatino Linotype" w:hAnsi="Palatino Linotype" w:cs="Palatino Linotype"/>
          <w:sz w:val="21"/>
          <w:szCs w:val="21"/>
        </w:rPr>
      </w:pPr>
      <w:r w:rsidRPr="00CC2790">
        <w:rPr>
          <w:rFonts w:ascii="Palatino Linotype" w:eastAsia="Palatino Linotype" w:hAnsi="Palatino Linotype" w:cs="Palatino Linotype"/>
          <w:sz w:val="21"/>
          <w:szCs w:val="21"/>
        </w:rPr>
        <w:t>1</w:t>
      </w:r>
      <w:r w:rsidR="00CC2790" w:rsidRPr="00CC2790">
        <w:rPr>
          <w:rFonts w:ascii="Palatino Linotype" w:eastAsia="Palatino Linotype" w:hAnsi="Palatino Linotype" w:cs="Palatino Linotype"/>
          <w:sz w:val="21"/>
          <w:szCs w:val="21"/>
        </w:rPr>
        <w:t>4</w:t>
      </w:r>
      <w:r w:rsidRPr="00CC2790">
        <w:rPr>
          <w:rFonts w:ascii="Palatino Linotype" w:eastAsia="Palatino Linotype" w:hAnsi="Palatino Linotype" w:cs="Palatino Linotype"/>
          <w:sz w:val="21"/>
          <w:szCs w:val="21"/>
        </w:rPr>
        <w:t>ª SESSÃO ORDINÁRIA DA EGRÉGIA SEGUNDA CÂMARA CÍVEL</w:t>
      </w:r>
    </w:p>
    <w:p w14:paraId="444FD7FB" w14:textId="223A33F1" w:rsidR="00D251C1" w:rsidRPr="00CC2790" w:rsidRDefault="00D251C1" w:rsidP="00D251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1"/>
          <w:szCs w:val="21"/>
        </w:rPr>
      </w:pPr>
      <w:r w:rsidRPr="00CC2790">
        <w:rPr>
          <w:rFonts w:ascii="Palatino Linotype" w:eastAsia="Palatino Linotype" w:hAnsi="Palatino Linotype" w:cs="Palatino Linotype"/>
          <w:b/>
          <w:sz w:val="21"/>
          <w:szCs w:val="21"/>
        </w:rPr>
        <w:t xml:space="preserve">PAUTA DE JULGAMENTO - </w:t>
      </w:r>
      <w:r w:rsidR="00CC2790" w:rsidRPr="00CC2790">
        <w:rPr>
          <w:rFonts w:ascii="Palatino Linotype" w:eastAsia="Palatino Linotype" w:hAnsi="Palatino Linotype" w:cs="Palatino Linotype"/>
          <w:b/>
          <w:sz w:val="21"/>
          <w:szCs w:val="21"/>
        </w:rPr>
        <w:t>10</w:t>
      </w:r>
      <w:r w:rsidRPr="00CC2790">
        <w:rPr>
          <w:rFonts w:ascii="Palatino Linotype" w:eastAsia="Palatino Linotype" w:hAnsi="Palatino Linotype" w:cs="Palatino Linotype"/>
          <w:b/>
          <w:sz w:val="21"/>
          <w:szCs w:val="21"/>
        </w:rPr>
        <w:t>/05/2021 às 09:00</w:t>
      </w:r>
    </w:p>
    <w:p w14:paraId="461D83F0" w14:textId="77777777" w:rsidR="00D251C1" w:rsidRPr="00CC2790" w:rsidRDefault="00D251C1" w:rsidP="00D251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1"/>
          <w:szCs w:val="21"/>
        </w:rPr>
      </w:pPr>
      <w:r w:rsidRPr="00CC2790">
        <w:rPr>
          <w:rFonts w:ascii="Palatino Linotype" w:eastAsia="Palatino Linotype" w:hAnsi="Palatino Linotype" w:cs="Palatino Linotype"/>
          <w:b/>
          <w:sz w:val="21"/>
          <w:szCs w:val="21"/>
        </w:rPr>
        <w:t>(Videoconferência/Resolução nº10/2020 TJAM)</w:t>
      </w:r>
    </w:p>
    <w:p w14:paraId="755B712A" w14:textId="77777777" w:rsidR="00D251C1" w:rsidRPr="00CC2790" w:rsidRDefault="00D251C1" w:rsidP="00D251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1"/>
          <w:szCs w:val="21"/>
        </w:rPr>
      </w:pPr>
    </w:p>
    <w:p w14:paraId="50115670" w14:textId="77777777" w:rsidR="00D251C1" w:rsidRPr="00CC2790" w:rsidRDefault="00D251C1" w:rsidP="00D2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2"/>
        <w:rPr>
          <w:rFonts w:ascii="Palatino Linotype" w:eastAsia="Palatino Linotype" w:hAnsi="Palatino Linotype" w:cs="Palatino Linotype"/>
          <w:color w:val="000000"/>
          <w:sz w:val="21"/>
          <w:szCs w:val="21"/>
        </w:rPr>
      </w:pPr>
      <w:r w:rsidRPr="00CC2790">
        <w:rPr>
          <w:rFonts w:ascii="Palatino Linotype" w:eastAsia="Palatino Linotype" w:hAnsi="Palatino Linotype" w:cs="Palatino Linotype"/>
          <w:sz w:val="21"/>
          <w:szCs w:val="21"/>
        </w:rPr>
        <w:t xml:space="preserve">PRESIDENTE: </w:t>
      </w:r>
      <w:proofErr w:type="spellStart"/>
      <w:r w:rsidRPr="00CC2790">
        <w:rPr>
          <w:rFonts w:ascii="Palatino Linotype" w:eastAsia="Palatino Linotype" w:hAnsi="Palatino Linotype" w:cs="Palatino Linotype"/>
          <w:sz w:val="21"/>
          <w:szCs w:val="21"/>
        </w:rPr>
        <w:t>Exmo</w:t>
      </w:r>
      <w:proofErr w:type="spellEnd"/>
      <w:r w:rsidRPr="00CC2790">
        <w:rPr>
          <w:rFonts w:ascii="Palatino Linotype" w:eastAsia="Palatino Linotype" w:hAnsi="Palatino Linotype" w:cs="Palatino Linotype"/>
          <w:color w:val="000000"/>
          <w:sz w:val="21"/>
          <w:szCs w:val="21"/>
          <w:vertAlign w:val="superscript"/>
        </w:rPr>
        <w:t>(ª)</w:t>
      </w:r>
      <w:r w:rsidRPr="00CC2790">
        <w:rPr>
          <w:rFonts w:ascii="Palatino Linotype" w:eastAsia="Palatino Linotype" w:hAnsi="Palatino Linotype" w:cs="Palatino Linotype"/>
          <w:color w:val="000000"/>
          <w:sz w:val="21"/>
          <w:szCs w:val="21"/>
        </w:rPr>
        <w:t xml:space="preserve">. </w:t>
      </w:r>
      <w:proofErr w:type="spellStart"/>
      <w:r w:rsidRPr="00CC2790">
        <w:rPr>
          <w:rFonts w:ascii="Palatino Linotype" w:eastAsia="Palatino Linotype" w:hAnsi="Palatino Linotype" w:cs="Palatino Linotype"/>
          <w:color w:val="000000"/>
          <w:sz w:val="21"/>
          <w:szCs w:val="21"/>
        </w:rPr>
        <w:t>Sr</w:t>
      </w:r>
      <w:proofErr w:type="spellEnd"/>
      <w:r w:rsidRPr="00CC2790">
        <w:rPr>
          <w:rFonts w:ascii="Palatino Linotype" w:eastAsia="Palatino Linotype" w:hAnsi="Palatino Linotype" w:cs="Palatino Linotype"/>
          <w:color w:val="000000"/>
          <w:sz w:val="21"/>
          <w:szCs w:val="21"/>
          <w:vertAlign w:val="superscript"/>
        </w:rPr>
        <w:t>(ª)</w:t>
      </w:r>
      <w:r w:rsidRPr="00CC2790">
        <w:rPr>
          <w:rFonts w:ascii="Palatino Linotype" w:eastAsia="Palatino Linotype" w:hAnsi="Palatino Linotype" w:cs="Palatino Linotype"/>
          <w:color w:val="000000"/>
          <w:sz w:val="21"/>
          <w:szCs w:val="21"/>
        </w:rPr>
        <w:t>. Des</w:t>
      </w:r>
      <w:r w:rsidRPr="00CC2790">
        <w:rPr>
          <w:rFonts w:ascii="Palatino Linotype" w:eastAsia="Palatino Linotype" w:hAnsi="Palatino Linotype" w:cs="Palatino Linotype"/>
          <w:color w:val="000000"/>
          <w:sz w:val="21"/>
          <w:szCs w:val="21"/>
          <w:vertAlign w:val="superscript"/>
        </w:rPr>
        <w:t>(a)</w:t>
      </w:r>
      <w:r w:rsidRPr="00CC2790">
        <w:rPr>
          <w:rFonts w:ascii="Palatino Linotype" w:eastAsia="Palatino Linotype" w:hAnsi="Palatino Linotype" w:cs="Palatino Linotype"/>
          <w:color w:val="000000"/>
          <w:sz w:val="21"/>
          <w:szCs w:val="21"/>
        </w:rPr>
        <w:t>. Ari Jorge Moutinho da Costa</w:t>
      </w:r>
    </w:p>
    <w:p w14:paraId="4E46EFA9" w14:textId="545E9E7C" w:rsidR="00DA527F" w:rsidRDefault="00D251C1" w:rsidP="00D251C1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 w:rsidRPr="00CC2790">
        <w:rPr>
          <w:rFonts w:ascii="Palatino Linotype" w:eastAsia="Palatino Linotype" w:hAnsi="Palatino Linotype" w:cs="Palatino Linotype"/>
          <w:sz w:val="21"/>
          <w:szCs w:val="21"/>
        </w:rPr>
        <w:t>SECRETÁRIO(A): Nelsilene Lima da Silva Gomes</w:t>
      </w:r>
    </w:p>
    <w:p w14:paraId="4CF2EBD0" w14:textId="1E4D7291" w:rsidR="0042276E" w:rsidRPr="001F537E" w:rsidRDefault="0042276E" w:rsidP="00D251C1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Palatino Linotype"/>
          <w:sz w:val="18"/>
          <w:szCs w:val="18"/>
        </w:rPr>
      </w:pPr>
    </w:p>
    <w:p w14:paraId="6B4284F2" w14:textId="77777777" w:rsidR="0042276E" w:rsidRPr="001F537E" w:rsidRDefault="0042276E" w:rsidP="0042276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Apelação Cível nº 0605596-03.2015.8.04.0001 (Pedido de Vista: Des. Wellington Araújo 12.04.21)</w:t>
      </w:r>
    </w:p>
    <w:p w14:paraId="71F32408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Origem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: </w:t>
      </w:r>
      <w:r w:rsidRPr="001F537E">
        <w:rPr>
          <w:rFonts w:ascii="PalatinoLinotype" w:hAnsi="PalatinoLinotype" w:cs="PalatinoLinotype"/>
          <w:sz w:val="18"/>
          <w:szCs w:val="18"/>
        </w:rPr>
        <w:tab/>
        <w:t>6ª Vara Cível e de Acidentes de Trabalho</w:t>
      </w:r>
    </w:p>
    <w:p w14:paraId="17BA4B4F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Juiz Prolato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r: </w:t>
      </w:r>
      <w:r w:rsidRPr="001F537E">
        <w:rPr>
          <w:rFonts w:ascii="PalatinoLinotype" w:hAnsi="PalatinoLinotype" w:cs="PalatinoLinotype"/>
          <w:sz w:val="18"/>
          <w:szCs w:val="18"/>
        </w:rPr>
        <w:tab/>
        <w:t>Diógenes Vidal Pessoa Neto e</w:t>
      </w:r>
    </w:p>
    <w:p w14:paraId="60E7C7AD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Apelantes: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 xml:space="preserve">Condomínio Civil do Shopping Ponta Negra 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e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JHSF Manaus</w:t>
      </w:r>
    </w:p>
    <w:p w14:paraId="36E4179B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Empreendimentos e Incorporações Ltda.</w:t>
      </w:r>
    </w:p>
    <w:p w14:paraId="676A7464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Advogados: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Dr. Sérgio Vieira Miranda da Silva (175217A/SP) e outros</w:t>
      </w:r>
    </w:p>
    <w:p w14:paraId="7A000D6C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Apelada: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>Distribuidora Dinâmica Ltda</w:t>
      </w:r>
    </w:p>
    <w:p w14:paraId="6F0FD40E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Dr. André de Souza Oliveira (5219/AM)</w:t>
      </w:r>
    </w:p>
    <w:p w14:paraId="4D47059C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Presidente: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Ari Jorge Moutinho da Costa</w:t>
      </w:r>
    </w:p>
    <w:p w14:paraId="38AF1A7F" w14:textId="6CD787D8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Relator: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r w:rsidR="008E7F3F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Yedo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Simões de Oliveira</w:t>
      </w:r>
    </w:p>
    <w:p w14:paraId="30985866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Wellington José de Araújo</w:t>
      </w:r>
    </w:p>
    <w:p w14:paraId="5F8407DC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Maria do Perpétuo Socorro Guedes Moura</w:t>
      </w:r>
    </w:p>
    <w:p w14:paraId="672E75B6" w14:textId="77777777" w:rsidR="0042276E" w:rsidRPr="001F537E" w:rsidRDefault="0042276E" w:rsidP="0042276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Procuradora de Justiça: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Dr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Suzete Maria dos Santos</w:t>
      </w:r>
    </w:p>
    <w:p w14:paraId="7C66AB71" w14:textId="77777777" w:rsidR="0042276E" w:rsidRPr="001F537E" w:rsidRDefault="0042276E" w:rsidP="004227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*Sustentação oral realizada pelo advogado dos Apelantes</w:t>
      </w:r>
    </w:p>
    <w:p w14:paraId="0B8C1818" w14:textId="453FBF1B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2. Apelação Cível nº 0631550-46.2018.8.04.0001 (Pedido de Vista: Des. </w:t>
      </w:r>
      <w:proofErr w:type="spellStart"/>
      <w:r w:rsidR="00412BC4"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Elci</w:t>
      </w:r>
      <w:proofErr w:type="spellEnd"/>
      <w:r w:rsidR="00412BC4"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Simões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</w:t>
      </w:r>
      <w:r w:rsidR="00412BC4"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03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.0</w:t>
      </w:r>
      <w:r w:rsidR="00412BC4"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5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.21)</w:t>
      </w:r>
    </w:p>
    <w:p w14:paraId="1884FE47" w14:textId="77777777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Origem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: </w:t>
      </w:r>
      <w:r w:rsidRPr="001F537E">
        <w:rPr>
          <w:rFonts w:ascii="PalatinoLinotype" w:hAnsi="PalatinoLinotype" w:cs="PalatinoLinotype"/>
          <w:sz w:val="18"/>
          <w:szCs w:val="18"/>
        </w:rPr>
        <w:tab/>
        <w:t>15ª Vara Cível e de Acidentes de Trabalho</w:t>
      </w:r>
    </w:p>
    <w:p w14:paraId="411BAE0E" w14:textId="77777777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Juiz Prolato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r: </w:t>
      </w:r>
      <w:r w:rsidRPr="001F537E">
        <w:rPr>
          <w:rFonts w:ascii="PalatinoLinotype" w:hAnsi="PalatinoLinotype" w:cs="PalatinoLinotype"/>
          <w:sz w:val="18"/>
          <w:szCs w:val="18"/>
        </w:rPr>
        <w:tab/>
        <w:t>Ida Maria Costa de Andrade</w:t>
      </w:r>
    </w:p>
    <w:p w14:paraId="5DF114C5" w14:textId="77777777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Apelante: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 xml:space="preserve">Agnaldo Vieira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Pedrozo</w:t>
      </w:r>
      <w:proofErr w:type="spellEnd"/>
    </w:p>
    <w:p w14:paraId="04B6A090" w14:textId="77777777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Dr. Thiago Silva Barbo (49665/GO)</w:t>
      </w:r>
    </w:p>
    <w:p w14:paraId="6D3A635D" w14:textId="77777777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Apeladas: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 xml:space="preserve">Rachel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Sicsu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Silva Filha e Ela - Empresa Líder em Assessoria Ltda</w:t>
      </w:r>
    </w:p>
    <w:p w14:paraId="7402E9AF" w14:textId="77777777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Advogada: </w:t>
      </w:r>
      <w:r w:rsidRPr="001F537E">
        <w:rPr>
          <w:rFonts w:ascii="PalatinoLinotype" w:hAnsi="PalatinoLinotype" w:cs="PalatinoLinotype"/>
          <w:sz w:val="18"/>
          <w:szCs w:val="18"/>
        </w:rPr>
        <w:tab/>
        <w:t xml:space="preserve">Dra. Paloma de Souza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Sicsú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(7186/AM)</w:t>
      </w:r>
    </w:p>
    <w:p w14:paraId="2ECBC501" w14:textId="77777777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Presidente/Relator: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(a). Des(a). Ari Jorge Moutinho da Costa</w:t>
      </w:r>
    </w:p>
    <w:p w14:paraId="5A517687" w14:textId="77777777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Elci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Simões de Oliveira</w:t>
      </w:r>
    </w:p>
    <w:p w14:paraId="023CF79B" w14:textId="77777777" w:rsidR="00C62795" w:rsidRPr="001F537E" w:rsidRDefault="00C62795" w:rsidP="00C62795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Délcio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Luís Santos</w:t>
      </w:r>
    </w:p>
    <w:p w14:paraId="77F3B19F" w14:textId="77777777" w:rsidR="00C62795" w:rsidRPr="001F537E" w:rsidRDefault="00C62795" w:rsidP="00C6279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sz w:val="18"/>
          <w:szCs w:val="18"/>
        </w:rPr>
        <w:t>*Sustentação oral realizada pela advogada da Apelada</w:t>
      </w:r>
    </w:p>
    <w:p w14:paraId="350BB1CE" w14:textId="55B72AC4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3. Agravo de Instrumento nº 4005647-22.2020.8.04.0000 (Pedido de vista: Des.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Délcio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Luís 19.04.21)</w:t>
      </w:r>
    </w:p>
    <w:p w14:paraId="1CB10D2C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Origem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: </w:t>
      </w:r>
      <w:r w:rsidRPr="001F537E">
        <w:rPr>
          <w:rFonts w:ascii="PalatinoLinotype" w:hAnsi="PalatinoLinotype" w:cs="PalatinoLinotype"/>
          <w:sz w:val="18"/>
          <w:szCs w:val="18"/>
        </w:rPr>
        <w:tab/>
        <w:t>19ª Vara Cível e de Acidentes de Trabalho</w:t>
      </w:r>
    </w:p>
    <w:p w14:paraId="4F530296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Juiz Prolato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r: </w:t>
      </w:r>
      <w:r w:rsidRPr="001F537E">
        <w:rPr>
          <w:rFonts w:ascii="PalatinoLinotype" w:hAnsi="PalatinoLinotype" w:cs="PalatinoLinotype"/>
          <w:sz w:val="18"/>
          <w:szCs w:val="18"/>
        </w:rPr>
        <w:tab/>
        <w:t>Rogério José da Costa Vieira</w:t>
      </w:r>
    </w:p>
    <w:p w14:paraId="3E9717C6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Agravantes: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Aktiebolaget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Svensk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Exportkredit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, HSBC Bank PLC e Banco Bradesco S/A</w:t>
      </w:r>
    </w:p>
    <w:p w14:paraId="4577D441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Advogada: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Dra. Gláucia Mara Coelho (173018/SP)</w:t>
      </w:r>
    </w:p>
    <w:p w14:paraId="2116ACD6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Agravadas: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 xml:space="preserve">Global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Gnz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Transportes Ltda e Auto Viação Vitória Régia Ltda</w:t>
      </w:r>
    </w:p>
    <w:p w14:paraId="7DF164CE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Advogados: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Drs. Rodrigo Vitalino da Silva Santos (207495/SP) e outro</w:t>
      </w:r>
    </w:p>
    <w:p w14:paraId="30B53596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Presidente: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Ari Jorge Moutinho da Costa</w:t>
      </w:r>
    </w:p>
    <w:p w14:paraId="32D593FC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Relator: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Elci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Simões de Oliveira</w:t>
      </w:r>
    </w:p>
    <w:p w14:paraId="469AF1E1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Wellington José de Araújo</w:t>
      </w:r>
    </w:p>
    <w:p w14:paraId="413E1B95" w14:textId="77777777" w:rsidR="007B15DE" w:rsidRPr="001F537E" w:rsidRDefault="007B15DE" w:rsidP="007B15DE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Délcio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Luís Santos</w:t>
      </w:r>
    </w:p>
    <w:p w14:paraId="06B4EA9D" w14:textId="77777777" w:rsidR="007B15DE" w:rsidRPr="001F537E" w:rsidRDefault="007B15DE" w:rsidP="007B15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sz w:val="18"/>
          <w:szCs w:val="18"/>
        </w:rPr>
        <w:t>*Sustentação oral realizada pela advogada da Agravante</w:t>
      </w:r>
    </w:p>
    <w:p w14:paraId="40CFB75B" w14:textId="39C190CC" w:rsidR="00F00033" w:rsidRPr="001F537E" w:rsidRDefault="00F00033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1DCC59D" w14:textId="77777777" w:rsidR="00051EDB" w:rsidRPr="001F537E" w:rsidRDefault="00051EDB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18A44B8" w14:textId="207B01E4" w:rsidR="0042276E" w:rsidRPr="001F537E" w:rsidRDefault="0042276E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A044067" w14:textId="00276838" w:rsidR="0042276E" w:rsidRPr="001F537E" w:rsidRDefault="0042276E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2D5D3AF" w14:textId="386A97EF" w:rsidR="0042276E" w:rsidRDefault="0042276E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C538F67" w14:textId="5CB14B9E" w:rsidR="001F537E" w:rsidRDefault="001F537E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8AEC724" w14:textId="041A6249" w:rsidR="001F537E" w:rsidRDefault="001F537E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3393276" w14:textId="77777777" w:rsidR="001F537E" w:rsidRPr="001F537E" w:rsidRDefault="001F537E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BE1AE63" w14:textId="77777777" w:rsidR="00385ACB" w:rsidRPr="001F537E" w:rsidRDefault="00385ACB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1E5ED8" w14:textId="77777777" w:rsidR="0042276E" w:rsidRPr="001F537E" w:rsidRDefault="0042276E" w:rsidP="00F00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50F5D9" w14:textId="3700E2BE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lastRenderedPageBreak/>
        <w:t>4. Agravo de Instrumento nº 4002317-17.2020.8.04.0000 (Adiado: pedido do Relator 19.04.21)</w:t>
      </w:r>
    </w:p>
    <w:p w14:paraId="4DF47267" w14:textId="77777777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Origem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: </w:t>
      </w:r>
      <w:r w:rsidRPr="001F537E">
        <w:rPr>
          <w:rFonts w:ascii="PalatinoLinotype" w:hAnsi="PalatinoLinotype" w:cs="PalatinoLinotype"/>
          <w:sz w:val="18"/>
          <w:szCs w:val="18"/>
        </w:rPr>
        <w:tab/>
        <w:t>7ª Vara Cível e de Acidentes de Trabalho</w:t>
      </w:r>
    </w:p>
    <w:p w14:paraId="35D5BAD3" w14:textId="77777777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Juiz Prolato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r: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Rosselberto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Himenes</w:t>
      </w:r>
      <w:proofErr w:type="spellEnd"/>
    </w:p>
    <w:p w14:paraId="636D0F96" w14:textId="77777777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Agravante: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>Amazonas Distribuidora de Energia S/A</w:t>
      </w:r>
    </w:p>
    <w:p w14:paraId="69FBCCA6" w14:textId="77777777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Advogados: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Drs. Décio Flávio Gonçalves Torres Freire (697A/AM) e outro</w:t>
      </w:r>
    </w:p>
    <w:p w14:paraId="7BE6F05E" w14:textId="77777777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Agravada: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 xml:space="preserve">Raimunda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Euza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Ribeiro</w:t>
      </w:r>
    </w:p>
    <w:p w14:paraId="65A02DD9" w14:textId="77777777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Dr. Marcos Eduardo Abreu Costa Ferreira (6698/AM)</w:t>
      </w:r>
    </w:p>
    <w:p w14:paraId="4D0BC6A8" w14:textId="77777777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Presidente: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Ari Jorge Moutinho da Costa</w:t>
      </w:r>
    </w:p>
    <w:p w14:paraId="57D0F94A" w14:textId="6CE646F4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Relator: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r w:rsidR="00385ACB"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Délcio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Luís Santos</w:t>
      </w:r>
    </w:p>
    <w:p w14:paraId="06F8790F" w14:textId="77777777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Wellington José de Araújo</w:t>
      </w:r>
    </w:p>
    <w:p w14:paraId="0548DA84" w14:textId="77777777" w:rsidR="00FE358F" w:rsidRPr="001F537E" w:rsidRDefault="00FE358F" w:rsidP="00FE358F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Yedo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Simões de Oliveira</w:t>
      </w:r>
    </w:p>
    <w:p w14:paraId="56F3B7EB" w14:textId="77777777" w:rsidR="00FE358F" w:rsidRPr="00C60C0E" w:rsidRDefault="00FE358F" w:rsidP="00FE358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sz w:val="16"/>
          <w:szCs w:val="16"/>
        </w:rPr>
      </w:pPr>
      <w:r w:rsidRPr="00C60C0E">
        <w:rPr>
          <w:rFonts w:ascii="PalatinoLinotype,Bold" w:hAnsi="PalatinoLinotype,Bold" w:cs="PalatinoLinotype,Bold"/>
          <w:sz w:val="16"/>
          <w:szCs w:val="16"/>
        </w:rPr>
        <w:t>*Sustentação oral realizada Advogada da Agravante</w:t>
      </w:r>
    </w:p>
    <w:p w14:paraId="3A0DE411" w14:textId="150FD511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5. Apelação Cível nº 0604957-53.2013.8.04.0001 (Adiado a pedido do Relator 19.04.21)</w:t>
      </w:r>
    </w:p>
    <w:p w14:paraId="41F32E07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PalatinoLinotype"/>
          <w:sz w:val="18"/>
          <w:szCs w:val="18"/>
        </w:rPr>
        <w:t xml:space="preserve">: </w:t>
      </w:r>
      <w:r w:rsidRPr="001F537E">
        <w:rPr>
          <w:rFonts w:ascii="Palatino Linotype" w:hAnsi="Palatino Linotype" w:cs="PalatinoLinotype"/>
          <w:sz w:val="18"/>
          <w:szCs w:val="18"/>
        </w:rPr>
        <w:tab/>
        <w:t>7ª Vara Cível e de Acidentes de Trabalho</w:t>
      </w:r>
    </w:p>
    <w:p w14:paraId="293991D2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PalatinoLinotype"/>
          <w:sz w:val="18"/>
          <w:szCs w:val="18"/>
        </w:rPr>
        <w:t xml:space="preserve">r: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Rosselberto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Himenes</w:t>
      </w:r>
      <w:proofErr w:type="spellEnd"/>
    </w:p>
    <w:p w14:paraId="209BDF83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ab/>
        <w:t>Direcional Engenharia Ltda</w:t>
      </w:r>
    </w:p>
    <w:p w14:paraId="16DA5D3D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Advogados: </w:t>
      </w:r>
      <w:r w:rsidRPr="001F537E">
        <w:rPr>
          <w:rFonts w:ascii="Palatino Linotype" w:hAnsi="Palatino Linotype" w:cs="PalatinoLinotype"/>
          <w:sz w:val="18"/>
          <w:szCs w:val="18"/>
        </w:rPr>
        <w:tab/>
        <w:t xml:space="preserve">Drs.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Keyth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 Yara Pontes Pina (3467/AM) e outros </w:t>
      </w:r>
    </w:p>
    <w:p w14:paraId="5237ACEC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>Soc. Advogados: Andrade GC Advogados (57/AM)</w:t>
      </w:r>
    </w:p>
    <w:p w14:paraId="3CF1C9AE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Apelados: </w:t>
      </w: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ab/>
        <w:t xml:space="preserve">Karina Moraes </w:t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Chavaré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 e Edmilson Belisário Santos</w:t>
      </w:r>
    </w:p>
    <w:p w14:paraId="22D2D9ED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Advogados: </w:t>
      </w:r>
      <w:r w:rsidRPr="001F537E">
        <w:rPr>
          <w:rFonts w:ascii="Palatino Linotype" w:hAnsi="Palatino Linotype" w:cs="PalatinoLinotype"/>
          <w:sz w:val="18"/>
          <w:szCs w:val="18"/>
        </w:rPr>
        <w:tab/>
        <w:t xml:space="preserve">Drs. Danielle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Aufiero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 Monteiro de Paula. (6945/AM) e outro</w:t>
      </w:r>
    </w:p>
    <w:p w14:paraId="0DFF180A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Presidente: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>(a). Des(a). Ari Jorge Moutinho da Costa</w:t>
      </w:r>
    </w:p>
    <w:p w14:paraId="0E4A014A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Relator: </w:t>
      </w: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(a). Des(a). </w:t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Délcio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 Luís Santos</w:t>
      </w:r>
    </w:p>
    <w:p w14:paraId="48203C90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Membro: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>(a). Des(a). Wellington José de Araújo</w:t>
      </w:r>
    </w:p>
    <w:p w14:paraId="17C0417F" w14:textId="77777777" w:rsidR="0091169A" w:rsidRPr="001F537E" w:rsidRDefault="0091169A" w:rsidP="009116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Membro: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Yedo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 Simões de Oliveira</w:t>
      </w:r>
    </w:p>
    <w:p w14:paraId="459D6F2A" w14:textId="77777777" w:rsidR="0091169A" w:rsidRPr="00E41855" w:rsidRDefault="0091169A" w:rsidP="0091169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sz w:val="16"/>
          <w:szCs w:val="16"/>
        </w:rPr>
      </w:pPr>
      <w:r w:rsidRPr="00E41855">
        <w:rPr>
          <w:rFonts w:ascii="Palatino Linotype" w:hAnsi="Palatino Linotype" w:cs="PalatinoLinotype,Bold"/>
          <w:sz w:val="16"/>
          <w:szCs w:val="16"/>
        </w:rPr>
        <w:t>*Pedido de sustentação oral: Apelante</w:t>
      </w:r>
    </w:p>
    <w:p w14:paraId="34A0590F" w14:textId="6F472C7B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6. Apelação Cível nº 0643439-94.2018.8.04.0001 (Adiado a pedido do Relator 19.04.21)</w:t>
      </w:r>
    </w:p>
    <w:p w14:paraId="06855F3B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PalatinoLinotype"/>
          <w:sz w:val="18"/>
          <w:szCs w:val="18"/>
        </w:rPr>
        <w:t xml:space="preserve">: </w:t>
      </w:r>
      <w:r w:rsidRPr="001F537E">
        <w:rPr>
          <w:rFonts w:ascii="Palatino Linotype" w:hAnsi="Palatino Linotype" w:cs="PalatinoLinotype"/>
          <w:sz w:val="18"/>
          <w:szCs w:val="18"/>
        </w:rPr>
        <w:tab/>
        <w:t>16ª Vara Cível e de Acidentes de Trabalho</w:t>
      </w:r>
    </w:p>
    <w:p w14:paraId="45A3188D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PalatinoLinotype"/>
          <w:sz w:val="18"/>
          <w:szCs w:val="18"/>
        </w:rPr>
        <w:t xml:space="preserve">r: </w:t>
      </w:r>
      <w:r w:rsidRPr="001F537E">
        <w:rPr>
          <w:rFonts w:ascii="Palatino Linotype" w:hAnsi="Palatino Linotype" w:cs="PalatinoLinotype"/>
          <w:sz w:val="18"/>
          <w:szCs w:val="18"/>
        </w:rPr>
        <w:tab/>
        <w:t>Abraham Peixoto Campos Filho</w:t>
      </w:r>
    </w:p>
    <w:p w14:paraId="1CF1A2F4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ab/>
        <w:t>Condomínio Civil do Shopping Ponta Negra</w:t>
      </w:r>
    </w:p>
    <w:p w14:paraId="7D053A49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Advogada: </w:t>
      </w:r>
      <w:r w:rsidRPr="001F537E">
        <w:rPr>
          <w:rFonts w:ascii="Palatino Linotype" w:hAnsi="Palatino Linotype" w:cs="PalatinoLinotype"/>
          <w:sz w:val="18"/>
          <w:szCs w:val="18"/>
        </w:rPr>
        <w:tab/>
        <w:t>Dra. Karla Freixo Braga (3775/AM)</w:t>
      </w:r>
    </w:p>
    <w:p w14:paraId="4C9A05F1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Apelada: </w:t>
      </w: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ab/>
        <w:t>Espaço Verde Turismo Ltda - Representante CVC Brasil</w:t>
      </w:r>
    </w:p>
    <w:p w14:paraId="4BE2DF78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Advogados: </w:t>
      </w:r>
      <w:r w:rsidRPr="001F537E">
        <w:rPr>
          <w:rFonts w:ascii="Palatino Linotype" w:hAnsi="Palatino Linotype" w:cs="PalatinoLinotype"/>
          <w:sz w:val="18"/>
          <w:szCs w:val="18"/>
        </w:rPr>
        <w:tab/>
        <w:t xml:space="preserve">Drs.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Hileano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 Pereira Praia (3834/AM) e Cláudio Elias dos Santos (4036/AM)</w:t>
      </w:r>
    </w:p>
    <w:p w14:paraId="59A3CE2B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Presidente: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>(a). Des(a). Ari Jorge Moutinho da Costa</w:t>
      </w:r>
    </w:p>
    <w:p w14:paraId="7C291DB6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Relator: </w:t>
      </w: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(a). Des(a). </w:t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Délcio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 Luís Santos</w:t>
      </w:r>
    </w:p>
    <w:p w14:paraId="5065C401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Membro: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>(a). Des(a). Wellington José de Araújo</w:t>
      </w:r>
    </w:p>
    <w:p w14:paraId="6B1D41FD" w14:textId="77777777" w:rsidR="005B75E7" w:rsidRPr="001F537E" w:rsidRDefault="005B75E7" w:rsidP="005B75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Membro: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Yedo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 Simões de Oliveira</w:t>
      </w:r>
    </w:p>
    <w:p w14:paraId="5C7968C4" w14:textId="77777777" w:rsidR="005B75E7" w:rsidRPr="00E41855" w:rsidRDefault="005B75E7" w:rsidP="005B75E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6"/>
          <w:szCs w:val="16"/>
        </w:rPr>
      </w:pPr>
      <w:r w:rsidRPr="00E41855">
        <w:rPr>
          <w:rFonts w:ascii="Palatino Linotype" w:hAnsi="Palatino Linotype" w:cs="PalatinoLinotype,Bold"/>
          <w:b/>
          <w:bCs/>
          <w:sz w:val="16"/>
          <w:szCs w:val="16"/>
        </w:rPr>
        <w:t>*Pedido de sustentação oral: Apelante</w:t>
      </w:r>
    </w:p>
    <w:p w14:paraId="702DD669" w14:textId="29709298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7. Apelação Cível nº 0619287-50.2016.8.04.0001 (Adiado a pedido do Relator 19.04.21)</w:t>
      </w:r>
    </w:p>
    <w:p w14:paraId="29877CE5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PalatinoLinotype"/>
          <w:sz w:val="18"/>
          <w:szCs w:val="18"/>
        </w:rPr>
        <w:t xml:space="preserve">: </w:t>
      </w:r>
      <w:r w:rsidRPr="001F537E">
        <w:rPr>
          <w:rFonts w:ascii="Palatino Linotype" w:hAnsi="Palatino Linotype" w:cs="PalatinoLinotype"/>
          <w:sz w:val="18"/>
          <w:szCs w:val="18"/>
        </w:rPr>
        <w:tab/>
        <w:t>3ª Vara Cível e de Acidentes de Trabalho</w:t>
      </w:r>
    </w:p>
    <w:p w14:paraId="4DCF35AE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PalatinoLinotype"/>
          <w:sz w:val="18"/>
          <w:szCs w:val="18"/>
        </w:rPr>
        <w:t xml:space="preserve">r: </w:t>
      </w:r>
      <w:r w:rsidRPr="001F537E">
        <w:rPr>
          <w:rFonts w:ascii="Palatino Linotype" w:hAnsi="Palatino Linotype" w:cs="PalatinoLinotype"/>
          <w:sz w:val="18"/>
          <w:szCs w:val="18"/>
        </w:rPr>
        <w:tab/>
        <w:t xml:space="preserve">Roberto Santos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Taketomi</w:t>
      </w:r>
      <w:proofErr w:type="spellEnd"/>
    </w:p>
    <w:p w14:paraId="214B41E8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Apelante/Apelado: Banco Pan S/A</w:t>
      </w:r>
    </w:p>
    <w:p w14:paraId="5F2C381F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Advogados: </w:t>
      </w:r>
      <w:r w:rsidRPr="001F537E">
        <w:rPr>
          <w:rFonts w:ascii="Palatino Linotype" w:hAnsi="Palatino Linotype" w:cs="PalatinoLinotype"/>
          <w:sz w:val="18"/>
          <w:szCs w:val="18"/>
        </w:rPr>
        <w:tab/>
        <w:t>Drs. Antônio de Moraes Dourado Neto (23255/PE) e outros</w:t>
      </w:r>
    </w:p>
    <w:p w14:paraId="3E71EB1B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Apelante/Apelado: Alberto Pereira de Magalhães</w:t>
      </w:r>
    </w:p>
    <w:p w14:paraId="33554F97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Advogados: </w:t>
      </w:r>
      <w:r w:rsidRPr="001F537E">
        <w:rPr>
          <w:rFonts w:ascii="Palatino Linotype" w:hAnsi="Palatino Linotype" w:cs="PalatinoLinotype"/>
          <w:sz w:val="18"/>
          <w:szCs w:val="18"/>
        </w:rPr>
        <w:tab/>
        <w:t xml:space="preserve">Drs. Paulo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Jaqson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 Freire Pinto (7967/AM) e outro</w:t>
      </w:r>
    </w:p>
    <w:p w14:paraId="6ADB1318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Apelado: </w:t>
      </w: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ab/>
        <w:t>Banco Bradesco S/A</w:t>
      </w:r>
    </w:p>
    <w:p w14:paraId="7178653E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Advogado: </w:t>
      </w:r>
      <w:r w:rsidRPr="001F537E">
        <w:rPr>
          <w:rFonts w:ascii="Palatino Linotype" w:hAnsi="Palatino Linotype" w:cs="PalatinoLinotype"/>
          <w:sz w:val="18"/>
          <w:szCs w:val="18"/>
        </w:rPr>
        <w:tab/>
        <w:t>Dr. Rubens Gaspar Serra (119859/SP)</w:t>
      </w:r>
    </w:p>
    <w:p w14:paraId="32D10086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Presidente: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>(a). Des(a). Ari Jorge Moutinho da Costa</w:t>
      </w:r>
    </w:p>
    <w:p w14:paraId="170DD80B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Relator: </w:t>
      </w: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(a). Des(a). </w:t>
      </w:r>
      <w:proofErr w:type="spellStart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Délcio</w:t>
      </w:r>
      <w:proofErr w:type="spellEnd"/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 xml:space="preserve"> Luís Santos</w:t>
      </w:r>
    </w:p>
    <w:p w14:paraId="0925DCCA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Membro: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>(a). Des(a). Wellington José de Araújo</w:t>
      </w:r>
    </w:p>
    <w:p w14:paraId="0C93ED1B" w14:textId="77777777" w:rsidR="00385ACB" w:rsidRPr="001F537E" w:rsidRDefault="00385ACB" w:rsidP="00385AC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"/>
          <w:sz w:val="18"/>
          <w:szCs w:val="18"/>
        </w:rPr>
      </w:pPr>
      <w:r w:rsidRPr="001F537E">
        <w:rPr>
          <w:rFonts w:ascii="Palatino Linotype" w:hAnsi="Palatino Linotype" w:cs="PalatinoLinotype"/>
          <w:sz w:val="18"/>
          <w:szCs w:val="18"/>
        </w:rPr>
        <w:t xml:space="preserve">Membro: </w:t>
      </w:r>
      <w:r w:rsidRPr="001F537E">
        <w:rPr>
          <w:rFonts w:ascii="Palatino Linotype" w:hAnsi="Palatino Linotype" w:cs="PalatinoLinotype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 Linotype" w:hAnsi="Palatino Linotype" w:cs="PalatinoLinotype"/>
          <w:sz w:val="18"/>
          <w:szCs w:val="18"/>
        </w:rPr>
        <w:t>Yedo</w:t>
      </w:r>
      <w:proofErr w:type="spellEnd"/>
      <w:r w:rsidRPr="001F537E">
        <w:rPr>
          <w:rFonts w:ascii="Palatino Linotype" w:hAnsi="Palatino Linotype" w:cs="PalatinoLinotype"/>
          <w:sz w:val="18"/>
          <w:szCs w:val="18"/>
        </w:rPr>
        <w:t xml:space="preserve"> Simões de Oliveira</w:t>
      </w:r>
    </w:p>
    <w:p w14:paraId="21FBCF5F" w14:textId="77777777" w:rsidR="00385ACB" w:rsidRPr="001F537E" w:rsidRDefault="00385ACB" w:rsidP="00385AC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,Bold"/>
          <w:b/>
          <w:bCs/>
          <w:sz w:val="18"/>
          <w:szCs w:val="18"/>
        </w:rPr>
      </w:pPr>
      <w:r w:rsidRPr="001F537E">
        <w:rPr>
          <w:rFonts w:ascii="Palatino Linotype" w:hAnsi="Palatino Linotype" w:cs="PalatinoLinotype,Bold"/>
          <w:b/>
          <w:bCs/>
          <w:sz w:val="18"/>
          <w:szCs w:val="18"/>
        </w:rPr>
        <w:t>*</w:t>
      </w:r>
      <w:r w:rsidRPr="00E41855">
        <w:rPr>
          <w:rFonts w:ascii="Palatino Linotype" w:hAnsi="Palatino Linotype" w:cs="PalatinoLinotype,Bold"/>
          <w:b/>
          <w:bCs/>
          <w:sz w:val="16"/>
          <w:szCs w:val="16"/>
        </w:rPr>
        <w:t>Pedido de sustentação oral: Banco Pan S/A</w:t>
      </w:r>
    </w:p>
    <w:p w14:paraId="0670C9EF" w14:textId="77777777" w:rsidR="001F537E" w:rsidRDefault="001F537E" w:rsidP="008A0A8A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</w:p>
    <w:p w14:paraId="78126E5A" w14:textId="77777777" w:rsidR="001F537E" w:rsidRDefault="001F537E" w:rsidP="008A0A8A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</w:p>
    <w:p w14:paraId="524CDCAF" w14:textId="007DC1AA" w:rsidR="001F537E" w:rsidRDefault="001F537E" w:rsidP="008A0A8A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</w:p>
    <w:p w14:paraId="737B528C" w14:textId="77777777" w:rsidR="00C60C0E" w:rsidRDefault="00C60C0E" w:rsidP="008A0A8A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</w:p>
    <w:p w14:paraId="22D8B633" w14:textId="76205AEB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lastRenderedPageBreak/>
        <w:t>8. Apelação Cível nº 0636489-35.2019.8.04.0001 (Adiado a pedido do Relator 19.04.21)</w:t>
      </w:r>
    </w:p>
    <w:p w14:paraId="6ED298EB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Origem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: </w:t>
      </w:r>
      <w:r w:rsidRPr="001F537E">
        <w:rPr>
          <w:rFonts w:ascii="PalatinoLinotype" w:hAnsi="PalatinoLinotype" w:cs="PalatinoLinotype"/>
          <w:sz w:val="18"/>
          <w:szCs w:val="18"/>
        </w:rPr>
        <w:tab/>
        <w:t>17ª Vara Cível e de Acidentes de Trabalho</w:t>
      </w:r>
    </w:p>
    <w:p w14:paraId="204159C6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Juiz Prolato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r: </w:t>
      </w:r>
      <w:r w:rsidRPr="001F537E">
        <w:rPr>
          <w:rFonts w:ascii="PalatinoLinotype" w:hAnsi="PalatinoLinotype" w:cs="PalatinoLinotype"/>
          <w:sz w:val="18"/>
          <w:szCs w:val="18"/>
        </w:rPr>
        <w:tab/>
        <w:t>Simone Laurent de Figueiredo</w:t>
      </w:r>
    </w:p>
    <w:p w14:paraId="061DB1B6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Apelante: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 xml:space="preserve">Banco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Itaucard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S/A</w:t>
      </w:r>
    </w:p>
    <w:p w14:paraId="3C37501C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Dr. José Almir da Rocha Mendes Júnior (A1235/AM)</w:t>
      </w:r>
    </w:p>
    <w:p w14:paraId="31091678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Apelado: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>RAIMUNDO DO CARMO PAZ VASCONCELOS</w:t>
      </w:r>
    </w:p>
    <w:p w14:paraId="44AFBA55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Advogados: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Drs. Karina de Farias Serra (9605/AM) e outros</w:t>
      </w:r>
    </w:p>
    <w:p w14:paraId="248C2652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Presidente: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Ari Jorge Moutinho da Costa</w:t>
      </w:r>
    </w:p>
    <w:p w14:paraId="2FA6F0A8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Relator: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Délcio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Luís Santos</w:t>
      </w:r>
    </w:p>
    <w:p w14:paraId="326B20D8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Wellington José de Araújo</w:t>
      </w:r>
    </w:p>
    <w:p w14:paraId="52D7C0B4" w14:textId="77777777" w:rsidR="008A0A8A" w:rsidRPr="001F537E" w:rsidRDefault="008A0A8A" w:rsidP="008A0A8A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Yedo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Simões de Oliveira</w:t>
      </w:r>
    </w:p>
    <w:p w14:paraId="3A08A91C" w14:textId="77777777" w:rsidR="008A0A8A" w:rsidRPr="001F537E" w:rsidRDefault="008A0A8A" w:rsidP="008A0A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*Pedido de sustentação oral: Apelado</w:t>
      </w:r>
    </w:p>
    <w:p w14:paraId="43C7E1B4" w14:textId="591D410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9. Apelação Cível nº 0618502-54.2017.8.04.0001 (Adiado a pedido do Relator 19.04.21)</w:t>
      </w:r>
    </w:p>
    <w:p w14:paraId="662A9579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Origem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: </w:t>
      </w:r>
      <w:r w:rsidRPr="001F537E">
        <w:rPr>
          <w:rFonts w:ascii="PalatinoLinotype" w:hAnsi="PalatinoLinotype" w:cs="PalatinoLinotype"/>
          <w:sz w:val="18"/>
          <w:szCs w:val="18"/>
        </w:rPr>
        <w:tab/>
        <w:t>6ª Vara Cível e de Acidentes de Trabalho</w:t>
      </w:r>
    </w:p>
    <w:p w14:paraId="0AB5300E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Juiz Prolato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r: </w:t>
      </w:r>
      <w:r w:rsidRPr="001F537E">
        <w:rPr>
          <w:rFonts w:ascii="PalatinoLinotype" w:hAnsi="PalatinoLinotype" w:cs="PalatinoLinotype"/>
          <w:sz w:val="18"/>
          <w:szCs w:val="18"/>
        </w:rPr>
        <w:tab/>
        <w:t>Diógenes Vidal Pessoa Neto</w:t>
      </w:r>
    </w:p>
    <w:p w14:paraId="64014E8B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Apelante: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>Elizabeth Porcelanato Ltda.</w:t>
      </w:r>
    </w:p>
    <w:p w14:paraId="212F12F3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Advogados: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Drs. José Eduardo Nogueira Junior (14352/PB) e outro</w:t>
      </w:r>
    </w:p>
    <w:p w14:paraId="25F6AFB3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Apelado: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Nordestão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Comércio, Representação e Serviços Ltda. - ME</w:t>
      </w:r>
    </w:p>
    <w:p w14:paraId="03BF1B15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Advogados: </w:t>
      </w:r>
      <w:r w:rsidRPr="001F537E">
        <w:rPr>
          <w:rFonts w:ascii="PalatinoLinotype" w:hAnsi="PalatinoLinotype" w:cs="PalatinoLinotype"/>
          <w:sz w:val="18"/>
          <w:szCs w:val="18"/>
        </w:rPr>
        <w:tab/>
        <w:t xml:space="preserve">Drs. Maria do Rosário Neves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Filardi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(5504/AM) e outro</w:t>
      </w:r>
    </w:p>
    <w:p w14:paraId="557E98D1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Presidente: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Ari Jorge Moutinho da Costa</w:t>
      </w:r>
    </w:p>
    <w:p w14:paraId="74B97FDC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Relator: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Délcio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Luís Santos</w:t>
      </w:r>
    </w:p>
    <w:p w14:paraId="0B6B1762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Wellington José de Araújo</w:t>
      </w:r>
    </w:p>
    <w:p w14:paraId="266CB2D7" w14:textId="77777777" w:rsidR="00025054" w:rsidRPr="001F537E" w:rsidRDefault="00025054" w:rsidP="0002505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Yedo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Simões de Oliveira</w:t>
      </w:r>
    </w:p>
    <w:p w14:paraId="3315AA56" w14:textId="77777777" w:rsidR="00025054" w:rsidRPr="001F537E" w:rsidRDefault="00025054" w:rsidP="0002505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*Pedido de sustentação oral: Apelado</w:t>
      </w:r>
    </w:p>
    <w:p w14:paraId="3747F153" w14:textId="33F09E09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10. Apelação Cível nº 0621136-52.2019.8.04.0001 (Adiado a pedido do Relator 19.04.21)</w:t>
      </w:r>
    </w:p>
    <w:p w14:paraId="5E01BD5D" w14:textId="7777777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Origem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: </w:t>
      </w:r>
      <w:r w:rsidRPr="001F537E">
        <w:rPr>
          <w:rFonts w:ascii="PalatinoLinotype" w:hAnsi="PalatinoLinotype" w:cs="PalatinoLinotype"/>
          <w:sz w:val="18"/>
          <w:szCs w:val="18"/>
        </w:rPr>
        <w:tab/>
        <w:t>15ª Vara Cível e de Acidentes de Trabalho</w:t>
      </w:r>
    </w:p>
    <w:p w14:paraId="03CA8C2E" w14:textId="7777777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Juiz Prolato</w:t>
      </w:r>
      <w:r w:rsidRPr="001F537E">
        <w:rPr>
          <w:rFonts w:ascii="PalatinoLinotype" w:hAnsi="PalatinoLinotype" w:cs="PalatinoLinotype"/>
          <w:sz w:val="18"/>
          <w:szCs w:val="18"/>
        </w:rPr>
        <w:t xml:space="preserve">r: </w:t>
      </w:r>
      <w:r w:rsidRPr="001F537E">
        <w:rPr>
          <w:rFonts w:ascii="PalatinoLinotype" w:hAnsi="PalatinoLinotype" w:cs="PalatinoLinotype"/>
          <w:sz w:val="18"/>
          <w:szCs w:val="18"/>
        </w:rPr>
        <w:tab/>
        <w:t>Ida Maria Costa de Andrade</w:t>
      </w:r>
    </w:p>
    <w:p w14:paraId="0C7069B3" w14:textId="7777777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Apelante: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 xml:space="preserve">Banco Itaú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Bmg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Consignado S.A.</w:t>
      </w:r>
    </w:p>
    <w:p w14:paraId="4F93B937" w14:textId="7777777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Dr. Nelson Monteiro de Carvalho Neto (60359/RJ)</w:t>
      </w:r>
    </w:p>
    <w:p w14:paraId="71354DDE" w14:textId="7777777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Apelado: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  <w:t>Valdir Luciano da Costa</w:t>
      </w:r>
    </w:p>
    <w:p w14:paraId="24F92427" w14:textId="7777777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Advogados: </w:t>
      </w:r>
      <w:r w:rsidRPr="001F537E">
        <w:rPr>
          <w:rFonts w:ascii="PalatinoLinotype" w:hAnsi="PalatinoLinotype" w:cs="PalatinoLinotype"/>
          <w:sz w:val="18"/>
          <w:szCs w:val="18"/>
        </w:rPr>
        <w:tab/>
        <w:t>Drs. Isael Franklin Gonçalves (12054/AM) e Danielle Delgado Gonçalves (9983/AM)</w:t>
      </w:r>
    </w:p>
    <w:p w14:paraId="04ECB23B" w14:textId="7777777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Presidente: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Ari Jorge Moutinho da Costa</w:t>
      </w:r>
    </w:p>
    <w:p w14:paraId="077E2E8B" w14:textId="5009A4C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8"/>
          <w:szCs w:val="18"/>
        </w:rPr>
      </w:pP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Relator: </w:t>
      </w:r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r w:rsidR="001F537E">
        <w:rPr>
          <w:rFonts w:ascii="PalatinoLinotype,Bold" w:hAnsi="PalatinoLinotype,Bold" w:cs="PalatinoLinotype,Bold"/>
          <w:b/>
          <w:bCs/>
          <w:sz w:val="18"/>
          <w:szCs w:val="18"/>
        </w:rPr>
        <w:tab/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Exmo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Sr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>Délcio</w:t>
      </w:r>
      <w:proofErr w:type="spellEnd"/>
      <w:r w:rsidRPr="001F537E">
        <w:rPr>
          <w:rFonts w:ascii="PalatinoLinotype,Bold" w:hAnsi="PalatinoLinotype,Bold" w:cs="PalatinoLinotype,Bold"/>
          <w:b/>
          <w:bCs/>
          <w:sz w:val="18"/>
          <w:szCs w:val="18"/>
        </w:rPr>
        <w:t xml:space="preserve"> Luís Santos</w:t>
      </w:r>
    </w:p>
    <w:p w14:paraId="0ECC4B50" w14:textId="7777777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>(a). Des(a). Wellington José de Araújo</w:t>
      </w:r>
    </w:p>
    <w:p w14:paraId="4E71F41C" w14:textId="77777777" w:rsidR="00AE13BC" w:rsidRPr="001F537E" w:rsidRDefault="00AE13BC" w:rsidP="00AE13BC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 xml:space="preserve">Membro: </w:t>
      </w:r>
      <w:r w:rsidRPr="001F537E">
        <w:rPr>
          <w:rFonts w:ascii="PalatinoLinotype" w:hAnsi="PalatinoLinotype" w:cs="PalatinoLinotype"/>
          <w:sz w:val="18"/>
          <w:szCs w:val="18"/>
        </w:rPr>
        <w:tab/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Exmo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Sr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" w:hAnsi="PalatinoLinotype" w:cs="PalatinoLinotype"/>
          <w:sz w:val="18"/>
          <w:szCs w:val="18"/>
        </w:rPr>
        <w:t>Yedo</w:t>
      </w:r>
      <w:proofErr w:type="spellEnd"/>
      <w:r w:rsidRPr="001F537E">
        <w:rPr>
          <w:rFonts w:ascii="PalatinoLinotype" w:hAnsi="PalatinoLinotype" w:cs="PalatinoLinotype"/>
          <w:sz w:val="18"/>
          <w:szCs w:val="18"/>
        </w:rPr>
        <w:t xml:space="preserve"> Simões de Oliveira</w:t>
      </w:r>
    </w:p>
    <w:p w14:paraId="04AEAAEB" w14:textId="77777777" w:rsidR="00AE13BC" w:rsidRPr="001F537E" w:rsidRDefault="00AE13BC" w:rsidP="00AE13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8"/>
          <w:szCs w:val="18"/>
        </w:rPr>
      </w:pPr>
      <w:r w:rsidRPr="001F537E">
        <w:rPr>
          <w:rFonts w:ascii="PalatinoLinotype" w:hAnsi="PalatinoLinotype" w:cs="PalatinoLinotype"/>
          <w:sz w:val="18"/>
          <w:szCs w:val="18"/>
        </w:rPr>
        <w:t>*Pedido de sustentação oral: Apelante</w:t>
      </w:r>
    </w:p>
    <w:p w14:paraId="1E8DD113" w14:textId="072FCE4A" w:rsidR="002231B3" w:rsidRPr="001F537E" w:rsidRDefault="002231B3" w:rsidP="002231B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11. Apelação Cível nº 0202156-06.2011.8.04.0001 (Adiado 26.04.2021) </w:t>
      </w:r>
    </w:p>
    <w:p w14:paraId="419A98C6" w14:textId="77777777" w:rsidR="002231B3" w:rsidRPr="001F537E" w:rsidRDefault="002231B3" w:rsidP="002231B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1ª Vara da Fazenda Pública</w:t>
      </w:r>
    </w:p>
    <w:p w14:paraId="62E3B9B9" w14:textId="77777777" w:rsidR="002231B3" w:rsidRPr="001F537E" w:rsidRDefault="002231B3" w:rsidP="002231B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>Dr. Ronnie Frank T. Stone</w:t>
      </w:r>
    </w:p>
    <w:p w14:paraId="5558C739" w14:textId="77777777" w:rsidR="002231B3" w:rsidRPr="001F537E" w:rsidRDefault="002231B3" w:rsidP="002231B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O Estado do Amazonas</w:t>
      </w:r>
      <w:r w:rsidRPr="001F537E">
        <w:rPr>
          <w:rFonts w:ascii="Palatino Linotype" w:hAnsi="Palatino Linotype" w:cs="Arial"/>
          <w:sz w:val="18"/>
          <w:szCs w:val="18"/>
        </w:rPr>
        <w:br/>
        <w:t xml:space="preserve">Procuradora: </w:t>
      </w:r>
      <w:r w:rsidRPr="001F537E">
        <w:rPr>
          <w:rFonts w:ascii="Palatino Linotype" w:hAnsi="Palatino Linotype" w:cs="Arial"/>
          <w:sz w:val="18"/>
          <w:szCs w:val="18"/>
        </w:rPr>
        <w:tab/>
        <w:t>Luciana Barroso de Freitas (5144/AM)</w:t>
      </w:r>
      <w:r w:rsidRPr="001F537E">
        <w:rPr>
          <w:rFonts w:ascii="Palatino Linotype" w:hAnsi="Palatino Linotype" w:cs="Arial"/>
          <w:sz w:val="18"/>
          <w:szCs w:val="18"/>
        </w:rPr>
        <w:br/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Ruben Rocha da Costa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Advogados: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Drs. Luiz Felipe da Luz de Queiroz e outros </w:t>
      </w:r>
    </w:p>
    <w:p w14:paraId="49DFA774" w14:textId="3B49E65A" w:rsidR="002231B3" w:rsidRPr="001F537E" w:rsidRDefault="002231B3" w:rsidP="002231B3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2410"/>
        </w:tabs>
        <w:spacing w:after="0" w:line="240" w:lineRule="auto"/>
        <w:rPr>
          <w:rFonts w:ascii="Palatino Linotype" w:eastAsia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sz w:val="18"/>
          <w:szCs w:val="18"/>
        </w:rPr>
        <w:t>Presidente: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        </w:t>
      </w:r>
      <w:r w:rsidR="006D4C03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 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. Ari Jorge Moutinho da Costa</w:t>
      </w:r>
    </w:p>
    <w:p w14:paraId="2427ED80" w14:textId="5DFB9D76" w:rsidR="002231B3" w:rsidRPr="001F537E" w:rsidRDefault="002231B3" w:rsidP="002231B3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Arial"/>
          <w:b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b/>
          <w:sz w:val="18"/>
          <w:szCs w:val="18"/>
        </w:rPr>
        <w:t>Relator:</w:t>
      </w:r>
      <w:r w:rsidRPr="001F537E">
        <w:rPr>
          <w:rFonts w:ascii="Palatino Linotype" w:eastAsia="Palatino Linotype" w:hAnsi="Palatino Linotype" w:cs="Arial"/>
          <w:b/>
          <w:sz w:val="18"/>
          <w:szCs w:val="18"/>
        </w:rPr>
        <w:tab/>
      </w:r>
      <w:r w:rsidR="006D4C03">
        <w:rPr>
          <w:rFonts w:ascii="Palatino Linotype" w:eastAsia="Palatino Linotype" w:hAnsi="Palatino Linotype" w:cs="Arial"/>
          <w:b/>
          <w:sz w:val="18"/>
          <w:szCs w:val="18"/>
        </w:rPr>
        <w:tab/>
      </w:r>
      <w:proofErr w:type="spellStart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. Wellington José de Araújo</w:t>
      </w:r>
    </w:p>
    <w:p w14:paraId="2ACF119B" w14:textId="77777777" w:rsidR="002231B3" w:rsidRPr="001F537E" w:rsidRDefault="002231B3" w:rsidP="002231B3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. Maria do Perpétuo Socorro Guedes Moura</w:t>
      </w:r>
    </w:p>
    <w:p w14:paraId="44B0D724" w14:textId="77777777" w:rsidR="002231B3" w:rsidRPr="001F537E" w:rsidRDefault="002231B3" w:rsidP="002231B3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Membro</w:t>
      </w:r>
      <w:r w:rsidRPr="001F537E">
        <w:rPr>
          <w:rFonts w:ascii="Palatino Linotype" w:eastAsia="Palatino Linotype" w:hAnsi="Palatino Linotype" w:cs="Arial"/>
          <w:sz w:val="18"/>
          <w:szCs w:val="18"/>
        </w:rPr>
        <w:t>: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52EF670B" w14:textId="114CA70A" w:rsidR="00FE358F" w:rsidRPr="001F537E" w:rsidRDefault="002231B3" w:rsidP="002231B3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Procuradora de Justiça: Exma. Sra. Dra. Suzete Maria dos Santos</w:t>
      </w:r>
    </w:p>
    <w:p w14:paraId="0DB66137" w14:textId="77777777" w:rsidR="002231B3" w:rsidRPr="001F537E" w:rsidRDefault="002231B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588DF64F" w14:textId="69BB1464" w:rsidR="002231B3" w:rsidRDefault="002231B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490A32F8" w14:textId="27522A7D" w:rsidR="001F537E" w:rsidRDefault="001F537E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1634C173" w14:textId="00EE098F" w:rsidR="001F537E" w:rsidRDefault="001F537E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46F16FF1" w14:textId="77777777" w:rsidR="001F537E" w:rsidRPr="001F537E" w:rsidRDefault="001F537E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0333471" w14:textId="77777777" w:rsidR="002231B3" w:rsidRPr="001F537E" w:rsidRDefault="002231B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44FDE48" w14:textId="730AD8E5" w:rsidR="00D60B8D" w:rsidRPr="001F537E" w:rsidRDefault="009E3357" w:rsidP="00D60B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lastRenderedPageBreak/>
        <w:t xml:space="preserve">12. </w:t>
      </w:r>
      <w:r w:rsidR="00D60B8D" w:rsidRPr="001F537E">
        <w:rPr>
          <w:rFonts w:ascii="Palatino Linotype" w:hAnsi="Palatino Linotype" w:cs="Arial"/>
          <w:b/>
          <w:bCs/>
          <w:sz w:val="18"/>
          <w:szCs w:val="18"/>
        </w:rPr>
        <w:t>Apelação Cível nº 0237947-36.2011.8.04.0001</w:t>
      </w:r>
      <w:r w:rsidR="00CF65C3" w:rsidRPr="001F537E">
        <w:rPr>
          <w:rFonts w:ascii="Palatino Linotype" w:hAnsi="Palatino Linotype" w:cs="Arial"/>
          <w:b/>
          <w:bCs/>
          <w:sz w:val="18"/>
          <w:szCs w:val="18"/>
        </w:rPr>
        <w:t xml:space="preserve"> (Adiado: 03.05.21)</w:t>
      </w:r>
      <w:r w:rsidR="00D60B8D" w:rsidRPr="001F537E">
        <w:rPr>
          <w:rFonts w:ascii="Palatino Linotype" w:hAnsi="Palatino Linotype" w:cs="Arial"/>
          <w:b/>
          <w:bCs/>
          <w:sz w:val="18"/>
          <w:szCs w:val="18"/>
        </w:rPr>
        <w:t xml:space="preserve">    </w:t>
      </w:r>
    </w:p>
    <w:p w14:paraId="370F639F" w14:textId="77777777" w:rsidR="00D60B8D" w:rsidRPr="001F537E" w:rsidRDefault="00D60B8D" w:rsidP="00D60B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5ª Vara da Fazenda Pública</w:t>
      </w:r>
    </w:p>
    <w:p w14:paraId="646DA127" w14:textId="77777777" w:rsidR="00D60B8D" w:rsidRPr="001F537E" w:rsidRDefault="00D60B8D" w:rsidP="00D60B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Cezar Luiz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Bandiera</w:t>
      </w:r>
      <w:proofErr w:type="spellEnd"/>
    </w:p>
    <w:p w14:paraId="5CCC3F91" w14:textId="77777777" w:rsidR="00D60B8D" w:rsidRPr="001F537E" w:rsidRDefault="00D60B8D" w:rsidP="00D60B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Apelantes: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Samara Duarte Rodrigues, Pamela Cristina da Silva e Hortência Souza Guimarães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Advogados: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Drs.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Elcinete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Cardoso de Almeida (6946/AM) e outros</w:t>
      </w:r>
    </w:p>
    <w:p w14:paraId="22AF74D2" w14:textId="77777777" w:rsidR="00D60B8D" w:rsidRPr="001F537E" w:rsidRDefault="00D60B8D" w:rsidP="00D60B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Estado do Amazonas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Procuradora: </w:t>
      </w:r>
      <w:r w:rsidRPr="001F537E">
        <w:rPr>
          <w:rFonts w:ascii="Palatino Linotype" w:hAnsi="Palatino Linotype" w:cs="Arial"/>
          <w:sz w:val="18"/>
          <w:szCs w:val="18"/>
        </w:rPr>
        <w:tab/>
        <w:t>Dra. Luciana Barroso de Freitas (5144/AM)</w:t>
      </w:r>
    </w:p>
    <w:p w14:paraId="40215948" w14:textId="77777777" w:rsidR="00D60B8D" w:rsidRPr="001F537E" w:rsidRDefault="00D60B8D" w:rsidP="00D60B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Presidente: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5A6AF373" w14:textId="438D854B" w:rsidR="00D60B8D" w:rsidRPr="001F537E" w:rsidRDefault="00D60B8D" w:rsidP="00D60B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8668FB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540A69E1" w14:textId="75E2F214" w:rsidR="00D60B8D" w:rsidRPr="001F537E" w:rsidRDefault="00D60B8D" w:rsidP="00D60B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Maria do Perpétuo Socorro Guedes Moura</w:t>
      </w:r>
      <w:r w:rsidR="007719D0" w:rsidRPr="001F537E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(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Div</w:t>
      </w:r>
      <w:r w:rsidR="007719D0" w:rsidRPr="001F537E">
        <w:rPr>
          <w:rFonts w:ascii="Palatino Linotype" w:hAnsi="Palatino Linotype" w:cs="Arial"/>
          <w:color w:val="000000"/>
          <w:sz w:val="18"/>
          <w:szCs w:val="18"/>
        </w:rPr>
        <w:t>er</w:t>
      </w:r>
      <w:proofErr w:type="spellEnd"/>
      <w:r w:rsidR="0041332D" w:rsidRPr="001F537E">
        <w:rPr>
          <w:rFonts w:ascii="Palatino Linotype" w:hAnsi="Palatino Linotype" w:cs="Arial"/>
          <w:color w:val="000000"/>
          <w:sz w:val="18"/>
          <w:szCs w:val="18"/>
        </w:rPr>
        <w:t>/Funda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) </w:t>
      </w:r>
    </w:p>
    <w:p w14:paraId="2E8CB42E" w14:textId="77777777" w:rsidR="00D60B8D" w:rsidRPr="001F537E" w:rsidRDefault="00D60B8D" w:rsidP="00D60B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1E1B289D" w14:textId="66E92193" w:rsidR="002231B3" w:rsidRPr="001F537E" w:rsidRDefault="00D60B8D" w:rsidP="00CF65C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Procuradora de Justiça: Exma. Sra. Dra. Silvia Abdala Tuma</w:t>
      </w:r>
    </w:p>
    <w:p w14:paraId="400CD7C0" w14:textId="5FFBD965" w:rsidR="00D51E30" w:rsidRPr="001F537E" w:rsidRDefault="00D51E30" w:rsidP="00D51E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13. Apelação Cível nº 0604611-63.2017.8.04.0001 (Adiado: 03.05.21) </w:t>
      </w:r>
    </w:p>
    <w:p w14:paraId="47BDC770" w14:textId="77777777" w:rsidR="00D51E30" w:rsidRPr="001F537E" w:rsidRDefault="00D51E30" w:rsidP="00D51E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3ª Vara Cível e de Acidentes de Trabalho</w:t>
      </w:r>
    </w:p>
    <w:p w14:paraId="5698FE62" w14:textId="77777777" w:rsidR="00D51E30" w:rsidRPr="001F537E" w:rsidRDefault="00D51E30" w:rsidP="00D51E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>Manuel Amaro de Lima</w:t>
      </w:r>
    </w:p>
    <w:p w14:paraId="4663E89E" w14:textId="77777777" w:rsidR="00D51E30" w:rsidRPr="001F537E" w:rsidRDefault="00D51E30" w:rsidP="00D51E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Banco Bradesco S/A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Advogados: </w:t>
      </w:r>
      <w:r w:rsidRPr="001F537E">
        <w:rPr>
          <w:rFonts w:ascii="Palatino Linotype" w:hAnsi="Palatino Linotype" w:cs="Arial"/>
          <w:sz w:val="18"/>
          <w:szCs w:val="18"/>
        </w:rPr>
        <w:tab/>
        <w:t>Drs. Edson Rosas Junior (1910/AM) e Lúcia Cristina Pinho Rosas (5109/AM)</w:t>
      </w:r>
      <w:r w:rsidRPr="001F537E">
        <w:rPr>
          <w:rFonts w:ascii="Palatino Linotype" w:hAnsi="Palatino Linotype" w:cs="Arial"/>
          <w:sz w:val="18"/>
          <w:szCs w:val="18"/>
        </w:rPr>
        <w:br/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Apelados: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R F M França e Raimundo Francisco Medeiros França</w:t>
      </w:r>
    </w:p>
    <w:p w14:paraId="01DFC846" w14:textId="77777777" w:rsidR="00D51E30" w:rsidRPr="001F537E" w:rsidRDefault="00D51E30" w:rsidP="00D51E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Presidente: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0112D4DD" w14:textId="273F6311" w:rsidR="00D51E30" w:rsidRPr="001F537E" w:rsidRDefault="00D51E30" w:rsidP="00D51E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8668FB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4A7CD4F0" w14:textId="0012265A" w:rsidR="00D51E30" w:rsidRPr="001F537E" w:rsidRDefault="00D51E30" w:rsidP="00D51E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Maria do Perpétuo Socorro Guedes Moura</w:t>
      </w:r>
      <w:r w:rsidR="007302C4" w:rsidRPr="001F537E">
        <w:rPr>
          <w:rFonts w:ascii="Palatino Linotype" w:hAnsi="Palatino Linotype" w:cs="Arial"/>
          <w:color w:val="000000"/>
          <w:sz w:val="18"/>
          <w:szCs w:val="18"/>
        </w:rPr>
        <w:t xml:space="preserve"> (Divergência)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</w:p>
    <w:p w14:paraId="3201E3EF" w14:textId="5A96CC96" w:rsidR="00D51E30" w:rsidRPr="001F537E" w:rsidRDefault="00D51E30" w:rsidP="00D51E3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  <w:r w:rsidR="007302C4" w:rsidRPr="001F537E">
        <w:rPr>
          <w:rFonts w:ascii="Palatino Linotype" w:hAnsi="Palatino Linotype" w:cs="Arial"/>
          <w:color w:val="000000"/>
          <w:sz w:val="18"/>
          <w:szCs w:val="18"/>
        </w:rPr>
        <w:t xml:space="preserve"> (C/Divergência)</w:t>
      </w:r>
    </w:p>
    <w:p w14:paraId="0244157E" w14:textId="4564DD4B" w:rsidR="00AC35B2" w:rsidRPr="001F537E" w:rsidRDefault="00AC35B2" w:rsidP="00AC35B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14. Apelação Cível nº 0611826-22.2019.8.04.0001 (Ampliação de quórum: 03.05.21)  </w:t>
      </w:r>
    </w:p>
    <w:p w14:paraId="08F93042" w14:textId="77777777" w:rsidR="00AC35B2" w:rsidRPr="001F537E" w:rsidRDefault="00AC35B2" w:rsidP="00AC35B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13ª Vara Cível e de Acidentes de Trabalho</w:t>
      </w:r>
    </w:p>
    <w:p w14:paraId="5ABD1145" w14:textId="77777777" w:rsidR="00AC35B2" w:rsidRPr="001F537E" w:rsidRDefault="00AC35B2" w:rsidP="00AC35B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>Victor André Liuzzi Gomes</w:t>
      </w:r>
    </w:p>
    <w:p w14:paraId="22EEDC8E" w14:textId="77777777" w:rsidR="00805133" w:rsidRPr="001F537E" w:rsidRDefault="00AC35B2" w:rsidP="00AC35B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Amazonas Distribuidora de Energia S/A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Advogados: </w:t>
      </w:r>
      <w:r w:rsidRPr="001F537E">
        <w:rPr>
          <w:rFonts w:ascii="Palatino Linotype" w:hAnsi="Palatino Linotype" w:cs="Arial"/>
          <w:sz w:val="18"/>
          <w:szCs w:val="18"/>
        </w:rPr>
        <w:tab/>
        <w:t>Drs. Ligia de Souza Frias (A1074AM)</w:t>
      </w:r>
      <w:r w:rsidR="00805133" w:rsidRPr="001F537E">
        <w:rPr>
          <w:rFonts w:ascii="Palatino Linotype" w:hAnsi="Palatino Linotype" w:cs="Arial"/>
          <w:sz w:val="18"/>
          <w:szCs w:val="18"/>
        </w:rPr>
        <w:t xml:space="preserve"> e outros</w:t>
      </w:r>
    </w:p>
    <w:p w14:paraId="224C64DE" w14:textId="3AF6A398" w:rsidR="00AC35B2" w:rsidRPr="001F537E" w:rsidRDefault="00AC35B2" w:rsidP="00AC35B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Apelada: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b/>
          <w:bCs/>
          <w:sz w:val="18"/>
          <w:szCs w:val="18"/>
        </w:rPr>
        <w:t>Jacilene</w:t>
      </w:r>
      <w:proofErr w:type="spellEnd"/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 Ramos Santos</w:t>
      </w:r>
    </w:p>
    <w:p w14:paraId="67C656E9" w14:textId="77777777" w:rsidR="00AC35B2" w:rsidRPr="001F537E" w:rsidRDefault="00AC35B2" w:rsidP="00AC35B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Presidente: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3F0126AD" w14:textId="45C84E54" w:rsidR="00AC35B2" w:rsidRPr="001F537E" w:rsidRDefault="00AC35B2" w:rsidP="00AC35B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8668FB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2A358242" w14:textId="6B686292" w:rsidR="00AC35B2" w:rsidRPr="001F537E" w:rsidRDefault="00AC35B2" w:rsidP="00AC35B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Maria do Perpétuo Socorro Guedes Moura (Divergente) </w:t>
      </w:r>
    </w:p>
    <w:p w14:paraId="70F42AC7" w14:textId="77777777" w:rsidR="00AC35B2" w:rsidRPr="001F537E" w:rsidRDefault="00AC35B2" w:rsidP="00AC35B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Simões de Oliveira (c/divergência)</w:t>
      </w:r>
    </w:p>
    <w:p w14:paraId="21020CBD" w14:textId="4D9192F2" w:rsidR="00AC35B2" w:rsidRPr="001F537E" w:rsidRDefault="00AC35B2" w:rsidP="00AC35B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Linotype,Bold" w:hAnsi="PalatinoLinotype,Bold" w:cs="PalatinoLinotype,Bold"/>
          <w:sz w:val="18"/>
          <w:szCs w:val="18"/>
        </w:rPr>
      </w:pPr>
      <w:r w:rsidRPr="001F537E">
        <w:rPr>
          <w:rFonts w:ascii="PalatinoLinotype,Bold" w:hAnsi="PalatinoLinotype,Bold" w:cs="PalatinoLinotype,Bold"/>
          <w:sz w:val="18"/>
          <w:szCs w:val="18"/>
        </w:rPr>
        <w:t>Membro:</w:t>
      </w:r>
      <w:r w:rsidRPr="001F537E">
        <w:rPr>
          <w:rFonts w:ascii="PalatinoLinotype,Bold" w:hAnsi="PalatinoLinotype,Bold" w:cs="PalatinoLinotype,Bold"/>
          <w:sz w:val="18"/>
          <w:szCs w:val="18"/>
        </w:rPr>
        <w:tab/>
      </w:r>
      <w:proofErr w:type="spellStart"/>
      <w:r w:rsidRPr="001F537E">
        <w:rPr>
          <w:rFonts w:ascii="PalatinoLinotype,Bold" w:hAnsi="PalatinoLinotype,Bold" w:cs="PalatinoLinotype,Bold"/>
          <w:sz w:val="18"/>
          <w:szCs w:val="18"/>
        </w:rPr>
        <w:t>Exmo</w:t>
      </w:r>
      <w:proofErr w:type="spellEnd"/>
      <w:r w:rsidRPr="001F537E">
        <w:rPr>
          <w:rFonts w:ascii="PalatinoLinotype,Bold" w:hAnsi="PalatinoLinotype,Bold" w:cs="PalatinoLinotype,Bold"/>
          <w:sz w:val="18"/>
          <w:szCs w:val="18"/>
        </w:rPr>
        <w:t xml:space="preserve">(a). </w:t>
      </w:r>
      <w:proofErr w:type="spellStart"/>
      <w:r w:rsidRPr="001F537E">
        <w:rPr>
          <w:rFonts w:ascii="PalatinoLinotype,Bold" w:hAnsi="PalatinoLinotype,Bold" w:cs="PalatinoLinotype,Bold"/>
          <w:sz w:val="18"/>
          <w:szCs w:val="18"/>
        </w:rPr>
        <w:t>Sr</w:t>
      </w:r>
      <w:proofErr w:type="spellEnd"/>
      <w:r w:rsidRPr="001F537E">
        <w:rPr>
          <w:rFonts w:ascii="PalatinoLinotype,Bold" w:hAnsi="PalatinoLinotype,Bold" w:cs="PalatinoLinotype,Bold"/>
          <w:sz w:val="18"/>
          <w:szCs w:val="18"/>
        </w:rPr>
        <w:t xml:space="preserve">(a). Des(a). </w:t>
      </w:r>
      <w:proofErr w:type="spellStart"/>
      <w:r w:rsidRPr="001F537E">
        <w:rPr>
          <w:rFonts w:ascii="PalatinoLinotype,Bold" w:hAnsi="PalatinoLinotype,Bold" w:cs="PalatinoLinotype,Bold"/>
          <w:sz w:val="18"/>
          <w:szCs w:val="18"/>
        </w:rPr>
        <w:t>Délcio</w:t>
      </w:r>
      <w:proofErr w:type="spellEnd"/>
      <w:r w:rsidRPr="001F537E">
        <w:rPr>
          <w:rFonts w:ascii="PalatinoLinotype,Bold" w:hAnsi="PalatinoLinotype,Bold" w:cs="PalatinoLinotype,Bold"/>
          <w:sz w:val="18"/>
          <w:szCs w:val="18"/>
        </w:rPr>
        <w:t xml:space="preserve"> Luís Santos</w:t>
      </w:r>
    </w:p>
    <w:p w14:paraId="33E20C63" w14:textId="77777777" w:rsidR="00AC35B2" w:rsidRPr="001F537E" w:rsidRDefault="00AC35B2" w:rsidP="00AC35B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color w:val="000000"/>
          <w:sz w:val="18"/>
          <w:szCs w:val="18"/>
        </w:rPr>
      </w:pPr>
    </w:p>
    <w:p w14:paraId="5CD6E0DC" w14:textId="55173713" w:rsidR="00805133" w:rsidRPr="001F537E" w:rsidRDefault="00805133" w:rsidP="008051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15. Apelação Cível nº 0718979-61.2012.8.04.0001 (Pedido de vista: Des. </w:t>
      </w:r>
      <w:proofErr w:type="spellStart"/>
      <w:r w:rsidRPr="001F537E">
        <w:rPr>
          <w:rFonts w:ascii="Palatino Linotype" w:hAnsi="Palatino Linotype" w:cs="Arial"/>
          <w:b/>
          <w:bCs/>
          <w:sz w:val="18"/>
          <w:szCs w:val="18"/>
        </w:rPr>
        <w:t>Délcio</w:t>
      </w:r>
      <w:proofErr w:type="spellEnd"/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 03.05.21)  </w:t>
      </w:r>
    </w:p>
    <w:p w14:paraId="3A7D4697" w14:textId="77777777" w:rsidR="00805133" w:rsidRPr="001F537E" w:rsidRDefault="00805133" w:rsidP="008051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Vara Especializada do Meio Ambiente</w:t>
      </w:r>
    </w:p>
    <w:p w14:paraId="7309F38E" w14:textId="77777777" w:rsidR="00805133" w:rsidRPr="001F537E" w:rsidRDefault="00805133" w:rsidP="008051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>Diógenes Vidal Pessoa Neto</w:t>
      </w:r>
    </w:p>
    <w:p w14:paraId="5FD19395" w14:textId="77777777" w:rsidR="00805133" w:rsidRPr="001F537E" w:rsidRDefault="00805133" w:rsidP="008051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Estado do Amazonas</w:t>
      </w:r>
      <w:r w:rsidRPr="001F537E">
        <w:rPr>
          <w:rFonts w:ascii="Palatino Linotype" w:hAnsi="Palatino Linotype" w:cs="Arial"/>
          <w:sz w:val="18"/>
          <w:szCs w:val="18"/>
        </w:rPr>
        <w:br/>
        <w:t xml:space="preserve">Procurador: </w:t>
      </w:r>
      <w:r w:rsidRPr="001F537E">
        <w:rPr>
          <w:rFonts w:ascii="Palatino Linotype" w:hAnsi="Palatino Linotype" w:cs="Arial"/>
          <w:sz w:val="18"/>
          <w:szCs w:val="18"/>
        </w:rPr>
        <w:tab/>
        <w:t>Dr. Daniel Pinheiro Viegas (A746/AM)</w:t>
      </w:r>
      <w:r w:rsidRPr="001F537E">
        <w:rPr>
          <w:rFonts w:ascii="Palatino Linotype" w:hAnsi="Palatino Linotype" w:cs="Arial"/>
          <w:sz w:val="18"/>
          <w:szCs w:val="18"/>
        </w:rPr>
        <w:br/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Ministério Público do Estado do Amazonas</w:t>
      </w:r>
      <w:r w:rsidRPr="001F537E">
        <w:rPr>
          <w:rFonts w:ascii="Palatino Linotype" w:hAnsi="Palatino Linotype" w:cs="Arial"/>
          <w:sz w:val="18"/>
          <w:szCs w:val="18"/>
        </w:rPr>
        <w:br/>
        <w:t xml:space="preserve">Promotor: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Dr.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Aguinelo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Balbi Junior</w:t>
      </w:r>
    </w:p>
    <w:p w14:paraId="0617A4DB" w14:textId="77777777" w:rsidR="00805133" w:rsidRPr="001F537E" w:rsidRDefault="00805133" w:rsidP="008051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Presidente: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541C2459" w14:textId="4483C378" w:rsidR="00805133" w:rsidRPr="001F537E" w:rsidRDefault="00805133" w:rsidP="008051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3F24B1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56AB4C69" w14:textId="77777777" w:rsidR="00805133" w:rsidRPr="001F537E" w:rsidRDefault="00805133" w:rsidP="008051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Maria do Perpétuo Socorro Guedes Moura </w:t>
      </w:r>
    </w:p>
    <w:p w14:paraId="049F4F6F" w14:textId="77777777" w:rsidR="00805133" w:rsidRPr="001F537E" w:rsidRDefault="00805133" w:rsidP="00805133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6EB70F64" w14:textId="77777777" w:rsidR="00805133" w:rsidRPr="001F537E" w:rsidRDefault="00805133" w:rsidP="00805133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Procuradora de Justiça: Exma. Sra. Dra. Suzete Maria dos Santos</w:t>
      </w:r>
    </w:p>
    <w:p w14:paraId="7FD666C3" w14:textId="77777777" w:rsidR="00805133" w:rsidRPr="001F537E" w:rsidRDefault="00805133" w:rsidP="0080513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Averbação de Suspeição: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Simões de Oliveira</w:t>
      </w:r>
    </w:p>
    <w:p w14:paraId="033E050A" w14:textId="77777777" w:rsidR="001F537E" w:rsidRDefault="001F537E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199EE9D3" w14:textId="77777777" w:rsidR="001F537E" w:rsidRDefault="001F537E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581E1C42" w14:textId="77777777" w:rsidR="001F537E" w:rsidRDefault="001F537E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232E38A6" w14:textId="77777777" w:rsidR="001F537E" w:rsidRDefault="001F537E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124DC8F1" w14:textId="77777777" w:rsidR="001F537E" w:rsidRDefault="001F537E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425E071D" w14:textId="77777777" w:rsidR="001F537E" w:rsidRDefault="001F537E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FD2E5E1" w14:textId="77777777" w:rsidR="001F537E" w:rsidRDefault="001F537E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F893624" w14:textId="2C43CB16" w:rsidR="00915FD8" w:rsidRPr="001F537E" w:rsidRDefault="00915FD8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lastRenderedPageBreak/>
        <w:t xml:space="preserve">16. Apelação Cível nº 0652617-33.2019.8.04.0001 (Adiado 03.05.2021)  </w:t>
      </w:r>
    </w:p>
    <w:p w14:paraId="1DEEAE17" w14:textId="77777777" w:rsidR="00915FD8" w:rsidRPr="001F537E" w:rsidRDefault="00915FD8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20ª Vara Cível e de Acidentes de Trabalho</w:t>
      </w:r>
    </w:p>
    <w:p w14:paraId="689965DF" w14:textId="77777777" w:rsidR="00915FD8" w:rsidRPr="001F537E" w:rsidRDefault="00915FD8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Roberto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Hermidas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de Aragão Filho</w:t>
      </w:r>
    </w:p>
    <w:p w14:paraId="5FE5FAB8" w14:textId="77777777" w:rsidR="00915FD8" w:rsidRPr="001F537E" w:rsidRDefault="00915FD8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 xml:space="preserve">Banco </w:t>
      </w:r>
      <w:proofErr w:type="spellStart"/>
      <w:r w:rsidRPr="001F537E">
        <w:rPr>
          <w:rFonts w:ascii="Palatino Linotype" w:hAnsi="Palatino Linotype" w:cs="Arial"/>
          <w:b/>
          <w:bCs/>
          <w:sz w:val="18"/>
          <w:szCs w:val="18"/>
        </w:rPr>
        <w:t>Bmg</w:t>
      </w:r>
      <w:proofErr w:type="spellEnd"/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 S/A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Advogada: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Dra. Marina Bastos da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Porciuncula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Benghi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(983A/</w:t>
      </w:r>
      <w:proofErr w:type="gramStart"/>
      <w:r w:rsidRPr="001F537E">
        <w:rPr>
          <w:rFonts w:ascii="Palatino Linotype" w:hAnsi="Palatino Linotype" w:cs="Arial"/>
          <w:sz w:val="18"/>
          <w:szCs w:val="18"/>
        </w:rPr>
        <w:t>PE)/</w:t>
      </w:r>
      <w:proofErr w:type="gramEnd"/>
      <w:r w:rsidRPr="001F537E">
        <w:rPr>
          <w:rFonts w:ascii="Palatino Linotype" w:hAnsi="Palatino Linotype" w:cs="Arial"/>
          <w:sz w:val="18"/>
          <w:szCs w:val="18"/>
        </w:rPr>
        <w:t>(1356A/AM)</w:t>
      </w:r>
      <w:r w:rsidRPr="001F537E">
        <w:rPr>
          <w:rFonts w:ascii="Palatino Linotype" w:hAnsi="Palatino Linotype" w:cs="Arial"/>
          <w:sz w:val="18"/>
          <w:szCs w:val="18"/>
        </w:rPr>
        <w:br/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Apelada: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b/>
          <w:bCs/>
          <w:sz w:val="18"/>
          <w:szCs w:val="18"/>
        </w:rPr>
        <w:t>Deuzuete</w:t>
      </w:r>
      <w:proofErr w:type="spellEnd"/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 Amâncio da Silva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Advogados: </w:t>
      </w:r>
      <w:r w:rsidRPr="001F537E">
        <w:rPr>
          <w:rFonts w:ascii="Palatino Linotype" w:hAnsi="Palatino Linotype" w:cs="Arial"/>
          <w:sz w:val="18"/>
          <w:szCs w:val="18"/>
        </w:rPr>
        <w:tab/>
        <w:t>Drs. Gustavo da Silva Grillo (7883/AM) e outro</w:t>
      </w:r>
    </w:p>
    <w:p w14:paraId="14D05577" w14:textId="77777777" w:rsidR="00915FD8" w:rsidRPr="001F537E" w:rsidRDefault="00915FD8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Presidente: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76B69EF" w14:textId="521486B6" w:rsidR="00915FD8" w:rsidRPr="001F537E" w:rsidRDefault="00915FD8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1E54A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0ECBB60B" w14:textId="77777777" w:rsidR="00915FD8" w:rsidRPr="001F537E" w:rsidRDefault="00915FD8" w:rsidP="00915F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Maria do Perpétuo Socorro Guedes Moura </w:t>
      </w:r>
    </w:p>
    <w:p w14:paraId="619D17CB" w14:textId="38136AA9" w:rsidR="002231B3" w:rsidRPr="001F537E" w:rsidRDefault="00915FD8" w:rsidP="00D61E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01B38A16" w14:textId="7400048E" w:rsidR="005F7FB4" w:rsidRPr="001F537E" w:rsidRDefault="005F7FB4" w:rsidP="005F7F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17. Apelação / Remessa Necessária nº 0629341-46.2014.8.04.0001    </w:t>
      </w:r>
    </w:p>
    <w:p w14:paraId="5FC50ECF" w14:textId="77777777" w:rsidR="005F7FB4" w:rsidRPr="001F537E" w:rsidRDefault="005F7FB4" w:rsidP="005F7F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4ª Vara da Fazenda Pública</w:t>
      </w:r>
    </w:p>
    <w:p w14:paraId="25D60A79" w14:textId="77777777" w:rsidR="005F7FB4" w:rsidRPr="001F537E" w:rsidRDefault="005F7FB4" w:rsidP="005F7F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Paulo Fernando de Britto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Feitoza</w:t>
      </w:r>
      <w:proofErr w:type="spellEnd"/>
    </w:p>
    <w:p w14:paraId="1F5C8453" w14:textId="77777777" w:rsidR="005F7FB4" w:rsidRPr="001F537E" w:rsidRDefault="005F7FB4" w:rsidP="005F7F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O Município de Manaus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Procurador: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Dr. Lucas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Grangeiro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Bonifácio (14198/AM)</w:t>
      </w:r>
      <w:r w:rsidRPr="001F537E">
        <w:rPr>
          <w:rFonts w:ascii="Palatino Linotype" w:hAnsi="Palatino Linotype" w:cs="Arial"/>
          <w:sz w:val="18"/>
          <w:szCs w:val="18"/>
        </w:rPr>
        <w:br/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Ministério Público do Estado do Amazonas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Promotor: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Dr.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Aguinelol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Balbi Junior</w:t>
      </w:r>
    </w:p>
    <w:p w14:paraId="3B4D18C1" w14:textId="77777777" w:rsidR="005F7FB4" w:rsidRPr="001F537E" w:rsidRDefault="005F7FB4" w:rsidP="005F7F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Presidente: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7BB6B39" w14:textId="7459E36B" w:rsidR="005F7FB4" w:rsidRPr="001F537E" w:rsidRDefault="005F7FB4" w:rsidP="005F7F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F95ECC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0C0D2BA6" w14:textId="77777777" w:rsidR="005F7FB4" w:rsidRPr="001F537E" w:rsidRDefault="005F7FB4" w:rsidP="005F7F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Maria do Perpétuo Socorro Guedes Moura </w:t>
      </w:r>
    </w:p>
    <w:p w14:paraId="70502CC9" w14:textId="77777777" w:rsidR="005F7FB4" w:rsidRPr="001F537E" w:rsidRDefault="005F7FB4" w:rsidP="005F7FB4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4ED2FEAC" w14:textId="77777777" w:rsidR="005F7FB4" w:rsidRPr="001F537E" w:rsidRDefault="005F7FB4" w:rsidP="005F7FB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Procuradora de Justiça: Exma. Sra. Dr. Silvia Abdala Tuma</w:t>
      </w:r>
    </w:p>
    <w:p w14:paraId="0F80FCCE" w14:textId="3AFE037C" w:rsidR="005F7FB4" w:rsidRPr="001F537E" w:rsidRDefault="005F7FB4" w:rsidP="005F7FB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*</w:t>
      </w:r>
      <w:r w:rsidR="00D75042" w:rsidRPr="001F537E">
        <w:rPr>
          <w:rFonts w:ascii="Palatino Linotype" w:hAnsi="Palatino Linotype" w:cs="Arial"/>
          <w:color w:val="000000"/>
          <w:sz w:val="18"/>
          <w:szCs w:val="18"/>
        </w:rPr>
        <w:t>S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ustentação oral</w:t>
      </w:r>
      <w:r w:rsidR="00D75042" w:rsidRPr="001F537E">
        <w:rPr>
          <w:rFonts w:ascii="Palatino Linotype" w:hAnsi="Palatino Linotype" w:cs="Arial"/>
          <w:color w:val="000000"/>
          <w:sz w:val="18"/>
          <w:szCs w:val="18"/>
        </w:rPr>
        <w:t xml:space="preserve"> realizada pelo Procurador do Município</w:t>
      </w:r>
    </w:p>
    <w:p w14:paraId="0BE7DA37" w14:textId="5BA10FDB" w:rsidR="002A15DB" w:rsidRPr="001F537E" w:rsidRDefault="002A15DB" w:rsidP="002A15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18. Apelação Cível nº 0000072-24.2014.8.04.7401 (Pedido de vista: Desa. Socorro 03.05.21) </w:t>
      </w:r>
    </w:p>
    <w:p w14:paraId="58AB24E1" w14:textId="77777777" w:rsidR="002A15DB" w:rsidRPr="001F537E" w:rsidRDefault="002A15DB" w:rsidP="002A15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Vara Única de Tapauá</w:t>
      </w:r>
    </w:p>
    <w:p w14:paraId="38B2AEB8" w14:textId="77777777" w:rsidR="002A15DB" w:rsidRPr="001F537E" w:rsidRDefault="002A15DB" w:rsidP="002A15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>Priscila Maia Barreto</w:t>
      </w:r>
    </w:p>
    <w:p w14:paraId="39E5A0A9" w14:textId="77777777" w:rsidR="002A15DB" w:rsidRPr="001F537E" w:rsidRDefault="002A15DB" w:rsidP="002A15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Município de Tapauá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Advogado: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Dr.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Joge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Luís dos Reis Oliveira (6866/AM)</w:t>
      </w:r>
      <w:r w:rsidRPr="001F537E">
        <w:rPr>
          <w:rFonts w:ascii="Palatino Linotype" w:hAnsi="Palatino Linotype" w:cs="Arial"/>
          <w:sz w:val="18"/>
          <w:szCs w:val="18"/>
        </w:rPr>
        <w:br/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Apelada: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 xml:space="preserve">Maria Jose </w:t>
      </w:r>
      <w:proofErr w:type="spellStart"/>
      <w:r w:rsidRPr="001F537E">
        <w:rPr>
          <w:rFonts w:ascii="Palatino Linotype" w:hAnsi="Palatino Linotype" w:cs="Arial"/>
          <w:b/>
          <w:bCs/>
          <w:sz w:val="18"/>
          <w:szCs w:val="18"/>
        </w:rPr>
        <w:t>Balby</w:t>
      </w:r>
      <w:proofErr w:type="spellEnd"/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 de Lima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Advogada: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Dra. Maria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Laci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dos Santos (7601/AM)</w:t>
      </w:r>
    </w:p>
    <w:p w14:paraId="395148BD" w14:textId="77777777" w:rsidR="002A15DB" w:rsidRPr="001F537E" w:rsidRDefault="002A15DB" w:rsidP="002A15DB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Arial"/>
          <w:b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b/>
          <w:sz w:val="18"/>
          <w:szCs w:val="18"/>
        </w:rPr>
        <w:t xml:space="preserve">Presidente/Relator: </w:t>
      </w:r>
      <w:proofErr w:type="spellStart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. Ari Jorge Moutinho da Costa</w:t>
      </w:r>
    </w:p>
    <w:p w14:paraId="6C823456" w14:textId="77777777" w:rsidR="002A15DB" w:rsidRPr="001F537E" w:rsidRDefault="002A15DB" w:rsidP="002A15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sz w:val="18"/>
          <w:szCs w:val="18"/>
        </w:rPr>
        <w:t xml:space="preserve">Membro: 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         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Maria do Perpétuo Socorro Guedes Moura </w:t>
      </w:r>
    </w:p>
    <w:p w14:paraId="2E5161D2" w14:textId="4FF2AB8B" w:rsidR="002231B3" w:rsidRPr="001F537E" w:rsidRDefault="002A15DB" w:rsidP="002A15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eastAsia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          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Délcio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Luis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Santos</w:t>
      </w:r>
    </w:p>
    <w:p w14:paraId="6798548D" w14:textId="59F0A460" w:rsidR="002A15DB" w:rsidRPr="001F537E" w:rsidRDefault="002A15DB" w:rsidP="002A15D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 xml:space="preserve">Averbação de Impedimento: </w:t>
      </w:r>
      <w:proofErr w:type="spellStart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 xml:space="preserve"> Simões de Oliveira</w:t>
      </w:r>
    </w:p>
    <w:p w14:paraId="6471C195" w14:textId="41DBF5B0" w:rsidR="003A14F4" w:rsidRPr="001F537E" w:rsidRDefault="003A14F4" w:rsidP="003A14F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19. Apelação Cível nº 0618952-65.2015.8.04.0001 (Pedido</w:t>
      </w:r>
      <w:r w:rsidR="00E0113C" w:rsidRPr="001F537E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>de vista:</w:t>
      </w:r>
      <w:r w:rsidR="00E0113C" w:rsidRPr="001F537E">
        <w:rPr>
          <w:rFonts w:ascii="Palatino Linotype" w:hAnsi="Palatino Linotype" w:cs="Arial"/>
          <w:b/>
          <w:bCs/>
          <w:sz w:val="18"/>
          <w:szCs w:val="18"/>
        </w:rPr>
        <w:t xml:space="preserve"> Des. </w:t>
      </w:r>
      <w:proofErr w:type="spellStart"/>
      <w:r w:rsidR="00E0113C" w:rsidRPr="001F537E">
        <w:rPr>
          <w:rFonts w:ascii="Palatino Linotype" w:hAnsi="Palatino Linotype" w:cs="Arial"/>
          <w:b/>
          <w:bCs/>
          <w:sz w:val="18"/>
          <w:szCs w:val="18"/>
        </w:rPr>
        <w:t>Elci</w:t>
      </w:r>
      <w:proofErr w:type="spellEnd"/>
      <w:r w:rsidR="00E0113C" w:rsidRPr="001F537E">
        <w:rPr>
          <w:rFonts w:ascii="Palatino Linotype" w:hAnsi="Palatino Linotype" w:cs="Arial"/>
          <w:b/>
          <w:bCs/>
          <w:sz w:val="18"/>
          <w:szCs w:val="18"/>
        </w:rPr>
        <w:t xml:space="preserve"> Simões 03.05321)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   </w:t>
      </w:r>
    </w:p>
    <w:p w14:paraId="7B1C6DA8" w14:textId="77777777" w:rsidR="003A14F4" w:rsidRPr="001F537E" w:rsidRDefault="003A14F4" w:rsidP="003A14F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3ª Vara Cível e de Acidentes de Trabalho</w:t>
      </w:r>
    </w:p>
    <w:p w14:paraId="0CA7C1E4" w14:textId="77777777" w:rsidR="003A14F4" w:rsidRPr="001F537E" w:rsidRDefault="003A14F4" w:rsidP="003A14F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>Manuel Amaro Lima</w:t>
      </w:r>
    </w:p>
    <w:p w14:paraId="1AC6050C" w14:textId="77777777" w:rsidR="003A14F4" w:rsidRPr="001F537E" w:rsidRDefault="003A14F4" w:rsidP="003A14F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José Augusto Pinto Cardoso</w:t>
      </w:r>
      <w:r w:rsidRPr="001F537E">
        <w:rPr>
          <w:rFonts w:ascii="Palatino Linotype" w:hAnsi="Palatino Linotype" w:cs="Arial"/>
          <w:sz w:val="18"/>
          <w:szCs w:val="18"/>
        </w:rPr>
        <w:br/>
        <w:t xml:space="preserve">Advogado: </w:t>
      </w:r>
      <w:r w:rsidRPr="001F537E">
        <w:rPr>
          <w:rFonts w:ascii="Palatino Linotype" w:hAnsi="Palatino Linotype" w:cs="Arial"/>
          <w:sz w:val="18"/>
          <w:szCs w:val="18"/>
        </w:rPr>
        <w:tab/>
        <w:t>Dr. Mauro Allen Bezerra (2655/AM)</w:t>
      </w:r>
      <w:r w:rsidRPr="001F537E">
        <w:rPr>
          <w:rFonts w:ascii="Palatino Linotype" w:hAnsi="Palatino Linotype" w:cs="Arial"/>
          <w:sz w:val="18"/>
          <w:szCs w:val="18"/>
        </w:rPr>
        <w:br/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Francisco Junho Rodrigues da Silva</w:t>
      </w:r>
      <w:r w:rsidRPr="001F537E">
        <w:rPr>
          <w:rFonts w:ascii="Palatino Linotype" w:hAnsi="Palatino Linotype" w:cs="Arial"/>
          <w:sz w:val="18"/>
          <w:szCs w:val="18"/>
        </w:rPr>
        <w:br/>
        <w:t xml:space="preserve">Advogado: </w:t>
      </w:r>
      <w:r w:rsidRPr="001F537E">
        <w:rPr>
          <w:rFonts w:ascii="Palatino Linotype" w:hAnsi="Palatino Linotype" w:cs="Arial"/>
          <w:sz w:val="18"/>
          <w:szCs w:val="18"/>
        </w:rPr>
        <w:tab/>
        <w:t>Dr. Rodolfo Paulo Cabral (3548/AM)</w:t>
      </w:r>
    </w:p>
    <w:p w14:paraId="39BC6032" w14:textId="77777777" w:rsidR="003A14F4" w:rsidRPr="001F537E" w:rsidRDefault="003A14F4" w:rsidP="003A14F4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Arial"/>
          <w:b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b/>
          <w:sz w:val="18"/>
          <w:szCs w:val="18"/>
        </w:rPr>
        <w:t xml:space="preserve">Presidente/Relator: </w:t>
      </w:r>
      <w:proofErr w:type="spellStart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. Ari Jorge Moutinho da Costa</w:t>
      </w:r>
    </w:p>
    <w:p w14:paraId="0AC338E8" w14:textId="77777777" w:rsidR="003A14F4" w:rsidRPr="001F537E" w:rsidRDefault="003A14F4" w:rsidP="003A14F4">
      <w:pPr>
        <w:widowControl w:val="0"/>
        <w:tabs>
          <w:tab w:val="left" w:pos="1560"/>
        </w:tabs>
        <w:spacing w:after="0" w:line="240" w:lineRule="auto"/>
        <w:rPr>
          <w:rFonts w:ascii="Palatino Linotype" w:eastAsia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sz w:val="18"/>
          <w:szCs w:val="18"/>
        </w:rPr>
        <w:t xml:space="preserve">Membro: 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         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7E6ACE7B" w14:textId="77777777" w:rsidR="003A14F4" w:rsidRPr="001F537E" w:rsidRDefault="003A14F4" w:rsidP="003A14F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eastAsia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          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Délcio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Luis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Santos</w:t>
      </w:r>
    </w:p>
    <w:p w14:paraId="62C09C81" w14:textId="18C9CF3E" w:rsidR="003042A1" w:rsidRDefault="003042A1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11204396" w14:textId="1DCD7E9A" w:rsidR="001F537E" w:rsidRDefault="001F537E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6F7E9AC1" w14:textId="6703E2E2" w:rsidR="001F537E" w:rsidRDefault="001F537E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1B23F336" w14:textId="4D3622CD" w:rsidR="001F537E" w:rsidRDefault="001F537E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0E1F78D" w14:textId="67E2B755" w:rsidR="001F537E" w:rsidRDefault="001F537E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FA03348" w14:textId="3FDC5794" w:rsidR="001F537E" w:rsidRDefault="001F537E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3189D83" w14:textId="625F6EC6" w:rsidR="001F537E" w:rsidRDefault="001F537E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2298704" w14:textId="77777777" w:rsidR="001F537E" w:rsidRPr="001F537E" w:rsidRDefault="001F537E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5F82C0FF" w14:textId="77777777" w:rsidR="003042A1" w:rsidRPr="001F537E" w:rsidRDefault="003042A1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445F2FE9" w14:textId="0FC3E91E" w:rsidR="003042A1" w:rsidRPr="001F537E" w:rsidRDefault="00421AA6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lastRenderedPageBreak/>
        <w:t xml:space="preserve">20. </w:t>
      </w:r>
      <w:r w:rsidR="003042A1" w:rsidRPr="001F537E">
        <w:rPr>
          <w:rFonts w:ascii="Palatino Linotype" w:hAnsi="Palatino Linotype" w:cs="Arial"/>
          <w:b/>
          <w:bCs/>
          <w:sz w:val="18"/>
          <w:szCs w:val="18"/>
        </w:rPr>
        <w:t>Apelação / Remessa Necessária nº 0000445-12.2015.8.04.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>7501 (</w:t>
      </w:r>
      <w:r w:rsidR="003042A1" w:rsidRPr="001F537E">
        <w:rPr>
          <w:rFonts w:ascii="Palatino Linotype" w:hAnsi="Palatino Linotype" w:cs="Arial"/>
          <w:b/>
          <w:bCs/>
          <w:sz w:val="18"/>
          <w:szCs w:val="18"/>
        </w:rPr>
        <w:t xml:space="preserve">Pedido de vista: Desa. Socorro 03.05.21)    </w:t>
      </w:r>
    </w:p>
    <w:p w14:paraId="12BDD889" w14:textId="77777777" w:rsidR="003042A1" w:rsidRPr="001F537E" w:rsidRDefault="003042A1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1ª Vara de Tefé</w:t>
      </w:r>
    </w:p>
    <w:p w14:paraId="1828CB60" w14:textId="77777777" w:rsidR="003042A1" w:rsidRPr="001F537E" w:rsidRDefault="003042A1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>LUIS CLAUDIO CABRAL CHAVES</w:t>
      </w:r>
    </w:p>
    <w:p w14:paraId="700EDFEA" w14:textId="77777777" w:rsidR="003042A1" w:rsidRPr="001F537E" w:rsidRDefault="003042A1" w:rsidP="003042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O Município de Tefé/</w:t>
      </w:r>
      <w:proofErr w:type="spellStart"/>
      <w:r w:rsidRPr="001F537E">
        <w:rPr>
          <w:rFonts w:ascii="Palatino Linotype" w:hAnsi="Palatino Linotype" w:cs="Arial"/>
          <w:b/>
          <w:bCs/>
          <w:sz w:val="18"/>
          <w:szCs w:val="18"/>
        </w:rPr>
        <w:t>am</w:t>
      </w:r>
      <w:proofErr w:type="spellEnd"/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Procuradores: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Drs.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Emer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de Senna Gomes (7602/AM) e Aline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Cintrão</w:t>
      </w:r>
      <w:proofErr w:type="spellEnd"/>
      <w:r w:rsidRPr="001F537E">
        <w:rPr>
          <w:rFonts w:ascii="Palatino Linotype" w:hAnsi="Palatino Linotype" w:cs="Arial"/>
          <w:sz w:val="18"/>
          <w:szCs w:val="18"/>
        </w:rPr>
        <w:t xml:space="preserve"> Ferreira (9275/AM)</w:t>
      </w:r>
      <w:r w:rsidRPr="001F537E">
        <w:rPr>
          <w:rFonts w:ascii="Palatino Linotype" w:hAnsi="Palatino Linotype" w:cs="Arial"/>
          <w:sz w:val="18"/>
          <w:szCs w:val="18"/>
        </w:rPr>
        <w:br/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Elias Martins da Silva</w:t>
      </w:r>
      <w:r w:rsidRPr="001F537E">
        <w:rPr>
          <w:rFonts w:ascii="Palatino Linotype" w:hAnsi="Palatino Linotype" w:cs="Arial"/>
          <w:sz w:val="18"/>
          <w:szCs w:val="18"/>
        </w:rPr>
        <w:br/>
        <w:t xml:space="preserve">Advogado: </w:t>
      </w:r>
      <w:r w:rsidRPr="001F537E">
        <w:rPr>
          <w:rFonts w:ascii="Palatino Linotype" w:hAnsi="Palatino Linotype" w:cs="Arial"/>
          <w:sz w:val="18"/>
          <w:szCs w:val="18"/>
        </w:rPr>
        <w:tab/>
        <w:t>Dr. Duarte Sávio Rodrigues Alves de Menezes (9598/AM)</w:t>
      </w:r>
    </w:p>
    <w:p w14:paraId="05B0FD23" w14:textId="77777777" w:rsidR="003042A1" w:rsidRPr="001F537E" w:rsidRDefault="003042A1" w:rsidP="003042A1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Arial"/>
          <w:b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b/>
          <w:sz w:val="18"/>
          <w:szCs w:val="18"/>
        </w:rPr>
        <w:t xml:space="preserve">Presidente/Relator: </w:t>
      </w:r>
      <w:proofErr w:type="spellStart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color w:val="000000"/>
          <w:sz w:val="18"/>
          <w:szCs w:val="18"/>
        </w:rPr>
        <w:t>. Ari Jorge Moutinho da Costa</w:t>
      </w:r>
    </w:p>
    <w:p w14:paraId="71EBD532" w14:textId="553B2C4A" w:rsidR="003042A1" w:rsidRPr="001F537E" w:rsidRDefault="003042A1" w:rsidP="003042A1">
      <w:pPr>
        <w:widowControl w:val="0"/>
        <w:tabs>
          <w:tab w:val="left" w:pos="1560"/>
        </w:tabs>
        <w:spacing w:after="0" w:line="240" w:lineRule="auto"/>
        <w:rPr>
          <w:rFonts w:ascii="Palatino Linotype" w:eastAsia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sz w:val="18"/>
          <w:szCs w:val="18"/>
        </w:rPr>
        <w:t xml:space="preserve">Membro: 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        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Maria do Perpétuo Socorro Guedes Moura</w:t>
      </w:r>
    </w:p>
    <w:p w14:paraId="7F5EC2D1" w14:textId="3632EA7A" w:rsidR="003042A1" w:rsidRPr="001F537E" w:rsidRDefault="003042A1" w:rsidP="003042A1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         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Délcio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Luis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Santos</w:t>
      </w:r>
    </w:p>
    <w:p w14:paraId="5A5A1D1D" w14:textId="31FD43D5" w:rsidR="003042A1" w:rsidRPr="001F537E" w:rsidRDefault="003042A1" w:rsidP="003042A1">
      <w:pP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 xml:space="preserve">Averbação de Impedimento: </w:t>
      </w:r>
      <w:proofErr w:type="spellStart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eastAsia="Palatino Linotype" w:hAnsi="Palatino Linotype" w:cs="Arial"/>
          <w:b/>
          <w:bCs/>
          <w:color w:val="000000"/>
          <w:sz w:val="18"/>
          <w:szCs w:val="18"/>
        </w:rPr>
        <w:t xml:space="preserve"> Simões de Oliveira</w:t>
      </w:r>
    </w:p>
    <w:p w14:paraId="7164BC3E" w14:textId="77777777" w:rsidR="003042A1" w:rsidRPr="001F537E" w:rsidRDefault="003042A1" w:rsidP="003042A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eastAsia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Procuradora de Justiça: Exma. Sra. Dra. Karla </w:t>
      </w:r>
      <w:proofErr w:type="spellStart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>Fregapani</w:t>
      </w:r>
      <w:proofErr w:type="spellEnd"/>
      <w:r w:rsidRPr="001F537E">
        <w:rPr>
          <w:rFonts w:ascii="Palatino Linotype" w:eastAsia="Palatino Linotype" w:hAnsi="Palatino Linotype" w:cs="Arial"/>
          <w:color w:val="000000"/>
          <w:sz w:val="18"/>
          <w:szCs w:val="18"/>
        </w:rPr>
        <w:t xml:space="preserve"> Leite</w:t>
      </w:r>
    </w:p>
    <w:p w14:paraId="468E005F" w14:textId="2D04BD3F" w:rsidR="00DD524A" w:rsidRPr="001F537E" w:rsidRDefault="00DD524A" w:rsidP="00DD52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21</w:t>
      </w:r>
      <w:r w:rsidR="005931AA" w:rsidRPr="001F537E">
        <w:rPr>
          <w:rFonts w:ascii="Palatino Linotype" w:hAnsi="Palatino Linotype" w:cs="Arial"/>
          <w:b/>
          <w:bCs/>
          <w:sz w:val="18"/>
          <w:szCs w:val="18"/>
        </w:rPr>
        <w:t xml:space="preserve">.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>Remessa Necessária Cível nº 0621701-50.2018.8.04.0001</w:t>
      </w:r>
      <w:r w:rsidR="005931AA" w:rsidRPr="001F537E">
        <w:rPr>
          <w:rFonts w:ascii="Palatino Linotype" w:hAnsi="Palatino Linotype" w:cs="Arial"/>
          <w:b/>
          <w:bCs/>
          <w:sz w:val="18"/>
          <w:szCs w:val="18"/>
        </w:rPr>
        <w:t xml:space="preserve"> (Adiado 03.05.21)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    </w:t>
      </w:r>
    </w:p>
    <w:p w14:paraId="50B11484" w14:textId="77777777" w:rsidR="00DD524A" w:rsidRPr="001F537E" w:rsidRDefault="00DD524A" w:rsidP="00DD52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1F537E">
        <w:rPr>
          <w:rFonts w:ascii="Palatino Linotype" w:hAnsi="Palatino Linotype" w:cs="Arial"/>
          <w:sz w:val="18"/>
          <w:szCs w:val="18"/>
        </w:rPr>
        <w:t xml:space="preserve">: </w:t>
      </w:r>
      <w:r w:rsidRPr="001F537E">
        <w:rPr>
          <w:rFonts w:ascii="Palatino Linotype" w:hAnsi="Palatino Linotype" w:cs="Arial"/>
          <w:sz w:val="18"/>
          <w:szCs w:val="18"/>
        </w:rPr>
        <w:tab/>
        <w:t>5ª Vara da Fazenda Pública</w:t>
      </w:r>
    </w:p>
    <w:p w14:paraId="346CDF93" w14:textId="77777777" w:rsidR="00DD524A" w:rsidRPr="001F537E" w:rsidRDefault="00DD524A" w:rsidP="00DD52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1F537E">
        <w:rPr>
          <w:rFonts w:ascii="Palatino Linotype" w:hAnsi="Palatino Linotype" w:cs="Arial"/>
          <w:sz w:val="18"/>
          <w:szCs w:val="18"/>
        </w:rPr>
        <w:t xml:space="preserve">r: </w:t>
      </w:r>
      <w:r w:rsidRPr="001F537E">
        <w:rPr>
          <w:rFonts w:ascii="Palatino Linotype" w:hAnsi="Palatino Linotype" w:cs="Arial"/>
          <w:sz w:val="18"/>
          <w:szCs w:val="18"/>
        </w:rPr>
        <w:tab/>
        <w:t xml:space="preserve">Cezar Luiz </w:t>
      </w:r>
      <w:proofErr w:type="spellStart"/>
      <w:r w:rsidRPr="001F537E">
        <w:rPr>
          <w:rFonts w:ascii="Palatino Linotype" w:hAnsi="Palatino Linotype" w:cs="Arial"/>
          <w:sz w:val="18"/>
          <w:szCs w:val="18"/>
        </w:rPr>
        <w:t>Bandiera</w:t>
      </w:r>
      <w:proofErr w:type="spellEnd"/>
    </w:p>
    <w:p w14:paraId="4FC9D927" w14:textId="77777777" w:rsidR="00DD524A" w:rsidRPr="001F537E" w:rsidRDefault="00DD524A" w:rsidP="00DD52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Remetente: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 xml:space="preserve">Juízo de Direito da 5ª Vara da Fazenda Pública do Estado do Amazonas </w:t>
      </w:r>
    </w:p>
    <w:p w14:paraId="0D9C8357" w14:textId="77777777" w:rsidR="00DD524A" w:rsidRPr="001F537E" w:rsidRDefault="00DD524A" w:rsidP="00DD52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Requerente: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Geraldo Coelho de Lima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 xml:space="preserve">Advogado: </w:t>
      </w:r>
      <w:r w:rsidRPr="001F537E">
        <w:rPr>
          <w:rFonts w:ascii="Palatino Linotype" w:hAnsi="Palatino Linotype" w:cs="Arial"/>
          <w:sz w:val="18"/>
          <w:szCs w:val="18"/>
        </w:rPr>
        <w:tab/>
        <w:t>Dr. Jonathas Alves Maia (12187/AM)</w:t>
      </w:r>
      <w:r w:rsidRPr="001F537E">
        <w:rPr>
          <w:rFonts w:ascii="Palatino Linotype" w:hAnsi="Palatino Linotype" w:cs="Arial"/>
          <w:sz w:val="18"/>
          <w:szCs w:val="18"/>
        </w:rPr>
        <w:br/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 xml:space="preserve">Requerido: 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tab/>
        <w:t>O Estado do Amazonas</w:t>
      </w:r>
      <w:r w:rsidRPr="001F537E">
        <w:rPr>
          <w:rFonts w:ascii="Palatino Linotype" w:hAnsi="Palatino Linotype" w:cs="Arial"/>
          <w:b/>
          <w:bCs/>
          <w:sz w:val="18"/>
          <w:szCs w:val="18"/>
        </w:rPr>
        <w:br/>
      </w:r>
      <w:r w:rsidRPr="001F537E">
        <w:rPr>
          <w:rFonts w:ascii="Palatino Linotype" w:hAnsi="Palatino Linotype" w:cs="Arial"/>
          <w:sz w:val="18"/>
          <w:szCs w:val="18"/>
        </w:rPr>
        <w:t>Presidente: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48674FBC" w14:textId="3DEB0FA9" w:rsidR="00DD524A" w:rsidRPr="001F537E" w:rsidRDefault="00DD524A" w:rsidP="00DD52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C60C0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S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r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>Elci</w:t>
      </w:r>
      <w:proofErr w:type="spellEnd"/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Simões de Oliveira</w:t>
      </w:r>
    </w:p>
    <w:p w14:paraId="3E6AC2CD" w14:textId="77777777" w:rsidR="00DD524A" w:rsidRPr="001F537E" w:rsidRDefault="00DD524A" w:rsidP="00DD52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sz w:val="18"/>
          <w:szCs w:val="18"/>
        </w:rPr>
        <w:t>Membro: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Wellington José de Araújo</w:t>
      </w:r>
    </w:p>
    <w:p w14:paraId="20C014B5" w14:textId="77777777" w:rsidR="00DD524A" w:rsidRPr="001F537E" w:rsidRDefault="00DD524A" w:rsidP="00DD524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537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1F537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F537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F537E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1F537E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7BBA02AF" w14:textId="65CAB9FA" w:rsidR="00F00033" w:rsidRPr="00D251C1" w:rsidRDefault="002510B5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22.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4002776-53.2019.8.04.0000   </w:t>
      </w:r>
    </w:p>
    <w:p w14:paraId="2A05F19B" w14:textId="055CC8D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Pr="00D251C1">
        <w:rPr>
          <w:rFonts w:ascii="Palatino Linotype" w:hAnsi="Palatino Linotype" w:cs="Arial"/>
          <w:sz w:val="18"/>
          <w:szCs w:val="18"/>
        </w:rPr>
        <w:tab/>
        <w:t>17ª Vara Cível e de Acidentes de Trabalho</w:t>
      </w:r>
    </w:p>
    <w:p w14:paraId="41128EDE" w14:textId="5E60639B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Pr="00D251C1">
        <w:rPr>
          <w:rFonts w:ascii="Palatino Linotype" w:hAnsi="Palatino Linotype" w:cs="Arial"/>
          <w:sz w:val="18"/>
          <w:szCs w:val="18"/>
        </w:rPr>
        <w:tab/>
      </w:r>
      <w:r w:rsidR="00CC2790" w:rsidRPr="00CC2790">
        <w:rPr>
          <w:rFonts w:ascii="Palatino Linotype" w:hAnsi="Palatino Linotype" w:cs="Arial"/>
          <w:sz w:val="18"/>
          <w:szCs w:val="18"/>
        </w:rPr>
        <w:t>Simone Laurent de Figueiredo</w:t>
      </w:r>
    </w:p>
    <w:p w14:paraId="7FFFA007" w14:textId="38F2C83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Agravante: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  <w:t xml:space="preserve">Fr-2 Comércio de Derivados de Petróleo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Eireli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Advogados: </w:t>
      </w:r>
      <w:r w:rsidRPr="00D251C1">
        <w:rPr>
          <w:rFonts w:ascii="Palatino Linotype" w:hAnsi="Palatino Linotype" w:cs="Arial"/>
          <w:sz w:val="18"/>
          <w:szCs w:val="18"/>
        </w:rPr>
        <w:tab/>
        <w:t xml:space="preserve">Drs.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Jucelino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dos Santos Nobre (6166/AM),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Apoena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Moreira da Costa (4055/AM) e Paulo Ricardo da Silva Gomes (7942/AM)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Agravado: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  <w:t>Rio Negro Locações de Imóveis Ltda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Pr="00D251C1">
        <w:rPr>
          <w:rFonts w:ascii="Palatino Linotype" w:hAnsi="Palatino Linotype" w:cs="Arial"/>
          <w:sz w:val="18"/>
          <w:szCs w:val="18"/>
        </w:rPr>
        <w:tab/>
        <w:t>Dra. Tereza Castro (479A/AM)</w:t>
      </w:r>
    </w:p>
    <w:p w14:paraId="021C59B8" w14:textId="64D6EC2F" w:rsidR="002510B5" w:rsidRPr="00D251C1" w:rsidRDefault="00F00033" w:rsidP="002510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2327C">
        <w:rPr>
          <w:rFonts w:ascii="Palatino Linotype" w:hAnsi="Palatino Linotype" w:cs="Arial"/>
          <w:sz w:val="18"/>
          <w:szCs w:val="18"/>
        </w:rPr>
        <w:t>Presidente</w:t>
      </w:r>
      <w:r w:rsidR="0012327C">
        <w:rPr>
          <w:rFonts w:ascii="Palatino Linotype" w:hAnsi="Palatino Linotype" w:cs="Arial"/>
          <w:sz w:val="18"/>
          <w:szCs w:val="18"/>
        </w:rPr>
        <w:t>/</w:t>
      </w:r>
      <w:r w:rsidR="002510B5" w:rsidRPr="002510B5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="002510B5" w:rsidRPr="0012327C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="002510B5"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="002510B5"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="002510B5"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2510B5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2510B5"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2510B5"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2510B5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2510B5"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2510B5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2510B5"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2510B5"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="002510B5"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56F4761E" w14:textId="77777777" w:rsidR="002510B5" w:rsidRPr="0012327C" w:rsidRDefault="002510B5" w:rsidP="002510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2327C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0CAB3464" w14:textId="2BCFFAD8" w:rsidR="00F00033" w:rsidRPr="0012327C" w:rsidRDefault="0012327C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="00F00033" w:rsidRPr="0012327C">
        <w:rPr>
          <w:rFonts w:ascii="Palatino Linotype" w:hAnsi="Palatino Linotype" w:cs="Arial"/>
          <w:sz w:val="18"/>
          <w:szCs w:val="18"/>
        </w:rPr>
        <w:t>: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="002510B5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12327C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2327C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2327C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2327C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2327C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2327C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2327C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2327C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  <w:r w:rsidR="00F00033" w:rsidRPr="0012327C">
        <w:rPr>
          <w:rFonts w:ascii="Palatino Linotype" w:hAnsi="Palatino Linotype" w:cs="Arial"/>
          <w:color w:val="000000"/>
          <w:sz w:val="18"/>
          <w:szCs w:val="18"/>
        </w:rPr>
        <w:tab/>
      </w:r>
    </w:p>
    <w:p w14:paraId="5DD6CF78" w14:textId="2720FFC1" w:rsidR="00F00033" w:rsidRDefault="0012327C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12327C">
        <w:rPr>
          <w:rFonts w:ascii="Palatino Linotype" w:hAnsi="Palatino Linotype" w:cs="Arial"/>
          <w:b/>
          <w:bCs/>
          <w:sz w:val="18"/>
          <w:szCs w:val="18"/>
        </w:rPr>
        <w:t xml:space="preserve">Averbação de Impedimento: </w:t>
      </w:r>
      <w:proofErr w:type="spellStart"/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12327C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38005A58" w14:textId="77777777" w:rsidR="00555495" w:rsidRPr="0012327C" w:rsidRDefault="00555495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42CB698F" w14:textId="2ED821E4" w:rsidR="00F00033" w:rsidRPr="00D251C1" w:rsidRDefault="001700A1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23.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4005707-29.2019.8.04.0000  </w:t>
      </w:r>
    </w:p>
    <w:p w14:paraId="109D7063" w14:textId="246802A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Pr="00D251C1">
        <w:rPr>
          <w:rFonts w:ascii="Palatino Linotype" w:hAnsi="Palatino Linotype" w:cs="Arial"/>
          <w:sz w:val="18"/>
          <w:szCs w:val="18"/>
        </w:rPr>
        <w:tab/>
        <w:t>1ª Vara Cível e de Acidentes de Trabalho</w:t>
      </w:r>
    </w:p>
    <w:p w14:paraId="02ED4CDA" w14:textId="12C5DAC1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Pr="00D251C1">
        <w:rPr>
          <w:rFonts w:ascii="Palatino Linotype" w:hAnsi="Palatino Linotype" w:cs="Arial"/>
          <w:sz w:val="18"/>
          <w:szCs w:val="18"/>
        </w:rPr>
        <w:tab/>
        <w:t>Marcos Santos Maciel</w:t>
      </w:r>
    </w:p>
    <w:p w14:paraId="64A9F43A" w14:textId="5D57285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Agravante: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Iohan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Pereira Guedes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Emannuell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André Duarte (29363/SC)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Agravadas: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  <w:t>Isabela Souza Guedes e Maria Jacinta da Silva Souza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Advogada: </w:t>
      </w:r>
      <w:r w:rsidRPr="00D251C1">
        <w:rPr>
          <w:rFonts w:ascii="Palatino Linotype" w:hAnsi="Palatino Linotype" w:cs="Arial"/>
          <w:sz w:val="18"/>
          <w:szCs w:val="18"/>
        </w:rPr>
        <w:tab/>
        <w:t>Dra. Cleonice Vargas, (11469/SC)</w:t>
      </w:r>
    </w:p>
    <w:p w14:paraId="670B3547" w14:textId="77777777" w:rsidR="00F00033" w:rsidRPr="00926CF0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3407DE54" w14:textId="73B47AE8" w:rsidR="00F00033" w:rsidRPr="00926CF0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4C66B2A1" w14:textId="44836BF5" w:rsidR="00926CF0" w:rsidRDefault="00926CF0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02DDCBD3" w14:textId="1373A164" w:rsidR="00F00033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39EFB5C3" w14:textId="5214896A" w:rsidR="001F11B9" w:rsidRPr="001F11B9" w:rsidRDefault="001F11B9" w:rsidP="001F11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F11B9">
        <w:rPr>
          <w:rFonts w:ascii="Palatino Linotype" w:hAnsi="Palatino Linotype" w:cs="Arial"/>
          <w:color w:val="000000"/>
          <w:sz w:val="18"/>
          <w:szCs w:val="18"/>
        </w:rPr>
        <w:t>Procuradora de Justiça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: Exma. Sra. Dra. </w:t>
      </w:r>
      <w:r w:rsidRPr="001F11B9">
        <w:rPr>
          <w:rFonts w:ascii="Palatino Linotype" w:hAnsi="Palatino Linotype" w:cs="Arial"/>
          <w:color w:val="000000"/>
          <w:sz w:val="18"/>
          <w:szCs w:val="18"/>
        </w:rPr>
        <w:t>S</w:t>
      </w:r>
      <w:r>
        <w:rPr>
          <w:rFonts w:ascii="Palatino Linotype" w:hAnsi="Palatino Linotype" w:cs="Arial"/>
          <w:color w:val="000000"/>
          <w:sz w:val="18"/>
          <w:szCs w:val="18"/>
        </w:rPr>
        <w:t>uzete</w:t>
      </w:r>
      <w:r w:rsidRPr="001F11B9">
        <w:rPr>
          <w:rFonts w:ascii="Palatino Linotype" w:hAnsi="Palatino Linotype" w:cs="Arial"/>
          <w:color w:val="000000"/>
          <w:sz w:val="18"/>
          <w:szCs w:val="18"/>
        </w:rPr>
        <w:t xml:space="preserve"> M</w:t>
      </w:r>
      <w:r>
        <w:rPr>
          <w:rFonts w:ascii="Palatino Linotype" w:hAnsi="Palatino Linotype" w:cs="Arial"/>
          <w:color w:val="000000"/>
          <w:sz w:val="18"/>
          <w:szCs w:val="18"/>
        </w:rPr>
        <w:t>aria</w:t>
      </w:r>
      <w:r w:rsidRPr="001F11B9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"/>
          <w:color w:val="000000"/>
          <w:sz w:val="18"/>
          <w:szCs w:val="18"/>
        </w:rPr>
        <w:t>dos</w:t>
      </w:r>
      <w:r w:rsidRPr="001F11B9">
        <w:rPr>
          <w:rFonts w:ascii="Palatino Linotype" w:hAnsi="Palatino Linotype" w:cs="Arial"/>
          <w:color w:val="000000"/>
          <w:sz w:val="18"/>
          <w:szCs w:val="18"/>
        </w:rPr>
        <w:t xml:space="preserve"> S</w:t>
      </w:r>
      <w:r>
        <w:rPr>
          <w:rFonts w:ascii="Palatino Linotype" w:hAnsi="Palatino Linotype" w:cs="Arial"/>
          <w:color w:val="000000"/>
          <w:sz w:val="18"/>
          <w:szCs w:val="18"/>
        </w:rPr>
        <w:t>antos</w:t>
      </w:r>
    </w:p>
    <w:p w14:paraId="11E10A8A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1548C33B" w14:textId="77777777" w:rsidR="00FE55AA" w:rsidRDefault="00FE55AA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1300D201" w14:textId="77777777" w:rsidR="00FE55AA" w:rsidRDefault="00FE55AA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DA56ACC" w14:textId="77777777" w:rsidR="00FE55AA" w:rsidRDefault="00FE55AA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50A92945" w14:textId="77777777" w:rsidR="00FE55AA" w:rsidRDefault="00FE55AA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2FA7525" w14:textId="77777777" w:rsidR="00FE55AA" w:rsidRDefault="00FE55AA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62D44BF8" w14:textId="77777777" w:rsidR="00FE55AA" w:rsidRDefault="00FE55AA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2E7C38E" w14:textId="27C5065D" w:rsidR="00DB1DDB" w:rsidRPr="00D251C1" w:rsidRDefault="00FE55AA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lastRenderedPageBreak/>
        <w:t xml:space="preserve">24. </w:t>
      </w:r>
      <w:r w:rsidR="00DB1DDB" w:rsidRPr="00D251C1">
        <w:rPr>
          <w:rFonts w:ascii="Palatino Linotype" w:hAnsi="Palatino Linotype" w:cs="Arial"/>
          <w:b/>
          <w:bCs/>
          <w:sz w:val="18"/>
          <w:szCs w:val="18"/>
        </w:rPr>
        <w:t>Apelação Cível nº 0615985-47.2015.8.04.0001</w:t>
      </w:r>
      <w:r w:rsidR="00DB1DDB">
        <w:rPr>
          <w:rFonts w:ascii="Palatino Linotype" w:hAnsi="Palatino Linotype" w:cs="Arial"/>
          <w:b/>
          <w:bCs/>
          <w:sz w:val="18"/>
          <w:szCs w:val="18"/>
        </w:rPr>
        <w:t>(Ampliação de julgamento</w:t>
      </w:r>
      <w:r w:rsidR="00F26158">
        <w:rPr>
          <w:rFonts w:ascii="Palatino Linotype" w:hAnsi="Palatino Linotype" w:cs="Arial"/>
          <w:b/>
          <w:bCs/>
          <w:sz w:val="18"/>
          <w:szCs w:val="18"/>
        </w:rPr>
        <w:t>/Julgamento Virtual</w:t>
      </w:r>
      <w:r w:rsidR="00DB1DDB">
        <w:rPr>
          <w:rFonts w:ascii="Palatino Linotype" w:hAnsi="Palatino Linotype" w:cs="Arial"/>
          <w:b/>
          <w:bCs/>
          <w:sz w:val="18"/>
          <w:szCs w:val="18"/>
        </w:rPr>
        <w:t>)</w:t>
      </w:r>
    </w:p>
    <w:p w14:paraId="404608C2" w14:textId="514A5CD7" w:rsidR="00DB1DDB" w:rsidRPr="00D251C1" w:rsidRDefault="00DB1DDB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Simone Laurent de Figueiredo</w:t>
      </w:r>
    </w:p>
    <w:p w14:paraId="59CAE326" w14:textId="5BE6A5E7" w:rsidR="00DB1DDB" w:rsidRPr="00D251C1" w:rsidRDefault="00DB1DDB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B1DDB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DB1DDB">
        <w:rPr>
          <w:rFonts w:ascii="Palatino Linotype" w:hAnsi="Palatino Linotype" w:cs="Arial"/>
          <w:b/>
          <w:bCs/>
          <w:sz w:val="18"/>
          <w:szCs w:val="18"/>
        </w:rPr>
        <w:tab/>
        <w:t xml:space="preserve">Fr-2 Comércio de Derivados de Petróleo </w:t>
      </w:r>
      <w:proofErr w:type="spellStart"/>
      <w:r w:rsidRPr="00DB1DDB">
        <w:rPr>
          <w:rFonts w:ascii="Palatino Linotype" w:hAnsi="Palatino Linotype" w:cs="Arial"/>
          <w:b/>
          <w:bCs/>
          <w:sz w:val="18"/>
          <w:szCs w:val="18"/>
        </w:rPr>
        <w:t>Eireli</w:t>
      </w:r>
      <w:proofErr w:type="spellEnd"/>
      <w:r w:rsidRPr="00DB1DDB">
        <w:rPr>
          <w:rFonts w:ascii="Palatino Linotype" w:hAnsi="Palatino Linotype" w:cs="Arial"/>
          <w:b/>
          <w:bCs/>
          <w:sz w:val="18"/>
          <w:szCs w:val="18"/>
        </w:rPr>
        <w:t xml:space="preserve"> (antiga F.M. de Mendonça Ltda)</w:t>
      </w:r>
      <w:r w:rsidRPr="00DB1DDB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>
        <w:rPr>
          <w:rFonts w:ascii="Palatino Linotype" w:hAnsi="Palatino Linotype" w:cs="Arial"/>
          <w:sz w:val="18"/>
          <w:szCs w:val="18"/>
        </w:rPr>
        <w:tab/>
        <w:t xml:space="preserve">Drs.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Jucelino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dos Santos Nobre (6166/AM)</w:t>
      </w:r>
      <w:r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Apoena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Moreira da Costa (4055/AM)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B1DDB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Pr="00DB1DDB">
        <w:rPr>
          <w:rFonts w:ascii="Palatino Linotype" w:hAnsi="Palatino Linotype" w:cs="Arial"/>
          <w:b/>
          <w:bCs/>
          <w:sz w:val="18"/>
          <w:szCs w:val="18"/>
        </w:rPr>
        <w:tab/>
        <w:t>Rio Negro Locações de Imóveis Ltda</w:t>
      </w:r>
      <w:r w:rsidRPr="00DB1DDB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</w:t>
      </w:r>
      <w:r>
        <w:rPr>
          <w:rFonts w:ascii="Palatino Linotype" w:hAnsi="Palatino Linotype" w:cs="Arial"/>
          <w:sz w:val="18"/>
          <w:szCs w:val="18"/>
        </w:rPr>
        <w:t>os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Tereza Carmo de Castro (479A/AM)</w:t>
      </w:r>
      <w:r>
        <w:rPr>
          <w:rFonts w:ascii="Palatino Linotype" w:hAnsi="Palatino Linotype" w:cs="Arial"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sz w:val="18"/>
          <w:szCs w:val="18"/>
        </w:rPr>
        <w:t xml:space="preserve">Jairo Luiz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Rastelli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(13828/PR)</w:t>
      </w:r>
      <w:r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Dilvo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Glustak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(21592/PR)</w:t>
      </w:r>
    </w:p>
    <w:p w14:paraId="67322A83" w14:textId="714262F8" w:rsidR="00F26158" w:rsidRPr="00F26158" w:rsidRDefault="00DB1DDB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F26158">
        <w:rPr>
          <w:rFonts w:ascii="Palatino Linotype" w:hAnsi="Palatino Linotype" w:cs="Arial"/>
          <w:sz w:val="18"/>
          <w:szCs w:val="18"/>
        </w:rPr>
        <w:t>Presidente</w:t>
      </w:r>
      <w:r w:rsidR="00F11149">
        <w:rPr>
          <w:rFonts w:ascii="Palatino Linotype" w:hAnsi="Palatino Linotype" w:cs="Arial"/>
          <w:sz w:val="18"/>
          <w:szCs w:val="18"/>
        </w:rPr>
        <w:t>/Membro</w:t>
      </w:r>
      <w:r w:rsidR="00F26158">
        <w:rPr>
          <w:rFonts w:ascii="Palatino Linotype" w:hAnsi="Palatino Linotype" w:cs="Arial"/>
          <w:sz w:val="18"/>
          <w:szCs w:val="18"/>
        </w:rPr>
        <w:t xml:space="preserve">: </w:t>
      </w:r>
      <w:proofErr w:type="spellStart"/>
      <w:r w:rsidR="00F26158" w:rsidRPr="00DB1DDB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F26158" w:rsidRPr="00DB1D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26158" w:rsidRPr="00DB1DDB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F26158" w:rsidRPr="00DB1DDB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F26158" w:rsidRPr="00DB1D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26158" w:rsidRPr="00DB1DDB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F26158" w:rsidRPr="00DB1D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26158" w:rsidRPr="00DB1DDB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F26158" w:rsidRPr="00DB1DDB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="00F26158" w:rsidRPr="00DB1DDB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  <w:r w:rsidR="00F11149">
        <w:rPr>
          <w:rFonts w:ascii="Palatino Linotype" w:hAnsi="Palatino Linotype" w:cs="Arial"/>
          <w:color w:val="000000"/>
          <w:sz w:val="18"/>
          <w:szCs w:val="18"/>
        </w:rPr>
        <w:t xml:space="preserve"> (1º Divergente) </w:t>
      </w:r>
    </w:p>
    <w:p w14:paraId="5CB9F3D2" w14:textId="4582E839" w:rsidR="00DB1DDB" w:rsidRPr="00DB1DDB" w:rsidRDefault="00DB1DDB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B1DDB">
        <w:rPr>
          <w:rFonts w:ascii="Palatino Linotype" w:hAnsi="Palatino Linotype" w:cs="Arial"/>
          <w:b/>
          <w:bCs/>
          <w:sz w:val="18"/>
          <w:szCs w:val="18"/>
        </w:rPr>
        <w:t xml:space="preserve">Relator: </w:t>
      </w:r>
      <w:r w:rsidR="00F26158">
        <w:rPr>
          <w:rFonts w:ascii="Palatino Linotype" w:hAnsi="Palatino Linotype" w:cs="Arial"/>
          <w:b/>
          <w:bCs/>
          <w:sz w:val="18"/>
          <w:szCs w:val="18"/>
        </w:rPr>
        <w:tab/>
      </w:r>
      <w:r w:rsidR="00F26158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DB1DDB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B1DDB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B1DDB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B1DDB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B1DDB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B1DDB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B1DDB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B1DDB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64CBB154" w14:textId="4CA3D126" w:rsidR="00DB1DDB" w:rsidRPr="00DB1DDB" w:rsidRDefault="00DB1DDB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Pr="00DB1DDB">
        <w:rPr>
          <w:rFonts w:ascii="Palatino Linotype" w:hAnsi="Palatino Linotype" w:cs="Arial"/>
          <w:sz w:val="18"/>
          <w:szCs w:val="18"/>
        </w:rPr>
        <w:t>:</w:t>
      </w:r>
      <w:r w:rsidRPr="00DB1DDB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F26158"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F26158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26158"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F26158"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F26158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26158"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F26158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26158"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 w:rsidR="00F26158" w:rsidRPr="00F26158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="00F26158"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="00F26158"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  <w:r w:rsidR="00F11149">
        <w:rPr>
          <w:rFonts w:ascii="Palatino Linotype" w:hAnsi="Palatino Linotype" w:cs="Arial"/>
          <w:color w:val="000000"/>
          <w:sz w:val="18"/>
          <w:szCs w:val="18"/>
        </w:rPr>
        <w:t xml:space="preserve"> (</w:t>
      </w:r>
      <w:r w:rsidR="005C1785">
        <w:rPr>
          <w:rFonts w:ascii="Palatino Linotype" w:hAnsi="Palatino Linotype" w:cs="Arial"/>
          <w:color w:val="000000"/>
          <w:sz w:val="18"/>
          <w:szCs w:val="18"/>
        </w:rPr>
        <w:t xml:space="preserve">c/2ª </w:t>
      </w:r>
      <w:r w:rsidR="00F11149">
        <w:rPr>
          <w:rFonts w:ascii="Palatino Linotype" w:hAnsi="Palatino Linotype" w:cs="Arial"/>
          <w:color w:val="000000"/>
          <w:sz w:val="18"/>
          <w:szCs w:val="18"/>
        </w:rPr>
        <w:t>Diver</w:t>
      </w:r>
      <w:r w:rsidR="00DE37AC">
        <w:rPr>
          <w:rFonts w:ascii="Palatino Linotype" w:hAnsi="Palatino Linotype" w:cs="Arial"/>
          <w:color w:val="000000"/>
          <w:sz w:val="18"/>
          <w:szCs w:val="18"/>
        </w:rPr>
        <w:t>gência</w:t>
      </w:r>
      <w:r w:rsidR="00F11149">
        <w:rPr>
          <w:rFonts w:ascii="Palatino Linotype" w:hAnsi="Palatino Linotype" w:cs="Arial"/>
          <w:color w:val="000000"/>
          <w:sz w:val="18"/>
          <w:szCs w:val="18"/>
        </w:rPr>
        <w:t>)</w:t>
      </w:r>
    </w:p>
    <w:p w14:paraId="755ECEE3" w14:textId="6F95C0AD" w:rsidR="00DB1DDB" w:rsidRDefault="00DB1DDB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B1DDB">
        <w:rPr>
          <w:rFonts w:ascii="Palatino Linotype" w:hAnsi="Palatino Linotype" w:cs="Arial"/>
          <w:color w:val="000000"/>
          <w:sz w:val="18"/>
          <w:szCs w:val="18"/>
        </w:rPr>
        <w:t xml:space="preserve">Membro:  </w:t>
      </w:r>
      <w:r w:rsidRPr="00DB1DDB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 w:rsidR="00F26158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  <w:r w:rsidR="00F11149">
        <w:rPr>
          <w:rFonts w:ascii="Palatino Linotype" w:hAnsi="Palatino Linotype" w:cs="Arial"/>
          <w:color w:val="000000"/>
          <w:sz w:val="18"/>
          <w:szCs w:val="18"/>
        </w:rPr>
        <w:t xml:space="preserve"> (</w:t>
      </w:r>
      <w:r w:rsidR="005C1785">
        <w:rPr>
          <w:rFonts w:ascii="Palatino Linotype" w:hAnsi="Palatino Linotype" w:cs="Arial"/>
          <w:color w:val="000000"/>
          <w:sz w:val="18"/>
          <w:szCs w:val="18"/>
        </w:rPr>
        <w:t xml:space="preserve">2º </w:t>
      </w:r>
      <w:r w:rsidR="00F11149">
        <w:rPr>
          <w:rFonts w:ascii="Palatino Linotype" w:hAnsi="Palatino Linotype" w:cs="Arial"/>
          <w:color w:val="000000"/>
          <w:sz w:val="18"/>
          <w:szCs w:val="18"/>
        </w:rPr>
        <w:t>D</w:t>
      </w:r>
      <w:r w:rsidR="008F2532">
        <w:rPr>
          <w:rFonts w:ascii="Palatino Linotype" w:hAnsi="Palatino Linotype" w:cs="Arial"/>
          <w:color w:val="000000"/>
          <w:sz w:val="18"/>
          <w:szCs w:val="18"/>
        </w:rPr>
        <w:t>i</w:t>
      </w:r>
      <w:r w:rsidR="00F11149">
        <w:rPr>
          <w:rFonts w:ascii="Palatino Linotype" w:hAnsi="Palatino Linotype" w:cs="Arial"/>
          <w:color w:val="000000"/>
          <w:sz w:val="18"/>
          <w:szCs w:val="18"/>
        </w:rPr>
        <w:t>vergente)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</w:p>
    <w:p w14:paraId="71EE9016" w14:textId="10144387" w:rsidR="00F26158" w:rsidRPr="008F2532" w:rsidRDefault="00F26158" w:rsidP="00DB1D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8F2532">
        <w:rPr>
          <w:rFonts w:ascii="Palatino Linotype" w:hAnsi="Palatino Linotype" w:cs="Arial"/>
          <w:color w:val="000000"/>
          <w:sz w:val="18"/>
          <w:szCs w:val="18"/>
        </w:rPr>
        <w:t xml:space="preserve">Membro convocado: </w:t>
      </w:r>
      <w:proofErr w:type="spellStart"/>
      <w:r w:rsidRPr="008F2532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8F2532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8F2532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8F2532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8F2532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8F2532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8F2532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8F2532">
        <w:rPr>
          <w:rFonts w:ascii="Palatino Linotype" w:hAnsi="Palatino Linotype" w:cs="Arial"/>
          <w:color w:val="000000"/>
          <w:sz w:val="18"/>
          <w:szCs w:val="18"/>
        </w:rPr>
        <w:t xml:space="preserve">. Exmo. Sr. Des. João de Jesus Abdala Simões </w:t>
      </w:r>
    </w:p>
    <w:p w14:paraId="45F11893" w14:textId="61172448" w:rsidR="00DB1DDB" w:rsidRPr="00F26158" w:rsidRDefault="00DB1DDB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Averbação de Impedimento: Exmo. Sr. Des. </w:t>
      </w:r>
      <w:r w:rsidRPr="00F26158">
        <w:rPr>
          <w:rFonts w:ascii="Palatino Linotype" w:hAnsi="Palatino Linotype" w:cs="Arial"/>
          <w:b/>
          <w:bCs/>
          <w:color w:val="000000"/>
          <w:sz w:val="18"/>
          <w:szCs w:val="18"/>
        </w:rPr>
        <w:t>Ari Jorge Moutinho da Costa</w:t>
      </w:r>
    </w:p>
    <w:p w14:paraId="77BDF394" w14:textId="38157740" w:rsidR="00DB1DDB" w:rsidRDefault="00F26158" w:rsidP="00F2615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Averbação de Impedimento: Exmo. Sr. Des. </w:t>
      </w:r>
      <w:proofErr w:type="spellStart"/>
      <w:r w:rsidRPr="00F26158">
        <w:rPr>
          <w:rFonts w:ascii="Palatino Linotype" w:hAnsi="Palatino Linotype" w:cs="Arial"/>
          <w:b/>
          <w:bCs/>
          <w:color w:val="000000"/>
          <w:sz w:val="18"/>
          <w:szCs w:val="18"/>
        </w:rPr>
        <w:t>Yedo</w:t>
      </w:r>
      <w:proofErr w:type="spellEnd"/>
      <w:r w:rsidRPr="00F26158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Simões de Oliveira</w:t>
      </w:r>
    </w:p>
    <w:p w14:paraId="2A8CB5A4" w14:textId="77777777" w:rsidR="00F26158" w:rsidRDefault="00F26158" w:rsidP="00F2615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D9B0D69" w14:textId="0F8FCD75" w:rsidR="00F00033" w:rsidRPr="00D251C1" w:rsidRDefault="00EE08E2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25.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0628428-64.2014.8.04.0001  </w:t>
      </w:r>
    </w:p>
    <w:p w14:paraId="105E3FB4" w14:textId="2752760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Pr="00D251C1">
        <w:rPr>
          <w:rFonts w:ascii="Palatino Linotype" w:hAnsi="Palatino Linotype" w:cs="Arial"/>
          <w:sz w:val="18"/>
          <w:szCs w:val="18"/>
        </w:rPr>
        <w:tab/>
        <w:t>Vara de Registros Públicos e Usucapião</w:t>
      </w:r>
    </w:p>
    <w:p w14:paraId="0ABE911B" w14:textId="612692E5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Pr="00D251C1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Mirza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Telma Oliveira Cunha</w:t>
      </w:r>
    </w:p>
    <w:p w14:paraId="4BD17730" w14:textId="0A54A53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  <w:t>M2X Participações Ltda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Pr="00D251C1">
        <w:rPr>
          <w:rFonts w:ascii="Palatino Linotype" w:hAnsi="Palatino Linotype" w:cs="Arial"/>
          <w:sz w:val="18"/>
          <w:szCs w:val="18"/>
        </w:rPr>
        <w:tab/>
        <w:t>Dr. Ney Bastos Soares Junior (4336/AM)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Apelada: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  <w:t>MAC Empreendimento Imobiliários Ltda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Advogados: </w:t>
      </w:r>
      <w:r w:rsidRPr="00D251C1">
        <w:rPr>
          <w:rFonts w:ascii="Palatino Linotype" w:hAnsi="Palatino Linotype" w:cs="Arial"/>
          <w:sz w:val="18"/>
          <w:szCs w:val="18"/>
        </w:rPr>
        <w:tab/>
        <w:t>Drs. Clemente Augusto Gomes (438/AM) e César Augusto Gomes Monteiro (9696/AM)</w:t>
      </w:r>
    </w:p>
    <w:p w14:paraId="3DD63B60" w14:textId="77777777" w:rsidR="00F00033" w:rsidRPr="00C278E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C278E1">
        <w:rPr>
          <w:rFonts w:ascii="Palatino Linotype" w:hAnsi="Palatino Linotype" w:cs="Arial"/>
          <w:sz w:val="18"/>
          <w:szCs w:val="18"/>
        </w:rPr>
        <w:t>Presidente:</w:t>
      </w:r>
      <w:r w:rsidRPr="00C278E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C278E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C278E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C278E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C278E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C278E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C278E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C278E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C278E1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5EB0A63E" w14:textId="6C541AC2" w:rsidR="00F00033" w:rsidRPr="00C278E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C278E1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C278E1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25B13052" w14:textId="77777777" w:rsidR="00C278E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C278E1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5BC6488A" w14:textId="3FD7F197" w:rsidR="00F00033" w:rsidRDefault="00C278E1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C278E1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F00033"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="00F00033"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1A54ECAB" w14:textId="716272D2" w:rsidR="00E4597D" w:rsidRPr="00755D18" w:rsidRDefault="00E4597D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755D18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Averbação de Suspeição: </w:t>
      </w:r>
      <w:proofErr w:type="spellStart"/>
      <w:r w:rsidR="00755D18" w:rsidRPr="00755D18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="00755D18" w:rsidRPr="00755D18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755D18" w:rsidRPr="00755D18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="00755D18" w:rsidRPr="00755D18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="00755D18" w:rsidRPr="00755D18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755D18" w:rsidRPr="00755D18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="00755D18" w:rsidRPr="00755D18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755D18" w:rsidRPr="00755D18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60D9AF5F" w14:textId="74397349" w:rsidR="00F00033" w:rsidRPr="00701E8A" w:rsidRDefault="00755D18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 w:rsidRPr="00701E8A">
        <w:rPr>
          <w:rFonts w:ascii="Palatino Linotype" w:hAnsi="Palatino Linotype" w:cs="Arial"/>
          <w:sz w:val="16"/>
          <w:szCs w:val="16"/>
        </w:rPr>
        <w:t>*Pedido de sustentação oral: Apelante e Apelada</w:t>
      </w:r>
    </w:p>
    <w:p w14:paraId="5B08A2BE" w14:textId="77777777" w:rsidR="00093DAE" w:rsidRPr="00D251C1" w:rsidRDefault="00093DAE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4D3E3D40" w14:textId="20C23F6B" w:rsidR="00F00033" w:rsidRPr="00D251C1" w:rsidRDefault="00EE08E2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26.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0604792-69.2014.8.04.0001  </w:t>
      </w:r>
    </w:p>
    <w:p w14:paraId="67C0B1D7" w14:textId="0236326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Pr="00D251C1">
        <w:rPr>
          <w:rFonts w:ascii="Palatino Linotype" w:hAnsi="Palatino Linotype" w:cs="Arial"/>
          <w:sz w:val="18"/>
          <w:szCs w:val="18"/>
        </w:rPr>
        <w:tab/>
        <w:t>17ª Vara Cível e de Acidentes de Trabalho</w:t>
      </w:r>
    </w:p>
    <w:p w14:paraId="66736D07" w14:textId="63999838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Pr="00D251C1">
        <w:rPr>
          <w:rFonts w:ascii="Palatino Linotype" w:hAnsi="Palatino Linotype" w:cs="Arial"/>
          <w:sz w:val="18"/>
          <w:szCs w:val="18"/>
        </w:rPr>
        <w:tab/>
        <w:t>Simone Laurent de Figueiredo</w:t>
      </w:r>
    </w:p>
    <w:p w14:paraId="752AA345" w14:textId="47EBC2B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1º Apelantes: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  <w:t>Francisco Neto Pessoa Cavalcante e Raquel Ribeiro Cavalcante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Pr="00D251C1">
        <w:rPr>
          <w:rFonts w:ascii="Palatino Linotype" w:hAnsi="Palatino Linotype" w:cs="Arial"/>
          <w:sz w:val="18"/>
          <w:szCs w:val="18"/>
        </w:rPr>
        <w:tab/>
        <w:t>Dra. Isabela Ribeiro Alves (5270/AM)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2º Apelantes: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  <w:t>Onix Empreendimentos Imobiliários Ltda e Direcional Engenharia S\a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Advogada: </w:t>
      </w:r>
      <w:r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Keyth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Yara Pontes Pina (3467/AM)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Soc. Advogados: </w:t>
      </w:r>
      <w:r w:rsidRPr="00D251C1">
        <w:rPr>
          <w:rFonts w:ascii="Palatino Linotype" w:hAnsi="Palatino Linotype" w:cs="Arial"/>
          <w:sz w:val="18"/>
          <w:szCs w:val="18"/>
        </w:rPr>
        <w:tab/>
        <w:t>Andrade GC Advogados (5797/AM)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1º Apeladas: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  <w:t>Ônix Empreendimentos Imobiliários Ltda e Direcional Engenharia S.A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Keyth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Yara Pontes Pina (3467/AM)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Soc. Advogados: </w:t>
      </w:r>
      <w:r w:rsidRPr="00D251C1">
        <w:rPr>
          <w:rFonts w:ascii="Palatino Linotype" w:hAnsi="Palatino Linotype" w:cs="Arial"/>
          <w:sz w:val="18"/>
          <w:szCs w:val="18"/>
        </w:rPr>
        <w:tab/>
        <w:t>Andrade GC Advogados (5797/AM)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2º Apelados: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ab/>
        <w:t>Francisco Neto Pessoa Cavalcante e Raquel Ribeiro Cavalcante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Advogada: </w:t>
      </w:r>
      <w:r w:rsidRPr="00D251C1">
        <w:rPr>
          <w:rFonts w:ascii="Palatino Linotype" w:hAnsi="Palatino Linotype" w:cs="Arial"/>
          <w:sz w:val="18"/>
          <w:szCs w:val="18"/>
        </w:rPr>
        <w:tab/>
        <w:t>Dra. Isabela Ribeiro Alves (5270/AM)</w:t>
      </w:r>
    </w:p>
    <w:p w14:paraId="0EFD8256" w14:textId="77777777" w:rsidR="00B117C6" w:rsidRPr="00926CF0" w:rsidRDefault="00B117C6" w:rsidP="00B117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2E7DD417" w14:textId="77777777" w:rsidR="00B117C6" w:rsidRPr="00926CF0" w:rsidRDefault="00B117C6" w:rsidP="00B117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2C3E4EB3" w14:textId="35241697" w:rsidR="00B117C6" w:rsidRDefault="00B117C6" w:rsidP="00B117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6D5DE26C" w14:textId="4E0204A4" w:rsidR="00B117C6" w:rsidRDefault="00B117C6" w:rsidP="00EE08E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3E78EDA2" w14:textId="631DBD8D" w:rsidR="00701E8A" w:rsidRPr="00701E8A" w:rsidRDefault="00701E8A" w:rsidP="00EE08E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 w:rsidRPr="00701E8A">
        <w:rPr>
          <w:rFonts w:ascii="Palatino Linotype" w:hAnsi="Palatino Linotype" w:cs="Arial"/>
          <w:color w:val="000000"/>
          <w:sz w:val="16"/>
          <w:szCs w:val="16"/>
        </w:rPr>
        <w:t>*Pedido de sustentação oral: 2º Apelante</w:t>
      </w:r>
    </w:p>
    <w:p w14:paraId="5C6D1480" w14:textId="77777777" w:rsidR="00EE08E2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E0A639F" w14:textId="77777777" w:rsidR="00EE08E2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256F501F" w14:textId="77777777" w:rsidR="00EE08E2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49E43F54" w14:textId="77777777" w:rsidR="00EE08E2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F6BF5DB" w14:textId="77777777" w:rsidR="00EE08E2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AEDAB6C" w14:textId="77777777" w:rsidR="00EE08E2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600F2926" w14:textId="77777777" w:rsidR="00EE08E2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6787A667" w14:textId="77777777" w:rsidR="00EE08E2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264B813" w14:textId="77777777" w:rsidR="00EE08E2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B63D72A" w14:textId="047F8739" w:rsidR="00F00033" w:rsidRPr="00D251C1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27.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0050848-30.2005.8.04.0001 </w:t>
      </w:r>
    </w:p>
    <w:p w14:paraId="00424486" w14:textId="45C42851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1ª Vara da Fazenda Pública</w:t>
      </w:r>
    </w:p>
    <w:p w14:paraId="094B6921" w14:textId="77C92953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Dr. Ronnie Frank T. Stone</w:t>
      </w:r>
    </w:p>
    <w:p w14:paraId="2D0CBD0E" w14:textId="761FA30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Sebastião de Oliveira Costa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Augusto Costa Junior (4337/AM)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Centro de Diagnóstico e Cirurgia Ocular Ltda. - VISOCLIN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843B27" w:rsidRPr="00D251C1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João Antônio S. Tolentino (2300/AM)</w:t>
      </w:r>
      <w:r w:rsidR="00843B27" w:rsidRPr="00D251C1">
        <w:rPr>
          <w:rFonts w:ascii="Palatino Linotype" w:hAnsi="Palatino Linotype" w:cs="Arial"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sz w:val="18"/>
          <w:szCs w:val="18"/>
        </w:rPr>
        <w:t>Leonardo Ramada Relvas (14480/AM)</w:t>
      </w:r>
      <w:r w:rsidR="00843B27" w:rsidRPr="00D251C1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Guilherme Carvalho Melo (11086/AM)</w:t>
      </w:r>
    </w:p>
    <w:p w14:paraId="114B9899" w14:textId="77777777" w:rsidR="00B117C6" w:rsidRPr="00926CF0" w:rsidRDefault="00B117C6" w:rsidP="00B117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C29F203" w14:textId="77777777" w:rsidR="00B117C6" w:rsidRPr="00926CF0" w:rsidRDefault="00B117C6" w:rsidP="00B117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10361B0F" w14:textId="4B707ACE" w:rsidR="00B117C6" w:rsidRDefault="00B117C6" w:rsidP="00B117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06B8CA3F" w14:textId="77777777" w:rsidR="00B117C6" w:rsidRDefault="00B117C6" w:rsidP="00B117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4A9E2BD2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7CFECAE9" w14:textId="612EE262" w:rsidR="00F00033" w:rsidRPr="00D251C1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28.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0616959-21.2014.8.04.0001  </w:t>
      </w:r>
    </w:p>
    <w:p w14:paraId="55BB44FA" w14:textId="253E8C08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2ª Vara da Fazenda Pública</w:t>
      </w:r>
    </w:p>
    <w:p w14:paraId="0C52203D" w14:textId="7CA2172B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Leoney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Harraquian</w:t>
      </w:r>
      <w:proofErr w:type="spellEnd"/>
    </w:p>
    <w:p w14:paraId="45AB6979" w14:textId="539D654B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Apelante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>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José Maria Coelho de Souza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Josenei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dos Santos Saldanha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José Raimundo Lima da Silva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Jose Adilson Pereira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Jonealtre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Pereira Rocha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Jean Charles Alves da Silva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Jarbas Alves Grandes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James David da Costa Marques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Jaime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Tananta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Macedo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Jader Moreira Maia Neto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Martha Mafra Gonzalez (4103/AM)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Estado do Amazonas</w:t>
      </w:r>
      <w:r w:rsidRPr="00D251C1">
        <w:rPr>
          <w:rFonts w:ascii="Palatino Linotype" w:hAnsi="Palatino Linotype" w:cs="Arial"/>
          <w:sz w:val="18"/>
          <w:szCs w:val="18"/>
        </w:rPr>
        <w:br/>
        <w:t>Procurador</w:t>
      </w:r>
      <w:r w:rsidR="00843B27" w:rsidRPr="00D251C1">
        <w:rPr>
          <w:rFonts w:ascii="Palatino Linotype" w:hAnsi="Palatino Linotype" w:cs="Arial"/>
          <w:sz w:val="18"/>
          <w:szCs w:val="18"/>
        </w:rPr>
        <w:t>a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Vanessa Lima do Nascimento (9007/AM)</w:t>
      </w:r>
    </w:p>
    <w:p w14:paraId="6B8ED988" w14:textId="77777777" w:rsidR="00B73F0D" w:rsidRPr="00926CF0" w:rsidRDefault="00B73F0D" w:rsidP="00B73F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623C334F" w14:textId="77777777" w:rsidR="00B73F0D" w:rsidRPr="00926CF0" w:rsidRDefault="00B73F0D" w:rsidP="00B73F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3A89561C" w14:textId="2F4D8192" w:rsidR="00B73F0D" w:rsidRDefault="00B73F0D" w:rsidP="00B73F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41B9460A" w14:textId="77777777" w:rsidR="00B73F0D" w:rsidRDefault="00B73F0D" w:rsidP="00B73F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0A568EC6" w14:textId="5EAFB6FF" w:rsidR="001D7F4F" w:rsidRPr="001D7F4F" w:rsidRDefault="001D7F4F" w:rsidP="00EE08E2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D7F4F">
        <w:rPr>
          <w:rFonts w:ascii="Palatino Linotype" w:hAnsi="Palatino Linotype" w:cs="Arial"/>
          <w:sz w:val="18"/>
          <w:szCs w:val="18"/>
        </w:rPr>
        <w:t>Procuradora de Justiça</w:t>
      </w:r>
      <w:r>
        <w:rPr>
          <w:rFonts w:ascii="Palatino Linotype" w:hAnsi="Palatino Linotype" w:cs="Arial"/>
          <w:sz w:val="18"/>
          <w:szCs w:val="18"/>
        </w:rPr>
        <w:t xml:space="preserve">: Exma. Sra. Dra. </w:t>
      </w:r>
      <w:r w:rsidRPr="001D7F4F">
        <w:rPr>
          <w:rFonts w:ascii="Palatino Linotype" w:hAnsi="Palatino Linotype" w:cs="Arial"/>
          <w:sz w:val="18"/>
          <w:szCs w:val="18"/>
        </w:rPr>
        <w:t>S</w:t>
      </w:r>
      <w:r>
        <w:rPr>
          <w:rFonts w:ascii="Palatino Linotype" w:hAnsi="Palatino Linotype" w:cs="Arial"/>
          <w:sz w:val="18"/>
          <w:szCs w:val="18"/>
        </w:rPr>
        <w:t>ilvia</w:t>
      </w:r>
      <w:r w:rsidRPr="001D7F4F">
        <w:rPr>
          <w:rFonts w:ascii="Palatino Linotype" w:hAnsi="Palatino Linotype" w:cs="Arial"/>
          <w:sz w:val="18"/>
          <w:szCs w:val="18"/>
        </w:rPr>
        <w:t xml:space="preserve"> A</w:t>
      </w:r>
      <w:r>
        <w:rPr>
          <w:rFonts w:ascii="Palatino Linotype" w:hAnsi="Palatino Linotype" w:cs="Arial"/>
          <w:sz w:val="18"/>
          <w:szCs w:val="18"/>
        </w:rPr>
        <w:t>bdala</w:t>
      </w:r>
      <w:r w:rsidRPr="001D7F4F">
        <w:rPr>
          <w:rFonts w:ascii="Palatino Linotype" w:hAnsi="Palatino Linotype" w:cs="Arial"/>
          <w:sz w:val="18"/>
          <w:szCs w:val="18"/>
        </w:rPr>
        <w:t xml:space="preserve"> T</w:t>
      </w:r>
      <w:r>
        <w:rPr>
          <w:rFonts w:ascii="Palatino Linotype" w:hAnsi="Palatino Linotype" w:cs="Arial"/>
          <w:sz w:val="18"/>
          <w:szCs w:val="18"/>
        </w:rPr>
        <w:t>uma</w:t>
      </w:r>
    </w:p>
    <w:p w14:paraId="59667417" w14:textId="7FE9207B" w:rsidR="00F00033" w:rsidRPr="00D251C1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29.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0621548-17.2018.8.04.0001  </w:t>
      </w:r>
    </w:p>
    <w:p w14:paraId="4A8082A0" w14:textId="50C7954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16ª Vara Cível e de Acidentes de Trabalho</w:t>
      </w:r>
    </w:p>
    <w:p w14:paraId="3F202006" w14:textId="31BC8BB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Abraham Peixoto Campos Filho</w:t>
      </w:r>
    </w:p>
    <w:p w14:paraId="4E794F3C" w14:textId="4CAC32CD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Banco Bradesco S/A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843B27" w:rsidRPr="00D251C1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Edson Rosas Junior (1910/AM)</w:t>
      </w:r>
      <w:r w:rsidR="00843B27" w:rsidRPr="00D251C1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Lúcia Cristina Pinho Rosas (5109/AM)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Apelada: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Liane dos Santos Malfatti</w:t>
      </w:r>
    </w:p>
    <w:p w14:paraId="36EB0CB9" w14:textId="77777777" w:rsidR="009C3513" w:rsidRPr="00926CF0" w:rsidRDefault="009C3513" w:rsidP="009C35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7253E980" w14:textId="77777777" w:rsidR="009C3513" w:rsidRPr="00926CF0" w:rsidRDefault="009C3513" w:rsidP="009C35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1831BA9B" w14:textId="6C526083" w:rsidR="009C3513" w:rsidRDefault="009C3513" w:rsidP="009C35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5528FA97" w14:textId="476717D4" w:rsidR="00F00033" w:rsidRPr="00D251C1" w:rsidRDefault="009C3513" w:rsidP="009C351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604F4A0A" w14:textId="0BE4E9BA" w:rsidR="00F00033" w:rsidRPr="00D251C1" w:rsidRDefault="00EE08E2" w:rsidP="00843B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30.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0618628-12.2014.8.04.0001  </w:t>
      </w:r>
    </w:p>
    <w:p w14:paraId="5CD84CDB" w14:textId="2ADAADC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2ª Vara da Fazenda Pública</w:t>
      </w:r>
    </w:p>
    <w:p w14:paraId="7109449F" w14:textId="30E88E0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843B27" w:rsidRPr="00D251C1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Leoney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Harraquian</w:t>
      </w:r>
      <w:proofErr w:type="spellEnd"/>
    </w:p>
    <w:p w14:paraId="0B9A8A84" w14:textId="405EF30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Apelante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843B27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Izaias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Ferreira dos Santos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Jefferson da Rocha Mota, Jorge </w:t>
      </w:r>
      <w:proofErr w:type="spellStart"/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Willes</w:t>
      </w:r>
      <w:proofErr w:type="spellEnd"/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 Lira Cardoso, José Inácio de Freitas Filho, </w:t>
      </w:r>
      <w:proofErr w:type="spellStart"/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Josival</w:t>
      </w:r>
      <w:proofErr w:type="spellEnd"/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 Fernandes da Luz</w:t>
      </w:r>
      <w:r w:rsidR="00AD4213" w:rsidRPr="00D251C1">
        <w:rPr>
          <w:rFonts w:ascii="Palatino Linotype" w:hAnsi="Palatino Linotype" w:cs="Arial"/>
          <w:sz w:val="18"/>
          <w:szCs w:val="18"/>
        </w:rPr>
        <w:t xml:space="preserve">,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Manuel de Souza </w:t>
      </w:r>
      <w:proofErr w:type="gramStart"/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Limeira,  Marcio</w:t>
      </w:r>
      <w:proofErr w:type="gramEnd"/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 Menezes Nunes, Mario Jaime Rodrigues Melo</w:t>
      </w:r>
      <w:r w:rsidR="00AD4213" w:rsidRPr="00D251C1">
        <w:rPr>
          <w:rFonts w:ascii="Palatino Linotype" w:hAnsi="Palatino Linotype" w:cs="Arial"/>
          <w:sz w:val="18"/>
          <w:szCs w:val="18"/>
        </w:rPr>
        <w:t xml:space="preserve">,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Paulo Marques Queiroz</w:t>
      </w:r>
      <w:r w:rsidR="00AD4213" w:rsidRPr="00D251C1">
        <w:rPr>
          <w:rFonts w:ascii="Palatino Linotype" w:hAnsi="Palatino Linotype" w:cs="Arial"/>
          <w:sz w:val="18"/>
          <w:szCs w:val="18"/>
        </w:rPr>
        <w:t xml:space="preserve">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e</w:t>
      </w:r>
      <w:r w:rsidR="00AD4213"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Jacy</w:t>
      </w:r>
      <w:proofErr w:type="spellEnd"/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 Souza Barbosa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Martha Mafra Gonzalez (4103/AM)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Estado do Amazonas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Procuradora: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Lorena Silva de Albuquerque (6023/AM)</w:t>
      </w:r>
    </w:p>
    <w:p w14:paraId="224A7C3F" w14:textId="77777777" w:rsidR="007B610E" w:rsidRPr="00926CF0" w:rsidRDefault="007B610E" w:rsidP="007B61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E8D5082" w14:textId="77777777" w:rsidR="007B610E" w:rsidRPr="00926CF0" w:rsidRDefault="007B610E" w:rsidP="007B61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2E5659FA" w14:textId="5137FF85" w:rsidR="007B610E" w:rsidRDefault="007B610E" w:rsidP="007B61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41C6A1FD" w14:textId="77777777" w:rsidR="007B610E" w:rsidRDefault="007B610E" w:rsidP="007B61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1AED2813" w14:textId="77777777" w:rsidR="00295CFE" w:rsidRDefault="00295CFE" w:rsidP="00295CF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D7F4F">
        <w:rPr>
          <w:rFonts w:ascii="Palatino Linotype" w:hAnsi="Palatino Linotype" w:cs="Arial"/>
          <w:sz w:val="18"/>
          <w:szCs w:val="18"/>
        </w:rPr>
        <w:t>Procuradora de Justiça</w:t>
      </w:r>
      <w:r>
        <w:rPr>
          <w:rFonts w:ascii="Palatino Linotype" w:hAnsi="Palatino Linotype" w:cs="Arial"/>
          <w:sz w:val="18"/>
          <w:szCs w:val="18"/>
        </w:rPr>
        <w:t xml:space="preserve">: Exma. Sra. Dra. </w:t>
      </w:r>
      <w:r w:rsidRPr="001D7F4F">
        <w:rPr>
          <w:rFonts w:ascii="Palatino Linotype" w:hAnsi="Palatino Linotype" w:cs="Arial"/>
          <w:sz w:val="18"/>
          <w:szCs w:val="18"/>
        </w:rPr>
        <w:t>S</w:t>
      </w:r>
      <w:r>
        <w:rPr>
          <w:rFonts w:ascii="Palatino Linotype" w:hAnsi="Palatino Linotype" w:cs="Arial"/>
          <w:sz w:val="18"/>
          <w:szCs w:val="18"/>
        </w:rPr>
        <w:t>ilvia</w:t>
      </w:r>
      <w:r w:rsidRPr="001D7F4F">
        <w:rPr>
          <w:rFonts w:ascii="Palatino Linotype" w:hAnsi="Palatino Linotype" w:cs="Arial"/>
          <w:sz w:val="18"/>
          <w:szCs w:val="18"/>
        </w:rPr>
        <w:t xml:space="preserve"> A</w:t>
      </w:r>
      <w:r>
        <w:rPr>
          <w:rFonts w:ascii="Palatino Linotype" w:hAnsi="Palatino Linotype" w:cs="Arial"/>
          <w:sz w:val="18"/>
          <w:szCs w:val="18"/>
        </w:rPr>
        <w:t>bdala</w:t>
      </w:r>
      <w:r w:rsidRPr="001D7F4F">
        <w:rPr>
          <w:rFonts w:ascii="Palatino Linotype" w:hAnsi="Palatino Linotype" w:cs="Arial"/>
          <w:sz w:val="18"/>
          <w:szCs w:val="18"/>
        </w:rPr>
        <w:t xml:space="preserve"> T</w:t>
      </w:r>
      <w:r>
        <w:rPr>
          <w:rFonts w:ascii="Palatino Linotype" w:hAnsi="Palatino Linotype" w:cs="Arial"/>
          <w:sz w:val="18"/>
          <w:szCs w:val="18"/>
        </w:rPr>
        <w:t>uma</w:t>
      </w:r>
    </w:p>
    <w:p w14:paraId="5C5FD2BB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2CC8513F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D664B56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68353A6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E889568" w14:textId="5C2133E8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31.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0625513-42.2014.8.04.0001 </w:t>
      </w:r>
    </w:p>
    <w:p w14:paraId="58D8B82E" w14:textId="1727223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16ª Vara Cível e de Acidentes de Trabalho</w:t>
      </w:r>
    </w:p>
    <w:p w14:paraId="0D1EB13A" w14:textId="232C97D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Abraham Peixoto Campos Filho</w:t>
      </w:r>
    </w:p>
    <w:p w14:paraId="6D81C2DA" w14:textId="1F90B73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Banco Bradesco S/A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Advogado: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Felipe Gazola Vieira Marques (995A/AM)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Gustavo de Castro Sotero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 xml:space="preserve">Carmem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Valérya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Romero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Salvioni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(6328/AM)</w:t>
      </w:r>
    </w:p>
    <w:p w14:paraId="5C0EA3FD" w14:textId="77777777" w:rsidR="00F55F49" w:rsidRPr="00926CF0" w:rsidRDefault="00F55F49" w:rsidP="00F55F4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38B60BC2" w14:textId="77777777" w:rsidR="00F55F49" w:rsidRPr="00926CF0" w:rsidRDefault="00F55F49" w:rsidP="00F55F4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3AEDEC11" w14:textId="165836B8" w:rsidR="00F55F49" w:rsidRDefault="00F55F49" w:rsidP="00F55F4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548612CE" w14:textId="77777777" w:rsidR="00F55F49" w:rsidRDefault="00F55F49" w:rsidP="00F55F4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0D8AD335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10E93E09" w14:textId="07CE144E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32.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>0652104-02.2018.8.04.0001</w:t>
      </w:r>
    </w:p>
    <w:p w14:paraId="5EFDA8EC" w14:textId="582554B3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18ª Vara Cível e de Acidentes de Trabalho</w:t>
      </w:r>
    </w:p>
    <w:p w14:paraId="444654C7" w14:textId="2E4E868C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Victor André Liuzzi Gomes</w:t>
      </w:r>
    </w:p>
    <w:p w14:paraId="592F3779" w14:textId="27FB792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Banco Bradesco S/A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Wilson Sales Belchior (1037A/AM)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Jo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dos Santos Fonseca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</w:t>
      </w:r>
      <w:r w:rsidR="00AD4213" w:rsidRPr="00D251C1">
        <w:rPr>
          <w:rFonts w:ascii="Palatino Linotype" w:hAnsi="Palatino Linotype" w:cs="Arial"/>
          <w:sz w:val="18"/>
          <w:szCs w:val="18"/>
        </w:rPr>
        <w:t>a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Quézia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Martins de Paula (8885/AM)</w:t>
      </w:r>
    </w:p>
    <w:p w14:paraId="2B2F3B5C" w14:textId="77777777" w:rsidR="00267A79" w:rsidRPr="00926CF0" w:rsidRDefault="00267A79" w:rsidP="00267A7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4E04F437" w14:textId="77777777" w:rsidR="00267A79" w:rsidRPr="00926CF0" w:rsidRDefault="00267A79" w:rsidP="00267A7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2F19B9DF" w14:textId="24817AFE" w:rsidR="00267A79" w:rsidRDefault="00267A79" w:rsidP="00267A7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08FC7C54" w14:textId="77777777" w:rsidR="00267A79" w:rsidRDefault="00267A79" w:rsidP="00267A7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25ABD921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6E88DAF4" w14:textId="2F4BD964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33.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0628287-69.2019.8.04.0001  </w:t>
      </w:r>
    </w:p>
    <w:p w14:paraId="1344B0F0" w14:textId="19EF7BBD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20ª Vara Cível e de Acidentes de Trabalho</w:t>
      </w:r>
    </w:p>
    <w:p w14:paraId="4D44A90D" w14:textId="7FC6B70C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Roberto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Hermidas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de Aragão Filho</w:t>
      </w:r>
    </w:p>
    <w:p w14:paraId="5E162499" w14:textId="4B721817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Br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Eletron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Amazonia Comercio de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Eletroeletrônicos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Ltda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Advogado: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Rodrigo Fernando de Almeida Oliveira (189340/</w:t>
      </w:r>
      <w:proofErr w:type="gramStart"/>
      <w:r w:rsidRPr="00D251C1">
        <w:rPr>
          <w:rFonts w:ascii="Palatino Linotype" w:hAnsi="Palatino Linotype" w:cs="Arial"/>
          <w:sz w:val="18"/>
          <w:szCs w:val="18"/>
        </w:rPr>
        <w:t>SP)</w:t>
      </w:r>
      <w:r w:rsidR="00AD4213" w:rsidRPr="00D251C1">
        <w:rPr>
          <w:rFonts w:ascii="Palatino Linotype" w:hAnsi="Palatino Linotype" w:cs="Arial"/>
          <w:sz w:val="18"/>
          <w:szCs w:val="18"/>
        </w:rPr>
        <w:t>/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>(799A/AM)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Banco Bradesco Cartões S/A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 xml:space="preserve">André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Nieto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Moya (235738/SP)</w:t>
      </w:r>
    </w:p>
    <w:p w14:paraId="136AD3B6" w14:textId="77777777" w:rsidR="00D17E75" w:rsidRPr="00926CF0" w:rsidRDefault="00D17E75" w:rsidP="00D17E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04489CA0" w14:textId="77777777" w:rsidR="00D17E75" w:rsidRPr="00926CF0" w:rsidRDefault="00D17E75" w:rsidP="00D17E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70AD5FBE" w14:textId="75E9C6ED" w:rsidR="00D17E75" w:rsidRDefault="00D17E75" w:rsidP="00D17E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463EF003" w14:textId="77777777" w:rsidR="00D17E75" w:rsidRDefault="00D17E75" w:rsidP="00D17E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17126081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0975D286" w14:textId="0FEA25C9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34.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0623337-90.2014.8.04.0001  </w:t>
      </w:r>
    </w:p>
    <w:p w14:paraId="081A24F7" w14:textId="65ADBB1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5ª Vara Cível e de Acidentes de Trabalho</w:t>
      </w:r>
    </w:p>
    <w:p w14:paraId="6E08D9BD" w14:textId="00C09F3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José Renier da Silva Guimarães</w:t>
      </w:r>
    </w:p>
    <w:p w14:paraId="649628D6" w14:textId="54EE977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Alfredo Martins Barroso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Maximiliano Carlos da Silva Barboza (8547/AM)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17E75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AD4213" w:rsidRPr="00D17E75">
        <w:rPr>
          <w:rFonts w:ascii="Palatino Linotype" w:hAnsi="Palatino Linotype" w:cs="Arial"/>
          <w:b/>
          <w:bCs/>
          <w:sz w:val="18"/>
          <w:szCs w:val="18"/>
        </w:rPr>
        <w:tab/>
      </w:r>
      <w:r w:rsidRPr="00D17E75">
        <w:rPr>
          <w:rFonts w:ascii="Palatino Linotype" w:hAnsi="Palatino Linotype" w:cs="Arial"/>
          <w:b/>
          <w:bCs/>
          <w:sz w:val="18"/>
          <w:szCs w:val="18"/>
        </w:rPr>
        <w:t>Itaú Unibanco S/A</w:t>
      </w:r>
      <w:r w:rsidRPr="00D17E75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Antônio Braz da Silva (12450/</w:t>
      </w:r>
      <w:proofErr w:type="gramStart"/>
      <w:r w:rsidRPr="00D251C1">
        <w:rPr>
          <w:rFonts w:ascii="Palatino Linotype" w:hAnsi="Palatino Linotype" w:cs="Arial"/>
          <w:sz w:val="18"/>
          <w:szCs w:val="18"/>
        </w:rPr>
        <w:t>PE)</w:t>
      </w:r>
      <w:r w:rsidR="00AD4213" w:rsidRPr="00D251C1">
        <w:rPr>
          <w:rFonts w:ascii="Palatino Linotype" w:hAnsi="Palatino Linotype" w:cs="Arial"/>
          <w:sz w:val="18"/>
          <w:szCs w:val="18"/>
        </w:rPr>
        <w:t>/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>(1026A/AM)</w:t>
      </w:r>
    </w:p>
    <w:p w14:paraId="6035F969" w14:textId="77777777" w:rsidR="00D17E75" w:rsidRPr="00926CF0" w:rsidRDefault="00D17E75" w:rsidP="00D17E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sz w:val="18"/>
          <w:szCs w:val="18"/>
        </w:rPr>
        <w:t>Presidente: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1AE2609" w14:textId="77777777" w:rsidR="00D17E75" w:rsidRPr="00926CF0" w:rsidRDefault="00D17E75" w:rsidP="00D17E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26CF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60F5E888" w14:textId="6C2F840D" w:rsidR="00D17E75" w:rsidRDefault="00D17E75" w:rsidP="00D17E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</w:p>
    <w:p w14:paraId="00996252" w14:textId="24B841A0" w:rsidR="00F00033" w:rsidRPr="00D251C1" w:rsidRDefault="00D17E75" w:rsidP="00EE08E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4636F752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2F967A28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89D0BCA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5F4EE59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5CB29596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547F9E2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643F268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430C7705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DA8F00D" w14:textId="64183F36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35.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/ Remessa Necessária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0607640-63.2013.8.04.0001    </w:t>
      </w:r>
    </w:p>
    <w:p w14:paraId="550E2B81" w14:textId="35B89131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5ª Vara da Fazenda Pública</w:t>
      </w:r>
    </w:p>
    <w:p w14:paraId="1BA7D100" w14:textId="479928F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Cezar Luiz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Bandiera</w:t>
      </w:r>
      <w:proofErr w:type="spellEnd"/>
    </w:p>
    <w:p w14:paraId="233CCDEF" w14:textId="3B0CEEC5" w:rsidR="000963ED" w:rsidRPr="009F57F1" w:rsidRDefault="00F00033" w:rsidP="000963E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O Estado do Amazonas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Procurador</w:t>
      </w:r>
      <w:r w:rsidR="00AD4213" w:rsidRPr="00D251C1">
        <w:rPr>
          <w:rFonts w:ascii="Palatino Linotype" w:hAnsi="Palatino Linotype" w:cs="Arial"/>
          <w:sz w:val="18"/>
          <w:szCs w:val="18"/>
        </w:rPr>
        <w:t>a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Vanessa Lima do Nascimento (9007/AM)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Apelado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Ronaldo Bezerra Carreira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Ageu de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Araújo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Pereira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Advogada: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Samara Alves dos Santos (15562/AM)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Apelado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>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Kevin Ramos Damasceno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Marcos pires Nunes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Thiago Luiz Santos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</w:t>
      </w:r>
      <w:r w:rsidR="00AD4213" w:rsidRPr="00D251C1">
        <w:rPr>
          <w:rFonts w:ascii="Palatino Linotype" w:hAnsi="Palatino Linotype" w:cs="Arial"/>
          <w:sz w:val="18"/>
          <w:szCs w:val="18"/>
        </w:rPr>
        <w:t>os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Antônia Andrade de Queiroz (3059/AM)</w:t>
      </w:r>
      <w:r w:rsidR="000963ED"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Deize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da Silva Vasconcelos (3058/AM)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="000963ED" w:rsidRPr="009F57F1">
        <w:rPr>
          <w:rFonts w:ascii="Palatino Linotype" w:hAnsi="Palatino Linotype" w:cs="Arial"/>
          <w:b/>
          <w:bCs/>
          <w:sz w:val="18"/>
          <w:szCs w:val="18"/>
        </w:rPr>
        <w:t>Presidente</w:t>
      </w:r>
      <w:r w:rsidR="002A5A0F" w:rsidRPr="009F57F1">
        <w:rPr>
          <w:rFonts w:ascii="Palatino Linotype" w:hAnsi="Palatino Linotype" w:cs="Arial"/>
          <w:b/>
          <w:bCs/>
          <w:sz w:val="18"/>
          <w:szCs w:val="18"/>
        </w:rPr>
        <w:t>/</w:t>
      </w:r>
      <w:r w:rsidR="000963ED" w:rsidRPr="009F57F1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="002A5A0F" w:rsidRPr="009F57F1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proofErr w:type="spellStart"/>
      <w:r w:rsidR="000963ED" w:rsidRPr="009F57F1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="000963ED" w:rsidRPr="009F57F1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0963ED" w:rsidRPr="009F57F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="000963ED" w:rsidRPr="009F57F1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="000963ED" w:rsidRPr="009F57F1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0963ED" w:rsidRPr="009F57F1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="000963ED" w:rsidRPr="009F57F1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0963ED" w:rsidRPr="009F57F1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6EB502B1" w14:textId="28D5DEAC" w:rsidR="000963ED" w:rsidRDefault="000963ED" w:rsidP="000963E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 xml:space="preserve">Membro: </w:t>
      </w:r>
      <w:r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85194C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85194C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85194C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31353B56" w14:textId="4D29F386" w:rsidR="000963ED" w:rsidRDefault="000963ED" w:rsidP="000963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26CF0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85194C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85194C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85194C"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 w:rsidR="0085194C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="0085194C"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580FE6EF" w14:textId="7A185648" w:rsidR="00EF78FB" w:rsidRDefault="00EF78FB" w:rsidP="000963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5D751C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Averbação de Suspeição: </w:t>
      </w:r>
      <w:proofErr w:type="spellStart"/>
      <w:r w:rsidR="00122DAA" w:rsidRPr="005D751C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="00122DAA" w:rsidRPr="005D751C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122DAA" w:rsidRPr="005D751C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="00122DAA" w:rsidRPr="005D751C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="00122DAA" w:rsidRPr="005D751C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122DAA" w:rsidRPr="005D751C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="00122DAA" w:rsidRPr="005D751C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122DAA" w:rsidRPr="005D751C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12B2F3FB" w14:textId="6B91D986" w:rsidR="002A5A0F" w:rsidRPr="005D751C" w:rsidRDefault="002A5A0F" w:rsidP="000963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Averbação de Impedimento: </w:t>
      </w:r>
      <w:proofErr w:type="spellStart"/>
      <w:r w:rsidRPr="002A5A0F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2A5A0F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A5A0F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2A5A0F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2A5A0F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A5A0F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2A5A0F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A5A0F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7FC90C53" w14:textId="2C807C16" w:rsidR="00E17CE1" w:rsidRPr="00E17CE1" w:rsidRDefault="00E17CE1" w:rsidP="00E17CE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E17CE1">
        <w:rPr>
          <w:rFonts w:ascii="Palatino Linotype" w:hAnsi="Palatino Linotype" w:cs="Arial"/>
          <w:color w:val="000000"/>
          <w:sz w:val="18"/>
          <w:szCs w:val="18"/>
        </w:rPr>
        <w:t>Procuradora de Justiça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: Exma. Sra. Dra. </w:t>
      </w:r>
      <w:r w:rsidRPr="00E17CE1">
        <w:rPr>
          <w:rFonts w:ascii="Palatino Linotype" w:hAnsi="Palatino Linotype" w:cs="Arial"/>
          <w:color w:val="000000"/>
          <w:sz w:val="18"/>
          <w:szCs w:val="18"/>
        </w:rPr>
        <w:t>S</w:t>
      </w:r>
      <w:r>
        <w:rPr>
          <w:rFonts w:ascii="Palatino Linotype" w:hAnsi="Palatino Linotype" w:cs="Arial"/>
          <w:color w:val="000000"/>
          <w:sz w:val="18"/>
          <w:szCs w:val="18"/>
        </w:rPr>
        <w:t>uzete</w:t>
      </w:r>
      <w:r w:rsidRPr="00E17CE1">
        <w:rPr>
          <w:rFonts w:ascii="Palatino Linotype" w:hAnsi="Palatino Linotype" w:cs="Arial"/>
          <w:color w:val="000000"/>
          <w:sz w:val="18"/>
          <w:szCs w:val="18"/>
        </w:rPr>
        <w:t xml:space="preserve"> M</w:t>
      </w:r>
      <w:r>
        <w:rPr>
          <w:rFonts w:ascii="Palatino Linotype" w:hAnsi="Palatino Linotype" w:cs="Arial"/>
          <w:color w:val="000000"/>
          <w:sz w:val="18"/>
          <w:szCs w:val="18"/>
        </w:rPr>
        <w:t>aria</w:t>
      </w:r>
      <w:r w:rsidRPr="00E17CE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"/>
          <w:color w:val="000000"/>
          <w:sz w:val="18"/>
          <w:szCs w:val="18"/>
        </w:rPr>
        <w:t>dos</w:t>
      </w:r>
      <w:r w:rsidRPr="00E17CE1">
        <w:rPr>
          <w:rFonts w:ascii="Palatino Linotype" w:hAnsi="Palatino Linotype" w:cs="Arial"/>
          <w:color w:val="000000"/>
          <w:sz w:val="18"/>
          <w:szCs w:val="18"/>
        </w:rPr>
        <w:t xml:space="preserve"> S</w:t>
      </w:r>
      <w:r>
        <w:rPr>
          <w:rFonts w:ascii="Palatino Linotype" w:hAnsi="Palatino Linotype" w:cs="Arial"/>
          <w:color w:val="000000"/>
          <w:sz w:val="18"/>
          <w:szCs w:val="18"/>
        </w:rPr>
        <w:t>antos</w:t>
      </w:r>
    </w:p>
    <w:p w14:paraId="15EA7BEA" w14:textId="77777777" w:rsidR="000963ED" w:rsidRDefault="000963ED" w:rsidP="000963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</w:p>
    <w:p w14:paraId="67AE81BB" w14:textId="1DC6F1A6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36.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4006617-22.2020.8.04.0000    </w:t>
      </w:r>
    </w:p>
    <w:p w14:paraId="2CB3CA90" w14:textId="55A6A8A9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19ª Vara Cível e de Acidentes de Trabalho</w:t>
      </w:r>
    </w:p>
    <w:p w14:paraId="086EB1CF" w14:textId="336A399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Rogério José da Costa Vieira</w:t>
      </w:r>
    </w:p>
    <w:p w14:paraId="19A80E38" w14:textId="6429A58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Agravante: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Twitter Brasil Rede de Informação Ltda. (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twitter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>)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AD4213" w:rsidRPr="00D251C1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 xml:space="preserve">André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Zonaro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Giacchetta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(147702/SP)</w:t>
      </w:r>
      <w:r w:rsidR="00AD4213" w:rsidRPr="00D251C1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Rayane Cristina Carvalho Lins (4544/AM)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Agravado: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Alex Raphael Barros de Antony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Jansen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AD4213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Raphael da Fonseca Ferreira de Souza (6995/AM)</w:t>
      </w:r>
    </w:p>
    <w:p w14:paraId="5F3640C6" w14:textId="77777777" w:rsidR="00F00033" w:rsidRPr="00D4481E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3F5FE23E" w14:textId="2EEDDA38" w:rsidR="00F00033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="00D4481E" w:rsidRPr="00D4481E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D4481E">
        <w:rPr>
          <w:rFonts w:ascii="Palatino Linotype" w:hAnsi="Palatino Linotype" w:cs="Arial"/>
          <w:b/>
          <w:bCs/>
          <w:sz w:val="18"/>
          <w:szCs w:val="18"/>
        </w:rPr>
        <w:t>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75D96FE1" w14:textId="6FA972F7" w:rsidR="00D4481E" w:rsidRPr="00D4481E" w:rsidRDefault="00D4481E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64897400" w14:textId="20A02DC6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37110B"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="0037110B"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08340D81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46F408D5" w14:textId="71EC57BA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37.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4005207-26.2020.8.04.0000  </w:t>
      </w:r>
    </w:p>
    <w:p w14:paraId="1B03A32E" w14:textId="7B79339C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="004C1247" w:rsidRPr="004C1247">
        <w:rPr>
          <w:rFonts w:ascii="Palatino Linotype" w:hAnsi="Palatino Linotype" w:cs="Arial"/>
          <w:sz w:val="18"/>
          <w:szCs w:val="18"/>
        </w:rPr>
        <w:t>2ª Vara da Comarca de Iranduba</w:t>
      </w:r>
    </w:p>
    <w:p w14:paraId="7597E058" w14:textId="0833E2B8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Nome do juiz prolator da </w:t>
      </w:r>
      <w:proofErr w:type="gramStart"/>
      <w:r w:rsidRPr="00D251C1">
        <w:rPr>
          <w:rFonts w:ascii="Palatino Linotype" w:hAnsi="Palatino Linotype" w:cs="Arial"/>
          <w:sz w:val="18"/>
          <w:szCs w:val="18"/>
        </w:rPr>
        <w:t>sentença Não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 xml:space="preserve"> informado</w:t>
      </w:r>
    </w:p>
    <w:p w14:paraId="5E86787E" w14:textId="2BF38A81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Agravante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>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Liliane Pereira Ferraz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Pedro Torres dos Santos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Tiago de Lima D'Amorim (15143/AM)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Agravado: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Sywan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Peixoto Silva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Neo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3158FE" w:rsidRPr="00D251C1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Drs.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Erivelton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Ferreira Barreto (5568/AM)</w:t>
      </w:r>
      <w:r w:rsidR="003158FE" w:rsidRPr="00D251C1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Caio Jose Macedo Ramalho (13051/AM)</w:t>
      </w:r>
    </w:p>
    <w:p w14:paraId="148AB1AE" w14:textId="77777777" w:rsidR="00F03AFA" w:rsidRPr="00D4481E" w:rsidRDefault="00F03AFA" w:rsidP="00F03AF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27CF1DBB" w14:textId="77777777" w:rsidR="00F03AFA" w:rsidRDefault="00F03AFA" w:rsidP="00F03AF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4FB44747" w14:textId="77777777" w:rsidR="00F03AFA" w:rsidRPr="00D4481E" w:rsidRDefault="00F03AFA" w:rsidP="00F03AF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521F5F69" w14:textId="77777777" w:rsidR="00F03AFA" w:rsidRPr="00D251C1" w:rsidRDefault="00F03AFA" w:rsidP="00F03AF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041DFEAD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1732ECF8" w14:textId="06F1AE50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38.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4003758-33.2020.8.04.0000  </w:t>
      </w:r>
    </w:p>
    <w:p w14:paraId="17B9A312" w14:textId="1068FEC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10ª Vara Cível e de Acidentes de Trabalho</w:t>
      </w:r>
    </w:p>
    <w:p w14:paraId="47B19F52" w14:textId="7B61C6A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Mônica Cristina R. da Câmara C. do Carmo</w:t>
      </w:r>
    </w:p>
    <w:p w14:paraId="0439D827" w14:textId="517DAFA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Agravante: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Severino Cavalcante de Souza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Bartolomeu Ferreira de Azevedo Júnior (4334/AM)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Agravad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Petrobrás Distribuidora S/A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 xml:space="preserve">Rafael Fernando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Tiesca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Maciel (7187/AM)</w:t>
      </w:r>
    </w:p>
    <w:p w14:paraId="27021732" w14:textId="77777777" w:rsidR="00AC3657" w:rsidRPr="00D4481E" w:rsidRDefault="00AC3657" w:rsidP="00AC36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6408DEB" w14:textId="77777777" w:rsidR="00AC3657" w:rsidRDefault="00AC3657" w:rsidP="00AC36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45911F0D" w14:textId="77777777" w:rsidR="00AC3657" w:rsidRPr="00D4481E" w:rsidRDefault="00AC3657" w:rsidP="00AC36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6B6115C7" w14:textId="2DF91EC2" w:rsidR="00AC3657" w:rsidRDefault="00AC3657" w:rsidP="00AC36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491DB17F" w14:textId="619DB90C" w:rsidR="00AB2640" w:rsidRPr="00D251C1" w:rsidRDefault="00AB2640" w:rsidP="00AC36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>*Pedido de sustentação oral: Agravante</w:t>
      </w:r>
    </w:p>
    <w:p w14:paraId="4938E83A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4DB68D3B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2833767D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F916E01" w14:textId="1417E047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39.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4003627-58.2020.8.04.0000  </w:t>
      </w:r>
    </w:p>
    <w:p w14:paraId="4935EE42" w14:textId="2CDA9066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2ª Vara de Humaitá</w:t>
      </w:r>
    </w:p>
    <w:p w14:paraId="35024846" w14:textId="5AC87A8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Bruno Rafael Orsi</w:t>
      </w:r>
    </w:p>
    <w:p w14:paraId="339B674B" w14:textId="73B597E3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Agravante: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Eucatur Empresa União Cascavel de Transporte e Turismo Ltda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3158FE" w:rsidRPr="00D251C1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Drs.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Talvani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Franco Leite Brito (680A/AM)</w:t>
      </w:r>
      <w:r w:rsidR="003158FE" w:rsidRPr="00D251C1"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Suerda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Carla Campos Morais de Araújo (4083/AM)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Agravado: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Ministério Público do Estado do Amazonas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Promotor: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Rodrigo Nicoletti</w:t>
      </w:r>
    </w:p>
    <w:p w14:paraId="391E461F" w14:textId="77777777" w:rsidR="00CE6638" w:rsidRPr="00D4481E" w:rsidRDefault="00CE6638" w:rsidP="00CE66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5974E4EF" w14:textId="77777777" w:rsidR="00CE6638" w:rsidRDefault="00CE6638" w:rsidP="00CE66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747F7E36" w14:textId="77777777" w:rsidR="00CE6638" w:rsidRPr="00D4481E" w:rsidRDefault="00CE6638" w:rsidP="00CE66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5A19D234" w14:textId="15A58C40" w:rsidR="00CE6638" w:rsidRDefault="00CE6638" w:rsidP="00CE66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6FCD7A1F" w14:textId="77777777" w:rsidR="000B7367" w:rsidRDefault="000B7367" w:rsidP="000B736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D7F4F">
        <w:rPr>
          <w:rFonts w:ascii="Palatino Linotype" w:hAnsi="Palatino Linotype" w:cs="Arial"/>
          <w:sz w:val="18"/>
          <w:szCs w:val="18"/>
        </w:rPr>
        <w:t>Procuradora de Justiça</w:t>
      </w:r>
      <w:r>
        <w:rPr>
          <w:rFonts w:ascii="Palatino Linotype" w:hAnsi="Palatino Linotype" w:cs="Arial"/>
          <w:sz w:val="18"/>
          <w:szCs w:val="18"/>
        </w:rPr>
        <w:t xml:space="preserve">: Exma. Sra. Dra. </w:t>
      </w:r>
      <w:r w:rsidRPr="001D7F4F">
        <w:rPr>
          <w:rFonts w:ascii="Palatino Linotype" w:hAnsi="Palatino Linotype" w:cs="Arial"/>
          <w:sz w:val="18"/>
          <w:szCs w:val="18"/>
        </w:rPr>
        <w:t>S</w:t>
      </w:r>
      <w:r>
        <w:rPr>
          <w:rFonts w:ascii="Palatino Linotype" w:hAnsi="Palatino Linotype" w:cs="Arial"/>
          <w:sz w:val="18"/>
          <w:szCs w:val="18"/>
        </w:rPr>
        <w:t>ilvia</w:t>
      </w:r>
      <w:r w:rsidRPr="001D7F4F">
        <w:rPr>
          <w:rFonts w:ascii="Palatino Linotype" w:hAnsi="Palatino Linotype" w:cs="Arial"/>
          <w:sz w:val="18"/>
          <w:szCs w:val="18"/>
        </w:rPr>
        <w:t xml:space="preserve"> A</w:t>
      </w:r>
      <w:r>
        <w:rPr>
          <w:rFonts w:ascii="Palatino Linotype" w:hAnsi="Palatino Linotype" w:cs="Arial"/>
          <w:sz w:val="18"/>
          <w:szCs w:val="18"/>
        </w:rPr>
        <w:t>bdala</w:t>
      </w:r>
      <w:r w:rsidRPr="001D7F4F">
        <w:rPr>
          <w:rFonts w:ascii="Palatino Linotype" w:hAnsi="Palatino Linotype" w:cs="Arial"/>
          <w:sz w:val="18"/>
          <w:szCs w:val="18"/>
        </w:rPr>
        <w:t xml:space="preserve"> T</w:t>
      </w:r>
      <w:r>
        <w:rPr>
          <w:rFonts w:ascii="Palatino Linotype" w:hAnsi="Palatino Linotype" w:cs="Arial"/>
          <w:sz w:val="18"/>
          <w:szCs w:val="18"/>
        </w:rPr>
        <w:t>uma</w:t>
      </w:r>
    </w:p>
    <w:p w14:paraId="4A203BB6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7480990A" w14:textId="0C3543EF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40.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4003546-12.2020.8.04.0000  </w:t>
      </w:r>
    </w:p>
    <w:p w14:paraId="047C0A6D" w14:textId="2BA2070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2ª Vara da Fazenda Pública</w:t>
      </w:r>
    </w:p>
    <w:p w14:paraId="25A89964" w14:textId="7C5A5D0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Leoney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Harraquian</w:t>
      </w:r>
      <w:proofErr w:type="spellEnd"/>
    </w:p>
    <w:p w14:paraId="50116818" w14:textId="050ACA5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Agravante: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Ana Matias Zanella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Daniel Rocha Nóbrega (10626/AM)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Agravad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Superintendência Estadual de Habitação - SUHAB</w:t>
      </w:r>
    </w:p>
    <w:p w14:paraId="01F3A3B5" w14:textId="77777777" w:rsidR="00CE6638" w:rsidRPr="00D4481E" w:rsidRDefault="00CE6638" w:rsidP="00CE66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7ADC1145" w14:textId="77777777" w:rsidR="00CE6638" w:rsidRDefault="00CE6638" w:rsidP="00CE66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678F7EF3" w14:textId="77777777" w:rsidR="00CE6638" w:rsidRPr="00D4481E" w:rsidRDefault="00CE6638" w:rsidP="00CE66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07061D01" w14:textId="77777777" w:rsidR="00CE6638" w:rsidRDefault="00CE6638" w:rsidP="00CE66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720908A5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3E706B08" w14:textId="4D694581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41.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4002729-45.2020.8.04.0000  </w:t>
      </w:r>
    </w:p>
    <w:p w14:paraId="79C6EE84" w14:textId="51655CBD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18ª Vara Cível e de Acidentes de Trabalho</w:t>
      </w:r>
    </w:p>
    <w:p w14:paraId="5FB92B46" w14:textId="7AB412F3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Kathleen dos Santos Gomes</w:t>
      </w:r>
    </w:p>
    <w:p w14:paraId="5DBDF6DE" w14:textId="1F935B2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Agravante: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Rummenigge Cordovil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Grangeiro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Rummnigge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Cordovil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Grangeiro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(5810/AM)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Agravado: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Banco Santander do Brasil S/A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Advogado: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Adahilton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de Oliveira Pinho (1148A/AM)</w:t>
      </w:r>
    </w:p>
    <w:p w14:paraId="42FB6429" w14:textId="77777777" w:rsidR="003C59DA" w:rsidRPr="00D4481E" w:rsidRDefault="003C59DA" w:rsidP="003C59D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413E5309" w14:textId="77777777" w:rsidR="003C59DA" w:rsidRDefault="003C59DA" w:rsidP="003C59D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0F044774" w14:textId="77777777" w:rsidR="003C59DA" w:rsidRPr="00D4481E" w:rsidRDefault="003C59DA" w:rsidP="003C59D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3235F60C" w14:textId="77777777" w:rsidR="003C59DA" w:rsidRDefault="003C59DA" w:rsidP="003C59D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522BB622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31821374" w14:textId="028CF005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42.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4000939-26.2020.8.04.0000  </w:t>
      </w:r>
    </w:p>
    <w:p w14:paraId="66310C33" w14:textId="0D7F7F6D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Vara </w:t>
      </w:r>
      <w:r w:rsidR="004357D0" w:rsidRPr="00D251C1">
        <w:rPr>
          <w:rFonts w:ascii="Palatino Linotype" w:hAnsi="Palatino Linotype" w:cs="Arial"/>
          <w:sz w:val="18"/>
          <w:szCs w:val="18"/>
        </w:rPr>
        <w:t>Única de</w:t>
      </w:r>
      <w:r w:rsidRPr="00D251C1">
        <w:rPr>
          <w:rFonts w:ascii="Palatino Linotype" w:hAnsi="Palatino Linotype" w:cs="Arial"/>
          <w:sz w:val="18"/>
          <w:szCs w:val="18"/>
        </w:rPr>
        <w:t xml:space="preserve"> Presidente Figueiredo</w:t>
      </w:r>
    </w:p>
    <w:p w14:paraId="02ADF02D" w14:textId="68E3B13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Roger Luiz Paz de Almeida</w:t>
      </w:r>
    </w:p>
    <w:p w14:paraId="65E3942F" w14:textId="32F2FEF6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Agravante: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Lindomar Fontes Gonçalves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Advogado: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Enaldo Almeida Corrêa. (7696/AM)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Agravado: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Marcio Jose Souza e Silva,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Zacarias Santos de Souza (7531/AM)</w:t>
      </w:r>
    </w:p>
    <w:p w14:paraId="17DC1487" w14:textId="77777777" w:rsidR="003C59DA" w:rsidRPr="00D4481E" w:rsidRDefault="003C59DA" w:rsidP="003C59D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710C3C2F" w14:textId="77777777" w:rsidR="003C59DA" w:rsidRDefault="003C59DA" w:rsidP="003C59D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7D6DB94D" w14:textId="77777777" w:rsidR="003C59DA" w:rsidRPr="00D4481E" w:rsidRDefault="003C59DA" w:rsidP="003C59D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756AC444" w14:textId="77777777" w:rsidR="003C59DA" w:rsidRDefault="003C59DA" w:rsidP="00EE08E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0A47588C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5C7C3F08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6283115C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878F1D1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674A027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4D29302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B9E310E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1E89DCFD" w14:textId="0EAE73A1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43.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4000752-18.2020.8.04.0000  </w:t>
      </w:r>
    </w:p>
    <w:p w14:paraId="29EFA257" w14:textId="5BFBF73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6ª Vara Cível e de Acidentes de Trabalho</w:t>
      </w:r>
    </w:p>
    <w:p w14:paraId="6933A192" w14:textId="2F9A53F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Diógenes Vidal Pessoa Neto</w:t>
      </w:r>
    </w:p>
    <w:p w14:paraId="7CCA4031" w14:textId="4DEC6AB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Agravante: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Alexandre David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Antonio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Junior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Osni Amaral Santana (1959/AM)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Agravada: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Cizelda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Regina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Sinerman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</w:t>
      </w:r>
      <w:r w:rsidR="003158FE" w:rsidRPr="00D251C1">
        <w:rPr>
          <w:rFonts w:ascii="Palatino Linotype" w:hAnsi="Palatino Linotype" w:cs="Arial"/>
          <w:sz w:val="18"/>
          <w:szCs w:val="18"/>
        </w:rPr>
        <w:t>os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Nádia Cruz de Almeida (7909/AM)</w:t>
      </w:r>
      <w:r w:rsidR="003158FE" w:rsidRPr="00D251C1">
        <w:rPr>
          <w:rFonts w:ascii="Palatino Linotype" w:hAnsi="Palatino Linotype" w:cs="Arial"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sz w:val="18"/>
          <w:szCs w:val="18"/>
        </w:rPr>
        <w:t xml:space="preserve">Raquel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Simermam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David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Antonio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(15569/AM)</w:t>
      </w:r>
      <w:r w:rsidR="003158FE" w:rsidRPr="00D251C1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Maria Santana de Freitas (5708/AM)</w:t>
      </w:r>
    </w:p>
    <w:p w14:paraId="6C46C826" w14:textId="77777777" w:rsidR="00C11F59" w:rsidRPr="00D4481E" w:rsidRDefault="00C11F59" w:rsidP="00C11F5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7279403B" w14:textId="77777777" w:rsidR="00C11F59" w:rsidRDefault="00C11F59" w:rsidP="00C11F5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30A1FCF6" w14:textId="77777777" w:rsidR="00C11F59" w:rsidRPr="00D4481E" w:rsidRDefault="00C11F59" w:rsidP="00C11F5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51724800" w14:textId="77777777" w:rsidR="00C11F59" w:rsidRDefault="00C11F59" w:rsidP="00C11F5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5772C004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1089430A" w14:textId="4F9996D9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44.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0601627-38.2019.8.04.0001  </w:t>
      </w:r>
    </w:p>
    <w:p w14:paraId="7CDD95CB" w14:textId="284111A7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4ª Vara da Fazenda Pública</w:t>
      </w:r>
    </w:p>
    <w:p w14:paraId="5BC891AB" w14:textId="7876721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158FE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Paulo Fernando de Britto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Feitoza</w:t>
      </w:r>
      <w:proofErr w:type="spellEnd"/>
    </w:p>
    <w:p w14:paraId="38892FF4" w14:textId="3055453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3158FE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Estado do Amazonas</w:t>
      </w:r>
      <w:r w:rsidRPr="00D251C1">
        <w:rPr>
          <w:rFonts w:ascii="Palatino Linotype" w:hAnsi="Palatino Linotype" w:cs="Arial"/>
          <w:sz w:val="18"/>
          <w:szCs w:val="18"/>
        </w:rPr>
        <w:br/>
        <w:t>Procurador</w:t>
      </w:r>
      <w:r w:rsidR="00D66B7B" w:rsidRPr="00D251C1">
        <w:rPr>
          <w:rFonts w:ascii="Palatino Linotype" w:hAnsi="Palatino Linotype" w:cs="Arial"/>
          <w:sz w:val="18"/>
          <w:szCs w:val="18"/>
        </w:rPr>
        <w:t>a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D66B7B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Élida de Lima Reis Corrêa (7458/AM)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D66B7B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Francisco Paulo Figueira de Almeida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D66B7B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Brendo de Castro Martins (13009/AM)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Soc. Advogados </w:t>
      </w:r>
      <w:r w:rsidRPr="00D251C1">
        <w:rPr>
          <w:rFonts w:ascii="Palatino Linotype" w:hAnsi="Palatino Linotype" w:cs="Arial"/>
          <w:sz w:val="18"/>
          <w:szCs w:val="18"/>
        </w:rPr>
        <w:tab/>
        <w:t>: Brendo de Castro Sociedade Individual de Advocacia (405/AM)</w:t>
      </w:r>
    </w:p>
    <w:p w14:paraId="7EBF9BBC" w14:textId="77777777" w:rsidR="00C70F82" w:rsidRPr="00D4481E" w:rsidRDefault="00C70F82" w:rsidP="00C70F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7C67176" w14:textId="77777777" w:rsidR="00C70F82" w:rsidRDefault="00C70F82" w:rsidP="00C70F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32FB8094" w14:textId="77777777" w:rsidR="00C70F82" w:rsidRPr="00D4481E" w:rsidRDefault="00C70F82" w:rsidP="00C70F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758076E5" w14:textId="77777777" w:rsidR="00C70F82" w:rsidRDefault="00C70F82" w:rsidP="00C70F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518727CE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5B5274BE" w14:textId="43DC67C1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45.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0001105-46.2017.8.04.6301  </w:t>
      </w:r>
    </w:p>
    <w:p w14:paraId="0555840E" w14:textId="634EEB7D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D66B7B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1ª Vara de Parintins</w:t>
      </w:r>
    </w:p>
    <w:p w14:paraId="3CB7B732" w14:textId="23C350FC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D66B7B" w:rsidRPr="00D251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Fábio Cesar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Olintho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Souza</w:t>
      </w:r>
    </w:p>
    <w:p w14:paraId="7C40549D" w14:textId="77777777" w:rsidR="00EA35DC" w:rsidRPr="00D4481E" w:rsidRDefault="00F00033" w:rsidP="00EA35D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D66B7B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O </w:t>
      </w:r>
      <w:proofErr w:type="spellStart"/>
      <w:r w:rsidRPr="00D251C1">
        <w:rPr>
          <w:rFonts w:ascii="Palatino Linotype" w:hAnsi="Palatino Linotype" w:cs="Arial"/>
          <w:b/>
          <w:bCs/>
          <w:sz w:val="18"/>
          <w:szCs w:val="18"/>
        </w:rPr>
        <w:t>Municipio</w:t>
      </w:r>
      <w:proofErr w:type="spellEnd"/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 de Parintins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Procurador</w:t>
      </w:r>
      <w:r w:rsidR="00D66B7B" w:rsidRPr="00D251C1">
        <w:rPr>
          <w:rFonts w:ascii="Palatino Linotype" w:hAnsi="Palatino Linotype" w:cs="Arial"/>
          <w:sz w:val="18"/>
          <w:szCs w:val="18"/>
        </w:rPr>
        <w:t xml:space="preserve">es: </w:t>
      </w:r>
      <w:r w:rsidR="00D66B7B" w:rsidRPr="00D251C1">
        <w:rPr>
          <w:rFonts w:ascii="Palatino Linotype" w:hAnsi="Palatino Linotype" w:cs="Arial"/>
          <w:sz w:val="18"/>
          <w:szCs w:val="18"/>
        </w:rPr>
        <w:tab/>
        <w:t xml:space="preserve">Dra.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Anacley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Garcia Araújo da Silva (3116/AM)</w:t>
      </w:r>
      <w:r w:rsidR="00D66B7B" w:rsidRPr="00D251C1">
        <w:rPr>
          <w:rFonts w:ascii="Palatino Linotype" w:hAnsi="Palatino Linotype" w:cs="Arial"/>
          <w:sz w:val="18"/>
          <w:szCs w:val="18"/>
        </w:rPr>
        <w:t xml:space="preserve">,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Rondinelle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Farias Viana (12627/AM)</w:t>
      </w:r>
      <w:r w:rsidR="00D66B7B" w:rsidRPr="00D251C1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Hudson Correa Lopes (10871/AM)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Apelada: </w:t>
      </w:r>
      <w:r w:rsidR="00D66B7B" w:rsidRPr="00D251C1">
        <w:rPr>
          <w:rFonts w:ascii="Palatino Linotype" w:hAnsi="Palatino Linotype" w:cs="Arial"/>
          <w:b/>
          <w:bCs/>
          <w:sz w:val="18"/>
          <w:szCs w:val="18"/>
        </w:rPr>
        <w:tab/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Benedita Raimunda Costa de Azevedo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D66B7B" w:rsidRPr="00D251C1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Ronaldo Santana Macêdo (6536/AM)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="00EA35DC" w:rsidRPr="00D4481E">
        <w:rPr>
          <w:rFonts w:ascii="Palatino Linotype" w:hAnsi="Palatino Linotype" w:cs="Arial"/>
          <w:sz w:val="18"/>
          <w:szCs w:val="18"/>
        </w:rPr>
        <w:t>Presidente:</w:t>
      </w:r>
      <w:r w:rsidR="00EA35DC"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EA35DC"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EA35DC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EA35DC"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EA35DC"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EA35DC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EA35DC"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EA35DC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EA35DC"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4AFB1115" w14:textId="77777777" w:rsidR="00EA35DC" w:rsidRDefault="00EA35DC" w:rsidP="00EA35D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1CCB2AD2" w14:textId="77777777" w:rsidR="00EA35DC" w:rsidRPr="00D4481E" w:rsidRDefault="00EA35DC" w:rsidP="00EA35D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39368C1D" w14:textId="77777777" w:rsidR="00EA35DC" w:rsidRDefault="00EA35DC" w:rsidP="00EA35D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17EDC2BF" w14:textId="7CA9F57F" w:rsidR="00F00033" w:rsidRPr="00D251C1" w:rsidRDefault="00F00033" w:rsidP="00EA35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2B60CAAA" w14:textId="242D22E7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46.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0625537-02.2016.8.04.0001  </w:t>
      </w:r>
    </w:p>
    <w:p w14:paraId="3B4BB24D" w14:textId="59CABBFB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C11F59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3ª Vara Cível e de Acidentes de Trabalho</w:t>
      </w:r>
    </w:p>
    <w:p w14:paraId="620405F1" w14:textId="519A6B1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C11F59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Manuel Amaro Lima</w:t>
      </w:r>
    </w:p>
    <w:p w14:paraId="4F64E3D0" w14:textId="2AE29FC5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C11F59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C11F59" w:rsidRPr="00C11F59">
        <w:rPr>
          <w:rFonts w:ascii="Palatino Linotype" w:hAnsi="Palatino Linotype" w:cs="Arial"/>
          <w:b/>
          <w:bCs/>
          <w:sz w:val="18"/>
          <w:szCs w:val="18"/>
        </w:rPr>
        <w:tab/>
      </w:r>
      <w:r w:rsidRPr="00C11F59">
        <w:rPr>
          <w:rFonts w:ascii="Palatino Linotype" w:hAnsi="Palatino Linotype" w:cs="Arial"/>
          <w:b/>
          <w:bCs/>
          <w:sz w:val="18"/>
          <w:szCs w:val="18"/>
        </w:rPr>
        <w:t>Claudio Marcio para da Silva</w:t>
      </w:r>
      <w:r w:rsidRPr="00C11F59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</w:t>
      </w:r>
      <w:r w:rsidR="00C11F59">
        <w:rPr>
          <w:rFonts w:ascii="Palatino Linotype" w:hAnsi="Palatino Linotype" w:cs="Arial"/>
          <w:sz w:val="18"/>
          <w:szCs w:val="18"/>
        </w:rPr>
        <w:t>as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C11F59">
        <w:rPr>
          <w:rFonts w:ascii="Palatino Linotype" w:hAnsi="Palatino Linotype" w:cs="Arial"/>
          <w:sz w:val="18"/>
          <w:szCs w:val="18"/>
        </w:rPr>
        <w:tab/>
        <w:t xml:space="preserve">Dras. </w:t>
      </w:r>
      <w:r w:rsidRPr="00D251C1">
        <w:rPr>
          <w:rFonts w:ascii="Palatino Linotype" w:hAnsi="Palatino Linotype" w:cs="Arial"/>
          <w:sz w:val="18"/>
          <w:szCs w:val="18"/>
        </w:rPr>
        <w:t xml:space="preserve">Amanda de Souza Trindade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Aizawa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(5979/AM)</w:t>
      </w:r>
      <w:r w:rsidR="00C11F59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Juliane dos Santos Simões Pereira (7624/AM)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C11F59">
        <w:rPr>
          <w:rFonts w:ascii="Palatino Linotype" w:hAnsi="Palatino Linotype" w:cs="Arial"/>
          <w:b/>
          <w:bCs/>
          <w:sz w:val="18"/>
          <w:szCs w:val="18"/>
        </w:rPr>
        <w:t>Apelad</w:t>
      </w:r>
      <w:r w:rsidR="00C11F59" w:rsidRPr="00C11F59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C11F59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C11F59" w:rsidRPr="00C11F59">
        <w:rPr>
          <w:rFonts w:ascii="Palatino Linotype" w:hAnsi="Palatino Linotype" w:cs="Arial"/>
          <w:b/>
          <w:bCs/>
          <w:sz w:val="18"/>
          <w:szCs w:val="18"/>
        </w:rPr>
        <w:tab/>
      </w:r>
      <w:r w:rsidRPr="00C11F59">
        <w:rPr>
          <w:rFonts w:ascii="Palatino Linotype" w:hAnsi="Palatino Linotype" w:cs="Arial"/>
          <w:b/>
          <w:bCs/>
          <w:sz w:val="18"/>
          <w:szCs w:val="18"/>
        </w:rPr>
        <w:t>Águas de Manaus S/A (Antiga Manaus Ambiental S/A)</w:t>
      </w:r>
      <w:r w:rsidRPr="00C11F59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C11F59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José Alberto Maciel Dantas (3311/AM)</w:t>
      </w:r>
    </w:p>
    <w:p w14:paraId="4F28EF73" w14:textId="77777777" w:rsidR="00E712E8" w:rsidRPr="00D4481E" w:rsidRDefault="00E712E8" w:rsidP="00E712E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7076FDF8" w14:textId="77777777" w:rsidR="00E712E8" w:rsidRDefault="00E712E8" w:rsidP="00E712E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1FFA0237" w14:textId="77777777" w:rsidR="00E712E8" w:rsidRPr="00D4481E" w:rsidRDefault="00E712E8" w:rsidP="00E712E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5533B9D7" w14:textId="77777777" w:rsidR="00E712E8" w:rsidRDefault="00E712E8" w:rsidP="00E712E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4EA70F1B" w14:textId="77777777" w:rsidR="00531886" w:rsidRPr="00531886" w:rsidRDefault="00531886" w:rsidP="0053188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1B5A36A8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5A40996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6652928D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4158AD6" w14:textId="2275ABB8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47.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0629804-12.2019.8.04.0001  </w:t>
      </w:r>
    </w:p>
    <w:p w14:paraId="497BF83A" w14:textId="6D4A1CB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097792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8ª Vara Cível e de Acidentes de Trabalho</w:t>
      </w:r>
    </w:p>
    <w:p w14:paraId="33EEA3A9" w14:textId="308E5725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097792">
        <w:rPr>
          <w:rFonts w:ascii="Palatino Linotype" w:hAnsi="Palatino Linotype" w:cs="Arial"/>
          <w:sz w:val="18"/>
          <w:szCs w:val="18"/>
        </w:rPr>
        <w:tab/>
      </w:r>
      <w:proofErr w:type="spellStart"/>
      <w:r w:rsidR="00694C02" w:rsidRPr="00694C02">
        <w:rPr>
          <w:rFonts w:ascii="Palatino Linotype" w:hAnsi="Palatino Linotype" w:cs="Arial"/>
          <w:sz w:val="18"/>
          <w:szCs w:val="18"/>
        </w:rPr>
        <w:t>Áldrin</w:t>
      </w:r>
      <w:proofErr w:type="spellEnd"/>
      <w:r w:rsidR="00694C02" w:rsidRPr="00694C02">
        <w:rPr>
          <w:rFonts w:ascii="Palatino Linotype" w:hAnsi="Palatino Linotype" w:cs="Arial"/>
          <w:sz w:val="18"/>
          <w:szCs w:val="18"/>
        </w:rPr>
        <w:t xml:space="preserve"> Henrique de Castro Rodrigues</w:t>
      </w:r>
    </w:p>
    <w:p w14:paraId="2916F32B" w14:textId="77777777" w:rsidR="00694C02" w:rsidRPr="00D4481E" w:rsidRDefault="00F00033" w:rsidP="00694C0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097792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097792" w:rsidRPr="00097792">
        <w:rPr>
          <w:rFonts w:ascii="Palatino Linotype" w:hAnsi="Palatino Linotype" w:cs="Arial"/>
          <w:b/>
          <w:bCs/>
          <w:sz w:val="18"/>
          <w:szCs w:val="18"/>
        </w:rPr>
        <w:tab/>
      </w:r>
      <w:r w:rsidRPr="00097792">
        <w:rPr>
          <w:rFonts w:ascii="Palatino Linotype" w:hAnsi="Palatino Linotype" w:cs="Arial"/>
          <w:b/>
          <w:bCs/>
          <w:sz w:val="18"/>
          <w:szCs w:val="18"/>
        </w:rPr>
        <w:t>Willian Lucas Praia Lima</w:t>
      </w:r>
      <w:r w:rsidRPr="00097792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097792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097792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Cairo Lucas Machado Prates (33787/SC)</w:t>
      </w:r>
      <w:r w:rsidR="00097792"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Maykon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Felipe de Melo (20373/SC)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097792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097792" w:rsidRPr="00097792">
        <w:rPr>
          <w:rFonts w:ascii="Palatino Linotype" w:hAnsi="Palatino Linotype" w:cs="Arial"/>
          <w:b/>
          <w:bCs/>
          <w:sz w:val="18"/>
          <w:szCs w:val="18"/>
        </w:rPr>
        <w:tab/>
      </w:r>
      <w:r w:rsidRPr="00097792">
        <w:rPr>
          <w:rFonts w:ascii="Palatino Linotype" w:hAnsi="Palatino Linotype" w:cs="Arial"/>
          <w:b/>
          <w:bCs/>
          <w:sz w:val="18"/>
          <w:szCs w:val="18"/>
        </w:rPr>
        <w:t>Instituto Nacional do Seguro Social - INSS</w:t>
      </w:r>
      <w:r w:rsidRPr="00097792">
        <w:rPr>
          <w:rFonts w:ascii="Palatino Linotype" w:hAnsi="Palatino Linotype" w:cs="Arial"/>
          <w:b/>
          <w:bCs/>
          <w:sz w:val="18"/>
          <w:szCs w:val="18"/>
        </w:rPr>
        <w:br/>
      </w:r>
      <w:r w:rsidR="00097792">
        <w:rPr>
          <w:rFonts w:ascii="Palatino Linotype" w:hAnsi="Palatino Linotype" w:cs="Arial"/>
          <w:sz w:val="18"/>
          <w:szCs w:val="18"/>
        </w:rPr>
        <w:t>Procuradores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097792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Ellen Cristina Lima Carneiro (23063/PA)</w:t>
      </w:r>
      <w:r w:rsidR="00097792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 xml:space="preserve">Paulo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Herban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Maciel Jacob Filho (1586/AM)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="00694C02" w:rsidRPr="00D4481E">
        <w:rPr>
          <w:rFonts w:ascii="Palatino Linotype" w:hAnsi="Palatino Linotype" w:cs="Arial"/>
          <w:sz w:val="18"/>
          <w:szCs w:val="18"/>
        </w:rPr>
        <w:t>Presidente:</w:t>
      </w:r>
      <w:r w:rsidR="00694C02"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694C02"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694C02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694C02"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694C02"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694C02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694C02"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694C02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694C02"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707B7B4E" w14:textId="77777777" w:rsidR="00694C02" w:rsidRDefault="00694C02" w:rsidP="00694C0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4C365280" w14:textId="77777777" w:rsidR="00694C02" w:rsidRPr="00D4481E" w:rsidRDefault="00694C02" w:rsidP="00694C0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3506CFE8" w14:textId="77777777" w:rsidR="00694C02" w:rsidRDefault="00694C02" w:rsidP="00694C0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1EB93F9E" w14:textId="6162C25C" w:rsidR="00694C02" w:rsidRDefault="00694C02" w:rsidP="00694C0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531886">
        <w:rPr>
          <w:rFonts w:ascii="Palatino Linotype" w:hAnsi="Palatino Linotype" w:cs="Arial"/>
          <w:sz w:val="18"/>
          <w:szCs w:val="18"/>
        </w:rPr>
        <w:t>Procuradora de Justiça</w:t>
      </w:r>
      <w:r>
        <w:rPr>
          <w:rFonts w:ascii="Palatino Linotype" w:hAnsi="Palatino Linotype" w:cs="Arial"/>
          <w:sz w:val="18"/>
          <w:szCs w:val="18"/>
        </w:rPr>
        <w:t xml:space="preserve">: Exma. Sra. Dra. </w:t>
      </w:r>
      <w:r w:rsidRPr="00531886">
        <w:rPr>
          <w:rFonts w:ascii="Palatino Linotype" w:hAnsi="Palatino Linotype" w:cs="Arial"/>
          <w:sz w:val="18"/>
          <w:szCs w:val="18"/>
        </w:rPr>
        <w:t>S</w:t>
      </w:r>
      <w:r>
        <w:rPr>
          <w:rFonts w:ascii="Palatino Linotype" w:hAnsi="Palatino Linotype" w:cs="Arial"/>
          <w:sz w:val="18"/>
          <w:szCs w:val="18"/>
        </w:rPr>
        <w:t>uzete</w:t>
      </w:r>
      <w:r w:rsidRPr="00531886">
        <w:rPr>
          <w:rFonts w:ascii="Palatino Linotype" w:hAnsi="Palatino Linotype" w:cs="Arial"/>
          <w:sz w:val="18"/>
          <w:szCs w:val="18"/>
        </w:rPr>
        <w:t xml:space="preserve"> M</w:t>
      </w:r>
      <w:r>
        <w:rPr>
          <w:rFonts w:ascii="Palatino Linotype" w:hAnsi="Palatino Linotype" w:cs="Arial"/>
          <w:sz w:val="18"/>
          <w:szCs w:val="18"/>
        </w:rPr>
        <w:t>aria</w:t>
      </w:r>
      <w:r w:rsidRPr="00531886">
        <w:rPr>
          <w:rFonts w:ascii="Palatino Linotype" w:hAnsi="Palatino Linotype" w:cs="Arial"/>
          <w:sz w:val="18"/>
          <w:szCs w:val="18"/>
        </w:rPr>
        <w:t xml:space="preserve"> </w:t>
      </w:r>
      <w:r>
        <w:rPr>
          <w:rFonts w:ascii="Palatino Linotype" w:hAnsi="Palatino Linotype" w:cs="Arial"/>
          <w:sz w:val="18"/>
          <w:szCs w:val="18"/>
        </w:rPr>
        <w:t>dos</w:t>
      </w:r>
      <w:r w:rsidRPr="00531886">
        <w:rPr>
          <w:rFonts w:ascii="Palatino Linotype" w:hAnsi="Palatino Linotype" w:cs="Arial"/>
          <w:sz w:val="18"/>
          <w:szCs w:val="18"/>
        </w:rPr>
        <w:t xml:space="preserve"> S</w:t>
      </w:r>
      <w:r>
        <w:rPr>
          <w:rFonts w:ascii="Palatino Linotype" w:hAnsi="Palatino Linotype" w:cs="Arial"/>
          <w:sz w:val="18"/>
          <w:szCs w:val="18"/>
        </w:rPr>
        <w:t>antos</w:t>
      </w:r>
    </w:p>
    <w:p w14:paraId="24C71D6A" w14:textId="41AE0FDD" w:rsidR="00694C02" w:rsidRDefault="00694C02" w:rsidP="00694C0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*Pedido de sustentação oral: Apelante</w:t>
      </w:r>
    </w:p>
    <w:p w14:paraId="405AC28B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3E35CAF0" w14:textId="175CFFBC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48.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0639280-11.2018.8.04.0001  </w:t>
      </w:r>
    </w:p>
    <w:p w14:paraId="30B73547" w14:textId="0F606DF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6901D2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18ª Vara Cível e de Acidentes de Trabalho</w:t>
      </w:r>
    </w:p>
    <w:p w14:paraId="7F83A155" w14:textId="016876A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6901D2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Victor André Liuzzi Gomes</w:t>
      </w:r>
    </w:p>
    <w:p w14:paraId="39455620" w14:textId="77777777" w:rsidR="006901D2" w:rsidRPr="00D4481E" w:rsidRDefault="00F00033" w:rsidP="006901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6901D2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6901D2" w:rsidRPr="006901D2">
        <w:rPr>
          <w:rFonts w:ascii="Palatino Linotype" w:hAnsi="Palatino Linotype" w:cs="Arial"/>
          <w:b/>
          <w:bCs/>
          <w:sz w:val="18"/>
          <w:szCs w:val="18"/>
        </w:rPr>
        <w:tab/>
      </w:r>
      <w:r w:rsidRPr="006901D2">
        <w:rPr>
          <w:rFonts w:ascii="Palatino Linotype" w:hAnsi="Palatino Linotype" w:cs="Arial"/>
          <w:b/>
          <w:bCs/>
          <w:sz w:val="18"/>
          <w:szCs w:val="18"/>
        </w:rPr>
        <w:t xml:space="preserve">André </w:t>
      </w:r>
      <w:proofErr w:type="spellStart"/>
      <w:r w:rsidRPr="006901D2">
        <w:rPr>
          <w:rFonts w:ascii="Palatino Linotype" w:hAnsi="Palatino Linotype" w:cs="Arial"/>
          <w:b/>
          <w:bCs/>
          <w:sz w:val="18"/>
          <w:szCs w:val="18"/>
        </w:rPr>
        <w:t>Morelho</w:t>
      </w:r>
      <w:proofErr w:type="spellEnd"/>
      <w:r w:rsidRPr="006901D2">
        <w:rPr>
          <w:rFonts w:ascii="Palatino Linotype" w:hAnsi="Palatino Linotype" w:cs="Arial"/>
          <w:b/>
          <w:bCs/>
          <w:sz w:val="18"/>
          <w:szCs w:val="18"/>
        </w:rPr>
        <w:t xml:space="preserve"> Soares do Nascimento</w:t>
      </w:r>
      <w:r w:rsidRPr="006901D2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6901D2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Wilson Molina Porto (12790A/</w:t>
      </w:r>
      <w:proofErr w:type="gramStart"/>
      <w:r w:rsidRPr="00D251C1">
        <w:rPr>
          <w:rFonts w:ascii="Palatino Linotype" w:hAnsi="Palatino Linotype" w:cs="Arial"/>
          <w:sz w:val="18"/>
          <w:szCs w:val="18"/>
        </w:rPr>
        <w:t>MT)</w:t>
      </w:r>
      <w:r w:rsidR="006901D2">
        <w:rPr>
          <w:rFonts w:ascii="Palatino Linotype" w:hAnsi="Palatino Linotype" w:cs="Arial"/>
          <w:sz w:val="18"/>
          <w:szCs w:val="18"/>
        </w:rPr>
        <w:t>/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>(A805/AM)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6901D2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6901D2" w:rsidRPr="006901D2">
        <w:rPr>
          <w:rFonts w:ascii="Palatino Linotype" w:hAnsi="Palatino Linotype" w:cs="Arial"/>
          <w:b/>
          <w:bCs/>
          <w:sz w:val="18"/>
          <w:szCs w:val="18"/>
        </w:rPr>
        <w:tab/>
      </w:r>
      <w:r w:rsidRPr="006901D2">
        <w:rPr>
          <w:rFonts w:ascii="Palatino Linotype" w:hAnsi="Palatino Linotype" w:cs="Arial"/>
          <w:b/>
          <w:bCs/>
          <w:sz w:val="18"/>
          <w:szCs w:val="18"/>
        </w:rPr>
        <w:t>Instituto Nacional do Seguro Social - INSS</w:t>
      </w:r>
      <w:r w:rsidRPr="006901D2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Procuradora: </w:t>
      </w:r>
      <w:r w:rsidR="006901D2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Angelina Pereira de Oliveira Lima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="006901D2" w:rsidRPr="00D4481E">
        <w:rPr>
          <w:rFonts w:ascii="Palatino Linotype" w:hAnsi="Palatino Linotype" w:cs="Arial"/>
          <w:sz w:val="18"/>
          <w:szCs w:val="18"/>
        </w:rPr>
        <w:t>Presidente:</w:t>
      </w:r>
      <w:r w:rsidR="006901D2"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6901D2"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6901D2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6901D2"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6901D2"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6901D2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6901D2"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6901D2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6901D2"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3405E03E" w14:textId="77777777" w:rsidR="006901D2" w:rsidRDefault="006901D2" w:rsidP="006901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60788376" w14:textId="77777777" w:rsidR="006901D2" w:rsidRPr="00D4481E" w:rsidRDefault="006901D2" w:rsidP="006901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59FFB0FC" w14:textId="75432C34" w:rsidR="00F00033" w:rsidRDefault="006901D2" w:rsidP="006901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099F6224" w14:textId="1479B3E9" w:rsidR="00700409" w:rsidRPr="00700409" w:rsidRDefault="00700409" w:rsidP="007004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700409">
        <w:rPr>
          <w:rFonts w:ascii="Palatino Linotype" w:hAnsi="Palatino Linotype" w:cs="Arial"/>
          <w:sz w:val="18"/>
          <w:szCs w:val="18"/>
        </w:rPr>
        <w:t>Procuradora de Justiça</w:t>
      </w:r>
      <w:r>
        <w:rPr>
          <w:rFonts w:ascii="Palatino Linotype" w:hAnsi="Palatino Linotype" w:cs="Arial"/>
          <w:sz w:val="18"/>
          <w:szCs w:val="18"/>
        </w:rPr>
        <w:t xml:space="preserve">: Exma. Sra. Dra. </w:t>
      </w:r>
      <w:r w:rsidRPr="00700409">
        <w:rPr>
          <w:rFonts w:ascii="Palatino Linotype" w:hAnsi="Palatino Linotype" w:cs="Arial"/>
          <w:sz w:val="18"/>
          <w:szCs w:val="18"/>
        </w:rPr>
        <w:t>S</w:t>
      </w:r>
      <w:r>
        <w:rPr>
          <w:rFonts w:ascii="Palatino Linotype" w:hAnsi="Palatino Linotype" w:cs="Arial"/>
          <w:sz w:val="18"/>
          <w:szCs w:val="18"/>
        </w:rPr>
        <w:t>ilvia</w:t>
      </w:r>
      <w:r w:rsidRPr="00700409">
        <w:rPr>
          <w:rFonts w:ascii="Palatino Linotype" w:hAnsi="Palatino Linotype" w:cs="Arial"/>
          <w:sz w:val="18"/>
          <w:szCs w:val="18"/>
        </w:rPr>
        <w:t xml:space="preserve"> A</w:t>
      </w:r>
      <w:r>
        <w:rPr>
          <w:rFonts w:ascii="Palatino Linotype" w:hAnsi="Palatino Linotype" w:cs="Arial"/>
          <w:sz w:val="18"/>
          <w:szCs w:val="18"/>
        </w:rPr>
        <w:t>bdala</w:t>
      </w:r>
      <w:r w:rsidRPr="00700409">
        <w:rPr>
          <w:rFonts w:ascii="Palatino Linotype" w:hAnsi="Palatino Linotype" w:cs="Arial"/>
          <w:sz w:val="18"/>
          <w:szCs w:val="18"/>
        </w:rPr>
        <w:t xml:space="preserve"> T</w:t>
      </w:r>
      <w:r>
        <w:rPr>
          <w:rFonts w:ascii="Palatino Linotype" w:hAnsi="Palatino Linotype" w:cs="Arial"/>
          <w:sz w:val="18"/>
          <w:szCs w:val="18"/>
        </w:rPr>
        <w:t>uma</w:t>
      </w:r>
    </w:p>
    <w:p w14:paraId="414100D3" w14:textId="7C1A8A84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49.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0647230-37.2019.8.04.0001  </w:t>
      </w:r>
    </w:p>
    <w:p w14:paraId="75C967B4" w14:textId="45428178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72318A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7ª Vara Cível e de Acidentes de Trabalho</w:t>
      </w:r>
    </w:p>
    <w:p w14:paraId="4A9C686A" w14:textId="236DC53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72318A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Rosselberto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Himenes</w:t>
      </w:r>
      <w:proofErr w:type="spellEnd"/>
    </w:p>
    <w:p w14:paraId="7D91C49E" w14:textId="77777777" w:rsidR="0072318A" w:rsidRPr="00D4481E" w:rsidRDefault="00F00033" w:rsidP="007231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72318A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72318A" w:rsidRPr="0072318A">
        <w:rPr>
          <w:rFonts w:ascii="Palatino Linotype" w:hAnsi="Palatino Linotype" w:cs="Arial"/>
          <w:b/>
          <w:bCs/>
          <w:sz w:val="18"/>
          <w:szCs w:val="18"/>
        </w:rPr>
        <w:tab/>
        <w:t>Epitácio</w:t>
      </w:r>
      <w:r w:rsidRPr="0072318A">
        <w:rPr>
          <w:rFonts w:ascii="Palatino Linotype" w:hAnsi="Palatino Linotype" w:cs="Arial"/>
          <w:b/>
          <w:bCs/>
          <w:sz w:val="18"/>
          <w:szCs w:val="18"/>
        </w:rPr>
        <w:t xml:space="preserve"> de Couto Braga</w:t>
      </w:r>
      <w:r w:rsidRPr="0072318A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72318A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72318A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Cairo Lucas Machado Prates (33787/SC)</w:t>
      </w:r>
      <w:r w:rsidR="0072318A"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Maykon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Felipe de Melo (20373/SC)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72318A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72318A" w:rsidRPr="0072318A">
        <w:rPr>
          <w:rFonts w:ascii="Palatino Linotype" w:hAnsi="Palatino Linotype" w:cs="Arial"/>
          <w:b/>
          <w:bCs/>
          <w:sz w:val="18"/>
          <w:szCs w:val="18"/>
        </w:rPr>
        <w:tab/>
      </w:r>
      <w:r w:rsidRPr="0072318A">
        <w:rPr>
          <w:rFonts w:ascii="Palatino Linotype" w:hAnsi="Palatino Linotype" w:cs="Arial"/>
          <w:b/>
          <w:bCs/>
          <w:sz w:val="18"/>
          <w:szCs w:val="18"/>
        </w:rPr>
        <w:t>Instituto Nacional do Seguro Social - INSS</w:t>
      </w:r>
      <w:r w:rsidRPr="0072318A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Procurador</w:t>
      </w:r>
      <w:r w:rsidR="0072318A">
        <w:rPr>
          <w:rFonts w:ascii="Palatino Linotype" w:hAnsi="Palatino Linotype" w:cs="Arial"/>
          <w:sz w:val="18"/>
          <w:szCs w:val="18"/>
        </w:rPr>
        <w:t>a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72318A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 xml:space="preserve">Clarice Portela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Kawakami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Macedo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="0072318A" w:rsidRPr="00D4481E">
        <w:rPr>
          <w:rFonts w:ascii="Palatino Linotype" w:hAnsi="Palatino Linotype" w:cs="Arial"/>
          <w:sz w:val="18"/>
          <w:szCs w:val="18"/>
        </w:rPr>
        <w:t>Presidente:</w:t>
      </w:r>
      <w:r w:rsidR="0072318A"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72318A"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72318A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72318A"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72318A"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72318A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72318A"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72318A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72318A"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5C30D264" w14:textId="77777777" w:rsidR="0072318A" w:rsidRDefault="0072318A" w:rsidP="007231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58041CDF" w14:textId="77777777" w:rsidR="0072318A" w:rsidRPr="00D4481E" w:rsidRDefault="0072318A" w:rsidP="007231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30D468FC" w14:textId="3DB6AB85" w:rsidR="0072318A" w:rsidRDefault="0072318A" w:rsidP="007231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0653C944" w14:textId="1FB51975" w:rsidR="00F00033" w:rsidRDefault="0072318A" w:rsidP="007231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700409">
        <w:rPr>
          <w:rFonts w:ascii="Palatino Linotype" w:hAnsi="Palatino Linotype" w:cs="Arial"/>
          <w:sz w:val="18"/>
          <w:szCs w:val="18"/>
        </w:rPr>
        <w:t>Procuradora de Justiça</w:t>
      </w:r>
      <w:r>
        <w:rPr>
          <w:rFonts w:ascii="Palatino Linotype" w:hAnsi="Palatino Linotype" w:cs="Arial"/>
          <w:sz w:val="18"/>
          <w:szCs w:val="18"/>
        </w:rPr>
        <w:t xml:space="preserve">: Exma. Sra. Dra. </w:t>
      </w:r>
      <w:proofErr w:type="spellStart"/>
      <w:r>
        <w:rPr>
          <w:rFonts w:ascii="Palatino Linotype" w:hAnsi="Palatino Linotype" w:cs="Arial"/>
          <w:sz w:val="18"/>
          <w:szCs w:val="18"/>
        </w:rPr>
        <w:t>Noeme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Tobias de Souza</w:t>
      </w:r>
    </w:p>
    <w:p w14:paraId="019E6A3C" w14:textId="4335C89D" w:rsidR="00EB46FD" w:rsidRPr="00D251C1" w:rsidRDefault="00EB46FD" w:rsidP="007231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*Pedido de sustentação oral: Apelante</w:t>
      </w:r>
    </w:p>
    <w:p w14:paraId="1FD25942" w14:textId="4184EFE5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50.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0659910-54.2019.8.04.0001  </w:t>
      </w:r>
    </w:p>
    <w:p w14:paraId="63B70B3F" w14:textId="54A87707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B941CB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5ª Vara da Fazenda Pública</w:t>
      </w:r>
    </w:p>
    <w:p w14:paraId="00375AAA" w14:textId="5DEB2F9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B941CB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Cezar Luiz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Bandiera</w:t>
      </w:r>
      <w:proofErr w:type="spellEnd"/>
    </w:p>
    <w:p w14:paraId="669DD903" w14:textId="15702C35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B941CB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B941CB" w:rsidRPr="00B941CB">
        <w:rPr>
          <w:rFonts w:ascii="Palatino Linotype" w:hAnsi="Palatino Linotype" w:cs="Arial"/>
          <w:b/>
          <w:bCs/>
          <w:sz w:val="18"/>
          <w:szCs w:val="18"/>
        </w:rPr>
        <w:tab/>
      </w:r>
      <w:r w:rsidRPr="00B941CB">
        <w:rPr>
          <w:rFonts w:ascii="Palatino Linotype" w:hAnsi="Palatino Linotype" w:cs="Arial"/>
          <w:b/>
          <w:bCs/>
          <w:sz w:val="18"/>
          <w:szCs w:val="18"/>
        </w:rPr>
        <w:t>Estado do Amazonas</w:t>
      </w:r>
      <w:r w:rsidRPr="00B941CB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Procurador: </w:t>
      </w:r>
      <w:r w:rsidR="00B941CB">
        <w:rPr>
          <w:rFonts w:ascii="Palatino Linotype" w:hAnsi="Palatino Linotype" w:cs="Arial"/>
          <w:sz w:val="18"/>
          <w:szCs w:val="18"/>
        </w:rPr>
        <w:tab/>
        <w:t xml:space="preserve">Dr.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Ernando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Simião da Silva Filho (9069/AM)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B941CB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B941CB" w:rsidRPr="00B941CB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B941CB">
        <w:rPr>
          <w:rFonts w:ascii="Palatino Linotype" w:hAnsi="Palatino Linotype" w:cs="Arial"/>
          <w:b/>
          <w:bCs/>
          <w:sz w:val="18"/>
          <w:szCs w:val="18"/>
        </w:rPr>
        <w:t>Adinamor</w:t>
      </w:r>
      <w:proofErr w:type="spellEnd"/>
      <w:r w:rsidRPr="00B941CB">
        <w:rPr>
          <w:rFonts w:ascii="Palatino Linotype" w:hAnsi="Palatino Linotype" w:cs="Arial"/>
          <w:b/>
          <w:bCs/>
          <w:sz w:val="18"/>
          <w:szCs w:val="18"/>
        </w:rPr>
        <w:t xml:space="preserve"> Nazareth Viana de Souza</w:t>
      </w:r>
      <w:r w:rsidRPr="00B941CB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B941CB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Jonathas Alves Maia (12187/AM)</w:t>
      </w:r>
    </w:p>
    <w:p w14:paraId="2A8A7A44" w14:textId="77777777" w:rsidR="00C55ABB" w:rsidRPr="00D4481E" w:rsidRDefault="00C55ABB" w:rsidP="00C55A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D814458" w14:textId="77777777" w:rsidR="00C55ABB" w:rsidRDefault="00C55ABB" w:rsidP="00C55A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03279BF2" w14:textId="77777777" w:rsidR="00C55ABB" w:rsidRPr="00D4481E" w:rsidRDefault="00C55ABB" w:rsidP="00C55A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21963A54" w14:textId="1B4870D4" w:rsidR="00C55ABB" w:rsidRDefault="00C55ABB" w:rsidP="00C5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352E3328" w14:textId="77777777" w:rsidR="00575979" w:rsidRDefault="00575979" w:rsidP="0057597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700409">
        <w:rPr>
          <w:rFonts w:ascii="Palatino Linotype" w:hAnsi="Palatino Linotype" w:cs="Arial"/>
          <w:sz w:val="18"/>
          <w:szCs w:val="18"/>
        </w:rPr>
        <w:t>Procuradora de Justiça</w:t>
      </w:r>
      <w:r>
        <w:rPr>
          <w:rFonts w:ascii="Palatino Linotype" w:hAnsi="Palatino Linotype" w:cs="Arial"/>
          <w:sz w:val="18"/>
          <w:szCs w:val="18"/>
        </w:rPr>
        <w:t xml:space="preserve">: Exma. Sra. Dra. </w:t>
      </w:r>
      <w:proofErr w:type="spellStart"/>
      <w:r>
        <w:rPr>
          <w:rFonts w:ascii="Palatino Linotype" w:hAnsi="Palatino Linotype" w:cs="Arial"/>
          <w:sz w:val="18"/>
          <w:szCs w:val="18"/>
        </w:rPr>
        <w:t>Noeme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Tobias de Souza</w:t>
      </w:r>
    </w:p>
    <w:p w14:paraId="451D23FF" w14:textId="77777777" w:rsidR="00C55ABB" w:rsidRDefault="00C55ABB" w:rsidP="00C5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</w:p>
    <w:p w14:paraId="63599F95" w14:textId="77777777" w:rsidR="00EE08E2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1EF6D8D8" w14:textId="103047D6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51.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0643348-67.2019.8.04.0001  </w:t>
      </w:r>
    </w:p>
    <w:p w14:paraId="7EE98D2A" w14:textId="66EDD8A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6C1835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3ª Vara Cível e de Acidentes de Trabalho</w:t>
      </w:r>
    </w:p>
    <w:p w14:paraId="60D97506" w14:textId="73B56E0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6C1835">
        <w:rPr>
          <w:rFonts w:ascii="Palatino Linotype" w:hAnsi="Palatino Linotype" w:cs="Arial"/>
          <w:sz w:val="18"/>
          <w:szCs w:val="18"/>
        </w:rPr>
        <w:tab/>
      </w:r>
      <w:r w:rsidR="00D72443" w:rsidRPr="00D72443">
        <w:rPr>
          <w:rFonts w:ascii="Palatino Linotype" w:hAnsi="Palatino Linotype" w:cs="Arial"/>
          <w:sz w:val="18"/>
          <w:szCs w:val="18"/>
        </w:rPr>
        <w:t>Manuel Amaro de Lima</w:t>
      </w:r>
    </w:p>
    <w:p w14:paraId="153CB0AF" w14:textId="77777777" w:rsidR="00D72443" w:rsidRPr="00D4481E" w:rsidRDefault="00F00033" w:rsidP="00D7244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72443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D72443" w:rsidRPr="00D72443">
        <w:rPr>
          <w:rFonts w:ascii="Palatino Linotype" w:hAnsi="Palatino Linotype" w:cs="Arial"/>
          <w:b/>
          <w:bCs/>
          <w:sz w:val="18"/>
          <w:szCs w:val="18"/>
        </w:rPr>
        <w:tab/>
      </w:r>
      <w:r w:rsidRPr="00D72443">
        <w:rPr>
          <w:rFonts w:ascii="Palatino Linotype" w:hAnsi="Palatino Linotype" w:cs="Arial"/>
          <w:b/>
          <w:bCs/>
          <w:sz w:val="18"/>
          <w:szCs w:val="18"/>
        </w:rPr>
        <w:t>Fabio Queiroz de Souza</w:t>
      </w:r>
      <w:r w:rsidRPr="00D72443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D72443">
        <w:rPr>
          <w:rFonts w:ascii="Palatino Linotype" w:hAnsi="Palatino Linotype" w:cs="Arial"/>
          <w:sz w:val="18"/>
          <w:szCs w:val="18"/>
        </w:rPr>
        <w:tab/>
        <w:t xml:space="preserve">Dr.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Maykon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Felipe de Melo (20373/</w:t>
      </w:r>
      <w:proofErr w:type="gramStart"/>
      <w:r w:rsidRPr="00D251C1">
        <w:rPr>
          <w:rFonts w:ascii="Palatino Linotype" w:hAnsi="Palatino Linotype" w:cs="Arial"/>
          <w:sz w:val="18"/>
          <w:szCs w:val="18"/>
        </w:rPr>
        <w:t>SC)</w:t>
      </w:r>
      <w:r w:rsidR="00D72443">
        <w:rPr>
          <w:rFonts w:ascii="Palatino Linotype" w:hAnsi="Palatino Linotype" w:cs="Arial"/>
          <w:sz w:val="18"/>
          <w:szCs w:val="18"/>
        </w:rPr>
        <w:t>/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>(1399A/AM)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72443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D72443">
        <w:rPr>
          <w:rFonts w:ascii="Palatino Linotype" w:hAnsi="Palatino Linotype" w:cs="Arial"/>
          <w:b/>
          <w:bCs/>
          <w:sz w:val="18"/>
          <w:szCs w:val="18"/>
        </w:rPr>
        <w:tab/>
      </w:r>
      <w:r w:rsidRPr="00D72443">
        <w:rPr>
          <w:rFonts w:ascii="Palatino Linotype" w:hAnsi="Palatino Linotype" w:cs="Arial"/>
          <w:b/>
          <w:bCs/>
          <w:sz w:val="18"/>
          <w:szCs w:val="18"/>
        </w:rPr>
        <w:t>Instituto Nacional do Seguro Social - INSS</w:t>
      </w:r>
      <w:r w:rsidRPr="00D72443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Procurador</w:t>
      </w:r>
      <w:r w:rsidR="00D72443">
        <w:rPr>
          <w:rFonts w:ascii="Palatino Linotype" w:hAnsi="Palatino Linotype" w:cs="Arial"/>
          <w:sz w:val="18"/>
          <w:szCs w:val="18"/>
        </w:rPr>
        <w:t>a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D72443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Maria Auxiliadora de Paula Braz (3615/AM)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="00D72443" w:rsidRPr="00D4481E">
        <w:rPr>
          <w:rFonts w:ascii="Palatino Linotype" w:hAnsi="Palatino Linotype" w:cs="Arial"/>
          <w:sz w:val="18"/>
          <w:szCs w:val="18"/>
        </w:rPr>
        <w:t>Presidente:</w:t>
      </w:r>
      <w:r w:rsidR="00D72443"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D72443"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D72443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D72443"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D72443"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D72443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D72443"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D72443"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D72443"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5452EA89" w14:textId="77777777" w:rsidR="00D72443" w:rsidRDefault="00D72443" w:rsidP="00D7244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0BFC761F" w14:textId="77777777" w:rsidR="00D72443" w:rsidRPr="00D4481E" w:rsidRDefault="00D72443" w:rsidP="00D7244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79DD4A50" w14:textId="77777777" w:rsidR="00D72443" w:rsidRDefault="00D72443" w:rsidP="00D7244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232903C4" w14:textId="6E815535" w:rsidR="006C1835" w:rsidRDefault="006C1835" w:rsidP="00D7244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700409">
        <w:rPr>
          <w:rFonts w:ascii="Palatino Linotype" w:hAnsi="Palatino Linotype" w:cs="Arial"/>
          <w:sz w:val="18"/>
          <w:szCs w:val="18"/>
        </w:rPr>
        <w:t>Procuradora de Justiça</w:t>
      </w:r>
      <w:r>
        <w:rPr>
          <w:rFonts w:ascii="Palatino Linotype" w:hAnsi="Palatino Linotype" w:cs="Arial"/>
          <w:sz w:val="18"/>
          <w:szCs w:val="18"/>
        </w:rPr>
        <w:t xml:space="preserve">: Exma. Sra. Dra. </w:t>
      </w:r>
      <w:r w:rsidRPr="006C1835">
        <w:rPr>
          <w:rFonts w:ascii="Palatino Linotype" w:hAnsi="Palatino Linotype" w:cs="Arial"/>
          <w:sz w:val="18"/>
          <w:szCs w:val="18"/>
        </w:rPr>
        <w:t>S</w:t>
      </w:r>
      <w:r>
        <w:rPr>
          <w:rFonts w:ascii="Palatino Linotype" w:hAnsi="Palatino Linotype" w:cs="Arial"/>
          <w:sz w:val="18"/>
          <w:szCs w:val="18"/>
        </w:rPr>
        <w:t>uzete</w:t>
      </w:r>
      <w:r w:rsidRPr="006C1835">
        <w:rPr>
          <w:rFonts w:ascii="Palatino Linotype" w:hAnsi="Palatino Linotype" w:cs="Arial"/>
          <w:sz w:val="18"/>
          <w:szCs w:val="18"/>
        </w:rPr>
        <w:t xml:space="preserve"> M</w:t>
      </w:r>
      <w:r>
        <w:rPr>
          <w:rFonts w:ascii="Palatino Linotype" w:hAnsi="Palatino Linotype" w:cs="Arial"/>
          <w:sz w:val="18"/>
          <w:szCs w:val="18"/>
        </w:rPr>
        <w:t>aria</w:t>
      </w:r>
      <w:r w:rsidRPr="006C1835">
        <w:rPr>
          <w:rFonts w:ascii="Palatino Linotype" w:hAnsi="Palatino Linotype" w:cs="Arial"/>
          <w:sz w:val="18"/>
          <w:szCs w:val="18"/>
        </w:rPr>
        <w:t xml:space="preserve"> </w:t>
      </w:r>
      <w:r>
        <w:rPr>
          <w:rFonts w:ascii="Palatino Linotype" w:hAnsi="Palatino Linotype" w:cs="Arial"/>
          <w:sz w:val="18"/>
          <w:szCs w:val="18"/>
        </w:rPr>
        <w:t>dos</w:t>
      </w:r>
      <w:r w:rsidRPr="006C1835">
        <w:rPr>
          <w:rFonts w:ascii="Palatino Linotype" w:hAnsi="Palatino Linotype" w:cs="Arial"/>
          <w:sz w:val="18"/>
          <w:szCs w:val="18"/>
        </w:rPr>
        <w:t xml:space="preserve"> S</w:t>
      </w:r>
      <w:r>
        <w:rPr>
          <w:rFonts w:ascii="Palatino Linotype" w:hAnsi="Palatino Linotype" w:cs="Arial"/>
          <w:sz w:val="18"/>
          <w:szCs w:val="18"/>
        </w:rPr>
        <w:t>antos</w:t>
      </w:r>
    </w:p>
    <w:p w14:paraId="72AEC198" w14:textId="7C3CA0E2" w:rsidR="00D72443" w:rsidRPr="00D251C1" w:rsidRDefault="00EE3A5C" w:rsidP="00D7244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*Pedido de sustentação oral: Apelante</w:t>
      </w:r>
    </w:p>
    <w:p w14:paraId="65EF6547" w14:textId="74D9B391" w:rsidR="00F00033" w:rsidRPr="00D251C1" w:rsidRDefault="00EE08E2" w:rsidP="00AD421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52. </w:t>
      </w:r>
      <w:r w:rsidR="00AD4213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0660470-93.2019.8.04.0001  </w:t>
      </w:r>
    </w:p>
    <w:p w14:paraId="2C0D4E07" w14:textId="2A03AA9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962E37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18ª Vara Cível e de Acidentes de Trabalho</w:t>
      </w:r>
    </w:p>
    <w:p w14:paraId="15773857" w14:textId="69B5634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962E37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Victor André Liuzzi Gomes</w:t>
      </w:r>
    </w:p>
    <w:p w14:paraId="19B91442" w14:textId="59F220F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962E37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962E37" w:rsidRPr="00962E37">
        <w:rPr>
          <w:rFonts w:ascii="Palatino Linotype" w:hAnsi="Palatino Linotype" w:cs="Arial"/>
          <w:b/>
          <w:bCs/>
          <w:sz w:val="18"/>
          <w:szCs w:val="18"/>
        </w:rPr>
        <w:tab/>
      </w:r>
      <w:r w:rsidRPr="00962E37">
        <w:rPr>
          <w:rFonts w:ascii="Palatino Linotype" w:hAnsi="Palatino Linotype" w:cs="Arial"/>
          <w:b/>
          <w:bCs/>
          <w:sz w:val="18"/>
          <w:szCs w:val="18"/>
        </w:rPr>
        <w:t>Banco Bradesco S/A</w:t>
      </w:r>
      <w:r w:rsidRPr="00962E3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962E37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 xml:space="preserve">Nelson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Wilians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Fratoni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Rodrigues (598A/</w:t>
      </w:r>
      <w:proofErr w:type="gramStart"/>
      <w:r w:rsidRPr="00D251C1">
        <w:rPr>
          <w:rFonts w:ascii="Palatino Linotype" w:hAnsi="Palatino Linotype" w:cs="Arial"/>
          <w:sz w:val="18"/>
          <w:szCs w:val="18"/>
        </w:rPr>
        <w:t>AM)</w:t>
      </w:r>
      <w:r w:rsidR="00962E37">
        <w:rPr>
          <w:rFonts w:ascii="Palatino Linotype" w:hAnsi="Palatino Linotype" w:cs="Arial"/>
          <w:sz w:val="18"/>
          <w:szCs w:val="18"/>
        </w:rPr>
        <w:t>/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>(128341/SP)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962E37">
        <w:rPr>
          <w:rFonts w:ascii="Palatino Linotype" w:hAnsi="Palatino Linotype" w:cs="Arial"/>
          <w:b/>
          <w:bCs/>
          <w:sz w:val="18"/>
          <w:szCs w:val="18"/>
        </w:rPr>
        <w:t xml:space="preserve">Apelada: </w:t>
      </w:r>
      <w:r w:rsidR="00962E37" w:rsidRPr="00962E37">
        <w:rPr>
          <w:rFonts w:ascii="Palatino Linotype" w:hAnsi="Palatino Linotype" w:cs="Arial"/>
          <w:b/>
          <w:bCs/>
          <w:sz w:val="18"/>
          <w:szCs w:val="18"/>
        </w:rPr>
        <w:tab/>
      </w:r>
      <w:r w:rsidRPr="00962E37">
        <w:rPr>
          <w:rFonts w:ascii="Palatino Linotype" w:hAnsi="Palatino Linotype" w:cs="Arial"/>
          <w:b/>
          <w:bCs/>
          <w:sz w:val="18"/>
          <w:szCs w:val="18"/>
        </w:rPr>
        <w:t>Keila Amorim da Graça</w:t>
      </w:r>
      <w:r w:rsidRPr="00962E3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962E37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Flávio Rafael Perdigão Guerra (8500/AM)</w:t>
      </w:r>
    </w:p>
    <w:p w14:paraId="4DB25390" w14:textId="77777777" w:rsidR="00053106" w:rsidRPr="00D4481E" w:rsidRDefault="00053106" w:rsidP="0005310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4D3C9347" w14:textId="77777777" w:rsidR="00053106" w:rsidRDefault="00053106" w:rsidP="0005310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27EAEE13" w14:textId="77777777" w:rsidR="00053106" w:rsidRPr="00D4481E" w:rsidRDefault="00053106" w:rsidP="0005310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11830553" w14:textId="0EE545F9" w:rsidR="00053106" w:rsidRDefault="00053106" w:rsidP="000531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0CBA263F" w14:textId="77777777" w:rsidR="00EA232C" w:rsidRDefault="00EA232C" w:rsidP="000531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</w:p>
    <w:p w14:paraId="4EB88396" w14:textId="3D88B83E" w:rsidR="00F00033" w:rsidRPr="00D251C1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53. </w:t>
      </w:r>
      <w:r w:rsidR="0019395C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0682381-30.2020.8.04.0001  </w:t>
      </w:r>
    </w:p>
    <w:p w14:paraId="179CE5A4" w14:textId="001A2EB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DE5F08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3ª Vara Cível e de Acidentes de Trabalho</w:t>
      </w:r>
    </w:p>
    <w:p w14:paraId="79227760" w14:textId="3348AA08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DE5F08">
        <w:rPr>
          <w:rFonts w:ascii="Palatino Linotype" w:hAnsi="Palatino Linotype" w:cs="Arial"/>
          <w:sz w:val="18"/>
          <w:szCs w:val="18"/>
        </w:rPr>
        <w:tab/>
      </w:r>
      <w:r w:rsidR="007D5160" w:rsidRPr="007D5160">
        <w:rPr>
          <w:rFonts w:ascii="Palatino Linotype" w:hAnsi="Palatino Linotype" w:cs="Arial"/>
          <w:sz w:val="18"/>
          <w:szCs w:val="18"/>
        </w:rPr>
        <w:t>Manuel Amaro de Lima</w:t>
      </w:r>
    </w:p>
    <w:p w14:paraId="3A4AA3EC" w14:textId="01417BEC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5F08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DE5F08" w:rsidRPr="00DE5F08">
        <w:rPr>
          <w:rFonts w:ascii="Palatino Linotype" w:hAnsi="Palatino Linotype" w:cs="Arial"/>
          <w:b/>
          <w:bCs/>
          <w:sz w:val="18"/>
          <w:szCs w:val="18"/>
        </w:rPr>
        <w:tab/>
      </w:r>
      <w:r w:rsidRPr="00DE5F08">
        <w:rPr>
          <w:rFonts w:ascii="Palatino Linotype" w:hAnsi="Palatino Linotype" w:cs="Arial"/>
          <w:b/>
          <w:bCs/>
          <w:sz w:val="18"/>
          <w:szCs w:val="18"/>
        </w:rPr>
        <w:t xml:space="preserve">Banco </w:t>
      </w:r>
      <w:proofErr w:type="spellStart"/>
      <w:r w:rsidRPr="00DE5F08">
        <w:rPr>
          <w:rFonts w:ascii="Palatino Linotype" w:hAnsi="Palatino Linotype" w:cs="Arial"/>
          <w:b/>
          <w:bCs/>
          <w:sz w:val="18"/>
          <w:szCs w:val="18"/>
        </w:rPr>
        <w:t>Bmg</w:t>
      </w:r>
      <w:proofErr w:type="spellEnd"/>
      <w:r w:rsidRPr="00DE5F08">
        <w:rPr>
          <w:rFonts w:ascii="Palatino Linotype" w:hAnsi="Palatino Linotype" w:cs="Arial"/>
          <w:b/>
          <w:bCs/>
          <w:sz w:val="18"/>
          <w:szCs w:val="18"/>
        </w:rPr>
        <w:t xml:space="preserve"> S/A</w:t>
      </w:r>
      <w:r w:rsidRPr="00DE5F08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DE5F08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Antônio de Moraes Dourado Neto (23255/PE)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DE5F08">
        <w:rPr>
          <w:rFonts w:ascii="Palatino Linotype" w:hAnsi="Palatino Linotype" w:cs="Arial"/>
          <w:b/>
          <w:bCs/>
          <w:sz w:val="18"/>
          <w:szCs w:val="18"/>
        </w:rPr>
        <w:t xml:space="preserve">Apelada: </w:t>
      </w:r>
      <w:r w:rsidR="00DE5F08" w:rsidRPr="00DE5F08">
        <w:rPr>
          <w:rFonts w:ascii="Palatino Linotype" w:hAnsi="Palatino Linotype" w:cs="Arial"/>
          <w:b/>
          <w:bCs/>
          <w:sz w:val="18"/>
          <w:szCs w:val="18"/>
        </w:rPr>
        <w:tab/>
      </w:r>
      <w:r w:rsidRPr="00DE5F08">
        <w:rPr>
          <w:rFonts w:ascii="Palatino Linotype" w:hAnsi="Palatino Linotype" w:cs="Arial"/>
          <w:b/>
          <w:bCs/>
          <w:sz w:val="18"/>
          <w:szCs w:val="18"/>
        </w:rPr>
        <w:t>Benedita da Graças e Silva</w:t>
      </w:r>
      <w:r w:rsidRPr="00DE5F08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DE5F08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DE5F08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Manoel Eduardo dos Santos Assis (9613/AM)</w:t>
      </w:r>
      <w:r w:rsidR="00DE5F08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Francisco Ricardo dos Santos Assis (12493/AM)</w:t>
      </w:r>
    </w:p>
    <w:p w14:paraId="34742B9C" w14:textId="77777777" w:rsidR="00055574" w:rsidRPr="00D4481E" w:rsidRDefault="00055574" w:rsidP="0005557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67B9CF18" w14:textId="77777777" w:rsidR="00055574" w:rsidRDefault="00055574" w:rsidP="0005557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5E4ABA3D" w14:textId="77777777" w:rsidR="00055574" w:rsidRPr="00D4481E" w:rsidRDefault="00055574" w:rsidP="0005557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73D78CED" w14:textId="77777777" w:rsidR="00055574" w:rsidRDefault="00055574" w:rsidP="0005557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62E45BD7" w14:textId="77777777" w:rsidR="00055574" w:rsidRDefault="00055574" w:rsidP="0005557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color w:val="000000"/>
          <w:sz w:val="18"/>
          <w:szCs w:val="18"/>
        </w:rPr>
        <w:t>*Pedido de sustentação oral: Apelante</w:t>
      </w:r>
    </w:p>
    <w:p w14:paraId="1D4274DB" w14:textId="27A7487A" w:rsidR="00F00033" w:rsidRPr="00D251C1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54. </w:t>
      </w:r>
      <w:r w:rsidR="0019395C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0661619-90.2020.8.04.0001  </w:t>
      </w:r>
    </w:p>
    <w:p w14:paraId="1989CA74" w14:textId="0AB9480B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025B2D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10ª Vara Cível e de Acidentes de Trabalho</w:t>
      </w:r>
    </w:p>
    <w:p w14:paraId="56289643" w14:textId="010D8E7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025B2D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Mônica Cristina R. da Câmara C. do Carmo</w:t>
      </w:r>
    </w:p>
    <w:p w14:paraId="6E19652C" w14:textId="08A0E5FD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025B2D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025B2D" w:rsidRPr="00025B2D">
        <w:rPr>
          <w:rFonts w:ascii="Palatino Linotype" w:hAnsi="Palatino Linotype" w:cs="Arial"/>
          <w:b/>
          <w:bCs/>
          <w:sz w:val="18"/>
          <w:szCs w:val="18"/>
        </w:rPr>
        <w:tab/>
      </w:r>
      <w:r w:rsidRPr="00025B2D">
        <w:rPr>
          <w:rFonts w:ascii="Palatino Linotype" w:hAnsi="Palatino Linotype" w:cs="Arial"/>
          <w:b/>
          <w:bCs/>
          <w:sz w:val="18"/>
          <w:szCs w:val="18"/>
        </w:rPr>
        <w:t>Lucineia Neves Pinto</w:t>
      </w:r>
      <w:r w:rsidRPr="00025B2D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Advogada</w:t>
      </w:r>
      <w:r w:rsidR="00025B2D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025B2D">
        <w:rPr>
          <w:rFonts w:ascii="Palatino Linotype" w:hAnsi="Palatino Linotype" w:cs="Arial"/>
          <w:sz w:val="18"/>
          <w:szCs w:val="18"/>
        </w:rPr>
        <w:tab/>
        <w:t xml:space="preserve">Dras.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Dejanne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Raquel D oliveira Caldeira (9405/AM)</w:t>
      </w:r>
      <w:r w:rsidR="00025B2D"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Waldemira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Rodrigues Matos (9750/AM)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025B2D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025B2D" w:rsidRPr="00025B2D">
        <w:rPr>
          <w:rFonts w:ascii="Palatino Linotype" w:hAnsi="Palatino Linotype" w:cs="Arial"/>
          <w:b/>
          <w:bCs/>
          <w:sz w:val="18"/>
          <w:szCs w:val="18"/>
        </w:rPr>
        <w:tab/>
      </w:r>
      <w:r w:rsidRPr="00025B2D">
        <w:rPr>
          <w:rFonts w:ascii="Palatino Linotype" w:hAnsi="Palatino Linotype" w:cs="Arial"/>
          <w:b/>
          <w:bCs/>
          <w:sz w:val="18"/>
          <w:szCs w:val="18"/>
        </w:rPr>
        <w:t xml:space="preserve">Banco </w:t>
      </w:r>
      <w:proofErr w:type="spellStart"/>
      <w:r w:rsidRPr="00025B2D">
        <w:rPr>
          <w:rFonts w:ascii="Palatino Linotype" w:hAnsi="Palatino Linotype" w:cs="Arial"/>
          <w:b/>
          <w:bCs/>
          <w:sz w:val="18"/>
          <w:szCs w:val="18"/>
        </w:rPr>
        <w:t>Bmg</w:t>
      </w:r>
      <w:proofErr w:type="spellEnd"/>
      <w:r w:rsidRPr="00025B2D">
        <w:rPr>
          <w:rFonts w:ascii="Palatino Linotype" w:hAnsi="Palatino Linotype" w:cs="Arial"/>
          <w:b/>
          <w:bCs/>
          <w:sz w:val="18"/>
          <w:szCs w:val="18"/>
        </w:rPr>
        <w:t xml:space="preserve"> S/A</w:t>
      </w:r>
      <w:r w:rsidRPr="00D251C1">
        <w:rPr>
          <w:rFonts w:ascii="Palatino Linotype" w:hAnsi="Palatino Linotype" w:cs="Arial"/>
          <w:sz w:val="18"/>
          <w:szCs w:val="18"/>
        </w:rPr>
        <w:br/>
        <w:t xml:space="preserve">Advogada: </w:t>
      </w:r>
      <w:r w:rsidR="00025B2D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 xml:space="preserve">Marina Bastos da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Porciuncula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Benghi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(1356A/</w:t>
      </w:r>
      <w:proofErr w:type="gramStart"/>
      <w:r w:rsidRPr="00D251C1">
        <w:rPr>
          <w:rFonts w:ascii="Palatino Linotype" w:hAnsi="Palatino Linotype" w:cs="Arial"/>
          <w:sz w:val="18"/>
          <w:szCs w:val="18"/>
        </w:rPr>
        <w:t>AM)</w:t>
      </w:r>
      <w:r w:rsidR="00025B2D">
        <w:rPr>
          <w:rFonts w:ascii="Palatino Linotype" w:hAnsi="Palatino Linotype" w:cs="Arial"/>
          <w:sz w:val="18"/>
          <w:szCs w:val="18"/>
        </w:rPr>
        <w:t>/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>(32505/PR)</w:t>
      </w:r>
    </w:p>
    <w:p w14:paraId="7D792EA5" w14:textId="77777777" w:rsidR="003106B8" w:rsidRPr="00D4481E" w:rsidRDefault="003106B8" w:rsidP="003106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2CFF66DB" w14:textId="77777777" w:rsidR="003106B8" w:rsidRDefault="003106B8" w:rsidP="003106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5D199D39" w14:textId="77777777" w:rsidR="003106B8" w:rsidRPr="00D4481E" w:rsidRDefault="003106B8" w:rsidP="003106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2ECCB641" w14:textId="4695E512" w:rsidR="00F00033" w:rsidRDefault="003106B8" w:rsidP="003106B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7F81BE59" w14:textId="77777777" w:rsidR="003106B8" w:rsidRPr="00D251C1" w:rsidRDefault="003106B8" w:rsidP="003106B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6E7DBD9C" w14:textId="77777777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12D7EA4" w14:textId="77777777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DF15B8A" w14:textId="77777777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790F7EA" w14:textId="6B93A571" w:rsidR="00F00033" w:rsidRPr="00D251C1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55. </w:t>
      </w:r>
      <w:r w:rsidR="0019395C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0660351-35.2019.8.04.0001  </w:t>
      </w:r>
    </w:p>
    <w:p w14:paraId="0F83BBBB" w14:textId="38F739D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7E2583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8ª Vara Cível e de Acidentes de Trabalho</w:t>
      </w:r>
    </w:p>
    <w:p w14:paraId="4BC5A1D1" w14:textId="7F73CFF6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>r:</w:t>
      </w:r>
      <w:r w:rsidR="007E2583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 Igor Caminha Jorge</w:t>
      </w:r>
    </w:p>
    <w:p w14:paraId="77DDA132" w14:textId="76EC5D15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7E2583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7E2583" w:rsidRPr="007E2583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7E2583">
        <w:rPr>
          <w:rFonts w:ascii="Palatino Linotype" w:hAnsi="Palatino Linotype" w:cs="Arial"/>
          <w:b/>
          <w:bCs/>
          <w:sz w:val="18"/>
          <w:szCs w:val="18"/>
        </w:rPr>
        <w:t>Alzimar</w:t>
      </w:r>
      <w:proofErr w:type="spellEnd"/>
      <w:r w:rsidRPr="007E2583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="007E2583" w:rsidRPr="007E2583">
        <w:rPr>
          <w:rFonts w:ascii="Palatino Linotype" w:hAnsi="Palatino Linotype" w:cs="Arial"/>
          <w:b/>
          <w:bCs/>
          <w:sz w:val="18"/>
          <w:szCs w:val="18"/>
        </w:rPr>
        <w:t>Florêncio</w:t>
      </w:r>
      <w:r w:rsidRPr="007E2583">
        <w:rPr>
          <w:rFonts w:ascii="Palatino Linotype" w:hAnsi="Palatino Linotype" w:cs="Arial"/>
          <w:b/>
          <w:bCs/>
          <w:sz w:val="18"/>
          <w:szCs w:val="18"/>
        </w:rPr>
        <w:t xml:space="preserve"> de Araújo</w:t>
      </w:r>
      <w:r w:rsidRPr="00D251C1">
        <w:rPr>
          <w:rFonts w:ascii="Palatino Linotype" w:hAnsi="Palatino Linotype" w:cs="Arial"/>
          <w:sz w:val="18"/>
          <w:szCs w:val="18"/>
        </w:rPr>
        <w:br/>
        <w:t>Advogado</w:t>
      </w:r>
      <w:r w:rsidR="007E2583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7E2583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Kelson Girão de Souza (7670/AM)</w:t>
      </w:r>
      <w:r w:rsidR="007E2583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Rodrigo Barbosa Vilhena (7396/AM)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7E2583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7E2583" w:rsidRPr="007E2583">
        <w:rPr>
          <w:rFonts w:ascii="Palatino Linotype" w:hAnsi="Palatino Linotype" w:cs="Arial"/>
          <w:b/>
          <w:bCs/>
          <w:sz w:val="18"/>
          <w:szCs w:val="18"/>
        </w:rPr>
        <w:tab/>
      </w:r>
      <w:r w:rsidRPr="007E2583">
        <w:rPr>
          <w:rFonts w:ascii="Palatino Linotype" w:hAnsi="Palatino Linotype" w:cs="Arial"/>
          <w:b/>
          <w:bCs/>
          <w:sz w:val="18"/>
          <w:szCs w:val="18"/>
        </w:rPr>
        <w:t>Banco Bradesco S/A</w:t>
      </w:r>
      <w:r w:rsidRPr="007E2583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7E2583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José Almir da Rocha Mendes Júnior (A1235/AM)</w:t>
      </w:r>
    </w:p>
    <w:p w14:paraId="18F4494A" w14:textId="77777777" w:rsidR="007E2583" w:rsidRPr="00D4481E" w:rsidRDefault="007E2583" w:rsidP="007E258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sz w:val="18"/>
          <w:szCs w:val="18"/>
        </w:rPr>
        <w:t>Presidente: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6EAC6BFB" w14:textId="77777777" w:rsidR="007E2583" w:rsidRDefault="007E2583" w:rsidP="007E258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b/>
          <w:bCs/>
          <w:sz w:val="18"/>
          <w:szCs w:val="18"/>
        </w:rPr>
        <w:t>Relatora: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4481E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67B75CB0" w14:textId="77777777" w:rsidR="007E2583" w:rsidRPr="00D4481E" w:rsidRDefault="007E2583" w:rsidP="007E258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006BCA59" w14:textId="77777777" w:rsidR="007E2583" w:rsidRDefault="007E2583" w:rsidP="007E258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09AD0D1D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076A8B29" w14:textId="5C6D5382" w:rsidR="00F00033" w:rsidRPr="00D251C1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56. </w:t>
      </w:r>
      <w:r w:rsidR="0019395C" w:rsidRPr="00D251C1">
        <w:rPr>
          <w:rFonts w:ascii="Palatino Linotype" w:hAnsi="Palatino Linotype" w:cs="Arial"/>
          <w:b/>
          <w:bCs/>
          <w:sz w:val="18"/>
          <w:szCs w:val="18"/>
        </w:rPr>
        <w:t xml:space="preserve">Agravo de Instrumento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4000534-87.2020.8.04.0000   </w:t>
      </w:r>
    </w:p>
    <w:p w14:paraId="1D695E44" w14:textId="6E0C45B8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48309B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7ª Vara Cível e de Acidentes de Trabalho</w:t>
      </w:r>
    </w:p>
    <w:p w14:paraId="6E521D48" w14:textId="67DB8CF7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48309B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Rosselberto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Himenes</w:t>
      </w:r>
      <w:proofErr w:type="spellEnd"/>
    </w:p>
    <w:p w14:paraId="5F3A5767" w14:textId="29836B7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48309B">
        <w:rPr>
          <w:rFonts w:ascii="Palatino Linotype" w:hAnsi="Palatino Linotype" w:cs="Arial"/>
          <w:b/>
          <w:bCs/>
          <w:sz w:val="18"/>
          <w:szCs w:val="18"/>
        </w:rPr>
        <w:t>Agravante</w:t>
      </w:r>
      <w:r w:rsidR="0048309B" w:rsidRPr="0048309B">
        <w:rPr>
          <w:rFonts w:ascii="Palatino Linotype" w:hAnsi="Palatino Linotype" w:cs="Arial"/>
          <w:b/>
          <w:bCs/>
          <w:sz w:val="18"/>
          <w:szCs w:val="18"/>
        </w:rPr>
        <w:t>s</w:t>
      </w:r>
      <w:r w:rsidRPr="0048309B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48309B" w:rsidRPr="0048309B">
        <w:rPr>
          <w:rFonts w:ascii="Palatino Linotype" w:hAnsi="Palatino Linotype" w:cs="Arial"/>
          <w:b/>
          <w:bCs/>
          <w:sz w:val="18"/>
          <w:szCs w:val="18"/>
        </w:rPr>
        <w:tab/>
      </w:r>
      <w:r w:rsidRPr="0048309B">
        <w:rPr>
          <w:rFonts w:ascii="Palatino Linotype" w:hAnsi="Palatino Linotype" w:cs="Arial"/>
          <w:b/>
          <w:bCs/>
          <w:sz w:val="18"/>
          <w:szCs w:val="18"/>
        </w:rPr>
        <w:t>Hamburg Süd Brasil Ltda</w:t>
      </w:r>
      <w:r w:rsidR="0048309B" w:rsidRPr="0048309B">
        <w:rPr>
          <w:rFonts w:ascii="Palatino Linotype" w:hAnsi="Palatino Linotype" w:cs="Arial"/>
          <w:b/>
          <w:bCs/>
          <w:sz w:val="18"/>
          <w:szCs w:val="18"/>
        </w:rPr>
        <w:t xml:space="preserve"> e </w:t>
      </w:r>
      <w:r w:rsidRPr="0048309B">
        <w:rPr>
          <w:rFonts w:ascii="Palatino Linotype" w:hAnsi="Palatino Linotype" w:cs="Arial"/>
          <w:b/>
          <w:bCs/>
          <w:sz w:val="18"/>
          <w:szCs w:val="18"/>
        </w:rPr>
        <w:t>Aliança Navegação e Logística Ltda</w:t>
      </w:r>
      <w:r w:rsidRPr="00D251C1">
        <w:rPr>
          <w:rFonts w:ascii="Palatino Linotype" w:hAnsi="Palatino Linotype" w:cs="Arial"/>
          <w:sz w:val="18"/>
          <w:szCs w:val="18"/>
        </w:rPr>
        <w:br/>
        <w:t>Advogado</w:t>
      </w:r>
      <w:r w:rsidR="0048309B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48309B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Rodrigo Figueiredo da Silva Cotta (168001/RJ)</w:t>
      </w:r>
      <w:r w:rsidR="0048309B">
        <w:rPr>
          <w:rFonts w:ascii="Palatino Linotype" w:hAnsi="Palatino Linotype" w:cs="Arial"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sz w:val="18"/>
          <w:szCs w:val="18"/>
        </w:rPr>
        <w:t xml:space="preserve">Bruna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Banchik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Mota Silva (215244/RJ)</w:t>
      </w:r>
      <w:r w:rsidR="0048309B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Camila Mendes Vianna Cardoso (67677/RJ)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48309B">
        <w:rPr>
          <w:rFonts w:ascii="Palatino Linotype" w:hAnsi="Palatino Linotype" w:cs="Arial"/>
          <w:b/>
          <w:bCs/>
          <w:sz w:val="18"/>
          <w:szCs w:val="18"/>
        </w:rPr>
        <w:t>Agravado</w:t>
      </w:r>
      <w:r w:rsidR="0048309B" w:rsidRPr="0048309B">
        <w:rPr>
          <w:rFonts w:ascii="Palatino Linotype" w:hAnsi="Palatino Linotype" w:cs="Arial"/>
          <w:b/>
          <w:bCs/>
          <w:sz w:val="18"/>
          <w:szCs w:val="18"/>
        </w:rPr>
        <w:t>s</w:t>
      </w:r>
      <w:r w:rsidRPr="0048309B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48309B" w:rsidRPr="0048309B">
        <w:rPr>
          <w:rFonts w:ascii="Palatino Linotype" w:hAnsi="Palatino Linotype" w:cs="Arial"/>
          <w:b/>
          <w:bCs/>
          <w:sz w:val="18"/>
          <w:szCs w:val="18"/>
        </w:rPr>
        <w:tab/>
      </w:r>
      <w:r w:rsidRPr="0048309B">
        <w:rPr>
          <w:rFonts w:ascii="Palatino Linotype" w:hAnsi="Palatino Linotype" w:cs="Arial"/>
          <w:b/>
          <w:bCs/>
          <w:sz w:val="18"/>
          <w:szCs w:val="18"/>
        </w:rPr>
        <w:t xml:space="preserve">Meireles &amp; </w:t>
      </w:r>
      <w:proofErr w:type="spellStart"/>
      <w:r w:rsidRPr="0048309B">
        <w:rPr>
          <w:rFonts w:ascii="Palatino Linotype" w:hAnsi="Palatino Linotype" w:cs="Arial"/>
          <w:b/>
          <w:bCs/>
          <w:sz w:val="18"/>
          <w:szCs w:val="18"/>
        </w:rPr>
        <w:t>Munin</w:t>
      </w:r>
      <w:proofErr w:type="spellEnd"/>
      <w:r w:rsidRPr="0048309B">
        <w:rPr>
          <w:rFonts w:ascii="Palatino Linotype" w:hAnsi="Palatino Linotype" w:cs="Arial"/>
          <w:b/>
          <w:bCs/>
          <w:sz w:val="18"/>
          <w:szCs w:val="18"/>
        </w:rPr>
        <w:t xml:space="preserve"> Ltda</w:t>
      </w:r>
      <w:r w:rsidR="0048309B" w:rsidRPr="0048309B">
        <w:rPr>
          <w:rFonts w:ascii="Palatino Linotype" w:hAnsi="Palatino Linotype" w:cs="Arial"/>
          <w:b/>
          <w:bCs/>
          <w:sz w:val="18"/>
          <w:szCs w:val="18"/>
        </w:rPr>
        <w:t xml:space="preserve"> e </w:t>
      </w:r>
      <w:r w:rsidRPr="0048309B">
        <w:rPr>
          <w:rFonts w:ascii="Palatino Linotype" w:hAnsi="Palatino Linotype" w:cs="Arial"/>
          <w:b/>
          <w:bCs/>
          <w:sz w:val="18"/>
          <w:szCs w:val="18"/>
        </w:rPr>
        <w:t>Amazônia Natural Distribuidora Ltda</w:t>
      </w:r>
      <w:r w:rsidRPr="00D251C1">
        <w:rPr>
          <w:rFonts w:ascii="Palatino Linotype" w:hAnsi="Palatino Linotype" w:cs="Arial"/>
          <w:sz w:val="18"/>
          <w:szCs w:val="18"/>
        </w:rPr>
        <w:br/>
        <w:t>Advogado</w:t>
      </w:r>
      <w:r w:rsidR="0048309B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48309B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João Bosco Toledano (1456/AM)</w:t>
      </w:r>
      <w:r w:rsidR="0048309B"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Jamila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Marinho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Chehad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Barbosa (2950/AM)</w:t>
      </w:r>
    </w:p>
    <w:p w14:paraId="6AAC2213" w14:textId="3A3568C1" w:rsidR="00F00033" w:rsidRPr="0045544E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Presidente</w:t>
      </w:r>
      <w:r w:rsidR="007A6914">
        <w:rPr>
          <w:rFonts w:ascii="Palatino Linotype" w:hAnsi="Palatino Linotype" w:cs="Arial"/>
          <w:b/>
          <w:bCs/>
          <w:sz w:val="18"/>
          <w:szCs w:val="18"/>
        </w:rPr>
        <w:t>/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Pr="00D251C1">
        <w:rPr>
          <w:rFonts w:ascii="Palatino Linotype" w:hAnsi="Palatino Linotype" w:cs="Arial"/>
          <w:sz w:val="18"/>
          <w:szCs w:val="18"/>
        </w:rPr>
        <w:t>:</w:t>
      </w:r>
      <w:r w:rsidR="007A6914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1364D520" w14:textId="77777777" w:rsidR="001D265F" w:rsidRPr="00D4481E" w:rsidRDefault="001D265F" w:rsidP="001D265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1E50EB31" w14:textId="77777777" w:rsidR="001D265F" w:rsidRDefault="001D265F" w:rsidP="001D265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2C4DA57F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63D881D3" w14:textId="2BC9E3DC" w:rsidR="00F00033" w:rsidRPr="00D251C1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57. </w:t>
      </w:r>
      <w:r w:rsidR="0019395C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0633354-88.2014.8.04.0001  </w:t>
      </w:r>
    </w:p>
    <w:p w14:paraId="03F9612F" w14:textId="1999334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613FC1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7ª Vara Cível e de Acidentes de Trabalho</w:t>
      </w:r>
    </w:p>
    <w:p w14:paraId="11120046" w14:textId="2552018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613FC1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Rosselberto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Himenes</w:t>
      </w:r>
      <w:proofErr w:type="spellEnd"/>
    </w:p>
    <w:p w14:paraId="6DB879A7" w14:textId="1149163A" w:rsidR="00CA2277" w:rsidRPr="0045544E" w:rsidRDefault="00F00033" w:rsidP="00CA2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t>Apelante</w:t>
      </w:r>
      <w:r w:rsidR="00613FC1" w:rsidRPr="00EE08E2">
        <w:rPr>
          <w:rFonts w:ascii="Palatino Linotype" w:hAnsi="Palatino Linotype" w:cs="Arial"/>
          <w:b/>
          <w:bCs/>
          <w:sz w:val="18"/>
          <w:szCs w:val="18"/>
        </w:rPr>
        <w:t>s</w:t>
      </w:r>
      <w:r w:rsidRPr="00EE08E2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613FC1" w:rsidRPr="00EE08E2">
        <w:rPr>
          <w:rFonts w:ascii="Palatino Linotype" w:hAnsi="Palatino Linotype" w:cs="Arial"/>
          <w:b/>
          <w:bCs/>
          <w:sz w:val="18"/>
          <w:szCs w:val="18"/>
        </w:rPr>
        <w:tab/>
      </w:r>
      <w:r w:rsidRPr="00EE08E2">
        <w:rPr>
          <w:rFonts w:ascii="Palatino Linotype" w:hAnsi="Palatino Linotype" w:cs="Arial"/>
          <w:b/>
          <w:bCs/>
          <w:sz w:val="18"/>
          <w:szCs w:val="18"/>
        </w:rPr>
        <w:t>Gerard Philippe do Carmo Ribeiro e Silva</w:t>
      </w:r>
      <w:r w:rsidR="00613FC1" w:rsidRPr="00EE08E2">
        <w:rPr>
          <w:rFonts w:ascii="Palatino Linotype" w:hAnsi="Palatino Linotype" w:cs="Arial"/>
          <w:b/>
          <w:bCs/>
          <w:sz w:val="18"/>
          <w:szCs w:val="18"/>
        </w:rPr>
        <w:t xml:space="preserve"> e Karla Izabel da Silva do Carmo Ribeiro Cardoso</w:t>
      </w:r>
      <w:r w:rsidRPr="00EE08E2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613FC1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613FC1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Marcos Paulo Coelho de Souza (4395/AM)</w:t>
      </w:r>
      <w:r w:rsidR="00613FC1">
        <w:rPr>
          <w:rFonts w:ascii="Palatino Linotype" w:hAnsi="Palatino Linotype" w:cs="Arial"/>
          <w:sz w:val="18"/>
          <w:szCs w:val="18"/>
        </w:rPr>
        <w:t xml:space="preserve">,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Kasser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Jorge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Chamy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Dib (5551/AM)</w:t>
      </w:r>
      <w:r w:rsidR="00613FC1">
        <w:rPr>
          <w:rFonts w:ascii="Palatino Linotype" w:hAnsi="Palatino Linotype" w:cs="Arial"/>
          <w:sz w:val="18"/>
          <w:szCs w:val="18"/>
        </w:rPr>
        <w:t xml:space="preserve">,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Milca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Rocha (286/AM)</w:t>
      </w:r>
      <w:r w:rsidR="00613FC1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Alexandre Gomes Ribeiro (6199/AM)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CA2277">
        <w:rPr>
          <w:rFonts w:ascii="Palatino Linotype" w:hAnsi="Palatino Linotype" w:cs="Arial"/>
          <w:b/>
          <w:bCs/>
          <w:sz w:val="18"/>
          <w:szCs w:val="18"/>
        </w:rPr>
        <w:t>Apelad</w:t>
      </w:r>
      <w:r w:rsidR="00CA2277" w:rsidRPr="00CA2277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CA2277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CA2277" w:rsidRPr="00CA2277">
        <w:rPr>
          <w:rFonts w:ascii="Palatino Linotype" w:hAnsi="Palatino Linotype" w:cs="Arial"/>
          <w:b/>
          <w:bCs/>
          <w:sz w:val="18"/>
          <w:szCs w:val="18"/>
        </w:rPr>
        <w:tab/>
      </w:r>
      <w:r w:rsidRPr="00CA2277">
        <w:rPr>
          <w:rFonts w:ascii="Palatino Linotype" w:hAnsi="Palatino Linotype" w:cs="Arial"/>
          <w:b/>
          <w:bCs/>
          <w:sz w:val="18"/>
          <w:szCs w:val="18"/>
        </w:rPr>
        <w:t>Mapfre Vera Cruz Seguradora S/A</w:t>
      </w:r>
      <w:r w:rsidRPr="00CA227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CA2277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David Sombra Peixoto (16477/CE)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CA2277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CA2277" w:rsidRPr="00CA2277">
        <w:rPr>
          <w:rFonts w:ascii="Palatino Linotype" w:hAnsi="Palatino Linotype" w:cs="Arial"/>
          <w:b/>
          <w:bCs/>
          <w:sz w:val="18"/>
          <w:szCs w:val="18"/>
        </w:rPr>
        <w:tab/>
      </w:r>
      <w:r w:rsidRPr="00CA2277">
        <w:rPr>
          <w:rFonts w:ascii="Palatino Linotype" w:hAnsi="Palatino Linotype" w:cs="Arial"/>
          <w:b/>
          <w:bCs/>
          <w:sz w:val="18"/>
          <w:szCs w:val="18"/>
        </w:rPr>
        <w:t>Artur Sérgio Castro Mourão</w:t>
      </w:r>
      <w:r w:rsidRPr="00CA227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Advogada</w:t>
      </w:r>
      <w:r w:rsidR="00CA2277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CA2277">
        <w:rPr>
          <w:rFonts w:ascii="Palatino Linotype" w:hAnsi="Palatino Linotype" w:cs="Arial"/>
          <w:sz w:val="18"/>
          <w:szCs w:val="18"/>
        </w:rPr>
        <w:tab/>
        <w:t xml:space="preserve">Dras.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Rosany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Simões Chaves (3738/AM)</w:t>
      </w:r>
      <w:r w:rsidR="00CA2277"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Eliedna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Creusa Ayres Costa (7711/AM)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CA2277">
        <w:rPr>
          <w:rFonts w:ascii="Palatino Linotype" w:hAnsi="Palatino Linotype" w:cs="Arial"/>
          <w:b/>
          <w:bCs/>
          <w:sz w:val="18"/>
          <w:szCs w:val="18"/>
        </w:rPr>
        <w:t>Apelado</w:t>
      </w:r>
      <w:r w:rsidR="00CA2277">
        <w:rPr>
          <w:rFonts w:ascii="Palatino Linotype" w:hAnsi="Palatino Linotype" w:cs="Arial"/>
          <w:b/>
          <w:bCs/>
          <w:sz w:val="18"/>
          <w:szCs w:val="18"/>
        </w:rPr>
        <w:t>s</w:t>
      </w:r>
      <w:r w:rsidRPr="00CA2277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CA2277" w:rsidRPr="00CA2277">
        <w:rPr>
          <w:rFonts w:ascii="Palatino Linotype" w:hAnsi="Palatino Linotype" w:cs="Arial"/>
          <w:b/>
          <w:bCs/>
          <w:sz w:val="18"/>
          <w:szCs w:val="18"/>
        </w:rPr>
        <w:tab/>
      </w:r>
      <w:r w:rsidRPr="00CA2277">
        <w:rPr>
          <w:rFonts w:ascii="Palatino Linotype" w:hAnsi="Palatino Linotype" w:cs="Arial"/>
          <w:b/>
          <w:bCs/>
          <w:sz w:val="18"/>
          <w:szCs w:val="18"/>
        </w:rPr>
        <w:t>Augusto Cortezão da Silva</w:t>
      </w:r>
      <w:r w:rsidR="00CA2277">
        <w:rPr>
          <w:rFonts w:ascii="Palatino Linotype" w:hAnsi="Palatino Linotype" w:cs="Arial"/>
          <w:b/>
          <w:bCs/>
          <w:sz w:val="18"/>
          <w:szCs w:val="18"/>
        </w:rPr>
        <w:t xml:space="preserve"> e </w:t>
      </w:r>
      <w:r w:rsidR="00CA2277" w:rsidRPr="00CA2277">
        <w:rPr>
          <w:rFonts w:ascii="Palatino Linotype" w:hAnsi="Palatino Linotype" w:cs="Arial"/>
          <w:b/>
          <w:bCs/>
          <w:sz w:val="18"/>
          <w:szCs w:val="18"/>
        </w:rPr>
        <w:t>Adria Batista Xavier</w:t>
      </w:r>
      <w:r w:rsidRPr="00CA227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="00CA2277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 xml:space="preserve">Maria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Rosiane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de Brito (7628/AM)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="00CA2277" w:rsidRPr="00D251C1">
        <w:rPr>
          <w:rFonts w:ascii="Palatino Linotype" w:hAnsi="Palatino Linotype" w:cs="Arial"/>
          <w:b/>
          <w:bCs/>
          <w:sz w:val="18"/>
          <w:szCs w:val="18"/>
        </w:rPr>
        <w:t>Presidente</w:t>
      </w:r>
      <w:r w:rsidR="00CA2277">
        <w:rPr>
          <w:rFonts w:ascii="Palatino Linotype" w:hAnsi="Palatino Linotype" w:cs="Arial"/>
          <w:b/>
          <w:bCs/>
          <w:sz w:val="18"/>
          <w:szCs w:val="18"/>
        </w:rPr>
        <w:t>/</w:t>
      </w:r>
      <w:r w:rsidR="00CA2277" w:rsidRPr="00D251C1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="00CA2277" w:rsidRPr="00D251C1">
        <w:rPr>
          <w:rFonts w:ascii="Palatino Linotype" w:hAnsi="Palatino Linotype" w:cs="Arial"/>
          <w:sz w:val="18"/>
          <w:szCs w:val="18"/>
        </w:rPr>
        <w:t>:</w:t>
      </w:r>
      <w:r w:rsidR="00CA2277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="00CA2277"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="00CA2277"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CA2277"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="00CA2277"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="00CA2277"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CA2277"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="00CA2277"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="00CA2277"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591FFBA5" w14:textId="77777777" w:rsidR="00CA2277" w:rsidRPr="00D4481E" w:rsidRDefault="00CA2277" w:rsidP="00CA2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3B05CC12" w14:textId="77777777" w:rsidR="00CA2277" w:rsidRDefault="00CA2277" w:rsidP="00CA227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4959327D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6318DD82" w14:textId="42A6C2E9" w:rsidR="00F00033" w:rsidRPr="00D251C1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58. </w:t>
      </w:r>
      <w:r w:rsidR="0019395C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0647811-52.2019.8.04.0001  </w:t>
      </w:r>
    </w:p>
    <w:p w14:paraId="4BF6B525" w14:textId="20C43E03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C04736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20ª Vara Cível e de Acidentes de Trabalho</w:t>
      </w:r>
    </w:p>
    <w:p w14:paraId="52901C04" w14:textId="238BC08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C04736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Roberto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Hermidas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de Aragão Filho</w:t>
      </w:r>
    </w:p>
    <w:p w14:paraId="7D8F9B8B" w14:textId="029FD5B5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C04736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C04736" w:rsidRPr="00C04736">
        <w:rPr>
          <w:rFonts w:ascii="Palatino Linotype" w:hAnsi="Palatino Linotype" w:cs="Arial"/>
          <w:b/>
          <w:bCs/>
          <w:sz w:val="18"/>
          <w:szCs w:val="18"/>
        </w:rPr>
        <w:tab/>
      </w:r>
      <w:r w:rsidRPr="00C04736">
        <w:rPr>
          <w:rFonts w:ascii="Palatino Linotype" w:hAnsi="Palatino Linotype" w:cs="Arial"/>
          <w:b/>
          <w:bCs/>
          <w:sz w:val="18"/>
          <w:szCs w:val="18"/>
        </w:rPr>
        <w:t>Banco BMG S/A</w:t>
      </w:r>
      <w:r w:rsidRPr="00C04736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343790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43790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Rodrigo Scopel (40004/RS)</w:t>
      </w:r>
      <w:r w:rsidR="00343790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Fábio Nogueira Corrêa (5674/AM)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343790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343790" w:rsidRPr="00343790">
        <w:rPr>
          <w:rFonts w:ascii="Palatino Linotype" w:hAnsi="Palatino Linotype" w:cs="Arial"/>
          <w:b/>
          <w:bCs/>
          <w:sz w:val="18"/>
          <w:szCs w:val="18"/>
        </w:rPr>
        <w:tab/>
      </w:r>
      <w:r w:rsidRPr="00343790">
        <w:rPr>
          <w:rFonts w:ascii="Palatino Linotype" w:hAnsi="Palatino Linotype" w:cs="Arial"/>
          <w:b/>
          <w:bCs/>
          <w:sz w:val="18"/>
          <w:szCs w:val="18"/>
        </w:rPr>
        <w:t xml:space="preserve">Marcus Aurélio Macedo </w:t>
      </w:r>
      <w:proofErr w:type="spellStart"/>
      <w:r w:rsidRPr="00343790">
        <w:rPr>
          <w:rFonts w:ascii="Palatino Linotype" w:hAnsi="Palatino Linotype" w:cs="Arial"/>
          <w:b/>
          <w:bCs/>
          <w:sz w:val="18"/>
          <w:szCs w:val="18"/>
        </w:rPr>
        <w:t>Pinage</w:t>
      </w:r>
      <w:proofErr w:type="spellEnd"/>
      <w:r w:rsidRPr="00343790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343790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43790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Kelson Girão de Souza (7670/AM)</w:t>
      </w:r>
      <w:r w:rsidR="00343790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Rodrigo Barbosa Vilhena (7396/AM)</w:t>
      </w:r>
    </w:p>
    <w:p w14:paraId="52FAA7B4" w14:textId="77777777" w:rsidR="00343790" w:rsidRPr="0045544E" w:rsidRDefault="00343790" w:rsidP="003437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Presidente</w:t>
      </w:r>
      <w:r>
        <w:rPr>
          <w:rFonts w:ascii="Palatino Linotype" w:hAnsi="Palatino Linotype" w:cs="Arial"/>
          <w:b/>
          <w:bCs/>
          <w:sz w:val="18"/>
          <w:szCs w:val="18"/>
        </w:rPr>
        <w:t>/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Pr="00D251C1">
        <w:rPr>
          <w:rFonts w:ascii="Palatino Linotype" w:hAnsi="Palatino Linotype" w:cs="Arial"/>
          <w:sz w:val="18"/>
          <w:szCs w:val="18"/>
        </w:rPr>
        <w:t>: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75008352" w14:textId="77777777" w:rsidR="00343790" w:rsidRPr="00D4481E" w:rsidRDefault="00343790" w:rsidP="003437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2FBAE650" w14:textId="58848FC7" w:rsidR="00343790" w:rsidRDefault="00343790" w:rsidP="0034379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708CA9B2" w14:textId="77777777" w:rsidR="006558D7" w:rsidRDefault="006558D7" w:rsidP="0034379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</w:p>
    <w:p w14:paraId="4371E471" w14:textId="77777777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07176101" w14:textId="77777777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8509D66" w14:textId="40F8CCA8" w:rsidR="00F00033" w:rsidRPr="00D251C1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lastRenderedPageBreak/>
        <w:t xml:space="preserve">59. </w:t>
      </w:r>
      <w:r w:rsidR="0019395C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0640227-65.2018.8.04.0001  </w:t>
      </w:r>
    </w:p>
    <w:p w14:paraId="47B358B3" w14:textId="6E2A8443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683BD7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2ª Vara da Fazenda Pública</w:t>
      </w:r>
    </w:p>
    <w:p w14:paraId="465EB49A" w14:textId="7020E87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683BD7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Leoney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Harraquian</w:t>
      </w:r>
      <w:proofErr w:type="spellEnd"/>
    </w:p>
    <w:p w14:paraId="3A434F2A" w14:textId="006AEDFB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683BD7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683BD7" w:rsidRPr="00683BD7">
        <w:rPr>
          <w:rFonts w:ascii="Palatino Linotype" w:hAnsi="Palatino Linotype" w:cs="Arial"/>
          <w:b/>
          <w:bCs/>
          <w:sz w:val="18"/>
          <w:szCs w:val="18"/>
        </w:rPr>
        <w:tab/>
      </w:r>
      <w:r w:rsidRPr="00683BD7">
        <w:rPr>
          <w:rFonts w:ascii="Palatino Linotype" w:hAnsi="Palatino Linotype" w:cs="Arial"/>
          <w:b/>
          <w:bCs/>
          <w:sz w:val="18"/>
          <w:szCs w:val="18"/>
        </w:rPr>
        <w:t xml:space="preserve">Fundo Previdenciário do Estado do Amazonas - </w:t>
      </w:r>
      <w:proofErr w:type="spellStart"/>
      <w:r w:rsidRPr="00683BD7">
        <w:rPr>
          <w:rFonts w:ascii="Palatino Linotype" w:hAnsi="Palatino Linotype" w:cs="Arial"/>
          <w:b/>
          <w:bCs/>
          <w:sz w:val="18"/>
          <w:szCs w:val="18"/>
        </w:rPr>
        <w:t>Amazonprev</w:t>
      </w:r>
      <w:proofErr w:type="spellEnd"/>
      <w:r w:rsidRPr="00683BD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="00683BD7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Luciane Barros de Souza (4789/AM)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683BD7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683BD7" w:rsidRPr="00683BD7">
        <w:rPr>
          <w:rFonts w:ascii="Palatino Linotype" w:hAnsi="Palatino Linotype" w:cs="Arial"/>
          <w:b/>
          <w:bCs/>
          <w:sz w:val="18"/>
          <w:szCs w:val="18"/>
        </w:rPr>
        <w:tab/>
      </w:r>
      <w:r w:rsidRPr="00683BD7">
        <w:rPr>
          <w:rFonts w:ascii="Palatino Linotype" w:hAnsi="Palatino Linotype" w:cs="Arial"/>
          <w:b/>
          <w:bCs/>
          <w:sz w:val="18"/>
          <w:szCs w:val="18"/>
        </w:rPr>
        <w:t>Alisson Bahia dos Santos</w:t>
      </w:r>
      <w:r w:rsidRPr="00683BD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683BD7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683BD7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Haroldo Alves Pimenta Filho (9502/AM)</w:t>
      </w:r>
      <w:r w:rsidR="00683BD7"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Abrahim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Jezini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(4584/AM)</w:t>
      </w:r>
    </w:p>
    <w:p w14:paraId="21386A1C" w14:textId="77777777" w:rsidR="00683BD7" w:rsidRPr="0045544E" w:rsidRDefault="00683BD7" w:rsidP="00683B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Presidente</w:t>
      </w:r>
      <w:r>
        <w:rPr>
          <w:rFonts w:ascii="Palatino Linotype" w:hAnsi="Palatino Linotype" w:cs="Arial"/>
          <w:b/>
          <w:bCs/>
          <w:sz w:val="18"/>
          <w:szCs w:val="18"/>
        </w:rPr>
        <w:t>/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Pr="00D251C1">
        <w:rPr>
          <w:rFonts w:ascii="Palatino Linotype" w:hAnsi="Palatino Linotype" w:cs="Arial"/>
          <w:sz w:val="18"/>
          <w:szCs w:val="18"/>
        </w:rPr>
        <w:t>: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0C4B894C" w14:textId="77777777" w:rsidR="00683BD7" w:rsidRPr="00D4481E" w:rsidRDefault="00683BD7" w:rsidP="00683B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48DECE69" w14:textId="77777777" w:rsidR="00683BD7" w:rsidRDefault="00683BD7" w:rsidP="00683BD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5F56FAC9" w14:textId="77777777" w:rsidR="006558D7" w:rsidRPr="00D251C1" w:rsidRDefault="006558D7" w:rsidP="006558D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 xml:space="preserve">Procuradora de Justiça: Exma. Sra. Dra. </w:t>
      </w:r>
      <w:proofErr w:type="spellStart"/>
      <w:r>
        <w:rPr>
          <w:rFonts w:ascii="Palatino Linotype" w:hAnsi="Palatino Linotype" w:cs="Arial"/>
          <w:sz w:val="18"/>
          <w:szCs w:val="18"/>
        </w:rPr>
        <w:t>Noeme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Tobias de Souza </w:t>
      </w:r>
    </w:p>
    <w:p w14:paraId="3A0E45BC" w14:textId="70ABA394" w:rsidR="00F00033" w:rsidRPr="00D251C1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60. </w:t>
      </w:r>
      <w:r w:rsidR="0019395C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0630007-76.2016.8.04.0001  </w:t>
      </w:r>
    </w:p>
    <w:p w14:paraId="509620A7" w14:textId="6CBC5606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6558D7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2ª Vara da Fazenda Pública</w:t>
      </w:r>
    </w:p>
    <w:p w14:paraId="2A6F7AF7" w14:textId="103D209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6558D7"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Leoney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F.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Harraquian</w:t>
      </w:r>
      <w:proofErr w:type="spellEnd"/>
    </w:p>
    <w:p w14:paraId="11CD1679" w14:textId="6499D6C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6558D7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6558D7" w:rsidRPr="006558D7">
        <w:rPr>
          <w:rFonts w:ascii="Palatino Linotype" w:hAnsi="Palatino Linotype" w:cs="Arial"/>
          <w:b/>
          <w:bCs/>
          <w:sz w:val="18"/>
          <w:szCs w:val="18"/>
        </w:rPr>
        <w:tab/>
      </w:r>
      <w:r w:rsidRPr="006558D7">
        <w:rPr>
          <w:rFonts w:ascii="Palatino Linotype" w:hAnsi="Palatino Linotype" w:cs="Arial"/>
          <w:b/>
          <w:bCs/>
          <w:sz w:val="18"/>
          <w:szCs w:val="18"/>
        </w:rPr>
        <w:t>RAIMUNDO WELLINGTON DE OLIVEIRA</w:t>
      </w:r>
      <w:r w:rsidRPr="006558D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Advogada</w:t>
      </w:r>
      <w:r w:rsidR="006558D7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6558D7">
        <w:rPr>
          <w:rFonts w:ascii="Palatino Linotype" w:hAnsi="Palatino Linotype" w:cs="Arial"/>
          <w:sz w:val="18"/>
          <w:szCs w:val="18"/>
        </w:rPr>
        <w:tab/>
        <w:t xml:space="preserve">Dras. </w:t>
      </w:r>
      <w:r w:rsidRPr="00D251C1">
        <w:rPr>
          <w:rFonts w:ascii="Palatino Linotype" w:hAnsi="Palatino Linotype" w:cs="Arial"/>
          <w:sz w:val="18"/>
          <w:szCs w:val="18"/>
        </w:rPr>
        <w:t>Veridiana Spinola Tonelli (11323/AM)</w:t>
      </w:r>
      <w:r w:rsidR="006558D7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Stephanie Bezerra de Sena (11151/AM)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6558D7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6558D7">
        <w:rPr>
          <w:rFonts w:ascii="Palatino Linotype" w:hAnsi="Palatino Linotype" w:cs="Arial"/>
          <w:b/>
          <w:bCs/>
          <w:sz w:val="18"/>
          <w:szCs w:val="18"/>
        </w:rPr>
        <w:tab/>
      </w:r>
      <w:r w:rsidRPr="006558D7">
        <w:rPr>
          <w:rFonts w:ascii="Palatino Linotype" w:hAnsi="Palatino Linotype" w:cs="Arial"/>
          <w:b/>
          <w:bCs/>
          <w:sz w:val="18"/>
          <w:szCs w:val="18"/>
        </w:rPr>
        <w:t xml:space="preserve">Fundo Previdenciário do Estado do Amazonas - </w:t>
      </w:r>
      <w:proofErr w:type="spellStart"/>
      <w:r w:rsidRPr="006558D7">
        <w:rPr>
          <w:rFonts w:ascii="Palatino Linotype" w:hAnsi="Palatino Linotype" w:cs="Arial"/>
          <w:b/>
          <w:bCs/>
          <w:sz w:val="18"/>
          <w:szCs w:val="18"/>
        </w:rPr>
        <w:t>Amazonprev</w:t>
      </w:r>
      <w:proofErr w:type="spellEnd"/>
      <w:r w:rsidRPr="006558D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="006558D7">
        <w:rPr>
          <w:rFonts w:ascii="Palatino Linotype" w:hAnsi="Palatino Linotype" w:cs="Arial"/>
          <w:sz w:val="18"/>
          <w:szCs w:val="18"/>
        </w:rPr>
        <w:tab/>
        <w:t xml:space="preserve">Dra. </w:t>
      </w:r>
      <w:r w:rsidRPr="00D251C1">
        <w:rPr>
          <w:rFonts w:ascii="Palatino Linotype" w:hAnsi="Palatino Linotype" w:cs="Arial"/>
          <w:sz w:val="18"/>
          <w:szCs w:val="18"/>
        </w:rPr>
        <w:t>Luciane Barros de Souza (4789/AM)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6558D7">
        <w:rPr>
          <w:rFonts w:ascii="Palatino Linotype" w:hAnsi="Palatino Linotype" w:cs="Arial"/>
          <w:b/>
          <w:bCs/>
          <w:sz w:val="18"/>
          <w:szCs w:val="18"/>
        </w:rPr>
        <w:t xml:space="preserve">Apelado: </w:t>
      </w:r>
      <w:r w:rsidR="006558D7" w:rsidRPr="006558D7">
        <w:rPr>
          <w:rFonts w:ascii="Palatino Linotype" w:hAnsi="Palatino Linotype" w:cs="Arial"/>
          <w:b/>
          <w:bCs/>
          <w:sz w:val="18"/>
          <w:szCs w:val="18"/>
        </w:rPr>
        <w:tab/>
      </w:r>
      <w:r w:rsidRPr="006558D7">
        <w:rPr>
          <w:rFonts w:ascii="Palatino Linotype" w:hAnsi="Palatino Linotype" w:cs="Arial"/>
          <w:b/>
          <w:bCs/>
          <w:sz w:val="18"/>
          <w:szCs w:val="18"/>
        </w:rPr>
        <w:t>Estado do Amazonas</w:t>
      </w:r>
      <w:r w:rsidRPr="006558D7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Procurador</w:t>
      </w:r>
      <w:r w:rsidR="003B4097">
        <w:rPr>
          <w:rFonts w:ascii="Palatino Linotype" w:hAnsi="Palatino Linotype" w:cs="Arial"/>
          <w:sz w:val="18"/>
          <w:szCs w:val="18"/>
        </w:rPr>
        <w:t>as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B4097">
        <w:rPr>
          <w:rFonts w:ascii="Palatino Linotype" w:hAnsi="Palatino Linotype" w:cs="Arial"/>
          <w:sz w:val="18"/>
          <w:szCs w:val="18"/>
        </w:rPr>
        <w:tab/>
        <w:t xml:space="preserve">Dras. </w:t>
      </w:r>
      <w:r w:rsidRPr="00D251C1">
        <w:rPr>
          <w:rFonts w:ascii="Palatino Linotype" w:hAnsi="Palatino Linotype" w:cs="Arial"/>
          <w:sz w:val="18"/>
          <w:szCs w:val="18"/>
        </w:rPr>
        <w:t>Luciana Barroso de Freitas (5144/AM)</w:t>
      </w:r>
      <w:r w:rsidR="003B4097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Isabella Peres Russo (3198/AM)</w:t>
      </w:r>
    </w:p>
    <w:p w14:paraId="5444D94F" w14:textId="77777777" w:rsidR="00450323" w:rsidRPr="0045544E" w:rsidRDefault="00450323" w:rsidP="004503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Presidente</w:t>
      </w:r>
      <w:r>
        <w:rPr>
          <w:rFonts w:ascii="Palatino Linotype" w:hAnsi="Palatino Linotype" w:cs="Arial"/>
          <w:b/>
          <w:bCs/>
          <w:sz w:val="18"/>
          <w:szCs w:val="18"/>
        </w:rPr>
        <w:t>/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Pr="00D251C1">
        <w:rPr>
          <w:rFonts w:ascii="Palatino Linotype" w:hAnsi="Palatino Linotype" w:cs="Arial"/>
          <w:sz w:val="18"/>
          <w:szCs w:val="18"/>
        </w:rPr>
        <w:t>: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705193C6" w14:textId="77777777" w:rsidR="00450323" w:rsidRPr="00D4481E" w:rsidRDefault="00450323" w:rsidP="004503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049EF83D" w14:textId="77777777" w:rsidR="00450323" w:rsidRDefault="00450323" w:rsidP="0045032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0BE3A428" w14:textId="77777777" w:rsidR="00450323" w:rsidRPr="00B47A3A" w:rsidRDefault="00450323" w:rsidP="0045032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B47A3A">
        <w:rPr>
          <w:rFonts w:ascii="Palatino Linotype" w:hAnsi="Palatino Linotype" w:cs="Arial"/>
          <w:sz w:val="18"/>
          <w:szCs w:val="18"/>
        </w:rPr>
        <w:t>Procuradora de Justiça</w:t>
      </w:r>
      <w:r>
        <w:rPr>
          <w:rFonts w:ascii="Palatino Linotype" w:hAnsi="Palatino Linotype" w:cs="Arial"/>
          <w:sz w:val="18"/>
          <w:szCs w:val="18"/>
        </w:rPr>
        <w:t xml:space="preserve">: Exma. Sra. Dra. </w:t>
      </w:r>
      <w:r w:rsidRPr="00B47A3A">
        <w:rPr>
          <w:rFonts w:ascii="Palatino Linotype" w:hAnsi="Palatino Linotype" w:cs="Arial"/>
          <w:sz w:val="18"/>
          <w:szCs w:val="18"/>
        </w:rPr>
        <w:t>S</w:t>
      </w:r>
      <w:r>
        <w:rPr>
          <w:rFonts w:ascii="Palatino Linotype" w:hAnsi="Palatino Linotype" w:cs="Arial"/>
          <w:sz w:val="18"/>
          <w:szCs w:val="18"/>
        </w:rPr>
        <w:t>uzete</w:t>
      </w:r>
      <w:r w:rsidRPr="00B47A3A">
        <w:rPr>
          <w:rFonts w:ascii="Palatino Linotype" w:hAnsi="Palatino Linotype" w:cs="Arial"/>
          <w:sz w:val="18"/>
          <w:szCs w:val="18"/>
        </w:rPr>
        <w:t xml:space="preserve"> M</w:t>
      </w:r>
      <w:r>
        <w:rPr>
          <w:rFonts w:ascii="Palatino Linotype" w:hAnsi="Palatino Linotype" w:cs="Arial"/>
          <w:sz w:val="18"/>
          <w:szCs w:val="18"/>
        </w:rPr>
        <w:t>aria</w:t>
      </w:r>
      <w:r w:rsidRPr="00B47A3A">
        <w:rPr>
          <w:rFonts w:ascii="Palatino Linotype" w:hAnsi="Palatino Linotype" w:cs="Arial"/>
          <w:sz w:val="18"/>
          <w:szCs w:val="18"/>
        </w:rPr>
        <w:t xml:space="preserve"> </w:t>
      </w:r>
      <w:r>
        <w:rPr>
          <w:rFonts w:ascii="Palatino Linotype" w:hAnsi="Palatino Linotype" w:cs="Arial"/>
          <w:sz w:val="18"/>
          <w:szCs w:val="18"/>
        </w:rPr>
        <w:t>dos</w:t>
      </w:r>
      <w:r w:rsidRPr="00B47A3A">
        <w:rPr>
          <w:rFonts w:ascii="Palatino Linotype" w:hAnsi="Palatino Linotype" w:cs="Arial"/>
          <w:sz w:val="18"/>
          <w:szCs w:val="18"/>
        </w:rPr>
        <w:t xml:space="preserve"> S</w:t>
      </w:r>
      <w:r>
        <w:rPr>
          <w:rFonts w:ascii="Palatino Linotype" w:hAnsi="Palatino Linotype" w:cs="Arial"/>
          <w:sz w:val="18"/>
          <w:szCs w:val="18"/>
        </w:rPr>
        <w:t>antos</w:t>
      </w:r>
    </w:p>
    <w:p w14:paraId="30AAA983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12F2B904" w14:textId="69DA2A93" w:rsidR="00F00033" w:rsidRPr="00D251C1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 xml:space="preserve">61. </w:t>
      </w:r>
      <w:r w:rsidR="0019395C" w:rsidRPr="00D251C1">
        <w:rPr>
          <w:rFonts w:ascii="Palatino Linotype" w:hAnsi="Palatino Linotype" w:cs="Arial"/>
          <w:b/>
          <w:bCs/>
          <w:sz w:val="18"/>
          <w:szCs w:val="18"/>
        </w:rPr>
        <w:t xml:space="preserve">Apelação Cível nº </w:t>
      </w:r>
      <w:r w:rsidR="00F00033" w:rsidRPr="00D251C1">
        <w:rPr>
          <w:rFonts w:ascii="Palatino Linotype" w:hAnsi="Palatino Linotype" w:cs="Arial"/>
          <w:b/>
          <w:bCs/>
          <w:sz w:val="18"/>
          <w:szCs w:val="18"/>
        </w:rPr>
        <w:t xml:space="preserve">0628213-15.2019.8.04.0001  </w:t>
      </w:r>
    </w:p>
    <w:p w14:paraId="04B092DE" w14:textId="1FEA0286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201F6C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8ª Vara Cível e de Acidentes de Trabalho</w:t>
      </w:r>
    </w:p>
    <w:p w14:paraId="04FEFBE9" w14:textId="005C10EE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201F6C">
        <w:rPr>
          <w:rFonts w:ascii="Palatino Linotype" w:hAnsi="Palatino Linotype" w:cs="Arial"/>
          <w:sz w:val="18"/>
          <w:szCs w:val="18"/>
        </w:rPr>
        <w:tab/>
      </w:r>
      <w:proofErr w:type="spellStart"/>
      <w:r w:rsidR="004E560F" w:rsidRPr="004E560F">
        <w:rPr>
          <w:rFonts w:ascii="Palatino Linotype" w:hAnsi="Palatino Linotype" w:cs="Arial"/>
          <w:sz w:val="18"/>
          <w:szCs w:val="18"/>
        </w:rPr>
        <w:t>Áldrin</w:t>
      </w:r>
      <w:proofErr w:type="spellEnd"/>
      <w:r w:rsidR="004E560F" w:rsidRPr="004E560F">
        <w:rPr>
          <w:rFonts w:ascii="Palatino Linotype" w:hAnsi="Palatino Linotype" w:cs="Arial"/>
          <w:sz w:val="18"/>
          <w:szCs w:val="18"/>
        </w:rPr>
        <w:t xml:space="preserve"> Henrique de Castro Rodrigues</w:t>
      </w:r>
    </w:p>
    <w:p w14:paraId="4512C208" w14:textId="4B52086D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201F6C">
        <w:rPr>
          <w:rFonts w:ascii="Palatino Linotype" w:hAnsi="Palatino Linotype" w:cs="Arial"/>
          <w:b/>
          <w:bCs/>
          <w:sz w:val="18"/>
          <w:szCs w:val="18"/>
        </w:rPr>
        <w:t xml:space="preserve">Apelante: </w:t>
      </w:r>
      <w:r w:rsidR="00201F6C" w:rsidRPr="00201F6C">
        <w:rPr>
          <w:rFonts w:ascii="Palatino Linotype" w:hAnsi="Palatino Linotype" w:cs="Arial"/>
          <w:b/>
          <w:bCs/>
          <w:sz w:val="18"/>
          <w:szCs w:val="18"/>
        </w:rPr>
        <w:tab/>
      </w:r>
      <w:r w:rsidRPr="00201F6C">
        <w:rPr>
          <w:rFonts w:ascii="Palatino Linotype" w:hAnsi="Palatino Linotype" w:cs="Arial"/>
          <w:b/>
          <w:bCs/>
          <w:sz w:val="18"/>
          <w:szCs w:val="18"/>
        </w:rPr>
        <w:t xml:space="preserve">Alexandre </w:t>
      </w:r>
      <w:proofErr w:type="spellStart"/>
      <w:r w:rsidRPr="00201F6C">
        <w:rPr>
          <w:rFonts w:ascii="Palatino Linotype" w:hAnsi="Palatino Linotype" w:cs="Arial"/>
          <w:b/>
          <w:bCs/>
          <w:sz w:val="18"/>
          <w:szCs w:val="18"/>
        </w:rPr>
        <w:t>Wiler</w:t>
      </w:r>
      <w:proofErr w:type="spellEnd"/>
      <w:r w:rsidRPr="00201F6C">
        <w:rPr>
          <w:rFonts w:ascii="Palatino Linotype" w:hAnsi="Palatino Linotype" w:cs="Arial"/>
          <w:b/>
          <w:bCs/>
          <w:sz w:val="18"/>
          <w:szCs w:val="18"/>
        </w:rPr>
        <w:t xml:space="preserve"> Santana Gonçalves</w:t>
      </w:r>
      <w:r w:rsidRPr="00201F6C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</w:t>
      </w:r>
      <w:r w:rsidR="00201F6C">
        <w:rPr>
          <w:rFonts w:ascii="Palatino Linotype" w:hAnsi="Palatino Linotype" w:cs="Arial"/>
          <w:sz w:val="18"/>
          <w:szCs w:val="18"/>
        </w:rPr>
        <w:t>os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201F6C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Adriana Almeida Lima (4577/AM)</w:t>
      </w:r>
      <w:r w:rsidR="00201F6C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Ygor Felipe Távora da Silva (8341/AM)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4E560F">
        <w:rPr>
          <w:rFonts w:ascii="Palatino Linotype" w:hAnsi="Palatino Linotype" w:cs="Arial"/>
          <w:b/>
          <w:bCs/>
          <w:sz w:val="18"/>
          <w:szCs w:val="18"/>
        </w:rPr>
        <w:t>Apelad</w:t>
      </w:r>
      <w:r w:rsidR="004E560F" w:rsidRPr="004E560F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4E560F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4E560F" w:rsidRPr="004E560F">
        <w:rPr>
          <w:rFonts w:ascii="Palatino Linotype" w:hAnsi="Palatino Linotype" w:cs="Arial"/>
          <w:b/>
          <w:bCs/>
          <w:sz w:val="18"/>
          <w:szCs w:val="18"/>
        </w:rPr>
        <w:tab/>
      </w:r>
      <w:r w:rsidRPr="004E560F">
        <w:rPr>
          <w:rFonts w:ascii="Palatino Linotype" w:hAnsi="Palatino Linotype" w:cs="Arial"/>
          <w:b/>
          <w:bCs/>
          <w:sz w:val="18"/>
          <w:szCs w:val="18"/>
        </w:rPr>
        <w:t>Alpha Telecomunicações Ltda. - Me</w:t>
      </w:r>
      <w:r w:rsidRPr="004E560F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4E560F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4E560F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Antônio Fábio Barros de Mendonça (2275/AM)</w:t>
      </w:r>
      <w:r w:rsidR="004E560F">
        <w:rPr>
          <w:rFonts w:ascii="Palatino Linotype" w:hAnsi="Palatino Linotype" w:cs="Arial"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sz w:val="18"/>
          <w:szCs w:val="18"/>
        </w:rPr>
        <w:t xml:space="preserve">Adriana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Lo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Presti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Mendonça (3139/AM)</w:t>
      </w:r>
      <w:r w:rsidR="004E560F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Ruy Silvio Lima de Mendonça (867A/AM)</w:t>
      </w:r>
    </w:p>
    <w:p w14:paraId="704E89FF" w14:textId="77777777" w:rsidR="004E560F" w:rsidRPr="0045544E" w:rsidRDefault="004E560F" w:rsidP="004E560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Presidente</w:t>
      </w:r>
      <w:r>
        <w:rPr>
          <w:rFonts w:ascii="Palatino Linotype" w:hAnsi="Palatino Linotype" w:cs="Arial"/>
          <w:b/>
          <w:bCs/>
          <w:sz w:val="18"/>
          <w:szCs w:val="18"/>
        </w:rPr>
        <w:t>/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Pr="00D251C1">
        <w:rPr>
          <w:rFonts w:ascii="Palatino Linotype" w:hAnsi="Palatino Linotype" w:cs="Arial"/>
          <w:sz w:val="18"/>
          <w:szCs w:val="18"/>
        </w:rPr>
        <w:t>: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1010DCAC" w14:textId="77777777" w:rsidR="004E560F" w:rsidRPr="00D4481E" w:rsidRDefault="004E560F" w:rsidP="004E560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71EE6EA6" w14:textId="77777777" w:rsidR="004E560F" w:rsidRDefault="004E560F" w:rsidP="004E560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01E71AA1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52699DEC" w14:textId="38DC557B" w:rsidR="00D83629" w:rsidRDefault="00D83629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7C82BFE" w14:textId="2963A867" w:rsidR="00D83629" w:rsidRDefault="00D83629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  <w:u w:val="single"/>
        </w:rPr>
      </w:pPr>
      <w:r w:rsidRPr="00D83629">
        <w:rPr>
          <w:rFonts w:ascii="Palatino Linotype" w:hAnsi="Palatino Linotype" w:cs="Arial"/>
          <w:sz w:val="18"/>
          <w:szCs w:val="18"/>
          <w:u w:val="single"/>
        </w:rPr>
        <w:t>Julgamentos em mesa</w:t>
      </w:r>
    </w:p>
    <w:p w14:paraId="6F403D06" w14:textId="0E720592" w:rsidR="008D7812" w:rsidRDefault="008D781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  <w:u w:val="single"/>
        </w:rPr>
      </w:pPr>
    </w:p>
    <w:p w14:paraId="58D3CB24" w14:textId="77777777" w:rsidR="008D7812" w:rsidRPr="00EA4CF5" w:rsidRDefault="008D7812" w:rsidP="008D781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PalatinoLinotype,Bold" w:hAnsi="PalatinoLinotype,Bold" w:cs="PalatinoLinotype,Bold"/>
          <w:b/>
          <w:bCs/>
          <w:sz w:val="19"/>
          <w:szCs w:val="19"/>
        </w:rPr>
      </w:pPr>
      <w:r w:rsidRPr="00EA4CF5">
        <w:rPr>
          <w:rFonts w:ascii="PalatinoLinotype,Bold" w:hAnsi="PalatinoLinotype,Bold" w:cs="PalatinoLinotype,Bold"/>
          <w:b/>
          <w:bCs/>
          <w:sz w:val="19"/>
          <w:szCs w:val="19"/>
        </w:rPr>
        <w:t>Agravo Interno Cível nº 0005638-65.2019.8.04.0000 (</w:t>
      </w:r>
      <w:r>
        <w:rPr>
          <w:rFonts w:ascii="PalatinoLinotype,Bold" w:hAnsi="PalatinoLinotype,Bold" w:cs="PalatinoLinotype,Bold"/>
          <w:b/>
          <w:bCs/>
          <w:sz w:val="19"/>
          <w:szCs w:val="19"/>
        </w:rPr>
        <w:t>Pedido de vista: Des. Ari Moutinho 26.04.21</w:t>
      </w:r>
      <w:r w:rsidRPr="00EA4CF5">
        <w:rPr>
          <w:rFonts w:ascii="PalatinoLinotype,Bold" w:hAnsi="PalatinoLinotype,Bold" w:cs="PalatinoLinotype,Bold"/>
          <w:b/>
          <w:bCs/>
          <w:sz w:val="19"/>
          <w:szCs w:val="19"/>
        </w:rPr>
        <w:t>)</w:t>
      </w:r>
    </w:p>
    <w:p w14:paraId="50250DF3" w14:textId="77777777" w:rsidR="008D7812" w:rsidRDefault="008D7812" w:rsidP="008D7812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9"/>
          <w:szCs w:val="19"/>
        </w:rPr>
      </w:pPr>
      <w:r>
        <w:rPr>
          <w:rFonts w:ascii="PalatinoLinotype,Bold" w:hAnsi="PalatinoLinotype,Bold" w:cs="PalatinoLinotype,Bold"/>
          <w:b/>
          <w:bCs/>
          <w:sz w:val="19"/>
          <w:szCs w:val="19"/>
        </w:rPr>
        <w:t>Origem</w:t>
      </w:r>
      <w:r>
        <w:rPr>
          <w:rFonts w:ascii="PalatinoLinotype" w:hAnsi="PalatinoLinotype" w:cs="PalatinoLinotype"/>
          <w:sz w:val="19"/>
          <w:szCs w:val="19"/>
        </w:rPr>
        <w:t xml:space="preserve">: </w:t>
      </w:r>
      <w:r>
        <w:rPr>
          <w:rFonts w:ascii="PalatinoLinotype" w:hAnsi="PalatinoLinotype" w:cs="PalatinoLinotype"/>
          <w:sz w:val="19"/>
          <w:szCs w:val="19"/>
        </w:rPr>
        <w:tab/>
        <w:t>19ª Vara Cível e de Acidentes de Trabalho</w:t>
      </w:r>
    </w:p>
    <w:p w14:paraId="3895165E" w14:textId="77777777" w:rsidR="008D7812" w:rsidRDefault="008D7812" w:rsidP="008D7812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9"/>
          <w:szCs w:val="19"/>
        </w:rPr>
      </w:pPr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Agravantes: </w:t>
      </w:r>
      <w:r>
        <w:rPr>
          <w:rFonts w:ascii="PalatinoLinotype,Bold" w:hAnsi="PalatinoLinotype,Bold" w:cs="PalatinoLinotype,Bold"/>
          <w:b/>
          <w:bCs/>
          <w:sz w:val="19"/>
          <w:szCs w:val="19"/>
        </w:rPr>
        <w:tab/>
        <w:t xml:space="preserve">Jorge Carlos </w:t>
      </w:r>
      <w:proofErr w:type="spellStart"/>
      <w:r>
        <w:rPr>
          <w:rFonts w:ascii="PalatinoLinotype,Bold" w:hAnsi="PalatinoLinotype,Bold" w:cs="PalatinoLinotype,Bold"/>
          <w:b/>
          <w:bCs/>
          <w:sz w:val="19"/>
          <w:szCs w:val="19"/>
        </w:rPr>
        <w:t>Wider</w:t>
      </w:r>
      <w:proofErr w:type="spellEnd"/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 e Jaqueline Chagas Câmara</w:t>
      </w:r>
    </w:p>
    <w:p w14:paraId="4A87EDFD" w14:textId="77777777" w:rsidR="008D7812" w:rsidRDefault="008D7812" w:rsidP="008D7812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9"/>
          <w:szCs w:val="19"/>
        </w:rPr>
      </w:pPr>
      <w:r>
        <w:rPr>
          <w:rFonts w:ascii="PalatinoLinotype" w:hAnsi="PalatinoLinotype" w:cs="PalatinoLinotype"/>
          <w:sz w:val="19"/>
          <w:szCs w:val="19"/>
        </w:rPr>
        <w:t xml:space="preserve">Advogados: </w:t>
      </w:r>
      <w:r>
        <w:rPr>
          <w:rFonts w:ascii="PalatinoLinotype" w:hAnsi="PalatinoLinotype" w:cs="PalatinoLinotype"/>
          <w:sz w:val="19"/>
          <w:szCs w:val="19"/>
        </w:rPr>
        <w:tab/>
        <w:t xml:space="preserve">Dr. Bruno Veiga </w:t>
      </w:r>
      <w:proofErr w:type="spellStart"/>
      <w:r>
        <w:rPr>
          <w:rFonts w:ascii="PalatinoLinotype" w:hAnsi="PalatinoLinotype" w:cs="PalatinoLinotype"/>
          <w:sz w:val="19"/>
          <w:szCs w:val="19"/>
        </w:rPr>
        <w:t>Pascarelli</w:t>
      </w:r>
      <w:proofErr w:type="spellEnd"/>
      <w:r>
        <w:rPr>
          <w:rFonts w:ascii="PalatinoLinotype" w:hAnsi="PalatinoLinotype" w:cs="PalatinoLinotype"/>
          <w:sz w:val="19"/>
          <w:szCs w:val="19"/>
        </w:rPr>
        <w:t xml:space="preserve"> Lopes (7092/AM) e outros</w:t>
      </w:r>
    </w:p>
    <w:p w14:paraId="5BC1D495" w14:textId="77777777" w:rsidR="008D7812" w:rsidRPr="00EA4CF5" w:rsidRDefault="008D7812" w:rsidP="008D7812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6"/>
          <w:szCs w:val="16"/>
        </w:rPr>
      </w:pPr>
      <w:r w:rsidRPr="00EA4CF5">
        <w:rPr>
          <w:rFonts w:ascii="PalatinoLinotype,Bold" w:hAnsi="PalatinoLinotype,Bold" w:cs="PalatinoLinotype,Bold"/>
          <w:b/>
          <w:bCs/>
          <w:sz w:val="16"/>
          <w:szCs w:val="16"/>
        </w:rPr>
        <w:t xml:space="preserve">Agravados: </w:t>
      </w:r>
      <w:r w:rsidRPr="00EA4CF5">
        <w:rPr>
          <w:rFonts w:ascii="PalatinoLinotype,Bold" w:hAnsi="PalatinoLinotype,Bold" w:cs="PalatinoLinotype,Bold"/>
          <w:b/>
          <w:bCs/>
          <w:sz w:val="16"/>
          <w:szCs w:val="16"/>
        </w:rPr>
        <w:tab/>
        <w:t>União Noroeste Brasileira da Igreja Adventista do Sétimo Dia e Wilson Ferreira Cardoso</w:t>
      </w:r>
    </w:p>
    <w:p w14:paraId="36053185" w14:textId="77777777" w:rsidR="008D7812" w:rsidRDefault="008D7812" w:rsidP="008D7812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9"/>
          <w:szCs w:val="19"/>
        </w:rPr>
      </w:pPr>
      <w:r>
        <w:rPr>
          <w:rFonts w:ascii="PalatinoLinotype" w:hAnsi="PalatinoLinotype" w:cs="PalatinoLinotype"/>
          <w:sz w:val="19"/>
          <w:szCs w:val="19"/>
        </w:rPr>
        <w:t xml:space="preserve">Advogados: </w:t>
      </w:r>
      <w:r>
        <w:rPr>
          <w:rFonts w:ascii="PalatinoLinotype" w:hAnsi="PalatinoLinotype" w:cs="PalatinoLinotype"/>
          <w:sz w:val="19"/>
          <w:szCs w:val="19"/>
        </w:rPr>
        <w:tab/>
        <w:t xml:space="preserve">Dr. Marcelo </w:t>
      </w:r>
      <w:proofErr w:type="spellStart"/>
      <w:r>
        <w:rPr>
          <w:rFonts w:ascii="PalatinoLinotype" w:hAnsi="PalatinoLinotype" w:cs="PalatinoLinotype"/>
          <w:sz w:val="19"/>
          <w:szCs w:val="19"/>
        </w:rPr>
        <w:t>Abdon</w:t>
      </w:r>
      <w:proofErr w:type="spellEnd"/>
      <w:r>
        <w:rPr>
          <w:rFonts w:ascii="PalatinoLinotype" w:hAnsi="PalatinoLinotype" w:cs="PalatinoLinotype"/>
          <w:sz w:val="19"/>
          <w:szCs w:val="19"/>
        </w:rPr>
        <w:t xml:space="preserve"> Souto </w:t>
      </w:r>
      <w:proofErr w:type="spellStart"/>
      <w:r>
        <w:rPr>
          <w:rFonts w:ascii="PalatinoLinotype" w:hAnsi="PalatinoLinotype" w:cs="PalatinoLinotype"/>
          <w:sz w:val="19"/>
          <w:szCs w:val="19"/>
        </w:rPr>
        <w:t>Kizem</w:t>
      </w:r>
      <w:proofErr w:type="spellEnd"/>
      <w:r>
        <w:rPr>
          <w:rFonts w:ascii="PalatinoLinotype" w:hAnsi="PalatinoLinotype" w:cs="PalatinoLinotype"/>
          <w:sz w:val="19"/>
          <w:szCs w:val="19"/>
        </w:rPr>
        <w:t xml:space="preserve"> (2138/AM) e outros</w:t>
      </w:r>
    </w:p>
    <w:p w14:paraId="0049898C" w14:textId="77777777" w:rsidR="008D7812" w:rsidRDefault="008D7812" w:rsidP="008D7812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9"/>
          <w:szCs w:val="19"/>
        </w:rPr>
      </w:pPr>
      <w:r>
        <w:rPr>
          <w:rFonts w:ascii="PalatinoLinotype" w:hAnsi="PalatinoLinotype" w:cs="PalatinoLinotype"/>
          <w:sz w:val="19"/>
          <w:szCs w:val="19"/>
        </w:rPr>
        <w:t xml:space="preserve">Presidente/Membro: </w:t>
      </w:r>
      <w:proofErr w:type="spellStart"/>
      <w:r>
        <w:rPr>
          <w:rFonts w:ascii="PalatinoLinotype" w:hAnsi="PalatinoLinotype" w:cs="PalatinoLinotype"/>
          <w:sz w:val="19"/>
          <w:szCs w:val="19"/>
        </w:rPr>
        <w:t>Exmo</w:t>
      </w:r>
      <w:proofErr w:type="spellEnd"/>
      <w:r>
        <w:rPr>
          <w:rFonts w:ascii="PalatinoLinotype" w:hAnsi="PalatinoLinotype" w:cs="PalatinoLinotype"/>
          <w:sz w:val="12"/>
          <w:szCs w:val="12"/>
        </w:rPr>
        <w:t>(a)</w:t>
      </w:r>
      <w:r>
        <w:rPr>
          <w:rFonts w:ascii="PalatinoLinotype" w:hAnsi="PalatinoLinotype" w:cs="PalatinoLinotype"/>
          <w:sz w:val="19"/>
          <w:szCs w:val="19"/>
        </w:rPr>
        <w:t xml:space="preserve">. </w:t>
      </w:r>
      <w:proofErr w:type="spellStart"/>
      <w:r>
        <w:rPr>
          <w:rFonts w:ascii="PalatinoLinotype" w:hAnsi="PalatinoLinotype" w:cs="PalatinoLinotype"/>
          <w:sz w:val="19"/>
          <w:szCs w:val="19"/>
        </w:rPr>
        <w:t>Sr</w:t>
      </w:r>
      <w:proofErr w:type="spellEnd"/>
      <w:r>
        <w:rPr>
          <w:rFonts w:ascii="PalatinoLinotype" w:hAnsi="PalatinoLinotype" w:cs="PalatinoLinotype"/>
          <w:sz w:val="12"/>
          <w:szCs w:val="12"/>
        </w:rPr>
        <w:t>(a)</w:t>
      </w:r>
      <w:r>
        <w:rPr>
          <w:rFonts w:ascii="PalatinoLinotype" w:hAnsi="PalatinoLinotype" w:cs="PalatinoLinotype"/>
          <w:sz w:val="19"/>
          <w:szCs w:val="19"/>
        </w:rPr>
        <w:t>. Des</w:t>
      </w:r>
      <w:r>
        <w:rPr>
          <w:rFonts w:ascii="PalatinoLinotype" w:hAnsi="PalatinoLinotype" w:cs="PalatinoLinotype"/>
          <w:sz w:val="12"/>
          <w:szCs w:val="12"/>
        </w:rPr>
        <w:t>(a)</w:t>
      </w:r>
      <w:r>
        <w:rPr>
          <w:rFonts w:ascii="PalatinoLinotype" w:hAnsi="PalatinoLinotype" w:cs="PalatinoLinotype"/>
          <w:sz w:val="19"/>
          <w:szCs w:val="19"/>
        </w:rPr>
        <w:t>. Ari Jorge Moutinho da Costa</w:t>
      </w:r>
    </w:p>
    <w:p w14:paraId="202E6540" w14:textId="77777777" w:rsidR="008D7812" w:rsidRDefault="008D7812" w:rsidP="008D7812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19"/>
          <w:szCs w:val="19"/>
        </w:rPr>
      </w:pPr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Relator: </w:t>
      </w:r>
      <w:r>
        <w:rPr>
          <w:rFonts w:ascii="PalatinoLinotype,Bold" w:hAnsi="PalatinoLinotype,Bold" w:cs="PalatinoLinotype,Bold"/>
          <w:b/>
          <w:bCs/>
          <w:sz w:val="19"/>
          <w:szCs w:val="19"/>
        </w:rPr>
        <w:tab/>
      </w:r>
      <w:proofErr w:type="spellStart"/>
      <w:r>
        <w:rPr>
          <w:rFonts w:ascii="PalatinoLinotype,Bold" w:hAnsi="PalatinoLinotype,Bold" w:cs="PalatinoLinotype,Bold"/>
          <w:b/>
          <w:bCs/>
          <w:sz w:val="19"/>
          <w:szCs w:val="19"/>
        </w:rPr>
        <w:t>Exmo</w:t>
      </w:r>
      <w:proofErr w:type="spellEnd"/>
      <w:r>
        <w:rPr>
          <w:rFonts w:ascii="PalatinoLinotype,Bold" w:hAnsi="PalatinoLinotype,Bold" w:cs="PalatinoLinotype,Bold"/>
          <w:b/>
          <w:bCs/>
          <w:sz w:val="12"/>
          <w:szCs w:val="12"/>
        </w:rPr>
        <w:t>(a)</w:t>
      </w:r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. </w:t>
      </w:r>
      <w:proofErr w:type="spellStart"/>
      <w:r>
        <w:rPr>
          <w:rFonts w:ascii="PalatinoLinotype,Bold" w:hAnsi="PalatinoLinotype,Bold" w:cs="PalatinoLinotype,Bold"/>
          <w:b/>
          <w:bCs/>
          <w:sz w:val="19"/>
          <w:szCs w:val="19"/>
        </w:rPr>
        <w:t>Sr</w:t>
      </w:r>
      <w:proofErr w:type="spellEnd"/>
      <w:r>
        <w:rPr>
          <w:rFonts w:ascii="PalatinoLinotype,Bold" w:hAnsi="PalatinoLinotype,Bold" w:cs="PalatinoLinotype,Bold"/>
          <w:b/>
          <w:bCs/>
          <w:sz w:val="12"/>
          <w:szCs w:val="12"/>
        </w:rPr>
        <w:t>(a)</w:t>
      </w:r>
      <w:r>
        <w:rPr>
          <w:rFonts w:ascii="PalatinoLinotype,Bold" w:hAnsi="PalatinoLinotype,Bold" w:cs="PalatinoLinotype,Bold"/>
          <w:b/>
          <w:bCs/>
          <w:sz w:val="19"/>
          <w:szCs w:val="19"/>
        </w:rPr>
        <w:t>. Des</w:t>
      </w:r>
      <w:r>
        <w:rPr>
          <w:rFonts w:ascii="PalatinoLinotype,Bold" w:hAnsi="PalatinoLinotype,Bold" w:cs="PalatinoLinotype,Bold"/>
          <w:b/>
          <w:bCs/>
          <w:sz w:val="12"/>
          <w:szCs w:val="12"/>
        </w:rPr>
        <w:t>(a)</w:t>
      </w:r>
      <w:r>
        <w:rPr>
          <w:rFonts w:ascii="PalatinoLinotype,Bold" w:hAnsi="PalatinoLinotype,Bold" w:cs="PalatinoLinotype,Bold"/>
          <w:b/>
          <w:bCs/>
          <w:sz w:val="19"/>
          <w:szCs w:val="19"/>
        </w:rPr>
        <w:t>. Wellington José de Araújo</w:t>
      </w:r>
    </w:p>
    <w:p w14:paraId="2EEF143B" w14:textId="77777777" w:rsidR="008D7812" w:rsidRDefault="008D7812" w:rsidP="008D7812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9"/>
          <w:szCs w:val="19"/>
        </w:rPr>
      </w:pPr>
      <w:r>
        <w:rPr>
          <w:rFonts w:ascii="PalatinoLinotype" w:hAnsi="PalatinoLinotype" w:cs="PalatinoLinotype"/>
          <w:sz w:val="19"/>
          <w:szCs w:val="19"/>
        </w:rPr>
        <w:t xml:space="preserve">Membro: </w:t>
      </w:r>
      <w:r>
        <w:rPr>
          <w:rFonts w:ascii="PalatinoLinotype" w:hAnsi="PalatinoLinotype" w:cs="PalatinoLinotype"/>
          <w:sz w:val="19"/>
          <w:szCs w:val="19"/>
        </w:rPr>
        <w:tab/>
      </w:r>
      <w:proofErr w:type="spellStart"/>
      <w:r>
        <w:rPr>
          <w:rFonts w:ascii="PalatinoLinotype" w:hAnsi="PalatinoLinotype" w:cs="PalatinoLinotype"/>
          <w:sz w:val="19"/>
          <w:szCs w:val="19"/>
        </w:rPr>
        <w:t>Exmo</w:t>
      </w:r>
      <w:proofErr w:type="spellEnd"/>
      <w:r>
        <w:rPr>
          <w:rFonts w:ascii="PalatinoLinotype" w:hAnsi="PalatinoLinotype" w:cs="PalatinoLinotype"/>
          <w:sz w:val="12"/>
          <w:szCs w:val="12"/>
        </w:rPr>
        <w:t>(a)</w:t>
      </w:r>
      <w:r>
        <w:rPr>
          <w:rFonts w:ascii="PalatinoLinotype" w:hAnsi="PalatinoLinotype" w:cs="PalatinoLinotype"/>
          <w:sz w:val="19"/>
          <w:szCs w:val="19"/>
        </w:rPr>
        <w:t xml:space="preserve">. </w:t>
      </w:r>
      <w:proofErr w:type="spellStart"/>
      <w:r>
        <w:rPr>
          <w:rFonts w:ascii="PalatinoLinotype" w:hAnsi="PalatinoLinotype" w:cs="PalatinoLinotype"/>
          <w:sz w:val="19"/>
          <w:szCs w:val="19"/>
        </w:rPr>
        <w:t>Sr</w:t>
      </w:r>
      <w:proofErr w:type="spellEnd"/>
      <w:r>
        <w:rPr>
          <w:rFonts w:ascii="PalatinoLinotype" w:hAnsi="PalatinoLinotype" w:cs="PalatinoLinotype"/>
          <w:sz w:val="12"/>
          <w:szCs w:val="12"/>
        </w:rPr>
        <w:t>(a)</w:t>
      </w:r>
      <w:r>
        <w:rPr>
          <w:rFonts w:ascii="PalatinoLinotype" w:hAnsi="PalatinoLinotype" w:cs="PalatinoLinotype"/>
          <w:sz w:val="19"/>
          <w:szCs w:val="19"/>
        </w:rPr>
        <w:t>. Des</w:t>
      </w:r>
      <w:r>
        <w:rPr>
          <w:rFonts w:ascii="PalatinoLinotype" w:hAnsi="PalatinoLinotype" w:cs="PalatinoLinotype"/>
          <w:sz w:val="12"/>
          <w:szCs w:val="12"/>
        </w:rPr>
        <w:t>(a)</w:t>
      </w:r>
      <w:r>
        <w:rPr>
          <w:rFonts w:ascii="PalatinoLinotype" w:hAnsi="PalatinoLinotype" w:cs="PalatinoLinotype"/>
          <w:sz w:val="19"/>
          <w:szCs w:val="19"/>
        </w:rPr>
        <w:t>. Maria do Perpétuo Socorro Guedes Moura</w:t>
      </w:r>
    </w:p>
    <w:p w14:paraId="24E7E457" w14:textId="77777777" w:rsidR="008D7812" w:rsidRDefault="008D7812" w:rsidP="008D781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Linotype,Bold" w:hAnsi="PalatinoLinotype,Bold" w:cs="PalatinoLinotype,Bold"/>
          <w:b/>
          <w:bCs/>
          <w:sz w:val="19"/>
          <w:szCs w:val="19"/>
        </w:rPr>
      </w:pPr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Averbação de Suspeição: </w:t>
      </w:r>
      <w:proofErr w:type="spellStart"/>
      <w:r>
        <w:rPr>
          <w:rFonts w:ascii="PalatinoLinotype,Bold" w:hAnsi="PalatinoLinotype,Bold" w:cs="PalatinoLinotype,Bold"/>
          <w:b/>
          <w:bCs/>
          <w:sz w:val="19"/>
          <w:szCs w:val="19"/>
        </w:rPr>
        <w:t>Exmo</w:t>
      </w:r>
      <w:proofErr w:type="spellEnd"/>
      <w:r>
        <w:rPr>
          <w:rFonts w:ascii="PalatinoLinotype,Bold" w:hAnsi="PalatinoLinotype,Bold" w:cs="PalatinoLinotype,Bold"/>
          <w:b/>
          <w:bCs/>
          <w:sz w:val="12"/>
          <w:szCs w:val="12"/>
        </w:rPr>
        <w:t>(a)</w:t>
      </w:r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. </w:t>
      </w:r>
      <w:proofErr w:type="spellStart"/>
      <w:r>
        <w:rPr>
          <w:rFonts w:ascii="PalatinoLinotype,Bold" w:hAnsi="PalatinoLinotype,Bold" w:cs="PalatinoLinotype,Bold"/>
          <w:b/>
          <w:bCs/>
          <w:sz w:val="19"/>
          <w:szCs w:val="19"/>
        </w:rPr>
        <w:t>Sr</w:t>
      </w:r>
      <w:proofErr w:type="spellEnd"/>
      <w:r>
        <w:rPr>
          <w:rFonts w:ascii="PalatinoLinotype,Bold" w:hAnsi="PalatinoLinotype,Bold" w:cs="PalatinoLinotype,Bold"/>
          <w:b/>
          <w:bCs/>
          <w:sz w:val="12"/>
          <w:szCs w:val="12"/>
        </w:rPr>
        <w:t>(a)</w:t>
      </w:r>
      <w:r>
        <w:rPr>
          <w:rFonts w:ascii="PalatinoLinotype,Bold" w:hAnsi="PalatinoLinotype,Bold" w:cs="PalatinoLinotype,Bold"/>
          <w:b/>
          <w:bCs/>
          <w:sz w:val="19"/>
          <w:szCs w:val="19"/>
        </w:rPr>
        <w:t>. Des</w:t>
      </w:r>
      <w:r>
        <w:rPr>
          <w:rFonts w:ascii="PalatinoLinotype,Bold" w:hAnsi="PalatinoLinotype,Bold" w:cs="PalatinoLinotype,Bold"/>
          <w:b/>
          <w:bCs/>
          <w:sz w:val="12"/>
          <w:szCs w:val="12"/>
        </w:rPr>
        <w:t>(a)</w:t>
      </w:r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. </w:t>
      </w:r>
      <w:proofErr w:type="spellStart"/>
      <w:r>
        <w:rPr>
          <w:rFonts w:ascii="PalatinoLinotype,Bold" w:hAnsi="PalatinoLinotype,Bold" w:cs="PalatinoLinotype,Bold"/>
          <w:b/>
          <w:bCs/>
          <w:sz w:val="19"/>
          <w:szCs w:val="19"/>
        </w:rPr>
        <w:t>Elci</w:t>
      </w:r>
      <w:proofErr w:type="spellEnd"/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 Simões de Oliveira</w:t>
      </w:r>
    </w:p>
    <w:p w14:paraId="6F2FAD54" w14:textId="77777777" w:rsidR="008D7812" w:rsidRDefault="008D7812" w:rsidP="008D781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Linotype" w:hAnsi="PalatinoLinotype" w:cs="PalatinoLinotype"/>
          <w:b/>
          <w:bCs/>
          <w:sz w:val="19"/>
          <w:szCs w:val="19"/>
        </w:rPr>
      </w:pPr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Averbação de Suspeição: </w:t>
      </w:r>
      <w:proofErr w:type="spellStart"/>
      <w:r w:rsidRPr="00B05C1B">
        <w:rPr>
          <w:rFonts w:ascii="PalatinoLinotype" w:hAnsi="PalatinoLinotype" w:cs="PalatinoLinotype"/>
          <w:b/>
          <w:bCs/>
          <w:sz w:val="19"/>
          <w:szCs w:val="19"/>
        </w:rPr>
        <w:t>Exmo</w:t>
      </w:r>
      <w:proofErr w:type="spellEnd"/>
      <w:r w:rsidRPr="00B05C1B">
        <w:rPr>
          <w:rFonts w:ascii="PalatinoLinotype" w:hAnsi="PalatinoLinotype" w:cs="PalatinoLinotype"/>
          <w:b/>
          <w:bCs/>
          <w:sz w:val="12"/>
          <w:szCs w:val="12"/>
        </w:rPr>
        <w:t>(a)</w:t>
      </w:r>
      <w:r w:rsidRPr="00B05C1B">
        <w:rPr>
          <w:rFonts w:ascii="PalatinoLinotype" w:hAnsi="PalatinoLinotype" w:cs="PalatinoLinotype"/>
          <w:b/>
          <w:bCs/>
          <w:sz w:val="19"/>
          <w:szCs w:val="19"/>
        </w:rPr>
        <w:t xml:space="preserve">. </w:t>
      </w:r>
      <w:proofErr w:type="spellStart"/>
      <w:r w:rsidRPr="00B05C1B">
        <w:rPr>
          <w:rFonts w:ascii="PalatinoLinotype" w:hAnsi="PalatinoLinotype" w:cs="PalatinoLinotype"/>
          <w:b/>
          <w:bCs/>
          <w:sz w:val="19"/>
          <w:szCs w:val="19"/>
        </w:rPr>
        <w:t>Sr</w:t>
      </w:r>
      <w:proofErr w:type="spellEnd"/>
      <w:r w:rsidRPr="00B05C1B">
        <w:rPr>
          <w:rFonts w:ascii="PalatinoLinotype" w:hAnsi="PalatinoLinotype" w:cs="PalatinoLinotype"/>
          <w:b/>
          <w:bCs/>
          <w:sz w:val="12"/>
          <w:szCs w:val="12"/>
        </w:rPr>
        <w:t>(a)</w:t>
      </w:r>
      <w:r w:rsidRPr="00B05C1B">
        <w:rPr>
          <w:rFonts w:ascii="PalatinoLinotype" w:hAnsi="PalatinoLinotype" w:cs="PalatinoLinotype"/>
          <w:b/>
          <w:bCs/>
          <w:sz w:val="19"/>
          <w:szCs w:val="19"/>
        </w:rPr>
        <w:t>. Des</w:t>
      </w:r>
      <w:r w:rsidRPr="00B05C1B">
        <w:rPr>
          <w:rFonts w:ascii="PalatinoLinotype" w:hAnsi="PalatinoLinotype" w:cs="PalatinoLinotype"/>
          <w:b/>
          <w:bCs/>
          <w:sz w:val="12"/>
          <w:szCs w:val="12"/>
        </w:rPr>
        <w:t>(a)</w:t>
      </w:r>
      <w:r w:rsidRPr="00B05C1B">
        <w:rPr>
          <w:rFonts w:ascii="PalatinoLinotype" w:hAnsi="PalatinoLinotype" w:cs="PalatinoLinotype"/>
          <w:b/>
          <w:bCs/>
          <w:sz w:val="19"/>
          <w:szCs w:val="19"/>
        </w:rPr>
        <w:t xml:space="preserve">. </w:t>
      </w:r>
      <w:proofErr w:type="spellStart"/>
      <w:r w:rsidRPr="00B05C1B">
        <w:rPr>
          <w:rFonts w:ascii="PalatinoLinotype" w:hAnsi="PalatinoLinotype" w:cs="PalatinoLinotype"/>
          <w:b/>
          <w:bCs/>
          <w:sz w:val="19"/>
          <w:szCs w:val="19"/>
        </w:rPr>
        <w:t>Délcio</w:t>
      </w:r>
      <w:proofErr w:type="spellEnd"/>
      <w:r w:rsidRPr="00B05C1B">
        <w:rPr>
          <w:rFonts w:ascii="PalatinoLinotype" w:hAnsi="PalatinoLinotype" w:cs="PalatinoLinotype"/>
          <w:b/>
          <w:bCs/>
          <w:sz w:val="19"/>
          <w:szCs w:val="19"/>
        </w:rPr>
        <w:t xml:space="preserve"> Luís Santos</w:t>
      </w:r>
    </w:p>
    <w:p w14:paraId="1319538C" w14:textId="77777777" w:rsidR="008D7812" w:rsidRPr="00423E56" w:rsidRDefault="008D7812" w:rsidP="008D781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  <w:u w:val="single"/>
        </w:rPr>
      </w:pPr>
      <w:r>
        <w:rPr>
          <w:rFonts w:ascii="PalatinoLinotype,Bold" w:hAnsi="PalatinoLinotype,Bold" w:cs="PalatinoLinotype,Bold"/>
          <w:b/>
          <w:bCs/>
          <w:sz w:val="19"/>
          <w:szCs w:val="19"/>
        </w:rPr>
        <w:t xml:space="preserve">Averbação de Suspeição: </w:t>
      </w:r>
      <w:proofErr w:type="spellStart"/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</w:rPr>
        <w:t>Exmo</w:t>
      </w:r>
      <w:proofErr w:type="spellEnd"/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  <w:vertAlign w:val="superscript"/>
        </w:rPr>
        <w:t>(a)</w:t>
      </w:r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. </w:t>
      </w:r>
      <w:proofErr w:type="spellStart"/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</w:rPr>
        <w:t>Sr</w:t>
      </w:r>
      <w:proofErr w:type="spellEnd"/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  <w:vertAlign w:val="superscript"/>
        </w:rPr>
        <w:t>(a)</w:t>
      </w:r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</w:rPr>
        <w:t>. Des</w:t>
      </w:r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  <w:vertAlign w:val="superscript"/>
        </w:rPr>
        <w:t>(a)</w:t>
      </w:r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. </w:t>
      </w:r>
      <w:proofErr w:type="spellStart"/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</w:rPr>
        <w:t>Yedo</w:t>
      </w:r>
      <w:proofErr w:type="spellEnd"/>
      <w:r w:rsidRPr="00AE6AA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Simões de Oliveira</w:t>
      </w:r>
    </w:p>
    <w:p w14:paraId="2A5D51B4" w14:textId="5914204F" w:rsidR="00EE08E2" w:rsidRDefault="00EE08E2" w:rsidP="00EE08E2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Palatino Linotype" w:hAnsi="Palatino Linotype" w:cs="Arial"/>
          <w:b/>
          <w:bCs/>
          <w:sz w:val="21"/>
          <w:szCs w:val="21"/>
        </w:rPr>
      </w:pPr>
    </w:p>
    <w:p w14:paraId="74286032" w14:textId="77777777" w:rsidR="00EE08E2" w:rsidRDefault="00EE08E2" w:rsidP="00EE08E2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Palatino Linotype" w:hAnsi="Palatino Linotype" w:cs="Arial"/>
          <w:b/>
          <w:bCs/>
          <w:sz w:val="21"/>
          <w:szCs w:val="21"/>
        </w:rPr>
      </w:pPr>
    </w:p>
    <w:p w14:paraId="417E738E" w14:textId="71A036A5" w:rsidR="000B196E" w:rsidRPr="00EF33DB" w:rsidRDefault="000B196E" w:rsidP="000B196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Palatino Linotype" w:hAnsi="Palatino Linotype" w:cs="Arial"/>
          <w:b/>
          <w:bCs/>
          <w:sz w:val="18"/>
          <w:szCs w:val="18"/>
        </w:rPr>
      </w:pPr>
      <w:r w:rsidRPr="00EF33DB">
        <w:rPr>
          <w:rFonts w:ascii="Palatino Linotype" w:hAnsi="Palatino Linotype" w:cs="Arial"/>
          <w:b/>
          <w:bCs/>
          <w:sz w:val="18"/>
          <w:szCs w:val="18"/>
        </w:rPr>
        <w:lastRenderedPageBreak/>
        <w:t xml:space="preserve">Embargos de Declaração Cível Nº 0004628-49.2020.8.04.0000 (Adiado 03.05.2021)  </w:t>
      </w:r>
    </w:p>
    <w:p w14:paraId="2B23D9E4" w14:textId="77777777" w:rsidR="000B196E" w:rsidRPr="00EF33DB" w:rsidRDefault="000B196E" w:rsidP="000B196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EF33DB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EF33DB">
        <w:rPr>
          <w:rFonts w:ascii="Palatino Linotype" w:hAnsi="Palatino Linotype" w:cs="Arial"/>
          <w:sz w:val="18"/>
          <w:szCs w:val="18"/>
        </w:rPr>
        <w:t xml:space="preserve">: </w:t>
      </w:r>
      <w:r w:rsidRPr="00EF33DB">
        <w:rPr>
          <w:rFonts w:ascii="Palatino Linotype" w:hAnsi="Palatino Linotype" w:cs="Arial"/>
          <w:sz w:val="18"/>
          <w:szCs w:val="18"/>
        </w:rPr>
        <w:tab/>
        <w:t>17ª Vara Cível e de Acidentes de Trabalho</w:t>
      </w:r>
    </w:p>
    <w:p w14:paraId="196AC85D" w14:textId="77777777" w:rsidR="000B196E" w:rsidRPr="00EF33DB" w:rsidRDefault="000B196E" w:rsidP="000B196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EF33DB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EF33DB">
        <w:rPr>
          <w:rFonts w:ascii="Palatino Linotype" w:hAnsi="Palatino Linotype" w:cs="Arial"/>
          <w:sz w:val="18"/>
          <w:szCs w:val="18"/>
        </w:rPr>
        <w:t xml:space="preserve">r: </w:t>
      </w:r>
      <w:r w:rsidRPr="00EF33DB">
        <w:rPr>
          <w:rFonts w:ascii="Palatino Linotype" w:hAnsi="Palatino Linotype" w:cs="Arial"/>
          <w:sz w:val="18"/>
          <w:szCs w:val="18"/>
        </w:rPr>
        <w:tab/>
        <w:t>Simone Laurent de Figueiredo</w:t>
      </w:r>
    </w:p>
    <w:p w14:paraId="309544AB" w14:textId="77777777" w:rsidR="000B196E" w:rsidRPr="00EF33DB" w:rsidRDefault="000B196E" w:rsidP="000B196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EF33DB">
        <w:rPr>
          <w:rFonts w:ascii="Palatino Linotype" w:hAnsi="Palatino Linotype" w:cs="Arial"/>
          <w:b/>
          <w:bCs/>
          <w:sz w:val="18"/>
          <w:szCs w:val="18"/>
        </w:rPr>
        <w:t xml:space="preserve">Embargante: </w:t>
      </w:r>
      <w:r w:rsidRPr="00EF33DB">
        <w:rPr>
          <w:rFonts w:ascii="Palatino Linotype" w:hAnsi="Palatino Linotype" w:cs="Arial"/>
          <w:b/>
          <w:bCs/>
          <w:sz w:val="18"/>
          <w:szCs w:val="18"/>
        </w:rPr>
        <w:tab/>
        <w:t>Banco Bradesco S/A</w:t>
      </w:r>
      <w:r w:rsidRPr="00EF33DB">
        <w:rPr>
          <w:rFonts w:ascii="Palatino Linotype" w:hAnsi="Palatino Linotype" w:cs="Arial"/>
          <w:b/>
          <w:bCs/>
          <w:sz w:val="18"/>
          <w:szCs w:val="18"/>
        </w:rPr>
        <w:br/>
      </w:r>
      <w:r w:rsidRPr="00EF33DB">
        <w:rPr>
          <w:rFonts w:ascii="Palatino Linotype" w:hAnsi="Palatino Linotype" w:cs="Arial"/>
          <w:sz w:val="18"/>
          <w:szCs w:val="18"/>
        </w:rPr>
        <w:t xml:space="preserve">Advogado: </w:t>
      </w:r>
      <w:r w:rsidRPr="00EF33DB">
        <w:rPr>
          <w:rFonts w:ascii="Palatino Linotype" w:hAnsi="Palatino Linotype" w:cs="Arial"/>
          <w:sz w:val="18"/>
          <w:szCs w:val="18"/>
        </w:rPr>
        <w:tab/>
        <w:t>Dr. Wilson Sales Belchior (17314/</w:t>
      </w:r>
      <w:proofErr w:type="gramStart"/>
      <w:r w:rsidRPr="00EF33DB">
        <w:rPr>
          <w:rFonts w:ascii="Palatino Linotype" w:hAnsi="Palatino Linotype" w:cs="Arial"/>
          <w:sz w:val="18"/>
          <w:szCs w:val="18"/>
        </w:rPr>
        <w:t>CE)/</w:t>
      </w:r>
      <w:proofErr w:type="gramEnd"/>
      <w:r w:rsidRPr="00EF33DB">
        <w:rPr>
          <w:rFonts w:ascii="Palatino Linotype" w:hAnsi="Palatino Linotype" w:cs="Arial"/>
          <w:sz w:val="18"/>
          <w:szCs w:val="18"/>
        </w:rPr>
        <w:t>(1037A/AM)</w:t>
      </w:r>
      <w:r w:rsidRPr="00EF33DB">
        <w:rPr>
          <w:rFonts w:ascii="Palatino Linotype" w:hAnsi="Palatino Linotype" w:cs="Arial"/>
          <w:sz w:val="18"/>
          <w:szCs w:val="18"/>
        </w:rPr>
        <w:br/>
      </w:r>
      <w:r w:rsidRPr="00EF33DB">
        <w:rPr>
          <w:rFonts w:ascii="Palatino Linotype" w:hAnsi="Palatino Linotype" w:cs="Arial"/>
          <w:b/>
          <w:bCs/>
          <w:sz w:val="18"/>
          <w:szCs w:val="18"/>
        </w:rPr>
        <w:t xml:space="preserve">Embargado: </w:t>
      </w:r>
      <w:r w:rsidRPr="00EF33DB">
        <w:rPr>
          <w:rFonts w:ascii="Palatino Linotype" w:hAnsi="Palatino Linotype" w:cs="Arial"/>
          <w:b/>
          <w:bCs/>
          <w:sz w:val="18"/>
          <w:szCs w:val="18"/>
        </w:rPr>
        <w:tab/>
        <w:t xml:space="preserve">João </w:t>
      </w:r>
      <w:proofErr w:type="spellStart"/>
      <w:r w:rsidRPr="00EF33DB">
        <w:rPr>
          <w:rFonts w:ascii="Palatino Linotype" w:hAnsi="Palatino Linotype" w:cs="Arial"/>
          <w:b/>
          <w:bCs/>
          <w:sz w:val="18"/>
          <w:szCs w:val="18"/>
        </w:rPr>
        <w:t>Cloldomar</w:t>
      </w:r>
      <w:proofErr w:type="spellEnd"/>
      <w:r w:rsidRPr="00EF33DB">
        <w:rPr>
          <w:rFonts w:ascii="Palatino Linotype" w:hAnsi="Palatino Linotype" w:cs="Arial"/>
          <w:b/>
          <w:bCs/>
          <w:sz w:val="18"/>
          <w:szCs w:val="18"/>
        </w:rPr>
        <w:t xml:space="preserve"> Neto</w:t>
      </w:r>
      <w:r w:rsidRPr="00EF33DB">
        <w:rPr>
          <w:rFonts w:ascii="Palatino Linotype" w:hAnsi="Palatino Linotype" w:cs="Arial"/>
          <w:sz w:val="18"/>
          <w:szCs w:val="18"/>
        </w:rPr>
        <w:br/>
        <w:t xml:space="preserve">Advogado: </w:t>
      </w:r>
      <w:r w:rsidRPr="00EF33DB">
        <w:rPr>
          <w:rFonts w:ascii="Palatino Linotype" w:hAnsi="Palatino Linotype" w:cs="Arial"/>
          <w:sz w:val="18"/>
          <w:szCs w:val="18"/>
        </w:rPr>
        <w:tab/>
        <w:t>Dr. Matheus Nunes de Oliveira Dantas (7197/AM)</w:t>
      </w:r>
    </w:p>
    <w:p w14:paraId="69782664" w14:textId="77777777" w:rsidR="000B196E" w:rsidRPr="00EF33DB" w:rsidRDefault="000B196E" w:rsidP="000B196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EF33DB">
        <w:rPr>
          <w:rFonts w:ascii="Palatino Linotype" w:hAnsi="Palatino Linotype" w:cs="Arial"/>
          <w:sz w:val="18"/>
          <w:szCs w:val="18"/>
        </w:rPr>
        <w:t>Presidente: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EF33DB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EF33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EF33DB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EF33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EF33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4165B51A" w14:textId="77777777" w:rsidR="000B196E" w:rsidRPr="00EF33DB" w:rsidRDefault="000B196E" w:rsidP="000B196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EF33DB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</w:rPr>
        <w:t>Yedo</w:t>
      </w:r>
      <w:proofErr w:type="spellEnd"/>
      <w:r w:rsidRPr="00EF33DB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Simões de Oliveira</w:t>
      </w:r>
    </w:p>
    <w:p w14:paraId="75E17A10" w14:textId="77777777" w:rsidR="000B196E" w:rsidRPr="00EF33DB" w:rsidRDefault="000B196E" w:rsidP="000B196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EF33DB">
        <w:rPr>
          <w:rFonts w:ascii="Palatino Linotype" w:hAnsi="Palatino Linotype" w:cs="Arial"/>
          <w:sz w:val="18"/>
          <w:szCs w:val="18"/>
        </w:rPr>
        <w:t>Membro: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EF33DB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EF33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EF33DB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EF33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EF33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>. Wellington José de Araújo</w:t>
      </w:r>
    </w:p>
    <w:p w14:paraId="6614ACEC" w14:textId="77777777" w:rsidR="000B196E" w:rsidRPr="00EF33DB" w:rsidRDefault="000B196E" w:rsidP="000B19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EF33DB">
        <w:rPr>
          <w:rFonts w:ascii="Palatino Linotype" w:hAnsi="Palatino Linotype" w:cs="Arial"/>
          <w:color w:val="000000"/>
          <w:sz w:val="18"/>
          <w:szCs w:val="18"/>
        </w:rPr>
        <w:t xml:space="preserve">Membro:  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EF33DB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EF33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EF33DB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EF33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EF33DB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EF33DB">
        <w:rPr>
          <w:rFonts w:ascii="Palatino Linotype" w:hAnsi="Palatino Linotype" w:cs="Arial"/>
          <w:color w:val="000000"/>
          <w:sz w:val="18"/>
          <w:szCs w:val="18"/>
        </w:rPr>
        <w:t>. Maria do Perpétuo Socorro Guedes Moura</w:t>
      </w:r>
    </w:p>
    <w:p w14:paraId="6F819DCF" w14:textId="4B7BD35F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t xml:space="preserve">Embargos de Declaração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0000218-11.2021.8.04.0000    </w:t>
      </w:r>
    </w:p>
    <w:p w14:paraId="5A900F99" w14:textId="1717D2E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165285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2ª Vara Cível e de Acidentes de Trabalho</w:t>
      </w:r>
    </w:p>
    <w:p w14:paraId="63B35518" w14:textId="08019EA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165285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Roberto Santos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Taketomi</w:t>
      </w:r>
      <w:proofErr w:type="spellEnd"/>
    </w:p>
    <w:p w14:paraId="71D464DD" w14:textId="54A6B2A4" w:rsidR="00F00033" w:rsidRPr="00D251C1" w:rsidRDefault="00165285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sz w:val="18"/>
          <w:szCs w:val="18"/>
        </w:rPr>
        <w:t>Embargante: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 </w:t>
      </w:r>
      <w:r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Ambrósio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 Cohen </w:t>
      </w:r>
      <w:proofErr w:type="spellStart"/>
      <w:r w:rsidR="00F00033" w:rsidRPr="00D251C1">
        <w:rPr>
          <w:rFonts w:ascii="Palatino Linotype" w:hAnsi="Palatino Linotype" w:cs="Arial"/>
          <w:sz w:val="18"/>
          <w:szCs w:val="18"/>
        </w:rPr>
        <w:t>Assayag</w:t>
      </w:r>
      <w:proofErr w:type="spellEnd"/>
      <w:r w:rsidR="00F00033" w:rsidRPr="00D251C1">
        <w:rPr>
          <w:rFonts w:ascii="Palatino Linotype" w:hAnsi="Palatino Linotype" w:cs="Arial"/>
          <w:sz w:val="18"/>
          <w:szCs w:val="18"/>
        </w:rPr>
        <w:br/>
        <w:t>Advogado</w:t>
      </w:r>
      <w:r>
        <w:rPr>
          <w:rFonts w:ascii="Palatino Linotype" w:hAnsi="Palatino Linotype" w:cs="Arial"/>
          <w:sz w:val="18"/>
          <w:szCs w:val="18"/>
        </w:rPr>
        <w:t>s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: </w:t>
      </w:r>
      <w:r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André </w:t>
      </w:r>
      <w:proofErr w:type="spellStart"/>
      <w:r w:rsidR="00F00033" w:rsidRPr="00D251C1">
        <w:rPr>
          <w:rFonts w:ascii="Palatino Linotype" w:hAnsi="Palatino Linotype" w:cs="Arial"/>
          <w:sz w:val="18"/>
          <w:szCs w:val="18"/>
        </w:rPr>
        <w:t>Junio</w:t>
      </w:r>
      <w:proofErr w:type="spellEnd"/>
      <w:r w:rsidR="00F00033" w:rsidRPr="00D251C1">
        <w:rPr>
          <w:rFonts w:ascii="Palatino Linotype" w:hAnsi="Palatino Linotype" w:cs="Arial"/>
          <w:sz w:val="18"/>
          <w:szCs w:val="18"/>
        </w:rPr>
        <w:t xml:space="preserve"> Mendes de Oliveira (7836/AM)</w:t>
      </w:r>
      <w:r>
        <w:rPr>
          <w:rFonts w:ascii="Palatino Linotype" w:hAnsi="Palatino Linotype" w:cs="Arial"/>
          <w:sz w:val="18"/>
          <w:szCs w:val="18"/>
        </w:rPr>
        <w:t xml:space="preserve">, </w:t>
      </w:r>
      <w:r w:rsidR="00F00033" w:rsidRPr="00D251C1">
        <w:rPr>
          <w:rFonts w:ascii="Palatino Linotype" w:hAnsi="Palatino Linotype" w:cs="Arial"/>
          <w:sz w:val="18"/>
          <w:szCs w:val="18"/>
        </w:rPr>
        <w:t>Haroldo Alves Pimenta Filho (9502/AM)</w:t>
      </w:r>
      <w:r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André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 Liz Guedes da Silva (5261/AM)</w:t>
      </w:r>
      <w:r w:rsidR="00F00033" w:rsidRPr="00D251C1">
        <w:rPr>
          <w:rFonts w:ascii="Palatino Linotype" w:hAnsi="Palatino Linotype" w:cs="Arial"/>
          <w:sz w:val="18"/>
          <w:szCs w:val="18"/>
        </w:rPr>
        <w:br/>
      </w:r>
      <w:r w:rsidR="00F00033" w:rsidRPr="00165285">
        <w:rPr>
          <w:rFonts w:ascii="Palatino Linotype" w:hAnsi="Palatino Linotype" w:cs="Arial"/>
          <w:b/>
          <w:bCs/>
          <w:sz w:val="18"/>
          <w:szCs w:val="18"/>
        </w:rPr>
        <w:t xml:space="preserve">Embargado: </w:t>
      </w:r>
      <w:r w:rsidRPr="00165285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="00F00033" w:rsidRPr="00165285">
        <w:rPr>
          <w:rFonts w:ascii="Palatino Linotype" w:hAnsi="Palatino Linotype" w:cs="Arial"/>
          <w:b/>
          <w:bCs/>
          <w:sz w:val="18"/>
          <w:szCs w:val="18"/>
        </w:rPr>
        <w:t>Vidrorios</w:t>
      </w:r>
      <w:proofErr w:type="spellEnd"/>
      <w:r w:rsidR="00F00033" w:rsidRPr="00165285">
        <w:rPr>
          <w:rFonts w:ascii="Palatino Linotype" w:hAnsi="Palatino Linotype" w:cs="Arial"/>
          <w:b/>
          <w:bCs/>
          <w:sz w:val="18"/>
          <w:szCs w:val="18"/>
        </w:rPr>
        <w:t xml:space="preserve"> Indústria e Comércio Ltda</w:t>
      </w:r>
      <w:r w:rsidR="00F00033" w:rsidRPr="00D251C1">
        <w:rPr>
          <w:rFonts w:ascii="Palatino Linotype" w:hAnsi="Palatino Linotype" w:cs="Arial"/>
          <w:sz w:val="18"/>
          <w:szCs w:val="18"/>
        </w:rPr>
        <w:br/>
        <w:t xml:space="preserve">Advogado: </w:t>
      </w:r>
      <w:r>
        <w:rPr>
          <w:rFonts w:ascii="Palatino Linotype" w:hAnsi="Palatino Linotype" w:cs="Arial"/>
          <w:sz w:val="18"/>
          <w:szCs w:val="18"/>
        </w:rPr>
        <w:tab/>
        <w:t xml:space="preserve">Dr. </w:t>
      </w:r>
      <w:r w:rsidR="00F00033" w:rsidRPr="00D251C1">
        <w:rPr>
          <w:rFonts w:ascii="Palatino Linotype" w:hAnsi="Palatino Linotype" w:cs="Arial"/>
          <w:sz w:val="18"/>
          <w:szCs w:val="18"/>
        </w:rPr>
        <w:t>André Luiz Guedes da Silva (5261/AM)</w:t>
      </w:r>
    </w:p>
    <w:p w14:paraId="7C2E68BE" w14:textId="77777777" w:rsidR="00F00033" w:rsidRPr="00165285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65285">
        <w:rPr>
          <w:rFonts w:ascii="Palatino Linotype" w:hAnsi="Palatino Linotype" w:cs="Arial"/>
          <w:sz w:val="18"/>
          <w:szCs w:val="18"/>
        </w:rPr>
        <w:t>Presidente: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65285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65285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B7547F9" w14:textId="1A2023B5" w:rsidR="00F00033" w:rsidRPr="00DC1580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C158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165285"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7D56D42D" w14:textId="01CF22AD" w:rsidR="00F00033" w:rsidRPr="00165285" w:rsidRDefault="00DC1580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="00F00033" w:rsidRPr="00165285">
        <w:rPr>
          <w:rFonts w:ascii="Palatino Linotype" w:hAnsi="Palatino Linotype" w:cs="Arial"/>
          <w:sz w:val="18"/>
          <w:szCs w:val="18"/>
        </w:rPr>
        <w:t>:</w:t>
      </w:r>
      <w:r w:rsidR="00F00033" w:rsidRPr="00165285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F00033" w:rsidRPr="00165285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F00033"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165285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F00033" w:rsidRPr="00165285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F00033"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165285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F00033"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165285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</w:p>
    <w:p w14:paraId="0716AF72" w14:textId="0B21052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65285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0C556DE0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6ED04CA5" w14:textId="77F8EA64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t xml:space="preserve">Agravo Interno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0003963-33.2020.8.04.0000    </w:t>
      </w:r>
    </w:p>
    <w:p w14:paraId="481957B8" w14:textId="0CD087FC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DC1580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16ª Vara Cível e de Acidentes de Trabalho</w:t>
      </w:r>
    </w:p>
    <w:p w14:paraId="0F46F867" w14:textId="36FD92F5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DC1580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Abraham Peixoto Campos Filho</w:t>
      </w:r>
    </w:p>
    <w:p w14:paraId="30B430A1" w14:textId="5975D0DC" w:rsidR="00F00033" w:rsidRPr="00D251C1" w:rsidRDefault="00DC1580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C1580">
        <w:rPr>
          <w:rFonts w:ascii="Palatino Linotype" w:hAnsi="Palatino Linotype" w:cs="Arial"/>
          <w:b/>
          <w:bCs/>
          <w:sz w:val="18"/>
          <w:szCs w:val="18"/>
        </w:rPr>
        <w:t>Agravante:</w:t>
      </w:r>
      <w:r w:rsidRPr="00DC1580">
        <w:rPr>
          <w:rFonts w:ascii="Palatino Linotype" w:hAnsi="Palatino Linotype" w:cs="Arial"/>
          <w:b/>
          <w:bCs/>
          <w:sz w:val="18"/>
          <w:szCs w:val="18"/>
        </w:rPr>
        <w:tab/>
      </w:r>
      <w:r w:rsidR="00F00033" w:rsidRPr="00DC1580">
        <w:rPr>
          <w:rFonts w:ascii="Palatino Linotype" w:hAnsi="Palatino Linotype" w:cs="Arial"/>
          <w:b/>
          <w:bCs/>
          <w:sz w:val="18"/>
          <w:szCs w:val="18"/>
        </w:rPr>
        <w:t xml:space="preserve"> Banco da Amazônia S.</w:t>
      </w:r>
      <w:r w:rsidRPr="00DC1580">
        <w:rPr>
          <w:rFonts w:ascii="Palatino Linotype" w:hAnsi="Palatino Linotype" w:cs="Arial"/>
          <w:b/>
          <w:bCs/>
          <w:sz w:val="18"/>
          <w:szCs w:val="18"/>
        </w:rPr>
        <w:t>A</w:t>
      </w:r>
      <w:r w:rsidR="00F00033" w:rsidRPr="00DC1580">
        <w:rPr>
          <w:rFonts w:ascii="Palatino Linotype" w:hAnsi="Palatino Linotype" w:cs="Arial"/>
          <w:b/>
          <w:bCs/>
          <w:sz w:val="18"/>
          <w:szCs w:val="18"/>
        </w:rPr>
        <w:t xml:space="preserve"> - Basa</w:t>
      </w:r>
      <w:r w:rsidR="00F00033" w:rsidRPr="00DC1580">
        <w:rPr>
          <w:rFonts w:ascii="Palatino Linotype" w:hAnsi="Palatino Linotype" w:cs="Arial"/>
          <w:b/>
          <w:bCs/>
          <w:sz w:val="18"/>
          <w:szCs w:val="18"/>
        </w:rPr>
        <w:br/>
      </w:r>
      <w:r w:rsidR="00F00033" w:rsidRPr="00D251C1">
        <w:rPr>
          <w:rFonts w:ascii="Palatino Linotype" w:hAnsi="Palatino Linotype" w:cs="Arial"/>
          <w:sz w:val="18"/>
          <w:szCs w:val="18"/>
        </w:rPr>
        <w:t>Advogad</w:t>
      </w:r>
      <w:r>
        <w:rPr>
          <w:rFonts w:ascii="Palatino Linotype" w:hAnsi="Palatino Linotype" w:cs="Arial"/>
          <w:sz w:val="18"/>
          <w:szCs w:val="18"/>
        </w:rPr>
        <w:t>os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: </w:t>
      </w:r>
      <w:r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="00F00033" w:rsidRPr="00D251C1">
        <w:rPr>
          <w:rFonts w:ascii="Palatino Linotype" w:hAnsi="Palatino Linotype" w:cs="Arial"/>
          <w:sz w:val="18"/>
          <w:szCs w:val="18"/>
        </w:rPr>
        <w:t>Annabelle de Oliveira Machado (4419/AM)</w:t>
      </w:r>
      <w:r>
        <w:rPr>
          <w:rFonts w:ascii="Palatino Linotype" w:hAnsi="Palatino Linotype" w:cs="Arial"/>
          <w:sz w:val="18"/>
          <w:szCs w:val="18"/>
        </w:rPr>
        <w:t xml:space="preserve">, </w:t>
      </w:r>
      <w:r w:rsidR="00F00033" w:rsidRPr="00D251C1">
        <w:rPr>
          <w:rFonts w:ascii="Palatino Linotype" w:hAnsi="Palatino Linotype" w:cs="Arial"/>
          <w:sz w:val="18"/>
          <w:szCs w:val="18"/>
        </w:rPr>
        <w:t>Paulo Sergio Lopes Gonçalves (281005/SP)</w:t>
      </w:r>
      <w:r>
        <w:rPr>
          <w:rFonts w:ascii="Palatino Linotype" w:hAnsi="Palatino Linotype" w:cs="Arial"/>
          <w:sz w:val="18"/>
          <w:szCs w:val="18"/>
        </w:rPr>
        <w:t xml:space="preserve">, </w:t>
      </w:r>
      <w:r w:rsidR="00F00033" w:rsidRPr="00D251C1">
        <w:rPr>
          <w:rFonts w:ascii="Palatino Linotype" w:hAnsi="Palatino Linotype" w:cs="Arial"/>
          <w:sz w:val="18"/>
          <w:szCs w:val="18"/>
        </w:rPr>
        <w:t>Silas Araújo Lima (1738/TO)</w:t>
      </w:r>
      <w:r>
        <w:rPr>
          <w:rFonts w:ascii="Palatino Linotype" w:hAnsi="Palatino Linotype" w:cs="Arial"/>
          <w:sz w:val="18"/>
          <w:szCs w:val="18"/>
        </w:rPr>
        <w:t xml:space="preserve">, </w:t>
      </w:r>
      <w:r w:rsidR="00F00033" w:rsidRPr="00D251C1">
        <w:rPr>
          <w:rFonts w:ascii="Palatino Linotype" w:hAnsi="Palatino Linotype" w:cs="Arial"/>
          <w:sz w:val="18"/>
          <w:szCs w:val="18"/>
        </w:rPr>
        <w:t>Boniek Pereira da Silva (8303/AM)</w:t>
      </w:r>
      <w:r>
        <w:rPr>
          <w:rFonts w:ascii="Palatino Linotype" w:hAnsi="Palatino Linotype" w:cs="Arial"/>
          <w:sz w:val="18"/>
          <w:szCs w:val="18"/>
        </w:rPr>
        <w:t xml:space="preserve"> e </w:t>
      </w:r>
      <w:r w:rsidR="00F00033" w:rsidRPr="00D251C1">
        <w:rPr>
          <w:rFonts w:ascii="Palatino Linotype" w:hAnsi="Palatino Linotype" w:cs="Arial"/>
          <w:sz w:val="18"/>
          <w:szCs w:val="18"/>
        </w:rPr>
        <w:t>Helen Susane Machado de Miranda (7627/AM)</w:t>
      </w:r>
      <w:r w:rsidR="00F00033" w:rsidRPr="00D251C1">
        <w:rPr>
          <w:rFonts w:ascii="Palatino Linotype" w:hAnsi="Palatino Linotype" w:cs="Arial"/>
          <w:sz w:val="18"/>
          <w:szCs w:val="18"/>
        </w:rPr>
        <w:br/>
      </w:r>
      <w:r w:rsidR="00F00033" w:rsidRPr="00DC1580">
        <w:rPr>
          <w:rFonts w:ascii="Palatino Linotype" w:hAnsi="Palatino Linotype" w:cs="Arial"/>
          <w:b/>
          <w:bCs/>
          <w:sz w:val="18"/>
          <w:szCs w:val="18"/>
        </w:rPr>
        <w:t xml:space="preserve">Agravado: </w:t>
      </w:r>
      <w:r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="00F00033" w:rsidRPr="00DC1580">
        <w:rPr>
          <w:rFonts w:ascii="Palatino Linotype" w:hAnsi="Palatino Linotype" w:cs="Arial"/>
          <w:b/>
          <w:bCs/>
          <w:sz w:val="18"/>
          <w:szCs w:val="18"/>
        </w:rPr>
        <w:t>Novodisc</w:t>
      </w:r>
      <w:proofErr w:type="spellEnd"/>
      <w:r w:rsidR="00F00033" w:rsidRPr="00DC1580">
        <w:rPr>
          <w:rFonts w:ascii="Palatino Linotype" w:hAnsi="Palatino Linotype" w:cs="Arial"/>
          <w:b/>
          <w:bCs/>
          <w:sz w:val="18"/>
          <w:szCs w:val="18"/>
        </w:rPr>
        <w:t xml:space="preserve"> Mídia Digital da Amazônia Ltda.</w:t>
      </w:r>
      <w:r w:rsidR="00F00033" w:rsidRPr="00D251C1">
        <w:rPr>
          <w:rFonts w:ascii="Palatino Linotype" w:hAnsi="Palatino Linotype" w:cs="Arial"/>
          <w:sz w:val="18"/>
          <w:szCs w:val="18"/>
        </w:rPr>
        <w:br/>
        <w:t>Advogado</w:t>
      </w:r>
      <w:r>
        <w:rPr>
          <w:rFonts w:ascii="Palatino Linotype" w:hAnsi="Palatino Linotype" w:cs="Arial"/>
          <w:sz w:val="18"/>
          <w:szCs w:val="18"/>
        </w:rPr>
        <w:t>s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: </w:t>
      </w:r>
      <w:r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="00F00033" w:rsidRPr="00D251C1">
        <w:rPr>
          <w:rFonts w:ascii="Palatino Linotype" w:hAnsi="Palatino Linotype" w:cs="Arial"/>
          <w:sz w:val="18"/>
          <w:szCs w:val="18"/>
        </w:rPr>
        <w:t>Sergio Pereira Cavalheiro (180889/SP)</w:t>
      </w:r>
      <w:r>
        <w:rPr>
          <w:rFonts w:ascii="Palatino Linotype" w:hAnsi="Palatino Linotype" w:cs="Arial"/>
          <w:sz w:val="18"/>
          <w:szCs w:val="18"/>
        </w:rPr>
        <w:t xml:space="preserve"> e 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Tatiana Alves Raymundo </w:t>
      </w:r>
      <w:proofErr w:type="spellStart"/>
      <w:r w:rsidR="00F00033" w:rsidRPr="00D251C1">
        <w:rPr>
          <w:rFonts w:ascii="Palatino Linotype" w:hAnsi="Palatino Linotype" w:cs="Arial"/>
          <w:sz w:val="18"/>
          <w:szCs w:val="18"/>
        </w:rPr>
        <w:t>Lowenthal</w:t>
      </w:r>
      <w:proofErr w:type="spellEnd"/>
      <w:r w:rsidR="00F00033" w:rsidRPr="00D251C1">
        <w:rPr>
          <w:rFonts w:ascii="Palatino Linotype" w:hAnsi="Palatino Linotype" w:cs="Arial"/>
          <w:sz w:val="18"/>
          <w:szCs w:val="18"/>
        </w:rPr>
        <w:t xml:space="preserve"> (235229/SP)</w:t>
      </w:r>
    </w:p>
    <w:p w14:paraId="4D77D6C2" w14:textId="77777777" w:rsidR="003A20EA" w:rsidRPr="00165285" w:rsidRDefault="003A20EA" w:rsidP="003A20E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165285">
        <w:rPr>
          <w:rFonts w:ascii="Palatino Linotype" w:hAnsi="Palatino Linotype" w:cs="Arial"/>
          <w:sz w:val="18"/>
          <w:szCs w:val="18"/>
        </w:rPr>
        <w:t>Presidente: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65285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65285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0976A599" w14:textId="77777777" w:rsidR="003A20EA" w:rsidRPr="00DC1580" w:rsidRDefault="003A20EA" w:rsidP="003A20E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C158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DC1580">
        <w:rPr>
          <w:rFonts w:ascii="Palatino Linotype" w:hAnsi="Palatino Linotype" w:cs="Arial"/>
          <w:b/>
          <w:bCs/>
          <w:color w:val="000000"/>
          <w:sz w:val="18"/>
          <w:szCs w:val="18"/>
        </w:rPr>
        <w:t>. Wellington José de Araújo</w:t>
      </w:r>
    </w:p>
    <w:p w14:paraId="27BB9F3F" w14:textId="77777777" w:rsidR="003A20EA" w:rsidRPr="00165285" w:rsidRDefault="003A20EA" w:rsidP="003A20E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Pr="00165285">
        <w:rPr>
          <w:rFonts w:ascii="Palatino Linotype" w:hAnsi="Palatino Linotype" w:cs="Arial"/>
          <w:sz w:val="18"/>
          <w:szCs w:val="18"/>
        </w:rPr>
        <w:t>: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165285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165285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165285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Maria do Perpétuo Socorro Guedes Moura</w:t>
      </w:r>
      <w:r w:rsidRPr="00165285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</w:p>
    <w:p w14:paraId="3D62D8D4" w14:textId="63D9045C" w:rsidR="00F00033" w:rsidRPr="00D251C1" w:rsidRDefault="003A20EA" w:rsidP="003A20E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65285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6B0222B9" w14:textId="4C6EC65A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t xml:space="preserve">Embargos de Declaração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0004309-81.2020.8.04.0000  </w:t>
      </w:r>
    </w:p>
    <w:p w14:paraId="4BFB0C24" w14:textId="17891A69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A20EA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12ª Vara Cível e de Acidentes de Trabalho</w:t>
      </w:r>
    </w:p>
    <w:p w14:paraId="790DA182" w14:textId="01C6F196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A20EA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Márcio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Rothier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Pinheiro Torres</w:t>
      </w:r>
    </w:p>
    <w:p w14:paraId="1AF9EFAA" w14:textId="15B38231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3A20EA">
        <w:rPr>
          <w:rFonts w:ascii="Palatino Linotype" w:hAnsi="Palatino Linotype" w:cs="Arial"/>
          <w:b/>
          <w:bCs/>
          <w:sz w:val="18"/>
          <w:szCs w:val="18"/>
        </w:rPr>
        <w:t xml:space="preserve">Embargante: </w:t>
      </w:r>
      <w:r w:rsidR="003A20EA" w:rsidRPr="003A20EA">
        <w:rPr>
          <w:rFonts w:ascii="Palatino Linotype" w:hAnsi="Palatino Linotype" w:cs="Arial"/>
          <w:b/>
          <w:bCs/>
          <w:sz w:val="18"/>
          <w:szCs w:val="18"/>
        </w:rPr>
        <w:tab/>
      </w:r>
      <w:r w:rsidRPr="003A20EA">
        <w:rPr>
          <w:rFonts w:ascii="Palatino Linotype" w:hAnsi="Palatino Linotype" w:cs="Arial"/>
          <w:b/>
          <w:bCs/>
          <w:sz w:val="18"/>
          <w:szCs w:val="18"/>
        </w:rPr>
        <w:t>Banco Industrial do Brasil S/A</w:t>
      </w:r>
      <w:r w:rsidRPr="003A20EA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3A20EA">
        <w:rPr>
          <w:rFonts w:ascii="Palatino Linotype" w:hAnsi="Palatino Linotype" w:cs="Arial"/>
          <w:sz w:val="18"/>
          <w:szCs w:val="18"/>
        </w:rPr>
        <w:tab/>
        <w:t xml:space="preserve">Dr. </w:t>
      </w:r>
      <w:r w:rsidRPr="00D251C1">
        <w:rPr>
          <w:rFonts w:ascii="Palatino Linotype" w:hAnsi="Palatino Linotype" w:cs="Arial"/>
          <w:sz w:val="18"/>
          <w:szCs w:val="18"/>
        </w:rPr>
        <w:t>Wilson Sales Belchior (1037A/AM)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3A20EA">
        <w:rPr>
          <w:rFonts w:ascii="Palatino Linotype" w:hAnsi="Palatino Linotype" w:cs="Arial"/>
          <w:b/>
          <w:bCs/>
          <w:sz w:val="18"/>
          <w:szCs w:val="18"/>
        </w:rPr>
        <w:t xml:space="preserve">Embargada: </w:t>
      </w:r>
      <w:r w:rsidR="003A20EA" w:rsidRPr="003A20EA">
        <w:rPr>
          <w:rFonts w:ascii="Palatino Linotype" w:hAnsi="Palatino Linotype" w:cs="Arial"/>
          <w:b/>
          <w:bCs/>
          <w:sz w:val="18"/>
          <w:szCs w:val="18"/>
        </w:rPr>
        <w:tab/>
      </w:r>
      <w:r w:rsidRPr="003A20EA">
        <w:rPr>
          <w:rFonts w:ascii="Palatino Linotype" w:hAnsi="Palatino Linotype" w:cs="Arial"/>
          <w:b/>
          <w:bCs/>
          <w:sz w:val="18"/>
          <w:szCs w:val="18"/>
        </w:rPr>
        <w:t>Joana Batista Maciel</w:t>
      </w:r>
      <w:r w:rsidRPr="00D251C1">
        <w:rPr>
          <w:rFonts w:ascii="Palatino Linotype" w:hAnsi="Palatino Linotype" w:cs="Arial"/>
          <w:sz w:val="18"/>
          <w:szCs w:val="18"/>
        </w:rPr>
        <w:br/>
        <w:t>Advogado</w:t>
      </w:r>
      <w:r w:rsidR="003A20EA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A20EA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 xml:space="preserve">Calixto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Hagge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Neto (8788/AM)</w:t>
      </w:r>
      <w:r w:rsidR="003A20EA">
        <w:rPr>
          <w:rFonts w:ascii="Palatino Linotype" w:hAnsi="Palatino Linotype" w:cs="Arial"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sz w:val="18"/>
          <w:szCs w:val="18"/>
        </w:rPr>
        <w:t>Diego Andrade de Oliveira (8792/AM)</w:t>
      </w:r>
      <w:r w:rsidR="003A20EA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Wagner Jackson Santana (8789/AM)</w:t>
      </w:r>
    </w:p>
    <w:p w14:paraId="016C14EB" w14:textId="77777777" w:rsidR="00F00033" w:rsidRPr="003A20EA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3A20EA">
        <w:rPr>
          <w:rFonts w:ascii="Palatino Linotype" w:hAnsi="Palatino Linotype" w:cs="Arial"/>
          <w:sz w:val="18"/>
          <w:szCs w:val="18"/>
        </w:rPr>
        <w:t>Presidente: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3A20EA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3A20EA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2A6B2BC7" w14:textId="7D952D14" w:rsidR="00F00033" w:rsidRPr="003A20EA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3A20EA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="002D3C60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3A20EA">
        <w:rPr>
          <w:rFonts w:ascii="Palatino Linotype" w:hAnsi="Palatino Linotype" w:cs="Arial"/>
          <w:b/>
          <w:bCs/>
          <w:sz w:val="18"/>
          <w:szCs w:val="18"/>
        </w:rPr>
        <w:t>: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6C7B31CE" w14:textId="692C434D" w:rsidR="00F00033" w:rsidRPr="003A20EA" w:rsidRDefault="003A20EA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="00F00033" w:rsidRPr="003A20EA">
        <w:rPr>
          <w:rFonts w:ascii="Palatino Linotype" w:hAnsi="Palatino Linotype" w:cs="Arial"/>
          <w:sz w:val="18"/>
          <w:szCs w:val="18"/>
        </w:rPr>
        <w:t>:</w:t>
      </w:r>
      <w:r w:rsidR="00F00033" w:rsidRPr="003A20EA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F00033" w:rsidRPr="003A20EA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F00033"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3A20EA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F00033" w:rsidRPr="003A20EA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F00033"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3A20EA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F00033"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3A20EA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4D32A03D" w14:textId="535B67EB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3A20EA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2A3A11B6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4910CB10" w14:textId="787D105D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70E9ACF4" w14:textId="4F9CFF81" w:rsidR="00EF33DB" w:rsidRDefault="00EF33DB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5502E33C" w14:textId="6AD459CC" w:rsidR="00EF33DB" w:rsidRDefault="00EF33DB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6F85E19D" w14:textId="77777777" w:rsidR="00EF33DB" w:rsidRDefault="00EF33DB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228044CF" w14:textId="0A27C396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lastRenderedPageBreak/>
        <w:t xml:space="preserve">Embargos de Declaração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0003190-85.2020.8.04.0000  </w:t>
      </w:r>
    </w:p>
    <w:p w14:paraId="2DDC7059" w14:textId="2F50758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9307CF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Vara Especializada da Dívida Ativa Estadual</w:t>
      </w:r>
    </w:p>
    <w:p w14:paraId="7CCED42E" w14:textId="0E370F9F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9307CF">
        <w:rPr>
          <w:rFonts w:ascii="Palatino Linotype" w:hAnsi="Palatino Linotype" w:cs="Arial"/>
          <w:sz w:val="18"/>
          <w:szCs w:val="18"/>
        </w:rPr>
        <w:tab/>
      </w:r>
      <w:r w:rsidR="00310AE8" w:rsidRPr="00310AE8">
        <w:rPr>
          <w:rFonts w:ascii="Palatino Linotype" w:hAnsi="Palatino Linotype" w:cs="Arial"/>
          <w:sz w:val="18"/>
          <w:szCs w:val="18"/>
        </w:rPr>
        <w:t>Marco A P Costa</w:t>
      </w:r>
    </w:p>
    <w:p w14:paraId="25AEDE5A" w14:textId="6E32F2C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9307CF">
        <w:rPr>
          <w:rFonts w:ascii="Palatino Linotype" w:hAnsi="Palatino Linotype" w:cs="Arial"/>
          <w:b/>
          <w:bCs/>
          <w:sz w:val="18"/>
          <w:szCs w:val="18"/>
        </w:rPr>
        <w:t xml:space="preserve">Embargante: </w:t>
      </w:r>
      <w:r w:rsidR="009307CF" w:rsidRPr="009307CF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Pr="009307CF">
        <w:rPr>
          <w:rFonts w:ascii="Palatino Linotype" w:hAnsi="Palatino Linotype" w:cs="Arial"/>
          <w:b/>
          <w:bCs/>
          <w:sz w:val="18"/>
          <w:szCs w:val="18"/>
        </w:rPr>
        <w:t>Pemaza</w:t>
      </w:r>
      <w:proofErr w:type="spellEnd"/>
      <w:r w:rsidRPr="009307CF">
        <w:rPr>
          <w:rFonts w:ascii="Palatino Linotype" w:hAnsi="Palatino Linotype" w:cs="Arial"/>
          <w:b/>
          <w:bCs/>
          <w:sz w:val="18"/>
          <w:szCs w:val="18"/>
        </w:rPr>
        <w:t xml:space="preserve"> Amazônia S/A</w:t>
      </w:r>
      <w:r w:rsidRPr="00D251C1">
        <w:rPr>
          <w:rFonts w:ascii="Palatino Linotype" w:hAnsi="Palatino Linotype" w:cs="Arial"/>
          <w:sz w:val="18"/>
          <w:szCs w:val="18"/>
        </w:rPr>
        <w:br/>
        <w:t>Advogado</w:t>
      </w:r>
      <w:r w:rsidR="009307CF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9307CF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Leandro Martinho Leite (174082/SP)</w:t>
      </w:r>
      <w:r w:rsidR="009307CF">
        <w:rPr>
          <w:rFonts w:ascii="Palatino Linotype" w:hAnsi="Palatino Linotype" w:cs="Arial"/>
          <w:sz w:val="18"/>
          <w:szCs w:val="18"/>
        </w:rPr>
        <w:t xml:space="preserve">,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Julio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César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Covre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(308566/SP)</w:t>
      </w:r>
      <w:r w:rsidR="009307CF">
        <w:rPr>
          <w:rFonts w:ascii="Palatino Linotype" w:hAnsi="Palatino Linotype" w:cs="Arial"/>
          <w:sz w:val="18"/>
          <w:szCs w:val="18"/>
        </w:rPr>
        <w:t xml:space="preserve">, </w:t>
      </w:r>
      <w:r w:rsidR="00B058DD" w:rsidRPr="00D251C1">
        <w:rPr>
          <w:rFonts w:ascii="Palatino Linotype" w:hAnsi="Palatino Linotype" w:cs="Arial"/>
          <w:sz w:val="18"/>
          <w:szCs w:val="18"/>
        </w:rPr>
        <w:t>Patrícia</w:t>
      </w:r>
      <w:r w:rsidRPr="00D251C1">
        <w:rPr>
          <w:rFonts w:ascii="Palatino Linotype" w:hAnsi="Palatino Linotype" w:cs="Arial"/>
          <w:sz w:val="18"/>
          <w:szCs w:val="18"/>
        </w:rPr>
        <w:t xml:space="preserve"> de Almeida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Trevelin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(338474/SP)</w:t>
      </w:r>
      <w:r w:rsidR="009307CF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Laurindo Leite Junior (173229/SP)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9307CF">
        <w:rPr>
          <w:rFonts w:ascii="Palatino Linotype" w:hAnsi="Palatino Linotype" w:cs="Arial"/>
          <w:b/>
          <w:bCs/>
          <w:sz w:val="18"/>
          <w:szCs w:val="18"/>
        </w:rPr>
        <w:t xml:space="preserve">Embargado: </w:t>
      </w:r>
      <w:r w:rsidR="009307CF" w:rsidRPr="009307CF">
        <w:rPr>
          <w:rFonts w:ascii="Palatino Linotype" w:hAnsi="Palatino Linotype" w:cs="Arial"/>
          <w:b/>
          <w:bCs/>
          <w:sz w:val="18"/>
          <w:szCs w:val="18"/>
        </w:rPr>
        <w:tab/>
      </w:r>
      <w:r w:rsidRPr="009307CF">
        <w:rPr>
          <w:rFonts w:ascii="Palatino Linotype" w:hAnsi="Palatino Linotype" w:cs="Arial"/>
          <w:b/>
          <w:bCs/>
          <w:sz w:val="18"/>
          <w:szCs w:val="18"/>
        </w:rPr>
        <w:t>Estado do Amazonas</w:t>
      </w:r>
      <w:r w:rsidRPr="009307CF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9307CF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9307CF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Thiago Araújo Rezende Mendes (819A/AM)</w:t>
      </w:r>
      <w:r w:rsidR="009307CF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Vivian Maria Oliveira da Frota (6880/AM)</w:t>
      </w:r>
    </w:p>
    <w:p w14:paraId="171B7893" w14:textId="77777777" w:rsidR="00310AE8" w:rsidRPr="003A20EA" w:rsidRDefault="00310AE8" w:rsidP="00310AE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3A20EA">
        <w:rPr>
          <w:rFonts w:ascii="Palatino Linotype" w:hAnsi="Palatino Linotype" w:cs="Arial"/>
          <w:sz w:val="18"/>
          <w:szCs w:val="18"/>
        </w:rPr>
        <w:t>Presidente: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3A20EA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3A20EA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13ED6B62" w14:textId="55498F8E" w:rsidR="00310AE8" w:rsidRPr="003A20EA" w:rsidRDefault="00310AE8" w:rsidP="00310AE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3A20EA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="002D3C60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3A20EA">
        <w:rPr>
          <w:rFonts w:ascii="Palatino Linotype" w:hAnsi="Palatino Linotype" w:cs="Arial"/>
          <w:b/>
          <w:bCs/>
          <w:sz w:val="18"/>
          <w:szCs w:val="18"/>
        </w:rPr>
        <w:t>: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163D4920" w14:textId="77777777" w:rsidR="00310AE8" w:rsidRPr="003A20EA" w:rsidRDefault="00310AE8" w:rsidP="00310AE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Pr="003A20EA">
        <w:rPr>
          <w:rFonts w:ascii="Palatino Linotype" w:hAnsi="Palatino Linotype" w:cs="Arial"/>
          <w:sz w:val="18"/>
          <w:szCs w:val="18"/>
        </w:rPr>
        <w:t>: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3A20EA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3A20EA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3A20EA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A20EA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 </w:t>
      </w:r>
    </w:p>
    <w:p w14:paraId="482AFEC8" w14:textId="77777777" w:rsidR="00310AE8" w:rsidRPr="00D251C1" w:rsidRDefault="00310AE8" w:rsidP="00310AE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3A20EA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19504292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78B0C0C0" w14:textId="5E789D32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t xml:space="preserve">Embargos de Declaração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>0002985-56.2020.8.04.</w:t>
      </w:r>
      <w:r w:rsidR="002643A7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0000 </w:t>
      </w:r>
      <w:r w:rsidR="002643A7" w:rsidRPr="002643A7">
        <w:rPr>
          <w:rFonts w:ascii="Palatino Linotype" w:hAnsi="Palatino Linotype" w:cs="Arial"/>
          <w:b/>
          <w:bCs/>
          <w:color w:val="FF0000"/>
          <w:sz w:val="18"/>
          <w:szCs w:val="18"/>
        </w:rPr>
        <w:t>Segredo de Justiça</w:t>
      </w:r>
    </w:p>
    <w:p w14:paraId="2FDF77F1" w14:textId="347D144D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0AE8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7ª Vara de Família</w:t>
      </w:r>
    </w:p>
    <w:p w14:paraId="2B092B7F" w14:textId="3FEDBA81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310AE8">
        <w:rPr>
          <w:rFonts w:ascii="Palatino Linotype" w:hAnsi="Palatino Linotype" w:cs="Arial"/>
          <w:sz w:val="18"/>
          <w:szCs w:val="18"/>
        </w:rPr>
        <w:tab/>
      </w:r>
      <w:r w:rsidR="00310AE8" w:rsidRPr="00310AE8">
        <w:rPr>
          <w:rFonts w:ascii="Palatino Linotype" w:hAnsi="Palatino Linotype" w:cs="Arial"/>
          <w:sz w:val="18"/>
          <w:szCs w:val="18"/>
        </w:rPr>
        <w:t>André Luiz Nogueira Borges de Campos</w:t>
      </w:r>
    </w:p>
    <w:p w14:paraId="19D683E7" w14:textId="79029799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310AE8">
        <w:rPr>
          <w:rFonts w:ascii="Palatino Linotype" w:hAnsi="Palatino Linotype" w:cs="Arial"/>
          <w:b/>
          <w:bCs/>
          <w:sz w:val="18"/>
          <w:szCs w:val="18"/>
        </w:rPr>
        <w:t xml:space="preserve">Embargante: </w:t>
      </w:r>
      <w:r w:rsidR="00310AE8" w:rsidRPr="00310AE8">
        <w:rPr>
          <w:rFonts w:ascii="Palatino Linotype" w:hAnsi="Palatino Linotype" w:cs="Arial"/>
          <w:b/>
          <w:bCs/>
          <w:sz w:val="18"/>
          <w:szCs w:val="18"/>
        </w:rPr>
        <w:tab/>
      </w:r>
      <w:r w:rsidRPr="00310AE8">
        <w:rPr>
          <w:rFonts w:ascii="Palatino Linotype" w:hAnsi="Palatino Linotype" w:cs="Arial"/>
          <w:b/>
          <w:bCs/>
          <w:sz w:val="18"/>
          <w:szCs w:val="18"/>
        </w:rPr>
        <w:t>A</w:t>
      </w:r>
      <w:r w:rsidR="002643A7">
        <w:rPr>
          <w:rFonts w:ascii="Palatino Linotype" w:hAnsi="Palatino Linotype" w:cs="Arial"/>
          <w:b/>
          <w:bCs/>
          <w:sz w:val="18"/>
          <w:szCs w:val="18"/>
        </w:rPr>
        <w:t xml:space="preserve">. </w:t>
      </w:r>
      <w:r w:rsidRPr="00310AE8">
        <w:rPr>
          <w:rFonts w:ascii="Palatino Linotype" w:hAnsi="Palatino Linotype" w:cs="Arial"/>
          <w:b/>
          <w:bCs/>
          <w:sz w:val="18"/>
          <w:szCs w:val="18"/>
        </w:rPr>
        <w:t>N</w:t>
      </w:r>
      <w:r w:rsidR="002643A7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310AE8">
        <w:rPr>
          <w:rFonts w:ascii="Palatino Linotype" w:hAnsi="Palatino Linotype" w:cs="Arial"/>
          <w:b/>
          <w:bCs/>
          <w:sz w:val="18"/>
          <w:szCs w:val="18"/>
        </w:rPr>
        <w:t xml:space="preserve"> B</w:t>
      </w:r>
      <w:r w:rsidR="002643A7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310AE8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310AE8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0AE8">
        <w:rPr>
          <w:rFonts w:ascii="Palatino Linotype" w:hAnsi="Palatino Linotype" w:cs="Arial"/>
          <w:sz w:val="18"/>
          <w:szCs w:val="18"/>
        </w:rPr>
        <w:tab/>
        <w:t xml:space="preserve">Drs.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Carvalho dos Santos (8337/AM)</w:t>
      </w:r>
      <w:r w:rsidR="00310AE8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Eliezer Leão Gonzales (212A/AM)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310AE8">
        <w:rPr>
          <w:rFonts w:ascii="Palatino Linotype" w:hAnsi="Palatino Linotype" w:cs="Arial"/>
          <w:b/>
          <w:bCs/>
          <w:sz w:val="18"/>
          <w:szCs w:val="18"/>
        </w:rPr>
        <w:t xml:space="preserve">Embargada: </w:t>
      </w:r>
      <w:r w:rsidR="00310AE8" w:rsidRPr="00310AE8">
        <w:rPr>
          <w:rFonts w:ascii="Palatino Linotype" w:hAnsi="Palatino Linotype" w:cs="Arial"/>
          <w:b/>
          <w:bCs/>
          <w:sz w:val="18"/>
          <w:szCs w:val="18"/>
        </w:rPr>
        <w:tab/>
      </w:r>
      <w:r w:rsidRPr="00310AE8">
        <w:rPr>
          <w:rFonts w:ascii="Palatino Linotype" w:hAnsi="Palatino Linotype" w:cs="Arial"/>
          <w:b/>
          <w:bCs/>
          <w:sz w:val="18"/>
          <w:szCs w:val="18"/>
        </w:rPr>
        <w:t>J</w:t>
      </w:r>
      <w:r w:rsidR="002643A7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310AE8">
        <w:rPr>
          <w:rFonts w:ascii="Palatino Linotype" w:hAnsi="Palatino Linotype" w:cs="Arial"/>
          <w:b/>
          <w:bCs/>
          <w:sz w:val="18"/>
          <w:szCs w:val="18"/>
        </w:rPr>
        <w:t xml:space="preserve"> C</w:t>
      </w:r>
      <w:r w:rsidR="002643A7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310AE8">
        <w:rPr>
          <w:rFonts w:ascii="Palatino Linotype" w:hAnsi="Palatino Linotype" w:cs="Arial"/>
          <w:b/>
          <w:bCs/>
          <w:sz w:val="18"/>
          <w:szCs w:val="18"/>
        </w:rPr>
        <w:t xml:space="preserve"> B</w:t>
      </w:r>
      <w:r w:rsidR="002643A7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310AE8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310AE8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10AE8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Rafael Carvalho Fernandes (7099/AM)</w:t>
      </w:r>
      <w:r w:rsidR="00310AE8">
        <w:rPr>
          <w:rFonts w:ascii="Palatino Linotype" w:hAnsi="Palatino Linotype" w:cs="Arial"/>
          <w:sz w:val="18"/>
          <w:szCs w:val="18"/>
        </w:rPr>
        <w:t xml:space="preserve">,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Fabrizia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de Sena Carvalho (10170/AM)</w:t>
      </w:r>
      <w:r w:rsidR="00310AE8">
        <w:rPr>
          <w:rFonts w:ascii="Palatino Linotype" w:hAnsi="Palatino Linotype" w:cs="Arial"/>
          <w:sz w:val="18"/>
          <w:szCs w:val="18"/>
        </w:rPr>
        <w:t xml:space="preserve"> </w:t>
      </w:r>
      <w:proofErr w:type="gramStart"/>
      <w:r w:rsidR="00310AE8">
        <w:rPr>
          <w:rFonts w:ascii="Palatino Linotype" w:hAnsi="Palatino Linotype" w:cs="Arial"/>
          <w:sz w:val="18"/>
          <w:szCs w:val="18"/>
        </w:rPr>
        <w:t xml:space="preserve">e </w:t>
      </w:r>
      <w:r w:rsidRPr="00D251C1">
        <w:rPr>
          <w:rFonts w:ascii="Palatino Linotype" w:hAnsi="Palatino Linotype" w:cs="Arial"/>
          <w:sz w:val="18"/>
          <w:szCs w:val="18"/>
        </w:rPr>
        <w:t xml:space="preserve"> Hanna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 xml:space="preserve"> Tavares Cunha (10417/AM)</w:t>
      </w:r>
    </w:p>
    <w:p w14:paraId="558EE373" w14:textId="77777777" w:rsidR="00F00033" w:rsidRPr="00310AE8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310AE8">
        <w:rPr>
          <w:rFonts w:ascii="Palatino Linotype" w:hAnsi="Palatino Linotype" w:cs="Arial"/>
          <w:sz w:val="18"/>
          <w:szCs w:val="18"/>
        </w:rPr>
        <w:t>Presidente: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310AE8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310AE8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65B884E6" w14:textId="1C367DE5" w:rsidR="00F00033" w:rsidRPr="002D3C60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2D3C60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="002D3C60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>: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72CF4863" w14:textId="2E781472" w:rsidR="00F00033" w:rsidRPr="00310AE8" w:rsidRDefault="002D3C60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="00F00033" w:rsidRPr="00310AE8">
        <w:rPr>
          <w:rFonts w:ascii="Palatino Linotype" w:hAnsi="Palatino Linotype" w:cs="Arial"/>
          <w:sz w:val="18"/>
          <w:szCs w:val="18"/>
        </w:rPr>
        <w:t>:</w:t>
      </w:r>
      <w:r w:rsidR="00F00033" w:rsidRPr="00310AE8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F00033" w:rsidRPr="00310AE8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F00033"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310AE8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F00033" w:rsidRPr="00310AE8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F00033"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310AE8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F00033"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310AE8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Domingos Jorge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Chalub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Pereira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</w:p>
    <w:p w14:paraId="15190031" w14:textId="526C8226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310AE8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Wellington José de Araújo</w:t>
      </w:r>
    </w:p>
    <w:p w14:paraId="7B2925F3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7D4613D8" w14:textId="02E651D7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t xml:space="preserve">Embargos de Declaração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0002207-86.2020.8.04.0000  </w:t>
      </w:r>
    </w:p>
    <w:p w14:paraId="047433FE" w14:textId="27C9D348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2D3C60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6ª Vara Cível e de Acidentes de Trabalho</w:t>
      </w:r>
    </w:p>
    <w:p w14:paraId="78FB47C0" w14:textId="04BB451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2D3C60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Diógenes Vidal Pessoa Neto</w:t>
      </w:r>
    </w:p>
    <w:p w14:paraId="5AFC7E98" w14:textId="37D8CDD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2D3C60">
        <w:rPr>
          <w:rFonts w:ascii="Palatino Linotype" w:hAnsi="Palatino Linotype" w:cs="Arial"/>
          <w:b/>
          <w:bCs/>
          <w:sz w:val="18"/>
          <w:szCs w:val="18"/>
        </w:rPr>
        <w:t xml:space="preserve">Embargante: </w:t>
      </w:r>
      <w:r w:rsidR="002D3C60" w:rsidRPr="002D3C60">
        <w:rPr>
          <w:rFonts w:ascii="Palatino Linotype" w:hAnsi="Palatino Linotype" w:cs="Arial"/>
          <w:b/>
          <w:bCs/>
          <w:sz w:val="18"/>
          <w:szCs w:val="18"/>
        </w:rPr>
        <w:tab/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>Esporte Center Cultura e Lazer Ltda.</w:t>
      </w:r>
      <w:r w:rsidRPr="002D3C60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Advogado: </w:t>
      </w:r>
      <w:r w:rsidR="002D3C60">
        <w:rPr>
          <w:rFonts w:ascii="Palatino Linotype" w:hAnsi="Palatino Linotype" w:cs="Arial"/>
          <w:sz w:val="18"/>
          <w:szCs w:val="18"/>
        </w:rPr>
        <w:tab/>
        <w:t xml:space="preserve">Dr.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Kon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Tsih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Wang (4646/AM)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 xml:space="preserve">Embargado: </w:t>
      </w:r>
      <w:r w:rsidR="002D3C60" w:rsidRPr="002D3C60">
        <w:rPr>
          <w:rFonts w:ascii="Palatino Linotype" w:hAnsi="Palatino Linotype" w:cs="Arial"/>
          <w:b/>
          <w:bCs/>
          <w:sz w:val="18"/>
          <w:szCs w:val="18"/>
        </w:rPr>
        <w:tab/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 xml:space="preserve">Condomínio Living </w:t>
      </w:r>
      <w:proofErr w:type="spellStart"/>
      <w:r w:rsidRPr="002D3C60">
        <w:rPr>
          <w:rFonts w:ascii="Palatino Linotype" w:hAnsi="Palatino Linotype" w:cs="Arial"/>
          <w:b/>
          <w:bCs/>
          <w:sz w:val="18"/>
          <w:szCs w:val="18"/>
        </w:rPr>
        <w:t>Confort</w:t>
      </w:r>
      <w:proofErr w:type="spellEnd"/>
      <w:r w:rsidRPr="002D3C60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2D3C60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2D3C60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Ivens de Oliveira Pinto (13398/AM)</w:t>
      </w:r>
      <w:r w:rsidR="002D3C60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José Airton Garcia Junior (8386/AM)</w:t>
      </w:r>
    </w:p>
    <w:p w14:paraId="552296DD" w14:textId="77777777" w:rsidR="002D3C60" w:rsidRPr="00310AE8" w:rsidRDefault="002D3C60" w:rsidP="002D3C6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310AE8">
        <w:rPr>
          <w:rFonts w:ascii="Palatino Linotype" w:hAnsi="Palatino Linotype" w:cs="Arial"/>
          <w:sz w:val="18"/>
          <w:szCs w:val="18"/>
        </w:rPr>
        <w:t>Presidente: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310AE8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310AE8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2B027B39" w14:textId="77777777" w:rsidR="002D3C60" w:rsidRPr="002D3C60" w:rsidRDefault="002D3C60" w:rsidP="002D3C6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2D3C60">
        <w:rPr>
          <w:rFonts w:ascii="Palatino Linotype" w:hAnsi="Palatino Linotype" w:cs="Arial"/>
          <w:b/>
          <w:bCs/>
          <w:sz w:val="18"/>
          <w:szCs w:val="18"/>
        </w:rPr>
        <w:t>Relator</w:t>
      </w:r>
      <w:r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>: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. Maria do Perpétuo Socorro Guedes Moura</w:t>
      </w:r>
    </w:p>
    <w:p w14:paraId="193DF281" w14:textId="77777777" w:rsidR="002D3C60" w:rsidRPr="00310AE8" w:rsidRDefault="002D3C60" w:rsidP="002D3C6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Pr="00310AE8">
        <w:rPr>
          <w:rFonts w:ascii="Palatino Linotype" w:hAnsi="Palatino Linotype" w:cs="Arial"/>
          <w:sz w:val="18"/>
          <w:szCs w:val="18"/>
        </w:rPr>
        <w:t>: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310AE8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310AE8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310AE8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Domingos Jorge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Chalub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Pereira</w:t>
      </w:r>
      <w:r w:rsidRPr="00310AE8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</w:p>
    <w:p w14:paraId="50DCFD8E" w14:textId="28FA9644" w:rsidR="00F00033" w:rsidRDefault="002D3C60" w:rsidP="002D3C6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310AE8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Wellington José de Araújo</w:t>
      </w:r>
    </w:p>
    <w:p w14:paraId="306382A0" w14:textId="77777777" w:rsidR="002D3C60" w:rsidRPr="00D251C1" w:rsidRDefault="002D3C60" w:rsidP="002D3C6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6F8C5F91" w14:textId="7794B221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t xml:space="preserve">Embargos de Declaração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0005557-19.2019.8.04.0000  </w:t>
      </w:r>
    </w:p>
    <w:p w14:paraId="773B3B41" w14:textId="7496F86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2D3C60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6ª Vara Cível e de Acidentes de Trabalho</w:t>
      </w:r>
    </w:p>
    <w:p w14:paraId="365D16F0" w14:textId="330553D7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2D3C60">
        <w:rPr>
          <w:rFonts w:ascii="Palatino Linotype" w:hAnsi="Palatino Linotype" w:cs="Arial"/>
          <w:sz w:val="18"/>
          <w:szCs w:val="18"/>
        </w:rPr>
        <w:tab/>
      </w:r>
      <w:r w:rsidR="002D3C60" w:rsidRPr="002D3C60">
        <w:rPr>
          <w:rFonts w:ascii="Palatino Linotype" w:hAnsi="Palatino Linotype" w:cs="Arial"/>
          <w:sz w:val="18"/>
          <w:szCs w:val="18"/>
        </w:rPr>
        <w:t>Diógenes Vidal Pessoa Neto</w:t>
      </w:r>
    </w:p>
    <w:p w14:paraId="2C45C570" w14:textId="19778D7B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2D3C60">
        <w:rPr>
          <w:rFonts w:ascii="Palatino Linotype" w:hAnsi="Palatino Linotype" w:cs="Arial"/>
          <w:b/>
          <w:bCs/>
          <w:sz w:val="18"/>
          <w:szCs w:val="18"/>
        </w:rPr>
        <w:t xml:space="preserve">Embargante: </w:t>
      </w:r>
      <w:r w:rsidR="002D3C60" w:rsidRPr="002D3C60">
        <w:rPr>
          <w:rFonts w:ascii="Palatino Linotype" w:hAnsi="Palatino Linotype" w:cs="Arial"/>
          <w:b/>
          <w:bCs/>
          <w:sz w:val="18"/>
          <w:szCs w:val="18"/>
        </w:rPr>
        <w:tab/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>E. M. Telecomunicações e Importações Ltda</w:t>
      </w:r>
      <w:r w:rsidRPr="00D251C1">
        <w:rPr>
          <w:rFonts w:ascii="Palatino Linotype" w:hAnsi="Palatino Linotype" w:cs="Arial"/>
          <w:sz w:val="18"/>
          <w:szCs w:val="18"/>
        </w:rPr>
        <w:br/>
        <w:t>Advogado</w:t>
      </w:r>
      <w:r w:rsidR="002D3C60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2D3C60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 xml:space="preserve">Fabio Pereira Garcia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dso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Santos (4850/AM)</w:t>
      </w:r>
      <w:r w:rsidR="002D3C60">
        <w:rPr>
          <w:rFonts w:ascii="Palatino Linotype" w:hAnsi="Palatino Linotype" w:cs="Arial"/>
          <w:sz w:val="18"/>
          <w:szCs w:val="18"/>
        </w:rPr>
        <w:t xml:space="preserve">, </w:t>
      </w:r>
      <w:r w:rsidRPr="00D251C1">
        <w:rPr>
          <w:rFonts w:ascii="Palatino Linotype" w:hAnsi="Palatino Linotype" w:cs="Arial"/>
          <w:sz w:val="18"/>
          <w:szCs w:val="18"/>
        </w:rPr>
        <w:t>Jorge Henrique de Freitas Pinho (1644/AM)</w:t>
      </w:r>
      <w:r w:rsidR="002D3C60">
        <w:rPr>
          <w:rFonts w:ascii="Palatino Linotype" w:hAnsi="Palatino Linotype" w:cs="Arial"/>
          <w:sz w:val="18"/>
          <w:szCs w:val="18"/>
        </w:rPr>
        <w:t xml:space="preserve"> e </w:t>
      </w:r>
      <w:proofErr w:type="gramStart"/>
      <w:r w:rsidRPr="00D251C1">
        <w:rPr>
          <w:rFonts w:ascii="Palatino Linotype" w:hAnsi="Palatino Linotype" w:cs="Arial"/>
          <w:sz w:val="18"/>
          <w:szCs w:val="18"/>
        </w:rPr>
        <w:t>Alysson  George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 xml:space="preserve"> Gomes Cavalcante (3710/AM)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>Embargad</w:t>
      </w:r>
      <w:r w:rsidR="002D3C60" w:rsidRPr="002D3C60">
        <w:rPr>
          <w:rFonts w:ascii="Palatino Linotype" w:hAnsi="Palatino Linotype" w:cs="Arial"/>
          <w:b/>
          <w:bCs/>
          <w:sz w:val="18"/>
          <w:szCs w:val="18"/>
        </w:rPr>
        <w:t>a</w:t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="002D3C60" w:rsidRPr="002D3C60">
        <w:rPr>
          <w:rFonts w:ascii="Palatino Linotype" w:hAnsi="Palatino Linotype" w:cs="Arial"/>
          <w:b/>
          <w:bCs/>
          <w:sz w:val="18"/>
          <w:szCs w:val="18"/>
        </w:rPr>
        <w:tab/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>Telemar Norte Leste S/A - Oi</w:t>
      </w:r>
      <w:r w:rsidRPr="002D3C60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Advogado</w:t>
      </w:r>
      <w:r w:rsidR="002D3C60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2D3C60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Alexandre Miranda Lima (596A/AM)</w:t>
      </w:r>
      <w:r w:rsidR="002D3C60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 xml:space="preserve">Pablo Hertz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Bruzzone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Leal (159485/RJ)</w:t>
      </w:r>
    </w:p>
    <w:p w14:paraId="1880525E" w14:textId="510BAD2F" w:rsidR="00F00033" w:rsidRPr="002D3C60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2D3C60">
        <w:rPr>
          <w:rFonts w:ascii="Palatino Linotype" w:hAnsi="Palatino Linotype" w:cs="Arial"/>
          <w:b/>
          <w:bCs/>
          <w:sz w:val="18"/>
          <w:szCs w:val="18"/>
        </w:rPr>
        <w:t>Presidente</w:t>
      </w:r>
      <w:r w:rsidR="002D3C60" w:rsidRPr="002D3C60">
        <w:rPr>
          <w:rFonts w:ascii="Palatino Linotype" w:hAnsi="Palatino Linotype" w:cs="Arial"/>
          <w:b/>
          <w:bCs/>
          <w:sz w:val="18"/>
          <w:szCs w:val="18"/>
        </w:rPr>
        <w:t>/</w:t>
      </w:r>
      <w:r w:rsidRPr="002D3C60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="002D3C60" w:rsidRPr="002D3C60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proofErr w:type="spellStart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2D3C60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0DE4A4C9" w14:textId="2776C8D7" w:rsidR="00F00033" w:rsidRPr="002D3C60" w:rsidRDefault="002D3C60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="00F00033" w:rsidRPr="002D3C60">
        <w:rPr>
          <w:rFonts w:ascii="Palatino Linotype" w:hAnsi="Palatino Linotype" w:cs="Arial"/>
          <w:sz w:val="18"/>
          <w:szCs w:val="18"/>
        </w:rPr>
        <w:t>:</w:t>
      </w:r>
      <w:r w:rsidR="00F00033" w:rsidRPr="002D3C6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="00F00033" w:rsidRPr="002D3C60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F00033" w:rsidRPr="002D3C6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2D3C6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F00033" w:rsidRPr="002D3C60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F00033" w:rsidRPr="002D3C6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2D3C60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F00033" w:rsidRPr="002D3C60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2D3C60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r w:rsidRPr="002D3C60">
        <w:rPr>
          <w:rFonts w:ascii="Palatino Linotype" w:hAnsi="Palatino Linotype" w:cs="Arial"/>
          <w:color w:val="000000"/>
          <w:sz w:val="18"/>
          <w:szCs w:val="18"/>
        </w:rPr>
        <w:t xml:space="preserve">Domingos Jorge </w:t>
      </w:r>
      <w:proofErr w:type="spellStart"/>
      <w:r w:rsidRPr="002D3C60">
        <w:rPr>
          <w:rFonts w:ascii="Palatino Linotype" w:hAnsi="Palatino Linotype" w:cs="Arial"/>
          <w:color w:val="000000"/>
          <w:sz w:val="18"/>
          <w:szCs w:val="18"/>
        </w:rPr>
        <w:t>Chalub</w:t>
      </w:r>
      <w:proofErr w:type="spellEnd"/>
      <w:r w:rsidRPr="002D3C60">
        <w:rPr>
          <w:rFonts w:ascii="Palatino Linotype" w:hAnsi="Palatino Linotype" w:cs="Arial"/>
          <w:color w:val="000000"/>
          <w:sz w:val="18"/>
          <w:szCs w:val="18"/>
        </w:rPr>
        <w:t xml:space="preserve"> Pereira </w:t>
      </w:r>
    </w:p>
    <w:p w14:paraId="1792752F" w14:textId="0BAE2351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2D3C60">
        <w:rPr>
          <w:rFonts w:ascii="Palatino Linotype" w:hAnsi="Palatino Linotype" w:cs="Arial"/>
          <w:color w:val="000000"/>
          <w:sz w:val="18"/>
          <w:szCs w:val="18"/>
        </w:rPr>
        <w:t xml:space="preserve">Membro:  </w:t>
      </w:r>
      <w:r w:rsidRPr="002D3C60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Wellington José de Araújo</w:t>
      </w:r>
    </w:p>
    <w:p w14:paraId="68A64E75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1EB74FC7" w14:textId="77777777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2F064EE1" w14:textId="77777777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298D30E8" w14:textId="77777777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356DB75A" w14:textId="77777777" w:rsidR="00EE08E2" w:rsidRDefault="00EE08E2" w:rsidP="0019395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14:paraId="2136DBD3" w14:textId="5E5C39A4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lastRenderedPageBreak/>
        <w:t xml:space="preserve">Embargos de Declaração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0000323-22.2020.8.04.0000  </w:t>
      </w:r>
    </w:p>
    <w:p w14:paraId="509BF9B4" w14:textId="2CB98A4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4A4069">
        <w:rPr>
          <w:rFonts w:ascii="Palatino Linotype" w:hAnsi="Palatino Linotype" w:cs="Arial"/>
          <w:sz w:val="18"/>
          <w:szCs w:val="18"/>
        </w:rPr>
        <w:tab/>
        <w:t xml:space="preserve">6ª Vara Cível da </w:t>
      </w:r>
      <w:proofErr w:type="spellStart"/>
      <w:r w:rsidR="004A4069">
        <w:rPr>
          <w:rFonts w:ascii="Palatino Linotype" w:hAnsi="Palatino Linotype" w:cs="Arial"/>
          <w:sz w:val="18"/>
          <w:szCs w:val="18"/>
        </w:rPr>
        <w:t>Capial</w:t>
      </w:r>
      <w:proofErr w:type="spellEnd"/>
    </w:p>
    <w:p w14:paraId="0AC7563F" w14:textId="7267F525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4A4069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 xml:space="preserve">Nome do juiz prolator da </w:t>
      </w:r>
      <w:proofErr w:type="gramStart"/>
      <w:r w:rsidRPr="00D251C1">
        <w:rPr>
          <w:rFonts w:ascii="Palatino Linotype" w:hAnsi="Palatino Linotype" w:cs="Arial"/>
          <w:sz w:val="18"/>
          <w:szCs w:val="18"/>
        </w:rPr>
        <w:t>sentença Não</w:t>
      </w:r>
      <w:proofErr w:type="gramEnd"/>
      <w:r w:rsidRPr="00D251C1">
        <w:rPr>
          <w:rFonts w:ascii="Palatino Linotype" w:hAnsi="Palatino Linotype" w:cs="Arial"/>
          <w:sz w:val="18"/>
          <w:szCs w:val="18"/>
        </w:rPr>
        <w:t xml:space="preserve"> informado</w:t>
      </w:r>
    </w:p>
    <w:p w14:paraId="1C4458ED" w14:textId="3683234A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3F6E1E">
        <w:rPr>
          <w:rFonts w:ascii="Palatino Linotype" w:hAnsi="Palatino Linotype" w:cs="Arial"/>
          <w:b/>
          <w:bCs/>
          <w:sz w:val="18"/>
          <w:szCs w:val="18"/>
        </w:rPr>
        <w:t xml:space="preserve">Embargante: </w:t>
      </w:r>
      <w:r w:rsidR="003F6E1E" w:rsidRPr="003F6E1E">
        <w:rPr>
          <w:rFonts w:ascii="Palatino Linotype" w:hAnsi="Palatino Linotype" w:cs="Arial"/>
          <w:b/>
          <w:bCs/>
          <w:sz w:val="18"/>
          <w:szCs w:val="18"/>
        </w:rPr>
        <w:tab/>
      </w:r>
      <w:r w:rsidRPr="003F6E1E">
        <w:rPr>
          <w:rFonts w:ascii="Palatino Linotype" w:hAnsi="Palatino Linotype" w:cs="Arial"/>
          <w:b/>
          <w:bCs/>
          <w:sz w:val="18"/>
          <w:szCs w:val="18"/>
        </w:rPr>
        <w:t>Telemar Norte Leste S/A - Oi</w:t>
      </w:r>
      <w:r w:rsidRPr="003F6E1E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Advogada</w:t>
      </w:r>
      <w:r w:rsidR="003F6E1E">
        <w:rPr>
          <w:rFonts w:ascii="Palatino Linotype" w:hAnsi="Palatino Linotype" w:cs="Arial"/>
          <w:sz w:val="18"/>
          <w:szCs w:val="18"/>
        </w:rPr>
        <w:t>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F6E1E">
        <w:rPr>
          <w:rFonts w:ascii="Palatino Linotype" w:hAnsi="Palatino Linotype" w:cs="Arial"/>
          <w:sz w:val="18"/>
          <w:szCs w:val="18"/>
        </w:rPr>
        <w:tab/>
      </w:r>
      <w:proofErr w:type="spellStart"/>
      <w:r w:rsidR="003F6E1E">
        <w:rPr>
          <w:rFonts w:ascii="Palatino Linotype" w:hAnsi="Palatino Linotype" w:cs="Arial"/>
          <w:sz w:val="18"/>
          <w:szCs w:val="18"/>
        </w:rPr>
        <w:t>Dras</w:t>
      </w:r>
      <w:proofErr w:type="spellEnd"/>
      <w:r w:rsidR="003F6E1E">
        <w:rPr>
          <w:rFonts w:ascii="Palatino Linotype" w:hAnsi="Palatino Linotype" w:cs="Arial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sz w:val="18"/>
          <w:szCs w:val="18"/>
        </w:rPr>
        <w:t xml:space="preserve">Patrícia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Stoky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Guimarães (6433/AM)</w:t>
      </w:r>
      <w:r w:rsidR="003F6E1E">
        <w:rPr>
          <w:rFonts w:ascii="Palatino Linotype" w:hAnsi="Palatino Linotype" w:cs="Arial"/>
          <w:sz w:val="18"/>
          <w:szCs w:val="18"/>
        </w:rPr>
        <w:t xml:space="preserve"> e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Djamai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Moscariello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Furnari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(4375/AM)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3F6E1E">
        <w:rPr>
          <w:rFonts w:ascii="Palatino Linotype" w:hAnsi="Palatino Linotype" w:cs="Arial"/>
          <w:b/>
          <w:bCs/>
          <w:sz w:val="18"/>
          <w:szCs w:val="18"/>
        </w:rPr>
        <w:t xml:space="preserve">Embargada: </w:t>
      </w:r>
      <w:r w:rsidR="003F6E1E" w:rsidRPr="003F6E1E">
        <w:rPr>
          <w:rFonts w:ascii="Palatino Linotype" w:hAnsi="Palatino Linotype" w:cs="Arial"/>
          <w:b/>
          <w:bCs/>
          <w:sz w:val="18"/>
          <w:szCs w:val="18"/>
        </w:rPr>
        <w:tab/>
      </w:r>
      <w:r w:rsidRPr="003F6E1E">
        <w:rPr>
          <w:rFonts w:ascii="Palatino Linotype" w:hAnsi="Palatino Linotype" w:cs="Arial"/>
          <w:b/>
          <w:bCs/>
          <w:sz w:val="18"/>
          <w:szCs w:val="18"/>
        </w:rPr>
        <w:t>E. M. Telecomunicações e Importações Ltda</w:t>
      </w:r>
      <w:r w:rsidRPr="003F6E1E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>Advogad</w:t>
      </w:r>
      <w:r w:rsidR="003F6E1E">
        <w:rPr>
          <w:rFonts w:ascii="Palatino Linotype" w:hAnsi="Palatino Linotype" w:cs="Arial"/>
          <w:sz w:val="18"/>
          <w:szCs w:val="18"/>
        </w:rPr>
        <w:t>os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3F6E1E">
        <w:rPr>
          <w:rFonts w:ascii="Palatino Linotype" w:hAnsi="Palatino Linotype" w:cs="Arial"/>
          <w:sz w:val="18"/>
          <w:szCs w:val="18"/>
        </w:rPr>
        <w:tab/>
        <w:t xml:space="preserve">Drs. </w:t>
      </w:r>
      <w:r w:rsidRPr="00D251C1">
        <w:rPr>
          <w:rFonts w:ascii="Palatino Linotype" w:hAnsi="Palatino Linotype" w:cs="Arial"/>
          <w:sz w:val="18"/>
          <w:szCs w:val="18"/>
        </w:rPr>
        <w:t>Janaína Veríssimo dos Santos (4475/AM)</w:t>
      </w:r>
      <w:r w:rsidR="003F6E1E">
        <w:rPr>
          <w:rFonts w:ascii="Palatino Linotype" w:hAnsi="Palatino Linotype" w:cs="Arial"/>
          <w:sz w:val="18"/>
          <w:szCs w:val="18"/>
        </w:rPr>
        <w:t xml:space="preserve"> e </w:t>
      </w:r>
      <w:r w:rsidRPr="00D251C1">
        <w:rPr>
          <w:rFonts w:ascii="Palatino Linotype" w:hAnsi="Palatino Linotype" w:cs="Arial"/>
          <w:sz w:val="18"/>
          <w:szCs w:val="18"/>
        </w:rPr>
        <w:t>Clóvis Smith Frota Júnior (3626/AM)</w:t>
      </w:r>
    </w:p>
    <w:p w14:paraId="0F6CA286" w14:textId="77777777" w:rsidR="003F6E1E" w:rsidRPr="0045544E" w:rsidRDefault="003F6E1E" w:rsidP="003F6E1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Presidente</w:t>
      </w:r>
      <w:r>
        <w:rPr>
          <w:rFonts w:ascii="Palatino Linotype" w:hAnsi="Palatino Linotype" w:cs="Arial"/>
          <w:b/>
          <w:bCs/>
          <w:sz w:val="18"/>
          <w:szCs w:val="18"/>
        </w:rPr>
        <w:t>/</w:t>
      </w:r>
      <w:r w:rsidRPr="00D251C1">
        <w:rPr>
          <w:rFonts w:ascii="Palatino Linotype" w:hAnsi="Palatino Linotype" w:cs="Arial"/>
          <w:b/>
          <w:bCs/>
          <w:sz w:val="18"/>
          <w:szCs w:val="18"/>
        </w:rPr>
        <w:t>Relator</w:t>
      </w:r>
      <w:r w:rsidRPr="00D251C1">
        <w:rPr>
          <w:rFonts w:ascii="Palatino Linotype" w:hAnsi="Palatino Linotype" w:cs="Arial"/>
          <w:sz w:val="18"/>
          <w:szCs w:val="18"/>
        </w:rPr>
        <w:t>: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45544E">
        <w:rPr>
          <w:rFonts w:ascii="Palatino Linotype" w:hAnsi="Palatino Linotype" w:cs="Arial"/>
          <w:b/>
          <w:bCs/>
          <w:color w:val="000000"/>
          <w:sz w:val="18"/>
          <w:szCs w:val="18"/>
        </w:rPr>
        <w:t>. Ari Jorge Moutinho da Costa</w:t>
      </w:r>
    </w:p>
    <w:p w14:paraId="55A3B230" w14:textId="77777777" w:rsidR="003F6E1E" w:rsidRPr="00D4481E" w:rsidRDefault="003F6E1E" w:rsidP="003F6E1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Elci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Simões de Oliveira</w:t>
      </w:r>
    </w:p>
    <w:p w14:paraId="03F7CE88" w14:textId="77777777" w:rsidR="003F6E1E" w:rsidRDefault="003F6E1E" w:rsidP="00EE08E2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D4481E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Délcio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Luís Santos</w:t>
      </w:r>
    </w:p>
    <w:p w14:paraId="16CE22A3" w14:textId="77777777" w:rsidR="00F00033" w:rsidRPr="00D251C1" w:rsidRDefault="00F00033" w:rsidP="00EE08E2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6E487620" w14:textId="2FB35D6B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t xml:space="preserve">Embargos de Declaração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0004107-07.2020.8.04.0000  </w:t>
      </w:r>
    </w:p>
    <w:p w14:paraId="6CE8AD1F" w14:textId="7EAEFF34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9D3599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1ª Vara da Fazenda Pública</w:t>
      </w:r>
    </w:p>
    <w:p w14:paraId="35467613" w14:textId="1A81603C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9D3599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Dr. Ronnie Frank T. Stone</w:t>
      </w:r>
    </w:p>
    <w:p w14:paraId="6B2C7B76" w14:textId="10774249" w:rsidR="00F00033" w:rsidRPr="00D251C1" w:rsidRDefault="009D3599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9D3599">
        <w:rPr>
          <w:rFonts w:ascii="Palatino Linotype" w:hAnsi="Palatino Linotype" w:cs="Arial"/>
          <w:b/>
          <w:bCs/>
          <w:sz w:val="18"/>
          <w:szCs w:val="18"/>
        </w:rPr>
        <w:t>Embargante:</w:t>
      </w:r>
      <w:r w:rsidR="00F00033" w:rsidRPr="009D359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9D3599">
        <w:rPr>
          <w:rFonts w:ascii="Palatino Linotype" w:hAnsi="Palatino Linotype" w:cs="Arial"/>
          <w:b/>
          <w:bCs/>
          <w:sz w:val="18"/>
          <w:szCs w:val="18"/>
        </w:rPr>
        <w:tab/>
      </w:r>
      <w:proofErr w:type="spellStart"/>
      <w:r w:rsidR="00F00033" w:rsidRPr="009D3599">
        <w:rPr>
          <w:rFonts w:ascii="Palatino Linotype" w:hAnsi="Palatino Linotype" w:cs="Arial"/>
          <w:b/>
          <w:bCs/>
          <w:sz w:val="18"/>
          <w:szCs w:val="18"/>
        </w:rPr>
        <w:t>Geisa</w:t>
      </w:r>
      <w:proofErr w:type="spellEnd"/>
      <w:r w:rsidR="00F00033" w:rsidRPr="009D3599">
        <w:rPr>
          <w:rFonts w:ascii="Palatino Linotype" w:hAnsi="Palatino Linotype" w:cs="Arial"/>
          <w:b/>
          <w:bCs/>
          <w:sz w:val="18"/>
          <w:szCs w:val="18"/>
        </w:rPr>
        <w:t xml:space="preserve"> Almeida da Costa</w:t>
      </w:r>
      <w:r w:rsidR="00F00033" w:rsidRPr="009D3599">
        <w:rPr>
          <w:rFonts w:ascii="Palatino Linotype" w:hAnsi="Palatino Linotype" w:cs="Arial"/>
          <w:b/>
          <w:bCs/>
          <w:sz w:val="18"/>
          <w:szCs w:val="18"/>
        </w:rPr>
        <w:br/>
      </w:r>
      <w:r w:rsidR="00F00033" w:rsidRPr="00D251C1">
        <w:rPr>
          <w:rFonts w:ascii="Palatino Linotype" w:hAnsi="Palatino Linotype" w:cs="Arial"/>
          <w:sz w:val="18"/>
          <w:szCs w:val="18"/>
        </w:rPr>
        <w:t>Advogad</w:t>
      </w:r>
      <w:r>
        <w:rPr>
          <w:rFonts w:ascii="Palatino Linotype" w:hAnsi="Palatino Linotype" w:cs="Arial"/>
          <w:sz w:val="18"/>
          <w:szCs w:val="18"/>
        </w:rPr>
        <w:t>a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: </w:t>
      </w:r>
      <w:r>
        <w:rPr>
          <w:rFonts w:ascii="Palatino Linotype" w:hAnsi="Palatino Linotype" w:cs="Arial"/>
          <w:sz w:val="18"/>
          <w:szCs w:val="18"/>
        </w:rPr>
        <w:tab/>
        <w:t xml:space="preserve">Dra. </w:t>
      </w:r>
      <w:proofErr w:type="spellStart"/>
      <w:r w:rsidR="00F00033" w:rsidRPr="00D251C1">
        <w:rPr>
          <w:rFonts w:ascii="Palatino Linotype" w:hAnsi="Palatino Linotype" w:cs="Arial"/>
          <w:sz w:val="18"/>
          <w:szCs w:val="18"/>
        </w:rPr>
        <w:t>Janiete</w:t>
      </w:r>
      <w:proofErr w:type="spellEnd"/>
      <w:r w:rsidR="00F00033" w:rsidRPr="00D251C1">
        <w:rPr>
          <w:rFonts w:ascii="Palatino Linotype" w:hAnsi="Palatino Linotype" w:cs="Arial"/>
          <w:sz w:val="18"/>
          <w:szCs w:val="18"/>
        </w:rPr>
        <w:t xml:space="preserve"> da Silva Monteiro (10084/AM)</w:t>
      </w:r>
      <w:r w:rsidR="00F00033" w:rsidRPr="00D251C1">
        <w:rPr>
          <w:rFonts w:ascii="Palatino Linotype" w:hAnsi="Palatino Linotype" w:cs="Arial"/>
          <w:sz w:val="18"/>
          <w:szCs w:val="18"/>
        </w:rPr>
        <w:br/>
      </w:r>
      <w:r w:rsidR="00F00033" w:rsidRPr="009D3599">
        <w:rPr>
          <w:rFonts w:ascii="Palatino Linotype" w:hAnsi="Palatino Linotype" w:cs="Arial"/>
          <w:b/>
          <w:bCs/>
          <w:sz w:val="18"/>
          <w:szCs w:val="18"/>
        </w:rPr>
        <w:t xml:space="preserve">Embargado: </w:t>
      </w:r>
      <w:r w:rsidRPr="009D3599">
        <w:rPr>
          <w:rFonts w:ascii="Palatino Linotype" w:hAnsi="Palatino Linotype" w:cs="Arial"/>
          <w:b/>
          <w:bCs/>
          <w:sz w:val="18"/>
          <w:szCs w:val="18"/>
        </w:rPr>
        <w:tab/>
      </w:r>
      <w:r w:rsidR="00F00033" w:rsidRPr="009D3599">
        <w:rPr>
          <w:rFonts w:ascii="Palatino Linotype" w:hAnsi="Palatino Linotype" w:cs="Arial"/>
          <w:b/>
          <w:bCs/>
          <w:sz w:val="18"/>
          <w:szCs w:val="18"/>
        </w:rPr>
        <w:t>O Estado do Amazonas</w:t>
      </w:r>
      <w:r w:rsidR="00F00033" w:rsidRPr="009D3599">
        <w:rPr>
          <w:rFonts w:ascii="Palatino Linotype" w:hAnsi="Palatino Linotype" w:cs="Arial"/>
          <w:b/>
          <w:bCs/>
          <w:sz w:val="18"/>
          <w:szCs w:val="18"/>
        </w:rPr>
        <w:br/>
      </w:r>
      <w:r w:rsidR="00F00033" w:rsidRPr="00D251C1">
        <w:rPr>
          <w:rFonts w:ascii="Palatino Linotype" w:hAnsi="Palatino Linotype" w:cs="Arial"/>
          <w:sz w:val="18"/>
          <w:szCs w:val="18"/>
        </w:rPr>
        <w:t>Procurador</w:t>
      </w:r>
      <w:r>
        <w:rPr>
          <w:rFonts w:ascii="Palatino Linotype" w:hAnsi="Palatino Linotype" w:cs="Arial"/>
          <w:sz w:val="18"/>
          <w:szCs w:val="18"/>
        </w:rPr>
        <w:t>as</w:t>
      </w:r>
      <w:r w:rsidR="00F00033" w:rsidRPr="00D251C1">
        <w:rPr>
          <w:rFonts w:ascii="Palatino Linotype" w:hAnsi="Palatino Linotype" w:cs="Arial"/>
          <w:sz w:val="18"/>
          <w:szCs w:val="18"/>
        </w:rPr>
        <w:t xml:space="preserve">: </w:t>
      </w:r>
      <w:r>
        <w:rPr>
          <w:rFonts w:ascii="Palatino Linotype" w:hAnsi="Palatino Linotype" w:cs="Arial"/>
          <w:sz w:val="18"/>
          <w:szCs w:val="18"/>
        </w:rPr>
        <w:tab/>
        <w:t xml:space="preserve">Dras. </w:t>
      </w:r>
      <w:r w:rsidR="00F00033" w:rsidRPr="00D251C1">
        <w:rPr>
          <w:rFonts w:ascii="Palatino Linotype" w:hAnsi="Palatino Linotype" w:cs="Arial"/>
          <w:sz w:val="18"/>
          <w:szCs w:val="18"/>
        </w:rPr>
        <w:t>Lorena Silva de Albuquerque (6023/AM)</w:t>
      </w:r>
      <w:r>
        <w:rPr>
          <w:rFonts w:ascii="Palatino Linotype" w:hAnsi="Palatino Linotype" w:cs="Arial"/>
          <w:sz w:val="18"/>
          <w:szCs w:val="18"/>
        </w:rPr>
        <w:t xml:space="preserve"> </w:t>
      </w:r>
    </w:p>
    <w:p w14:paraId="24893F6D" w14:textId="77777777" w:rsidR="00F00033" w:rsidRPr="009D3599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D3599">
        <w:rPr>
          <w:rFonts w:ascii="Palatino Linotype" w:hAnsi="Palatino Linotype" w:cs="Arial"/>
          <w:sz w:val="18"/>
          <w:szCs w:val="18"/>
        </w:rPr>
        <w:t>Presidente:</w:t>
      </w:r>
      <w:r w:rsidRPr="009D3599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D3599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D3599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D3599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D3599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D3599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D3599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D3599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D3599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4052FF41" w14:textId="4A36A8EF" w:rsidR="00F00033" w:rsidRPr="00890CEB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890CEB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9D3599" w:rsidRPr="00890CEB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</w:rPr>
        <w:t>Yedo</w:t>
      </w:r>
      <w:proofErr w:type="spellEnd"/>
      <w:r w:rsidRPr="00890CEB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Simões de Oliveira</w:t>
      </w:r>
    </w:p>
    <w:p w14:paraId="56D0D2CD" w14:textId="1A87E3AA" w:rsidR="00F00033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9D3599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r w:rsidR="00EF33DB" w:rsidRPr="00EF33DB">
        <w:rPr>
          <w:rFonts w:ascii="Palatino Linotype" w:hAnsi="Palatino Linotype" w:cs="Arial"/>
          <w:sz w:val="18"/>
          <w:szCs w:val="18"/>
        </w:rPr>
        <w:t xml:space="preserve">João de Jesus Abdala Simões </w:t>
      </w:r>
    </w:p>
    <w:p w14:paraId="2433E3E2" w14:textId="2A5E254C" w:rsidR="00F00033" w:rsidRDefault="00EF33DB" w:rsidP="00EF33D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Membro:</w:t>
      </w:r>
      <w:r>
        <w:rPr>
          <w:rFonts w:ascii="Palatino Linotype" w:hAnsi="Palatino Linotype" w:cs="Arial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</w:t>
      </w:r>
      <w:r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EF33DB">
        <w:rPr>
          <w:rFonts w:ascii="Palatino Linotype" w:hAnsi="Palatino Linotype" w:cs="Arial"/>
          <w:sz w:val="18"/>
          <w:szCs w:val="18"/>
        </w:rPr>
        <w:t xml:space="preserve">Flávio Humberto </w:t>
      </w:r>
      <w:proofErr w:type="spellStart"/>
      <w:r w:rsidRPr="00EF33DB">
        <w:rPr>
          <w:rFonts w:ascii="Palatino Linotype" w:hAnsi="Palatino Linotype" w:cs="Arial"/>
          <w:sz w:val="18"/>
          <w:szCs w:val="18"/>
        </w:rPr>
        <w:t>Pascarelli</w:t>
      </w:r>
      <w:proofErr w:type="spellEnd"/>
      <w:r w:rsidRPr="00EF33DB">
        <w:rPr>
          <w:rFonts w:ascii="Palatino Linotype" w:hAnsi="Palatino Linotype" w:cs="Arial"/>
          <w:sz w:val="18"/>
          <w:szCs w:val="18"/>
        </w:rPr>
        <w:t xml:space="preserve"> Lopes</w:t>
      </w:r>
    </w:p>
    <w:p w14:paraId="78C9A441" w14:textId="77777777" w:rsidR="00EF33DB" w:rsidRPr="00D251C1" w:rsidRDefault="00EF33DB" w:rsidP="00EF33D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7DAB5EA4" w14:textId="55CAEFE4" w:rsidR="00F00033" w:rsidRPr="00EE08E2" w:rsidRDefault="0019395C" w:rsidP="00EE08E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Palatino Linotype" w:hAnsi="Palatino Linotype" w:cs="Arial"/>
          <w:b/>
          <w:bCs/>
          <w:sz w:val="18"/>
          <w:szCs w:val="18"/>
        </w:rPr>
      </w:pPr>
      <w:r w:rsidRPr="00EE08E2">
        <w:rPr>
          <w:rFonts w:ascii="Palatino Linotype" w:hAnsi="Palatino Linotype" w:cs="Arial"/>
          <w:b/>
          <w:bCs/>
          <w:sz w:val="18"/>
          <w:szCs w:val="18"/>
        </w:rPr>
        <w:t xml:space="preserve">Embargos de Declaração Cível nº </w:t>
      </w:r>
      <w:r w:rsidR="00F00033" w:rsidRPr="00EE08E2">
        <w:rPr>
          <w:rFonts w:ascii="Palatino Linotype" w:hAnsi="Palatino Linotype" w:cs="Arial"/>
          <w:b/>
          <w:bCs/>
          <w:sz w:val="18"/>
          <w:szCs w:val="18"/>
        </w:rPr>
        <w:t xml:space="preserve">0005412-26.2020.8.04.0000  </w:t>
      </w:r>
    </w:p>
    <w:p w14:paraId="325AADCB" w14:textId="0360473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Origem</w:t>
      </w:r>
      <w:r w:rsidRPr="00D251C1">
        <w:rPr>
          <w:rFonts w:ascii="Palatino Linotype" w:hAnsi="Palatino Linotype" w:cs="Arial"/>
          <w:sz w:val="18"/>
          <w:szCs w:val="18"/>
        </w:rPr>
        <w:t xml:space="preserve">: </w:t>
      </w:r>
      <w:r w:rsidR="009D3599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1ª Vara de Família</w:t>
      </w:r>
    </w:p>
    <w:p w14:paraId="5BCA1418" w14:textId="1F97B8C2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b/>
          <w:bCs/>
          <w:sz w:val="18"/>
          <w:szCs w:val="18"/>
        </w:rPr>
        <w:t>Juiz Prolato</w:t>
      </w:r>
      <w:r w:rsidRPr="00D251C1">
        <w:rPr>
          <w:rFonts w:ascii="Palatino Linotype" w:hAnsi="Palatino Linotype" w:cs="Arial"/>
          <w:sz w:val="18"/>
          <w:szCs w:val="18"/>
        </w:rPr>
        <w:t xml:space="preserve">r: </w:t>
      </w:r>
      <w:r w:rsidR="009D3599">
        <w:rPr>
          <w:rFonts w:ascii="Palatino Linotype" w:hAnsi="Palatino Linotype" w:cs="Arial"/>
          <w:sz w:val="18"/>
          <w:szCs w:val="18"/>
        </w:rPr>
        <w:tab/>
      </w:r>
      <w:r w:rsidRPr="00D251C1">
        <w:rPr>
          <w:rFonts w:ascii="Palatino Linotype" w:hAnsi="Palatino Linotype" w:cs="Arial"/>
          <w:sz w:val="18"/>
          <w:szCs w:val="18"/>
        </w:rPr>
        <w:t>Marcos Santos Maciel</w:t>
      </w:r>
    </w:p>
    <w:p w14:paraId="7271C444" w14:textId="21443818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9D3599">
        <w:rPr>
          <w:rFonts w:ascii="Palatino Linotype" w:hAnsi="Palatino Linotype" w:cs="Arial"/>
          <w:b/>
          <w:bCs/>
          <w:sz w:val="18"/>
          <w:szCs w:val="18"/>
        </w:rPr>
        <w:t xml:space="preserve">Embargante: </w:t>
      </w:r>
      <w:r w:rsidR="009D3599" w:rsidRPr="009D3599">
        <w:rPr>
          <w:rFonts w:ascii="Palatino Linotype" w:hAnsi="Palatino Linotype" w:cs="Arial"/>
          <w:b/>
          <w:bCs/>
          <w:sz w:val="18"/>
          <w:szCs w:val="18"/>
        </w:rPr>
        <w:tab/>
      </w:r>
      <w:r w:rsidRPr="009D3599">
        <w:rPr>
          <w:rFonts w:ascii="Palatino Linotype" w:hAnsi="Palatino Linotype" w:cs="Arial"/>
          <w:b/>
          <w:bCs/>
          <w:sz w:val="18"/>
          <w:szCs w:val="18"/>
        </w:rPr>
        <w:t xml:space="preserve">F. de O. B. </w:t>
      </w:r>
      <w:r w:rsidRPr="009D3599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="009D3599">
        <w:rPr>
          <w:rFonts w:ascii="Palatino Linotype" w:hAnsi="Palatino Linotype" w:cs="Arial"/>
          <w:sz w:val="18"/>
          <w:szCs w:val="18"/>
        </w:rPr>
        <w:tab/>
        <w:t>Dr</w:t>
      </w:r>
      <w:r w:rsidR="00320C33">
        <w:rPr>
          <w:rFonts w:ascii="Palatino Linotype" w:hAnsi="Palatino Linotype" w:cs="Arial"/>
          <w:sz w:val="18"/>
          <w:szCs w:val="18"/>
        </w:rPr>
        <w:t>a</w:t>
      </w:r>
      <w:r w:rsidR="009D3599">
        <w:rPr>
          <w:rFonts w:ascii="Palatino Linotype" w:hAnsi="Palatino Linotype" w:cs="Arial"/>
          <w:sz w:val="18"/>
          <w:szCs w:val="18"/>
        </w:rPr>
        <w:t xml:space="preserve">. </w:t>
      </w:r>
      <w:r w:rsidRPr="00D251C1">
        <w:rPr>
          <w:rFonts w:ascii="Palatino Linotype" w:hAnsi="Palatino Linotype" w:cs="Arial"/>
          <w:sz w:val="18"/>
          <w:szCs w:val="18"/>
        </w:rPr>
        <w:t>Lídia Maura Lopes da Costa (6399/AM)</w:t>
      </w:r>
      <w:r w:rsidRPr="00D251C1">
        <w:rPr>
          <w:rFonts w:ascii="Palatino Linotype" w:hAnsi="Palatino Linotype" w:cs="Arial"/>
          <w:sz w:val="18"/>
          <w:szCs w:val="18"/>
        </w:rPr>
        <w:br/>
      </w:r>
      <w:r w:rsidRPr="009D3599">
        <w:rPr>
          <w:rFonts w:ascii="Palatino Linotype" w:hAnsi="Palatino Linotype" w:cs="Arial"/>
          <w:b/>
          <w:bCs/>
          <w:sz w:val="18"/>
          <w:szCs w:val="18"/>
        </w:rPr>
        <w:t xml:space="preserve">Embargada: </w:t>
      </w:r>
      <w:r w:rsidR="009D3599" w:rsidRPr="009D3599">
        <w:rPr>
          <w:rFonts w:ascii="Palatino Linotype" w:hAnsi="Palatino Linotype" w:cs="Arial"/>
          <w:b/>
          <w:bCs/>
          <w:sz w:val="18"/>
          <w:szCs w:val="18"/>
        </w:rPr>
        <w:tab/>
      </w:r>
      <w:r w:rsidRPr="009D3599">
        <w:rPr>
          <w:rFonts w:ascii="Palatino Linotype" w:hAnsi="Palatino Linotype" w:cs="Arial"/>
          <w:b/>
          <w:bCs/>
          <w:sz w:val="18"/>
          <w:szCs w:val="18"/>
        </w:rPr>
        <w:t xml:space="preserve">P. </w:t>
      </w:r>
      <w:proofErr w:type="spellStart"/>
      <w:r w:rsidRPr="009D3599">
        <w:rPr>
          <w:rFonts w:ascii="Palatino Linotype" w:hAnsi="Palatino Linotype" w:cs="Arial"/>
          <w:b/>
          <w:bCs/>
          <w:sz w:val="18"/>
          <w:szCs w:val="18"/>
        </w:rPr>
        <w:t>da</w:t>
      </w:r>
      <w:proofErr w:type="spellEnd"/>
      <w:r w:rsidRPr="009D3599">
        <w:rPr>
          <w:rFonts w:ascii="Palatino Linotype" w:hAnsi="Palatino Linotype" w:cs="Arial"/>
          <w:b/>
          <w:bCs/>
          <w:sz w:val="18"/>
          <w:szCs w:val="18"/>
        </w:rPr>
        <w:t xml:space="preserve"> S. C. </w:t>
      </w:r>
      <w:r w:rsidRPr="009D3599">
        <w:rPr>
          <w:rFonts w:ascii="Palatino Linotype" w:hAnsi="Palatino Linotype" w:cs="Arial"/>
          <w:b/>
          <w:bCs/>
          <w:sz w:val="18"/>
          <w:szCs w:val="18"/>
        </w:rPr>
        <w:br/>
      </w:r>
      <w:r w:rsidRPr="00D251C1">
        <w:rPr>
          <w:rFonts w:ascii="Palatino Linotype" w:hAnsi="Palatino Linotype" w:cs="Arial"/>
          <w:sz w:val="18"/>
          <w:szCs w:val="18"/>
        </w:rPr>
        <w:t xml:space="preserve">Advogada: </w:t>
      </w:r>
      <w:r w:rsidR="009D3599">
        <w:rPr>
          <w:rFonts w:ascii="Palatino Linotype" w:hAnsi="Palatino Linotype" w:cs="Arial"/>
          <w:sz w:val="18"/>
          <w:szCs w:val="18"/>
        </w:rPr>
        <w:tab/>
        <w:t xml:space="preserve">Dra. </w:t>
      </w:r>
      <w:proofErr w:type="spellStart"/>
      <w:r w:rsidRPr="00D251C1">
        <w:rPr>
          <w:rFonts w:ascii="Palatino Linotype" w:hAnsi="Palatino Linotype" w:cs="Arial"/>
          <w:sz w:val="18"/>
          <w:szCs w:val="18"/>
        </w:rPr>
        <w:t>Lygiana</w:t>
      </w:r>
      <w:proofErr w:type="spellEnd"/>
      <w:r w:rsidRPr="00D251C1">
        <w:rPr>
          <w:rFonts w:ascii="Palatino Linotype" w:hAnsi="Palatino Linotype" w:cs="Arial"/>
          <w:sz w:val="18"/>
          <w:szCs w:val="18"/>
        </w:rPr>
        <w:t xml:space="preserve"> Gonçalves Leite de Freitas (5356/AM)</w:t>
      </w:r>
    </w:p>
    <w:p w14:paraId="118365F5" w14:textId="77777777" w:rsidR="00F00033" w:rsidRPr="009D3599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D3599">
        <w:rPr>
          <w:rFonts w:ascii="Palatino Linotype" w:hAnsi="Palatino Linotype" w:cs="Arial"/>
          <w:sz w:val="18"/>
          <w:szCs w:val="18"/>
        </w:rPr>
        <w:t>Presidente:</w:t>
      </w:r>
      <w:r w:rsidRPr="009D3599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9D3599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9D3599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D3599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9D3599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9D3599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D3599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9D3599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9D3599">
        <w:rPr>
          <w:rFonts w:ascii="Palatino Linotype" w:hAnsi="Palatino Linotype" w:cs="Arial"/>
          <w:color w:val="000000"/>
          <w:sz w:val="18"/>
          <w:szCs w:val="18"/>
        </w:rPr>
        <w:t>. Ari Jorge Moutinho da Costa</w:t>
      </w:r>
    </w:p>
    <w:p w14:paraId="78EB2837" w14:textId="29F572A4" w:rsidR="00F00033" w:rsidRPr="009D3599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18"/>
          <w:szCs w:val="18"/>
        </w:rPr>
      </w:pPr>
      <w:r w:rsidRPr="009D3599">
        <w:rPr>
          <w:rFonts w:ascii="Palatino Linotype" w:hAnsi="Palatino Linotype" w:cs="Arial"/>
          <w:b/>
          <w:bCs/>
          <w:sz w:val="18"/>
          <w:szCs w:val="18"/>
        </w:rPr>
        <w:t>Relator:</w:t>
      </w:r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r w:rsidR="009D3599" w:rsidRPr="009D3599">
        <w:rPr>
          <w:rFonts w:ascii="Palatino Linotype" w:hAnsi="Palatino Linotype" w:cs="Arial"/>
          <w:b/>
          <w:bCs/>
          <w:color w:val="000000"/>
          <w:sz w:val="18"/>
          <w:szCs w:val="18"/>
        </w:rPr>
        <w:tab/>
      </w:r>
      <w:proofErr w:type="spellStart"/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</w:rPr>
        <w:t>Exmo</w:t>
      </w:r>
      <w:proofErr w:type="spellEnd"/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</w:rPr>
        <w:t>Sr</w:t>
      </w:r>
      <w:proofErr w:type="spellEnd"/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</w:rPr>
        <w:t>. Des</w:t>
      </w:r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  <w:vertAlign w:val="superscript"/>
        </w:rPr>
        <w:t>(a)</w:t>
      </w:r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</w:rPr>
        <w:t>Yedo</w:t>
      </w:r>
      <w:proofErr w:type="spellEnd"/>
      <w:r w:rsidRPr="009D3599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Simões de Oliveira</w:t>
      </w:r>
    </w:p>
    <w:p w14:paraId="7072B95E" w14:textId="45FC4157" w:rsidR="00F00033" w:rsidRPr="009D3599" w:rsidRDefault="009D3599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Membro</w:t>
      </w:r>
      <w:r w:rsidR="00F00033" w:rsidRPr="009D3599">
        <w:rPr>
          <w:rFonts w:ascii="Palatino Linotype" w:hAnsi="Palatino Linotype" w:cs="Arial"/>
          <w:sz w:val="18"/>
          <w:szCs w:val="18"/>
        </w:rPr>
        <w:t>:</w:t>
      </w:r>
      <w:r w:rsidRPr="009D3599">
        <w:rPr>
          <w:rFonts w:ascii="Palatino Linotype" w:hAnsi="Palatino Linotype" w:cs="Arial"/>
          <w:sz w:val="18"/>
          <w:szCs w:val="18"/>
        </w:rPr>
        <w:tab/>
      </w:r>
      <w:proofErr w:type="spellStart"/>
      <w:r w:rsidR="00F00033" w:rsidRPr="009D3599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="00F00033" w:rsidRPr="009D3599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9D3599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="00F00033" w:rsidRPr="009D3599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="00F00033" w:rsidRPr="009D3599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9D3599">
        <w:rPr>
          <w:rFonts w:ascii="Palatino Linotype" w:hAnsi="Palatino Linotype" w:cs="Arial"/>
          <w:color w:val="000000"/>
          <w:sz w:val="18"/>
          <w:szCs w:val="18"/>
        </w:rPr>
        <w:t>. Des</w:t>
      </w:r>
      <w:r w:rsidR="00F00033" w:rsidRPr="009D3599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="00F00033" w:rsidRPr="009D3599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Wellington José de Araújo</w:t>
      </w:r>
      <w:r w:rsidRPr="009D3599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</w:p>
    <w:p w14:paraId="7C3E40DC" w14:textId="33D57948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8"/>
          <w:szCs w:val="18"/>
        </w:rPr>
      </w:pPr>
      <w:r w:rsidRPr="009D3599">
        <w:rPr>
          <w:rFonts w:ascii="Palatino Linotype" w:hAnsi="Palatino Linotype" w:cs="Arial"/>
          <w:color w:val="000000"/>
          <w:sz w:val="18"/>
          <w:szCs w:val="18"/>
        </w:rPr>
        <w:t>Membro:</w:t>
      </w:r>
      <w:r w:rsidRPr="00D251C1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 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ab/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Exmo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 xml:space="preserve">. </w:t>
      </w:r>
      <w:proofErr w:type="spellStart"/>
      <w:r w:rsidRPr="00D251C1">
        <w:rPr>
          <w:rFonts w:ascii="Palatino Linotype" w:hAnsi="Palatino Linotype" w:cs="Arial"/>
          <w:color w:val="000000"/>
          <w:sz w:val="18"/>
          <w:szCs w:val="18"/>
        </w:rPr>
        <w:t>Sr</w:t>
      </w:r>
      <w:proofErr w:type="spellEnd"/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Des</w:t>
      </w:r>
      <w:r w:rsidRPr="00D251C1">
        <w:rPr>
          <w:rFonts w:ascii="Palatino Linotype" w:hAnsi="Palatino Linotype" w:cs="Arial"/>
          <w:color w:val="000000"/>
          <w:sz w:val="18"/>
          <w:szCs w:val="18"/>
          <w:vertAlign w:val="superscript"/>
        </w:rPr>
        <w:t>(a)</w:t>
      </w:r>
      <w:r w:rsidRPr="00D251C1">
        <w:rPr>
          <w:rFonts w:ascii="Palatino Linotype" w:hAnsi="Palatino Linotype" w:cs="Arial"/>
          <w:color w:val="000000"/>
          <w:sz w:val="18"/>
          <w:szCs w:val="18"/>
        </w:rPr>
        <w:t>. Maria do Perpétuo Socorro Guedes Moura</w:t>
      </w:r>
    </w:p>
    <w:p w14:paraId="7B4B1F8B" w14:textId="77777777" w:rsidR="00F00033" w:rsidRPr="00D251C1" w:rsidRDefault="00F00033" w:rsidP="00F000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14:paraId="18D94ADC" w14:textId="564C70E5" w:rsidR="00F00033" w:rsidRPr="00D251C1" w:rsidRDefault="0019395C" w:rsidP="00F0003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sz w:val="18"/>
          <w:szCs w:val="18"/>
        </w:rPr>
        <w:t>Nelsilene Limada Silva Gomes</w:t>
      </w:r>
    </w:p>
    <w:p w14:paraId="63198634" w14:textId="186636C0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18"/>
          <w:szCs w:val="18"/>
        </w:rPr>
      </w:pPr>
      <w:r w:rsidRPr="00D251C1">
        <w:rPr>
          <w:rFonts w:ascii="Palatino Linotype" w:hAnsi="Palatino Linotype" w:cs="Arial"/>
          <w:sz w:val="18"/>
          <w:szCs w:val="18"/>
        </w:rPr>
        <w:t>Secretária</w:t>
      </w:r>
      <w:r w:rsidR="0019395C" w:rsidRPr="00D251C1">
        <w:rPr>
          <w:rFonts w:ascii="Palatino Linotype" w:hAnsi="Palatino Linotype" w:cs="Arial"/>
          <w:sz w:val="18"/>
          <w:szCs w:val="18"/>
        </w:rPr>
        <w:t xml:space="preserve">, em exercício </w:t>
      </w:r>
      <w:r w:rsidRPr="00D251C1">
        <w:rPr>
          <w:rFonts w:ascii="Palatino Linotype" w:hAnsi="Palatino Linotype" w:cs="Arial"/>
          <w:sz w:val="18"/>
          <w:szCs w:val="18"/>
        </w:rPr>
        <w:t>da Segunda Câmara Cível</w:t>
      </w:r>
    </w:p>
    <w:p w14:paraId="653E6024" w14:textId="77777777" w:rsidR="00F00033" w:rsidRPr="00D251C1" w:rsidRDefault="00F00033" w:rsidP="00F0003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18"/>
          <w:szCs w:val="18"/>
        </w:rPr>
      </w:pPr>
    </w:p>
    <w:p w14:paraId="1265027C" w14:textId="77777777" w:rsidR="00DA527F" w:rsidRPr="00D251C1" w:rsidRDefault="00DA527F" w:rsidP="00DA527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sectPr w:rsidR="00DA527F" w:rsidRPr="00D251C1" w:rsidSect="00421AA6">
      <w:headerReference w:type="default" r:id="rId7"/>
      <w:endnotePr>
        <w:numFmt w:val="decimal"/>
      </w:endnotePr>
      <w:pgSz w:w="12240" w:h="15840"/>
      <w:pgMar w:top="851" w:right="1750" w:bottom="1134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C8C6" w14:textId="77777777" w:rsidR="009D453C" w:rsidRDefault="009D453C" w:rsidP="00051EDB">
      <w:pPr>
        <w:spacing w:after="0" w:line="240" w:lineRule="auto"/>
      </w:pPr>
      <w:r>
        <w:separator/>
      </w:r>
    </w:p>
  </w:endnote>
  <w:endnote w:type="continuationSeparator" w:id="0">
    <w:p w14:paraId="5460A4DB" w14:textId="77777777" w:rsidR="009D453C" w:rsidRDefault="009D453C" w:rsidP="0005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,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A21C" w14:textId="77777777" w:rsidR="009D453C" w:rsidRDefault="009D453C" w:rsidP="00051EDB">
      <w:pPr>
        <w:spacing w:after="0" w:line="240" w:lineRule="auto"/>
      </w:pPr>
      <w:r>
        <w:separator/>
      </w:r>
    </w:p>
  </w:footnote>
  <w:footnote w:type="continuationSeparator" w:id="0">
    <w:p w14:paraId="61B88404" w14:textId="77777777" w:rsidR="009D453C" w:rsidRDefault="009D453C" w:rsidP="0005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474915"/>
      <w:docPartObj>
        <w:docPartGallery w:val="Page Numbers (Top of Page)"/>
        <w:docPartUnique/>
      </w:docPartObj>
    </w:sdtPr>
    <w:sdtEndPr/>
    <w:sdtContent>
      <w:p w14:paraId="3E14C92B" w14:textId="599DEBB2" w:rsidR="00051EDB" w:rsidRDefault="00051EDB">
        <w:pPr>
          <w:pStyle w:val="Cabealho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EDFA4" w14:textId="77777777" w:rsidR="00051EDB" w:rsidRDefault="00051EDB">
    <w:pPr>
      <w:pStyle w:val="Cabealh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."/>
      <w:lvlJc w:val="left"/>
    </w:lvl>
  </w:abstractNum>
  <w:abstractNum w:abstractNumId="1" w15:restartNumberingAfterBreak="0">
    <w:nsid w:val="15267435"/>
    <w:multiLevelType w:val="hybridMultilevel"/>
    <w:tmpl w:val="9A063E2C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569A"/>
    <w:multiLevelType w:val="hybridMultilevel"/>
    <w:tmpl w:val="F2E00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7F"/>
    <w:rsid w:val="00025054"/>
    <w:rsid w:val="000253ED"/>
    <w:rsid w:val="00025B2D"/>
    <w:rsid w:val="00037FD4"/>
    <w:rsid w:val="00042B29"/>
    <w:rsid w:val="00051EDB"/>
    <w:rsid w:val="00053106"/>
    <w:rsid w:val="00055574"/>
    <w:rsid w:val="0008687D"/>
    <w:rsid w:val="00093022"/>
    <w:rsid w:val="00093DAE"/>
    <w:rsid w:val="000963ED"/>
    <w:rsid w:val="00097792"/>
    <w:rsid w:val="000B196E"/>
    <w:rsid w:val="000B7367"/>
    <w:rsid w:val="000C0B93"/>
    <w:rsid w:val="000C78C5"/>
    <w:rsid w:val="000E7ED7"/>
    <w:rsid w:val="000F114E"/>
    <w:rsid w:val="00101064"/>
    <w:rsid w:val="001023ED"/>
    <w:rsid w:val="00120369"/>
    <w:rsid w:val="00122DAA"/>
    <w:rsid w:val="0012327C"/>
    <w:rsid w:val="00131586"/>
    <w:rsid w:val="00133020"/>
    <w:rsid w:val="0013521F"/>
    <w:rsid w:val="00144C8E"/>
    <w:rsid w:val="00151065"/>
    <w:rsid w:val="001546D9"/>
    <w:rsid w:val="00165285"/>
    <w:rsid w:val="001700A1"/>
    <w:rsid w:val="0019395C"/>
    <w:rsid w:val="001947BA"/>
    <w:rsid w:val="001A3951"/>
    <w:rsid w:val="001B3BE9"/>
    <w:rsid w:val="001B5B83"/>
    <w:rsid w:val="001B6B31"/>
    <w:rsid w:val="001C1073"/>
    <w:rsid w:val="001C2FF1"/>
    <w:rsid w:val="001D265F"/>
    <w:rsid w:val="001D7F4F"/>
    <w:rsid w:val="001E54AE"/>
    <w:rsid w:val="001E6672"/>
    <w:rsid w:val="001F11B9"/>
    <w:rsid w:val="001F537E"/>
    <w:rsid w:val="00201F6C"/>
    <w:rsid w:val="00210360"/>
    <w:rsid w:val="00213A33"/>
    <w:rsid w:val="0021671C"/>
    <w:rsid w:val="002231B3"/>
    <w:rsid w:val="0022646D"/>
    <w:rsid w:val="00227BBF"/>
    <w:rsid w:val="002324A5"/>
    <w:rsid w:val="002324B3"/>
    <w:rsid w:val="00233899"/>
    <w:rsid w:val="00247963"/>
    <w:rsid w:val="002510B5"/>
    <w:rsid w:val="00256DCE"/>
    <w:rsid w:val="002643A7"/>
    <w:rsid w:val="00267A79"/>
    <w:rsid w:val="0027662E"/>
    <w:rsid w:val="00286279"/>
    <w:rsid w:val="00286EDF"/>
    <w:rsid w:val="00290152"/>
    <w:rsid w:val="00295CFE"/>
    <w:rsid w:val="002A15AB"/>
    <w:rsid w:val="002A15DB"/>
    <w:rsid w:val="002A5A0F"/>
    <w:rsid w:val="002B59EF"/>
    <w:rsid w:val="002B61F3"/>
    <w:rsid w:val="002B66EF"/>
    <w:rsid w:val="002D3C60"/>
    <w:rsid w:val="002D729F"/>
    <w:rsid w:val="002E5F3A"/>
    <w:rsid w:val="00301065"/>
    <w:rsid w:val="003042A1"/>
    <w:rsid w:val="003057D9"/>
    <w:rsid w:val="003106B8"/>
    <w:rsid w:val="00310AE8"/>
    <w:rsid w:val="003158FE"/>
    <w:rsid w:val="003202E0"/>
    <w:rsid w:val="00320C33"/>
    <w:rsid w:val="00343790"/>
    <w:rsid w:val="0035731C"/>
    <w:rsid w:val="0037110B"/>
    <w:rsid w:val="00382D55"/>
    <w:rsid w:val="00385ACB"/>
    <w:rsid w:val="003A14F4"/>
    <w:rsid w:val="003A20EA"/>
    <w:rsid w:val="003B4097"/>
    <w:rsid w:val="003B4E73"/>
    <w:rsid w:val="003C59DA"/>
    <w:rsid w:val="003F1772"/>
    <w:rsid w:val="003F24B1"/>
    <w:rsid w:val="003F282C"/>
    <w:rsid w:val="003F6E1E"/>
    <w:rsid w:val="003F7854"/>
    <w:rsid w:val="003F7A20"/>
    <w:rsid w:val="004058F2"/>
    <w:rsid w:val="00412BC4"/>
    <w:rsid w:val="0041332D"/>
    <w:rsid w:val="00421AA6"/>
    <w:rsid w:val="0042276E"/>
    <w:rsid w:val="00423E18"/>
    <w:rsid w:val="004357D0"/>
    <w:rsid w:val="00450323"/>
    <w:rsid w:val="004504EB"/>
    <w:rsid w:val="004505EA"/>
    <w:rsid w:val="0045544E"/>
    <w:rsid w:val="0046296C"/>
    <w:rsid w:val="00471CAE"/>
    <w:rsid w:val="004730DD"/>
    <w:rsid w:val="004732FF"/>
    <w:rsid w:val="0047595F"/>
    <w:rsid w:val="00476938"/>
    <w:rsid w:val="0048309B"/>
    <w:rsid w:val="00491D4C"/>
    <w:rsid w:val="0049271F"/>
    <w:rsid w:val="00493251"/>
    <w:rsid w:val="004A4069"/>
    <w:rsid w:val="004B1D01"/>
    <w:rsid w:val="004C1247"/>
    <w:rsid w:val="004C1DB5"/>
    <w:rsid w:val="004E560F"/>
    <w:rsid w:val="004F0E22"/>
    <w:rsid w:val="004F1714"/>
    <w:rsid w:val="0051218A"/>
    <w:rsid w:val="00516250"/>
    <w:rsid w:val="00517C28"/>
    <w:rsid w:val="00531886"/>
    <w:rsid w:val="00544892"/>
    <w:rsid w:val="005508FB"/>
    <w:rsid w:val="00555495"/>
    <w:rsid w:val="00565313"/>
    <w:rsid w:val="00575979"/>
    <w:rsid w:val="0058365A"/>
    <w:rsid w:val="00590D0C"/>
    <w:rsid w:val="005931AA"/>
    <w:rsid w:val="005B07A9"/>
    <w:rsid w:val="005B75E7"/>
    <w:rsid w:val="005C1785"/>
    <w:rsid w:val="005D3172"/>
    <w:rsid w:val="005D3CD6"/>
    <w:rsid w:val="005D751C"/>
    <w:rsid w:val="005F6B12"/>
    <w:rsid w:val="005F7FB4"/>
    <w:rsid w:val="005F7FC4"/>
    <w:rsid w:val="00613FC1"/>
    <w:rsid w:val="00617934"/>
    <w:rsid w:val="00617AF0"/>
    <w:rsid w:val="00631095"/>
    <w:rsid w:val="00636232"/>
    <w:rsid w:val="006558D7"/>
    <w:rsid w:val="0066438C"/>
    <w:rsid w:val="006735B5"/>
    <w:rsid w:val="00683BD7"/>
    <w:rsid w:val="006901D2"/>
    <w:rsid w:val="00694C02"/>
    <w:rsid w:val="006A766A"/>
    <w:rsid w:val="006B3A9C"/>
    <w:rsid w:val="006C11B6"/>
    <w:rsid w:val="006C1835"/>
    <w:rsid w:val="006C1F2A"/>
    <w:rsid w:val="006D4C03"/>
    <w:rsid w:val="006D6958"/>
    <w:rsid w:val="006F4EAE"/>
    <w:rsid w:val="00700409"/>
    <w:rsid w:val="00701E8A"/>
    <w:rsid w:val="00713B53"/>
    <w:rsid w:val="00716FF1"/>
    <w:rsid w:val="00721EA2"/>
    <w:rsid w:val="0072318A"/>
    <w:rsid w:val="00727310"/>
    <w:rsid w:val="007302C4"/>
    <w:rsid w:val="00746327"/>
    <w:rsid w:val="00751394"/>
    <w:rsid w:val="00751C4E"/>
    <w:rsid w:val="007537EF"/>
    <w:rsid w:val="00755D18"/>
    <w:rsid w:val="00760249"/>
    <w:rsid w:val="007719D0"/>
    <w:rsid w:val="00793C1D"/>
    <w:rsid w:val="007A6914"/>
    <w:rsid w:val="007B15DE"/>
    <w:rsid w:val="007B610E"/>
    <w:rsid w:val="007C050D"/>
    <w:rsid w:val="007D5160"/>
    <w:rsid w:val="007E173C"/>
    <w:rsid w:val="007E2538"/>
    <w:rsid w:val="007E2583"/>
    <w:rsid w:val="007E5B36"/>
    <w:rsid w:val="007E7782"/>
    <w:rsid w:val="007F0FED"/>
    <w:rsid w:val="0080392F"/>
    <w:rsid w:val="00805133"/>
    <w:rsid w:val="00807AD7"/>
    <w:rsid w:val="008118FD"/>
    <w:rsid w:val="008121CC"/>
    <w:rsid w:val="008212FD"/>
    <w:rsid w:val="00830582"/>
    <w:rsid w:val="008427F8"/>
    <w:rsid w:val="00843B27"/>
    <w:rsid w:val="0085194C"/>
    <w:rsid w:val="008551F9"/>
    <w:rsid w:val="0086124F"/>
    <w:rsid w:val="008668FB"/>
    <w:rsid w:val="00880A3B"/>
    <w:rsid w:val="00890CEB"/>
    <w:rsid w:val="00893B14"/>
    <w:rsid w:val="008A0A8A"/>
    <w:rsid w:val="008A57A3"/>
    <w:rsid w:val="008B6827"/>
    <w:rsid w:val="008D7333"/>
    <w:rsid w:val="008D7812"/>
    <w:rsid w:val="008E5FBF"/>
    <w:rsid w:val="008E7F3F"/>
    <w:rsid w:val="008F2532"/>
    <w:rsid w:val="008F4854"/>
    <w:rsid w:val="00904B4A"/>
    <w:rsid w:val="00904D65"/>
    <w:rsid w:val="0091169A"/>
    <w:rsid w:val="00915FD8"/>
    <w:rsid w:val="00916A0E"/>
    <w:rsid w:val="00922588"/>
    <w:rsid w:val="0092674F"/>
    <w:rsid w:val="00926CF0"/>
    <w:rsid w:val="009307CF"/>
    <w:rsid w:val="0095599D"/>
    <w:rsid w:val="00962E37"/>
    <w:rsid w:val="009822C5"/>
    <w:rsid w:val="009954E5"/>
    <w:rsid w:val="00997D31"/>
    <w:rsid w:val="009B1051"/>
    <w:rsid w:val="009B24B9"/>
    <w:rsid w:val="009B5681"/>
    <w:rsid w:val="009C0608"/>
    <w:rsid w:val="009C3513"/>
    <w:rsid w:val="009C724C"/>
    <w:rsid w:val="009D3599"/>
    <w:rsid w:val="009D453C"/>
    <w:rsid w:val="009E242C"/>
    <w:rsid w:val="009E3357"/>
    <w:rsid w:val="009F57F1"/>
    <w:rsid w:val="00A1748D"/>
    <w:rsid w:val="00A26177"/>
    <w:rsid w:val="00A34BDE"/>
    <w:rsid w:val="00A40797"/>
    <w:rsid w:val="00A70BBE"/>
    <w:rsid w:val="00A84FA0"/>
    <w:rsid w:val="00AA1460"/>
    <w:rsid w:val="00AB1B59"/>
    <w:rsid w:val="00AB2640"/>
    <w:rsid w:val="00AC35B2"/>
    <w:rsid w:val="00AC3657"/>
    <w:rsid w:val="00AC4CC4"/>
    <w:rsid w:val="00AD3A48"/>
    <w:rsid w:val="00AD4213"/>
    <w:rsid w:val="00AE13BC"/>
    <w:rsid w:val="00AE6079"/>
    <w:rsid w:val="00B044A3"/>
    <w:rsid w:val="00B058DD"/>
    <w:rsid w:val="00B117C6"/>
    <w:rsid w:val="00B13FE8"/>
    <w:rsid w:val="00B15431"/>
    <w:rsid w:val="00B2766C"/>
    <w:rsid w:val="00B30255"/>
    <w:rsid w:val="00B47A3A"/>
    <w:rsid w:val="00B73F0D"/>
    <w:rsid w:val="00B90462"/>
    <w:rsid w:val="00B941CB"/>
    <w:rsid w:val="00BC632C"/>
    <w:rsid w:val="00BD0942"/>
    <w:rsid w:val="00C04736"/>
    <w:rsid w:val="00C04C83"/>
    <w:rsid w:val="00C07FD4"/>
    <w:rsid w:val="00C11F59"/>
    <w:rsid w:val="00C278E1"/>
    <w:rsid w:val="00C3207E"/>
    <w:rsid w:val="00C40E71"/>
    <w:rsid w:val="00C41BB9"/>
    <w:rsid w:val="00C4547E"/>
    <w:rsid w:val="00C51E53"/>
    <w:rsid w:val="00C526F8"/>
    <w:rsid w:val="00C55017"/>
    <w:rsid w:val="00C55ABB"/>
    <w:rsid w:val="00C60C0E"/>
    <w:rsid w:val="00C62795"/>
    <w:rsid w:val="00C70F82"/>
    <w:rsid w:val="00C81C0A"/>
    <w:rsid w:val="00CA2277"/>
    <w:rsid w:val="00CC2790"/>
    <w:rsid w:val="00CC4B78"/>
    <w:rsid w:val="00CE6638"/>
    <w:rsid w:val="00CE6DA3"/>
    <w:rsid w:val="00CF65C3"/>
    <w:rsid w:val="00CF6AF6"/>
    <w:rsid w:val="00D0206A"/>
    <w:rsid w:val="00D11F69"/>
    <w:rsid w:val="00D17E75"/>
    <w:rsid w:val="00D251C1"/>
    <w:rsid w:val="00D30DA5"/>
    <w:rsid w:val="00D331F9"/>
    <w:rsid w:val="00D366D8"/>
    <w:rsid w:val="00D43903"/>
    <w:rsid w:val="00D4481E"/>
    <w:rsid w:val="00D51E30"/>
    <w:rsid w:val="00D560F1"/>
    <w:rsid w:val="00D60B8D"/>
    <w:rsid w:val="00D61E78"/>
    <w:rsid w:val="00D66B7B"/>
    <w:rsid w:val="00D716E3"/>
    <w:rsid w:val="00D72443"/>
    <w:rsid w:val="00D75042"/>
    <w:rsid w:val="00D83629"/>
    <w:rsid w:val="00D8740E"/>
    <w:rsid w:val="00D922CB"/>
    <w:rsid w:val="00DA527F"/>
    <w:rsid w:val="00DB1DDB"/>
    <w:rsid w:val="00DC1580"/>
    <w:rsid w:val="00DD524A"/>
    <w:rsid w:val="00DE37AC"/>
    <w:rsid w:val="00DE5F08"/>
    <w:rsid w:val="00DF7341"/>
    <w:rsid w:val="00E0113C"/>
    <w:rsid w:val="00E113BF"/>
    <w:rsid w:val="00E15A18"/>
    <w:rsid w:val="00E17CE1"/>
    <w:rsid w:val="00E22124"/>
    <w:rsid w:val="00E25C7C"/>
    <w:rsid w:val="00E41855"/>
    <w:rsid w:val="00E4597D"/>
    <w:rsid w:val="00E53424"/>
    <w:rsid w:val="00E712E8"/>
    <w:rsid w:val="00EA232C"/>
    <w:rsid w:val="00EA35DC"/>
    <w:rsid w:val="00EB46FD"/>
    <w:rsid w:val="00EC2C10"/>
    <w:rsid w:val="00EE08E2"/>
    <w:rsid w:val="00EE3A5C"/>
    <w:rsid w:val="00EE3AC1"/>
    <w:rsid w:val="00EE4340"/>
    <w:rsid w:val="00EF33DB"/>
    <w:rsid w:val="00EF78FB"/>
    <w:rsid w:val="00F00033"/>
    <w:rsid w:val="00F03AFA"/>
    <w:rsid w:val="00F11149"/>
    <w:rsid w:val="00F247D7"/>
    <w:rsid w:val="00F26158"/>
    <w:rsid w:val="00F3334E"/>
    <w:rsid w:val="00F55F49"/>
    <w:rsid w:val="00F56CE5"/>
    <w:rsid w:val="00F5701A"/>
    <w:rsid w:val="00F62F04"/>
    <w:rsid w:val="00F65342"/>
    <w:rsid w:val="00F81F6F"/>
    <w:rsid w:val="00F937E2"/>
    <w:rsid w:val="00F94468"/>
    <w:rsid w:val="00F95ECC"/>
    <w:rsid w:val="00FB2276"/>
    <w:rsid w:val="00FC18F6"/>
    <w:rsid w:val="00FD57EB"/>
    <w:rsid w:val="00FE0832"/>
    <w:rsid w:val="00FE17D4"/>
    <w:rsid w:val="00FE358F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836E"/>
  <w15:chartTrackingRefBased/>
  <w15:docId w15:val="{CE95C7D6-5D28-4173-8480-0459E80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DA5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2">
    <w:name w:val="ementa_Imp_DadosUsuario_20160722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9">
    <w:name w:val="ementa_Imp_DadosUsuario_20160729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70202">
    <w:name w:val="ementa_Imp_DadosUsuario_20170202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70403">
    <w:name w:val="ementa_Imp_DadosUsuario_20170403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170504">
    <w:name w:val="cabeçalho_Imp_DadosUsuario_20170504"/>
    <w:uiPriority w:val="99"/>
    <w:rsid w:val="00DA5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170504">
    <w:name w:val="conclusão_Imp_DadosUsuario_20170504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70504">
    <w:name w:val="ementa_Imp_DadosUsuario_20170504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80418">
    <w:name w:val="ementa_Imp_DadosUsuario_20180418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180713">
    <w:name w:val="cabeçalho_Imp_DadosUsuario_20180713"/>
    <w:uiPriority w:val="99"/>
    <w:rsid w:val="00DA5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180713">
    <w:name w:val="conclusão_Imp_DadosUsuario_20180713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80713">
    <w:name w:val="ementa_Imp_DadosUsuario_20180713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210225">
    <w:name w:val="cabeçalho_Imp_DadosUsuario_20210225"/>
    <w:uiPriority w:val="99"/>
    <w:rsid w:val="00DA5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210225">
    <w:name w:val="ementa_Imp_DadosUsuario_20210225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10225">
    <w:name w:val="conclusão_Imp_DadosUsuario_20210225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70403ImpDadosUsuario">
    <w:name w:val="ementa_Imp_DadosUsuario_20170403_Imp_DadosUsuario_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210409">
    <w:name w:val="ementa_Imp_DadosUsuario_20210409"/>
    <w:uiPriority w:val="99"/>
    <w:rsid w:val="00DA527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DA527F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FC18F6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Calibri" w:eastAsia="Calibri" w:hAnsi="Calibri" w:cs="Calibri"/>
      <w:b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C18F6"/>
    <w:rPr>
      <w:rFonts w:ascii="Calibri" w:eastAsia="Calibri" w:hAnsi="Calibri" w:cs="Calibri"/>
      <w:b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42276E"/>
    <w:pPr>
      <w:ind w:left="720"/>
      <w:contextualSpacing/>
    </w:pPr>
  </w:style>
  <w:style w:type="paragraph" w:styleId="Cabealho0">
    <w:name w:val="header"/>
    <w:basedOn w:val="Normal"/>
    <w:link w:val="CabealhoChar"/>
    <w:uiPriority w:val="99"/>
    <w:unhideWhenUsed/>
    <w:rsid w:val="00051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051EDB"/>
  </w:style>
  <w:style w:type="paragraph" w:styleId="Rodap">
    <w:name w:val="footer"/>
    <w:basedOn w:val="Normal"/>
    <w:link w:val="RodapChar"/>
    <w:uiPriority w:val="99"/>
    <w:unhideWhenUsed/>
    <w:rsid w:val="00051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19</Pages>
  <Words>7804</Words>
  <Characters>42147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Gomes</dc:creator>
  <cp:keywords/>
  <dc:description/>
  <cp:lastModifiedBy>Adriano Gomes</cp:lastModifiedBy>
  <cp:revision>352</cp:revision>
  <dcterms:created xsi:type="dcterms:W3CDTF">2021-04-18T16:44:00Z</dcterms:created>
  <dcterms:modified xsi:type="dcterms:W3CDTF">2021-05-05T18:45:00Z</dcterms:modified>
</cp:coreProperties>
</file>