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234BB443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FB4E9D">
        <w:rPr>
          <w:b/>
          <w:u w:val="single"/>
        </w:rPr>
        <w:t>ABRIL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510EBB91" w14:textId="77777777" w:rsidR="00522F02" w:rsidRDefault="00522F02">
      <w:pPr>
        <w:ind w:left="0" w:hanging="2"/>
        <w:jc w:val="center"/>
        <w:rPr>
          <w:u w:val="single"/>
        </w:rPr>
      </w:pPr>
    </w:p>
    <w:p w14:paraId="3D3E9546" w14:textId="77777777" w:rsidR="00522F02" w:rsidRDefault="00522F02">
      <w:pPr>
        <w:ind w:left="0" w:hanging="2"/>
        <w:jc w:val="center"/>
        <w:rPr>
          <w:u w:val="single"/>
        </w:rPr>
      </w:pPr>
    </w:p>
    <w:p w14:paraId="2D0D4618" w14:textId="71BF23DF" w:rsidR="0076719C" w:rsidRDefault="00FB4E9D">
      <w:pPr>
        <w:ind w:left="0" w:hanging="2"/>
        <w:jc w:val="center"/>
        <w:rPr>
          <w:u w:val="single"/>
        </w:rPr>
      </w:pPr>
      <w:r>
        <w:rPr>
          <w:u w:val="single"/>
        </w:rPr>
        <w:t xml:space="preserve">NÃO HOUVE SOLICITAÇÃO DE PROCESSO </w:t>
      </w:r>
      <w:bookmarkStart w:id="0" w:name="_GoBack"/>
      <w:bookmarkEnd w:id="0"/>
      <w:r>
        <w:rPr>
          <w:u w:val="single"/>
        </w:rPr>
        <w:t>INEXIGIBILIDADE</w:t>
      </w: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027B34"/>
    <w:rsid w:val="00064333"/>
    <w:rsid w:val="002B6DBA"/>
    <w:rsid w:val="003371C7"/>
    <w:rsid w:val="003617D7"/>
    <w:rsid w:val="003D07B4"/>
    <w:rsid w:val="003E5030"/>
    <w:rsid w:val="00440ECF"/>
    <w:rsid w:val="00522F02"/>
    <w:rsid w:val="00556F60"/>
    <w:rsid w:val="0059734C"/>
    <w:rsid w:val="005C5D8C"/>
    <w:rsid w:val="006053B8"/>
    <w:rsid w:val="00637C7D"/>
    <w:rsid w:val="0064500E"/>
    <w:rsid w:val="007209D3"/>
    <w:rsid w:val="00753DC2"/>
    <w:rsid w:val="0076719C"/>
    <w:rsid w:val="00772590"/>
    <w:rsid w:val="008312C9"/>
    <w:rsid w:val="00870DE0"/>
    <w:rsid w:val="00874EFF"/>
    <w:rsid w:val="00892E81"/>
    <w:rsid w:val="00953006"/>
    <w:rsid w:val="009917B4"/>
    <w:rsid w:val="00A418D8"/>
    <w:rsid w:val="00A90672"/>
    <w:rsid w:val="00AC6E2D"/>
    <w:rsid w:val="00AE5E05"/>
    <w:rsid w:val="00BE09B5"/>
    <w:rsid w:val="00C36208"/>
    <w:rsid w:val="00C603D9"/>
    <w:rsid w:val="00C82046"/>
    <w:rsid w:val="00D55F8D"/>
    <w:rsid w:val="00D62CC3"/>
    <w:rsid w:val="00D76C58"/>
    <w:rsid w:val="00DA6056"/>
    <w:rsid w:val="00E96B3B"/>
    <w:rsid w:val="00F166A9"/>
    <w:rsid w:val="00F40EC9"/>
    <w:rsid w:val="00F87B8F"/>
    <w:rsid w:val="00FB4E9D"/>
    <w:rsid w:val="00FE1129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32">
    <w:name w:val="c32"/>
    <w:basedOn w:val="Fontepargpadro"/>
    <w:rsid w:val="00772590"/>
  </w:style>
  <w:style w:type="character" w:customStyle="1" w:styleId="c19">
    <w:name w:val="c19"/>
    <w:basedOn w:val="Fontepargpadro"/>
    <w:rsid w:val="00772590"/>
  </w:style>
  <w:style w:type="character" w:customStyle="1" w:styleId="c11">
    <w:name w:val="c11"/>
    <w:basedOn w:val="Fontepargpadro"/>
    <w:rsid w:val="0077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33</cp:revision>
  <dcterms:created xsi:type="dcterms:W3CDTF">2023-04-04T20:26:00Z</dcterms:created>
  <dcterms:modified xsi:type="dcterms:W3CDTF">2023-07-04T19:20:00Z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