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5E" w:rsidRPr="00AA2A5E" w:rsidRDefault="00AA2A5E" w:rsidP="00AA2A5E">
      <w:pPr>
        <w:spacing w:line="240" w:lineRule="auto"/>
        <w:ind w:right="-876"/>
        <w:rPr>
          <w:rFonts w:ascii="Palatino Linotype" w:hAnsi="Palatino Linotype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0" allowOverlap="1" wp14:anchorId="68D494F0" wp14:editId="3E62A7E9">
            <wp:simplePos x="0" y="0"/>
            <wp:positionH relativeFrom="page">
              <wp:posOffset>3669030</wp:posOffset>
            </wp:positionH>
            <wp:positionV relativeFrom="paragraph">
              <wp:posOffset>-480695</wp:posOffset>
            </wp:positionV>
            <wp:extent cx="357505" cy="594360"/>
            <wp:effectExtent l="0" t="0" r="4445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A5E" w:rsidRPr="00AA2A5E" w:rsidRDefault="00AA2A5E" w:rsidP="00AA2A5E">
      <w:pPr>
        <w:spacing w:line="240" w:lineRule="auto"/>
        <w:ind w:right="-876"/>
        <w:rPr>
          <w:rFonts w:ascii="Palatino Linotype" w:hAnsi="Palatino Linotype" w:cs="Palatino Linotype"/>
          <w:b/>
          <w:bCs/>
        </w:rPr>
      </w:pPr>
      <w:r w:rsidRPr="00AA2A5E">
        <w:rPr>
          <w:rFonts w:ascii="Palatino Linotype" w:hAnsi="Palatino Linotype" w:cs="Palatino Linotype"/>
          <w:b/>
          <w:bCs/>
        </w:rPr>
        <w:t xml:space="preserve">               </w:t>
      </w:r>
      <w:r>
        <w:rPr>
          <w:rFonts w:ascii="Palatino Linotype" w:hAnsi="Palatino Linotype" w:cs="Palatino Linotype"/>
          <w:b/>
          <w:bCs/>
        </w:rPr>
        <w:t xml:space="preserve">   </w:t>
      </w:r>
      <w:r w:rsidRPr="00AA2A5E">
        <w:rPr>
          <w:rFonts w:ascii="Palatino Linotype" w:hAnsi="Palatino Linotype" w:cs="Palatino Linotype"/>
          <w:b/>
          <w:bCs/>
        </w:rPr>
        <w:t>TRIBUNAL DE JUSTICA DO ESTADO DO AMAZONAS</w:t>
      </w:r>
    </w:p>
    <w:p w:rsidR="00AA2A5E" w:rsidRPr="00545E6A" w:rsidRDefault="00AA2A5E" w:rsidP="00AA2A5E">
      <w:pPr>
        <w:pStyle w:val="Ttulo3"/>
        <w:keepNext/>
        <w:pBdr>
          <w:bottom w:val="single" w:sz="12" w:space="0" w:color="000080"/>
        </w:pBdr>
        <w:spacing w:line="240" w:lineRule="auto"/>
        <w:ind w:right="-38"/>
        <w:rPr>
          <w:rFonts w:ascii="Palatino Linotype" w:hAnsi="Palatino Linotype" w:cs="Palatino Linotype"/>
        </w:rPr>
      </w:pPr>
      <w:r w:rsidRPr="00545E6A">
        <w:rPr>
          <w:rFonts w:ascii="Palatino Linotype" w:hAnsi="Palatino Linotype" w:cs="Palatino Linotype"/>
        </w:rPr>
        <w:t xml:space="preserve">                            </w:t>
      </w:r>
      <w:r>
        <w:rPr>
          <w:rFonts w:ascii="Palatino Linotype" w:hAnsi="Palatino Linotype" w:cs="Palatino Linotype"/>
        </w:rPr>
        <w:t xml:space="preserve">             </w:t>
      </w:r>
      <w:r w:rsidRPr="00545E6A">
        <w:rPr>
          <w:rFonts w:ascii="Palatino Linotype" w:hAnsi="Palatino Linotype" w:cs="Palatino Linotype"/>
        </w:rPr>
        <w:t>PRIMEIRA CÂMARA CÍVEL</w:t>
      </w:r>
    </w:p>
    <w:p w:rsidR="00AA2A5E" w:rsidRPr="00545E6A" w:rsidRDefault="00AA2A5E" w:rsidP="00AA2A5E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rPr>
          <w:rFonts w:ascii="Palatino Linotype" w:hAnsi="Palatino Linotype"/>
        </w:rPr>
      </w:pPr>
      <w:r w:rsidRPr="00545E6A">
        <w:rPr>
          <w:rFonts w:ascii="Palatino Linotype" w:hAnsi="Palatino Linotype"/>
        </w:rPr>
        <w:tab/>
      </w:r>
    </w:p>
    <w:p w:rsidR="00AA2A5E" w:rsidRPr="00545E6A" w:rsidRDefault="00AA2A5E" w:rsidP="00AA2A5E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9 </w:t>
      </w:r>
      <w:r w:rsidRPr="00545E6A">
        <w:rPr>
          <w:rFonts w:ascii="Palatino Linotype" w:hAnsi="Palatino Linotype" w:cs="Palatino Linotype"/>
          <w:b/>
          <w:bCs/>
        </w:rPr>
        <w:t xml:space="preserve">ª Sessão </w:t>
      </w:r>
      <w:r w:rsidRPr="007709F6">
        <w:rPr>
          <w:rFonts w:ascii="Palatino Linotype" w:hAnsi="Palatino Linotype" w:cs="Palatino Linotype"/>
          <w:b/>
          <w:bCs/>
        </w:rPr>
        <w:t>Ordinária</w:t>
      </w:r>
      <w:r w:rsidRPr="00545E6A">
        <w:rPr>
          <w:rFonts w:ascii="Palatino Linotype" w:hAnsi="Palatino Linotype" w:cs="Palatino Linotype"/>
          <w:b/>
          <w:bCs/>
        </w:rPr>
        <w:t xml:space="preserve"> da Primeira Câmara Cível</w:t>
      </w:r>
    </w:p>
    <w:p w:rsidR="00AA2A5E" w:rsidRPr="00545E6A" w:rsidRDefault="00AA2A5E" w:rsidP="00AA2A5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AA2A5E" w:rsidRPr="00545E6A" w:rsidRDefault="00AA2A5E" w:rsidP="00AA2A5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 - Leitura da Ata                             </w:t>
      </w:r>
    </w:p>
    <w:p w:rsidR="00AA2A5E" w:rsidRPr="00545E6A" w:rsidRDefault="00AA2A5E" w:rsidP="00AA2A5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AA2A5E" w:rsidRPr="00545E6A" w:rsidRDefault="00AA2A5E" w:rsidP="00AA2A5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AA2A5E" w:rsidRPr="00545E6A" w:rsidRDefault="00AA2A5E" w:rsidP="00AA2A5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AA2A5E" w:rsidRPr="00545E6A" w:rsidRDefault="00AA2A5E" w:rsidP="00AA2A5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AA2A5E" w:rsidRPr="00545E6A" w:rsidRDefault="00AA2A5E" w:rsidP="00AA2A5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AA2A5E" w:rsidRPr="00271D09" w:rsidRDefault="00AA2A5E" w:rsidP="00AA2A5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271D09">
        <w:rPr>
          <w:rFonts w:ascii="Palatino Linotype" w:hAnsi="Palatino Linotype" w:cs="Palatino Linotype"/>
          <w:b/>
          <w:bCs/>
        </w:rPr>
        <w:t xml:space="preserve">Data da sessão: </w:t>
      </w:r>
      <w:r>
        <w:rPr>
          <w:rFonts w:ascii="Palatino Linotype" w:hAnsi="Palatino Linotype" w:cs="Palatino Linotype"/>
          <w:b/>
          <w:bCs/>
        </w:rPr>
        <w:t>27</w:t>
      </w:r>
      <w:r w:rsidRPr="00271D09">
        <w:rPr>
          <w:rFonts w:ascii="Palatino Linotype" w:hAnsi="Palatino Linotype" w:cs="Palatino Linotype"/>
          <w:b/>
          <w:bCs/>
        </w:rPr>
        <w:t xml:space="preserve">/03/2017 às 9hs </w:t>
      </w:r>
    </w:p>
    <w:p w:rsidR="00AA2A5E" w:rsidRPr="00271D09" w:rsidRDefault="00AA2A5E" w:rsidP="00AA2A5E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L</w:t>
      </w:r>
      <w:r w:rsidRPr="00271D09">
        <w:rPr>
          <w:rFonts w:ascii="Palatino Linotype" w:hAnsi="Palatino Linotype" w:cs="Palatino Linotype"/>
          <w:b/>
          <w:bCs/>
        </w:rPr>
        <w:t>ocal: Plenário da 1ª Câmara Cível/ 3º andar</w:t>
      </w:r>
    </w:p>
    <w:p w:rsidR="00AA2A5E" w:rsidRPr="00AA2A5E" w:rsidRDefault="00AA2A5E" w:rsidP="00AA2A5E">
      <w:pPr>
        <w:spacing w:line="240" w:lineRule="auto"/>
        <w:ind w:right="-22"/>
        <w:jc w:val="both"/>
        <w:rPr>
          <w:rFonts w:ascii="Palatino Linotype" w:hAnsi="Palatino Linotype" w:cs="Palatino Linotype"/>
          <w:b/>
          <w:bCs/>
        </w:rPr>
      </w:pPr>
    </w:p>
    <w:p w:rsidR="00AA2A5E" w:rsidRPr="00AA2A5E" w:rsidRDefault="00AA2A5E" w:rsidP="00AA2A5E">
      <w:pPr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</w:rPr>
      </w:pPr>
      <w:r w:rsidRPr="00AA2A5E">
        <w:rPr>
          <w:rFonts w:ascii="Palatino Linotype" w:hAnsi="Palatino Linotype" w:cs="Palatino Linotype"/>
          <w:b/>
          <w:bCs/>
        </w:rPr>
        <w:t>PRESIDENTE: Exma</w:t>
      </w:r>
      <w:r w:rsidRPr="00AA2A5E">
        <w:rPr>
          <w:rFonts w:ascii="Palatino Linotype" w:hAnsi="Palatino Linotype" w:cs="Palatino Linotype"/>
          <w:b/>
          <w:bCs/>
          <w:color w:val="000000"/>
          <w:vertAlign w:val="superscript"/>
        </w:rPr>
        <w:t>.</w:t>
      </w:r>
      <w:r w:rsidRPr="00AA2A5E">
        <w:rPr>
          <w:rFonts w:ascii="Palatino Linotype" w:hAnsi="Palatino Linotype" w:cs="Palatino Linotype"/>
          <w:b/>
          <w:bCs/>
          <w:color w:val="000000"/>
        </w:rPr>
        <w:t xml:space="preserve"> Sra. </w:t>
      </w:r>
      <w:proofErr w:type="spellStart"/>
      <w:r w:rsidRPr="00AA2A5E">
        <w:rPr>
          <w:rFonts w:ascii="Palatino Linotype" w:hAnsi="Palatino Linotype" w:cs="Palatino Linotype"/>
          <w:b/>
          <w:bCs/>
          <w:color w:val="000000"/>
        </w:rPr>
        <w:t>Desa</w:t>
      </w:r>
      <w:proofErr w:type="spellEnd"/>
      <w:r w:rsidRPr="00AA2A5E">
        <w:rPr>
          <w:rFonts w:ascii="Palatino Linotype" w:hAnsi="Palatino Linotype" w:cs="Palatino Linotype"/>
          <w:b/>
          <w:bCs/>
          <w:color w:val="000000"/>
        </w:rPr>
        <w:t>. Maria das Graças Pessoa Figueiredo</w:t>
      </w:r>
    </w:p>
    <w:p w:rsidR="00AA2A5E" w:rsidRPr="00AA2A5E" w:rsidRDefault="00AA2A5E" w:rsidP="00AA2A5E">
      <w:pPr>
        <w:spacing w:line="240" w:lineRule="auto"/>
        <w:rPr>
          <w:rFonts w:ascii="Palatino Linotype" w:hAnsi="Palatino Linotype" w:cs="Arial"/>
          <w:b/>
          <w:bCs/>
        </w:rPr>
      </w:pPr>
      <w:r w:rsidRPr="00AA2A5E">
        <w:rPr>
          <w:rFonts w:ascii="Palatino Linotype" w:hAnsi="Palatino Linotype" w:cs="Palatino Linotype"/>
          <w:b/>
          <w:bCs/>
        </w:rPr>
        <w:t xml:space="preserve">SECRETÁRIA: </w:t>
      </w:r>
      <w:r w:rsidRPr="00AA2A5E">
        <w:rPr>
          <w:rFonts w:ascii="Palatino Linotype" w:hAnsi="Palatino Linotype" w:cs="Arial"/>
          <w:b/>
        </w:rPr>
        <w:t>Zélia Maria Machado de Aragão Peixoto</w:t>
      </w:r>
      <w:r w:rsidRPr="00AA2A5E">
        <w:rPr>
          <w:rFonts w:ascii="Palatino Linotype" w:hAnsi="Palatino Linotype" w:cs="Palatino Linotype"/>
          <w:b/>
          <w:bCs/>
        </w:rPr>
        <w:t xml:space="preserve"> </w:t>
      </w:r>
    </w:p>
    <w:p w:rsidR="00AA2A5E" w:rsidRPr="000101CC" w:rsidRDefault="00AA2A5E" w:rsidP="00AA2A5E">
      <w:pPr>
        <w:spacing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</w:t>
      </w:r>
      <w:r w:rsidR="00AA2A5E" w:rsidRPr="00620E0C">
        <w:rPr>
          <w:rFonts w:ascii="Palatino Linotype" w:hAnsi="Palatino Linotype" w:cs="Arial"/>
          <w:b/>
          <w:bCs/>
        </w:rPr>
        <w:t>Agravo de Instrumento nº</w:t>
      </w:r>
      <w:r w:rsidR="00E342D2" w:rsidRPr="00620E0C">
        <w:rPr>
          <w:rFonts w:ascii="Palatino Linotype" w:hAnsi="Palatino Linotype" w:cs="Arial"/>
          <w:b/>
          <w:bCs/>
        </w:rPr>
        <w:t xml:space="preserve"> 4005120-46.2015.8.04.0000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15ª Vara Cível e de Acidentes de Trabalho</w:t>
      </w:r>
    </w:p>
    <w:p w:rsidR="00204EEB" w:rsidRPr="000101CC" w:rsidRDefault="00E342D2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Agravante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>s</w:t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: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Neper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Alencar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 xml:space="preserve"> Filho, </w:t>
      </w:r>
      <w:r w:rsidRPr="000101CC">
        <w:rPr>
          <w:rFonts w:ascii="Palatino Linotype" w:hAnsi="Palatino Linotype" w:cs="Arial"/>
          <w:b/>
          <w:sz w:val="24"/>
          <w:szCs w:val="24"/>
        </w:rPr>
        <w:t>Suely Maria da Silva Alencar</w:t>
      </w:r>
    </w:p>
    <w:p w:rsidR="00204EEB" w:rsidRPr="000101CC" w:rsidRDefault="00E342D2" w:rsidP="00204EEB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204EEB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Alberto </w:t>
      </w:r>
      <w:proofErr w:type="spellStart"/>
      <w:r w:rsidR="00204EEB" w:rsidRPr="000101CC">
        <w:rPr>
          <w:rFonts w:ascii="Palatino Linotype" w:hAnsi="Palatino Linotype" w:cs="Arial"/>
          <w:sz w:val="24"/>
          <w:szCs w:val="24"/>
        </w:rPr>
        <w:t>Simonetti</w:t>
      </w:r>
      <w:proofErr w:type="spellEnd"/>
      <w:r w:rsidR="00204EEB" w:rsidRPr="000101CC">
        <w:rPr>
          <w:rFonts w:ascii="Palatino Linotype" w:hAnsi="Palatino Linotype" w:cs="Arial"/>
          <w:sz w:val="24"/>
          <w:szCs w:val="24"/>
        </w:rPr>
        <w:t xml:space="preserve"> Cabral Neto (2599/AM</w:t>
      </w:r>
      <w:proofErr w:type="gramStart"/>
      <w:r w:rsidR="00204EEB" w:rsidRPr="000101CC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>José Alberto Rib</w:t>
      </w:r>
      <w:r w:rsidR="00204EEB" w:rsidRPr="000101CC">
        <w:rPr>
          <w:rFonts w:ascii="Palatino Linotype" w:hAnsi="Palatino Linotype" w:cs="Arial"/>
          <w:sz w:val="24"/>
          <w:szCs w:val="24"/>
        </w:rPr>
        <w:t xml:space="preserve">eiro </w:t>
      </w:r>
      <w:proofErr w:type="spellStart"/>
      <w:r w:rsidR="00204EEB" w:rsidRPr="000101CC">
        <w:rPr>
          <w:rFonts w:ascii="Palatino Linotype" w:hAnsi="Palatino Linotype" w:cs="Arial"/>
          <w:sz w:val="24"/>
          <w:szCs w:val="24"/>
        </w:rPr>
        <w:t>Simonetti</w:t>
      </w:r>
      <w:proofErr w:type="spellEnd"/>
      <w:r w:rsidR="00204EEB" w:rsidRPr="000101CC">
        <w:rPr>
          <w:rFonts w:ascii="Palatino Linotype" w:hAnsi="Palatino Linotype" w:cs="Arial"/>
          <w:sz w:val="24"/>
          <w:szCs w:val="24"/>
        </w:rPr>
        <w:t xml:space="preserve"> Cabral (3725/AM</w:t>
      </w:r>
      <w:proofErr w:type="gramStart"/>
      <w:r w:rsidR="00204EEB" w:rsidRPr="000101CC">
        <w:rPr>
          <w:rFonts w:ascii="Palatino Linotype" w:hAnsi="Palatino Linotype" w:cs="Arial"/>
          <w:sz w:val="24"/>
          <w:szCs w:val="24"/>
        </w:rPr>
        <w:t>),</w:t>
      </w:r>
      <w:proofErr w:type="gramEnd"/>
      <w:r w:rsidR="00204EEB" w:rsidRPr="000101CC">
        <w:rPr>
          <w:rFonts w:ascii="Palatino Linotype" w:hAnsi="Palatino Linotype" w:cs="Arial"/>
          <w:sz w:val="24"/>
          <w:szCs w:val="24"/>
        </w:rPr>
        <w:t>Roosevelt Jobim Filho (3920/AM),Helder Araújo Barbosa (4444/AM),</w:t>
      </w:r>
      <w:r w:rsidRPr="000101CC">
        <w:rPr>
          <w:rFonts w:ascii="Palatino Linotype" w:hAnsi="Palatino Linotype" w:cs="Arial"/>
          <w:sz w:val="24"/>
          <w:szCs w:val="24"/>
        </w:rPr>
        <w:t>Ra</w:t>
      </w:r>
      <w:r w:rsidR="00204EEB" w:rsidRPr="000101CC">
        <w:rPr>
          <w:rFonts w:ascii="Palatino Linotype" w:hAnsi="Palatino Linotype" w:cs="Arial"/>
          <w:sz w:val="24"/>
          <w:szCs w:val="24"/>
        </w:rPr>
        <w:t>fael Cândido da Silva (6499/AM),</w:t>
      </w:r>
      <w:r w:rsidRPr="000101CC">
        <w:rPr>
          <w:rFonts w:ascii="Palatino Linotype" w:hAnsi="Palatino Linotype" w:cs="Arial"/>
          <w:sz w:val="24"/>
          <w:szCs w:val="24"/>
        </w:rPr>
        <w:t>Le</w:t>
      </w:r>
      <w:r w:rsidR="00204EEB" w:rsidRPr="000101CC">
        <w:rPr>
          <w:rFonts w:ascii="Palatino Linotype" w:hAnsi="Palatino Linotype" w:cs="Arial"/>
          <w:sz w:val="24"/>
          <w:szCs w:val="24"/>
        </w:rPr>
        <w:t>onardo Lemos de Assis (6497/AM),</w:t>
      </w:r>
      <w:r w:rsidRPr="000101CC">
        <w:rPr>
          <w:rFonts w:ascii="Palatino Linotype" w:hAnsi="Palatino Linotype" w:cs="Arial"/>
          <w:sz w:val="24"/>
          <w:szCs w:val="24"/>
        </w:rPr>
        <w:t>Diego</w:t>
      </w:r>
      <w:r w:rsidR="00204EEB" w:rsidRPr="000101CC">
        <w:rPr>
          <w:rFonts w:ascii="Palatino Linotype" w:hAnsi="Palatino Linotype" w:cs="Arial"/>
          <w:sz w:val="24"/>
          <w:szCs w:val="24"/>
        </w:rPr>
        <w:t xml:space="preserve"> D´ </w:t>
      </w:r>
      <w:proofErr w:type="spellStart"/>
      <w:r w:rsidR="00204EEB" w:rsidRPr="000101CC">
        <w:rPr>
          <w:rFonts w:ascii="Palatino Linotype" w:hAnsi="Palatino Linotype" w:cs="Arial"/>
          <w:sz w:val="24"/>
          <w:szCs w:val="24"/>
        </w:rPr>
        <w:t>Avilla</w:t>
      </w:r>
      <w:proofErr w:type="spellEnd"/>
      <w:r w:rsidR="00204EEB" w:rsidRPr="000101CC">
        <w:rPr>
          <w:rFonts w:ascii="Palatino Linotype" w:hAnsi="Palatino Linotype" w:cs="Arial"/>
          <w:sz w:val="24"/>
          <w:szCs w:val="24"/>
        </w:rPr>
        <w:t xml:space="preserve"> Cavalcante (6905/AM),</w:t>
      </w:r>
      <w:r w:rsidRPr="000101CC">
        <w:rPr>
          <w:rFonts w:ascii="Palatino Linotype" w:hAnsi="Palatino Linotype" w:cs="Arial"/>
          <w:sz w:val="24"/>
          <w:szCs w:val="24"/>
        </w:rPr>
        <w:t>Rafael R</w:t>
      </w:r>
      <w:r w:rsidR="00204EEB" w:rsidRPr="000101CC">
        <w:rPr>
          <w:rFonts w:ascii="Palatino Linotype" w:hAnsi="Palatino Linotype" w:cs="Arial"/>
          <w:sz w:val="24"/>
          <w:szCs w:val="24"/>
        </w:rPr>
        <w:t xml:space="preserve">aposo da Câmara </w:t>
      </w:r>
      <w:proofErr w:type="spellStart"/>
      <w:r w:rsidR="00204EEB" w:rsidRPr="000101CC">
        <w:rPr>
          <w:rFonts w:ascii="Palatino Linotype" w:hAnsi="Palatino Linotype" w:cs="Arial"/>
          <w:sz w:val="24"/>
          <w:szCs w:val="24"/>
        </w:rPr>
        <w:t>Auler</w:t>
      </w:r>
      <w:proofErr w:type="spellEnd"/>
      <w:r w:rsidR="00204EEB" w:rsidRPr="000101CC">
        <w:rPr>
          <w:rFonts w:ascii="Palatino Linotype" w:hAnsi="Palatino Linotype" w:cs="Arial"/>
          <w:sz w:val="24"/>
          <w:szCs w:val="24"/>
        </w:rPr>
        <w:t xml:space="preserve"> (8000/AM),</w:t>
      </w:r>
      <w:r w:rsidRPr="000101CC">
        <w:rPr>
          <w:rFonts w:ascii="Palatino Linotype" w:hAnsi="Palatino Linotype" w:cs="Arial"/>
          <w:sz w:val="24"/>
          <w:szCs w:val="24"/>
        </w:rPr>
        <w:t>Alan</w:t>
      </w:r>
      <w:r w:rsidR="00204EEB" w:rsidRPr="000101CC">
        <w:rPr>
          <w:rFonts w:ascii="Palatino Linotype" w:hAnsi="Palatino Linotype" w:cs="Arial"/>
          <w:sz w:val="24"/>
          <w:szCs w:val="24"/>
        </w:rPr>
        <w:t xml:space="preserve"> Yuri Gomes Ferreira (10450/AM)</w:t>
      </w:r>
    </w:p>
    <w:p w:rsidR="00204EEB" w:rsidRPr="000101CC" w:rsidRDefault="00E342D2" w:rsidP="00204EEB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Agravado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>s</w:t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Gu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 xml:space="preserve">stavo Cavalcante </w:t>
      </w:r>
      <w:proofErr w:type="spellStart"/>
      <w:r w:rsidR="00204EEB" w:rsidRPr="000101CC">
        <w:rPr>
          <w:rFonts w:ascii="Palatino Linotype" w:hAnsi="Palatino Linotype" w:cs="Arial"/>
          <w:b/>
          <w:sz w:val="24"/>
          <w:szCs w:val="24"/>
        </w:rPr>
        <w:t>Naio</w:t>
      </w:r>
      <w:proofErr w:type="spellEnd"/>
      <w:r w:rsidR="00204EEB" w:rsidRPr="000101CC">
        <w:rPr>
          <w:rFonts w:ascii="Palatino Linotype" w:hAnsi="Palatino Linotype" w:cs="Arial"/>
          <w:b/>
          <w:sz w:val="24"/>
          <w:szCs w:val="24"/>
        </w:rPr>
        <w:t xml:space="preserve"> de Aguiar, </w:t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Christina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Briglia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de Aguiar</w:t>
      </w:r>
    </w:p>
    <w:p w:rsidR="00E342D2" w:rsidRPr="000101CC" w:rsidRDefault="00E342D2" w:rsidP="00204EEB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</w:t>
      </w:r>
      <w:r w:rsidR="00204EEB" w:rsidRPr="000101CC">
        <w:rPr>
          <w:rFonts w:ascii="Palatino Linotype" w:hAnsi="Palatino Linotype" w:cs="Arial"/>
          <w:sz w:val="24"/>
          <w:szCs w:val="24"/>
        </w:rPr>
        <w:t>os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Jorge Henr</w:t>
      </w:r>
      <w:r w:rsidR="00204EEB" w:rsidRPr="000101CC">
        <w:rPr>
          <w:rFonts w:ascii="Palatino Linotype" w:hAnsi="Palatino Linotype" w:cs="Arial"/>
          <w:sz w:val="24"/>
          <w:szCs w:val="24"/>
        </w:rPr>
        <w:t>ique de Freitas Pinho (1644/AM</w:t>
      </w:r>
      <w:proofErr w:type="gramStart"/>
      <w:r w:rsidR="00204EEB" w:rsidRPr="000101CC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>Clóv</w:t>
      </w:r>
      <w:r w:rsidR="00204EEB" w:rsidRPr="000101CC">
        <w:rPr>
          <w:rFonts w:ascii="Palatino Linotype" w:hAnsi="Palatino Linotype" w:cs="Arial"/>
          <w:sz w:val="24"/>
          <w:szCs w:val="24"/>
        </w:rPr>
        <w:t>is Smith Frota Júnior (3626/AM),</w:t>
      </w:r>
      <w:r w:rsidRPr="000101CC">
        <w:rPr>
          <w:rFonts w:ascii="Palatino Linotype" w:hAnsi="Palatino Linotype" w:cs="Arial"/>
          <w:sz w:val="24"/>
          <w:szCs w:val="24"/>
        </w:rPr>
        <w:t>Fabio Pereira Garcia dos Santos (4850/AM)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Ida Maria Costa de Andrade</w:t>
      </w:r>
    </w:p>
    <w:p w:rsidR="00463569" w:rsidRPr="000101CC" w:rsidRDefault="00463569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 xml:space="preserve">    </w:t>
      </w:r>
      <w:r w:rsidR="00AA2A5E" w:rsidRPr="00620E0C">
        <w:rPr>
          <w:rFonts w:ascii="Palatino Linotype" w:hAnsi="Palatino Linotype" w:cs="Arial"/>
          <w:b/>
          <w:bCs/>
        </w:rPr>
        <w:t>Apelação Cível nº</w:t>
      </w:r>
      <w:proofErr w:type="gramStart"/>
      <w:r w:rsidR="00AA2A5E" w:rsidRPr="00620E0C">
        <w:rPr>
          <w:rFonts w:ascii="Palatino Linotype" w:hAnsi="Palatino Linotype" w:cs="Arial"/>
          <w:b/>
          <w:bCs/>
        </w:rPr>
        <w:t xml:space="preserve">  </w:t>
      </w:r>
      <w:proofErr w:type="gramEnd"/>
      <w:r w:rsidR="00E342D2" w:rsidRPr="00620E0C">
        <w:rPr>
          <w:rFonts w:ascii="Palatino Linotype" w:hAnsi="Palatino Linotype" w:cs="Arial"/>
          <w:b/>
          <w:bCs/>
        </w:rPr>
        <w:t xml:space="preserve">0229483-23.2011.8.04.0001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4ª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Apelante</w:t>
      </w: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Izan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Caetano Pinto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Advogada: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Djane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Oliveira Marinho (5849/AM)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Seguradora Líder dos Consórcios do Seguro DPVAT S/A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Alvaro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Lu</w:t>
      </w:r>
      <w:r w:rsidR="00204EEB" w:rsidRPr="000101CC">
        <w:rPr>
          <w:rFonts w:ascii="Palatino Linotype" w:hAnsi="Palatino Linotype" w:cs="Arial"/>
          <w:sz w:val="24"/>
          <w:szCs w:val="24"/>
        </w:rPr>
        <w:t>iz da Costa Fernandes (3592/AC)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Procuradora de Justiça</w:t>
      </w:r>
      <w:r w:rsidRPr="000101CC">
        <w:rPr>
          <w:rFonts w:ascii="Palatino Linotype" w:hAnsi="Palatino Linotype" w:cs="Arial"/>
          <w:sz w:val="24"/>
          <w:szCs w:val="24"/>
        </w:rPr>
        <w:tab/>
        <w:t>: Dra. Sandra Cal Oliveira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Suzi Irlanda Araújo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Granj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da Silva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 </w:t>
      </w:r>
      <w:r w:rsidR="00AA2A5E" w:rsidRPr="00620E0C">
        <w:rPr>
          <w:rFonts w:ascii="Palatino Linotype" w:hAnsi="Palatino Linotype" w:cs="Arial"/>
          <w:b/>
          <w:bCs/>
        </w:rPr>
        <w:t xml:space="preserve">Apelação Cível nº  </w:t>
      </w:r>
      <w:r w:rsidR="00E342D2" w:rsidRPr="00620E0C">
        <w:rPr>
          <w:rFonts w:ascii="Palatino Linotype" w:hAnsi="Palatino Linotype" w:cs="Arial"/>
          <w:b/>
          <w:bCs/>
        </w:rPr>
        <w:t xml:space="preserve">  0239051-97.2010.8.04.0001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20ª Vara Cível e de Acidentes de Trabalho</w:t>
      </w:r>
    </w:p>
    <w:p w:rsidR="00E342D2" w:rsidRPr="000101CC" w:rsidRDefault="00E342D2" w:rsidP="00204EEB">
      <w:pPr>
        <w:autoSpaceDE w:val="0"/>
        <w:autoSpaceDN w:val="0"/>
        <w:adjustRightInd w:val="0"/>
        <w:spacing w:after="0" w:line="240" w:lineRule="auto"/>
        <w:ind w:right="-876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>s :</w:t>
      </w:r>
      <w:proofErr w:type="gramEnd"/>
      <w:r w:rsidR="00204EEB"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 xml:space="preserve">Pátio Sertório Shopping </w:t>
      </w:r>
      <w:proofErr w:type="spellStart"/>
      <w:r w:rsidR="00204EEB" w:rsidRPr="000101CC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="00204EEB" w:rsidRPr="000101CC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Sonae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Sierra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Brasil S/A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204EEB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Ma</w:t>
      </w:r>
      <w:r w:rsidR="00204EEB" w:rsidRPr="000101CC">
        <w:rPr>
          <w:rFonts w:ascii="Palatino Linotype" w:hAnsi="Palatino Linotype" w:cs="Arial"/>
          <w:sz w:val="24"/>
          <w:szCs w:val="24"/>
        </w:rPr>
        <w:t>ra Ruth Ferraz Ottoni (787A/AM),</w:t>
      </w:r>
      <w:r w:rsidRPr="000101CC">
        <w:rPr>
          <w:rFonts w:ascii="Palatino Linotype" w:hAnsi="Palatino Linotype" w:cs="Arial"/>
          <w:sz w:val="24"/>
          <w:szCs w:val="24"/>
        </w:rPr>
        <w:t>Lidiane da Costa Batista (7492/AM)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Nutry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Refeições - A.C.C. de Melo EPP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204EEB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Eduardo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A</w:t>
      </w:r>
      <w:r w:rsidR="00204EEB" w:rsidRPr="000101CC">
        <w:rPr>
          <w:rFonts w:ascii="Palatino Linotype" w:hAnsi="Palatino Linotype" w:cs="Arial"/>
          <w:sz w:val="24"/>
          <w:szCs w:val="24"/>
        </w:rPr>
        <w:t>urelio</w:t>
      </w:r>
      <w:proofErr w:type="spellEnd"/>
      <w:r w:rsidR="00204EEB" w:rsidRPr="000101CC">
        <w:rPr>
          <w:rFonts w:ascii="Palatino Linotype" w:hAnsi="Palatino Linotype" w:cs="Arial"/>
          <w:sz w:val="24"/>
          <w:szCs w:val="24"/>
        </w:rPr>
        <w:t xml:space="preserve"> de Vasconcelos </w:t>
      </w:r>
      <w:r w:rsidR="00620E0C">
        <w:rPr>
          <w:rFonts w:ascii="Palatino Linotype" w:hAnsi="Palatino Linotype" w:cs="Arial"/>
          <w:sz w:val="24"/>
          <w:szCs w:val="24"/>
        </w:rPr>
        <w:t>,</w:t>
      </w:r>
      <w:r w:rsidR="00204EEB" w:rsidRPr="000101CC">
        <w:rPr>
          <w:rFonts w:ascii="Palatino Linotype" w:hAnsi="Palatino Linotype" w:cs="Arial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sz w:val="24"/>
          <w:szCs w:val="24"/>
        </w:rPr>
        <w:t xml:space="preserve">Claudia Roberta Bianco Lopes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Fouquet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Roberto Hermidas de Aragão Filho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 </w:t>
      </w:r>
      <w:r w:rsidR="00AA2A5E" w:rsidRPr="00620E0C">
        <w:rPr>
          <w:rFonts w:ascii="Palatino Linotype" w:hAnsi="Palatino Linotype" w:cs="Arial"/>
          <w:b/>
          <w:bCs/>
        </w:rPr>
        <w:t xml:space="preserve">Apelação Cível nº  </w:t>
      </w:r>
      <w:r w:rsidR="00E342D2" w:rsidRPr="00620E0C">
        <w:rPr>
          <w:rFonts w:ascii="Palatino Linotype" w:hAnsi="Palatino Linotype" w:cs="Arial"/>
          <w:b/>
          <w:bCs/>
        </w:rPr>
        <w:t xml:space="preserve">  0358837-43.2007.8.04.0001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10ª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Apelante</w:t>
      </w: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Instituto Nacional de Seguridade Social - INSS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Procurador: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Luis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Philipe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Pereira de Moura (162802/RJ)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   :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Manoel Amarildo Passos dos Santos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620E0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J</w:t>
      </w:r>
      <w:r w:rsidR="00204EEB" w:rsidRPr="000101CC">
        <w:rPr>
          <w:rFonts w:ascii="Palatino Linotype" w:hAnsi="Palatino Linotype" w:cs="Arial"/>
          <w:sz w:val="24"/>
          <w:szCs w:val="24"/>
        </w:rPr>
        <w:t xml:space="preserve">uan </w:t>
      </w:r>
      <w:proofErr w:type="spellStart"/>
      <w:r w:rsidR="00204EEB" w:rsidRPr="000101CC">
        <w:rPr>
          <w:rFonts w:ascii="Palatino Linotype" w:hAnsi="Palatino Linotype" w:cs="Arial"/>
          <w:sz w:val="24"/>
          <w:szCs w:val="24"/>
        </w:rPr>
        <w:t>Bernabeu</w:t>
      </w:r>
      <w:proofErr w:type="spellEnd"/>
      <w:r w:rsidR="00204EEB" w:rsidRPr="000101C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04EEB" w:rsidRPr="000101CC">
        <w:rPr>
          <w:rFonts w:ascii="Palatino Linotype" w:hAnsi="Palatino Linotype" w:cs="Arial"/>
          <w:sz w:val="24"/>
          <w:szCs w:val="24"/>
        </w:rPr>
        <w:t>Cespedes</w:t>
      </w:r>
      <w:proofErr w:type="spellEnd"/>
      <w:r w:rsidR="00204EEB" w:rsidRPr="000101CC">
        <w:rPr>
          <w:rFonts w:ascii="Palatino Linotype" w:hAnsi="Palatino Linotype" w:cs="Arial"/>
          <w:sz w:val="24"/>
          <w:szCs w:val="24"/>
        </w:rPr>
        <w:t xml:space="preserve"> (2595/AM)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Procuradora</w:t>
      </w:r>
      <w:r w:rsidR="001007B4" w:rsidRPr="000101CC">
        <w:rPr>
          <w:rFonts w:ascii="Palatino Linotype" w:hAnsi="Palatino Linotype" w:cs="Arial"/>
          <w:sz w:val="24"/>
          <w:szCs w:val="24"/>
        </w:rPr>
        <w:t xml:space="preserve"> de Justiça</w:t>
      </w:r>
      <w:r w:rsidRPr="000101CC">
        <w:rPr>
          <w:rFonts w:ascii="Palatino Linotype" w:hAnsi="Palatino Linotype" w:cs="Arial"/>
          <w:sz w:val="24"/>
          <w:szCs w:val="24"/>
        </w:rPr>
        <w:t>: Antonina Maria de Castro do Couto Valle</w:t>
      </w: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Mônica Cristina R. da Câmara C. do Carmo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1007B4" w:rsidRPr="000101CC" w:rsidRDefault="001007B4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 xml:space="preserve">    </w:t>
      </w:r>
      <w:r w:rsidR="00AA2A5E" w:rsidRPr="00620E0C">
        <w:rPr>
          <w:rFonts w:ascii="Palatino Linotype" w:hAnsi="Palatino Linotype" w:cs="Arial"/>
          <w:b/>
          <w:bCs/>
        </w:rPr>
        <w:t xml:space="preserve">Apelação Cível nº  </w:t>
      </w:r>
      <w:r w:rsidR="00E342D2" w:rsidRPr="00620E0C">
        <w:rPr>
          <w:rFonts w:ascii="Palatino Linotype" w:hAnsi="Palatino Linotype" w:cs="Arial"/>
          <w:b/>
          <w:bCs/>
        </w:rPr>
        <w:t xml:space="preserve">  0618278-87.2015.8.04.0001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14ª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Sebastião Rodrigues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Defensor: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Péricles D</w:t>
      </w:r>
      <w:r w:rsidR="00204EEB" w:rsidRPr="000101CC">
        <w:rPr>
          <w:rFonts w:ascii="Palatino Linotype" w:hAnsi="Palatino Linotype" w:cs="Arial"/>
          <w:sz w:val="24"/>
          <w:szCs w:val="24"/>
        </w:rPr>
        <w:t>uarte de Souza Júnior (4808/AM</w:t>
      </w:r>
      <w:proofErr w:type="gramStart"/>
      <w:r w:rsidR="00204EEB" w:rsidRPr="000101CC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Adamor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Caetano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Malcher</w:t>
      </w:r>
      <w:proofErr w:type="spellEnd"/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Francisco Carlos G. de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queiroz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AA2A5E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 xml:space="preserve">   </w:t>
      </w:r>
      <w:r w:rsidR="00AA2A5E" w:rsidRPr="00620E0C">
        <w:rPr>
          <w:rFonts w:ascii="Palatino Linotype" w:hAnsi="Palatino Linotype" w:cs="Arial"/>
          <w:b/>
          <w:bCs/>
        </w:rPr>
        <w:t>Apelação Cível nº</w:t>
      </w:r>
      <w:proofErr w:type="gramStart"/>
      <w:r w:rsidR="00AA2A5E" w:rsidRPr="00620E0C">
        <w:rPr>
          <w:rFonts w:ascii="Palatino Linotype" w:hAnsi="Palatino Linotype" w:cs="Arial"/>
          <w:b/>
          <w:bCs/>
        </w:rPr>
        <w:t xml:space="preserve">  </w:t>
      </w:r>
      <w:proofErr w:type="gramEnd"/>
      <w:r w:rsidR="00E342D2" w:rsidRPr="00620E0C">
        <w:rPr>
          <w:rFonts w:ascii="Palatino Linotype" w:hAnsi="Palatino Linotype" w:cs="Arial"/>
          <w:b/>
          <w:bCs/>
        </w:rPr>
        <w:t xml:space="preserve">0631193-42.2013.8.04.0001  </w:t>
      </w:r>
    </w:p>
    <w:p w:rsidR="00E342D2" w:rsidRPr="000101CC" w:rsidRDefault="00E342D2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15ª Vara Cível e de Acidentes de Trabalho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Petróleo Sabbá S.A.</w:t>
      </w:r>
    </w:p>
    <w:p w:rsidR="00620E0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204EEB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Antônio</w:t>
      </w:r>
      <w:r w:rsidR="00204EEB" w:rsidRPr="000101CC">
        <w:rPr>
          <w:rFonts w:ascii="Palatino Linotype" w:hAnsi="Palatino Linotype" w:cs="Arial"/>
          <w:sz w:val="24"/>
          <w:szCs w:val="24"/>
        </w:rPr>
        <w:t xml:space="preserve"> Cláudio Pinto </w:t>
      </w:r>
      <w:proofErr w:type="gramStart"/>
      <w:r w:rsidR="00204EEB" w:rsidRPr="000101CC">
        <w:rPr>
          <w:rFonts w:ascii="Palatino Linotype" w:hAnsi="Palatino Linotype" w:cs="Arial"/>
          <w:sz w:val="24"/>
          <w:szCs w:val="24"/>
        </w:rPr>
        <w:t xml:space="preserve">Flores </w:t>
      </w:r>
      <w:r w:rsidR="00620E0C">
        <w:rPr>
          <w:rFonts w:ascii="Palatino Linotype" w:hAnsi="Palatino Linotype" w:cs="Arial"/>
          <w:sz w:val="24"/>
          <w:szCs w:val="24"/>
        </w:rPr>
        <w:t>,</w:t>
      </w:r>
      <w:proofErr w:type="gramEnd"/>
      <w:r w:rsidR="00620E0C">
        <w:rPr>
          <w:rFonts w:ascii="Palatino Linotype" w:hAnsi="Palatino Linotype" w:cs="Arial"/>
          <w:sz w:val="24"/>
          <w:szCs w:val="24"/>
        </w:rPr>
        <w:t>Daniel do Nascimento Silva</w:t>
      </w:r>
    </w:p>
    <w:p w:rsidR="00E342D2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Apelad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>os</w:t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R &amp; M – COMÉRCI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 xml:space="preserve">O DE DERIVADOS DE PETRÓLEO LTDA, Romeu </w:t>
      </w:r>
      <w:proofErr w:type="spellStart"/>
      <w:r w:rsidR="00204EEB" w:rsidRPr="000101CC">
        <w:rPr>
          <w:rFonts w:ascii="Palatino Linotype" w:hAnsi="Palatino Linotype" w:cs="Arial"/>
          <w:b/>
          <w:sz w:val="24"/>
          <w:szCs w:val="24"/>
        </w:rPr>
        <w:t>Delilo</w:t>
      </w:r>
      <w:proofErr w:type="spellEnd"/>
      <w:r w:rsidR="00204EEB" w:rsidRPr="000101CC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0101CC">
        <w:rPr>
          <w:rFonts w:ascii="Palatino Linotype" w:hAnsi="Palatino Linotype" w:cs="Arial"/>
          <w:b/>
          <w:sz w:val="24"/>
          <w:szCs w:val="24"/>
        </w:rPr>
        <w:t>Maurício Ferreira da Silva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Ida Maria Costa de Andrade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 </w:t>
      </w:r>
      <w:r w:rsidR="00AA2A5E" w:rsidRPr="00620E0C">
        <w:rPr>
          <w:rFonts w:ascii="Palatino Linotype" w:hAnsi="Palatino Linotype" w:cs="Arial"/>
          <w:b/>
          <w:bCs/>
        </w:rPr>
        <w:t xml:space="preserve">Apelação Cível nº  </w:t>
      </w:r>
      <w:r w:rsidR="00E342D2" w:rsidRPr="00620E0C">
        <w:rPr>
          <w:rFonts w:ascii="Palatino Linotype" w:hAnsi="Palatino Linotype" w:cs="Arial"/>
          <w:b/>
          <w:bCs/>
        </w:rPr>
        <w:t xml:space="preserve">   0227922-32.2009.8.04.0001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 5ª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M.V. de Souza e Cia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Camila de Aquino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Bertoline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(8223/AM)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Joel Nonato Freire de Souza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204EEB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Lucia</w:t>
      </w:r>
      <w:r w:rsidR="00204EEB" w:rsidRPr="000101CC">
        <w:rPr>
          <w:rFonts w:ascii="Palatino Linotype" w:hAnsi="Palatino Linotype" w:cs="Arial"/>
          <w:sz w:val="24"/>
          <w:szCs w:val="24"/>
        </w:rPr>
        <w:t xml:space="preserve"> Porto Veiga Malavasi (485A/AM), </w:t>
      </w:r>
      <w:r w:rsidRPr="000101CC">
        <w:rPr>
          <w:rFonts w:ascii="Palatino Linotype" w:hAnsi="Palatino Linotype" w:cs="Arial"/>
          <w:sz w:val="24"/>
          <w:szCs w:val="24"/>
        </w:rPr>
        <w:t xml:space="preserve">David Neves Martins 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José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Renier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da Silva Guimarães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20E0C" w:rsidRDefault="00620E0C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20E0C" w:rsidRDefault="00620E0C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20E0C" w:rsidRDefault="00620E0C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20E0C" w:rsidRDefault="00620E0C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 xml:space="preserve">   </w:t>
      </w:r>
      <w:r w:rsidR="00AA2A5E" w:rsidRPr="00620E0C">
        <w:rPr>
          <w:rFonts w:ascii="Palatino Linotype" w:hAnsi="Palatino Linotype" w:cs="Arial"/>
          <w:b/>
          <w:bCs/>
        </w:rPr>
        <w:t>Apelação Cível nº</w:t>
      </w:r>
      <w:proofErr w:type="gramStart"/>
      <w:r w:rsidR="00AA2A5E" w:rsidRPr="00620E0C">
        <w:rPr>
          <w:rFonts w:ascii="Palatino Linotype" w:hAnsi="Palatino Linotype" w:cs="Arial"/>
          <w:b/>
          <w:bCs/>
        </w:rPr>
        <w:t xml:space="preserve">  </w:t>
      </w:r>
      <w:proofErr w:type="gramEnd"/>
      <w:r w:rsidR="00E342D2" w:rsidRPr="00620E0C">
        <w:rPr>
          <w:rFonts w:ascii="Palatino Linotype" w:hAnsi="Palatino Linotype" w:cs="Arial"/>
          <w:b/>
          <w:bCs/>
        </w:rPr>
        <w:t xml:space="preserve">0639442-11.2015.8.04.0001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17ª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Alziney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Seabra Gomes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José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Orisvaldo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Brito da Silva (57069/RJ)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  : </w:t>
      </w:r>
      <w:r w:rsidR="00204EEB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Porto Seguro Companhia de Seguros Gerais S/A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204EEB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Alvaro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Luiz da Costa Fernandes (3592/AC)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Simone Laurent de Figueiredo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</w:t>
      </w:r>
      <w:r w:rsidR="00AA2A5E" w:rsidRPr="00620E0C">
        <w:rPr>
          <w:rFonts w:ascii="Palatino Linotype" w:hAnsi="Palatino Linotype" w:cs="Arial"/>
          <w:b/>
          <w:bCs/>
        </w:rPr>
        <w:t xml:space="preserve">Apelação Cível nº  </w:t>
      </w:r>
      <w:r w:rsidR="00E342D2" w:rsidRPr="00620E0C">
        <w:rPr>
          <w:rFonts w:ascii="Palatino Linotype" w:hAnsi="Palatino Linotype" w:cs="Arial"/>
          <w:b/>
          <w:bCs/>
        </w:rPr>
        <w:t xml:space="preserve">  0256020-56.2011.8.04.0001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 15ª Vara Cível e de Acidentes de Trabalho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Itaú Administradora de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Consorcios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204EEB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r w:rsidR="00204EEB" w:rsidRPr="000101CC">
        <w:rPr>
          <w:rFonts w:ascii="Palatino Linotype" w:hAnsi="Palatino Linotype" w:cs="Arial"/>
          <w:sz w:val="24"/>
          <w:szCs w:val="24"/>
        </w:rPr>
        <w:t>Pedro Roberto Romão (209551/SP</w:t>
      </w:r>
      <w:proofErr w:type="gramStart"/>
      <w:r w:rsidR="00204EEB" w:rsidRPr="000101CC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>Gis</w:t>
      </w:r>
      <w:r w:rsidR="00204EEB" w:rsidRPr="000101CC">
        <w:rPr>
          <w:rFonts w:ascii="Palatino Linotype" w:hAnsi="Palatino Linotype" w:cs="Arial"/>
          <w:sz w:val="24"/>
          <w:szCs w:val="24"/>
        </w:rPr>
        <w:t xml:space="preserve">ele Sampaio Fernandes (4621/AM), </w:t>
      </w:r>
      <w:r w:rsidR="000101CC" w:rsidRPr="000101CC">
        <w:rPr>
          <w:rFonts w:ascii="Palatino Linotype" w:hAnsi="Palatino Linotype" w:cs="Arial"/>
          <w:sz w:val="24"/>
          <w:szCs w:val="24"/>
        </w:rPr>
        <w:t xml:space="preserve">Andrea </w:t>
      </w:r>
      <w:proofErr w:type="spellStart"/>
      <w:r w:rsidR="000101CC" w:rsidRPr="000101CC">
        <w:rPr>
          <w:rFonts w:ascii="Palatino Linotype" w:hAnsi="Palatino Linotype" w:cs="Arial"/>
          <w:sz w:val="24"/>
          <w:szCs w:val="24"/>
        </w:rPr>
        <w:t>Tattini</w:t>
      </w:r>
      <w:proofErr w:type="spellEnd"/>
      <w:r w:rsidR="000101CC" w:rsidRPr="000101CC">
        <w:rPr>
          <w:rFonts w:ascii="Palatino Linotype" w:hAnsi="Palatino Linotype" w:cs="Arial"/>
          <w:sz w:val="24"/>
          <w:szCs w:val="24"/>
        </w:rPr>
        <w:t xml:space="preserve"> Rosa (210738/SP)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Apelada</w:t>
      </w: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Maria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 xml:space="preserve"> Quitéria Vieira da Silva </w:t>
      </w:r>
      <w:proofErr w:type="spellStart"/>
      <w:r w:rsidR="000101CC" w:rsidRPr="000101CC">
        <w:rPr>
          <w:rFonts w:ascii="Palatino Linotype" w:hAnsi="Palatino Linotype" w:cs="Arial"/>
          <w:b/>
          <w:sz w:val="24"/>
          <w:szCs w:val="24"/>
        </w:rPr>
        <w:t>Goios</w:t>
      </w:r>
      <w:proofErr w:type="spellEnd"/>
    </w:p>
    <w:p w:rsidR="00E342D2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 xml:space="preserve">Advogada: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Marizete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Neves Gomes (3038/AM)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</w:t>
      </w:r>
      <w:r w:rsidRPr="000101CC">
        <w:rPr>
          <w:rFonts w:ascii="Palatino Linotype" w:hAnsi="Palatino Linotype" w:cs="Arial"/>
          <w:sz w:val="24"/>
          <w:szCs w:val="24"/>
        </w:rPr>
        <w:tab/>
        <w:t>Ida Maria Costa de Andrade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 </w:t>
      </w:r>
      <w:r w:rsidR="00AA2A5E" w:rsidRPr="00620E0C">
        <w:rPr>
          <w:rFonts w:ascii="Palatino Linotype" w:hAnsi="Palatino Linotype" w:cs="Arial"/>
          <w:b/>
          <w:bCs/>
        </w:rPr>
        <w:t>Apelação Cível nº</w:t>
      </w:r>
      <w:proofErr w:type="gramStart"/>
      <w:r w:rsidR="00AA2A5E" w:rsidRPr="00620E0C">
        <w:rPr>
          <w:rFonts w:ascii="Palatino Linotype" w:hAnsi="Palatino Linotype" w:cs="Arial"/>
          <w:b/>
          <w:bCs/>
        </w:rPr>
        <w:t xml:space="preserve">  </w:t>
      </w:r>
      <w:proofErr w:type="gramEnd"/>
      <w:r w:rsidR="00E342D2" w:rsidRPr="00620E0C">
        <w:rPr>
          <w:rFonts w:ascii="Palatino Linotype" w:hAnsi="Palatino Linotype" w:cs="Arial"/>
          <w:b/>
          <w:bCs/>
        </w:rPr>
        <w:t xml:space="preserve">0629122-62.2016.8.04.0001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15ª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Bv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Financeira S/A Crédito, Financiamento e Investimento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Giulio Alvarenga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Reale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(1006A/AM)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Erilson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dos Santos Pereira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204EEB" w:rsidRPr="000101CC" w:rsidRDefault="00204EEB" w:rsidP="00204EE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Abraham Peixoto Campos Filho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20E0C" w:rsidRDefault="00620E0C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20E0C" w:rsidRDefault="00620E0C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620E0C" w:rsidRDefault="00620E0C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 xml:space="preserve">   </w:t>
      </w:r>
      <w:r w:rsidR="00AA2A5E" w:rsidRPr="00620E0C">
        <w:rPr>
          <w:rFonts w:ascii="Palatino Linotype" w:hAnsi="Palatino Linotype" w:cs="Arial"/>
          <w:b/>
          <w:bCs/>
        </w:rPr>
        <w:t>Agravo de Instrumento nº</w:t>
      </w:r>
      <w:r w:rsidR="00E342D2" w:rsidRPr="00620E0C">
        <w:rPr>
          <w:rFonts w:ascii="Palatino Linotype" w:hAnsi="Palatino Linotype" w:cs="Arial"/>
          <w:b/>
          <w:bCs/>
        </w:rPr>
        <w:t xml:space="preserve"> 4001719-05.2016.8.04.0000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1ª Vara da Dívida Ativa Estadual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Agravante</w:t>
      </w: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Itautinga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Agro In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>dustrial S/A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</w:t>
      </w:r>
      <w:r w:rsidR="00463569" w:rsidRPr="000101CC">
        <w:rPr>
          <w:rFonts w:ascii="Palatino Linotype" w:hAnsi="Palatino Linotype" w:cs="Arial"/>
          <w:sz w:val="24"/>
          <w:szCs w:val="24"/>
        </w:rPr>
        <w:t>os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Isab</w:t>
      </w:r>
      <w:r w:rsidR="00463569" w:rsidRPr="000101CC">
        <w:rPr>
          <w:rFonts w:ascii="Palatino Linotype" w:hAnsi="Palatino Linotype" w:cs="Arial"/>
          <w:sz w:val="24"/>
          <w:szCs w:val="24"/>
        </w:rPr>
        <w:t>ela Fontes de Araújo (22212/PE</w:t>
      </w:r>
      <w:proofErr w:type="gramStart"/>
      <w:r w:rsidR="00463569" w:rsidRPr="000101CC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>Valdec</w:t>
      </w:r>
      <w:r w:rsidR="00463569" w:rsidRPr="000101CC">
        <w:rPr>
          <w:rFonts w:ascii="Palatino Linotype" w:hAnsi="Palatino Linotype" w:cs="Arial"/>
          <w:sz w:val="24"/>
          <w:szCs w:val="24"/>
        </w:rPr>
        <w:t xml:space="preserve">i Laurentino da Silva (178A/AM),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Raphaela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D</w:t>
      </w:r>
      <w:r w:rsidR="00463569" w:rsidRPr="000101CC">
        <w:rPr>
          <w:rFonts w:ascii="Palatino Linotype" w:hAnsi="Palatino Linotype" w:cs="Arial"/>
          <w:sz w:val="24"/>
          <w:szCs w:val="24"/>
        </w:rPr>
        <w:t xml:space="preserve">uarte da Rosa Borges (29598/PE), </w:t>
      </w:r>
      <w:r w:rsidRPr="000101CC">
        <w:rPr>
          <w:rFonts w:ascii="Palatino Linotype" w:hAnsi="Palatino Linotype" w:cs="Arial"/>
          <w:sz w:val="24"/>
          <w:szCs w:val="24"/>
        </w:rPr>
        <w:t>Mari</w:t>
      </w:r>
      <w:r w:rsidR="00463569" w:rsidRPr="000101CC">
        <w:rPr>
          <w:rFonts w:ascii="Palatino Linotype" w:hAnsi="Palatino Linotype" w:cs="Arial"/>
          <w:sz w:val="24"/>
          <w:szCs w:val="24"/>
        </w:rPr>
        <w:t xml:space="preserve">a das Dores da Silva (24602/PE), </w:t>
      </w:r>
      <w:r w:rsidRPr="000101CC">
        <w:rPr>
          <w:rFonts w:ascii="Palatino Linotype" w:hAnsi="Palatino Linotype" w:cs="Arial"/>
          <w:sz w:val="24"/>
          <w:szCs w:val="24"/>
        </w:rPr>
        <w:t>Waldir Gomes Ferreira</w:t>
      </w:r>
      <w:r w:rsidR="000101CC" w:rsidRPr="000101CC">
        <w:rPr>
          <w:rFonts w:ascii="Palatino Linotype" w:hAnsi="Palatino Linotype" w:cs="Arial"/>
          <w:sz w:val="24"/>
          <w:szCs w:val="24"/>
        </w:rPr>
        <w:t xml:space="preserve"> (6648/PA)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O Estado do Amazonas</w:t>
      </w:r>
    </w:p>
    <w:p w:rsidR="00E342D2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 xml:space="preserve">Procurador: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Marcelo Henrique Soares Cipriano (4011/AM)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Marco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Pinto da Costa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 </w:t>
      </w:r>
      <w:r w:rsidR="00AA2A5E" w:rsidRPr="00620E0C">
        <w:rPr>
          <w:rFonts w:ascii="Palatino Linotype" w:hAnsi="Palatino Linotype" w:cs="Arial"/>
          <w:b/>
          <w:bCs/>
        </w:rPr>
        <w:t>Agravo de Instrumento nº</w:t>
      </w:r>
      <w:proofErr w:type="gramStart"/>
      <w:r w:rsidR="00E342D2" w:rsidRPr="00620E0C">
        <w:rPr>
          <w:rFonts w:ascii="Palatino Linotype" w:hAnsi="Palatino Linotype" w:cs="Arial"/>
          <w:b/>
          <w:bCs/>
        </w:rPr>
        <w:t xml:space="preserve">  </w:t>
      </w:r>
      <w:proofErr w:type="gramEnd"/>
      <w:r w:rsidR="00E342D2" w:rsidRPr="00620E0C">
        <w:rPr>
          <w:rFonts w:ascii="Palatino Linotype" w:hAnsi="Palatino Linotype" w:cs="Arial"/>
          <w:b/>
          <w:bCs/>
        </w:rPr>
        <w:t xml:space="preserve">4001734-71.2016.8.04.0000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2ª Vara da Dívida Ativa Estadual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Agravante: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Tereza Torres Bezerra Leite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4215A9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  <w:t xml:space="preserve">Vitor de Souza Vieira (6843/AM), </w:t>
      </w:r>
      <w:r w:rsidRPr="000101CC">
        <w:rPr>
          <w:rFonts w:ascii="Palatino Linotype" w:hAnsi="Palatino Linotype" w:cs="Arial"/>
          <w:sz w:val="24"/>
          <w:szCs w:val="24"/>
        </w:rPr>
        <w:t xml:space="preserve">Wagner de Oliveira Vieira 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O Estado do Amazonas</w:t>
      </w:r>
      <w:r w:rsidRPr="000101CC">
        <w:rPr>
          <w:rFonts w:ascii="Palatino Linotype" w:hAnsi="Palatino Linotype" w:cs="Arial"/>
          <w:sz w:val="24"/>
          <w:szCs w:val="24"/>
        </w:rPr>
        <w:br/>
        <w:t>Procurador</w:t>
      </w:r>
      <w:r w:rsidR="004215A9" w:rsidRPr="000101CC">
        <w:rPr>
          <w:rFonts w:ascii="Palatino Linotype" w:hAnsi="Palatino Linotype" w:cs="Arial"/>
          <w:sz w:val="24"/>
          <w:szCs w:val="24"/>
        </w:rPr>
        <w:t>a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Altiza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Pereira de Souza (6881/AM)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Marco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Pinto da Costa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20E0C" w:rsidRDefault="00620E0C" w:rsidP="00620E0C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620E0C" w:rsidRDefault="00620E0C" w:rsidP="00620E0C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620E0C" w:rsidRDefault="00620E0C" w:rsidP="00620E0C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620E0C" w:rsidRDefault="00620E0C" w:rsidP="00620E0C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620E0C" w:rsidRDefault="00620E0C" w:rsidP="00620E0C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620E0C" w:rsidRDefault="00620E0C" w:rsidP="00620E0C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620E0C" w:rsidRDefault="00620E0C" w:rsidP="00620E0C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620E0C" w:rsidRDefault="00620E0C" w:rsidP="00620E0C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620E0C" w:rsidRPr="00620E0C" w:rsidRDefault="00620E0C" w:rsidP="00620E0C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E342D2" w:rsidRPr="00620E0C" w:rsidRDefault="00620E0C" w:rsidP="00620E0C">
      <w:pPr>
        <w:pStyle w:val="PargrafodaLista"/>
        <w:numPr>
          <w:ilvl w:val="0"/>
          <w:numId w:val="2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 xml:space="preserve">    </w:t>
      </w:r>
      <w:r w:rsidR="00AA2A5E" w:rsidRPr="00620E0C">
        <w:rPr>
          <w:rFonts w:ascii="Palatino Linotype" w:hAnsi="Palatino Linotype" w:cs="Arial"/>
          <w:b/>
          <w:bCs/>
        </w:rPr>
        <w:t>Apelação / Remessa Necessária nº</w:t>
      </w:r>
      <w:proofErr w:type="gramStart"/>
      <w:r w:rsidR="00E342D2" w:rsidRPr="00620E0C">
        <w:rPr>
          <w:rFonts w:ascii="Palatino Linotype" w:hAnsi="Palatino Linotype" w:cs="Arial"/>
          <w:b/>
          <w:bCs/>
        </w:rPr>
        <w:t xml:space="preserve">  </w:t>
      </w:r>
      <w:proofErr w:type="gramEnd"/>
      <w:r w:rsidR="00E342D2" w:rsidRPr="00620E0C">
        <w:rPr>
          <w:rFonts w:ascii="Palatino Linotype" w:hAnsi="Palatino Linotype" w:cs="Arial"/>
          <w:b/>
          <w:bCs/>
        </w:rPr>
        <w:t xml:space="preserve">0021528-32.2005.8.04.0001 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2ª Vara da Fazenda Pública Estadual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Adelino Meireles Martins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="000101CC" w:rsidRPr="000101CC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="000101CC" w:rsidRPr="000101CC">
        <w:rPr>
          <w:rFonts w:ascii="Palatino Linotype" w:hAnsi="Palatino Linotype" w:cs="Arial"/>
          <w:sz w:val="24"/>
          <w:szCs w:val="24"/>
        </w:rPr>
        <w:t xml:space="preserve"> Alves Pereira (2622/AM)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Fundo Previdenciário do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 xml:space="preserve">Estado do Amazonas – </w:t>
      </w:r>
      <w:proofErr w:type="spellStart"/>
      <w:r w:rsidR="000101CC" w:rsidRPr="000101CC">
        <w:rPr>
          <w:rFonts w:ascii="Palatino Linotype" w:hAnsi="Palatino Linotype" w:cs="Arial"/>
          <w:b/>
          <w:sz w:val="24"/>
          <w:szCs w:val="24"/>
        </w:rPr>
        <w:t>Amazonprev</w:t>
      </w:r>
      <w:proofErr w:type="spellEnd"/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</w:t>
      </w:r>
      <w:r w:rsidR="004215A9" w:rsidRPr="000101CC">
        <w:rPr>
          <w:rFonts w:ascii="Palatino Linotype" w:hAnsi="Palatino Linotype" w:cs="Arial"/>
          <w:sz w:val="24"/>
          <w:szCs w:val="24"/>
        </w:rPr>
        <w:t>os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Lu</w:t>
      </w:r>
      <w:r w:rsidR="004215A9" w:rsidRPr="000101CC">
        <w:rPr>
          <w:rFonts w:ascii="Palatino Linotype" w:hAnsi="Palatino Linotype" w:cs="Arial"/>
          <w:sz w:val="24"/>
          <w:szCs w:val="24"/>
        </w:rPr>
        <w:t xml:space="preserve">ciane Barros de Souza (4789/AM), </w:t>
      </w:r>
      <w:r w:rsidR="000101CC" w:rsidRPr="000101CC">
        <w:rPr>
          <w:rFonts w:ascii="Palatino Linotype" w:hAnsi="Palatino Linotype" w:cs="Arial"/>
          <w:sz w:val="24"/>
          <w:szCs w:val="24"/>
        </w:rPr>
        <w:t xml:space="preserve">Fabio Martins Ribeiro 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O Estado do Amazonas</w:t>
      </w:r>
    </w:p>
    <w:p w:rsidR="000101CC" w:rsidRPr="000101CC" w:rsidRDefault="004215A9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Procuradores</w:t>
      </w:r>
      <w:r w:rsidR="00E342D2"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sz w:val="24"/>
          <w:szCs w:val="24"/>
        </w:rPr>
        <w:t xml:space="preserve"> Virginia Nunes Bessa (3591/AM), Fabio Martins Ribeiro (449A/AM</w:t>
      </w:r>
      <w:proofErr w:type="gramStart"/>
      <w:r w:rsidRPr="000101CC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>Élida de Lima Reis (7458/AM),</w:t>
      </w:r>
      <w:proofErr w:type="spellStart"/>
      <w:r w:rsidR="00E342D2" w:rsidRPr="000101CC">
        <w:rPr>
          <w:rFonts w:ascii="Palatino Linotype" w:hAnsi="Palatino Linotype" w:cs="Arial"/>
          <w:sz w:val="24"/>
          <w:szCs w:val="24"/>
        </w:rPr>
        <w:t>He</w:t>
      </w:r>
      <w:r w:rsidRPr="000101CC">
        <w:rPr>
          <w:rFonts w:ascii="Palatino Linotype" w:hAnsi="Palatino Linotype" w:cs="Arial"/>
          <w:sz w:val="24"/>
          <w:szCs w:val="24"/>
        </w:rPr>
        <w:t>lga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Oliveira da Costa 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  <w:t>Adelino Meireles Martins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="000101CC" w:rsidRPr="000101CC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="000101CC" w:rsidRPr="000101CC">
        <w:rPr>
          <w:rFonts w:ascii="Palatino Linotype" w:hAnsi="Palatino Linotype" w:cs="Arial"/>
          <w:sz w:val="24"/>
          <w:szCs w:val="24"/>
        </w:rPr>
        <w:t xml:space="preserve"> Alves Pereira (2622/AM)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Apelado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Fundo Previdenciário do Estado do Amazonas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>–</w:t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Amazonprev</w:t>
      </w:r>
      <w:proofErr w:type="spellEnd"/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</w:t>
      </w:r>
      <w:r w:rsidR="004215A9" w:rsidRPr="000101CC">
        <w:rPr>
          <w:rFonts w:ascii="Palatino Linotype" w:hAnsi="Palatino Linotype" w:cs="Arial"/>
          <w:sz w:val="24"/>
          <w:szCs w:val="24"/>
        </w:rPr>
        <w:t>os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="004215A9" w:rsidRPr="000101CC">
        <w:rPr>
          <w:rFonts w:ascii="Palatino Linotype" w:hAnsi="Palatino Linotype" w:cs="Arial"/>
          <w:sz w:val="24"/>
          <w:szCs w:val="24"/>
        </w:rPr>
        <w:t xml:space="preserve">Fabio Martins Ribeiro (449A/AM), </w:t>
      </w:r>
      <w:r w:rsidRPr="000101CC">
        <w:rPr>
          <w:rFonts w:ascii="Palatino Linotype" w:hAnsi="Palatino Linotype" w:cs="Arial"/>
          <w:sz w:val="24"/>
          <w:szCs w:val="24"/>
        </w:rPr>
        <w:t>Lu</w:t>
      </w:r>
      <w:r w:rsidR="000101CC" w:rsidRPr="000101CC">
        <w:rPr>
          <w:rFonts w:ascii="Palatino Linotype" w:hAnsi="Palatino Linotype" w:cs="Arial"/>
          <w:sz w:val="24"/>
          <w:szCs w:val="24"/>
        </w:rPr>
        <w:t xml:space="preserve">ciane Barros de Souza </w:t>
      </w:r>
    </w:p>
    <w:p w:rsidR="000101CC" w:rsidRPr="000101CC" w:rsidRDefault="00E342D2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Apelado</w:t>
      </w: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O Estado do Amazonas</w:t>
      </w:r>
    </w:p>
    <w:p w:rsidR="000101CC" w:rsidRPr="000101CC" w:rsidRDefault="004215A9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Procuradores: Virginia Nunes Bessa (3591/AM), Fabio Martins Ribeiro (449A/AM</w:t>
      </w:r>
      <w:proofErr w:type="gramStart"/>
      <w:r w:rsidRPr="000101CC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>Élida de Lima Reis (7458/AM),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He</w:t>
      </w:r>
      <w:r w:rsidR="000101CC" w:rsidRPr="000101CC">
        <w:rPr>
          <w:rFonts w:ascii="Palatino Linotype" w:hAnsi="Palatino Linotype" w:cs="Arial"/>
          <w:sz w:val="24"/>
          <w:szCs w:val="24"/>
        </w:rPr>
        <w:t>lga</w:t>
      </w:r>
      <w:proofErr w:type="spellEnd"/>
      <w:r w:rsidR="000101CC" w:rsidRPr="000101CC">
        <w:rPr>
          <w:rFonts w:ascii="Palatino Linotype" w:hAnsi="Palatino Linotype" w:cs="Arial"/>
          <w:sz w:val="24"/>
          <w:szCs w:val="24"/>
        </w:rPr>
        <w:t xml:space="preserve"> Oliveira da Costa </w:t>
      </w:r>
    </w:p>
    <w:p w:rsidR="004215A9" w:rsidRPr="000101CC" w:rsidRDefault="004215A9" w:rsidP="000101CC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0101CC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Leoney F. Harraquian</w:t>
      </w:r>
    </w:p>
    <w:p w:rsidR="00E342D2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E342D2" w:rsidRPr="000101CC" w:rsidRDefault="00620E0C" w:rsidP="00620E0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14.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0252525-09.2008.8.04.0001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2ª Vara da Fazenda Pública Estadual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Apelante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 xml:space="preserve">s: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 xml:space="preserve">Fábio </w:t>
      </w:r>
      <w:proofErr w:type="spellStart"/>
      <w:r w:rsidR="004215A9" w:rsidRPr="000101CC">
        <w:rPr>
          <w:rFonts w:ascii="Palatino Linotype" w:hAnsi="Palatino Linotype" w:cs="Arial"/>
          <w:b/>
          <w:sz w:val="24"/>
          <w:szCs w:val="24"/>
        </w:rPr>
        <w:t>Felippe</w:t>
      </w:r>
      <w:proofErr w:type="spellEnd"/>
      <w:r w:rsidR="004215A9" w:rsidRPr="000101CC">
        <w:rPr>
          <w:rFonts w:ascii="Palatino Linotype" w:hAnsi="Palatino Linotype" w:cs="Arial"/>
          <w:b/>
          <w:sz w:val="24"/>
          <w:szCs w:val="24"/>
        </w:rPr>
        <w:t xml:space="preserve">,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Sigrid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Camara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de Oliveira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</w:t>
      </w:r>
      <w:r w:rsidR="004215A9" w:rsidRPr="000101CC">
        <w:rPr>
          <w:rFonts w:ascii="Palatino Linotype" w:hAnsi="Palatino Linotype" w:cs="Arial"/>
          <w:sz w:val="24"/>
          <w:szCs w:val="24"/>
        </w:rPr>
        <w:t xml:space="preserve">os: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="004215A9" w:rsidRPr="000101CC">
        <w:rPr>
          <w:rFonts w:ascii="Palatino Linotype" w:hAnsi="Palatino Linotype" w:cs="Arial"/>
          <w:sz w:val="24"/>
          <w:szCs w:val="24"/>
        </w:rPr>
        <w:t>Renzzo</w:t>
      </w:r>
      <w:proofErr w:type="spellEnd"/>
      <w:r w:rsidR="004215A9" w:rsidRPr="000101CC">
        <w:rPr>
          <w:rFonts w:ascii="Palatino Linotype" w:hAnsi="Palatino Linotype" w:cs="Arial"/>
          <w:sz w:val="24"/>
          <w:szCs w:val="24"/>
        </w:rPr>
        <w:t xml:space="preserve"> F. Romano (6242/AM), </w:t>
      </w:r>
      <w:r w:rsidRPr="000101CC">
        <w:rPr>
          <w:rFonts w:ascii="Palatino Linotype" w:hAnsi="Palatino Linotype" w:cs="Arial"/>
          <w:sz w:val="24"/>
          <w:szCs w:val="24"/>
        </w:rPr>
        <w:t xml:space="preserve">José Carlos Cavalcanti Júnior 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>Apelado</w:t>
      </w: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Ministério Público do Estado do Amazonas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Promotora: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Wa</w:t>
      </w:r>
      <w:r w:rsidR="004215A9" w:rsidRPr="000101CC">
        <w:rPr>
          <w:rFonts w:ascii="Palatino Linotype" w:hAnsi="Palatino Linotype" w:cs="Arial"/>
          <w:sz w:val="24"/>
          <w:szCs w:val="24"/>
        </w:rPr>
        <w:t>ndete</w:t>
      </w:r>
      <w:proofErr w:type="spellEnd"/>
      <w:r w:rsidR="004215A9" w:rsidRPr="000101CC">
        <w:rPr>
          <w:rFonts w:ascii="Palatino Linotype" w:hAnsi="Palatino Linotype" w:cs="Arial"/>
          <w:sz w:val="24"/>
          <w:szCs w:val="24"/>
        </w:rPr>
        <w:t xml:space="preserve"> de Oliveira Netto (180AM)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4215A9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</w:t>
      </w:r>
      <w:r w:rsidR="00620E0C">
        <w:rPr>
          <w:rFonts w:ascii="Palatino Linotype" w:hAnsi="Palatino Linotype" w:cs="Arial"/>
          <w:sz w:val="24"/>
          <w:szCs w:val="24"/>
        </w:rPr>
        <w:t>a de Justiça</w:t>
      </w:r>
      <w:r w:rsidRPr="000101CC">
        <w:rPr>
          <w:rFonts w:ascii="Palatino Linotype" w:hAnsi="Palatino Linotype" w:cs="Arial"/>
          <w:sz w:val="24"/>
          <w:szCs w:val="24"/>
        </w:rPr>
        <w:t>: Dra. Sandra Cal Oliveira</w:t>
      </w:r>
      <w:r w:rsidR="001007B4" w:rsidRPr="000101C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Leoney F. Harraquian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4215A9" w:rsidRPr="000101CC" w:rsidRDefault="00E342D2" w:rsidP="00E342D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 xml:space="preserve">        </w:t>
      </w:r>
    </w:p>
    <w:p w:rsidR="004215A9" w:rsidRPr="000101CC" w:rsidRDefault="004215A9" w:rsidP="00E342D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4"/>
          <w:szCs w:val="24"/>
        </w:rPr>
      </w:pPr>
    </w:p>
    <w:p w:rsidR="004215A9" w:rsidRDefault="004215A9" w:rsidP="0028343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283436" w:rsidRPr="000101CC" w:rsidRDefault="00283436" w:rsidP="00283436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342D2" w:rsidRPr="000101CC" w:rsidRDefault="00620E0C" w:rsidP="00620E0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15.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Apelação Cível nº  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0620396-70.2014.8.04.0001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8ª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Seguradora Líder dos Consórcios do Seguro DPVAT S/A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Alvaro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Luiz da Costa Fernandes (831A/AM</w:t>
      </w:r>
      <w:proofErr w:type="gramStart"/>
      <w:r w:rsidRPr="000101CC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  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Elizeu Souza dos Santos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Advogada: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M</w:t>
      </w:r>
      <w:r w:rsidR="004215A9" w:rsidRPr="000101CC">
        <w:rPr>
          <w:rFonts w:ascii="Palatino Linotype" w:hAnsi="Palatino Linotype" w:cs="Arial"/>
          <w:sz w:val="24"/>
          <w:szCs w:val="24"/>
        </w:rPr>
        <w:t>ayka</w:t>
      </w:r>
      <w:proofErr w:type="spellEnd"/>
      <w:r w:rsidR="004215A9" w:rsidRPr="000101CC">
        <w:rPr>
          <w:rFonts w:ascii="Palatino Linotype" w:hAnsi="Palatino Linotype" w:cs="Arial"/>
          <w:sz w:val="24"/>
          <w:szCs w:val="24"/>
        </w:rPr>
        <w:t xml:space="preserve"> Salomão Cordeiro (6321/AM)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Procuradora</w:t>
      </w:r>
      <w:r w:rsidR="00620E0C">
        <w:rPr>
          <w:rFonts w:ascii="Palatino Linotype" w:hAnsi="Palatino Linotype" w:cs="Arial"/>
          <w:sz w:val="24"/>
          <w:szCs w:val="24"/>
        </w:rPr>
        <w:t xml:space="preserve"> de Justiça</w:t>
      </w:r>
      <w:r w:rsidRPr="000101CC">
        <w:rPr>
          <w:rFonts w:ascii="Palatino Linotype" w:hAnsi="Palatino Linotype" w:cs="Arial"/>
          <w:sz w:val="24"/>
          <w:szCs w:val="24"/>
        </w:rPr>
        <w:t>: Dra. Maria Jose da Silva Nazaré</w:t>
      </w: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Onilza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Abreu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Gerth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620E0C" w:rsidP="00BD64D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16.</w:t>
      </w:r>
      <w:r w:rsidR="00BD64DE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0636647-03.2013.8.04.0001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11ª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Itaú Unibanco S/A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Braz da Silva (12450/PE)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Andre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Augusto dos Santos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Mônica Cristina R. da Câmara C. do Carmo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BD64D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17</w:t>
      </w:r>
      <w:r w:rsidR="001D2A9E">
        <w:rPr>
          <w:rFonts w:ascii="Palatino Linotype" w:hAnsi="Palatino Linotype" w:cs="Arial"/>
          <w:b/>
          <w:bCs/>
          <w:sz w:val="24"/>
          <w:szCs w:val="24"/>
        </w:rPr>
        <w:t xml:space="preserve">.     </w:t>
      </w:r>
      <w:r w:rsidR="00936FC5" w:rsidRPr="000101CC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proofErr w:type="gramStart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4000767-26.2016.8.04.0000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4ª Vara da Fazenda Pública Estadual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Fundo Previdenciário do Estado do Amazonas -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Amazonprev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Fabio Martins Ribeiro (449A/AM)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Agravada: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Célia das Graças de Oliveira Rocha</w:t>
      </w:r>
      <w:r w:rsidRPr="000101CC">
        <w:rPr>
          <w:rFonts w:ascii="Palatino Linotype" w:hAnsi="Palatino Linotype" w:cs="Arial"/>
          <w:sz w:val="24"/>
          <w:szCs w:val="24"/>
        </w:rPr>
        <w:br/>
        <w:t xml:space="preserve">Advogada: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Alessandra Gomes dos Santos (6938/AM)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Agravada  : </w:t>
      </w:r>
      <w:r w:rsidR="004215A9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Ivaneide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da Silva Oliveira</w:t>
      </w:r>
      <w:r w:rsidRPr="000101CC">
        <w:rPr>
          <w:rFonts w:ascii="Palatino Linotype" w:hAnsi="Palatino Linotype" w:cs="Arial"/>
          <w:sz w:val="24"/>
          <w:szCs w:val="24"/>
        </w:rPr>
        <w:br/>
        <w:t xml:space="preserve">Advogada: </w:t>
      </w:r>
      <w:r w:rsidR="004215A9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Dídia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Hayd</w:t>
      </w:r>
      <w:r w:rsidR="004215A9" w:rsidRPr="000101CC">
        <w:rPr>
          <w:rFonts w:ascii="Palatino Linotype" w:hAnsi="Palatino Linotype" w:cs="Arial"/>
          <w:sz w:val="24"/>
          <w:szCs w:val="24"/>
        </w:rPr>
        <w:t>ée de Mendonça Soares (8544/AM)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Procuradora</w:t>
      </w:r>
      <w:r w:rsidR="001D2A9E">
        <w:rPr>
          <w:rFonts w:ascii="Palatino Linotype" w:hAnsi="Palatino Linotype" w:cs="Arial"/>
          <w:sz w:val="24"/>
          <w:szCs w:val="24"/>
        </w:rPr>
        <w:t xml:space="preserve"> de Justiça</w:t>
      </w:r>
      <w:r w:rsidRPr="000101CC">
        <w:rPr>
          <w:rFonts w:ascii="Palatino Linotype" w:hAnsi="Palatino Linotype" w:cs="Arial"/>
          <w:sz w:val="24"/>
          <w:szCs w:val="24"/>
        </w:rPr>
        <w:t>: Dra. Maria Jose da Silva Nazaré</w:t>
      </w: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Márcio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Rothier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Pinheiro Torres</w:t>
      </w:r>
    </w:p>
    <w:p w:rsidR="004215A9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901F7" w:rsidRPr="000101CC" w:rsidRDefault="006901F7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342D2" w:rsidRPr="000101CC" w:rsidRDefault="001D2A9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18.     </w:t>
      </w:r>
      <w:r w:rsidR="00936FC5" w:rsidRPr="000101CC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proofErr w:type="gramStart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4000843-50.2016.8.04.0000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4ª Vara da Fazenda Pública Estadual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Agravante: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O Estado do Amazonas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="001D2A9E">
        <w:rPr>
          <w:rFonts w:ascii="Palatino Linotype" w:hAnsi="Palatino Linotype" w:cs="Arial"/>
          <w:sz w:val="24"/>
          <w:szCs w:val="24"/>
        </w:rPr>
        <w:t>Procuradora</w:t>
      </w:r>
      <w:r w:rsidRPr="000101CC">
        <w:rPr>
          <w:rFonts w:ascii="Palatino Linotype" w:hAnsi="Palatino Linotype" w:cs="Arial"/>
          <w:sz w:val="24"/>
          <w:szCs w:val="24"/>
        </w:rPr>
        <w:t>: Isabella Peres Russo (3198/AM</w:t>
      </w:r>
      <w:proofErr w:type="gramStart"/>
      <w:r w:rsidRPr="000101CC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João Amilton Moreira da Costa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="004215A9" w:rsidRPr="000101CC">
        <w:rPr>
          <w:rFonts w:ascii="Palatino Linotype" w:hAnsi="Palatino Linotype" w:cs="Arial"/>
          <w:sz w:val="24"/>
          <w:szCs w:val="24"/>
        </w:rPr>
        <w:t>Adenir</w:t>
      </w:r>
      <w:proofErr w:type="spellEnd"/>
      <w:r w:rsidR="004215A9" w:rsidRPr="000101CC">
        <w:rPr>
          <w:rFonts w:ascii="Palatino Linotype" w:hAnsi="Palatino Linotype" w:cs="Arial"/>
          <w:sz w:val="24"/>
          <w:szCs w:val="24"/>
        </w:rPr>
        <w:t xml:space="preserve"> Souza da Costa (8222/AM)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Procuradora</w:t>
      </w:r>
      <w:r w:rsidR="000101CC" w:rsidRPr="000101CC">
        <w:rPr>
          <w:rFonts w:ascii="Palatino Linotype" w:hAnsi="Palatino Linotype" w:cs="Arial"/>
          <w:sz w:val="24"/>
          <w:szCs w:val="24"/>
        </w:rPr>
        <w:t xml:space="preserve"> de Justiça</w:t>
      </w:r>
      <w:r w:rsidRPr="000101CC">
        <w:rPr>
          <w:rFonts w:ascii="Palatino Linotype" w:hAnsi="Palatino Linotype" w:cs="Arial"/>
          <w:sz w:val="24"/>
          <w:szCs w:val="24"/>
        </w:rPr>
        <w:t>: Dra. Maria Jose da Silva Nazaré</w:t>
      </w: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Márcio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Rothier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Pinheiro Torres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1D2A9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19.    </w:t>
      </w:r>
      <w:r w:rsidR="00936FC5" w:rsidRPr="000101CC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 4000915-37.2016.8.04.0000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Vara de Origem do Processo Não informado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Agravante: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FERNANDO JORGE MARTINS REGO</w:t>
      </w:r>
      <w:r w:rsidRPr="000101CC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Juan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Bernabeu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Cespedes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(2595/AM</w:t>
      </w:r>
      <w:proofErr w:type="gramStart"/>
      <w:r w:rsidRPr="000101CC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Agravada: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LIVIA NASCIMENTO DE LIMA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Maria de C</w:t>
      </w:r>
      <w:r w:rsidR="009F6AF7" w:rsidRPr="000101CC">
        <w:rPr>
          <w:rFonts w:ascii="Palatino Linotype" w:hAnsi="Palatino Linotype" w:cs="Arial"/>
          <w:sz w:val="24"/>
          <w:szCs w:val="24"/>
        </w:rPr>
        <w:t>ássia Rabelo de Souza (2736/AM)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9F6AF7" w:rsidRPr="000101CC" w:rsidRDefault="000101CC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Procuradora de Justiça: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Dra. Maria Jose da Silva Nazaré</w:t>
      </w:r>
    </w:p>
    <w:p w:rsidR="00E342D2" w:rsidRPr="000101CC" w:rsidRDefault="001007B4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="001D2A9E">
        <w:rPr>
          <w:rFonts w:ascii="Palatino Linotype" w:hAnsi="Palatino Linotype" w:cs="Arial"/>
          <w:b/>
          <w:bCs/>
          <w:sz w:val="24"/>
          <w:szCs w:val="24"/>
        </w:rPr>
        <w:t>r</w:t>
      </w:r>
      <w:r w:rsidR="006901F7" w:rsidRPr="006901F7">
        <w:rPr>
          <w:rFonts w:ascii="Palatino Linotype" w:hAnsi="Palatino Linotype" w:cs="Arial"/>
          <w:bCs/>
          <w:sz w:val="24"/>
          <w:szCs w:val="24"/>
        </w:rPr>
        <w:t>: Cleonice Fernandes de Menezes Trigueiro</w:t>
      </w:r>
    </w:p>
    <w:p w:rsidR="00E342D2" w:rsidRPr="000101CC" w:rsidRDefault="001D2A9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20.    </w:t>
      </w:r>
      <w:r w:rsidR="00936FC5" w:rsidRPr="000101CC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proofErr w:type="gramStart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4001086-91.2016.8.04.0000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Fórum de Barcelos</w:t>
      </w:r>
    </w:p>
    <w:p w:rsidR="00F16C6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Agravante: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Banco </w:t>
      </w:r>
      <w:proofErr w:type="spellStart"/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Bmg</w:t>
      </w:r>
      <w:proofErr w:type="spellEnd"/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S/A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</w:t>
      </w:r>
      <w:r w:rsidR="009F6AF7" w:rsidRPr="000101CC">
        <w:rPr>
          <w:rFonts w:ascii="Palatino Linotype" w:hAnsi="Palatino Linotype" w:cs="Arial"/>
          <w:sz w:val="24"/>
          <w:szCs w:val="24"/>
        </w:rPr>
        <w:t>os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Marcelo Tostes de Castro Ma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ia </w:t>
      </w:r>
      <w:r w:rsidR="00F16C6C">
        <w:rPr>
          <w:rFonts w:ascii="Palatino Linotype" w:hAnsi="Palatino Linotype" w:cs="Arial"/>
          <w:sz w:val="24"/>
          <w:szCs w:val="24"/>
        </w:rPr>
        <w:t>,</w:t>
      </w:r>
      <w:r w:rsidRPr="000101CC">
        <w:rPr>
          <w:rFonts w:ascii="Palatino Linotype" w:hAnsi="Palatino Linotype" w:cs="Arial"/>
          <w:sz w:val="24"/>
          <w:szCs w:val="24"/>
        </w:rPr>
        <w:t xml:space="preserve">Flávia Almeida Moura Di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Latella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Agravada: </w:t>
      </w:r>
      <w:r w:rsidR="000101CC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Maria do Carmo Rodrigues Braz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Defensora: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</w:t>
      </w:r>
      <w:r w:rsidR="000101CC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="009F6AF7" w:rsidRPr="000101CC">
        <w:rPr>
          <w:rFonts w:ascii="Palatino Linotype" w:hAnsi="Palatino Linotype" w:cs="Arial"/>
          <w:sz w:val="24"/>
          <w:szCs w:val="24"/>
        </w:rPr>
        <w:t>Laiane</w:t>
      </w:r>
      <w:proofErr w:type="spellEnd"/>
      <w:r w:rsidR="009F6AF7" w:rsidRPr="000101C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F6AF7" w:rsidRPr="000101CC">
        <w:rPr>
          <w:rFonts w:ascii="Palatino Linotype" w:hAnsi="Palatino Linotype" w:cs="Arial"/>
          <w:sz w:val="24"/>
          <w:szCs w:val="24"/>
        </w:rPr>
        <w:t>Tammy</w:t>
      </w:r>
      <w:proofErr w:type="spellEnd"/>
      <w:r w:rsidR="009F6AF7" w:rsidRPr="000101CC">
        <w:rPr>
          <w:rFonts w:ascii="Palatino Linotype" w:hAnsi="Palatino Linotype" w:cs="Arial"/>
          <w:sz w:val="24"/>
          <w:szCs w:val="24"/>
        </w:rPr>
        <w:t xml:space="preserve"> Abati (172066/SP)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215A9" w:rsidRPr="000101CC" w:rsidRDefault="004215A9" w:rsidP="004215A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Celso Souza de Paula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F6AF7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901F7" w:rsidRPr="000101CC" w:rsidRDefault="006901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1D2A9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21.     </w:t>
      </w:r>
      <w:r w:rsidR="00936FC5" w:rsidRPr="000101CC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4001130-13.2016.8.04.0000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6901F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1ª Vara da Fazenda Pública Estadual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901F7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O Estado do Amazonas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Procuradora: Neusa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Dídia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Brandão Soares Pinheiro (2342/AM)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Agravada  : </w:t>
      </w:r>
      <w:r w:rsidR="006901F7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Defensoria Pública do Estado do Amazonas</w:t>
      </w:r>
      <w:r w:rsidRPr="000101CC">
        <w:rPr>
          <w:rFonts w:ascii="Palatino Linotype" w:hAnsi="Palatino Linotype" w:cs="Arial"/>
          <w:sz w:val="24"/>
          <w:szCs w:val="24"/>
        </w:rPr>
        <w:br/>
        <w:t xml:space="preserve">Defensor: </w:t>
      </w:r>
      <w:r w:rsidR="006901F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Carlos Alberto Souza de Almeida Filho (4079/AM</w:t>
      </w:r>
      <w:r w:rsidR="009F6AF7" w:rsidRPr="000101CC">
        <w:rPr>
          <w:rFonts w:ascii="Palatino Linotype" w:hAnsi="Palatino Linotype" w:cs="Arial"/>
          <w:sz w:val="24"/>
          <w:szCs w:val="24"/>
        </w:rPr>
        <w:t>)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Procuradora</w:t>
      </w:r>
      <w:r w:rsidR="001D2A9E">
        <w:rPr>
          <w:rFonts w:ascii="Palatino Linotype" w:hAnsi="Palatino Linotype" w:cs="Arial"/>
          <w:sz w:val="24"/>
          <w:szCs w:val="24"/>
        </w:rPr>
        <w:t xml:space="preserve"> de Justiça</w:t>
      </w:r>
      <w:r w:rsidRPr="000101CC">
        <w:rPr>
          <w:rFonts w:ascii="Palatino Linotype" w:hAnsi="Palatino Linotype" w:cs="Arial"/>
          <w:sz w:val="24"/>
          <w:szCs w:val="24"/>
        </w:rPr>
        <w:t>: Dra. Maria Jose da Silva Nazaré</w:t>
      </w: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Paulo Fernando de Britto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Feitoza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1D2A9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22.     </w:t>
      </w:r>
      <w:r w:rsidR="00936FC5" w:rsidRPr="000101CC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4001555-40.2016.8.04.0000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6901F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10ª Vara Cível e de Acidentes de Trabalho</w:t>
      </w:r>
    </w:p>
    <w:p w:rsidR="00E342D2" w:rsidRPr="000101CC" w:rsidRDefault="00E342D2" w:rsidP="009F6AF7">
      <w:pPr>
        <w:autoSpaceDE w:val="0"/>
        <w:autoSpaceDN w:val="0"/>
        <w:adjustRightInd w:val="0"/>
        <w:spacing w:after="0" w:line="240" w:lineRule="auto"/>
        <w:ind w:right="-734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6901F7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Banco Volkswagen S/A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6901F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Ana Carolina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Remigio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de Oliveira (86844/MG)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="006901F7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Frank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Willam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Moraes Nogueira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6901F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João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Antônio S. Tolentino (2300/AM),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Livia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de Sá Peixoto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Fraxe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da Costa 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Mônica Cristina R. da Câmara C. do Carmo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1D2A9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23.     </w:t>
      </w:r>
      <w:r w:rsidR="00936FC5" w:rsidRPr="000101CC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 4001597-89.2016.8.04.0000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9F6AF7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13ª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Julieta Delfina Lacerda Menezes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9F6AF7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Amadeu Almeida de Aguiar Filho (5324/AM)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Condominio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Residencial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Ephygênio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Salles</w:t>
      </w:r>
      <w:r w:rsidRPr="000101CC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="009F6AF7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Lincoln Martins da Costa  Novo (3423/AM)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E342D2" w:rsidRPr="000101CC" w:rsidRDefault="00F9360C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Palatino Linotype" w:hAnsi="Palatino Linotype" w:cs="Arial"/>
          <w:sz w:val="24"/>
          <w:szCs w:val="24"/>
        </w:rPr>
        <w:t xml:space="preserve">Vitor André </w:t>
      </w:r>
      <w:proofErr w:type="spellStart"/>
      <w:r>
        <w:rPr>
          <w:rFonts w:ascii="Palatino Linotype" w:hAnsi="Palatino Linotype" w:cs="Arial"/>
          <w:sz w:val="24"/>
          <w:szCs w:val="24"/>
        </w:rPr>
        <w:t>Liuzzi</w:t>
      </w:r>
      <w:proofErr w:type="spellEnd"/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9F6AF7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DD5DF2" w:rsidRPr="000101CC" w:rsidRDefault="00DD5DF2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342D2" w:rsidRPr="000101CC" w:rsidRDefault="001D2A9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24.     </w:t>
      </w:r>
      <w:r w:rsidR="00936FC5" w:rsidRPr="000101CC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proofErr w:type="gramStart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4001655-92.2016.8.04.0000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1D2A9E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10ª Vara Cível e de Acidentes de Trabalho</w:t>
      </w:r>
    </w:p>
    <w:p w:rsidR="001D2A9E" w:rsidRDefault="00E342D2" w:rsidP="001D2A9E">
      <w:pPr>
        <w:autoSpaceDE w:val="0"/>
        <w:autoSpaceDN w:val="0"/>
        <w:adjustRightInd w:val="0"/>
        <w:spacing w:after="0" w:line="240" w:lineRule="auto"/>
        <w:ind w:right="-592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D2A9E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Rzd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Comercio de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Veiculos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</w:t>
      </w:r>
      <w:r w:rsidR="009F6AF7" w:rsidRPr="000101CC">
        <w:rPr>
          <w:rFonts w:ascii="Palatino Linotype" w:hAnsi="Palatino Linotype" w:cs="Arial"/>
          <w:sz w:val="24"/>
          <w:szCs w:val="24"/>
        </w:rPr>
        <w:t>os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1D2A9E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J</w:t>
      </w:r>
      <w:r w:rsidR="009F6AF7" w:rsidRPr="000101CC">
        <w:rPr>
          <w:rFonts w:ascii="Palatino Linotype" w:hAnsi="Palatino Linotype" w:cs="Arial"/>
          <w:sz w:val="24"/>
          <w:szCs w:val="24"/>
        </w:rPr>
        <w:t>oão Bosco A. Toledano (1456/AM),</w:t>
      </w:r>
      <w:r w:rsidRPr="000101CC">
        <w:rPr>
          <w:rFonts w:ascii="Palatino Linotype" w:hAnsi="Palatino Linotype" w:cs="Arial"/>
          <w:sz w:val="24"/>
          <w:szCs w:val="24"/>
        </w:rPr>
        <w:t xml:space="preserve">Sandro Abreu Torres 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Agravado : </w:t>
      </w:r>
      <w:r w:rsidR="001D2A9E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Banco Volkswagen S/A</w:t>
      </w:r>
      <w:r w:rsidRPr="000101CC">
        <w:rPr>
          <w:rFonts w:ascii="Palatino Linotype" w:hAnsi="Palatino Linotype" w:cs="Arial"/>
          <w:sz w:val="24"/>
          <w:szCs w:val="24"/>
        </w:rPr>
        <w:br/>
        <w:t>Advogad</w:t>
      </w:r>
      <w:r w:rsidR="009F6AF7" w:rsidRPr="000101CC">
        <w:rPr>
          <w:rFonts w:ascii="Palatino Linotype" w:hAnsi="Palatino Linotype" w:cs="Arial"/>
          <w:sz w:val="24"/>
          <w:szCs w:val="24"/>
        </w:rPr>
        <w:t>os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</w:t>
      </w:r>
      <w:r w:rsidR="001D2A9E">
        <w:rPr>
          <w:rFonts w:ascii="Palatino Linotype" w:hAnsi="Palatino Linotype" w:cs="Arial"/>
          <w:sz w:val="24"/>
          <w:szCs w:val="24"/>
        </w:rPr>
        <w:tab/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Karen Badaró </w:t>
      </w:r>
      <w:proofErr w:type="spellStart"/>
      <w:r w:rsidR="009F6AF7" w:rsidRPr="000101CC">
        <w:rPr>
          <w:rFonts w:ascii="Palatino Linotype" w:hAnsi="Palatino Linotype" w:cs="Arial"/>
          <w:sz w:val="24"/>
          <w:szCs w:val="24"/>
        </w:rPr>
        <w:t>Viero</w:t>
      </w:r>
      <w:proofErr w:type="spellEnd"/>
      <w:r w:rsidR="009F6AF7" w:rsidRPr="000101CC">
        <w:rPr>
          <w:rFonts w:ascii="Palatino Linotype" w:hAnsi="Palatino Linotype" w:cs="Arial"/>
          <w:sz w:val="24"/>
          <w:szCs w:val="24"/>
        </w:rPr>
        <w:t xml:space="preserve"> (270219/SP), </w:t>
      </w:r>
      <w:r w:rsidRPr="000101CC">
        <w:rPr>
          <w:rFonts w:ascii="Palatino Linotype" w:hAnsi="Palatino Linotype" w:cs="Arial"/>
          <w:sz w:val="24"/>
          <w:szCs w:val="24"/>
        </w:rPr>
        <w:t xml:space="preserve">Marcelo Tostes de Castro Maia 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Agravado  : </w:t>
      </w:r>
      <w:r w:rsidR="001D2A9E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Frank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Willam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Moraes Nogueira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1D2A9E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João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Antônio S. Tolentino (2300/AM),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Livia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de Sá Peixoto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Fraxe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da Costa 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E342D2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Mônica Cristina R. da Câmara C. do Carmo</w:t>
      </w:r>
    </w:p>
    <w:p w:rsidR="009F6AF7" w:rsidRPr="000101CC" w:rsidRDefault="009F6AF7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1D2A9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25.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Apelação Cível nº  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 0603338-88.2013.8.04.0001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1D2A9E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1D2A9E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Raimunda Correa de Souza</w:t>
      </w:r>
      <w:r w:rsidRPr="000101CC">
        <w:rPr>
          <w:rFonts w:ascii="Palatino Linotype" w:hAnsi="Palatino Linotype" w:cs="Arial"/>
          <w:sz w:val="24"/>
          <w:szCs w:val="24"/>
        </w:rPr>
        <w:br/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1D2A9E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Luís Nazaré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Cruz da Silva (3668/AM), </w:t>
      </w:r>
      <w:r w:rsidRPr="000101CC">
        <w:rPr>
          <w:rFonts w:ascii="Palatino Linotype" w:hAnsi="Palatino Linotype" w:cs="Arial"/>
          <w:sz w:val="24"/>
          <w:szCs w:val="24"/>
        </w:rPr>
        <w:t xml:space="preserve">Raimundo Paiva de Souza 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  : </w:t>
      </w:r>
      <w:r w:rsidR="001D2A9E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Espólio de Raimundo Nonato Martins da Silva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Advogada: </w:t>
      </w:r>
      <w:r w:rsidR="001D2A9E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Soraia Lima Araújo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Goes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(28488/PE)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Joana dos Santos Meirelles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1D2A9E" w:rsidP="001D2A9E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26.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Apelação Cível nº  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0624435-13.2014.8.04.0001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1D2A9E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13ª Vara Cível e de Acidentes de Trabalho</w:t>
      </w:r>
    </w:p>
    <w:p w:rsidR="001D2A9E" w:rsidRDefault="00E342D2" w:rsidP="001D2A9E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ab/>
      </w:r>
      <w:r w:rsidR="001D2A9E">
        <w:rPr>
          <w:rFonts w:ascii="Palatino Linotype" w:hAnsi="Palatino Linotype" w:cs="Arial"/>
          <w:b/>
          <w:sz w:val="24"/>
          <w:szCs w:val="24"/>
        </w:rPr>
        <w:t xml:space="preserve">  Telemar Norte Leste S/A</w:t>
      </w:r>
    </w:p>
    <w:p w:rsidR="001D2A9E" w:rsidRDefault="00E342D2" w:rsidP="001D2A9E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</w:t>
      </w:r>
      <w:r w:rsidR="009F6AF7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="009F6AF7" w:rsidRPr="000101CC">
        <w:rPr>
          <w:rFonts w:ascii="Palatino Linotype" w:hAnsi="Palatino Linotype" w:cs="Arial"/>
          <w:sz w:val="24"/>
          <w:szCs w:val="24"/>
        </w:rPr>
        <w:t>Eladio</w:t>
      </w:r>
      <w:proofErr w:type="spellEnd"/>
      <w:r w:rsidR="009F6AF7" w:rsidRPr="000101CC">
        <w:rPr>
          <w:rFonts w:ascii="Palatino Linotype" w:hAnsi="Palatino Linotype" w:cs="Arial"/>
          <w:sz w:val="24"/>
          <w:szCs w:val="24"/>
        </w:rPr>
        <w:t xml:space="preserve"> Miranda Lima (86235/RJ</w:t>
      </w:r>
      <w:proofErr w:type="gramStart"/>
      <w:r w:rsidR="009F6AF7" w:rsidRPr="000101CC">
        <w:rPr>
          <w:rFonts w:ascii="Palatino Linotype" w:hAnsi="Palatino Linotype" w:cs="Arial"/>
          <w:sz w:val="24"/>
          <w:szCs w:val="24"/>
        </w:rPr>
        <w:t>),</w:t>
      </w:r>
      <w:proofErr w:type="spellStart"/>
      <w:proofErr w:type="gramEnd"/>
      <w:r w:rsidRPr="000101CC">
        <w:rPr>
          <w:rFonts w:ascii="Palatino Linotype" w:hAnsi="Palatino Linotype" w:cs="Arial"/>
          <w:sz w:val="24"/>
          <w:szCs w:val="24"/>
        </w:rPr>
        <w:t>Wilna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Elizabet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h Santiago </w:t>
      </w:r>
      <w:r w:rsidR="001D2A9E">
        <w:rPr>
          <w:rFonts w:ascii="Palatino Linotype" w:hAnsi="Palatino Linotype" w:cs="Arial"/>
          <w:sz w:val="24"/>
          <w:szCs w:val="24"/>
        </w:rPr>
        <w:t xml:space="preserve">  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Cavalcante (4339/AM), </w:t>
      </w:r>
      <w:r w:rsidRPr="000101CC">
        <w:rPr>
          <w:rFonts w:ascii="Palatino Linotype" w:hAnsi="Palatino Linotype" w:cs="Arial"/>
          <w:sz w:val="24"/>
          <w:szCs w:val="24"/>
        </w:rPr>
        <w:t xml:space="preserve">Daniella Rodrigues de Araújo </w:t>
      </w:r>
      <w:r w:rsidR="001D2A9E">
        <w:rPr>
          <w:rFonts w:ascii="Palatino Linotype" w:hAnsi="Palatino Linotype" w:cs="Arial"/>
          <w:sz w:val="24"/>
          <w:szCs w:val="24"/>
        </w:rPr>
        <w:t>(8199/AM)</w:t>
      </w:r>
    </w:p>
    <w:p w:rsidR="001D2A9E" w:rsidRDefault="00E342D2" w:rsidP="001D2A9E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ab/>
      </w:r>
      <w:r w:rsidR="001D2A9E">
        <w:rPr>
          <w:rFonts w:ascii="Palatino Linotype" w:hAnsi="Palatino Linotype" w:cs="Arial"/>
          <w:b/>
          <w:sz w:val="24"/>
          <w:szCs w:val="24"/>
        </w:rPr>
        <w:tab/>
        <w:t>Ótica Avenida Ltda.</w:t>
      </w:r>
    </w:p>
    <w:p w:rsidR="00E342D2" w:rsidRPr="000101CC" w:rsidRDefault="00E342D2" w:rsidP="00EF182A">
      <w:pPr>
        <w:autoSpaceDE w:val="0"/>
        <w:autoSpaceDN w:val="0"/>
        <w:adjustRightInd w:val="0"/>
        <w:spacing w:after="0" w:line="240" w:lineRule="auto"/>
        <w:ind w:left="1418" w:right="-592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9F6AF7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Tu</w:t>
      </w:r>
      <w:r w:rsidR="009F6AF7" w:rsidRPr="000101CC">
        <w:rPr>
          <w:rFonts w:ascii="Palatino Linotype" w:hAnsi="Palatino Linotype" w:cs="Arial"/>
          <w:sz w:val="24"/>
          <w:szCs w:val="24"/>
        </w:rPr>
        <w:t>pinamba</w:t>
      </w:r>
      <w:proofErr w:type="spellEnd"/>
      <w:r w:rsidR="009F6AF7" w:rsidRPr="000101CC">
        <w:rPr>
          <w:rFonts w:ascii="Palatino Linotype" w:hAnsi="Palatino Linotype" w:cs="Arial"/>
          <w:sz w:val="24"/>
          <w:szCs w:val="24"/>
        </w:rPr>
        <w:t xml:space="preserve"> Tiago e Souza (9299/AM), </w:t>
      </w:r>
      <w:r w:rsidRPr="000101CC">
        <w:rPr>
          <w:rFonts w:ascii="Palatino Linotype" w:hAnsi="Palatino Linotype" w:cs="Arial"/>
          <w:sz w:val="24"/>
          <w:szCs w:val="24"/>
        </w:rPr>
        <w:t xml:space="preserve">Isaura Cristina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Bonafé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Rodrigues 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Victor André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Liuzzi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Gomes</w:t>
      </w:r>
    </w:p>
    <w:p w:rsidR="00F16C6C" w:rsidRDefault="00F16C6C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F16C6C" w:rsidRDefault="00F16C6C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F16C6C" w:rsidP="00F16C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 xml:space="preserve">27.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Apelação Cível nº  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0638135-22.2015.8.04.0001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F16C6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2ª Vara da Fazenda Pública Municipal *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F16C6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Município de Manaus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Procurador</w:t>
      </w:r>
      <w:r w:rsidR="004E3518">
        <w:rPr>
          <w:rFonts w:ascii="Palatino Linotype" w:hAnsi="Palatino Linotype" w:cs="Arial"/>
          <w:sz w:val="24"/>
          <w:szCs w:val="24"/>
        </w:rPr>
        <w:t>a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Ladyane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Serafim Pereira (4990/AM</w:t>
      </w:r>
      <w:proofErr w:type="gramStart"/>
      <w:r w:rsidRPr="000101CC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Apelado : </w:t>
      </w:r>
      <w:r w:rsidR="00F16C6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Raimundo Arruda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Feitozas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F16C6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Maria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Ferreira de Oliveira (6469/AM)</w:t>
      </w:r>
    </w:p>
    <w:p w:rsidR="001007B4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1007B4" w:rsidRPr="000101CC">
        <w:rPr>
          <w:rFonts w:ascii="Palatino Linotype" w:hAnsi="Palatino Linotype" w:cs="Arial"/>
          <w:color w:val="000000"/>
          <w:sz w:val="24"/>
          <w:szCs w:val="24"/>
        </w:rPr>
        <w:t xml:space="preserve">Paulo Cesar Caminha e Lima 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ind w:right="-876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Averbação de Impedimento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A3180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A318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A3180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A318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A3180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A318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A3180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A3180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A3180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1007B4" w:rsidRPr="000101CC" w:rsidRDefault="00F16C6C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Procuradora</w:t>
      </w:r>
      <w:r>
        <w:rPr>
          <w:rFonts w:ascii="Palatino Linotype" w:hAnsi="Palatino Linotype" w:cs="Arial"/>
          <w:sz w:val="24"/>
          <w:szCs w:val="24"/>
        </w:rPr>
        <w:t xml:space="preserve"> de Justiça</w:t>
      </w:r>
      <w:r w:rsidR="009F6AF7" w:rsidRPr="000101CC">
        <w:rPr>
          <w:rFonts w:ascii="Palatino Linotype" w:hAnsi="Palatino Linotype" w:cs="Arial"/>
          <w:sz w:val="24"/>
          <w:szCs w:val="24"/>
        </w:rPr>
        <w:t>: Dra. Maria Jose da Silva Nazaré</w:t>
      </w:r>
      <w:r w:rsidR="001007B4" w:rsidRPr="000101C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Cezar Luiz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Bandieira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F16C6C" w:rsidP="00F16C6C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28.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0706993-13.2012.8.04.0001  </w:t>
      </w:r>
    </w:p>
    <w:p w:rsidR="009F6AF7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9F6AF7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1ª Vara Cível e de </w:t>
      </w:r>
      <w:r w:rsidR="009F6AF7" w:rsidRPr="000101CC">
        <w:rPr>
          <w:rFonts w:ascii="Palatino Linotype" w:hAnsi="Palatino Linotype" w:cs="Arial"/>
          <w:sz w:val="24"/>
          <w:szCs w:val="24"/>
        </w:rPr>
        <w:t>Acidentes de Trabalho</w:t>
      </w:r>
    </w:p>
    <w:p w:rsidR="007041E7" w:rsidRDefault="00E342D2" w:rsidP="004E3518">
      <w:pPr>
        <w:autoSpaceDE w:val="0"/>
        <w:autoSpaceDN w:val="0"/>
        <w:adjustRightInd w:val="0"/>
        <w:spacing w:after="0" w:line="240" w:lineRule="auto"/>
        <w:ind w:left="1418" w:right="-592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Apelante: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ab/>
      </w:r>
      <w:r w:rsidR="007041E7">
        <w:rPr>
          <w:rFonts w:ascii="Palatino Linotype" w:hAnsi="Palatino Linotype" w:cs="Arial"/>
          <w:b/>
          <w:sz w:val="24"/>
          <w:szCs w:val="24"/>
        </w:rPr>
        <w:t>Maria do Socorro Said Magalhães</w:t>
      </w:r>
    </w:p>
    <w:p w:rsidR="007041E7" w:rsidRDefault="00E342D2" w:rsidP="004E3518">
      <w:pPr>
        <w:autoSpaceDE w:val="0"/>
        <w:autoSpaceDN w:val="0"/>
        <w:adjustRightInd w:val="0"/>
        <w:spacing w:after="0" w:line="240" w:lineRule="auto"/>
        <w:ind w:left="1418" w:right="-592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9F6AF7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Mario Jorge Ol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iveira de Paula </w:t>
      </w:r>
      <w:proofErr w:type="gramStart"/>
      <w:r w:rsidR="009F6AF7" w:rsidRPr="000101CC">
        <w:rPr>
          <w:rFonts w:ascii="Palatino Linotype" w:hAnsi="Palatino Linotype" w:cs="Arial"/>
          <w:sz w:val="24"/>
          <w:szCs w:val="24"/>
        </w:rPr>
        <w:t xml:space="preserve">Filho </w:t>
      </w:r>
      <w:r w:rsidR="004E3518">
        <w:rPr>
          <w:rFonts w:ascii="Palatino Linotype" w:hAnsi="Palatino Linotype" w:cs="Arial"/>
          <w:sz w:val="24"/>
          <w:szCs w:val="24"/>
        </w:rPr>
        <w:t>.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>Célio Alberto Cru</w:t>
      </w:r>
      <w:r w:rsidR="007041E7">
        <w:rPr>
          <w:rFonts w:ascii="Palatino Linotype" w:hAnsi="Palatino Linotype" w:cs="Arial"/>
          <w:sz w:val="24"/>
          <w:szCs w:val="24"/>
        </w:rPr>
        <w:t xml:space="preserve">z de Oliveira </w:t>
      </w:r>
    </w:p>
    <w:p w:rsidR="007041E7" w:rsidRDefault="00E342D2" w:rsidP="004E3518">
      <w:pPr>
        <w:autoSpaceDE w:val="0"/>
        <w:autoSpaceDN w:val="0"/>
        <w:adjustRightInd w:val="0"/>
        <w:spacing w:after="0" w:line="240" w:lineRule="auto"/>
        <w:ind w:left="1418" w:right="-592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Be</w:t>
      </w:r>
      <w:r w:rsidR="007041E7">
        <w:rPr>
          <w:rFonts w:ascii="Palatino Linotype" w:hAnsi="Palatino Linotype" w:cs="Arial"/>
          <w:b/>
          <w:sz w:val="24"/>
          <w:szCs w:val="24"/>
        </w:rPr>
        <w:t>ny</w:t>
      </w:r>
      <w:proofErr w:type="spellEnd"/>
      <w:r w:rsidR="007041E7">
        <w:rPr>
          <w:rFonts w:ascii="Palatino Linotype" w:hAnsi="Palatino Linotype" w:cs="Arial"/>
          <w:b/>
          <w:sz w:val="24"/>
          <w:szCs w:val="24"/>
        </w:rPr>
        <w:t xml:space="preserve"> Materiais de Construção </w:t>
      </w:r>
      <w:proofErr w:type="spellStart"/>
      <w:r w:rsidR="007041E7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E342D2" w:rsidRPr="000101CC" w:rsidRDefault="00E342D2" w:rsidP="004E3518">
      <w:pPr>
        <w:autoSpaceDE w:val="0"/>
        <w:autoSpaceDN w:val="0"/>
        <w:adjustRightInd w:val="0"/>
        <w:spacing w:after="0" w:line="240" w:lineRule="auto"/>
        <w:ind w:left="1418" w:right="-592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9F6AF7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Welli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ngton de Amorim Alves (2993/AM), Arnoldo Bentes Coimbra (345/AM), </w:t>
      </w:r>
      <w:r w:rsidRPr="000101CC">
        <w:rPr>
          <w:rFonts w:ascii="Palatino Linotype" w:hAnsi="Palatino Linotype" w:cs="Arial"/>
          <w:sz w:val="24"/>
          <w:szCs w:val="24"/>
        </w:rPr>
        <w:t>Dan</w:t>
      </w:r>
      <w:r w:rsidR="009F6AF7" w:rsidRPr="000101CC">
        <w:rPr>
          <w:rFonts w:ascii="Palatino Linotype" w:hAnsi="Palatino Linotype" w:cs="Arial"/>
          <w:sz w:val="24"/>
          <w:szCs w:val="24"/>
        </w:rPr>
        <w:t>iel Santos de Andrade (6733/AM)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9F6AF7" w:rsidRPr="000101CC" w:rsidRDefault="004E3518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Procuradora</w:t>
      </w:r>
      <w:r>
        <w:rPr>
          <w:rFonts w:ascii="Palatino Linotype" w:hAnsi="Palatino Linotype" w:cs="Arial"/>
          <w:sz w:val="24"/>
          <w:szCs w:val="24"/>
        </w:rPr>
        <w:t xml:space="preserve"> de Justiça</w:t>
      </w:r>
      <w:r w:rsidR="009F6AF7" w:rsidRPr="000101CC">
        <w:rPr>
          <w:rFonts w:ascii="Palatino Linotype" w:hAnsi="Palatino Linotype" w:cs="Arial"/>
          <w:sz w:val="24"/>
          <w:szCs w:val="24"/>
        </w:rPr>
        <w:t>: Dra. Maria Jose da Silva Nazaré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Joana dos Santos Meirelles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7041E7" w:rsidP="007041E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29.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Apelação Cível nº  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 0619029-11.2014.8.04.0001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7041E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3ª Vara Cível e de Acidentes de Trabalho</w:t>
      </w:r>
    </w:p>
    <w:p w:rsidR="00E342D2" w:rsidRPr="000101CC" w:rsidRDefault="00E342D2" w:rsidP="009F6AF7">
      <w:pPr>
        <w:autoSpaceDE w:val="0"/>
        <w:autoSpaceDN w:val="0"/>
        <w:adjustRightInd w:val="0"/>
        <w:spacing w:after="0" w:line="240" w:lineRule="auto"/>
        <w:ind w:right="-1018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7041E7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Supermercado DB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7041E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Jorge Fernandes Garcia 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de </w:t>
      </w:r>
      <w:proofErr w:type="spellStart"/>
      <w:r w:rsidR="009F6AF7" w:rsidRPr="000101CC">
        <w:rPr>
          <w:rFonts w:ascii="Palatino Linotype" w:hAnsi="Palatino Linotype" w:cs="Arial"/>
          <w:sz w:val="24"/>
          <w:szCs w:val="24"/>
        </w:rPr>
        <w:t>Vasconcello</w:t>
      </w:r>
      <w:proofErr w:type="spellEnd"/>
      <w:r w:rsidR="009F6AF7" w:rsidRPr="000101CC">
        <w:rPr>
          <w:rFonts w:ascii="Palatino Linotype" w:hAnsi="Palatino Linotype" w:cs="Arial"/>
          <w:sz w:val="24"/>
          <w:szCs w:val="24"/>
        </w:rPr>
        <w:t xml:space="preserve"> Júnior </w:t>
      </w:r>
      <w:r w:rsidR="007041E7">
        <w:rPr>
          <w:rFonts w:ascii="Palatino Linotype" w:hAnsi="Palatino Linotype" w:cs="Arial"/>
          <w:sz w:val="24"/>
          <w:szCs w:val="24"/>
        </w:rPr>
        <w:t>,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sz w:val="24"/>
          <w:szCs w:val="24"/>
        </w:rPr>
        <w:t xml:space="preserve">Vera Lucia Matos Falcão 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>Apelado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 xml:space="preserve">s: </w:t>
      </w:r>
      <w:r w:rsidR="007041E7">
        <w:rPr>
          <w:rFonts w:ascii="Palatino Linotype" w:hAnsi="Palatino Linotype" w:cs="Arial"/>
          <w:b/>
          <w:sz w:val="24"/>
          <w:szCs w:val="24"/>
        </w:rPr>
        <w:tab/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 xml:space="preserve">Espolio de Rubem Pereira Melo, </w:t>
      </w:r>
      <w:r w:rsidRPr="000101CC">
        <w:rPr>
          <w:rFonts w:ascii="Palatino Linotype" w:hAnsi="Palatino Linotype" w:cs="Arial"/>
          <w:b/>
          <w:sz w:val="24"/>
          <w:szCs w:val="24"/>
        </w:rPr>
        <w:t>Roosevelt Cordeiro Pereira de Melo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7041E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Mauro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 Sérgio Lyra da Silva (6144/AM), </w:t>
      </w:r>
      <w:r w:rsidRPr="000101CC">
        <w:rPr>
          <w:rFonts w:ascii="Palatino Linotype" w:hAnsi="Palatino Linotype" w:cs="Arial"/>
          <w:sz w:val="24"/>
          <w:szCs w:val="24"/>
        </w:rPr>
        <w:t>Bianca Oliveira de Melo (7976/AM)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Manuel Amaro Lima</w:t>
      </w:r>
    </w:p>
    <w:p w:rsidR="009F6AF7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7041E7" w:rsidRPr="000101CC" w:rsidRDefault="007041E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7041E7" w:rsidP="007041E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30.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0615000-15.2014.8.04.0001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7041E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12ª Vara Cível e de Acidentes de Trabalho</w:t>
      </w:r>
    </w:p>
    <w:p w:rsidR="007041E7" w:rsidRDefault="00E342D2" w:rsidP="007041E7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>s</w:t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7041E7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Santa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Cordelia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Em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 xml:space="preserve">preendimentos </w:t>
      </w:r>
      <w:proofErr w:type="spellStart"/>
      <w:r w:rsidR="009F6AF7" w:rsidRPr="000101CC">
        <w:rPr>
          <w:rFonts w:ascii="Palatino Linotype" w:hAnsi="Palatino Linotype" w:cs="Arial"/>
          <w:b/>
          <w:sz w:val="24"/>
          <w:szCs w:val="24"/>
        </w:rPr>
        <w:t>Imobiliarios</w:t>
      </w:r>
      <w:proofErr w:type="spellEnd"/>
      <w:r w:rsidR="009F6AF7" w:rsidRPr="000101CC">
        <w:rPr>
          <w:rFonts w:ascii="Palatino Linotype" w:hAnsi="Palatino Linotype" w:cs="Arial"/>
          <w:b/>
          <w:sz w:val="24"/>
          <w:szCs w:val="24"/>
        </w:rPr>
        <w:t xml:space="preserve"> LTDA, </w:t>
      </w:r>
      <w:r w:rsidRPr="000101CC">
        <w:rPr>
          <w:rFonts w:ascii="Palatino Linotype" w:hAnsi="Palatino Linotype" w:cs="Arial"/>
          <w:b/>
          <w:sz w:val="24"/>
          <w:szCs w:val="24"/>
        </w:rPr>
        <w:t>Santo Anatólio Emp</w:t>
      </w:r>
      <w:r w:rsidR="007041E7">
        <w:rPr>
          <w:rFonts w:ascii="Palatino Linotype" w:hAnsi="Palatino Linotype" w:cs="Arial"/>
          <w:b/>
          <w:sz w:val="24"/>
          <w:szCs w:val="24"/>
        </w:rPr>
        <w:t>reendimentos Imobiliários Ltda.</w:t>
      </w:r>
    </w:p>
    <w:p w:rsidR="007041E7" w:rsidRDefault="00E342D2" w:rsidP="007041E7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7041E7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Raphael</w:t>
      </w:r>
      <w:r w:rsidR="009F6AF7" w:rsidRPr="000101CC">
        <w:rPr>
          <w:rFonts w:ascii="Palatino Linotype" w:hAnsi="Palatino Linotype" w:cs="Arial"/>
          <w:sz w:val="24"/>
          <w:szCs w:val="24"/>
        </w:rPr>
        <w:t>a</w:t>
      </w:r>
      <w:proofErr w:type="spellEnd"/>
      <w:r w:rsidR="009F6AF7" w:rsidRPr="000101CC">
        <w:rPr>
          <w:rFonts w:ascii="Palatino Linotype" w:hAnsi="Palatino Linotype" w:cs="Arial"/>
          <w:sz w:val="24"/>
          <w:szCs w:val="24"/>
        </w:rPr>
        <w:t xml:space="preserve"> Batista de Oliveira (9169/AM),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K</w:t>
      </w:r>
      <w:r w:rsidR="007041E7">
        <w:rPr>
          <w:rFonts w:ascii="Palatino Linotype" w:hAnsi="Palatino Linotype" w:cs="Arial"/>
          <w:sz w:val="24"/>
          <w:szCs w:val="24"/>
        </w:rPr>
        <w:t>eyth</w:t>
      </w:r>
      <w:proofErr w:type="spellEnd"/>
      <w:r w:rsidR="007041E7">
        <w:rPr>
          <w:rFonts w:ascii="Palatino Linotype" w:hAnsi="Palatino Linotype" w:cs="Arial"/>
          <w:sz w:val="24"/>
          <w:szCs w:val="24"/>
        </w:rPr>
        <w:t xml:space="preserve"> Yara Pontes Pina</w:t>
      </w:r>
    </w:p>
    <w:p w:rsidR="007041E7" w:rsidRDefault="00E342D2" w:rsidP="007041E7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Apelado</w:t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 xml:space="preserve">s: </w:t>
      </w:r>
      <w:r w:rsidR="007041E7">
        <w:rPr>
          <w:rFonts w:ascii="Palatino Linotype" w:hAnsi="Palatino Linotype" w:cs="Arial"/>
          <w:b/>
          <w:sz w:val="24"/>
          <w:szCs w:val="24"/>
        </w:rPr>
        <w:tab/>
      </w:r>
      <w:r w:rsidR="009F6AF7" w:rsidRPr="000101CC">
        <w:rPr>
          <w:rFonts w:ascii="Palatino Linotype" w:hAnsi="Palatino Linotype" w:cs="Arial"/>
          <w:b/>
          <w:sz w:val="24"/>
          <w:szCs w:val="24"/>
        </w:rPr>
        <w:t xml:space="preserve">Orlando Dário Góis do Amaral, </w:t>
      </w:r>
      <w:proofErr w:type="spellStart"/>
      <w:r w:rsidR="007041E7">
        <w:rPr>
          <w:rFonts w:ascii="Palatino Linotype" w:hAnsi="Palatino Linotype" w:cs="Arial"/>
          <w:b/>
          <w:sz w:val="24"/>
          <w:szCs w:val="24"/>
        </w:rPr>
        <w:t>Erlen</w:t>
      </w:r>
      <w:proofErr w:type="spellEnd"/>
      <w:r w:rsidR="007041E7">
        <w:rPr>
          <w:rFonts w:ascii="Palatino Linotype" w:hAnsi="Palatino Linotype" w:cs="Arial"/>
          <w:b/>
          <w:sz w:val="24"/>
          <w:szCs w:val="24"/>
        </w:rPr>
        <w:t xml:space="preserve"> Cruz do Amaral</w:t>
      </w:r>
    </w:p>
    <w:p w:rsidR="00E342D2" w:rsidRPr="000101CC" w:rsidRDefault="00E342D2" w:rsidP="007041E7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7041E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Tamires Cruz do Amaral (9282/AM)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 xml:space="preserve">r: Francisco Carlos G. de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queiroz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7041E7" w:rsidP="007041E7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31.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0622564-74.2016.8.04.0001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7041E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1ª Vara Cível e de Acidentes de Trabalho</w:t>
      </w:r>
    </w:p>
    <w:p w:rsidR="007041E7" w:rsidRDefault="00E342D2" w:rsidP="007041E7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7041E7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Tiago Serrão da Silva</w:t>
      </w:r>
    </w:p>
    <w:p w:rsidR="007041E7" w:rsidRDefault="00E342D2" w:rsidP="007041E7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7041E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Rôm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ulo Sarmento dos Reis (5435/AM),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Jander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dos Santos Paz </w:t>
      </w:r>
    </w:p>
    <w:p w:rsidR="007041E7" w:rsidRDefault="00E342D2" w:rsidP="007041E7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Apelado</w:t>
      </w: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7041E7">
        <w:rPr>
          <w:rFonts w:ascii="Palatino Linotype" w:hAnsi="Palatino Linotype" w:cs="Arial"/>
          <w:b/>
          <w:sz w:val="24"/>
          <w:szCs w:val="24"/>
        </w:rPr>
        <w:tab/>
        <w:t>Banco Safra S/A</w:t>
      </w:r>
    </w:p>
    <w:p w:rsidR="00E342D2" w:rsidRPr="000101CC" w:rsidRDefault="00E342D2" w:rsidP="007041E7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9F6AF7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7041E7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Roberta Be</w:t>
      </w:r>
      <w:r w:rsidR="009F6AF7" w:rsidRPr="000101CC">
        <w:rPr>
          <w:rFonts w:ascii="Palatino Linotype" w:hAnsi="Palatino Linotype" w:cs="Arial"/>
          <w:sz w:val="24"/>
          <w:szCs w:val="24"/>
        </w:rPr>
        <w:t xml:space="preserve">atriz do Nascimento (192649/SP), Nelson </w:t>
      </w:r>
      <w:proofErr w:type="spellStart"/>
      <w:r w:rsidR="009F6AF7" w:rsidRPr="000101CC">
        <w:rPr>
          <w:rFonts w:ascii="Palatino Linotype" w:hAnsi="Palatino Linotype" w:cs="Arial"/>
          <w:sz w:val="24"/>
          <w:szCs w:val="24"/>
        </w:rPr>
        <w:t>Paschoalotto</w:t>
      </w:r>
      <w:proofErr w:type="spellEnd"/>
      <w:r w:rsidR="009F6AF7" w:rsidRPr="000101CC">
        <w:rPr>
          <w:rFonts w:ascii="Palatino Linotype" w:hAnsi="Palatino Linotype" w:cs="Arial"/>
          <w:sz w:val="24"/>
          <w:szCs w:val="24"/>
        </w:rPr>
        <w:t xml:space="preserve"> (973A/AM), </w:t>
      </w:r>
      <w:r w:rsidRPr="000101CC">
        <w:rPr>
          <w:rFonts w:ascii="Palatino Linotype" w:hAnsi="Palatino Linotype" w:cs="Arial"/>
          <w:sz w:val="24"/>
          <w:szCs w:val="24"/>
        </w:rPr>
        <w:t xml:space="preserve">José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Lidio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Alves dos Santos (156187/SP)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F6AF7" w:rsidRPr="000101CC" w:rsidRDefault="009F6AF7" w:rsidP="009F6AF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0101CC">
        <w:rPr>
          <w:rFonts w:ascii="Palatino Linotype" w:hAnsi="Palatino Linotype" w:cs="Arial"/>
          <w:sz w:val="24"/>
          <w:szCs w:val="24"/>
        </w:rPr>
        <w:t>r: Joana dos Santos Meireles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Manaus, 27 de março de 2017</w:t>
      </w: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1007B4" w:rsidRPr="000101CC" w:rsidRDefault="001007B4" w:rsidP="001007B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  <w:u w:val="single"/>
        </w:rPr>
        <w:lastRenderedPageBreak/>
        <w:t>Julgamentos em Mesa:</w:t>
      </w: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0101CC" w:rsidRDefault="00AA2A5E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AA2A5E" w:rsidRPr="007041E7" w:rsidRDefault="007041E7" w:rsidP="007041E7">
      <w:pPr>
        <w:pStyle w:val="PargrafodaLista"/>
        <w:numPr>
          <w:ilvl w:val="0"/>
          <w:numId w:val="3"/>
        </w:numPr>
        <w:spacing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</w:rPr>
        <w:t xml:space="preserve">   </w:t>
      </w:r>
      <w:r w:rsidR="00AA2A5E" w:rsidRPr="007041E7">
        <w:rPr>
          <w:rFonts w:ascii="Palatino Linotype" w:hAnsi="Palatino Linotype" w:cs="Arial"/>
          <w:b/>
          <w:bCs/>
        </w:rPr>
        <w:t>Embargos de Declaração</w:t>
      </w:r>
      <w:r w:rsidR="00E342D2" w:rsidRPr="007041E7">
        <w:rPr>
          <w:rFonts w:ascii="Palatino Linotype" w:hAnsi="Palatino Linotype" w:cs="Arial"/>
          <w:b/>
          <w:bCs/>
        </w:rPr>
        <w:t xml:space="preserve">  </w:t>
      </w:r>
      <w:r w:rsidR="00AA2A5E" w:rsidRPr="007041E7">
        <w:rPr>
          <w:rFonts w:ascii="Palatino Linotype" w:hAnsi="Palatino Linotype" w:cs="Arial"/>
          <w:b/>
          <w:bCs/>
        </w:rPr>
        <w:t xml:space="preserve"> nº </w:t>
      </w:r>
      <w:r w:rsidR="00E342D2" w:rsidRPr="007041E7">
        <w:rPr>
          <w:rFonts w:ascii="Palatino Linotype" w:hAnsi="Palatino Linotype" w:cs="Arial"/>
          <w:b/>
          <w:bCs/>
        </w:rPr>
        <w:t xml:space="preserve">0000643-77.2017.8.04.0000    </w:t>
      </w:r>
    </w:p>
    <w:p w:rsidR="00E342D2" w:rsidRPr="000101CC" w:rsidRDefault="00E342D2" w:rsidP="00AA2A5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A50FF3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17ª Vara Cível e de Acidentes de Trabalho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Porto </w:t>
      </w:r>
      <w:r w:rsidR="00C635CA" w:rsidRPr="000101CC">
        <w:rPr>
          <w:rFonts w:ascii="Palatino Linotype" w:hAnsi="Palatino Linotype" w:cs="Arial"/>
          <w:b/>
          <w:sz w:val="24"/>
          <w:szCs w:val="24"/>
        </w:rPr>
        <w:t>Seguro Companhia de Seguros S/A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463569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A50FF3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Edso</w:t>
      </w:r>
      <w:r w:rsidR="00463569" w:rsidRPr="000101CC">
        <w:rPr>
          <w:rFonts w:ascii="Palatino Linotype" w:hAnsi="Palatino Linotype" w:cs="Arial"/>
          <w:sz w:val="24"/>
          <w:szCs w:val="24"/>
        </w:rPr>
        <w:t>n Antônio Sousa Pinto (4643/RO</w:t>
      </w:r>
      <w:proofErr w:type="gramStart"/>
      <w:r w:rsidR="00463569" w:rsidRPr="000101CC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>Guilherme da Cos</w:t>
      </w:r>
      <w:r w:rsidR="00463569" w:rsidRPr="000101CC">
        <w:rPr>
          <w:rFonts w:ascii="Palatino Linotype" w:hAnsi="Palatino Linotype" w:cs="Arial"/>
          <w:sz w:val="24"/>
          <w:szCs w:val="24"/>
        </w:rPr>
        <w:t xml:space="preserve">ta Ferreira </w:t>
      </w:r>
      <w:proofErr w:type="spellStart"/>
      <w:r w:rsidR="00463569" w:rsidRPr="000101CC">
        <w:rPr>
          <w:rFonts w:ascii="Palatino Linotype" w:hAnsi="Palatino Linotype" w:cs="Arial"/>
          <w:sz w:val="24"/>
          <w:szCs w:val="24"/>
        </w:rPr>
        <w:t>Pignaneli</w:t>
      </w:r>
      <w:proofErr w:type="spellEnd"/>
      <w:r w:rsidR="00463569" w:rsidRPr="000101CC">
        <w:rPr>
          <w:rFonts w:ascii="Palatino Linotype" w:hAnsi="Palatino Linotype" w:cs="Arial"/>
          <w:sz w:val="24"/>
          <w:szCs w:val="24"/>
        </w:rPr>
        <w:t xml:space="preserve"> (5546/RO), </w:t>
      </w:r>
      <w:proofErr w:type="spellStart"/>
      <w:r w:rsidR="00C635CA" w:rsidRPr="000101CC">
        <w:rPr>
          <w:rFonts w:ascii="Palatino Linotype" w:hAnsi="Palatino Linotype" w:cs="Arial"/>
          <w:sz w:val="24"/>
          <w:szCs w:val="24"/>
        </w:rPr>
        <w:t>Cleverton</w:t>
      </w:r>
      <w:proofErr w:type="spellEnd"/>
      <w:r w:rsidR="00C635CA" w:rsidRPr="000101C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635CA" w:rsidRPr="000101CC">
        <w:rPr>
          <w:rFonts w:ascii="Palatino Linotype" w:hAnsi="Palatino Linotype" w:cs="Arial"/>
          <w:sz w:val="24"/>
          <w:szCs w:val="24"/>
        </w:rPr>
        <w:t>Reikdal</w:t>
      </w:r>
      <w:proofErr w:type="spellEnd"/>
      <w:r w:rsidR="00C635CA" w:rsidRPr="000101CC">
        <w:rPr>
          <w:rFonts w:ascii="Palatino Linotype" w:hAnsi="Palatino Linotype" w:cs="Arial"/>
          <w:sz w:val="24"/>
          <w:szCs w:val="24"/>
        </w:rPr>
        <w:t xml:space="preserve"> (6688/RO)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Embargad</w:t>
      </w:r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os: Francisco </w:t>
      </w:r>
      <w:proofErr w:type="spellStart"/>
      <w:r w:rsidR="00463569" w:rsidRPr="000101CC">
        <w:rPr>
          <w:rFonts w:ascii="Palatino Linotype" w:hAnsi="Palatino Linotype" w:cs="Arial"/>
          <w:b/>
          <w:sz w:val="24"/>
          <w:szCs w:val="24"/>
        </w:rPr>
        <w:t>Wandemberg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proofErr w:type="gramStart"/>
      <w:r w:rsidR="00463569" w:rsidRPr="000101CC">
        <w:rPr>
          <w:rFonts w:ascii="Palatino Linotype" w:hAnsi="Palatino Linotype" w:cs="Arial"/>
          <w:b/>
          <w:sz w:val="24"/>
          <w:szCs w:val="24"/>
        </w:rPr>
        <w:t>Martins,</w:t>
      </w:r>
      <w:proofErr w:type="gramEnd"/>
      <w:r w:rsidR="00463569" w:rsidRPr="000101CC">
        <w:rPr>
          <w:rFonts w:ascii="Palatino Linotype" w:hAnsi="Palatino Linotype" w:cs="Arial"/>
          <w:b/>
          <w:sz w:val="24"/>
          <w:szCs w:val="24"/>
        </w:rPr>
        <w:t>José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de </w:t>
      </w:r>
      <w:proofErr w:type="spellStart"/>
      <w:r w:rsidR="00463569" w:rsidRPr="000101CC">
        <w:rPr>
          <w:rFonts w:ascii="Palatino Linotype" w:hAnsi="Palatino Linotype" w:cs="Arial"/>
          <w:b/>
          <w:sz w:val="24"/>
          <w:szCs w:val="24"/>
        </w:rPr>
        <w:t>Oliveira,Maria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Selma de Aquino </w:t>
      </w:r>
      <w:proofErr w:type="spellStart"/>
      <w:r w:rsidR="00463569" w:rsidRPr="000101CC">
        <w:rPr>
          <w:rFonts w:ascii="Palatino Linotype" w:hAnsi="Palatino Linotype" w:cs="Arial"/>
          <w:b/>
          <w:sz w:val="24"/>
          <w:szCs w:val="24"/>
        </w:rPr>
        <w:t>Moraes,Nadilza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Rabelo Bezerra,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Rosali</w:t>
      </w:r>
      <w:r w:rsidR="00463569" w:rsidRPr="000101CC">
        <w:rPr>
          <w:rFonts w:ascii="Palatino Linotype" w:hAnsi="Palatino Linotype" w:cs="Arial"/>
          <w:b/>
          <w:sz w:val="24"/>
          <w:szCs w:val="24"/>
        </w:rPr>
        <w:t>na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Rodrigues Moreira de Ipanema, </w:t>
      </w:r>
      <w:r w:rsidRPr="000101CC">
        <w:rPr>
          <w:rFonts w:ascii="Palatino Linotype" w:hAnsi="Palatino Linotype" w:cs="Arial"/>
          <w:b/>
          <w:sz w:val="24"/>
          <w:szCs w:val="24"/>
        </w:rPr>
        <w:t>Mari</w:t>
      </w:r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a do Carmo Passos da Natividade, Raimunda Passos </w:t>
      </w:r>
      <w:proofErr w:type="spellStart"/>
      <w:r w:rsidR="00463569" w:rsidRPr="000101CC">
        <w:rPr>
          <w:rFonts w:ascii="Palatino Linotype" w:hAnsi="Palatino Linotype" w:cs="Arial"/>
          <w:b/>
          <w:sz w:val="24"/>
          <w:szCs w:val="24"/>
        </w:rPr>
        <w:t>Batista,Crizostomo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Marques de </w:t>
      </w:r>
      <w:proofErr w:type="spellStart"/>
      <w:r w:rsidR="00463569" w:rsidRPr="000101CC">
        <w:rPr>
          <w:rFonts w:ascii="Palatino Linotype" w:hAnsi="Palatino Linotype" w:cs="Arial"/>
          <w:b/>
          <w:sz w:val="24"/>
          <w:szCs w:val="24"/>
        </w:rPr>
        <w:t>Melo,Heliton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Fernandes </w:t>
      </w:r>
      <w:proofErr w:type="spellStart"/>
      <w:r w:rsidR="00463569" w:rsidRPr="000101CC">
        <w:rPr>
          <w:rFonts w:ascii="Palatino Linotype" w:hAnsi="Palatino Linotype" w:cs="Arial"/>
          <w:b/>
          <w:sz w:val="24"/>
          <w:szCs w:val="24"/>
        </w:rPr>
        <w:t>Pinheiro,João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Diogo Ferreira </w:t>
      </w:r>
      <w:proofErr w:type="spellStart"/>
      <w:r w:rsidR="00463569" w:rsidRPr="000101CC">
        <w:rPr>
          <w:rFonts w:ascii="Palatino Linotype" w:hAnsi="Palatino Linotype" w:cs="Arial"/>
          <w:b/>
          <w:sz w:val="24"/>
          <w:szCs w:val="24"/>
        </w:rPr>
        <w:t>Filho,Maria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Lucia Pinto de </w:t>
      </w:r>
      <w:proofErr w:type="spellStart"/>
      <w:r w:rsidR="00463569" w:rsidRPr="000101CC">
        <w:rPr>
          <w:rFonts w:ascii="Palatino Linotype" w:hAnsi="Palatino Linotype" w:cs="Arial"/>
          <w:b/>
          <w:sz w:val="24"/>
          <w:szCs w:val="24"/>
        </w:rPr>
        <w:t>Almeida,Olinda</w:t>
      </w:r>
      <w:proofErr w:type="spellEnd"/>
      <w:r w:rsidR="00463569" w:rsidRPr="000101CC">
        <w:rPr>
          <w:rFonts w:ascii="Palatino Linotype" w:hAnsi="Palatino Linotype" w:cs="Arial"/>
          <w:b/>
          <w:sz w:val="24"/>
          <w:szCs w:val="24"/>
        </w:rPr>
        <w:t xml:space="preserve"> Claudina de Souza, </w:t>
      </w:r>
      <w:r w:rsidR="00C635CA" w:rsidRPr="000101CC">
        <w:rPr>
          <w:rFonts w:ascii="Palatino Linotype" w:hAnsi="Palatino Linotype" w:cs="Arial"/>
          <w:b/>
          <w:sz w:val="24"/>
          <w:szCs w:val="24"/>
        </w:rPr>
        <w:t>Pedro Gonzaga da Costa</w:t>
      </w:r>
    </w:p>
    <w:p w:rsidR="00E342D2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 xml:space="preserve">Advogada: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Ione Monteiro da Silva (4426/AM)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7041E7" w:rsidRDefault="007041E7" w:rsidP="007041E7">
      <w:pPr>
        <w:pStyle w:val="PargrafodaLista"/>
        <w:numPr>
          <w:ilvl w:val="0"/>
          <w:numId w:val="3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</w:t>
      </w:r>
      <w:r w:rsidR="00AA2A5E" w:rsidRPr="007041E7">
        <w:rPr>
          <w:rFonts w:ascii="Palatino Linotype" w:hAnsi="Palatino Linotype" w:cs="Arial"/>
          <w:b/>
          <w:bCs/>
        </w:rPr>
        <w:t>Embargos de Declaração   nº</w:t>
      </w:r>
      <w:r w:rsidR="00E342D2" w:rsidRPr="007041E7">
        <w:rPr>
          <w:rFonts w:ascii="Palatino Linotype" w:hAnsi="Palatino Linotype" w:cs="Arial"/>
          <w:b/>
          <w:bCs/>
        </w:rPr>
        <w:t xml:space="preserve"> 0000834-25.2017.8.04.0000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2ª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Marcelo Tomaz Pereira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Jeff</w:t>
      </w:r>
      <w:r w:rsidRPr="000101CC">
        <w:rPr>
          <w:rFonts w:ascii="Palatino Linotype" w:hAnsi="Palatino Linotype" w:cs="Arial"/>
          <w:b/>
          <w:sz w:val="24"/>
          <w:szCs w:val="24"/>
        </w:rPr>
        <w:t>Maria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de Nazaré do Nascimento Oliveira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Alessandra Caroline Oliveira Mota (6359/AM)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7041E7" w:rsidRDefault="007041E7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7041E7" w:rsidRDefault="007041E7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7041E7" w:rsidRDefault="007041E7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7041E7" w:rsidRDefault="007041E7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7041E7" w:rsidRDefault="007041E7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7041E7" w:rsidRDefault="007041E7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E46B0" w:rsidRDefault="003E46B0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E46B0" w:rsidRDefault="003E46B0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E46B0" w:rsidRDefault="003E46B0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7041E7" w:rsidRDefault="007041E7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</w:t>
      </w:r>
    </w:p>
    <w:p w:rsidR="007041E7" w:rsidRDefault="00AA2A5E" w:rsidP="00E342D2">
      <w:pPr>
        <w:pStyle w:val="PargrafodaLista"/>
        <w:numPr>
          <w:ilvl w:val="0"/>
          <w:numId w:val="3"/>
        </w:numPr>
        <w:spacing w:line="240" w:lineRule="auto"/>
        <w:rPr>
          <w:rFonts w:ascii="Palatino Linotype" w:hAnsi="Palatino Linotype" w:cs="Arial"/>
          <w:b/>
          <w:bCs/>
        </w:rPr>
      </w:pPr>
      <w:r w:rsidRPr="007041E7">
        <w:rPr>
          <w:rFonts w:ascii="Palatino Linotype" w:hAnsi="Palatino Linotype" w:cs="Arial"/>
          <w:b/>
          <w:bCs/>
        </w:rPr>
        <w:lastRenderedPageBreak/>
        <w:t>Embargos de Declaração   nº</w:t>
      </w:r>
      <w:r w:rsidR="00E342D2" w:rsidRPr="007041E7">
        <w:rPr>
          <w:rFonts w:ascii="Palatino Linotype" w:hAnsi="Palatino Linotype" w:cs="Arial"/>
          <w:b/>
          <w:bCs/>
        </w:rPr>
        <w:t xml:space="preserve">   0000990-13.2017.8.04.0000  </w:t>
      </w:r>
    </w:p>
    <w:p w:rsidR="007041E7" w:rsidRDefault="00E342D2" w:rsidP="007041E7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  <w:r w:rsidRPr="007041E7">
        <w:rPr>
          <w:rFonts w:ascii="Palatino Linotype" w:hAnsi="Palatino Linotype" w:cs="Arial"/>
          <w:b/>
          <w:bCs/>
        </w:rPr>
        <w:t>Origem</w:t>
      </w:r>
      <w:r w:rsidRPr="007041E7">
        <w:rPr>
          <w:rFonts w:ascii="Palatino Linotype" w:hAnsi="Palatino Linotype" w:cs="Arial"/>
        </w:rPr>
        <w:t xml:space="preserve">: </w:t>
      </w:r>
      <w:r w:rsidR="00C635CA" w:rsidRPr="007041E7">
        <w:rPr>
          <w:rFonts w:ascii="Palatino Linotype" w:hAnsi="Palatino Linotype" w:cs="Arial"/>
        </w:rPr>
        <w:tab/>
      </w:r>
      <w:r w:rsidRPr="007041E7">
        <w:rPr>
          <w:rFonts w:ascii="Palatino Linotype" w:hAnsi="Palatino Linotype" w:cs="Arial"/>
        </w:rPr>
        <w:t>2ª Vara Cível e de Acidentes de Trabalho</w:t>
      </w:r>
    </w:p>
    <w:p w:rsidR="007041E7" w:rsidRDefault="00E342D2" w:rsidP="007041E7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  <w:proofErr w:type="gramStart"/>
      <w:r w:rsidRPr="000101CC">
        <w:rPr>
          <w:rFonts w:ascii="Palatino Linotype" w:hAnsi="Palatino Linotype" w:cs="Arial"/>
          <w:b/>
        </w:rPr>
        <w:t>Embargante :</w:t>
      </w:r>
      <w:proofErr w:type="gramEnd"/>
      <w:r w:rsidRPr="000101CC">
        <w:rPr>
          <w:rFonts w:ascii="Palatino Linotype" w:hAnsi="Palatino Linotype" w:cs="Arial"/>
          <w:b/>
        </w:rPr>
        <w:t xml:space="preserve"> </w:t>
      </w:r>
      <w:r w:rsidR="00C44B68">
        <w:rPr>
          <w:rFonts w:ascii="Palatino Linotype" w:hAnsi="Palatino Linotype" w:cs="Arial"/>
          <w:b/>
        </w:rPr>
        <w:tab/>
      </w:r>
      <w:r w:rsidRPr="000101CC">
        <w:rPr>
          <w:rFonts w:ascii="Palatino Linotype" w:hAnsi="Palatino Linotype" w:cs="Arial"/>
          <w:b/>
        </w:rPr>
        <w:t>Unimed de Manaus Cooperativa de Trabalho Médico Ltda.</w:t>
      </w:r>
      <w:r w:rsidRPr="000101CC">
        <w:rPr>
          <w:rFonts w:ascii="Palatino Linotype" w:hAnsi="Palatino Linotype" w:cs="Arial"/>
          <w:b/>
        </w:rPr>
        <w:br/>
      </w:r>
      <w:r w:rsidRPr="000101CC">
        <w:rPr>
          <w:rFonts w:ascii="Palatino Linotype" w:hAnsi="Palatino Linotype" w:cs="Arial"/>
        </w:rPr>
        <w:t>Advogado</w:t>
      </w:r>
      <w:r w:rsidR="00463569" w:rsidRPr="000101CC">
        <w:rPr>
          <w:rFonts w:ascii="Palatino Linotype" w:hAnsi="Palatino Linotype" w:cs="Arial"/>
        </w:rPr>
        <w:t>s</w:t>
      </w:r>
      <w:r w:rsidRPr="000101CC">
        <w:rPr>
          <w:rFonts w:ascii="Palatino Linotype" w:hAnsi="Palatino Linotype" w:cs="Arial"/>
        </w:rPr>
        <w:t xml:space="preserve">: </w:t>
      </w:r>
      <w:r w:rsidR="00C635CA" w:rsidRPr="000101CC">
        <w:rPr>
          <w:rFonts w:ascii="Palatino Linotype" w:hAnsi="Palatino Linotype" w:cs="Arial"/>
        </w:rPr>
        <w:tab/>
      </w:r>
      <w:proofErr w:type="spellStart"/>
      <w:r w:rsidRPr="000101CC">
        <w:rPr>
          <w:rFonts w:ascii="Palatino Linotype" w:hAnsi="Palatino Linotype" w:cs="Arial"/>
        </w:rPr>
        <w:t>K</w:t>
      </w:r>
      <w:r w:rsidR="00463569" w:rsidRPr="000101CC">
        <w:rPr>
          <w:rFonts w:ascii="Palatino Linotype" w:hAnsi="Palatino Linotype" w:cs="Arial"/>
        </w:rPr>
        <w:t>eyth</w:t>
      </w:r>
      <w:proofErr w:type="spellEnd"/>
      <w:r w:rsidR="00463569" w:rsidRPr="000101CC">
        <w:rPr>
          <w:rFonts w:ascii="Palatino Linotype" w:hAnsi="Palatino Linotype" w:cs="Arial"/>
        </w:rPr>
        <w:t xml:space="preserve"> Yara Pontes Pina </w:t>
      </w:r>
      <w:r w:rsidR="007041E7">
        <w:rPr>
          <w:rFonts w:ascii="Palatino Linotype" w:hAnsi="Palatino Linotype" w:cs="Arial"/>
        </w:rPr>
        <w:t>,</w:t>
      </w:r>
      <w:r w:rsidRPr="000101CC">
        <w:rPr>
          <w:rFonts w:ascii="Palatino Linotype" w:hAnsi="Palatino Linotype" w:cs="Arial"/>
        </w:rPr>
        <w:t xml:space="preserve">Carlos Murilo Laredo Souza </w:t>
      </w:r>
    </w:p>
    <w:p w:rsidR="007041E7" w:rsidRDefault="00E342D2" w:rsidP="007041E7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  <w:proofErr w:type="gramStart"/>
      <w:r w:rsidRPr="000101CC">
        <w:rPr>
          <w:rFonts w:ascii="Palatino Linotype" w:hAnsi="Palatino Linotype" w:cs="Arial"/>
          <w:b/>
        </w:rPr>
        <w:t>Embargada :</w:t>
      </w:r>
      <w:proofErr w:type="gramEnd"/>
      <w:r w:rsidRPr="000101CC">
        <w:rPr>
          <w:rFonts w:ascii="Palatino Linotype" w:hAnsi="Palatino Linotype" w:cs="Arial"/>
          <w:b/>
        </w:rPr>
        <w:t xml:space="preserve"> </w:t>
      </w:r>
      <w:r w:rsidR="00C635CA" w:rsidRPr="000101CC">
        <w:rPr>
          <w:rFonts w:ascii="Palatino Linotype" w:hAnsi="Palatino Linotype" w:cs="Arial"/>
          <w:b/>
        </w:rPr>
        <w:tab/>
      </w:r>
      <w:r w:rsidRPr="000101CC">
        <w:rPr>
          <w:rFonts w:ascii="Palatino Linotype" w:hAnsi="Palatino Linotype" w:cs="Arial"/>
          <w:b/>
        </w:rPr>
        <w:t>Ângela Vieira</w:t>
      </w:r>
      <w:r w:rsidRPr="000101CC">
        <w:rPr>
          <w:rFonts w:ascii="Palatino Linotype" w:hAnsi="Palatino Linotype" w:cs="Arial"/>
          <w:b/>
        </w:rPr>
        <w:br/>
      </w:r>
      <w:r w:rsidRPr="000101CC">
        <w:rPr>
          <w:rFonts w:ascii="Palatino Linotype" w:hAnsi="Palatino Linotype" w:cs="Arial"/>
        </w:rPr>
        <w:t>Advogado</w:t>
      </w:r>
      <w:r w:rsidR="00463569" w:rsidRPr="000101CC">
        <w:rPr>
          <w:rFonts w:ascii="Palatino Linotype" w:hAnsi="Palatino Linotype" w:cs="Arial"/>
        </w:rPr>
        <w:t>s</w:t>
      </w:r>
      <w:r w:rsidRPr="000101CC">
        <w:rPr>
          <w:rFonts w:ascii="Palatino Linotype" w:hAnsi="Palatino Linotype" w:cs="Arial"/>
        </w:rPr>
        <w:t xml:space="preserve">: </w:t>
      </w:r>
      <w:r w:rsidR="00C635CA" w:rsidRPr="000101CC">
        <w:rPr>
          <w:rFonts w:ascii="Palatino Linotype" w:hAnsi="Palatino Linotype" w:cs="Arial"/>
        </w:rPr>
        <w:tab/>
      </w:r>
      <w:r w:rsidR="00463569" w:rsidRPr="000101CC">
        <w:rPr>
          <w:rFonts w:ascii="Palatino Linotype" w:hAnsi="Palatino Linotype" w:cs="Arial"/>
        </w:rPr>
        <w:t>Vitor de Souza Vieira (6843/AM),</w:t>
      </w:r>
      <w:r w:rsidRPr="000101CC">
        <w:rPr>
          <w:rFonts w:ascii="Palatino Linotype" w:hAnsi="Palatino Linotype" w:cs="Arial"/>
        </w:rPr>
        <w:t xml:space="preserve">Wagner de Oliveira Vieira </w:t>
      </w:r>
    </w:p>
    <w:p w:rsidR="007041E7" w:rsidRDefault="00463569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color w:val="000000"/>
        </w:rPr>
      </w:pPr>
      <w:r w:rsidRPr="000101CC">
        <w:rPr>
          <w:rFonts w:ascii="Palatino Linotype" w:hAnsi="Palatino Linotype" w:cs="Arial"/>
          <w:b/>
          <w:bCs/>
        </w:rPr>
        <w:t>Presidente</w:t>
      </w:r>
      <w:r w:rsidRPr="000101CC">
        <w:rPr>
          <w:rFonts w:ascii="Palatino Linotype" w:hAnsi="Palatino Linotype" w:cs="Arial"/>
        </w:rPr>
        <w:t>:</w:t>
      </w:r>
      <w:r w:rsidRPr="000101CC">
        <w:rPr>
          <w:rFonts w:ascii="Palatino Linotype" w:hAnsi="Palatino Linotype" w:cs="Arial"/>
          <w:color w:val="000000"/>
        </w:rPr>
        <w:tab/>
        <w:t>Exmo</w:t>
      </w:r>
      <w:r w:rsidRPr="000101CC">
        <w:rPr>
          <w:rFonts w:ascii="Palatino Linotype" w:hAnsi="Palatino Linotype" w:cs="Arial"/>
          <w:color w:val="000000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</w:rPr>
        <w:t>. Sr</w:t>
      </w:r>
      <w:r w:rsidRPr="000101CC">
        <w:rPr>
          <w:rFonts w:ascii="Palatino Linotype" w:hAnsi="Palatino Linotype" w:cs="Arial"/>
          <w:color w:val="000000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</w:rPr>
        <w:t>. Des</w:t>
      </w:r>
      <w:r w:rsidRPr="000101CC">
        <w:rPr>
          <w:rFonts w:ascii="Palatino Linotype" w:hAnsi="Palatino Linotype" w:cs="Arial"/>
          <w:color w:val="000000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</w:rPr>
        <w:t>. Paulo Cesar Caminha e Lima</w:t>
      </w:r>
    </w:p>
    <w:p w:rsidR="00463569" w:rsidRPr="007041E7" w:rsidRDefault="00463569" w:rsidP="007041E7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  <w:r w:rsidRPr="000101CC">
        <w:rPr>
          <w:rFonts w:ascii="Palatino Linotype" w:hAnsi="Palatino Linotype" w:cs="Arial"/>
          <w:b/>
          <w:bCs/>
        </w:rPr>
        <w:t>Relator</w:t>
      </w:r>
      <w:r w:rsidRPr="000101CC">
        <w:rPr>
          <w:rFonts w:ascii="Palatino Linotype" w:hAnsi="Palatino Linotype" w:cs="Arial"/>
        </w:rPr>
        <w:t>:</w:t>
      </w:r>
      <w:r w:rsidRPr="000101CC">
        <w:rPr>
          <w:rFonts w:ascii="Palatino Linotype" w:hAnsi="Palatino Linotype" w:cs="Arial"/>
          <w:color w:val="000000"/>
        </w:rPr>
        <w:tab/>
      </w:r>
      <w:r w:rsidR="007041E7">
        <w:rPr>
          <w:rFonts w:ascii="Palatino Linotype" w:hAnsi="Palatino Linotype" w:cs="Arial"/>
          <w:color w:val="000000"/>
        </w:rPr>
        <w:tab/>
      </w:r>
      <w:r w:rsidRPr="000101CC">
        <w:rPr>
          <w:rFonts w:ascii="Palatino Linotype" w:hAnsi="Palatino Linotype" w:cs="Arial"/>
          <w:b/>
          <w:color w:val="000000"/>
        </w:rPr>
        <w:t>Exmo</w:t>
      </w:r>
      <w:r w:rsidRPr="000101CC">
        <w:rPr>
          <w:rFonts w:ascii="Palatino Linotype" w:hAnsi="Palatino Linotype" w:cs="Arial"/>
          <w:b/>
          <w:color w:val="000000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</w:rPr>
        <w:t>. Sr</w:t>
      </w:r>
      <w:r w:rsidRPr="000101CC">
        <w:rPr>
          <w:rFonts w:ascii="Palatino Linotype" w:hAnsi="Palatino Linotype" w:cs="Arial"/>
          <w:b/>
          <w:color w:val="000000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</w:rPr>
        <w:t>. Des</w:t>
      </w:r>
      <w:r w:rsidRPr="000101CC">
        <w:rPr>
          <w:rFonts w:ascii="Palatino Linotype" w:hAnsi="Palatino Linotype" w:cs="Arial"/>
          <w:b/>
          <w:color w:val="000000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</w:rPr>
        <w:t xml:space="preserve"> Figueiredo</w:t>
      </w:r>
    </w:p>
    <w:p w:rsidR="007041E7" w:rsidRDefault="007041E7" w:rsidP="007041E7">
      <w:pPr>
        <w:autoSpaceDE w:val="0"/>
        <w:autoSpaceDN w:val="0"/>
        <w:adjustRightInd w:val="0"/>
        <w:spacing w:after="0" w:line="240" w:lineRule="auto"/>
        <w:ind w:left="-284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63569"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="00463569" w:rsidRPr="000101CC">
        <w:rPr>
          <w:rFonts w:ascii="Palatino Linotype" w:hAnsi="Palatino Linotype" w:cs="Arial"/>
          <w:sz w:val="24"/>
          <w:szCs w:val="24"/>
        </w:rPr>
        <w:t>: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Lafayette Carneiro Vieira </w:t>
      </w:r>
      <w:proofErr w:type="spellStart"/>
      <w:r>
        <w:rPr>
          <w:rFonts w:ascii="Palatino Linotype" w:hAnsi="Palatino Linotype" w:cs="Arial"/>
          <w:color w:val="000000"/>
          <w:sz w:val="24"/>
          <w:szCs w:val="24"/>
        </w:rPr>
        <w:t>Júnio</w:t>
      </w:r>
      <w:proofErr w:type="spellEnd"/>
    </w:p>
    <w:p w:rsidR="00463569" w:rsidRPr="000101CC" w:rsidRDefault="007041E7" w:rsidP="007041E7">
      <w:pPr>
        <w:autoSpaceDE w:val="0"/>
        <w:autoSpaceDN w:val="0"/>
        <w:adjustRightInd w:val="0"/>
        <w:spacing w:after="0" w:line="240" w:lineRule="auto"/>
        <w:ind w:left="-284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="00463569"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="00463569"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C44B68" w:rsidRDefault="00C44B68" w:rsidP="00C44B68">
      <w:pPr>
        <w:pStyle w:val="PargrafodaLista"/>
        <w:numPr>
          <w:ilvl w:val="0"/>
          <w:numId w:val="3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</w:t>
      </w:r>
      <w:r w:rsidR="00AA2A5E" w:rsidRPr="00C44B68">
        <w:rPr>
          <w:rFonts w:ascii="Palatino Linotype" w:hAnsi="Palatino Linotype" w:cs="Arial"/>
          <w:b/>
          <w:bCs/>
        </w:rPr>
        <w:t>Embargos de Declaração</w:t>
      </w:r>
      <w:proofErr w:type="gramStart"/>
      <w:r w:rsidR="00AA2A5E" w:rsidRPr="00C44B68">
        <w:rPr>
          <w:rFonts w:ascii="Palatino Linotype" w:hAnsi="Palatino Linotype" w:cs="Arial"/>
          <w:b/>
          <w:bCs/>
        </w:rPr>
        <w:t xml:space="preserve">   </w:t>
      </w:r>
      <w:proofErr w:type="gramEnd"/>
      <w:r w:rsidR="00AA2A5E" w:rsidRPr="00C44B68">
        <w:rPr>
          <w:rFonts w:ascii="Palatino Linotype" w:hAnsi="Palatino Linotype" w:cs="Arial"/>
          <w:b/>
          <w:bCs/>
        </w:rPr>
        <w:t>nº</w:t>
      </w:r>
      <w:r w:rsidR="00E342D2" w:rsidRPr="00C44B68">
        <w:rPr>
          <w:rFonts w:ascii="Palatino Linotype" w:hAnsi="Palatino Linotype" w:cs="Arial"/>
          <w:b/>
          <w:bCs/>
        </w:rPr>
        <w:t xml:space="preserve">  0001192-87.2017.8.04.0000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 4ª Vara da Fazenda Pública Estadual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Embargante: </w:t>
      </w:r>
      <w:r w:rsidR="00C635CA" w:rsidRPr="000101CC">
        <w:rPr>
          <w:rFonts w:ascii="Palatino Linotype" w:hAnsi="Palatino Linotype" w:cs="Arial"/>
          <w:b/>
          <w:sz w:val="24"/>
          <w:szCs w:val="24"/>
        </w:rPr>
        <w:t>O Estado do Amazonas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Procurador</w:t>
      </w:r>
      <w:proofErr w:type="gramStart"/>
      <w:r w:rsidRPr="000101CC">
        <w:rPr>
          <w:rFonts w:ascii="Palatino Linotype" w:hAnsi="Palatino Linotype" w:cs="Arial"/>
          <w:sz w:val="24"/>
          <w:szCs w:val="24"/>
        </w:rPr>
        <w:t xml:space="preserve">  :</w:t>
      </w:r>
      <w:proofErr w:type="gramEnd"/>
      <w:r w:rsidR="00C635CA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 xml:space="preserve"> Lorena</w:t>
      </w:r>
      <w:r w:rsidR="00C635CA" w:rsidRPr="000101CC">
        <w:rPr>
          <w:rFonts w:ascii="Palatino Linotype" w:hAnsi="Palatino Linotype" w:cs="Arial"/>
          <w:sz w:val="24"/>
          <w:szCs w:val="24"/>
        </w:rPr>
        <w:t xml:space="preserve"> Silva de Albuquerque (6023/AM)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C635CA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="00C635CA" w:rsidRPr="000101CC">
        <w:rPr>
          <w:rFonts w:ascii="Palatino Linotype" w:hAnsi="Palatino Linotype" w:cs="Arial"/>
          <w:b/>
          <w:sz w:val="24"/>
          <w:szCs w:val="24"/>
        </w:rPr>
        <w:t>Ranyer</w:t>
      </w:r>
      <w:proofErr w:type="spellEnd"/>
      <w:r w:rsidR="00C635CA" w:rsidRPr="000101CC">
        <w:rPr>
          <w:rFonts w:ascii="Palatino Linotype" w:hAnsi="Palatino Linotype" w:cs="Arial"/>
          <w:b/>
          <w:sz w:val="24"/>
          <w:szCs w:val="24"/>
        </w:rPr>
        <w:t xml:space="preserve"> Marques Costa</w:t>
      </w:r>
    </w:p>
    <w:p w:rsidR="00E342D2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463569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Janie</w:t>
      </w:r>
      <w:r w:rsidR="00463569" w:rsidRPr="000101CC">
        <w:rPr>
          <w:rFonts w:ascii="Palatino Linotype" w:hAnsi="Palatino Linotype" w:cs="Arial"/>
          <w:sz w:val="24"/>
          <w:szCs w:val="24"/>
        </w:rPr>
        <w:t>te</w:t>
      </w:r>
      <w:proofErr w:type="spellEnd"/>
      <w:r w:rsidR="00463569" w:rsidRPr="000101CC">
        <w:rPr>
          <w:rFonts w:ascii="Palatino Linotype" w:hAnsi="Palatino Linotype" w:cs="Arial"/>
          <w:sz w:val="24"/>
          <w:szCs w:val="24"/>
        </w:rPr>
        <w:t xml:space="preserve"> da Silva Monteiro (10084/AM</w:t>
      </w:r>
      <w:proofErr w:type="gramStart"/>
      <w:r w:rsidR="00463569" w:rsidRPr="000101CC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>Cândido Honório</w:t>
      </w:r>
      <w:r w:rsidR="00463569" w:rsidRPr="000101CC">
        <w:rPr>
          <w:rFonts w:ascii="Palatino Linotype" w:hAnsi="Palatino Linotype" w:cs="Arial"/>
          <w:sz w:val="24"/>
          <w:szCs w:val="24"/>
        </w:rPr>
        <w:t xml:space="preserve"> Soares Ferreira Neto (5199/AM),</w:t>
      </w:r>
      <w:r w:rsidRPr="000101CC">
        <w:rPr>
          <w:rFonts w:ascii="Palatino Linotype" w:hAnsi="Palatino Linotype" w:cs="Arial"/>
          <w:sz w:val="24"/>
          <w:szCs w:val="24"/>
        </w:rPr>
        <w:t>Almir Albuquerq</w:t>
      </w:r>
      <w:r w:rsidR="00463569" w:rsidRPr="000101CC">
        <w:rPr>
          <w:rFonts w:ascii="Palatino Linotype" w:hAnsi="Palatino Linotype" w:cs="Arial"/>
          <w:sz w:val="24"/>
          <w:szCs w:val="24"/>
        </w:rPr>
        <w:t>ue dos Santos Anselmo (8441/AM),</w:t>
      </w:r>
      <w:r w:rsidRPr="000101CC">
        <w:rPr>
          <w:rFonts w:ascii="Palatino Linotype" w:hAnsi="Palatino Linotype" w:cs="Arial"/>
          <w:sz w:val="24"/>
          <w:szCs w:val="24"/>
        </w:rPr>
        <w:t>Adolpho</w:t>
      </w:r>
      <w:r w:rsidR="00463569" w:rsidRPr="000101CC">
        <w:rPr>
          <w:rFonts w:ascii="Palatino Linotype" w:hAnsi="Palatino Linotype" w:cs="Arial"/>
          <w:sz w:val="24"/>
          <w:szCs w:val="24"/>
        </w:rPr>
        <w:t xml:space="preserve"> Mauro </w:t>
      </w:r>
      <w:proofErr w:type="spellStart"/>
      <w:r w:rsidR="00463569" w:rsidRPr="000101CC">
        <w:rPr>
          <w:rFonts w:ascii="Palatino Linotype" w:hAnsi="Palatino Linotype" w:cs="Arial"/>
          <w:sz w:val="24"/>
          <w:szCs w:val="24"/>
        </w:rPr>
        <w:t>Maues</w:t>
      </w:r>
      <w:proofErr w:type="spellEnd"/>
      <w:r w:rsidR="00463569" w:rsidRPr="000101CC">
        <w:rPr>
          <w:rFonts w:ascii="Palatino Linotype" w:hAnsi="Palatino Linotype" w:cs="Arial"/>
          <w:sz w:val="24"/>
          <w:szCs w:val="24"/>
        </w:rPr>
        <w:t xml:space="preserve"> Nazareth (5540/AM),</w:t>
      </w:r>
      <w:r w:rsidRPr="000101CC">
        <w:rPr>
          <w:rFonts w:ascii="Palatino Linotype" w:hAnsi="Palatino Linotype" w:cs="Arial"/>
          <w:sz w:val="24"/>
          <w:szCs w:val="24"/>
        </w:rPr>
        <w:t>Andr</w:t>
      </w:r>
      <w:r w:rsidR="00463569" w:rsidRPr="000101CC">
        <w:rPr>
          <w:rFonts w:ascii="Palatino Linotype" w:hAnsi="Palatino Linotype" w:cs="Arial"/>
          <w:sz w:val="24"/>
          <w:szCs w:val="24"/>
        </w:rPr>
        <w:t>é Luiz Duarte da Cruz (7694/AM)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1007B4" w:rsidRPr="000101CC" w:rsidRDefault="00463569" w:rsidP="001007B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 xml:space="preserve">Procuradora </w:t>
      </w:r>
      <w:r w:rsidRPr="000101CC">
        <w:rPr>
          <w:rFonts w:ascii="Palatino Linotype" w:hAnsi="Palatino Linotype" w:cs="Arial"/>
          <w:sz w:val="24"/>
          <w:szCs w:val="24"/>
        </w:rPr>
        <w:tab/>
        <w:t>: Dra. Maria Jose da Silva Nazaré</w:t>
      </w:r>
      <w:r w:rsidR="001007B4" w:rsidRPr="000101C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C44B68" w:rsidRDefault="00C44B68" w:rsidP="00C44B68">
      <w:pPr>
        <w:pStyle w:val="PargrafodaLista"/>
        <w:numPr>
          <w:ilvl w:val="0"/>
          <w:numId w:val="3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   </w:t>
      </w:r>
      <w:r w:rsidR="00AA2A5E" w:rsidRPr="00C44B68">
        <w:rPr>
          <w:rFonts w:ascii="Palatino Linotype" w:hAnsi="Palatino Linotype" w:cs="Arial"/>
          <w:b/>
          <w:bCs/>
        </w:rPr>
        <w:t>Embargos de Declaração</w:t>
      </w:r>
      <w:proofErr w:type="gramStart"/>
      <w:r w:rsidR="00AA2A5E" w:rsidRPr="00C44B68">
        <w:rPr>
          <w:rFonts w:ascii="Palatino Linotype" w:hAnsi="Palatino Linotype" w:cs="Arial"/>
          <w:b/>
          <w:bCs/>
        </w:rPr>
        <w:t xml:space="preserve">   </w:t>
      </w:r>
      <w:proofErr w:type="gramEnd"/>
      <w:r w:rsidR="00AA2A5E" w:rsidRPr="00C44B68">
        <w:rPr>
          <w:rFonts w:ascii="Palatino Linotype" w:hAnsi="Palatino Linotype" w:cs="Arial"/>
          <w:b/>
          <w:bCs/>
        </w:rPr>
        <w:t>nº</w:t>
      </w:r>
      <w:r w:rsidR="00E342D2" w:rsidRPr="00C44B68">
        <w:rPr>
          <w:rFonts w:ascii="Palatino Linotype" w:hAnsi="Palatino Linotype" w:cs="Arial"/>
          <w:b/>
          <w:bCs/>
        </w:rPr>
        <w:t xml:space="preserve">  0005133-79.2016.8.04.0000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46356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10ª Vara Cível e de Acidentes de Trabalho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Marian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Ludwik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Jania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>Advogad</w:t>
      </w:r>
      <w:r w:rsidR="00463569" w:rsidRPr="000101CC">
        <w:rPr>
          <w:rFonts w:ascii="Palatino Linotype" w:hAnsi="Palatino Linotype" w:cs="Arial"/>
          <w:sz w:val="24"/>
          <w:szCs w:val="24"/>
        </w:rPr>
        <w:t>os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="00463569" w:rsidRPr="000101CC">
        <w:rPr>
          <w:rFonts w:ascii="Palatino Linotype" w:hAnsi="Palatino Linotype" w:cs="Arial"/>
          <w:sz w:val="24"/>
          <w:szCs w:val="24"/>
        </w:rPr>
        <w:t xml:space="preserve"> </w:t>
      </w:r>
      <w:r w:rsidR="00463569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="00463569" w:rsidRPr="000101CC">
        <w:rPr>
          <w:rFonts w:ascii="Palatino Linotype" w:hAnsi="Palatino Linotype" w:cs="Arial"/>
          <w:sz w:val="24"/>
          <w:szCs w:val="24"/>
        </w:rPr>
        <w:t>Marizete</w:t>
      </w:r>
      <w:proofErr w:type="spellEnd"/>
      <w:r w:rsidR="00463569" w:rsidRPr="000101CC">
        <w:rPr>
          <w:rFonts w:ascii="Palatino Linotype" w:hAnsi="Palatino Linotype" w:cs="Arial"/>
          <w:sz w:val="24"/>
          <w:szCs w:val="24"/>
        </w:rPr>
        <w:t xml:space="preserve"> Neves Gomes (3038/AM), </w:t>
      </w:r>
      <w:r w:rsidRPr="000101CC">
        <w:rPr>
          <w:rFonts w:ascii="Palatino Linotype" w:hAnsi="Palatino Linotype" w:cs="Arial"/>
          <w:sz w:val="24"/>
          <w:szCs w:val="24"/>
        </w:rPr>
        <w:t xml:space="preserve">Cintia Maria da Silva Oliveira </w:t>
      </w:r>
      <w:r w:rsidRPr="000101CC">
        <w:rPr>
          <w:rFonts w:ascii="Palatino Linotype" w:hAnsi="Palatino Linotype" w:cs="Arial"/>
          <w:sz w:val="24"/>
          <w:szCs w:val="24"/>
        </w:rPr>
        <w:br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463569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>Telemar Norte Leste S/A</w:t>
      </w:r>
      <w:r w:rsidRPr="000101CC">
        <w:rPr>
          <w:rFonts w:ascii="Palatino Linotype" w:hAnsi="Palatino Linotype" w:cs="Arial"/>
          <w:b/>
          <w:sz w:val="24"/>
          <w:szCs w:val="24"/>
        </w:rPr>
        <w:br/>
      </w: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463569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Eladio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Miranda Lima (86235/RJ)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C44B68" w:rsidRDefault="00C44B68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C44B68" w:rsidRDefault="00C44B68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E342D2" w:rsidRPr="000101CC" w:rsidRDefault="00C44B68" w:rsidP="00C44B6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6.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>Embargos de Declaração   nº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0000304-21.2017.8.04.0000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46356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17ª Vara Cível e de Acidentes de Trabalho</w:t>
      </w:r>
    </w:p>
    <w:p w:rsidR="00C44B68" w:rsidRDefault="00E342D2" w:rsidP="00C44B6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C635CA"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b/>
          <w:sz w:val="24"/>
          <w:szCs w:val="24"/>
        </w:rPr>
        <w:t>Condomínio Amazonas Shopping Ce</w:t>
      </w:r>
      <w:r w:rsidR="00C44B68">
        <w:rPr>
          <w:rFonts w:ascii="Palatino Linotype" w:hAnsi="Palatino Linotype" w:cs="Arial"/>
          <w:b/>
          <w:sz w:val="24"/>
          <w:szCs w:val="24"/>
        </w:rPr>
        <w:t>nter</w:t>
      </w:r>
    </w:p>
    <w:p w:rsidR="00C44B68" w:rsidRDefault="00E342D2" w:rsidP="00C44B6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463569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463569" w:rsidRPr="000101CC">
        <w:rPr>
          <w:rFonts w:ascii="Palatino Linotype" w:hAnsi="Palatino Linotype" w:cs="Arial"/>
          <w:sz w:val="24"/>
          <w:szCs w:val="24"/>
        </w:rPr>
        <w:tab/>
      </w:r>
      <w:r w:rsidR="00C44B6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Bairon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Antônio</w:t>
      </w:r>
      <w:r w:rsidR="00463569" w:rsidRPr="000101CC">
        <w:rPr>
          <w:rFonts w:ascii="Palatino Linotype" w:hAnsi="Palatino Linotype" w:cs="Arial"/>
          <w:sz w:val="24"/>
          <w:szCs w:val="24"/>
        </w:rPr>
        <w:t xml:space="preserve"> do Nascimento </w:t>
      </w:r>
      <w:proofErr w:type="gramStart"/>
      <w:r w:rsidR="00463569" w:rsidRPr="000101CC">
        <w:rPr>
          <w:rFonts w:ascii="Palatino Linotype" w:hAnsi="Palatino Linotype" w:cs="Arial"/>
          <w:sz w:val="24"/>
          <w:szCs w:val="24"/>
        </w:rPr>
        <w:t xml:space="preserve">Júnior </w:t>
      </w:r>
      <w:r w:rsidR="00C44B68">
        <w:rPr>
          <w:rFonts w:ascii="Palatino Linotype" w:hAnsi="Palatino Linotype" w:cs="Arial"/>
          <w:sz w:val="24"/>
          <w:szCs w:val="24"/>
        </w:rPr>
        <w:t>,</w:t>
      </w:r>
      <w:proofErr w:type="gramEnd"/>
      <w:r w:rsidR="00463569" w:rsidRPr="000101CC">
        <w:rPr>
          <w:rFonts w:ascii="Palatino Linotype" w:hAnsi="Palatino Linotype" w:cs="Arial"/>
          <w:sz w:val="24"/>
          <w:szCs w:val="24"/>
        </w:rPr>
        <w:t xml:space="preserve"> </w:t>
      </w:r>
      <w:r w:rsidR="00C44B68">
        <w:rPr>
          <w:rFonts w:ascii="Palatino Linotype" w:hAnsi="Palatino Linotype" w:cs="Arial"/>
          <w:sz w:val="24"/>
          <w:szCs w:val="24"/>
        </w:rPr>
        <w:t xml:space="preserve">Frederico Moraes </w:t>
      </w:r>
      <w:proofErr w:type="spellStart"/>
      <w:r w:rsidR="00C44B68">
        <w:rPr>
          <w:rFonts w:ascii="Palatino Linotype" w:hAnsi="Palatino Linotype" w:cs="Arial"/>
          <w:sz w:val="24"/>
          <w:szCs w:val="24"/>
        </w:rPr>
        <w:t>Bracher</w:t>
      </w:r>
      <w:proofErr w:type="spellEnd"/>
      <w:r w:rsidR="00C44B68">
        <w:rPr>
          <w:rFonts w:ascii="Palatino Linotype" w:hAnsi="Palatino Linotype" w:cs="Arial"/>
          <w:sz w:val="24"/>
          <w:szCs w:val="24"/>
        </w:rPr>
        <w:t xml:space="preserve"> </w:t>
      </w:r>
    </w:p>
    <w:p w:rsidR="00C44B68" w:rsidRDefault="00E342D2" w:rsidP="00C44B6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463569" w:rsidRPr="000101CC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Facebook</w:t>
      </w:r>
      <w:proofErr w:type="spellEnd"/>
      <w:r w:rsidR="00C44B68">
        <w:rPr>
          <w:rFonts w:ascii="Palatino Linotype" w:hAnsi="Palatino Linotype" w:cs="Arial"/>
          <w:b/>
          <w:sz w:val="24"/>
          <w:szCs w:val="24"/>
        </w:rPr>
        <w:t xml:space="preserve"> Serviços Online do Brasil </w:t>
      </w:r>
      <w:proofErr w:type="spellStart"/>
      <w:r w:rsidR="00C44B68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E342D2" w:rsidRPr="000101CC" w:rsidRDefault="00E342D2" w:rsidP="00C44B6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463569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Celso de Faria Monteiro (138436/SP)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Cláudio César Ramalheira Roessing</w:t>
      </w:r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C44B68" w:rsidP="00C44B6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C44B68">
        <w:rPr>
          <w:rFonts w:ascii="Palatino Linotype" w:hAnsi="Palatino Linotype" w:cs="Arial"/>
          <w:b/>
          <w:sz w:val="24"/>
          <w:szCs w:val="24"/>
        </w:rPr>
        <w:t>7.</w:t>
      </w:r>
      <w:r>
        <w:rPr>
          <w:rFonts w:ascii="Palatino Linotype" w:hAnsi="Palatino Linotype" w:cs="Arial"/>
          <w:b/>
          <w:sz w:val="24"/>
          <w:szCs w:val="24"/>
        </w:rPr>
        <w:t xml:space="preserve"> 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>Embargos de Declaração   nº</w:t>
      </w:r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0003438-90.2016.8.04.0000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3ª Vara Cível e de Acidentes de Trabalho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0101CC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C635CA" w:rsidRPr="000101CC">
        <w:rPr>
          <w:rFonts w:ascii="Palatino Linotype" w:hAnsi="Palatino Linotype" w:cs="Arial"/>
          <w:b/>
          <w:sz w:val="24"/>
          <w:szCs w:val="24"/>
        </w:rPr>
        <w:t>Banco Bradesco S/A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</w:t>
      </w:r>
      <w:r w:rsidR="00463569" w:rsidRPr="000101CC">
        <w:rPr>
          <w:rFonts w:ascii="Palatino Linotype" w:hAnsi="Palatino Linotype" w:cs="Arial"/>
          <w:sz w:val="24"/>
          <w:szCs w:val="24"/>
        </w:rPr>
        <w:t>os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="00463569" w:rsidRPr="000101CC">
        <w:rPr>
          <w:rFonts w:ascii="Palatino Linotype" w:hAnsi="Palatino Linotype" w:cs="Arial"/>
          <w:sz w:val="24"/>
          <w:szCs w:val="24"/>
        </w:rPr>
        <w:t>Ioneia</w:t>
      </w:r>
      <w:proofErr w:type="spellEnd"/>
      <w:r w:rsidR="00463569" w:rsidRPr="000101CC">
        <w:rPr>
          <w:rFonts w:ascii="Palatino Linotype" w:hAnsi="Palatino Linotype" w:cs="Arial"/>
          <w:sz w:val="24"/>
          <w:szCs w:val="24"/>
        </w:rPr>
        <w:t xml:space="preserve"> Ilda </w:t>
      </w:r>
      <w:proofErr w:type="spellStart"/>
      <w:r w:rsidR="00463569" w:rsidRPr="000101CC">
        <w:rPr>
          <w:rFonts w:ascii="Palatino Linotype" w:hAnsi="Palatino Linotype" w:cs="Arial"/>
          <w:sz w:val="24"/>
          <w:szCs w:val="24"/>
        </w:rPr>
        <w:t>Veroneze</w:t>
      </w:r>
      <w:proofErr w:type="spellEnd"/>
      <w:r w:rsidR="00463569" w:rsidRPr="000101CC">
        <w:rPr>
          <w:rFonts w:ascii="Palatino Linotype" w:hAnsi="Palatino Linotype" w:cs="Arial"/>
          <w:sz w:val="24"/>
          <w:szCs w:val="24"/>
        </w:rPr>
        <w:t xml:space="preserve"> (26856/PR), </w:t>
      </w:r>
      <w:r w:rsidRPr="000101CC">
        <w:rPr>
          <w:rFonts w:ascii="Palatino Linotype" w:hAnsi="Palatino Linotype" w:cs="Arial"/>
          <w:sz w:val="24"/>
          <w:szCs w:val="24"/>
        </w:rPr>
        <w:t xml:space="preserve">José Carlos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Skrzyszow</w:t>
      </w:r>
      <w:r w:rsidR="00463569" w:rsidRPr="000101CC">
        <w:rPr>
          <w:rFonts w:ascii="Palatino Linotype" w:hAnsi="Palatino Linotype" w:cs="Arial"/>
          <w:sz w:val="24"/>
          <w:szCs w:val="24"/>
        </w:rPr>
        <w:t>ski</w:t>
      </w:r>
      <w:proofErr w:type="spellEnd"/>
      <w:r w:rsidR="00463569" w:rsidRPr="000101CC">
        <w:rPr>
          <w:rFonts w:ascii="Palatino Linotype" w:hAnsi="Palatino Linotype" w:cs="Arial"/>
          <w:sz w:val="24"/>
          <w:szCs w:val="24"/>
        </w:rPr>
        <w:t xml:space="preserve"> </w:t>
      </w:r>
      <w:proofErr w:type="gramStart"/>
      <w:r w:rsidR="00463569" w:rsidRPr="000101CC">
        <w:rPr>
          <w:rFonts w:ascii="Palatino Linotype" w:hAnsi="Palatino Linotype" w:cs="Arial"/>
          <w:sz w:val="24"/>
          <w:szCs w:val="24"/>
        </w:rPr>
        <w:t xml:space="preserve">Júnior </w:t>
      </w:r>
      <w:r w:rsidR="00C44B68">
        <w:rPr>
          <w:rFonts w:ascii="Palatino Linotype" w:hAnsi="Palatino Linotype" w:cs="Arial"/>
          <w:sz w:val="24"/>
          <w:szCs w:val="24"/>
        </w:rPr>
        <w:t>,</w:t>
      </w:r>
      <w:proofErr w:type="gramEnd"/>
      <w:r w:rsidR="00463569" w:rsidRPr="000101CC">
        <w:rPr>
          <w:rFonts w:ascii="Palatino Linotype" w:hAnsi="Palatino Linotype" w:cs="Arial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sz w:val="24"/>
          <w:szCs w:val="24"/>
        </w:rPr>
        <w:t>José Carlos</w:t>
      </w:r>
      <w:r w:rsidR="00C635CA" w:rsidRPr="000101C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635CA" w:rsidRPr="000101CC">
        <w:rPr>
          <w:rFonts w:ascii="Palatino Linotype" w:hAnsi="Palatino Linotype" w:cs="Arial"/>
          <w:sz w:val="24"/>
          <w:szCs w:val="24"/>
        </w:rPr>
        <w:t>Skrzyszowski</w:t>
      </w:r>
      <w:proofErr w:type="spellEnd"/>
      <w:r w:rsidR="00C635CA" w:rsidRPr="000101CC">
        <w:rPr>
          <w:rFonts w:ascii="Palatino Linotype" w:hAnsi="Palatino Linotype" w:cs="Arial"/>
          <w:sz w:val="24"/>
          <w:szCs w:val="24"/>
        </w:rPr>
        <w:t xml:space="preserve"> Júnior (45445/PR)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C635CA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Retifica </w:t>
      </w:r>
      <w:proofErr w:type="spellStart"/>
      <w:r w:rsidRPr="000101CC">
        <w:rPr>
          <w:rFonts w:ascii="Palatino Linotype" w:hAnsi="Palatino Linotype" w:cs="Arial"/>
          <w:b/>
          <w:sz w:val="24"/>
          <w:szCs w:val="24"/>
        </w:rPr>
        <w:t>Somotor</w:t>
      </w:r>
      <w:proofErr w:type="spellEnd"/>
      <w:r w:rsidRPr="000101CC">
        <w:rPr>
          <w:rFonts w:ascii="Palatino Linotype" w:hAnsi="Palatino Linotype" w:cs="Arial"/>
          <w:b/>
          <w:sz w:val="24"/>
          <w:szCs w:val="24"/>
        </w:rPr>
        <w:t xml:space="preserve"> LTDA</w:t>
      </w:r>
    </w:p>
    <w:p w:rsidR="00E342D2" w:rsidRPr="000101CC" w:rsidRDefault="00E342D2" w:rsidP="00C44B68">
      <w:pPr>
        <w:autoSpaceDE w:val="0"/>
        <w:autoSpaceDN w:val="0"/>
        <w:adjustRightInd w:val="0"/>
        <w:spacing w:after="0" w:line="240" w:lineRule="auto"/>
        <w:ind w:left="1418" w:right="-451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>Advogado</w:t>
      </w:r>
      <w:r w:rsidR="00463569" w:rsidRPr="000101CC">
        <w:rPr>
          <w:rFonts w:ascii="Palatino Linotype" w:hAnsi="Palatino Linotype" w:cs="Arial"/>
          <w:sz w:val="24"/>
          <w:szCs w:val="24"/>
        </w:rPr>
        <w:t>s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Erive</w:t>
      </w:r>
      <w:r w:rsidR="00463569" w:rsidRPr="000101CC">
        <w:rPr>
          <w:rFonts w:ascii="Palatino Linotype" w:hAnsi="Palatino Linotype" w:cs="Arial"/>
          <w:sz w:val="24"/>
          <w:szCs w:val="24"/>
        </w:rPr>
        <w:t>lton</w:t>
      </w:r>
      <w:proofErr w:type="spellEnd"/>
      <w:r w:rsidR="00463569" w:rsidRPr="000101CC">
        <w:rPr>
          <w:rFonts w:ascii="Palatino Linotype" w:hAnsi="Palatino Linotype" w:cs="Arial"/>
          <w:sz w:val="24"/>
          <w:szCs w:val="24"/>
        </w:rPr>
        <w:t xml:space="preserve"> Ferreira Barreto (5568/AM), </w:t>
      </w:r>
      <w:r w:rsidRPr="000101CC">
        <w:rPr>
          <w:rFonts w:ascii="Palatino Linotype" w:hAnsi="Palatino Linotype" w:cs="Arial"/>
          <w:sz w:val="24"/>
          <w:szCs w:val="24"/>
        </w:rPr>
        <w:t xml:space="preserve">Rafael Fernando </w:t>
      </w:r>
      <w:proofErr w:type="spellStart"/>
      <w:r w:rsidRPr="000101CC">
        <w:rPr>
          <w:rFonts w:ascii="Palatino Linotype" w:hAnsi="Palatino Linotype" w:cs="Arial"/>
          <w:sz w:val="24"/>
          <w:szCs w:val="24"/>
        </w:rPr>
        <w:t>Tiesca</w:t>
      </w:r>
      <w:proofErr w:type="spellEnd"/>
      <w:r w:rsidRPr="000101CC">
        <w:rPr>
          <w:rFonts w:ascii="Palatino Linotype" w:hAnsi="Palatino Linotype" w:cs="Arial"/>
          <w:sz w:val="24"/>
          <w:szCs w:val="24"/>
        </w:rPr>
        <w:t xml:space="preserve"> Maciel 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C44B68" w:rsidP="00C44B68">
      <w:pPr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8.       </w:t>
      </w:r>
      <w:r w:rsidR="00AA2A5E" w:rsidRPr="000101CC">
        <w:rPr>
          <w:rFonts w:ascii="Palatino Linotype" w:hAnsi="Palatino Linotype" w:cs="Arial"/>
          <w:b/>
          <w:bCs/>
          <w:sz w:val="24"/>
          <w:szCs w:val="24"/>
        </w:rPr>
        <w:t>Agravo Regimental nº</w:t>
      </w:r>
      <w:proofErr w:type="gramStart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E342D2" w:rsidRPr="000101CC">
        <w:rPr>
          <w:rFonts w:ascii="Palatino Linotype" w:hAnsi="Palatino Linotype" w:cs="Arial"/>
          <w:b/>
          <w:bCs/>
          <w:sz w:val="24"/>
          <w:szCs w:val="24"/>
        </w:rPr>
        <w:t xml:space="preserve">0004624-51.2016.8.04.0000  </w:t>
      </w: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0101CC">
        <w:rPr>
          <w:rFonts w:ascii="Palatino Linotype" w:hAnsi="Palatino Linotype" w:cs="Arial"/>
          <w:sz w:val="24"/>
          <w:szCs w:val="24"/>
        </w:rPr>
        <w:t xml:space="preserve">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Vara de Origem do Processo Não informado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="00C635CA" w:rsidRPr="000101CC">
        <w:rPr>
          <w:rFonts w:ascii="Palatino Linotype" w:hAnsi="Palatino Linotype" w:cs="Arial"/>
          <w:b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sz w:val="24"/>
          <w:szCs w:val="24"/>
        </w:rPr>
        <w:t xml:space="preserve"> Espolio de Rubem Pereira de Melo rep. por seu inventariante Roosevelt Cordeiro Pereira de Melo.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0101CC">
        <w:rPr>
          <w:rFonts w:ascii="Palatino Linotype" w:hAnsi="Palatino Linotype" w:cs="Arial"/>
          <w:sz w:val="24"/>
          <w:szCs w:val="24"/>
        </w:rPr>
        <w:t xml:space="preserve">Advogado: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Rica</w:t>
      </w:r>
      <w:r w:rsidR="00C635CA" w:rsidRPr="000101CC">
        <w:rPr>
          <w:rFonts w:ascii="Palatino Linotype" w:hAnsi="Palatino Linotype" w:cs="Arial"/>
          <w:sz w:val="24"/>
          <w:szCs w:val="24"/>
        </w:rPr>
        <w:t>rdo</w:t>
      </w:r>
      <w:proofErr w:type="gramStart"/>
      <w:r w:rsidR="00C635CA" w:rsidRPr="000101CC">
        <w:rPr>
          <w:rFonts w:ascii="Palatino Linotype" w:hAnsi="Palatino Linotype" w:cs="Arial"/>
          <w:sz w:val="24"/>
          <w:szCs w:val="24"/>
        </w:rPr>
        <w:t xml:space="preserve">  </w:t>
      </w:r>
      <w:proofErr w:type="gramEnd"/>
      <w:r w:rsidR="00C635CA" w:rsidRPr="000101CC">
        <w:rPr>
          <w:rFonts w:ascii="Palatino Linotype" w:hAnsi="Palatino Linotype" w:cs="Arial"/>
          <w:sz w:val="24"/>
          <w:szCs w:val="24"/>
        </w:rPr>
        <w:t>Vieira Rodrigues (8801/AM)</w:t>
      </w:r>
    </w:p>
    <w:p w:rsidR="00C635CA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Agravado:</w:t>
      </w:r>
      <w:r w:rsidR="00C635CA" w:rsidRPr="000101CC">
        <w:rPr>
          <w:rFonts w:ascii="Palatino Linotype" w:hAnsi="Palatino Linotype" w:cs="Arial"/>
          <w:b/>
          <w:sz w:val="24"/>
          <w:szCs w:val="24"/>
        </w:rPr>
        <w:tab/>
        <w:t xml:space="preserve"> Supermercado DB </w:t>
      </w:r>
      <w:proofErr w:type="spellStart"/>
      <w:r w:rsidR="00C635CA" w:rsidRPr="000101CC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E342D2" w:rsidRPr="000101CC" w:rsidRDefault="00E342D2" w:rsidP="00C635C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0101CC">
        <w:rPr>
          <w:rFonts w:ascii="Palatino Linotype" w:hAnsi="Palatino Linotype" w:cs="Arial"/>
          <w:sz w:val="24"/>
          <w:szCs w:val="24"/>
        </w:rPr>
        <w:t>Advogado :</w:t>
      </w:r>
      <w:proofErr w:type="gramEnd"/>
      <w:r w:rsidRPr="000101CC">
        <w:rPr>
          <w:rFonts w:ascii="Palatino Linotype" w:hAnsi="Palatino Linotype" w:cs="Arial"/>
          <w:sz w:val="24"/>
          <w:szCs w:val="24"/>
        </w:rPr>
        <w:t xml:space="preserve"> </w:t>
      </w:r>
      <w:r w:rsidR="00C635CA" w:rsidRPr="000101CC">
        <w:rPr>
          <w:rFonts w:ascii="Palatino Linotype" w:hAnsi="Palatino Linotype" w:cs="Arial"/>
          <w:sz w:val="24"/>
          <w:szCs w:val="24"/>
        </w:rPr>
        <w:tab/>
      </w:r>
      <w:r w:rsidRPr="000101CC">
        <w:rPr>
          <w:rFonts w:ascii="Palatino Linotype" w:hAnsi="Palatino Linotype" w:cs="Arial"/>
          <w:sz w:val="24"/>
          <w:szCs w:val="24"/>
        </w:rPr>
        <w:t>Vera Lucia Matos Falcão (3758/AM)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0101CC">
        <w:rPr>
          <w:rFonts w:ascii="Palatino Linotype" w:hAnsi="Palatino Linotype" w:cs="Arial"/>
          <w:sz w:val="24"/>
          <w:szCs w:val="24"/>
        </w:rPr>
        <w:t>: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63569" w:rsidRPr="000101CC" w:rsidRDefault="00463569" w:rsidP="0046356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0101CC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0101CC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0101CC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0101CC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E342D2" w:rsidRPr="000101CC" w:rsidRDefault="00E342D2" w:rsidP="00E342D2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E342D2" w:rsidP="00E342D2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E342D2" w:rsidRPr="000101CC" w:rsidRDefault="00E342D2" w:rsidP="001007B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1007B4" w:rsidRPr="000101CC">
        <w:rPr>
          <w:rFonts w:ascii="Palatino Linotype" w:hAnsi="Palatino Linotype" w:cs="Arial"/>
          <w:b/>
          <w:sz w:val="24"/>
          <w:szCs w:val="24"/>
        </w:rPr>
        <w:t>27 de março de 2017</w:t>
      </w:r>
    </w:p>
    <w:p w:rsidR="00E342D2" w:rsidRPr="000101CC" w:rsidRDefault="008A3009" w:rsidP="00E342D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      </w:t>
      </w:r>
      <w:r w:rsidR="00E342D2" w:rsidRPr="000101CC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E342D2" w:rsidRDefault="00E342D2" w:rsidP="00E342D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101CC">
        <w:rPr>
          <w:rFonts w:ascii="Palatino Linotype" w:hAnsi="Palatino Linotype" w:cs="Arial"/>
          <w:b/>
          <w:sz w:val="24"/>
          <w:szCs w:val="24"/>
        </w:rPr>
        <w:t>Secretár</w:t>
      </w:r>
      <w:r w:rsidR="001007B4" w:rsidRPr="000101CC">
        <w:rPr>
          <w:rFonts w:ascii="Palatino Linotype" w:hAnsi="Palatino Linotype" w:cs="Arial"/>
          <w:b/>
          <w:sz w:val="24"/>
          <w:szCs w:val="24"/>
        </w:rPr>
        <w:t xml:space="preserve">ia </w:t>
      </w:r>
      <w:r w:rsidRPr="000101CC">
        <w:rPr>
          <w:rFonts w:ascii="Palatino Linotype" w:hAnsi="Palatino Linotype" w:cs="Arial"/>
          <w:b/>
          <w:sz w:val="24"/>
          <w:szCs w:val="24"/>
        </w:rPr>
        <w:t>da Primeira Câmara Cível</w:t>
      </w:r>
    </w:p>
    <w:sectPr w:rsidR="00E342D2" w:rsidSect="004215A9">
      <w:headerReference w:type="default" r:id="rId9"/>
      <w:endnotePr>
        <w:numFmt w:val="decimal"/>
      </w:endnotePr>
      <w:pgSz w:w="12240" w:h="15840"/>
      <w:pgMar w:top="1418" w:right="1880" w:bottom="144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80" w:rsidRDefault="000A3180" w:rsidP="00AA2A5E">
      <w:pPr>
        <w:spacing w:after="0" w:line="240" w:lineRule="auto"/>
      </w:pPr>
      <w:r>
        <w:separator/>
      </w:r>
    </w:p>
  </w:endnote>
  <w:endnote w:type="continuationSeparator" w:id="0">
    <w:p w:rsidR="000A3180" w:rsidRDefault="000A3180" w:rsidP="00AA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80" w:rsidRDefault="000A3180" w:rsidP="00AA2A5E">
      <w:pPr>
        <w:spacing w:after="0" w:line="240" w:lineRule="auto"/>
      </w:pPr>
      <w:r>
        <w:separator/>
      </w:r>
    </w:p>
  </w:footnote>
  <w:footnote w:type="continuationSeparator" w:id="0">
    <w:p w:rsidR="000A3180" w:rsidRDefault="000A3180" w:rsidP="00AA2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669523"/>
      <w:docPartObj>
        <w:docPartGallery w:val="Page Numbers (Top of Page)"/>
        <w:docPartUnique/>
      </w:docPartObj>
    </w:sdtPr>
    <w:sdtEndPr/>
    <w:sdtContent>
      <w:p w:rsidR="000A3180" w:rsidRDefault="000A3180">
        <w:pPr>
          <w:pStyle w:val="Cabealho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60C">
          <w:rPr>
            <w:noProof/>
          </w:rPr>
          <w:t>9</w:t>
        </w:r>
        <w:r>
          <w:fldChar w:fldCharType="end"/>
        </w:r>
      </w:p>
    </w:sdtContent>
  </w:sdt>
  <w:p w:rsidR="000A3180" w:rsidRDefault="000A3180">
    <w:pPr>
      <w:pStyle w:val="Cabealho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("/>
      <w:lvlJc w:val="left"/>
    </w:lvl>
    <w:lvl w:ilvl="5">
      <w:start w:val="1"/>
      <w:numFmt w:val="lowerLetter"/>
      <w:lvlText w:val="("/>
      <w:lvlJc w:val="left"/>
    </w:lvl>
    <w:lvl w:ilvl="6">
      <w:start w:val="1"/>
      <w:numFmt w:val="decimal"/>
      <w:lvlText w:val="("/>
      <w:lvlJc w:val="left"/>
    </w:lvl>
    <w:lvl w:ilvl="7">
      <w:start w:val="1"/>
      <w:numFmt w:val="decimal"/>
      <w:lvlText w:val="("/>
      <w:lvlJc w:val="left"/>
    </w:lvl>
    <w:lvl w:ilvl="8">
      <w:start w:val="1"/>
      <w:numFmt w:val="decimal"/>
      <w:lvlText w:val="("/>
      <w:lvlJc w:val="left"/>
    </w:lvl>
  </w:abstractNum>
  <w:abstractNum w:abstractNumId="1">
    <w:nsid w:val="050824B6"/>
    <w:multiLevelType w:val="hybridMultilevel"/>
    <w:tmpl w:val="03F071F8"/>
    <w:lvl w:ilvl="0" w:tplc="A9A6B41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5EA30A2"/>
    <w:multiLevelType w:val="hybridMultilevel"/>
    <w:tmpl w:val="07C42FB6"/>
    <w:lvl w:ilvl="0" w:tplc="37CE4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D2"/>
    <w:rsid w:val="000101CC"/>
    <w:rsid w:val="000A3180"/>
    <w:rsid w:val="000F708C"/>
    <w:rsid w:val="001007B4"/>
    <w:rsid w:val="001D2A9E"/>
    <w:rsid w:val="00204EEB"/>
    <w:rsid w:val="00283436"/>
    <w:rsid w:val="003E46B0"/>
    <w:rsid w:val="004215A9"/>
    <w:rsid w:val="00463569"/>
    <w:rsid w:val="004C70B2"/>
    <w:rsid w:val="004E3518"/>
    <w:rsid w:val="00620E0C"/>
    <w:rsid w:val="006901F7"/>
    <w:rsid w:val="007041E7"/>
    <w:rsid w:val="007A398A"/>
    <w:rsid w:val="00856690"/>
    <w:rsid w:val="008A3009"/>
    <w:rsid w:val="00936FC5"/>
    <w:rsid w:val="0099138F"/>
    <w:rsid w:val="009D1E53"/>
    <w:rsid w:val="009F6AF7"/>
    <w:rsid w:val="00A13BC7"/>
    <w:rsid w:val="00A50FF3"/>
    <w:rsid w:val="00AA2A5E"/>
    <w:rsid w:val="00BD64DE"/>
    <w:rsid w:val="00C44B68"/>
    <w:rsid w:val="00C635CA"/>
    <w:rsid w:val="00C97583"/>
    <w:rsid w:val="00D46554"/>
    <w:rsid w:val="00DD5DF2"/>
    <w:rsid w:val="00E342D2"/>
    <w:rsid w:val="00EF182A"/>
    <w:rsid w:val="00F16C6C"/>
    <w:rsid w:val="00F9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WW-Padro"/>
    <w:next w:val="Corpodetexto"/>
    <w:link w:val="Ttulo3Char"/>
    <w:uiPriority w:val="99"/>
    <w:semiHidden/>
    <w:unhideWhenUsed/>
    <w:qFormat/>
    <w:rsid w:val="00AA2A5E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E34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2">
    <w:name w:val="ementa_Imp_DadosUsuario_20160722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9">
    <w:name w:val="ementa_Imp_DadosUsuario_20160729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70202">
    <w:name w:val="ementa_Imp_DadosUsuario_20170202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E342D2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AA2A5E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AA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WW-Padro"/>
    <w:uiPriority w:val="34"/>
    <w:qFormat/>
    <w:rsid w:val="00AA2A5E"/>
    <w:pPr>
      <w:spacing w:line="98" w:lineRule="auto"/>
      <w:ind w:left="720"/>
    </w:pPr>
    <w:rPr>
      <w:color w:val="00000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A2A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2A5E"/>
  </w:style>
  <w:style w:type="paragraph" w:styleId="Cabealho0">
    <w:name w:val="header"/>
    <w:basedOn w:val="Normal"/>
    <w:link w:val="CabealhoChar"/>
    <w:uiPriority w:val="99"/>
    <w:unhideWhenUsed/>
    <w:rsid w:val="00AA2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AA2A5E"/>
  </w:style>
  <w:style w:type="paragraph" w:styleId="Rodap">
    <w:name w:val="footer"/>
    <w:basedOn w:val="Normal"/>
    <w:link w:val="RodapChar"/>
    <w:uiPriority w:val="99"/>
    <w:unhideWhenUsed/>
    <w:rsid w:val="00AA2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WW-Padro"/>
    <w:next w:val="Corpodetexto"/>
    <w:link w:val="Ttulo3Char"/>
    <w:uiPriority w:val="99"/>
    <w:semiHidden/>
    <w:unhideWhenUsed/>
    <w:qFormat/>
    <w:rsid w:val="00AA2A5E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E34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2">
    <w:name w:val="ementa_Imp_DadosUsuario_20160722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9">
    <w:name w:val="ementa_Imp_DadosUsuario_20160729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70202">
    <w:name w:val="ementa_Imp_DadosUsuario_20170202"/>
    <w:uiPriority w:val="99"/>
    <w:rsid w:val="00E342D2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E342D2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AA2A5E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AA2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WW-Padro"/>
    <w:uiPriority w:val="34"/>
    <w:qFormat/>
    <w:rsid w:val="00AA2A5E"/>
    <w:pPr>
      <w:spacing w:line="98" w:lineRule="auto"/>
      <w:ind w:left="720"/>
    </w:pPr>
    <w:rPr>
      <w:color w:val="00000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A2A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2A5E"/>
  </w:style>
  <w:style w:type="paragraph" w:styleId="Cabealho0">
    <w:name w:val="header"/>
    <w:basedOn w:val="Normal"/>
    <w:link w:val="CabealhoChar"/>
    <w:uiPriority w:val="99"/>
    <w:unhideWhenUsed/>
    <w:rsid w:val="00AA2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AA2A5E"/>
  </w:style>
  <w:style w:type="paragraph" w:styleId="Rodap">
    <w:name w:val="footer"/>
    <w:basedOn w:val="Normal"/>
    <w:link w:val="RodapChar"/>
    <w:uiPriority w:val="99"/>
    <w:unhideWhenUsed/>
    <w:rsid w:val="00AA2A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15</Pages>
  <Words>4277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28</cp:revision>
  <cp:lastPrinted>2017-03-16T14:35:00Z</cp:lastPrinted>
  <dcterms:created xsi:type="dcterms:W3CDTF">2017-03-15T19:34:00Z</dcterms:created>
  <dcterms:modified xsi:type="dcterms:W3CDTF">2017-03-16T15:29:00Z</dcterms:modified>
</cp:coreProperties>
</file>