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8B0" w:rsidRDefault="00300612">
      <w:pPr>
        <w:pStyle w:val="normal1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 xml:space="preserve">Sessão n.º </w:t>
      </w:r>
      <w:r w:rsidR="00721A20">
        <w:rPr>
          <w:rFonts w:cs="Times New Roman"/>
          <w:b/>
          <w:color w:val="000000"/>
          <w:sz w:val="24"/>
          <w:szCs w:val="24"/>
        </w:rPr>
        <w:t>15</w:t>
      </w:r>
      <w:r>
        <w:rPr>
          <w:rFonts w:cs="Times New Roman"/>
          <w:b/>
          <w:color w:val="000000"/>
          <w:sz w:val="24"/>
          <w:szCs w:val="24"/>
        </w:rPr>
        <w:t>/2025</w:t>
      </w:r>
    </w:p>
    <w:p w:rsidR="00BD18B0" w:rsidRDefault="00300612">
      <w:pPr>
        <w:pStyle w:val="normal1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 xml:space="preserve">Data: </w:t>
      </w:r>
      <w:r w:rsidR="00721A20">
        <w:rPr>
          <w:rFonts w:cs="Times New Roman"/>
          <w:b/>
          <w:color w:val="000000"/>
          <w:sz w:val="24"/>
          <w:szCs w:val="24"/>
        </w:rPr>
        <w:t>0</w:t>
      </w:r>
      <w:r w:rsidR="00C313BF">
        <w:rPr>
          <w:rFonts w:cs="Times New Roman"/>
          <w:b/>
          <w:color w:val="000000"/>
          <w:sz w:val="24"/>
          <w:szCs w:val="24"/>
        </w:rPr>
        <w:t>6</w:t>
      </w:r>
      <w:r w:rsidR="00721A20">
        <w:rPr>
          <w:rFonts w:cs="Times New Roman"/>
          <w:b/>
          <w:color w:val="000000"/>
          <w:sz w:val="24"/>
          <w:szCs w:val="24"/>
        </w:rPr>
        <w:t>/0</w:t>
      </w:r>
      <w:r w:rsidR="00C313BF">
        <w:rPr>
          <w:rFonts w:cs="Times New Roman"/>
          <w:b/>
          <w:color w:val="000000"/>
          <w:sz w:val="24"/>
          <w:szCs w:val="24"/>
        </w:rPr>
        <w:t>5</w:t>
      </w:r>
      <w:r>
        <w:rPr>
          <w:rFonts w:cs="Times New Roman"/>
          <w:b/>
          <w:color w:val="000000"/>
          <w:sz w:val="24"/>
          <w:szCs w:val="24"/>
        </w:rPr>
        <w:t>/2025</w:t>
      </w:r>
    </w:p>
    <w:p w:rsidR="00BD18B0" w:rsidRDefault="00300612">
      <w:pPr>
        <w:pStyle w:val="normal1"/>
        <w:ind w:left="142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e-mail: sec.tribunal.pleno@tjam.jus.br</w:t>
      </w:r>
    </w:p>
    <w:p w:rsidR="00BD18B0" w:rsidRDefault="00300612">
      <w:pPr>
        <w:pStyle w:val="Ttulo31"/>
        <w:shd w:val="clear" w:color="auto" w:fill="FFFFFF"/>
        <w:tabs>
          <w:tab w:val="left" w:pos="0"/>
        </w:tabs>
        <w:spacing w:before="0"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 – Leitura da Ata</w:t>
      </w:r>
    </w:p>
    <w:p w:rsidR="00BD18B0" w:rsidRDefault="00300612">
      <w:pPr>
        <w:pStyle w:val="normal1"/>
        <w:ind w:left="1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II – Processo</w:t>
      </w:r>
      <w:r>
        <w:rPr>
          <w:rFonts w:cs="Times New Roman"/>
          <w:b/>
          <w:sz w:val="24"/>
          <w:szCs w:val="24"/>
        </w:rPr>
        <w:t>s Administrativos - SEI</w:t>
      </w:r>
    </w:p>
    <w:p w:rsidR="003F7F6F" w:rsidRDefault="003F7F6F" w:rsidP="003F7F6F">
      <w:pPr>
        <w:pStyle w:val="normal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</w:t>
      </w:r>
      <w:r w:rsidR="00300612">
        <w:rPr>
          <w:rFonts w:cs="Times New Roman"/>
          <w:b/>
          <w:sz w:val="24"/>
          <w:szCs w:val="24"/>
        </w:rPr>
        <w:t>III –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color w:val="000000"/>
          <w:sz w:val="24"/>
          <w:szCs w:val="24"/>
        </w:rPr>
        <w:t xml:space="preserve"> Processo</w:t>
      </w:r>
      <w:r>
        <w:rPr>
          <w:rFonts w:cs="Times New Roman"/>
          <w:b/>
          <w:sz w:val="24"/>
          <w:szCs w:val="24"/>
        </w:rPr>
        <w:t xml:space="preserve"> Administrativo -PROJUDI</w:t>
      </w:r>
    </w:p>
    <w:p w:rsidR="00BD18B0" w:rsidRDefault="003F7F6F">
      <w:pPr>
        <w:pStyle w:val="normal1"/>
        <w:ind w:left="142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IV - </w:t>
      </w:r>
      <w:r w:rsidR="00300612">
        <w:rPr>
          <w:rFonts w:cs="Times New Roman"/>
          <w:b/>
          <w:sz w:val="24"/>
          <w:szCs w:val="24"/>
        </w:rPr>
        <w:t>Processos com Julgamento Suspenso/Adiado - PROJUDI</w:t>
      </w:r>
    </w:p>
    <w:p w:rsidR="00BD18B0" w:rsidRDefault="00300612">
      <w:pPr>
        <w:pStyle w:val="normal1"/>
        <w:ind w:left="1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 xml:space="preserve">V </w:t>
      </w:r>
      <w:r>
        <w:rPr>
          <w:rFonts w:cs="Times New Roman"/>
          <w:b/>
          <w:sz w:val="24"/>
          <w:szCs w:val="24"/>
        </w:rPr>
        <w:t>–</w:t>
      </w:r>
      <w:r>
        <w:rPr>
          <w:rFonts w:cs="Times New Roman"/>
          <w:b/>
          <w:color w:val="000000"/>
          <w:sz w:val="24"/>
          <w:szCs w:val="24"/>
        </w:rPr>
        <w:t xml:space="preserve"> Pauta Ordinária - PROJUDI</w:t>
      </w:r>
    </w:p>
    <w:p w:rsidR="00BD18B0" w:rsidRDefault="00BD18B0">
      <w:pPr>
        <w:pStyle w:val="normal1"/>
        <w:jc w:val="center"/>
        <w:rPr>
          <w:rFonts w:cs="Times New Roman"/>
          <w:b/>
          <w:color w:val="000000"/>
          <w:sz w:val="24"/>
          <w:szCs w:val="24"/>
        </w:rPr>
      </w:pPr>
    </w:p>
    <w:p w:rsidR="00BD18B0" w:rsidRDefault="00BD18B0">
      <w:pPr>
        <w:pStyle w:val="normal1"/>
        <w:jc w:val="center"/>
        <w:rPr>
          <w:rFonts w:cs="Times New Roman"/>
          <w:b/>
          <w:color w:val="000000"/>
          <w:sz w:val="24"/>
          <w:szCs w:val="24"/>
        </w:rPr>
      </w:pPr>
    </w:p>
    <w:p w:rsidR="00BD18B0" w:rsidRDefault="00300612">
      <w:pPr>
        <w:pStyle w:val="normal1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I</w:t>
      </w:r>
      <w:r>
        <w:rPr>
          <w:rFonts w:cs="Times New Roman"/>
          <w:b/>
          <w:sz w:val="24"/>
          <w:szCs w:val="24"/>
        </w:rPr>
        <w:t>I</w:t>
      </w:r>
      <w:r>
        <w:rPr>
          <w:rFonts w:cs="Times New Roman"/>
          <w:b/>
          <w:color w:val="000000"/>
          <w:sz w:val="24"/>
          <w:szCs w:val="24"/>
        </w:rPr>
        <w:t xml:space="preserve"> – PROCESSO</w:t>
      </w:r>
      <w:r>
        <w:rPr>
          <w:rFonts w:cs="Times New Roman"/>
          <w:b/>
          <w:sz w:val="24"/>
          <w:szCs w:val="24"/>
        </w:rPr>
        <w:t>S ADMINISTRATIVOS –</w:t>
      </w:r>
      <w:r>
        <w:rPr>
          <w:rFonts w:cs="Times New Roman"/>
          <w:b/>
          <w:color w:val="000000"/>
          <w:sz w:val="24"/>
          <w:szCs w:val="24"/>
        </w:rPr>
        <w:t xml:space="preserve"> SEI</w:t>
      </w:r>
    </w:p>
    <w:p w:rsidR="00BD18B0" w:rsidRDefault="00BD18B0">
      <w:pPr>
        <w:pStyle w:val="normal1"/>
        <w:jc w:val="both"/>
        <w:rPr>
          <w:rFonts w:cs="Times New Roman"/>
          <w:color w:val="000000"/>
          <w:sz w:val="24"/>
          <w:szCs w:val="24"/>
        </w:rPr>
      </w:pPr>
    </w:p>
    <w:p w:rsidR="00BD18B0" w:rsidRDefault="00BD18B0">
      <w:pPr>
        <w:pStyle w:val="normal1"/>
        <w:jc w:val="both"/>
        <w:rPr>
          <w:rFonts w:cs="Times New Roman"/>
          <w:color w:val="000000"/>
          <w:sz w:val="24"/>
          <w:szCs w:val="24"/>
        </w:rPr>
      </w:pP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01. Processo Administrativo n.° 2024/000054972-00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REQUERIMENTO DE CONDIÇÃO ESPECIAL DE TRABALHO, NA MODALIDADE DE TRABALHO REMOTO, FORMULADO PELO SERVIDOR F.C.M.C.G.P., NOS TERMOS DA RESOLUÇÃO TJAM N.° 24/2023.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Julgamento suspenso</w:t>
      </w:r>
      <w:r>
        <w:rPr>
          <w:rFonts w:cs="Times New Roman"/>
          <w:sz w:val="24"/>
          <w:szCs w:val="24"/>
        </w:rPr>
        <w:t xml:space="preserve">: </w:t>
      </w:r>
      <w:r w:rsidR="006D73CD">
        <w:rPr>
          <w:rFonts w:cs="Times New Roman"/>
          <w:sz w:val="24"/>
          <w:szCs w:val="24"/>
        </w:rPr>
        <w:t xml:space="preserve">Vista </w:t>
      </w:r>
      <w:r w:rsidR="006232A2">
        <w:rPr>
          <w:rFonts w:cs="Times New Roman"/>
          <w:sz w:val="24"/>
          <w:szCs w:val="24"/>
        </w:rPr>
        <w:t>requerida pela</w:t>
      </w:r>
      <w:r w:rsidR="006D73CD">
        <w:rPr>
          <w:rFonts w:cs="Times New Roman"/>
          <w:sz w:val="24"/>
          <w:szCs w:val="24"/>
        </w:rPr>
        <w:t xml:space="preserve"> Desa. Carla Maria Santos dos Reis </w:t>
      </w:r>
      <w:r>
        <w:rPr>
          <w:rFonts w:cs="Times New Roman"/>
          <w:color w:val="000000"/>
          <w:sz w:val="24"/>
          <w:szCs w:val="24"/>
        </w:rPr>
        <w:t>(em 2</w:t>
      </w:r>
      <w:r w:rsidR="006D73CD">
        <w:rPr>
          <w:rFonts w:cs="Times New Roman"/>
          <w:color w:val="000000"/>
          <w:sz w:val="24"/>
          <w:szCs w:val="24"/>
        </w:rPr>
        <w:t>9</w:t>
      </w:r>
      <w:r>
        <w:rPr>
          <w:rFonts w:cs="Times New Roman"/>
          <w:color w:val="000000"/>
          <w:sz w:val="24"/>
          <w:szCs w:val="24"/>
        </w:rPr>
        <w:t xml:space="preserve">.04.25) </w:t>
      </w:r>
    </w:p>
    <w:p w:rsidR="00BD18B0" w:rsidRDefault="00BD18B0">
      <w:pPr>
        <w:pStyle w:val="normal1"/>
        <w:jc w:val="both"/>
        <w:rPr>
          <w:rFonts w:cs="Times New Roman"/>
          <w:b/>
          <w:sz w:val="24"/>
          <w:szCs w:val="24"/>
        </w:rPr>
      </w:pP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02. Processo Administrativo n.° 2024/000056931-00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REQUERIMENTO DE CONDIÇÃO ESPECIAL DE TRABALHO, NA MODALIDADE DE TRABALHO REMOTO, FORMULADO PELA SERVIDORA A.C.A.C., NOS TERMOS DA RESOLUÇÃO TJAM N.° 24/2023.</w:t>
      </w:r>
    </w:p>
    <w:p w:rsidR="006232A2" w:rsidRDefault="006D73CD" w:rsidP="006232A2">
      <w:pPr>
        <w:pStyle w:val="normal1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sz w:val="24"/>
          <w:szCs w:val="24"/>
        </w:rPr>
        <w:t>Julgamento suspenso</w:t>
      </w:r>
      <w:r w:rsidR="006232A2">
        <w:rPr>
          <w:rFonts w:cs="Times New Roman"/>
          <w:sz w:val="24"/>
          <w:szCs w:val="24"/>
        </w:rPr>
        <w:t xml:space="preserve">: Vista requerida pela Desa. Carla Maria Santos dos Reis </w:t>
      </w:r>
      <w:r w:rsidR="006232A2">
        <w:rPr>
          <w:rFonts w:cs="Times New Roman"/>
          <w:color w:val="000000"/>
          <w:sz w:val="24"/>
          <w:szCs w:val="24"/>
        </w:rPr>
        <w:t xml:space="preserve">(em 29.04.25) </w:t>
      </w:r>
    </w:p>
    <w:p w:rsidR="006F2C7C" w:rsidRDefault="006F2C7C" w:rsidP="006232A2">
      <w:pPr>
        <w:pStyle w:val="normal1"/>
        <w:jc w:val="both"/>
        <w:rPr>
          <w:rFonts w:cs="Times New Roman"/>
          <w:color w:val="000000"/>
          <w:sz w:val="24"/>
          <w:szCs w:val="24"/>
        </w:rPr>
      </w:pPr>
    </w:p>
    <w:p w:rsidR="006F2C7C" w:rsidRPr="008650BE" w:rsidRDefault="006F2C7C" w:rsidP="006F2C7C">
      <w:pPr>
        <w:pStyle w:val="normal1"/>
        <w:jc w:val="both"/>
        <w:rPr>
          <w:rFonts w:cs="Times New Roman"/>
          <w:b/>
          <w:sz w:val="24"/>
          <w:szCs w:val="24"/>
        </w:rPr>
      </w:pPr>
      <w:r w:rsidRPr="008650BE">
        <w:rPr>
          <w:rFonts w:cs="Times New Roman"/>
          <w:b/>
          <w:sz w:val="24"/>
          <w:szCs w:val="24"/>
        </w:rPr>
        <w:t>03. Processo Administrativo n.° 2024/000058429-00</w:t>
      </w:r>
    </w:p>
    <w:p w:rsidR="006F2C7C" w:rsidRDefault="006F2C7C" w:rsidP="006F2C7C">
      <w:pPr>
        <w:pStyle w:val="normal1"/>
        <w:jc w:val="both"/>
        <w:rPr>
          <w:rFonts w:cs="Times New Roman"/>
          <w:b/>
          <w:sz w:val="24"/>
          <w:szCs w:val="24"/>
        </w:rPr>
      </w:pPr>
      <w:r w:rsidRPr="008650BE">
        <w:rPr>
          <w:rFonts w:cs="Times New Roman"/>
          <w:b/>
          <w:sz w:val="24"/>
          <w:szCs w:val="24"/>
        </w:rPr>
        <w:t>MINUTA DE RESOLUÇÃO QUE INSTITUI O ESTATUTO DA FUNÇÃO DE AUDITORIA INTERNA DO PODER JUDICIÁRIO DO ESTADO DO AMAZONAS E DÁ OUTRAS PROVIDÊNCIAS.</w:t>
      </w:r>
    </w:p>
    <w:p w:rsidR="008650BE" w:rsidRDefault="008650BE" w:rsidP="006F2C7C">
      <w:pPr>
        <w:pStyle w:val="normal1"/>
        <w:jc w:val="both"/>
        <w:rPr>
          <w:rFonts w:cs="Times New Roman"/>
          <w:b/>
          <w:sz w:val="24"/>
          <w:szCs w:val="24"/>
        </w:rPr>
      </w:pPr>
    </w:p>
    <w:p w:rsidR="008650BE" w:rsidRPr="00317844" w:rsidRDefault="008650BE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317844">
        <w:rPr>
          <w:rFonts w:cs="Times New Roman"/>
          <w:b/>
          <w:sz w:val="24"/>
          <w:szCs w:val="24"/>
        </w:rPr>
        <w:t xml:space="preserve">04 - Processo Administrativo n.º 2024/000063528-00 </w:t>
      </w:r>
    </w:p>
    <w:p w:rsidR="008650BE" w:rsidRPr="00317844" w:rsidRDefault="008650BE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317844">
        <w:rPr>
          <w:rFonts w:cs="Times New Roman"/>
          <w:b/>
          <w:sz w:val="24"/>
          <w:szCs w:val="24"/>
        </w:rPr>
        <w:t>EDITAL N.º 60/2024 – PTJ: PROMOÇÃO PARA A 2ª VARA DO TRIBUNAL DO JÚRI - JUIZ PRESIDENTE - DA COMARCA DE MANAUS DO ESTADO DO AMAZONAS (CRITÉRIO: ANTIGUIDADE)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Inscritos: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01 - Dr. MARCELO CRUZ DE OLIVEIRA, titular da Vara Única da Comarca de Nhamundá/AM, PA n.º 2024/000064740-00;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02 - Dra. LARISSA PADILHA RORIZ PENNA, titular da 1ª Vara da Comarca de Iranduba/AM, PA n.º 2024/000064465-00;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03 - Dr. LEONARDO MATTEDI MATARANGAS, titular da Vara Única da Comarca de Urucará/AM, PA n.º 2025/000000131-00;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04 - Dr. ANDERSON LUIZ FRANCO DE OLIVEIRA, titular da 1ª Vara do Juizado Especial Cível e Criminal da Comarca de Parintins/AM, PA n.º 2024/000064201-00;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05 – Dr. SAULO GÓES PINTO, titular da Vara Única da Comarca de Rio Preto da Eva/AM, PA n.º 2024/000064587-00;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06 – Dra. JULINE ROSSENDY ROSA NERES, titular da 3ª Vara da Comarca de Manacapuru/AM, PA n.º 2025/000001696-00;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07 – Dra. BÁRBARA MARINHO NOGUEIRA, titular da 1ª Vara da Comarca de Manacapuru/AM, PA n.º 2025/000000586-00;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lastRenderedPageBreak/>
        <w:t xml:space="preserve">08 - Dra. MYCHELLE MARTINS AUATT FREITAS, titular da 2ª Vara da Comarca de Itacoatiara/AM, PA n.º 2025/000001361-00;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09 - Dr. ROSBERG DE SOUZA CROZARA, titular da Vara Única da Comarca de Nova Olinda do Norte/AM, PA n.º 2024/000064820-00;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10 - Dr. PEDRO ÉSIO CORREIA DE OLIVEIRA, titular da Vara Única da Comarca de Novo Aripuanã/AM, PA n.º 2024/000064240-00;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11 - Dr. LUCAS COUTO BEZERRA, titular da Vara Única da Comarca de Barreirinha/AM, PA n.º 2024/000064230-00;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12 - Dr. EDSON ROSAS NETO, titular da 1ª Vara da Comarca de Tabatinga/AM, PA n.º 2024/000064629-00.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</w:p>
    <w:p w:rsidR="008650BE" w:rsidRPr="00D45569" w:rsidRDefault="00317844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D45569">
        <w:rPr>
          <w:rFonts w:cs="Times New Roman"/>
          <w:b/>
          <w:sz w:val="24"/>
          <w:szCs w:val="24"/>
        </w:rPr>
        <w:t>05</w:t>
      </w:r>
      <w:r w:rsidR="008650BE" w:rsidRPr="00D45569">
        <w:rPr>
          <w:rFonts w:cs="Times New Roman"/>
          <w:b/>
          <w:sz w:val="24"/>
          <w:szCs w:val="24"/>
        </w:rPr>
        <w:t xml:space="preserve"> - Processo Administrativo n.º 2024/000063612-00</w:t>
      </w:r>
    </w:p>
    <w:p w:rsidR="008650BE" w:rsidRPr="00D45569" w:rsidRDefault="008650BE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D45569">
        <w:rPr>
          <w:rFonts w:cs="Times New Roman"/>
          <w:b/>
          <w:sz w:val="24"/>
          <w:szCs w:val="24"/>
        </w:rPr>
        <w:t>EDITAL N.º 61/2024 – PTJ: PROMOÇÃO PARA A 1ª VARA DE EXECUÇÃO PENAL - REGIME FECHADO DA COMARCA DE MANAUS DO ESTADO DO AMAZONAS (CRITÉRIO: MERECIMENTO)</w:t>
      </w:r>
    </w:p>
    <w:p w:rsidR="004271A5" w:rsidRDefault="004271A5" w:rsidP="008650BE">
      <w:pPr>
        <w:pStyle w:val="normal1"/>
        <w:jc w:val="both"/>
        <w:rPr>
          <w:rFonts w:cs="Times New Roman"/>
          <w:sz w:val="24"/>
          <w:szCs w:val="24"/>
        </w:rPr>
      </w:pP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Inscritos: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01 – Dr. DIEGO MARTINEZ FERVENZA CANTOARIO, titular da Vara Única da Comarca de São Sebastião do Uatumã/AM, PA n.º 2024/000064645-00 (1º Quinto);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02- Dr. MARCELO CRUZ DE OLIVEIRA, titular da Vara Única da Comarca de Nhamundá/AM, PA n.º 2024/000064742-00 (1º Quinto);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03 - Dra. LARISSA PADILHA RORIZ PENNA, titular da 1ª Vara da Comarca de Iranduba/AM, PA n.º 2024/000064486-00 (1º Quinto).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</w:p>
    <w:p w:rsidR="008650BE" w:rsidRPr="006E7E6C" w:rsidRDefault="005C0DA8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6E7E6C">
        <w:rPr>
          <w:rFonts w:cs="Times New Roman"/>
          <w:b/>
          <w:sz w:val="24"/>
          <w:szCs w:val="24"/>
        </w:rPr>
        <w:t>06</w:t>
      </w:r>
      <w:r w:rsidR="008650BE" w:rsidRPr="006E7E6C">
        <w:rPr>
          <w:rFonts w:cs="Times New Roman"/>
          <w:b/>
          <w:sz w:val="24"/>
          <w:szCs w:val="24"/>
        </w:rPr>
        <w:t xml:space="preserve"> - Processo Administrativo n.º 2024/000063867-00 </w:t>
      </w:r>
    </w:p>
    <w:p w:rsidR="008650BE" w:rsidRPr="006E7E6C" w:rsidRDefault="008650BE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6E7E6C">
        <w:rPr>
          <w:rFonts w:cs="Times New Roman"/>
          <w:b/>
          <w:sz w:val="24"/>
          <w:szCs w:val="24"/>
        </w:rPr>
        <w:t xml:space="preserve">EDITAL N.º 62/2024 – PTJ PROMOÇÃO PARA A 2ª VARA ESPECIALIZADA EM CRIMES CONTRA A DIGNIDADE SEXUAL E VIOLÊNCIA DOMÉSTICA À CRIANÇAS E ADOLESCENTES DA COMARCA DE MANAUS DO ESTADO DO AMAZONAS (CRITÉRIO: ANTIGUIDADE) </w:t>
      </w:r>
    </w:p>
    <w:p w:rsidR="004271A5" w:rsidRDefault="004271A5" w:rsidP="008650BE">
      <w:pPr>
        <w:pStyle w:val="normal1"/>
        <w:jc w:val="both"/>
        <w:rPr>
          <w:rFonts w:cs="Times New Roman"/>
          <w:sz w:val="24"/>
          <w:szCs w:val="24"/>
        </w:rPr>
      </w:pP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Inscritos: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01 – Dra. PRISCILA PINHEIRO PEREIRA, titular da Vara Única da Comarca de Anori/AM, PA n.º 2025/000003424-00;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02 - Dr. DIEGO MARTINEZ FERVENZA CANTOARIO, titular da Vara Única da Comarca de São Sebastião do Uatumã/AM, PA n.º 2024/000064644-00;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03 - Dr. MARCELO CRUZ DE OLIVEIRA, titular da Vara Única da Comarca de Nhamundá/AM, PA n.º 2024/000064744-00;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04 - Dra. LARISSA PADILHA RORIZ PENNA, titular da 1ª Vara da Comarca de Iranduba/AM, PA n.º 2024/000064488-00;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05 – Dr. LEONARDO MATTEDI MATARANGAS, titular da Vara Única da Comarca de Urucará/AM, PA n.º 2025/000000133-00;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06 - Dr. ANDERSON LUIZ FRANCO DE OLIVEIRA, titular da 1ª Vara do Juizado Especial Cível e Criminal da Comarca de Parintins/AM, PA n.º 2024/000064206-00;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07 - Dr. SAULO GÓES PINTO, titular da Vara Única da Comarca de Rio Preto da Eva/AM, PA n.º 2024/000064589-00;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08 - Dra. BÁRBARA MARINHO NOGUEIRA, titular da 1ª Vara da Comarca de Manacapuru/AM, PA n.º 2025/000001246-00;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09 - Dra. MYCHELLE MARTINS AUATT FREITAS, titular da 2ª Vara da Comarca de Itacoatiara/AM, PA n.º 2025/000001287-00;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lastRenderedPageBreak/>
        <w:t xml:space="preserve">10 - Dr. ROSBERG DE SOUZA CROZARA, titular da Vara Única da Comarca de Nova Olinda do Norte/AM, PA n.º 2024/000064822-00;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11 - Dr. EDSON ROSAS NETO, titular da 1ª Vara da Comarca de Tabatinga/AM, PA n.º 2024/000064631-00;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12 – Dr. YURI CAMINHA JORGE, titular do Juizado Especial Cível e Criminal da Comarca de Tefé/AM, PA n.º 2025/000003172-00;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13 - Dra. NAIA MOREIRA YAMAMURA, titular da 3ª Vara da Comarca de Itacoatiara/AM, PA n.º 2024/000064708-00.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</w:p>
    <w:p w:rsidR="008650BE" w:rsidRPr="00941A8B" w:rsidRDefault="006E7E6C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941A8B">
        <w:rPr>
          <w:rFonts w:cs="Times New Roman"/>
          <w:b/>
          <w:sz w:val="24"/>
          <w:szCs w:val="24"/>
        </w:rPr>
        <w:t>07</w:t>
      </w:r>
      <w:r w:rsidR="008650BE" w:rsidRPr="00941A8B">
        <w:rPr>
          <w:rFonts w:cs="Times New Roman"/>
          <w:b/>
          <w:sz w:val="24"/>
          <w:szCs w:val="24"/>
        </w:rPr>
        <w:t xml:space="preserve"> – Processo Administrativo n.º 2024/000058262-00 </w:t>
      </w:r>
    </w:p>
    <w:p w:rsidR="008650BE" w:rsidRPr="00941A8B" w:rsidRDefault="008650BE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941A8B">
        <w:rPr>
          <w:rFonts w:cs="Times New Roman"/>
          <w:b/>
          <w:sz w:val="24"/>
          <w:szCs w:val="24"/>
        </w:rPr>
        <w:t>EDITAL N.º 47/2024 – PTJ – REMOÇÃO PARA A VARA ÚNICA DA COMARCA DE BERURI DO ESTADO DO AMAZONAS (CRITÉRIO ANTIGUIDADE)</w:t>
      </w:r>
    </w:p>
    <w:p w:rsidR="004271A5" w:rsidRDefault="004271A5" w:rsidP="008650BE">
      <w:pPr>
        <w:pStyle w:val="normal1"/>
        <w:jc w:val="both"/>
        <w:rPr>
          <w:rFonts w:cs="Times New Roman"/>
          <w:sz w:val="24"/>
          <w:szCs w:val="24"/>
        </w:rPr>
      </w:pP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Inscritos: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01 - Dr. ROSBERG DE SOUZA CROZARA, titular da Vara Única da Comarca de Nova Olinda do Norte/AM, PA n.º 2024/000058669-00;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02 - Dr. PEDRO ÉSIO CORREIA DE OLIVEIRA, titular da Vara Única da Comarca de Novo Aripuanã/AM, PA n.º 2024/000061276-00;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03 - Dr. DANIEL DO NASCIMENTO MANUSSAKIS, titular da Vara Única da Comarca de São Paulo de Olivença/AM, PA n.º 2024/000060658-00;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04 – Dra. JANEILINE DE SA CARNEIRO, titular da Vara Única da Comarca de Boca do Acre/AM, PA n.º 2024/000060105-00;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05 – Dr. DANNY RODRIGUES MORAES, titular da Vara Única da Comarca de Ipixuna/AM, PA n.º 2024/000060109-00.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</w:p>
    <w:p w:rsidR="008650BE" w:rsidRPr="002A4155" w:rsidRDefault="00941A8B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2A4155">
        <w:rPr>
          <w:rFonts w:cs="Times New Roman"/>
          <w:b/>
          <w:sz w:val="24"/>
          <w:szCs w:val="24"/>
        </w:rPr>
        <w:t>08</w:t>
      </w:r>
      <w:r w:rsidR="008650BE" w:rsidRPr="002A4155">
        <w:rPr>
          <w:rFonts w:cs="Times New Roman"/>
          <w:b/>
          <w:sz w:val="24"/>
          <w:szCs w:val="24"/>
        </w:rPr>
        <w:t xml:space="preserve"> – Processo Administrativo n.º 2024/000058275-00 </w:t>
      </w:r>
    </w:p>
    <w:p w:rsidR="008650BE" w:rsidRPr="002A4155" w:rsidRDefault="008650BE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2A4155">
        <w:rPr>
          <w:rFonts w:cs="Times New Roman"/>
          <w:b/>
          <w:sz w:val="24"/>
          <w:szCs w:val="24"/>
        </w:rPr>
        <w:t>EDITAL N.º 49/2024 – PTJ – REMOÇÃO PARA A VARA ÚNICA DA COMARCA DE UARINI DO ESTADO DO AMAZONAS (CRITÉRIO ANTIGUIDADE).</w:t>
      </w:r>
    </w:p>
    <w:p w:rsidR="004271A5" w:rsidRDefault="004271A5" w:rsidP="008650BE">
      <w:pPr>
        <w:pStyle w:val="normal1"/>
        <w:jc w:val="both"/>
        <w:rPr>
          <w:rFonts w:cs="Times New Roman"/>
          <w:sz w:val="24"/>
          <w:szCs w:val="24"/>
        </w:rPr>
      </w:pP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Inscritos: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01 - Dr. DANIEL DO NASCIMENTO MANUSSAKIS, titular da Vara Única da Comarca de São Paulo de Olivença/AM, PA n.º 2024/000060385-00;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02 – Dra. JANEILINE DE SA CARNEIRO, titular da Vara Única da Comarca de Boca do Acre/AM, PA n.º 2024/000060106-00;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03 – Dr. DANNY RODRIGUES MORAES, titular da Vara Única da Comarca de Ipixuna/AM, PA n.º 2024/000060110-00.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</w:p>
    <w:p w:rsidR="008650BE" w:rsidRPr="002A4155" w:rsidRDefault="002A4155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2A4155">
        <w:rPr>
          <w:rFonts w:cs="Times New Roman"/>
          <w:b/>
          <w:sz w:val="24"/>
          <w:szCs w:val="24"/>
        </w:rPr>
        <w:t>09</w:t>
      </w:r>
      <w:r w:rsidR="008650BE" w:rsidRPr="002A4155">
        <w:rPr>
          <w:rFonts w:cs="Times New Roman"/>
          <w:b/>
          <w:sz w:val="24"/>
          <w:szCs w:val="24"/>
        </w:rPr>
        <w:t xml:space="preserve"> – Processo Administrativo n.º 2024/000058276-00 </w:t>
      </w:r>
    </w:p>
    <w:p w:rsidR="008650BE" w:rsidRPr="002A4155" w:rsidRDefault="008650BE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2A4155">
        <w:rPr>
          <w:rFonts w:cs="Times New Roman"/>
          <w:b/>
          <w:sz w:val="24"/>
          <w:szCs w:val="24"/>
        </w:rPr>
        <w:t>EDITAL N.º 50/2024 – PTJ – REMOÇÃO PARA A 2ª VARA DA COMARCA DE MANACAPURU DO ESTADO DO AMAZONAS (CRITÉRIO MERECIMENTO)</w:t>
      </w:r>
    </w:p>
    <w:p w:rsidR="004271A5" w:rsidRDefault="004271A5" w:rsidP="008650BE">
      <w:pPr>
        <w:pStyle w:val="normal1"/>
        <w:jc w:val="both"/>
        <w:rPr>
          <w:rFonts w:cs="Times New Roman"/>
          <w:sz w:val="24"/>
          <w:szCs w:val="24"/>
        </w:rPr>
      </w:pP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Inscrita: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01 – Dra. JOSEILDA PEREIRA BILIO, titular da 1ª Vara do Juizado Especial de Itacoatiara/AM, PA n.º 2024/000061119-00 (2º Quinto)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</w:p>
    <w:p w:rsidR="008650BE" w:rsidRPr="002A4155" w:rsidRDefault="002A4155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2A4155">
        <w:rPr>
          <w:rFonts w:cs="Times New Roman"/>
          <w:b/>
          <w:sz w:val="24"/>
          <w:szCs w:val="24"/>
        </w:rPr>
        <w:t>10</w:t>
      </w:r>
      <w:r w:rsidR="008650BE" w:rsidRPr="002A4155">
        <w:rPr>
          <w:rFonts w:cs="Times New Roman"/>
          <w:b/>
          <w:sz w:val="24"/>
          <w:szCs w:val="24"/>
        </w:rPr>
        <w:t xml:space="preserve"> - Processo Administrativo n.º 2024/000063363-00 </w:t>
      </w:r>
    </w:p>
    <w:p w:rsidR="008650BE" w:rsidRPr="002A4155" w:rsidRDefault="008650BE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2A4155">
        <w:rPr>
          <w:rFonts w:cs="Times New Roman"/>
          <w:b/>
          <w:sz w:val="24"/>
          <w:szCs w:val="24"/>
        </w:rPr>
        <w:t>EDITAL N.º 56/2024 – PTJ: REMOÇÃO PARA A VARA ÚNICA DA COMARCA DE NOVO AIRÃO DO ESTADO DO AMAZONAS (CRITÉRIO: MERECIMENTO)</w:t>
      </w:r>
    </w:p>
    <w:p w:rsidR="004271A5" w:rsidRDefault="004271A5" w:rsidP="008650BE">
      <w:pPr>
        <w:pStyle w:val="normal1"/>
        <w:jc w:val="both"/>
        <w:rPr>
          <w:rFonts w:cs="Times New Roman"/>
          <w:sz w:val="24"/>
          <w:szCs w:val="24"/>
        </w:rPr>
      </w:pP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Inscritos: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lastRenderedPageBreak/>
        <w:t xml:space="preserve">01 – Dr. LAOSSY AMORIM MARQUEZINI, titular da Vara Única da Comarca de Borba/AM, PA n.º 2025/000002333-00 (3º Quinto);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02 – Dra. MYCHELLE MARTINS AUATT FREITAS, titular da 2ª Vara da Comarca de Itacoatiara/AM, PA n.º 2025/000000307-00 (3º Quinto);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03 - Dra. JULIANA ARRAIS MOUSINHO, titular da 1ª Vara da Comarca de Parintins/AM, PA n.º 2025/000002557-00 (3º Quinto).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</w:p>
    <w:p w:rsidR="008650BE" w:rsidRPr="009E0EF3" w:rsidRDefault="002A4155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9E0EF3">
        <w:rPr>
          <w:rFonts w:cs="Times New Roman"/>
          <w:b/>
          <w:sz w:val="24"/>
          <w:szCs w:val="24"/>
        </w:rPr>
        <w:t>11</w:t>
      </w:r>
      <w:r w:rsidR="008650BE" w:rsidRPr="009E0EF3">
        <w:rPr>
          <w:rFonts w:cs="Times New Roman"/>
          <w:b/>
          <w:sz w:val="24"/>
          <w:szCs w:val="24"/>
        </w:rPr>
        <w:t xml:space="preserve"> - Processo Administrativo n.º 2024/000063385-00 </w:t>
      </w:r>
    </w:p>
    <w:p w:rsidR="008650BE" w:rsidRPr="009E0EF3" w:rsidRDefault="008650BE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9E0EF3">
        <w:rPr>
          <w:rFonts w:cs="Times New Roman"/>
          <w:b/>
          <w:sz w:val="24"/>
          <w:szCs w:val="24"/>
        </w:rPr>
        <w:t>EDITAL N.º 57/2024 – PTJ: REMOÇÃO PARA A 2ª VARA DA COMARCA DE IRANDUBA DO ESTADO DO AMAZONAS (CRITÉRIO: ANTIGUIDADE)</w:t>
      </w:r>
    </w:p>
    <w:p w:rsidR="004271A5" w:rsidRDefault="004271A5" w:rsidP="008650BE">
      <w:pPr>
        <w:pStyle w:val="normal1"/>
        <w:jc w:val="both"/>
        <w:rPr>
          <w:rFonts w:cs="Times New Roman"/>
          <w:sz w:val="24"/>
          <w:szCs w:val="24"/>
        </w:rPr>
      </w:pP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Inscritos: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01 – Dr. SAULO GÓES PINTO, titular da Vara Única da Comarca de Rio Preto da Eva/AM, PA n.º 2024/000064590-00; 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02 - Dr. LAOSSY AMORIM MARQUEZINI, titular da Vara Única da Comarca de Borba/AM, PA n.º 2025/000002338-00;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03 – Dra. MYCHELLE MARTINS AUATT FREITAS, titular da 2ª Vara da Comarca de Itacoatiara/AM, PA n.º 2025/000000698-00;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04 – Dr. ROSBERG DE SOUZA CROZARA, titular da Vara Única da Comarca de Nova Olinda do Norte/AM, PA n.º 2024/000064817-00;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05 - Dr. PEDRO ÉSIO CORREIA DE OLIVEIRA, titular da Vara Única da Comarca de Novo Aripuanã/AM, PA n.º 2024/000064235-00;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06 - Dr. EDSON ROSAS NETO, titular da 1ª Vara da Comarca de Tabatinga/AM, PA n.º 2024/000064626-00;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07 - Dr. GONÇALO BRANDÃO DE SOUSA, titular da 1ª Vara da Comarca de Tefé/AM, PA n.º 2024/000064792-00;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08 - Dra. NAIA MOREIRA YAMAMURA, titular da 3ª Vara da Comarca de Itacoatiara/AM, PA n.º 2024/000064705-00.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</w:p>
    <w:p w:rsidR="008650BE" w:rsidRPr="00760B33" w:rsidRDefault="009E0EF3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760B33">
        <w:rPr>
          <w:rFonts w:cs="Times New Roman"/>
          <w:b/>
          <w:sz w:val="24"/>
          <w:szCs w:val="24"/>
        </w:rPr>
        <w:t>12</w:t>
      </w:r>
      <w:r w:rsidR="008650BE" w:rsidRPr="00760B33">
        <w:rPr>
          <w:rFonts w:cs="Times New Roman"/>
          <w:b/>
          <w:sz w:val="24"/>
          <w:szCs w:val="24"/>
        </w:rPr>
        <w:t xml:space="preserve"> - Processo Administrativo n.º 2024/000063403-00 </w:t>
      </w:r>
    </w:p>
    <w:p w:rsidR="008650BE" w:rsidRPr="00760B33" w:rsidRDefault="008650BE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760B33">
        <w:rPr>
          <w:rFonts w:cs="Times New Roman"/>
          <w:b/>
          <w:sz w:val="24"/>
          <w:szCs w:val="24"/>
        </w:rPr>
        <w:t>EDITAL N.º 58/2024 – PTJ: REMOÇÃO PARA A VARA ÚNICA DA COMARCA DE AUTAZES DO ESTADO DO AMAZONAS (CRITÉRIO: MERECIMENTO)</w:t>
      </w:r>
    </w:p>
    <w:p w:rsidR="00760B33" w:rsidRDefault="00760B33" w:rsidP="008650BE">
      <w:pPr>
        <w:pStyle w:val="normal1"/>
        <w:jc w:val="both"/>
        <w:rPr>
          <w:rFonts w:cs="Times New Roman"/>
          <w:sz w:val="24"/>
          <w:szCs w:val="24"/>
        </w:rPr>
      </w:pP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Inscrito: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01- Dr. PEDRO ÉSIO CORREIA DE OLIVEIRA, titular da Vara Única da Comarca de Novo Aripuanã/AM, PA n.º 2024/000064238-00 (5º Quinto).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 </w:t>
      </w:r>
    </w:p>
    <w:p w:rsidR="008650BE" w:rsidRPr="00C802DD" w:rsidRDefault="00C802DD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13</w:t>
      </w:r>
      <w:r w:rsidR="008650BE" w:rsidRPr="00C802DD">
        <w:rPr>
          <w:rFonts w:cs="Times New Roman"/>
          <w:b/>
          <w:sz w:val="24"/>
          <w:szCs w:val="24"/>
        </w:rPr>
        <w:t xml:space="preserve"> - Processo Administrativo n.º 2024/000063414-00 </w:t>
      </w:r>
    </w:p>
    <w:p w:rsidR="008650BE" w:rsidRPr="00C802DD" w:rsidRDefault="008650BE" w:rsidP="008650BE">
      <w:pPr>
        <w:pStyle w:val="normal1"/>
        <w:jc w:val="both"/>
        <w:rPr>
          <w:rFonts w:cs="Times New Roman"/>
          <w:b/>
          <w:sz w:val="24"/>
          <w:szCs w:val="24"/>
        </w:rPr>
      </w:pPr>
      <w:r w:rsidRPr="00C802DD">
        <w:rPr>
          <w:rFonts w:cs="Times New Roman"/>
          <w:b/>
          <w:sz w:val="24"/>
          <w:szCs w:val="24"/>
        </w:rPr>
        <w:t>EDITAL N.º 59/2024 – PTJ: REMOÇÃO PARA A VARA ÚNICA DA COMARCA DE PRESIDENTE FIGUEIREDO DO ESTADO DO AMAZONAS (CRITÉRIO: ANTIGUIDADE)</w:t>
      </w:r>
    </w:p>
    <w:p w:rsidR="00C802DD" w:rsidRDefault="00C802DD" w:rsidP="008650BE">
      <w:pPr>
        <w:pStyle w:val="normal1"/>
        <w:jc w:val="both"/>
        <w:rPr>
          <w:rFonts w:cs="Times New Roman"/>
          <w:sz w:val="24"/>
          <w:szCs w:val="24"/>
        </w:rPr>
      </w:pP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Inscritos: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01 – Dra. TAMIRIS GUALBERTO FIGUEIREDO, titular da Vara Única da Comarca de Barcelos/AM, PA n.º 2025/000003006-00; 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>02 - Dr. ROSBERG DE SOUZA CROZARA, titular da Vara Única da Comarca de Nova Olinda do Norte/AM, PA n.º 2024/000064819-00;</w:t>
      </w:r>
    </w:p>
    <w:p w:rsidR="008650BE" w:rsidRP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t xml:space="preserve">03 - Dr. PEDRO ÉSIO CORREIA DE OLIVEIRA, titular da Vara Única da Comarca de Novo Aripuanã/AM, PA n.º 2024/000064239-00; </w:t>
      </w:r>
    </w:p>
    <w:p w:rsidR="008650BE" w:rsidRDefault="008650BE" w:rsidP="008650BE">
      <w:pPr>
        <w:pStyle w:val="normal1"/>
        <w:jc w:val="both"/>
        <w:rPr>
          <w:rFonts w:cs="Times New Roman"/>
          <w:sz w:val="24"/>
          <w:szCs w:val="24"/>
        </w:rPr>
      </w:pPr>
      <w:r w:rsidRPr="008650BE">
        <w:rPr>
          <w:rFonts w:cs="Times New Roman"/>
          <w:sz w:val="24"/>
          <w:szCs w:val="24"/>
        </w:rPr>
        <w:lastRenderedPageBreak/>
        <w:t>04 - Dr. EDSON ROSAS NETO, titular da 1ª Vara da Comarca de Tabatinga/AM, PA n.º 2024/000064628-00.</w:t>
      </w:r>
    </w:p>
    <w:p w:rsidR="005D5CEE" w:rsidRDefault="005D5CEE" w:rsidP="005D5CEE">
      <w:pPr>
        <w:pStyle w:val="normal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</w:t>
      </w:r>
    </w:p>
    <w:p w:rsidR="005D5CEE" w:rsidRDefault="005D5CEE" w:rsidP="005D5CEE">
      <w:pPr>
        <w:pStyle w:val="normal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</w:t>
      </w:r>
      <w:r>
        <w:rPr>
          <w:rFonts w:cs="Times New Roman"/>
          <w:b/>
          <w:color w:val="000000"/>
          <w:sz w:val="24"/>
          <w:szCs w:val="24"/>
        </w:rPr>
        <w:t>I</w:t>
      </w:r>
      <w:r>
        <w:rPr>
          <w:rFonts w:cs="Times New Roman"/>
          <w:b/>
          <w:sz w:val="24"/>
          <w:szCs w:val="24"/>
        </w:rPr>
        <w:t>I</w:t>
      </w:r>
      <w:r>
        <w:rPr>
          <w:rFonts w:cs="Times New Roman"/>
          <w:b/>
          <w:color w:val="000000"/>
          <w:sz w:val="24"/>
          <w:szCs w:val="24"/>
        </w:rPr>
        <w:t>I – PROCESSO</w:t>
      </w:r>
      <w:r>
        <w:rPr>
          <w:rFonts w:cs="Times New Roman"/>
          <w:b/>
          <w:sz w:val="24"/>
          <w:szCs w:val="24"/>
        </w:rPr>
        <w:t xml:space="preserve"> ADMINISTRATIVO -PROJUDI</w:t>
      </w:r>
    </w:p>
    <w:p w:rsidR="005D5CEE" w:rsidRDefault="005D5CEE" w:rsidP="005D5CEE">
      <w:pPr>
        <w:pStyle w:val="normal1"/>
        <w:jc w:val="center"/>
        <w:rPr>
          <w:rFonts w:cs="Times New Roman"/>
          <w:b/>
          <w:sz w:val="24"/>
          <w:szCs w:val="24"/>
        </w:rPr>
      </w:pPr>
    </w:p>
    <w:p w:rsidR="005D5CEE" w:rsidRDefault="005D5CEE" w:rsidP="005D5CEE">
      <w:pPr>
        <w:pStyle w:val="normal1"/>
        <w:jc w:val="center"/>
        <w:rPr>
          <w:rFonts w:cs="Times New Roman"/>
          <w:b/>
          <w:sz w:val="24"/>
          <w:szCs w:val="24"/>
        </w:rPr>
      </w:pPr>
    </w:p>
    <w:p w:rsidR="005D5CEE" w:rsidRPr="00C802DD" w:rsidRDefault="005D5CEE" w:rsidP="005D5CEE">
      <w:pPr>
        <w:pStyle w:val="normal1"/>
        <w:rPr>
          <w:b/>
          <w:sz w:val="22"/>
          <w:szCs w:val="22"/>
        </w:rPr>
      </w:pPr>
      <w:r w:rsidRPr="00C802DD">
        <w:rPr>
          <w:b/>
          <w:sz w:val="22"/>
          <w:szCs w:val="22"/>
        </w:rPr>
        <w:t xml:space="preserve">1 - 0006307-71.2025.8.04.9001  -  Processo Administrativo </w:t>
      </w:r>
    </w:p>
    <w:p w:rsidR="008D29EC" w:rsidRPr="00C802DD" w:rsidRDefault="008D29EC" w:rsidP="008D29EC">
      <w:pPr>
        <w:pStyle w:val="normal1"/>
        <w:jc w:val="both"/>
        <w:rPr>
          <w:rFonts w:cs="Times New Roman"/>
          <w:sz w:val="22"/>
          <w:szCs w:val="22"/>
        </w:rPr>
      </w:pPr>
      <w:r w:rsidRPr="00C802DD">
        <w:rPr>
          <w:rFonts w:cs="Times New Roman"/>
          <w:b/>
          <w:sz w:val="22"/>
          <w:szCs w:val="22"/>
          <w:u w:val="single"/>
        </w:rPr>
        <w:t xml:space="preserve">Na pauta eletrônica nº </w:t>
      </w:r>
      <w:r w:rsidRPr="00C802DD">
        <w:rPr>
          <w:rFonts w:cs="Times New Roman"/>
          <w:b/>
          <w:sz w:val="22"/>
          <w:szCs w:val="22"/>
        </w:rPr>
        <w:t>(25)</w:t>
      </w:r>
    </w:p>
    <w:p w:rsidR="005D5CEE" w:rsidRPr="00C802DD" w:rsidRDefault="005D5CEE" w:rsidP="005D5CEE">
      <w:pPr>
        <w:pStyle w:val="normal1"/>
        <w:rPr>
          <w:b/>
          <w:sz w:val="22"/>
          <w:szCs w:val="22"/>
        </w:rPr>
      </w:pPr>
      <w:r w:rsidRPr="00C802DD">
        <w:rPr>
          <w:b/>
          <w:sz w:val="22"/>
          <w:szCs w:val="22"/>
        </w:rPr>
        <w:t>Interessada:  Desa. Joana dos Santos Meirelles</w:t>
      </w:r>
    </w:p>
    <w:p w:rsidR="00C802DD" w:rsidRPr="00C802DD" w:rsidRDefault="00C802DD" w:rsidP="00C802DD">
      <w:pPr>
        <w:pStyle w:val="normal1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Relator/Presidente</w:t>
      </w:r>
      <w:r w:rsidRPr="00C802DD">
        <w:rPr>
          <w:rFonts w:cs="Times New Roman"/>
          <w:sz w:val="22"/>
          <w:szCs w:val="22"/>
        </w:rPr>
        <w:t>: Exmo. Sr. Des. Jomar Ricardo Saunders Fernandes</w:t>
      </w:r>
    </w:p>
    <w:p w:rsidR="005D5CEE" w:rsidRPr="00C802DD" w:rsidRDefault="005D5CEE" w:rsidP="005D5CEE">
      <w:pPr>
        <w:pStyle w:val="normal1"/>
        <w:rPr>
          <w:sz w:val="22"/>
          <w:szCs w:val="22"/>
        </w:rPr>
      </w:pPr>
      <w:r w:rsidRPr="00C802DD">
        <w:rPr>
          <w:b/>
          <w:sz w:val="22"/>
          <w:szCs w:val="22"/>
        </w:rPr>
        <w:t xml:space="preserve">Assunto: </w:t>
      </w:r>
      <w:r w:rsidRPr="00C802DD">
        <w:rPr>
          <w:sz w:val="22"/>
          <w:szCs w:val="22"/>
        </w:rPr>
        <w:t>Aposentadoria</w:t>
      </w:r>
    </w:p>
    <w:p w:rsidR="005D5CEE" w:rsidRPr="005D5CEE" w:rsidRDefault="005D5CEE" w:rsidP="005D5CEE">
      <w:pPr>
        <w:pStyle w:val="normal1"/>
        <w:rPr>
          <w:rFonts w:cs="Times New Roman"/>
          <w:sz w:val="24"/>
          <w:szCs w:val="24"/>
        </w:rPr>
      </w:pPr>
    </w:p>
    <w:p w:rsidR="005D5CEE" w:rsidRDefault="005D5CEE" w:rsidP="005D5CEE">
      <w:pPr>
        <w:pStyle w:val="normal1"/>
        <w:jc w:val="center"/>
        <w:rPr>
          <w:rFonts w:cs="Times New Roman"/>
          <w:b/>
          <w:sz w:val="24"/>
          <w:szCs w:val="24"/>
        </w:rPr>
      </w:pPr>
    </w:p>
    <w:p w:rsidR="00BD18B0" w:rsidRDefault="00300612">
      <w:pPr>
        <w:pStyle w:val="normal1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I</w:t>
      </w:r>
      <w:r w:rsidR="008D29EC">
        <w:rPr>
          <w:rFonts w:cs="Times New Roman"/>
          <w:b/>
          <w:color w:val="000000"/>
          <w:sz w:val="24"/>
          <w:szCs w:val="24"/>
        </w:rPr>
        <w:t>V</w:t>
      </w:r>
      <w:r>
        <w:rPr>
          <w:rFonts w:cs="Times New Roman"/>
          <w:b/>
          <w:color w:val="000000"/>
          <w:sz w:val="24"/>
          <w:szCs w:val="24"/>
        </w:rPr>
        <w:t xml:space="preserve"> - PROCESSOS COM JULGAMENTO SUSPENSOS/ADIADOS– PROJUDI</w:t>
      </w:r>
    </w:p>
    <w:p w:rsidR="00BD18B0" w:rsidRDefault="00BD18B0">
      <w:pPr>
        <w:pStyle w:val="normal1"/>
        <w:tabs>
          <w:tab w:val="left" w:pos="1212"/>
        </w:tabs>
        <w:jc w:val="both"/>
        <w:rPr>
          <w:rFonts w:cs="Times New Roman"/>
          <w:b/>
          <w:sz w:val="24"/>
          <w:szCs w:val="24"/>
          <w:shd w:val="clear" w:color="auto" w:fill="FFFF00"/>
        </w:rPr>
      </w:pP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1 -  4002347-13.2024.8.04.0000 - Mandado de Segurança Cível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 xml:space="preserve">Na pauta eletrônica nº </w:t>
      </w:r>
      <w:r w:rsidRPr="006232A2">
        <w:rPr>
          <w:rFonts w:cs="Times New Roman"/>
          <w:b/>
          <w:sz w:val="24"/>
          <w:szCs w:val="24"/>
        </w:rPr>
        <w:t>(</w:t>
      </w:r>
      <w:r w:rsidR="006232A2">
        <w:rPr>
          <w:rFonts w:cs="Times New Roman"/>
          <w:b/>
          <w:sz w:val="24"/>
          <w:szCs w:val="24"/>
        </w:rPr>
        <w:t>24</w:t>
      </w:r>
      <w:r w:rsidRPr="006232A2">
        <w:rPr>
          <w:rFonts w:cs="Times New Roman"/>
          <w:b/>
          <w:sz w:val="24"/>
          <w:szCs w:val="24"/>
        </w:rPr>
        <w:t>)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Impetrante: Mario Jorge Silva de Figueiredo.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Advogados: Thiago Calandrini de Oliveira dos Anjos (15899/AM) e  Mayane Chaui Amorim (17681/AM) e Welton Lima da Silva (14785/AM)  .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Impetrado: Excelentíssimo Senhor Diretor Geral da Policia Civil do Estado do Amazonas.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Impetrado: Excelentíssimo Senhor Governador do Estado do Amazonas.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Impetrado: Estado do Amazonas.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Relator: Exmo. Sr. Des. Abraham Peixoto Campos Filho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>Realizada Sustentação oral</w:t>
      </w:r>
      <w:r>
        <w:rPr>
          <w:rFonts w:cs="Times New Roman"/>
          <w:sz w:val="24"/>
          <w:szCs w:val="24"/>
        </w:rPr>
        <w:t xml:space="preserve">: Em </w:t>
      </w:r>
      <w:r>
        <w:rPr>
          <w:rFonts w:cs="Times New Roman"/>
          <w:b/>
          <w:sz w:val="24"/>
          <w:szCs w:val="24"/>
        </w:rPr>
        <w:t>18.03.2025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Voto do Relator:</w:t>
      </w:r>
      <w:r>
        <w:rPr>
          <w:rFonts w:cs="Times New Roman"/>
          <w:sz w:val="24"/>
          <w:szCs w:val="24"/>
        </w:rPr>
        <w:t xml:space="preserve"> Concede a segurança.</w:t>
      </w:r>
    </w:p>
    <w:p w:rsidR="00BD18B0" w:rsidRDefault="00300612">
      <w:pPr>
        <w:pStyle w:val="normal1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00000A"/>
          <w:sz w:val="24"/>
          <w:szCs w:val="24"/>
          <w:u w:val="single"/>
        </w:rPr>
        <w:t xml:space="preserve">Antecipação de voto com o Relator </w:t>
      </w:r>
      <w:r>
        <w:rPr>
          <w:rFonts w:cs="Times New Roman"/>
          <w:color w:val="00000A"/>
          <w:sz w:val="24"/>
          <w:szCs w:val="24"/>
        </w:rPr>
        <w:t>(em 18.03.25):</w:t>
      </w:r>
    </w:p>
    <w:p w:rsidR="00BD18B0" w:rsidRDefault="00300612">
      <w:pPr>
        <w:pStyle w:val="normal1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1) Des. Cézar Luiz Bandiera;</w:t>
      </w:r>
    </w:p>
    <w:p w:rsidR="00BD18B0" w:rsidRDefault="00300612">
      <w:pPr>
        <w:pStyle w:val="normal1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2) Desa. Onilza Abreu Gerth.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>Voto vista divergente do Des.Yedo Simões de Oliveira</w:t>
      </w:r>
      <w:r>
        <w:rPr>
          <w:rFonts w:cs="Times New Roman"/>
          <w:sz w:val="24"/>
          <w:szCs w:val="24"/>
        </w:rPr>
        <w:t xml:space="preserve">: </w:t>
      </w:r>
      <w:r>
        <w:rPr>
          <w:rFonts w:cs="Times New Roman"/>
          <w:color w:val="00000A"/>
          <w:sz w:val="24"/>
          <w:szCs w:val="24"/>
        </w:rPr>
        <w:t>Diverge do eminente Relator, para, em harmonia com o parecer ministerial, denegar a segurança vindicada.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color w:val="00000A"/>
          <w:sz w:val="24"/>
          <w:szCs w:val="24"/>
        </w:rPr>
        <w:t>Julgamento suspenso</w:t>
      </w:r>
      <w:r>
        <w:rPr>
          <w:rFonts w:cs="Times New Roman"/>
          <w:sz w:val="24"/>
          <w:szCs w:val="24"/>
        </w:rPr>
        <w:t>: ausência justificada da vistante, Desa. Mirza Telma</w:t>
      </w:r>
      <w:r w:rsidR="006232A2">
        <w:rPr>
          <w:rFonts w:cs="Times New Roman"/>
          <w:sz w:val="24"/>
          <w:szCs w:val="24"/>
        </w:rPr>
        <w:t xml:space="preserve"> de Oliveira Cunha</w:t>
      </w:r>
      <w:r>
        <w:rPr>
          <w:rFonts w:cs="Times New Roman"/>
          <w:sz w:val="24"/>
          <w:szCs w:val="24"/>
        </w:rPr>
        <w:t xml:space="preserve"> (em 2</w:t>
      </w:r>
      <w:r w:rsidR="006D73CD">
        <w:rPr>
          <w:rFonts w:cs="Times New Roman"/>
          <w:sz w:val="24"/>
          <w:szCs w:val="24"/>
        </w:rPr>
        <w:t>9</w:t>
      </w:r>
      <w:r>
        <w:rPr>
          <w:rFonts w:cs="Times New Roman"/>
          <w:sz w:val="24"/>
          <w:szCs w:val="24"/>
        </w:rPr>
        <w:t xml:space="preserve">.04.25) </w:t>
      </w:r>
      <w:r w:rsidR="006232A2">
        <w:rPr>
          <w:rFonts w:cs="Times New Roman"/>
          <w:sz w:val="24"/>
          <w:szCs w:val="24"/>
        </w:rPr>
        <w:t>.</w:t>
      </w:r>
    </w:p>
    <w:p w:rsidR="00BD18B0" w:rsidRDefault="00BD18B0">
      <w:pPr>
        <w:pStyle w:val="normal1"/>
        <w:jc w:val="both"/>
        <w:rPr>
          <w:rFonts w:cs="Times New Roman"/>
          <w:b/>
          <w:color w:val="000000"/>
          <w:sz w:val="24"/>
          <w:szCs w:val="24"/>
        </w:rPr>
      </w:pP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2 -  4013939-54.2024.8.04.0000 - Mandado de Segurança </w:t>
      </w:r>
      <w:r w:rsidR="00445043">
        <w:rPr>
          <w:rFonts w:cs="Times New Roman"/>
          <w:b/>
          <w:sz w:val="24"/>
          <w:szCs w:val="24"/>
        </w:rPr>
        <w:t>Cível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  <w:u w:val="single"/>
        </w:rPr>
        <w:t xml:space="preserve">Na pauta eletrônica nº </w:t>
      </w:r>
      <w:r>
        <w:rPr>
          <w:rFonts w:cs="Times New Roman"/>
          <w:b/>
          <w:sz w:val="24"/>
          <w:szCs w:val="24"/>
        </w:rPr>
        <w:t>(</w:t>
      </w:r>
      <w:r w:rsidR="006232A2">
        <w:rPr>
          <w:rFonts w:cs="Times New Roman"/>
          <w:b/>
          <w:sz w:val="24"/>
          <w:szCs w:val="24"/>
        </w:rPr>
        <w:t>21</w:t>
      </w:r>
      <w:r>
        <w:rPr>
          <w:rFonts w:cs="Times New Roman"/>
          <w:b/>
          <w:sz w:val="24"/>
          <w:szCs w:val="24"/>
        </w:rPr>
        <w:t>)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Impetrante: Elígia da Silva Prado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Advogada: Thaís da Costa Prado (12.520/AM)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Impetrado: Governador do Estado do Amazonas.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Impetrado: Estado do Amazonas - PGE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Procuradora: Ingrid Khamylla Monteiro Ximenes de Sousa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Relatora: Exma. Sra. Desdora. Luiza Cristina Nascimento da Costa Marques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Voto da Relatora: </w:t>
      </w:r>
      <w:r>
        <w:rPr>
          <w:rFonts w:cs="Times New Roman"/>
          <w:sz w:val="24"/>
          <w:szCs w:val="24"/>
        </w:rPr>
        <w:t>Concede a segurança</w:t>
      </w:r>
      <w:r>
        <w:rPr>
          <w:rFonts w:cs="Times New Roman"/>
          <w:b/>
          <w:sz w:val="24"/>
          <w:szCs w:val="24"/>
        </w:rPr>
        <w:t>.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A"/>
          <w:sz w:val="24"/>
          <w:szCs w:val="24"/>
        </w:rPr>
        <w:t>Vista ao Desdor. Délcio Luís Santos</w:t>
      </w:r>
      <w:r>
        <w:rPr>
          <w:rFonts w:cs="Times New Roman"/>
          <w:color w:val="00000A"/>
          <w:sz w:val="24"/>
          <w:szCs w:val="24"/>
        </w:rPr>
        <w:t xml:space="preserve"> (em 25.03.2025).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0A"/>
          <w:sz w:val="24"/>
          <w:szCs w:val="24"/>
        </w:rPr>
        <w:t xml:space="preserve">Julgamento </w:t>
      </w:r>
      <w:r w:rsidR="006D73CD">
        <w:rPr>
          <w:rFonts w:cs="Times New Roman"/>
          <w:b/>
          <w:color w:val="00000A"/>
          <w:sz w:val="24"/>
          <w:szCs w:val="24"/>
        </w:rPr>
        <w:t>suspenso</w:t>
      </w:r>
      <w:r>
        <w:rPr>
          <w:rFonts w:cs="Times New Roman"/>
          <w:color w:val="00000A"/>
          <w:sz w:val="24"/>
          <w:szCs w:val="24"/>
        </w:rPr>
        <w:t>: a pedido da Relatora (</w:t>
      </w:r>
      <w:r>
        <w:rPr>
          <w:rFonts w:cs="Times New Roman"/>
          <w:sz w:val="24"/>
          <w:szCs w:val="24"/>
        </w:rPr>
        <w:t>em 2</w:t>
      </w:r>
      <w:r w:rsidR="006D73CD">
        <w:rPr>
          <w:rFonts w:cs="Times New Roman"/>
          <w:sz w:val="24"/>
          <w:szCs w:val="24"/>
        </w:rPr>
        <w:t>9</w:t>
      </w:r>
      <w:r>
        <w:rPr>
          <w:rFonts w:cs="Times New Roman"/>
          <w:sz w:val="24"/>
          <w:szCs w:val="24"/>
        </w:rPr>
        <w:t>.04.2025)</w:t>
      </w:r>
      <w:r>
        <w:rPr>
          <w:rFonts w:cs="Times New Roman"/>
          <w:color w:val="00000A"/>
          <w:sz w:val="24"/>
          <w:szCs w:val="24"/>
        </w:rPr>
        <w:t>.</w:t>
      </w:r>
    </w:p>
    <w:p w:rsidR="00BD18B0" w:rsidRDefault="00BD18B0">
      <w:pPr>
        <w:pStyle w:val="normal1"/>
        <w:rPr>
          <w:rFonts w:cs="Times New Roman"/>
          <w:b/>
          <w:bCs/>
          <w:sz w:val="24"/>
          <w:szCs w:val="24"/>
        </w:rPr>
      </w:pPr>
    </w:p>
    <w:p w:rsidR="00BD18B0" w:rsidRDefault="006D73CD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3</w:t>
      </w:r>
      <w:r w:rsidR="00300612">
        <w:rPr>
          <w:rFonts w:cs="Times New Roman"/>
          <w:b/>
          <w:sz w:val="24"/>
          <w:szCs w:val="24"/>
        </w:rPr>
        <w:t xml:space="preserve"> - 0014452-90.2024.8.04.0000 </w:t>
      </w:r>
      <w:r w:rsidR="00C41194">
        <w:rPr>
          <w:rFonts w:cs="Times New Roman"/>
          <w:b/>
          <w:sz w:val="24"/>
          <w:szCs w:val="24"/>
        </w:rPr>
        <w:t>-  Cumprimento de Sentença contra a Fazenda Pública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6232A2">
        <w:rPr>
          <w:rFonts w:cs="Times New Roman"/>
          <w:b/>
          <w:bCs/>
          <w:sz w:val="24"/>
          <w:szCs w:val="24"/>
        </w:rPr>
        <w:t>(</w:t>
      </w:r>
      <w:r w:rsidR="006232A2">
        <w:rPr>
          <w:rFonts w:cs="Times New Roman"/>
          <w:b/>
          <w:bCs/>
          <w:sz w:val="24"/>
          <w:szCs w:val="24"/>
        </w:rPr>
        <w:t>22</w:t>
      </w:r>
      <w:r w:rsidRPr="006232A2">
        <w:rPr>
          <w:rFonts w:cs="Times New Roman"/>
          <w:b/>
          <w:bCs/>
          <w:sz w:val="24"/>
          <w:szCs w:val="24"/>
        </w:rPr>
        <w:t>)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Requerente: Espólio de Olavo Ribeiro de Faria </w:t>
      </w:r>
    </w:p>
    <w:p w:rsidR="00BD18B0" w:rsidRPr="00100345" w:rsidRDefault="00300612">
      <w:pPr>
        <w:pStyle w:val="normal1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Advogado: Marcius Carvalho Filard de </w:t>
      </w:r>
      <w:r w:rsidRPr="00100345">
        <w:rPr>
          <w:rFonts w:cs="Times New Roman"/>
          <w:sz w:val="24"/>
          <w:szCs w:val="24"/>
        </w:rPr>
        <w:t xml:space="preserve">Souza </w:t>
      </w:r>
      <w:r w:rsidR="00100345" w:rsidRPr="00100345">
        <w:rPr>
          <w:rFonts w:cs="Times New Roman"/>
          <w:sz w:val="24"/>
          <w:szCs w:val="24"/>
        </w:rPr>
        <w:t>(14729/AM)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Requerido: Estado do Amazonas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Procurador: Paulo Victor Costa Brito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pStyle w:val="normal1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Relatora: Exma. Sra. Desa. Mirza Telma de Oliveira Cunha</w:t>
      </w:r>
    </w:p>
    <w:p w:rsidR="00BD18B0" w:rsidRDefault="00300612">
      <w:pPr>
        <w:pStyle w:val="normal1"/>
        <w:rPr>
          <w:rFonts w:cs="Times New Roman"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Julgamento </w:t>
      </w:r>
      <w:r w:rsidR="006D73CD">
        <w:rPr>
          <w:rFonts w:cs="Times New Roman"/>
          <w:b/>
          <w:bCs/>
          <w:sz w:val="24"/>
          <w:szCs w:val="24"/>
        </w:rPr>
        <w:t>adiado</w:t>
      </w:r>
      <w:r>
        <w:rPr>
          <w:rFonts w:cs="Times New Roman"/>
          <w:b/>
          <w:bCs/>
          <w:sz w:val="24"/>
          <w:szCs w:val="24"/>
        </w:rPr>
        <w:t xml:space="preserve">: </w:t>
      </w:r>
      <w:r>
        <w:rPr>
          <w:rFonts w:cs="Times New Roman"/>
          <w:bCs/>
          <w:sz w:val="24"/>
          <w:szCs w:val="24"/>
        </w:rPr>
        <w:t>ausência justificada da Relatora (em 2</w:t>
      </w:r>
      <w:r w:rsidR="006D73CD">
        <w:rPr>
          <w:rFonts w:cs="Times New Roman"/>
          <w:bCs/>
          <w:sz w:val="24"/>
          <w:szCs w:val="24"/>
        </w:rPr>
        <w:t>9</w:t>
      </w:r>
      <w:r>
        <w:rPr>
          <w:rFonts w:cs="Times New Roman"/>
          <w:bCs/>
          <w:sz w:val="24"/>
          <w:szCs w:val="24"/>
        </w:rPr>
        <w:t>.04.2025).</w:t>
      </w:r>
    </w:p>
    <w:p w:rsidR="00BD18B0" w:rsidRDefault="00BD18B0">
      <w:pPr>
        <w:pStyle w:val="normal1"/>
        <w:jc w:val="both"/>
        <w:rPr>
          <w:rFonts w:cs="Times New Roman"/>
          <w:color w:val="000000"/>
          <w:sz w:val="24"/>
          <w:szCs w:val="24"/>
        </w:rPr>
      </w:pPr>
    </w:p>
    <w:p w:rsidR="00BD18B0" w:rsidRDefault="00BD18B0">
      <w:pPr>
        <w:pStyle w:val="normal1"/>
        <w:rPr>
          <w:rFonts w:cs="Times New Roman"/>
          <w:b/>
          <w:sz w:val="24"/>
          <w:szCs w:val="24"/>
        </w:rPr>
      </w:pPr>
    </w:p>
    <w:p w:rsidR="00BD18B0" w:rsidRDefault="006D73CD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4</w:t>
      </w:r>
      <w:r w:rsidR="00300612">
        <w:rPr>
          <w:rFonts w:cs="Times New Roman"/>
          <w:b/>
          <w:sz w:val="24"/>
          <w:szCs w:val="24"/>
        </w:rPr>
        <w:t xml:space="preserve">-  4004796-41.2024.8.04.0000 - Mandado de Segurança Cível </w:t>
      </w:r>
    </w:p>
    <w:p w:rsidR="00BD18B0" w:rsidRDefault="00300612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6232A2">
        <w:rPr>
          <w:rFonts w:cs="Times New Roman"/>
          <w:b/>
          <w:bCs/>
          <w:sz w:val="24"/>
          <w:szCs w:val="24"/>
        </w:rPr>
        <w:t>(</w:t>
      </w:r>
      <w:r w:rsidR="006232A2">
        <w:rPr>
          <w:rFonts w:cs="Times New Roman"/>
          <w:b/>
          <w:bCs/>
          <w:sz w:val="24"/>
          <w:szCs w:val="24"/>
        </w:rPr>
        <w:t xml:space="preserve"> 23</w:t>
      </w:r>
      <w:r w:rsidRPr="006232A2">
        <w:rPr>
          <w:rFonts w:cs="Times New Roman"/>
          <w:b/>
          <w:bCs/>
          <w:sz w:val="24"/>
          <w:szCs w:val="24"/>
        </w:rPr>
        <w:t>)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Impetrante: Cirlene Martins Alves Queiroz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Advogado: Carlos Augusto Gordinho Bindá (12972/AM) 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Advogado: Antônio Jarlison Pires da Silva (12261/AM) 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Impetrado: Exmo. Sr. Governador do Estado do Amazonas 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Impetrado: Exmo. Sr. Comandante-Geral do Corpo de Bombeiros Militar do Amazonas 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Impetrado: Estado do Amazonas </w:t>
      </w:r>
    </w:p>
    <w:p w:rsidR="00BD18B0" w:rsidRDefault="00300612" w:rsidP="00EE455C">
      <w:pPr>
        <w:pStyle w:val="normal1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Procurador:Benedito Evaldo de Lima Moreno</w:t>
      </w:r>
      <w:r w:rsidR="00EE455C">
        <w:rPr>
          <w:rFonts w:cs="Times New Roman"/>
          <w:sz w:val="24"/>
          <w:szCs w:val="24"/>
        </w:rPr>
        <w:t>47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BD18B0" w:rsidRDefault="00300612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BD18B0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Relatora: Exma. Sra. Desa. Onilza Abreu Gerth</w:t>
      </w:r>
    </w:p>
    <w:p w:rsidR="006D73CD" w:rsidRDefault="006D73CD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Voto da Relatora: </w:t>
      </w:r>
      <w:r>
        <w:rPr>
          <w:rFonts w:cs="Times New Roman"/>
          <w:bCs/>
          <w:sz w:val="24"/>
          <w:szCs w:val="24"/>
        </w:rPr>
        <w:t>D</w:t>
      </w:r>
      <w:r w:rsidRPr="006D73CD">
        <w:rPr>
          <w:rFonts w:cs="Times New Roman"/>
          <w:bCs/>
          <w:sz w:val="24"/>
          <w:szCs w:val="24"/>
        </w:rPr>
        <w:t>enega a segurança</w:t>
      </w:r>
      <w:r>
        <w:rPr>
          <w:rFonts w:cs="Times New Roman"/>
          <w:b/>
          <w:sz w:val="24"/>
          <w:szCs w:val="24"/>
        </w:rPr>
        <w:t>.</w:t>
      </w:r>
    </w:p>
    <w:p w:rsidR="00BD18B0" w:rsidRDefault="006D73CD" w:rsidP="008D29EC">
      <w:pPr>
        <w:pStyle w:val="normal1"/>
        <w:tabs>
          <w:tab w:val="left" w:pos="9498"/>
        </w:tabs>
        <w:ind w:right="14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color w:val="00000A"/>
          <w:sz w:val="24"/>
          <w:szCs w:val="24"/>
        </w:rPr>
        <w:t>Julgamento suspenso</w:t>
      </w:r>
      <w:r>
        <w:rPr>
          <w:rFonts w:cs="Times New Roman"/>
          <w:color w:val="00000A"/>
          <w:sz w:val="24"/>
          <w:szCs w:val="24"/>
        </w:rPr>
        <w:t xml:space="preserve">: </w:t>
      </w:r>
      <w:r w:rsidRPr="008D29EC">
        <w:rPr>
          <w:rFonts w:cs="Times New Roman"/>
          <w:color w:val="00000A"/>
          <w:sz w:val="22"/>
          <w:szCs w:val="22"/>
        </w:rPr>
        <w:t>Vista requerida pela Desa. Maria do P. Socorro Guedes Moura</w:t>
      </w:r>
      <w:r>
        <w:rPr>
          <w:rFonts w:cs="Times New Roman"/>
          <w:color w:val="00000A"/>
          <w:sz w:val="24"/>
          <w:szCs w:val="24"/>
        </w:rPr>
        <w:t xml:space="preserve"> (</w:t>
      </w:r>
      <w:r>
        <w:rPr>
          <w:rFonts w:cs="Times New Roman"/>
          <w:bCs/>
          <w:sz w:val="24"/>
          <w:szCs w:val="24"/>
        </w:rPr>
        <w:t>em 29.04.2025).</w:t>
      </w:r>
    </w:p>
    <w:p w:rsidR="00BD18B0" w:rsidRDefault="00BD18B0" w:rsidP="006D73CD">
      <w:pPr>
        <w:ind w:right="142"/>
        <w:jc w:val="both"/>
        <w:rPr>
          <w:rFonts w:cs="Times New Roman"/>
          <w:b/>
          <w:sz w:val="24"/>
          <w:szCs w:val="24"/>
        </w:rPr>
      </w:pPr>
    </w:p>
    <w:p w:rsidR="006D73CD" w:rsidRDefault="006D73CD" w:rsidP="006D73CD">
      <w:pPr>
        <w:ind w:right="142"/>
        <w:jc w:val="both"/>
        <w:rPr>
          <w:rFonts w:cs="Times New Roman"/>
          <w:b/>
          <w:sz w:val="24"/>
          <w:szCs w:val="24"/>
        </w:rPr>
      </w:pPr>
    </w:p>
    <w:p w:rsidR="006D73CD" w:rsidRDefault="006D73CD" w:rsidP="006D73CD">
      <w:pPr>
        <w:pStyle w:val="normal1"/>
        <w:jc w:val="center"/>
        <w:rPr>
          <w:rFonts w:cs="Times New Roman"/>
          <w:b/>
          <w:color w:val="000000"/>
          <w:sz w:val="24"/>
          <w:szCs w:val="24"/>
          <w:u w:val="single"/>
        </w:rPr>
      </w:pPr>
      <w:r>
        <w:rPr>
          <w:rFonts w:cs="Times New Roman"/>
          <w:b/>
          <w:color w:val="000000"/>
          <w:sz w:val="24"/>
          <w:szCs w:val="24"/>
        </w:rPr>
        <w:t xml:space="preserve">V - </w:t>
      </w:r>
      <w:r>
        <w:rPr>
          <w:rFonts w:cs="Times New Roman"/>
          <w:b/>
          <w:color w:val="000000"/>
          <w:sz w:val="24"/>
          <w:szCs w:val="24"/>
          <w:u w:val="single"/>
        </w:rPr>
        <w:t>PAUTA ORDINÁRIA – PROJUDI</w:t>
      </w:r>
    </w:p>
    <w:p w:rsidR="006D73CD" w:rsidRDefault="006D73CD">
      <w:pPr>
        <w:rPr>
          <w:rFonts w:cs="Times New Roman"/>
          <w:b/>
          <w:sz w:val="24"/>
          <w:szCs w:val="24"/>
        </w:rPr>
      </w:pPr>
    </w:p>
    <w:p w:rsidR="001F0851" w:rsidRDefault="00270A3A" w:rsidP="001F0851">
      <w:pPr>
        <w:rPr>
          <w:b/>
          <w:bCs/>
        </w:rPr>
      </w:pPr>
      <w:r>
        <w:rPr>
          <w:b/>
          <w:bCs/>
        </w:rPr>
        <w:t xml:space="preserve">5- </w:t>
      </w:r>
      <w:r w:rsidR="001F0851" w:rsidRPr="00025278">
        <w:rPr>
          <w:b/>
          <w:bCs/>
        </w:rPr>
        <w:t xml:space="preserve">4004413-97.2023.8.04.0000 - Mandado </w:t>
      </w:r>
      <w:r w:rsidR="001F0851">
        <w:rPr>
          <w:b/>
          <w:bCs/>
        </w:rPr>
        <w:t>d</w:t>
      </w:r>
      <w:r w:rsidR="001F0851" w:rsidRPr="00025278">
        <w:rPr>
          <w:b/>
          <w:bCs/>
        </w:rPr>
        <w:t xml:space="preserve">e Segurança Cível </w:t>
      </w:r>
    </w:p>
    <w:p w:rsidR="001F0851" w:rsidRDefault="001F0851" w:rsidP="001F0851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6232A2">
        <w:rPr>
          <w:rFonts w:cs="Times New Roman"/>
          <w:b/>
          <w:bCs/>
          <w:sz w:val="24"/>
          <w:szCs w:val="24"/>
        </w:rPr>
        <w:t>(</w:t>
      </w:r>
      <w:r w:rsidR="006232A2" w:rsidRPr="006232A2">
        <w:rPr>
          <w:rFonts w:cs="Times New Roman"/>
          <w:b/>
          <w:bCs/>
          <w:sz w:val="24"/>
          <w:szCs w:val="24"/>
        </w:rPr>
        <w:t>3</w:t>
      </w:r>
      <w:r w:rsidRPr="006232A2">
        <w:rPr>
          <w:rFonts w:cs="Times New Roman"/>
          <w:b/>
          <w:bCs/>
          <w:sz w:val="24"/>
          <w:szCs w:val="24"/>
        </w:rPr>
        <w:t>)</w:t>
      </w:r>
    </w:p>
    <w:p w:rsidR="001F0851" w:rsidRDefault="001F0851" w:rsidP="001F0851">
      <w:pPr>
        <w:rPr>
          <w:b/>
          <w:bCs/>
        </w:rPr>
      </w:pPr>
      <w:r w:rsidRPr="00025278">
        <w:rPr>
          <w:b/>
          <w:bCs/>
        </w:rPr>
        <w:t>Impetrante : Fernando Peron Gomes</w:t>
      </w:r>
    </w:p>
    <w:p w:rsidR="001F0851" w:rsidRPr="00025278" w:rsidRDefault="001F0851" w:rsidP="001F0851">
      <w:r w:rsidRPr="00025278">
        <w:t xml:space="preserve">Advogados : Carvalho Advocacia (558/AM). </w:t>
      </w:r>
    </w:p>
    <w:p w:rsidR="001F0851" w:rsidRPr="00025278" w:rsidRDefault="001F0851" w:rsidP="001F0851">
      <w:r w:rsidRPr="00025278">
        <w:t xml:space="preserve">Advogado : Francisco Gilberth Melo da Silva (10983/AM). </w:t>
      </w:r>
    </w:p>
    <w:p w:rsidR="001F0851" w:rsidRPr="00025278" w:rsidRDefault="001F0851" w:rsidP="001F0851">
      <w:r w:rsidRPr="00025278">
        <w:t xml:space="preserve">Advogado : Cleiton da Silva Carvalho (10652/AM). </w:t>
      </w:r>
    </w:p>
    <w:p w:rsidR="001F0851" w:rsidRDefault="001F0851" w:rsidP="001F0851">
      <w:pPr>
        <w:rPr>
          <w:b/>
          <w:bCs/>
        </w:rPr>
      </w:pPr>
      <w:r w:rsidRPr="00025278">
        <w:rPr>
          <w:b/>
          <w:bCs/>
        </w:rPr>
        <w:t>Impetrado : Govern</w:t>
      </w:r>
      <w:r>
        <w:rPr>
          <w:b/>
          <w:bCs/>
        </w:rPr>
        <w:t>ador</w:t>
      </w:r>
      <w:r w:rsidRPr="00025278">
        <w:rPr>
          <w:b/>
          <w:bCs/>
        </w:rPr>
        <w:t xml:space="preserve"> do Estado do Amazonas. </w:t>
      </w:r>
    </w:p>
    <w:p w:rsidR="001F0851" w:rsidRDefault="001F0851" w:rsidP="001F0851">
      <w:pPr>
        <w:rPr>
          <w:b/>
          <w:bCs/>
        </w:rPr>
      </w:pPr>
      <w:r w:rsidRPr="00025278">
        <w:rPr>
          <w:b/>
          <w:bCs/>
        </w:rPr>
        <w:t xml:space="preserve">Impetrado : Comandante Geral da Policia Militar do Amazonas. </w:t>
      </w:r>
    </w:p>
    <w:p w:rsidR="001F0851" w:rsidRDefault="001F0851" w:rsidP="001F0851">
      <w:pPr>
        <w:rPr>
          <w:b/>
          <w:bCs/>
        </w:rPr>
      </w:pPr>
      <w:r w:rsidRPr="00025278">
        <w:rPr>
          <w:b/>
          <w:bCs/>
        </w:rPr>
        <w:t>Impetrado : Estado do Amazonas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Default="001F0851" w:rsidP="001F0851">
      <w:pPr>
        <w:rPr>
          <w:b/>
          <w:bCs/>
        </w:rPr>
      </w:pPr>
      <w:r w:rsidRPr="004E20AD">
        <w:rPr>
          <w:b/>
          <w:bCs/>
        </w:rPr>
        <w:t>Relator</w:t>
      </w:r>
      <w:r>
        <w:rPr>
          <w:b/>
          <w:bCs/>
        </w:rPr>
        <w:t>a</w:t>
      </w:r>
      <w:r w:rsidRPr="004E20AD">
        <w:rPr>
          <w:b/>
          <w:bCs/>
        </w:rPr>
        <w:t>: Exm</w:t>
      </w:r>
      <w:r>
        <w:rPr>
          <w:b/>
          <w:bCs/>
        </w:rPr>
        <w:t>a</w:t>
      </w:r>
      <w:r w:rsidRPr="004E20AD">
        <w:rPr>
          <w:b/>
          <w:bCs/>
        </w:rPr>
        <w:t>. Sr</w:t>
      </w:r>
      <w:r>
        <w:rPr>
          <w:b/>
          <w:bCs/>
        </w:rPr>
        <w:t>a</w:t>
      </w:r>
      <w:r w:rsidRPr="004E20AD">
        <w:rPr>
          <w:b/>
          <w:bCs/>
        </w:rPr>
        <w:t>. Des</w:t>
      </w:r>
      <w:r>
        <w:rPr>
          <w:b/>
          <w:bCs/>
        </w:rPr>
        <w:t>a</w:t>
      </w:r>
      <w:r w:rsidRPr="004E20AD">
        <w:rPr>
          <w:b/>
          <w:bCs/>
        </w:rPr>
        <w:t>.</w:t>
      </w:r>
      <w:r>
        <w:rPr>
          <w:b/>
          <w:bCs/>
        </w:rPr>
        <w:t>Maria das Graças Pessôa Figueiredo</w:t>
      </w:r>
    </w:p>
    <w:p w:rsidR="001F0851" w:rsidRDefault="001F0851" w:rsidP="001F0851">
      <w:pPr>
        <w:rPr>
          <w:b/>
          <w:bCs/>
        </w:rPr>
      </w:pPr>
    </w:p>
    <w:p w:rsidR="001F0851" w:rsidRDefault="001F0851" w:rsidP="001F0851">
      <w:pPr>
        <w:rPr>
          <w:b/>
          <w:bCs/>
        </w:rPr>
      </w:pPr>
    </w:p>
    <w:p w:rsidR="001F0851" w:rsidRDefault="00270A3A" w:rsidP="001F0851">
      <w:pPr>
        <w:rPr>
          <w:b/>
          <w:bCs/>
        </w:rPr>
      </w:pPr>
      <w:r>
        <w:rPr>
          <w:b/>
          <w:bCs/>
        </w:rPr>
        <w:t xml:space="preserve">6- </w:t>
      </w:r>
      <w:r w:rsidR="001F0851" w:rsidRPr="00EC6033">
        <w:rPr>
          <w:b/>
          <w:bCs/>
        </w:rPr>
        <w:t xml:space="preserve">4004762-66.2024.8.04.0000 - Mandado de Segurança Cível </w:t>
      </w:r>
    </w:p>
    <w:p w:rsidR="001F0851" w:rsidRDefault="001F0851" w:rsidP="001F0851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6232A2">
        <w:rPr>
          <w:rFonts w:cs="Times New Roman"/>
          <w:b/>
          <w:bCs/>
          <w:sz w:val="24"/>
          <w:szCs w:val="24"/>
        </w:rPr>
        <w:t>(</w:t>
      </w:r>
      <w:r w:rsidR="00D00BC0">
        <w:rPr>
          <w:rFonts w:cs="Times New Roman"/>
          <w:b/>
          <w:bCs/>
          <w:sz w:val="24"/>
          <w:szCs w:val="24"/>
        </w:rPr>
        <w:t>6</w:t>
      </w:r>
      <w:r w:rsidRPr="006232A2">
        <w:rPr>
          <w:rFonts w:cs="Times New Roman"/>
          <w:b/>
          <w:bCs/>
          <w:sz w:val="24"/>
          <w:szCs w:val="24"/>
        </w:rPr>
        <w:t>)</w:t>
      </w:r>
    </w:p>
    <w:p w:rsidR="001F0851" w:rsidRDefault="001F0851" w:rsidP="001F0851">
      <w:pPr>
        <w:rPr>
          <w:b/>
          <w:bCs/>
        </w:rPr>
      </w:pPr>
      <w:r w:rsidRPr="00EC6033">
        <w:rPr>
          <w:b/>
          <w:bCs/>
        </w:rPr>
        <w:t xml:space="preserve">Impetrante: Daniel Avila Neves. </w:t>
      </w:r>
    </w:p>
    <w:p w:rsidR="001F0851" w:rsidRPr="00EC6033" w:rsidRDefault="001F0851" w:rsidP="001F0851">
      <w:r w:rsidRPr="00EC6033">
        <w:t xml:space="preserve">Advogado: Antonio Jarlison Pires da Silva (12261/AM). </w:t>
      </w:r>
    </w:p>
    <w:p w:rsidR="001F0851" w:rsidRPr="00EC6033" w:rsidRDefault="001F0851" w:rsidP="001F0851">
      <w:r w:rsidRPr="00EC6033">
        <w:t xml:space="preserve">Advogado: Carlos Augusto Gordinho Bindá (12972/AM). </w:t>
      </w:r>
    </w:p>
    <w:p w:rsidR="001F0851" w:rsidRDefault="001F0851" w:rsidP="001F0851">
      <w:pPr>
        <w:rPr>
          <w:b/>
          <w:bCs/>
        </w:rPr>
      </w:pPr>
      <w:r w:rsidRPr="00EC6033">
        <w:rPr>
          <w:b/>
          <w:bCs/>
        </w:rPr>
        <w:t xml:space="preserve">Impetrado: Governador do Estado do Amazonas. </w:t>
      </w:r>
    </w:p>
    <w:p w:rsidR="001F0851" w:rsidRDefault="001F0851" w:rsidP="001F0851">
      <w:pPr>
        <w:rPr>
          <w:b/>
          <w:bCs/>
        </w:rPr>
      </w:pPr>
      <w:r w:rsidRPr="00EC6033">
        <w:rPr>
          <w:b/>
          <w:bCs/>
        </w:rPr>
        <w:t xml:space="preserve">Impetrado: Comandante-Geral do Corpo de Bombeiros Militar do Amazonas. </w:t>
      </w:r>
    </w:p>
    <w:p w:rsidR="001F0851" w:rsidRDefault="001F0851" w:rsidP="001F0851">
      <w:pPr>
        <w:rPr>
          <w:b/>
          <w:bCs/>
        </w:rPr>
      </w:pPr>
      <w:r w:rsidRPr="00EC6033">
        <w:rPr>
          <w:b/>
          <w:bCs/>
        </w:rPr>
        <w:lastRenderedPageBreak/>
        <w:t xml:space="preserve">Impetrado: Estado do Amazonas. </w:t>
      </w:r>
    </w:p>
    <w:p w:rsidR="001F0851" w:rsidRPr="00EC6033" w:rsidRDefault="001F0851" w:rsidP="001F0851">
      <w:r w:rsidRPr="00EC6033">
        <w:t xml:space="preserve">Representante: Procuradoria-Geral do Estado do Amazonas - PGE. 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Default="001F0851" w:rsidP="001F0851">
      <w:pPr>
        <w:rPr>
          <w:b/>
          <w:bCs/>
        </w:rPr>
      </w:pPr>
      <w:r w:rsidRPr="00EC6033">
        <w:rPr>
          <w:b/>
          <w:bCs/>
        </w:rPr>
        <w:t>Relatora: Exma. Sra. Desa. Maria das Graças Pess</w:t>
      </w:r>
      <w:r>
        <w:rPr>
          <w:b/>
          <w:bCs/>
        </w:rPr>
        <w:t>ô</w:t>
      </w:r>
      <w:r w:rsidRPr="00EC6033">
        <w:rPr>
          <w:b/>
          <w:bCs/>
        </w:rPr>
        <w:t>a Figueiredo</w:t>
      </w:r>
    </w:p>
    <w:p w:rsidR="001F0851" w:rsidRPr="00EC6033" w:rsidRDefault="001F0851" w:rsidP="001F0851">
      <w:pPr>
        <w:rPr>
          <w:rFonts w:cs="Times New Roman"/>
          <w:b/>
          <w:bCs/>
          <w:sz w:val="24"/>
          <w:szCs w:val="24"/>
        </w:rPr>
      </w:pPr>
    </w:p>
    <w:p w:rsidR="001F0851" w:rsidRDefault="00270A3A" w:rsidP="001F0851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7- </w:t>
      </w:r>
      <w:r w:rsidR="001F0851" w:rsidRPr="00EC6033">
        <w:rPr>
          <w:rFonts w:cs="Times New Roman"/>
          <w:b/>
          <w:bCs/>
          <w:color w:val="000000"/>
          <w:sz w:val="24"/>
          <w:szCs w:val="24"/>
        </w:rPr>
        <w:t>4007477-81.2024.8.04.0000 - Mandado de Segurança Cível</w:t>
      </w:r>
    </w:p>
    <w:p w:rsidR="001F0851" w:rsidRDefault="001F0851" w:rsidP="001F0851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1F0851">
        <w:rPr>
          <w:rFonts w:cs="Times New Roman"/>
          <w:b/>
          <w:bCs/>
          <w:sz w:val="24"/>
          <w:szCs w:val="24"/>
        </w:rPr>
        <w:t>(</w:t>
      </w:r>
      <w:r w:rsidR="00D00BC0">
        <w:rPr>
          <w:rFonts w:cs="Times New Roman"/>
          <w:b/>
          <w:bCs/>
          <w:sz w:val="24"/>
          <w:szCs w:val="24"/>
        </w:rPr>
        <w:t>7</w:t>
      </w:r>
      <w:r w:rsidRPr="001F0851">
        <w:rPr>
          <w:rFonts w:cs="Times New Roman"/>
          <w:b/>
          <w:bCs/>
          <w:sz w:val="24"/>
          <w:szCs w:val="24"/>
        </w:rPr>
        <w:t>)</w:t>
      </w:r>
    </w:p>
    <w:p w:rsidR="001F0851" w:rsidRPr="00EC6033" w:rsidRDefault="001F0851" w:rsidP="001F0851">
      <w:pPr>
        <w:rPr>
          <w:rFonts w:cs="Times New Roman"/>
          <w:b/>
          <w:bCs/>
          <w:color w:val="000000"/>
          <w:sz w:val="24"/>
          <w:szCs w:val="24"/>
        </w:rPr>
      </w:pPr>
      <w:r w:rsidRPr="00EC6033">
        <w:rPr>
          <w:rFonts w:cs="Times New Roman"/>
          <w:b/>
          <w:bCs/>
          <w:color w:val="000000"/>
          <w:sz w:val="24"/>
          <w:szCs w:val="24"/>
        </w:rPr>
        <w:t xml:space="preserve">Impetrante: Cristiano Mendonça de Souza. </w:t>
      </w:r>
    </w:p>
    <w:p w:rsidR="001F0851" w:rsidRPr="00EC6033" w:rsidRDefault="001F0851" w:rsidP="001F0851">
      <w:pPr>
        <w:rPr>
          <w:rFonts w:cs="Times New Roman"/>
          <w:color w:val="000000"/>
          <w:sz w:val="24"/>
          <w:szCs w:val="24"/>
        </w:rPr>
      </w:pPr>
      <w:r w:rsidRPr="00EC6033">
        <w:rPr>
          <w:rFonts w:cs="Times New Roman"/>
          <w:color w:val="000000"/>
          <w:sz w:val="24"/>
          <w:szCs w:val="24"/>
        </w:rPr>
        <w:t>Advogado: Caio Naja Oliveira de Souza (19305/AM).</w:t>
      </w:r>
    </w:p>
    <w:p w:rsidR="001F0851" w:rsidRPr="00EC6033" w:rsidRDefault="001F0851" w:rsidP="001F0851">
      <w:pPr>
        <w:rPr>
          <w:rFonts w:cs="Times New Roman"/>
          <w:b/>
          <w:bCs/>
          <w:color w:val="000000"/>
          <w:sz w:val="24"/>
          <w:szCs w:val="24"/>
        </w:rPr>
      </w:pPr>
      <w:r w:rsidRPr="00EC6033">
        <w:rPr>
          <w:rFonts w:cs="Times New Roman"/>
          <w:b/>
          <w:bCs/>
          <w:color w:val="000000"/>
          <w:sz w:val="24"/>
          <w:szCs w:val="24"/>
        </w:rPr>
        <w:t xml:space="preserve">Impetrado: Governador do Estado do Amazonas. </w:t>
      </w:r>
    </w:p>
    <w:p w:rsidR="001F0851" w:rsidRPr="00EC6033" w:rsidRDefault="001F0851" w:rsidP="001F0851">
      <w:pPr>
        <w:rPr>
          <w:rFonts w:cs="Times New Roman"/>
          <w:b/>
          <w:bCs/>
          <w:color w:val="000000"/>
          <w:sz w:val="24"/>
          <w:szCs w:val="24"/>
        </w:rPr>
      </w:pPr>
      <w:r w:rsidRPr="00EC6033">
        <w:rPr>
          <w:rFonts w:cs="Times New Roman"/>
          <w:b/>
          <w:bCs/>
          <w:color w:val="000000"/>
          <w:sz w:val="24"/>
          <w:szCs w:val="24"/>
        </w:rPr>
        <w:t xml:space="preserve">Impetrado: Comandante Geral da Polícia Militar do Estado do Amazonas. </w:t>
      </w:r>
    </w:p>
    <w:p w:rsidR="001F0851" w:rsidRPr="00EC6033" w:rsidRDefault="001F0851" w:rsidP="001F0851">
      <w:pPr>
        <w:rPr>
          <w:rFonts w:cs="Times New Roman"/>
          <w:color w:val="000000"/>
          <w:sz w:val="24"/>
          <w:szCs w:val="24"/>
        </w:rPr>
      </w:pPr>
      <w:r w:rsidRPr="00EC6033">
        <w:rPr>
          <w:rFonts w:cs="Times New Roman"/>
          <w:color w:val="000000"/>
          <w:sz w:val="24"/>
          <w:szCs w:val="24"/>
        </w:rPr>
        <w:t xml:space="preserve">Representante: Procuradoria Geral do Estado do Amazonas - PGE. 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Default="001F0851" w:rsidP="001F0851">
      <w:pPr>
        <w:rPr>
          <w:b/>
          <w:bCs/>
        </w:rPr>
      </w:pPr>
      <w:r w:rsidRPr="00EC6033">
        <w:rPr>
          <w:b/>
          <w:bCs/>
        </w:rPr>
        <w:t>Relatora: Exma. Sra. Desa. Maria das Graças Pess</w:t>
      </w:r>
      <w:r>
        <w:rPr>
          <w:b/>
          <w:bCs/>
        </w:rPr>
        <w:t>ô</w:t>
      </w:r>
      <w:r w:rsidRPr="00EC6033">
        <w:rPr>
          <w:b/>
          <w:bCs/>
        </w:rPr>
        <w:t>a Figueiredo</w:t>
      </w:r>
    </w:p>
    <w:p w:rsidR="001F0851" w:rsidRDefault="001F0851" w:rsidP="001F0851">
      <w:pPr>
        <w:rPr>
          <w:b/>
          <w:bCs/>
        </w:rPr>
      </w:pPr>
    </w:p>
    <w:p w:rsidR="001F0851" w:rsidRDefault="001F0851" w:rsidP="001F0851">
      <w:pPr>
        <w:rPr>
          <w:b/>
          <w:bCs/>
        </w:rPr>
      </w:pPr>
    </w:p>
    <w:p w:rsidR="001F0851" w:rsidRDefault="00270A3A" w:rsidP="001F08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8- </w:t>
      </w:r>
      <w:r w:rsidR="001F0851" w:rsidRPr="00CF6094">
        <w:rPr>
          <w:b/>
          <w:bCs/>
          <w:sz w:val="24"/>
          <w:szCs w:val="24"/>
        </w:rPr>
        <w:t xml:space="preserve">4008185-34.2024.8.04.0000 - Mandado de Segurança Cível </w:t>
      </w:r>
    </w:p>
    <w:p w:rsidR="001F0851" w:rsidRDefault="001F0851" w:rsidP="001F0851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="00C802DD">
        <w:rPr>
          <w:rFonts w:cs="Times New Roman"/>
          <w:b/>
          <w:bCs/>
          <w:sz w:val="24"/>
          <w:szCs w:val="24"/>
        </w:rPr>
        <w:t>(</w:t>
      </w:r>
      <w:r w:rsidR="00D00BC0">
        <w:rPr>
          <w:rFonts w:cs="Times New Roman"/>
          <w:b/>
          <w:bCs/>
          <w:sz w:val="24"/>
          <w:szCs w:val="24"/>
        </w:rPr>
        <w:t>9</w:t>
      </w:r>
      <w:r w:rsidRPr="001F0851">
        <w:rPr>
          <w:rFonts w:cs="Times New Roman"/>
          <w:b/>
          <w:bCs/>
          <w:sz w:val="24"/>
          <w:szCs w:val="24"/>
        </w:rPr>
        <w:t>)</w:t>
      </w:r>
    </w:p>
    <w:p w:rsidR="001F0851" w:rsidRPr="00CF6094" w:rsidRDefault="001F0851" w:rsidP="001F0851">
      <w:pPr>
        <w:rPr>
          <w:b/>
          <w:bCs/>
          <w:sz w:val="24"/>
          <w:szCs w:val="24"/>
        </w:rPr>
      </w:pPr>
      <w:r w:rsidRPr="00CF6094">
        <w:rPr>
          <w:b/>
          <w:bCs/>
          <w:sz w:val="24"/>
          <w:szCs w:val="24"/>
        </w:rPr>
        <w:t xml:space="preserve">Impetrante: Julio Cesar Silva de Souza. </w:t>
      </w:r>
    </w:p>
    <w:p w:rsidR="001F0851" w:rsidRPr="00CF6094" w:rsidRDefault="001F0851" w:rsidP="001F0851">
      <w:pPr>
        <w:rPr>
          <w:sz w:val="24"/>
          <w:szCs w:val="24"/>
        </w:rPr>
      </w:pPr>
      <w:r w:rsidRPr="00CF6094">
        <w:rPr>
          <w:sz w:val="24"/>
          <w:szCs w:val="24"/>
        </w:rPr>
        <w:t xml:space="preserve">Advogado: Ramon Michael Chaves Pesqueira (10594/AM). </w:t>
      </w:r>
    </w:p>
    <w:p w:rsidR="001F0851" w:rsidRPr="00CF6094" w:rsidRDefault="001F0851" w:rsidP="001F0851">
      <w:pPr>
        <w:rPr>
          <w:b/>
          <w:bCs/>
          <w:sz w:val="24"/>
          <w:szCs w:val="24"/>
        </w:rPr>
      </w:pPr>
      <w:r w:rsidRPr="00CF6094">
        <w:rPr>
          <w:b/>
          <w:bCs/>
          <w:sz w:val="24"/>
          <w:szCs w:val="24"/>
        </w:rPr>
        <w:t xml:space="preserve">Impetrado: Governador do Estado do Amazonas. </w:t>
      </w:r>
    </w:p>
    <w:p w:rsidR="001F0851" w:rsidRPr="00CF6094" w:rsidRDefault="001F0851" w:rsidP="001F0851">
      <w:pPr>
        <w:rPr>
          <w:sz w:val="24"/>
          <w:szCs w:val="24"/>
        </w:rPr>
      </w:pPr>
      <w:r w:rsidRPr="00CF6094">
        <w:rPr>
          <w:sz w:val="24"/>
          <w:szCs w:val="24"/>
        </w:rPr>
        <w:t xml:space="preserve">Representante: Procuradoria Geral do Estado do Amazonas - PGE 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Pr="00CF6094" w:rsidRDefault="001F0851" w:rsidP="001F0851">
      <w:pPr>
        <w:rPr>
          <w:b/>
          <w:bCs/>
          <w:sz w:val="24"/>
          <w:szCs w:val="24"/>
        </w:rPr>
      </w:pPr>
      <w:r w:rsidRPr="00CF6094">
        <w:rPr>
          <w:b/>
          <w:bCs/>
          <w:sz w:val="24"/>
          <w:szCs w:val="24"/>
        </w:rPr>
        <w:t>Relatora: Exma. Sra. Desembargadora Maria das Graças Pessôa Figueiredo</w:t>
      </w:r>
    </w:p>
    <w:p w:rsidR="001F0851" w:rsidRDefault="001F0851" w:rsidP="001F0851">
      <w:pPr>
        <w:rPr>
          <w:b/>
          <w:bCs/>
        </w:rPr>
      </w:pPr>
    </w:p>
    <w:p w:rsidR="001F0851" w:rsidRDefault="001F0851" w:rsidP="001F0851">
      <w:pPr>
        <w:rPr>
          <w:b/>
          <w:bCs/>
        </w:rPr>
      </w:pPr>
    </w:p>
    <w:p w:rsidR="001F0851" w:rsidRDefault="001F0851" w:rsidP="001F0851">
      <w:pPr>
        <w:rPr>
          <w:b/>
          <w:bCs/>
        </w:rPr>
      </w:pPr>
    </w:p>
    <w:p w:rsidR="001F0851" w:rsidRDefault="00270A3A" w:rsidP="001F08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9- </w:t>
      </w:r>
      <w:r w:rsidR="001F0851" w:rsidRPr="000F21FD">
        <w:rPr>
          <w:b/>
          <w:bCs/>
          <w:sz w:val="24"/>
          <w:szCs w:val="24"/>
        </w:rPr>
        <w:t xml:space="preserve">4011380-61.2023.8.04.0000 - Mandado de Segurança Cível </w:t>
      </w:r>
    </w:p>
    <w:p w:rsidR="001F0851" w:rsidRDefault="001F0851" w:rsidP="001F0851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1F0851">
        <w:rPr>
          <w:rFonts w:cs="Times New Roman"/>
          <w:b/>
          <w:bCs/>
          <w:sz w:val="24"/>
          <w:szCs w:val="24"/>
        </w:rPr>
        <w:t>(</w:t>
      </w:r>
      <w:r w:rsidR="00D00BC0">
        <w:rPr>
          <w:rFonts w:cs="Times New Roman"/>
          <w:b/>
          <w:bCs/>
          <w:sz w:val="24"/>
          <w:szCs w:val="24"/>
        </w:rPr>
        <w:t>4</w:t>
      </w:r>
      <w:r w:rsidRPr="001F0851">
        <w:rPr>
          <w:rFonts w:cs="Times New Roman"/>
          <w:b/>
          <w:bCs/>
          <w:sz w:val="24"/>
          <w:szCs w:val="24"/>
        </w:rPr>
        <w:t>)</w:t>
      </w:r>
    </w:p>
    <w:p w:rsidR="001F0851" w:rsidRPr="000F21FD" w:rsidRDefault="001F0851" w:rsidP="001F0851">
      <w:pPr>
        <w:rPr>
          <w:b/>
          <w:bCs/>
          <w:sz w:val="24"/>
          <w:szCs w:val="24"/>
        </w:rPr>
      </w:pPr>
      <w:r w:rsidRPr="000F21FD">
        <w:rPr>
          <w:b/>
          <w:bCs/>
          <w:sz w:val="24"/>
          <w:szCs w:val="24"/>
        </w:rPr>
        <w:t xml:space="preserve">Impetrante: Waleson Antônio da Silva Barros. </w:t>
      </w:r>
    </w:p>
    <w:p w:rsidR="001F0851" w:rsidRPr="000F21FD" w:rsidRDefault="001F0851" w:rsidP="001F0851">
      <w:pPr>
        <w:rPr>
          <w:sz w:val="24"/>
          <w:szCs w:val="24"/>
        </w:rPr>
      </w:pPr>
      <w:r w:rsidRPr="000F21FD">
        <w:rPr>
          <w:sz w:val="24"/>
          <w:szCs w:val="24"/>
        </w:rPr>
        <w:t xml:space="preserve">Advogada: Danielle Moraes Santana (13682/AM). </w:t>
      </w:r>
    </w:p>
    <w:p w:rsidR="001F0851" w:rsidRPr="000F21FD" w:rsidRDefault="001F0851" w:rsidP="001F0851">
      <w:pPr>
        <w:rPr>
          <w:b/>
          <w:bCs/>
          <w:sz w:val="24"/>
          <w:szCs w:val="24"/>
        </w:rPr>
      </w:pPr>
      <w:r w:rsidRPr="000F21FD">
        <w:rPr>
          <w:b/>
          <w:bCs/>
          <w:sz w:val="24"/>
          <w:szCs w:val="24"/>
        </w:rPr>
        <w:t xml:space="preserve">Impetrado: Exmo. Sr. Governador do Estado do Amazonas. </w:t>
      </w:r>
    </w:p>
    <w:p w:rsidR="001F0851" w:rsidRPr="000F21FD" w:rsidRDefault="001F0851" w:rsidP="001F0851">
      <w:pPr>
        <w:rPr>
          <w:b/>
          <w:bCs/>
          <w:sz w:val="24"/>
          <w:szCs w:val="24"/>
        </w:rPr>
      </w:pPr>
      <w:r w:rsidRPr="000F21FD">
        <w:rPr>
          <w:b/>
          <w:bCs/>
          <w:sz w:val="24"/>
          <w:szCs w:val="24"/>
        </w:rPr>
        <w:t xml:space="preserve">Impetrado: Exmo. Sr. Comandante-Geral da Polícia Militar Estado do Amazonas - PMAM. Impetrado: Estado do Amazonas </w:t>
      </w:r>
    </w:p>
    <w:p w:rsidR="001F0851" w:rsidRPr="000F21FD" w:rsidRDefault="001F0851" w:rsidP="001F0851">
      <w:pPr>
        <w:rPr>
          <w:sz w:val="24"/>
          <w:szCs w:val="24"/>
        </w:rPr>
      </w:pPr>
      <w:r w:rsidRPr="000F21FD">
        <w:rPr>
          <w:sz w:val="24"/>
          <w:szCs w:val="24"/>
        </w:rPr>
        <w:t>Procuradora: Sálvia Haddad (3529/AM)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Pr="000F21FD" w:rsidRDefault="001F0851" w:rsidP="001F0851">
      <w:pPr>
        <w:rPr>
          <w:b/>
          <w:bCs/>
          <w:sz w:val="24"/>
          <w:szCs w:val="24"/>
        </w:rPr>
      </w:pPr>
      <w:r w:rsidRPr="000F21FD">
        <w:rPr>
          <w:b/>
          <w:bCs/>
          <w:sz w:val="24"/>
          <w:szCs w:val="24"/>
        </w:rPr>
        <w:t>Relator: Exmo. Sr. Des. Cláudio César Ramalheira Roessing.</w:t>
      </w:r>
    </w:p>
    <w:p w:rsidR="001F0851" w:rsidRDefault="001F0851" w:rsidP="001F0851">
      <w:pPr>
        <w:rPr>
          <w:b/>
          <w:bCs/>
          <w:sz w:val="24"/>
          <w:szCs w:val="24"/>
        </w:rPr>
      </w:pPr>
    </w:p>
    <w:p w:rsidR="001F0851" w:rsidRPr="001F0851" w:rsidRDefault="00270A3A" w:rsidP="001F08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10- </w:t>
      </w:r>
      <w:r w:rsidR="001F0851" w:rsidRPr="001F0851">
        <w:rPr>
          <w:b/>
          <w:bCs/>
          <w:sz w:val="24"/>
          <w:szCs w:val="24"/>
        </w:rPr>
        <w:t xml:space="preserve">4000164-69.2024.8.04.0000 - Mandado de Segurança Cível </w:t>
      </w:r>
    </w:p>
    <w:p w:rsidR="001F0851" w:rsidRDefault="001F0851" w:rsidP="001F0851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1F0851">
        <w:rPr>
          <w:rFonts w:cs="Times New Roman"/>
          <w:b/>
          <w:bCs/>
          <w:sz w:val="24"/>
          <w:szCs w:val="24"/>
        </w:rPr>
        <w:t>(</w:t>
      </w:r>
      <w:r w:rsidR="00D00BC0">
        <w:rPr>
          <w:rFonts w:cs="Times New Roman"/>
          <w:b/>
          <w:bCs/>
          <w:sz w:val="24"/>
          <w:szCs w:val="24"/>
        </w:rPr>
        <w:t>5</w:t>
      </w:r>
      <w:r w:rsidRPr="001F0851">
        <w:rPr>
          <w:rFonts w:cs="Times New Roman"/>
          <w:b/>
          <w:bCs/>
          <w:sz w:val="24"/>
          <w:szCs w:val="24"/>
        </w:rPr>
        <w:t>)</w:t>
      </w:r>
    </w:p>
    <w:p w:rsidR="001F0851" w:rsidRPr="001F0851" w:rsidRDefault="001F0851" w:rsidP="001F0851">
      <w:pPr>
        <w:rPr>
          <w:b/>
          <w:bCs/>
          <w:sz w:val="24"/>
          <w:szCs w:val="24"/>
        </w:rPr>
      </w:pPr>
      <w:r w:rsidRPr="001F0851">
        <w:rPr>
          <w:b/>
          <w:bCs/>
          <w:sz w:val="24"/>
          <w:szCs w:val="24"/>
        </w:rPr>
        <w:t xml:space="preserve">Impetrante: Anderson Barbosa. </w:t>
      </w:r>
    </w:p>
    <w:p w:rsidR="001F0851" w:rsidRPr="001F0851" w:rsidRDefault="001F0851" w:rsidP="001F0851">
      <w:pPr>
        <w:rPr>
          <w:sz w:val="24"/>
          <w:szCs w:val="24"/>
        </w:rPr>
      </w:pPr>
      <w:r w:rsidRPr="001F0851">
        <w:rPr>
          <w:sz w:val="24"/>
          <w:szCs w:val="24"/>
        </w:rPr>
        <w:t xml:space="preserve">Advogado : Antonio Jarlison Pires da Silva (12261/AM). </w:t>
      </w:r>
    </w:p>
    <w:p w:rsidR="001F0851" w:rsidRPr="001F0851" w:rsidRDefault="001F0851" w:rsidP="001F0851">
      <w:pPr>
        <w:rPr>
          <w:sz w:val="24"/>
          <w:szCs w:val="24"/>
        </w:rPr>
      </w:pPr>
      <w:r w:rsidRPr="001F0851">
        <w:rPr>
          <w:sz w:val="24"/>
          <w:szCs w:val="24"/>
        </w:rPr>
        <w:t xml:space="preserve">Advogado : Carlos Augusto Gordinho Bindá (12972/AM). </w:t>
      </w:r>
    </w:p>
    <w:p w:rsidR="001F0851" w:rsidRPr="001F0851" w:rsidRDefault="001F0851" w:rsidP="001F0851">
      <w:pPr>
        <w:rPr>
          <w:b/>
          <w:bCs/>
          <w:sz w:val="24"/>
          <w:szCs w:val="24"/>
        </w:rPr>
      </w:pPr>
      <w:r w:rsidRPr="001F0851">
        <w:rPr>
          <w:b/>
          <w:bCs/>
          <w:sz w:val="24"/>
          <w:szCs w:val="24"/>
        </w:rPr>
        <w:t xml:space="preserve">Impetrado : Exmo. Sr. Governador do Estado do Amazonas. </w:t>
      </w:r>
    </w:p>
    <w:p w:rsidR="001F0851" w:rsidRPr="001F0851" w:rsidRDefault="001F0851" w:rsidP="001F0851">
      <w:pPr>
        <w:rPr>
          <w:b/>
          <w:bCs/>
          <w:sz w:val="24"/>
          <w:szCs w:val="24"/>
        </w:rPr>
      </w:pPr>
      <w:r w:rsidRPr="001F0851">
        <w:rPr>
          <w:b/>
          <w:bCs/>
          <w:sz w:val="24"/>
          <w:szCs w:val="24"/>
        </w:rPr>
        <w:t xml:space="preserve">Impetrado : Estado do Amazonas </w:t>
      </w:r>
    </w:p>
    <w:p w:rsidR="001F0851" w:rsidRPr="001F0851" w:rsidRDefault="001F0851" w:rsidP="001F0851">
      <w:pPr>
        <w:rPr>
          <w:sz w:val="24"/>
          <w:szCs w:val="24"/>
        </w:rPr>
      </w:pPr>
      <w:r w:rsidRPr="001F0851">
        <w:rPr>
          <w:sz w:val="24"/>
          <w:szCs w:val="24"/>
        </w:rPr>
        <w:t xml:space="preserve">Procuradora: Altiza Pereira de Souza  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Pr="001F0851" w:rsidRDefault="001F0851" w:rsidP="001F0851">
      <w:pPr>
        <w:rPr>
          <w:b/>
          <w:bCs/>
          <w:sz w:val="24"/>
          <w:szCs w:val="24"/>
        </w:rPr>
      </w:pPr>
      <w:r w:rsidRPr="001F0851">
        <w:rPr>
          <w:b/>
          <w:bCs/>
          <w:sz w:val="24"/>
          <w:szCs w:val="24"/>
        </w:rPr>
        <w:lastRenderedPageBreak/>
        <w:t>Relator : Exmo. Sr. Des. Cláudio César Ramalheira Roessing</w:t>
      </w:r>
    </w:p>
    <w:p w:rsidR="001F0851" w:rsidRDefault="001F0851" w:rsidP="001F0851">
      <w:pPr>
        <w:rPr>
          <w:b/>
          <w:bCs/>
        </w:rPr>
      </w:pPr>
    </w:p>
    <w:p w:rsidR="001F0851" w:rsidRDefault="001F0851" w:rsidP="001F0851">
      <w:pPr>
        <w:rPr>
          <w:b/>
          <w:bCs/>
        </w:rPr>
      </w:pPr>
    </w:p>
    <w:p w:rsidR="001F0851" w:rsidRDefault="00270A3A" w:rsidP="001F0851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11- </w:t>
      </w:r>
      <w:r w:rsidR="001F0851" w:rsidRPr="001F0851">
        <w:rPr>
          <w:rFonts w:cs="Times New Roman"/>
          <w:b/>
          <w:bCs/>
          <w:sz w:val="24"/>
          <w:szCs w:val="24"/>
        </w:rPr>
        <w:t>4014141-31.2024.8.04.0000 - Mandado de Segurança Cível</w:t>
      </w:r>
    </w:p>
    <w:p w:rsidR="001F0851" w:rsidRDefault="001F0851" w:rsidP="001F0851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1F0851">
        <w:rPr>
          <w:rFonts w:cs="Times New Roman"/>
          <w:b/>
          <w:bCs/>
          <w:sz w:val="24"/>
          <w:szCs w:val="24"/>
        </w:rPr>
        <w:t>(</w:t>
      </w:r>
      <w:r w:rsidR="00D00BC0">
        <w:rPr>
          <w:rFonts w:cs="Times New Roman"/>
          <w:b/>
          <w:bCs/>
          <w:sz w:val="24"/>
          <w:szCs w:val="24"/>
        </w:rPr>
        <w:t>16</w:t>
      </w:r>
      <w:r w:rsidRPr="001F0851">
        <w:rPr>
          <w:rFonts w:cs="Times New Roman"/>
          <w:b/>
          <w:bCs/>
          <w:sz w:val="24"/>
          <w:szCs w:val="24"/>
        </w:rPr>
        <w:t>)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 xml:space="preserve">Impetrante: Oderley Barroso Farias 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sz w:val="24"/>
          <w:szCs w:val="24"/>
        </w:rPr>
        <w:t>Advogado: Dr. Ivan Gleidson Trindade de Souza Farias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 xml:space="preserve">Impetrado: Governador do Estado do Amazonas 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 xml:space="preserve">Impetrado: Comandante-Geral da Polícia Militar do Amazonas </w:t>
      </w:r>
    </w:p>
    <w:p w:rsidR="001F0851" w:rsidRPr="001F0851" w:rsidRDefault="001F0851" w:rsidP="001F0851">
      <w:pPr>
        <w:rPr>
          <w:rFonts w:cs="Times New Roman"/>
          <w:sz w:val="24"/>
          <w:szCs w:val="24"/>
        </w:rPr>
      </w:pPr>
      <w:r w:rsidRPr="001F0851">
        <w:rPr>
          <w:rFonts w:cs="Times New Roman"/>
          <w:sz w:val="24"/>
          <w:szCs w:val="24"/>
        </w:rPr>
        <w:t>Procuradora: Simonete Gomes Santos Araújo (2.516/AM)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>Relatora : Exma. Sra. Desa. Carla Maria Santos dos Reis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</w:p>
    <w:p w:rsidR="001F0851" w:rsidRDefault="00270A3A" w:rsidP="001F0851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12- </w:t>
      </w:r>
      <w:r w:rsidR="001F0851" w:rsidRPr="001F0851">
        <w:rPr>
          <w:rFonts w:cs="Times New Roman"/>
          <w:b/>
          <w:bCs/>
          <w:sz w:val="24"/>
          <w:szCs w:val="24"/>
        </w:rPr>
        <w:t>4014623-76.2024.8.04.0000 - Mandado de Segurança Cível</w:t>
      </w:r>
    </w:p>
    <w:p w:rsidR="001F0851" w:rsidRDefault="001F0851" w:rsidP="001F0851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1F0851">
        <w:rPr>
          <w:rFonts w:cs="Times New Roman"/>
          <w:b/>
          <w:bCs/>
          <w:sz w:val="24"/>
          <w:szCs w:val="24"/>
        </w:rPr>
        <w:t>(</w:t>
      </w:r>
      <w:r w:rsidR="00D00BC0">
        <w:rPr>
          <w:rFonts w:cs="Times New Roman"/>
          <w:b/>
          <w:bCs/>
          <w:sz w:val="24"/>
          <w:szCs w:val="24"/>
        </w:rPr>
        <w:t>17</w:t>
      </w:r>
      <w:r w:rsidRPr="001F0851">
        <w:rPr>
          <w:rFonts w:cs="Times New Roman"/>
          <w:b/>
          <w:bCs/>
          <w:sz w:val="24"/>
          <w:szCs w:val="24"/>
        </w:rPr>
        <w:t>)</w:t>
      </w:r>
    </w:p>
    <w:p w:rsidR="001F0851" w:rsidRPr="001F0851" w:rsidRDefault="001F0851" w:rsidP="001F0851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 xml:space="preserve">Impetrante : Greicy Giselle Falcão de Carvalho Nery </w:t>
      </w:r>
    </w:p>
    <w:p w:rsidR="001F0851" w:rsidRPr="001F0851" w:rsidRDefault="001F0851" w:rsidP="001F0851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1F0851">
        <w:rPr>
          <w:rFonts w:cs="Times New Roman"/>
          <w:sz w:val="24"/>
          <w:szCs w:val="24"/>
        </w:rPr>
        <w:t>Advogado: Isadora Loise Mota Oliveira (10.670/AM)</w:t>
      </w:r>
    </w:p>
    <w:p w:rsidR="001F0851" w:rsidRPr="001F0851" w:rsidRDefault="001F0851" w:rsidP="001F0851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 xml:space="preserve">Impetrado : Governador do Estado do Amazonas </w:t>
      </w:r>
    </w:p>
    <w:p w:rsidR="001F0851" w:rsidRPr="001F0851" w:rsidRDefault="001F0851" w:rsidP="001F0851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>Impetrado : Comandante Geral da Polícia Militar do Amazonas.</w:t>
      </w:r>
    </w:p>
    <w:p w:rsidR="001F0851" w:rsidRPr="001F0851" w:rsidRDefault="001F0851" w:rsidP="001F0851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>Impetrado :Procuradoria Geral do Estado do Amazonas</w:t>
      </w:r>
    </w:p>
    <w:p w:rsidR="001F0851" w:rsidRPr="001F0851" w:rsidRDefault="001F0851" w:rsidP="001F0851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1F0851">
        <w:rPr>
          <w:rFonts w:cs="Times New Roman"/>
          <w:sz w:val="24"/>
          <w:szCs w:val="24"/>
        </w:rPr>
        <w:t>Procuradora:  Ivania Lúcia Silva Costa (7.530/AM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Default="001F0851" w:rsidP="001F0851">
      <w:pPr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>Relatora : Exma. Sra. Desa. Nélia Caminha Jorge</w:t>
      </w:r>
    </w:p>
    <w:p w:rsidR="00CB2FED" w:rsidRPr="001F0851" w:rsidRDefault="00CB2FED" w:rsidP="00CB2FED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Sustentação oral: Reqte:</w:t>
      </w:r>
      <w:r w:rsidRPr="00CB2FED">
        <w:rPr>
          <w:rFonts w:cs="Times New Roman"/>
          <w:b/>
          <w:bCs/>
          <w:sz w:val="24"/>
          <w:szCs w:val="24"/>
        </w:rPr>
        <w:t xml:space="preserve"> </w:t>
      </w:r>
      <w:r w:rsidRPr="001F0851">
        <w:rPr>
          <w:rFonts w:cs="Times New Roman"/>
          <w:b/>
          <w:bCs/>
          <w:sz w:val="24"/>
          <w:szCs w:val="24"/>
        </w:rPr>
        <w:t xml:space="preserve">Greicy Giselle Falcão de Carvalho Nery </w:t>
      </w:r>
    </w:p>
    <w:p w:rsidR="00CB2FED" w:rsidRPr="001F0851" w:rsidRDefault="00CB2FED" w:rsidP="00CB2FED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</w:t>
      </w:r>
      <w:r w:rsidRPr="001F0851">
        <w:rPr>
          <w:rFonts w:cs="Times New Roman"/>
          <w:sz w:val="24"/>
          <w:szCs w:val="24"/>
        </w:rPr>
        <w:t>Advogado: Isadora Loise Mota Oliveira (10.670/AM)</w:t>
      </w:r>
      <w:r>
        <w:rPr>
          <w:rFonts w:cs="Times New Roman"/>
          <w:sz w:val="24"/>
          <w:szCs w:val="24"/>
        </w:rPr>
        <w:t>.</w:t>
      </w:r>
    </w:p>
    <w:p w:rsidR="00CB2FED" w:rsidRPr="001F0851" w:rsidRDefault="00CB2FED" w:rsidP="001F0851">
      <w:pPr>
        <w:rPr>
          <w:rFonts w:cs="Times New Roman"/>
          <w:sz w:val="24"/>
          <w:szCs w:val="24"/>
        </w:rPr>
      </w:pPr>
    </w:p>
    <w:p w:rsidR="001F0851" w:rsidRDefault="001F0851" w:rsidP="001F0851">
      <w:pPr>
        <w:rPr>
          <w:rFonts w:cs="Times New Roman"/>
          <w:b/>
          <w:bCs/>
          <w:sz w:val="24"/>
          <w:szCs w:val="24"/>
        </w:rPr>
      </w:pPr>
    </w:p>
    <w:p w:rsidR="001F0851" w:rsidRDefault="00270A3A" w:rsidP="001F0851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13- </w:t>
      </w:r>
      <w:r w:rsidR="001F0851" w:rsidRPr="001F0851">
        <w:rPr>
          <w:rFonts w:cs="Times New Roman"/>
          <w:b/>
          <w:bCs/>
          <w:sz w:val="24"/>
          <w:szCs w:val="24"/>
        </w:rPr>
        <w:t>4014630-68.2024.8.04.0000 - Mandado de Segurança Cível</w:t>
      </w:r>
    </w:p>
    <w:p w:rsidR="009F32B5" w:rsidRDefault="009F32B5" w:rsidP="009F32B5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1F0851">
        <w:rPr>
          <w:rFonts w:cs="Times New Roman"/>
          <w:b/>
          <w:bCs/>
          <w:sz w:val="24"/>
          <w:szCs w:val="24"/>
        </w:rPr>
        <w:t>(</w:t>
      </w:r>
      <w:r w:rsidR="00D00BC0">
        <w:rPr>
          <w:rFonts w:cs="Times New Roman"/>
          <w:b/>
          <w:bCs/>
          <w:sz w:val="24"/>
          <w:szCs w:val="24"/>
        </w:rPr>
        <w:t>18</w:t>
      </w:r>
      <w:r w:rsidRPr="001F0851">
        <w:rPr>
          <w:rFonts w:cs="Times New Roman"/>
          <w:b/>
          <w:bCs/>
          <w:sz w:val="24"/>
          <w:szCs w:val="24"/>
        </w:rPr>
        <w:t xml:space="preserve"> )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>Impetrante: Alfredo Torres Loureiro</w:t>
      </w:r>
    </w:p>
    <w:p w:rsidR="001F0851" w:rsidRPr="001F0851" w:rsidRDefault="001F0851" w:rsidP="001F0851">
      <w:pPr>
        <w:rPr>
          <w:rFonts w:cs="Times New Roman"/>
          <w:sz w:val="24"/>
          <w:szCs w:val="24"/>
        </w:rPr>
      </w:pPr>
      <w:r w:rsidRPr="001F0851">
        <w:rPr>
          <w:rFonts w:cs="Times New Roman"/>
          <w:sz w:val="24"/>
          <w:szCs w:val="24"/>
        </w:rPr>
        <w:t>Advogado: Carlos Carioca da Costa Filho (14.349/AM)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>Impetrado: Governador do Estado do Amazonas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>Impetrado: Comandante Geral do Corpo de Bombeiros do Amazonas.</w:t>
      </w:r>
    </w:p>
    <w:p w:rsidR="001F0851" w:rsidRPr="001F0851" w:rsidRDefault="001F0851" w:rsidP="001F0851">
      <w:pPr>
        <w:rPr>
          <w:rFonts w:cs="Times New Roman"/>
          <w:sz w:val="24"/>
          <w:szCs w:val="24"/>
        </w:rPr>
      </w:pPr>
      <w:r w:rsidRPr="001F0851">
        <w:rPr>
          <w:rFonts w:cs="Times New Roman"/>
          <w:sz w:val="24"/>
          <w:szCs w:val="24"/>
        </w:rPr>
        <w:t xml:space="preserve">Procuradora: Ivania Lúcia Silva Costa  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Pr="001F0851" w:rsidRDefault="001F0851" w:rsidP="001F0851">
      <w:pPr>
        <w:rPr>
          <w:rFonts w:cs="Times New Roman"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>Relatora : Exma. Sra. Desa. Nélia Caminha Jorge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</w:p>
    <w:p w:rsidR="001F0851" w:rsidRDefault="00270A3A" w:rsidP="001F0851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14- </w:t>
      </w:r>
      <w:r w:rsidR="001F0851" w:rsidRPr="001F0851">
        <w:rPr>
          <w:rFonts w:cs="Times New Roman"/>
          <w:b/>
          <w:bCs/>
          <w:sz w:val="24"/>
          <w:szCs w:val="24"/>
        </w:rPr>
        <w:t>4014642-82.2024.8.04.0000 - Mandado de Segurança Cível</w:t>
      </w:r>
    </w:p>
    <w:p w:rsidR="009F32B5" w:rsidRDefault="009F32B5" w:rsidP="009F32B5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1F0851">
        <w:rPr>
          <w:rFonts w:cs="Times New Roman"/>
          <w:b/>
          <w:bCs/>
          <w:sz w:val="24"/>
          <w:szCs w:val="24"/>
        </w:rPr>
        <w:t>(</w:t>
      </w:r>
      <w:r w:rsidR="00D00BC0">
        <w:rPr>
          <w:rFonts w:cs="Times New Roman"/>
          <w:b/>
          <w:bCs/>
          <w:sz w:val="24"/>
          <w:szCs w:val="24"/>
        </w:rPr>
        <w:t>19</w:t>
      </w:r>
      <w:r w:rsidRPr="001F0851">
        <w:rPr>
          <w:rFonts w:cs="Times New Roman"/>
          <w:b/>
          <w:bCs/>
          <w:sz w:val="24"/>
          <w:szCs w:val="24"/>
        </w:rPr>
        <w:t xml:space="preserve"> )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 xml:space="preserve">Impetrante: Anderson Monteiro Moura </w:t>
      </w:r>
    </w:p>
    <w:p w:rsidR="001F0851" w:rsidRPr="001F0851" w:rsidRDefault="001F0851" w:rsidP="001F0851">
      <w:pPr>
        <w:rPr>
          <w:rFonts w:cs="Times New Roman"/>
          <w:sz w:val="24"/>
          <w:szCs w:val="24"/>
        </w:rPr>
      </w:pPr>
      <w:r w:rsidRPr="001F0851">
        <w:rPr>
          <w:rFonts w:cs="Times New Roman"/>
          <w:sz w:val="24"/>
          <w:szCs w:val="24"/>
        </w:rPr>
        <w:t>Advogado: Carlos Carioca da Costa Filho (14.349/AM)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 xml:space="preserve">Impetrado: Governador do Estado do Amazonas 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 xml:space="preserve">Impetrado: Comandante Geral do Corpo de Bombeiros do Amazonas 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>Impetrado: Procuradoria Geral do Estado do Amazonas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Pr="001F0851" w:rsidRDefault="001F0851" w:rsidP="001F0851">
      <w:pPr>
        <w:rPr>
          <w:rFonts w:cs="Times New Roman"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lastRenderedPageBreak/>
        <w:t>Relatora : Exma. Sra. Desa. Nélia Caminha Jorge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</w:p>
    <w:p w:rsidR="001F0851" w:rsidRDefault="00270A3A" w:rsidP="001F0851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15 - </w:t>
      </w:r>
      <w:r w:rsidR="001F0851" w:rsidRPr="001F0851">
        <w:rPr>
          <w:rFonts w:cs="Times New Roman"/>
          <w:b/>
          <w:bCs/>
          <w:sz w:val="24"/>
          <w:szCs w:val="24"/>
        </w:rPr>
        <w:t>4000326-30.2025.8.04.0000 - Mandado de Segurança Cível</w:t>
      </w:r>
    </w:p>
    <w:p w:rsidR="009F32B5" w:rsidRDefault="009F32B5" w:rsidP="009F32B5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="00D00BC0">
        <w:rPr>
          <w:rFonts w:cs="Times New Roman"/>
          <w:b/>
          <w:bCs/>
          <w:sz w:val="24"/>
          <w:szCs w:val="24"/>
        </w:rPr>
        <w:t>(20</w:t>
      </w:r>
      <w:r w:rsidRPr="001F0851">
        <w:rPr>
          <w:rFonts w:cs="Times New Roman"/>
          <w:b/>
          <w:bCs/>
          <w:sz w:val="24"/>
          <w:szCs w:val="24"/>
        </w:rPr>
        <w:t xml:space="preserve"> )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>Impetrante(s): Francimar Santos da Silva</w:t>
      </w:r>
      <w:r>
        <w:rPr>
          <w:rFonts w:cs="Times New Roman"/>
          <w:b/>
          <w:bCs/>
          <w:sz w:val="24"/>
          <w:szCs w:val="24"/>
        </w:rPr>
        <w:t>;</w:t>
      </w:r>
      <w:r w:rsidRPr="001F0851">
        <w:rPr>
          <w:rFonts w:cs="Times New Roman"/>
          <w:b/>
          <w:bCs/>
          <w:sz w:val="24"/>
          <w:szCs w:val="24"/>
        </w:rPr>
        <w:t xml:space="preserve"> Alessandro Servalho dos Remedios</w:t>
      </w:r>
      <w:r>
        <w:rPr>
          <w:rFonts w:cs="Times New Roman"/>
          <w:b/>
          <w:bCs/>
          <w:sz w:val="24"/>
          <w:szCs w:val="24"/>
        </w:rPr>
        <w:t>;</w:t>
      </w:r>
      <w:r w:rsidRPr="001F0851">
        <w:rPr>
          <w:rFonts w:cs="Times New Roman"/>
          <w:b/>
          <w:bCs/>
          <w:sz w:val="24"/>
          <w:szCs w:val="24"/>
        </w:rPr>
        <w:t xml:space="preserve"> Geovane da Silva Cruz </w:t>
      </w:r>
      <w:r>
        <w:rPr>
          <w:rFonts w:cs="Times New Roman"/>
          <w:b/>
          <w:bCs/>
          <w:sz w:val="24"/>
          <w:szCs w:val="24"/>
        </w:rPr>
        <w:t>;</w:t>
      </w:r>
      <w:r w:rsidRPr="001F0851">
        <w:rPr>
          <w:rFonts w:cs="Times New Roman"/>
          <w:b/>
          <w:bCs/>
          <w:sz w:val="24"/>
          <w:szCs w:val="24"/>
        </w:rPr>
        <w:t xml:space="preserve"> Alan Kardeck Leite dos Santos Thiago de Siqueira Paiva</w:t>
      </w:r>
      <w:r>
        <w:rPr>
          <w:rFonts w:cs="Times New Roman"/>
          <w:b/>
          <w:bCs/>
          <w:sz w:val="24"/>
          <w:szCs w:val="24"/>
        </w:rPr>
        <w:t xml:space="preserve"> e </w:t>
      </w:r>
      <w:r w:rsidRPr="001F0851">
        <w:rPr>
          <w:rFonts w:cs="Times New Roman"/>
          <w:b/>
          <w:bCs/>
          <w:sz w:val="24"/>
          <w:szCs w:val="24"/>
        </w:rPr>
        <w:t>Mário Ulisses Gomes Magalhães</w:t>
      </w:r>
      <w:r>
        <w:rPr>
          <w:rFonts w:cs="Times New Roman"/>
          <w:b/>
          <w:bCs/>
          <w:sz w:val="24"/>
          <w:szCs w:val="24"/>
        </w:rPr>
        <w:t>.</w:t>
      </w:r>
    </w:p>
    <w:p w:rsidR="001F0851" w:rsidRPr="001F0851" w:rsidRDefault="001F0851" w:rsidP="001F0851">
      <w:pPr>
        <w:rPr>
          <w:rFonts w:cs="Times New Roman"/>
          <w:sz w:val="24"/>
          <w:szCs w:val="24"/>
        </w:rPr>
      </w:pPr>
      <w:r w:rsidRPr="001F0851">
        <w:rPr>
          <w:rFonts w:cs="Times New Roman"/>
          <w:sz w:val="24"/>
          <w:szCs w:val="24"/>
        </w:rPr>
        <w:t>Advogado: Dra. Dayanna Elizabeth da Silva Machado (35294/DF) e (1129/AM A)</w:t>
      </w:r>
    </w:p>
    <w:p w:rsidR="001F0851" w:rsidRPr="001F0851" w:rsidRDefault="001F0851" w:rsidP="001F0851">
      <w:pPr>
        <w:rPr>
          <w:rFonts w:cs="Times New Roman"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>Impetrado: Governador do Estado do Amazonas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 xml:space="preserve">Impetrado: Estado do Amazonas Procuradoria Geral do Estado do Amazonas 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 xml:space="preserve">Impetrado: Comandante Geral da Policia Militar </w:t>
      </w:r>
    </w:p>
    <w:p w:rsidR="001F0851" w:rsidRPr="001F0851" w:rsidRDefault="001F0851" w:rsidP="001F0851">
      <w:pPr>
        <w:rPr>
          <w:rFonts w:cs="Times New Roman"/>
          <w:sz w:val="24"/>
          <w:szCs w:val="24"/>
        </w:rPr>
      </w:pPr>
      <w:r w:rsidRPr="001F0851">
        <w:rPr>
          <w:rFonts w:cs="Times New Roman"/>
          <w:sz w:val="24"/>
          <w:szCs w:val="24"/>
        </w:rPr>
        <w:t>Procurador: Ernando Simião da Silva Filho (9.069/AM)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sz w:val="24"/>
          <w:szCs w:val="24"/>
        </w:rPr>
        <w:t>Relatora : Exma. Sra. Desa. Nélia Caminha Jorge</w:t>
      </w:r>
    </w:p>
    <w:p w:rsidR="001F0851" w:rsidRPr="001F0851" w:rsidRDefault="001F0851" w:rsidP="001F0851">
      <w:pPr>
        <w:rPr>
          <w:rFonts w:cs="Times New Roman"/>
          <w:b/>
          <w:bCs/>
          <w:sz w:val="24"/>
          <w:szCs w:val="24"/>
        </w:rPr>
      </w:pPr>
    </w:p>
    <w:p w:rsidR="001F0851" w:rsidRDefault="00270A3A" w:rsidP="001F0851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16- </w:t>
      </w:r>
      <w:r w:rsidR="001F0851" w:rsidRPr="001F0851">
        <w:rPr>
          <w:rFonts w:cs="Times New Roman"/>
          <w:b/>
          <w:bCs/>
          <w:color w:val="000000"/>
          <w:sz w:val="24"/>
          <w:szCs w:val="24"/>
        </w:rPr>
        <w:t>4012647-34.2024.8.04.0000 - Mandado de Segurança Cível</w:t>
      </w:r>
    </w:p>
    <w:p w:rsidR="009F32B5" w:rsidRDefault="009F32B5" w:rsidP="009F32B5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="00D00BC0">
        <w:rPr>
          <w:rFonts w:cs="Times New Roman"/>
          <w:b/>
          <w:bCs/>
          <w:sz w:val="24"/>
          <w:szCs w:val="24"/>
        </w:rPr>
        <w:t>(1</w:t>
      </w:r>
      <w:r w:rsidRPr="001F0851">
        <w:rPr>
          <w:rFonts w:cs="Times New Roman"/>
          <w:b/>
          <w:bCs/>
          <w:sz w:val="24"/>
          <w:szCs w:val="24"/>
        </w:rPr>
        <w:t>)</w:t>
      </w:r>
    </w:p>
    <w:p w:rsidR="001F0851" w:rsidRPr="001F0851" w:rsidRDefault="001F0851" w:rsidP="001F0851">
      <w:pPr>
        <w:rPr>
          <w:rFonts w:cs="Times New Roman"/>
          <w:b/>
          <w:bCs/>
          <w:color w:val="000000"/>
          <w:sz w:val="24"/>
          <w:szCs w:val="24"/>
        </w:rPr>
      </w:pPr>
      <w:r w:rsidRPr="001F0851">
        <w:rPr>
          <w:rFonts w:cs="Times New Roman"/>
          <w:b/>
          <w:bCs/>
          <w:color w:val="000000"/>
          <w:sz w:val="24"/>
          <w:szCs w:val="24"/>
        </w:rPr>
        <w:t xml:space="preserve">Impetrante: Jorge Saraiva Soares. </w:t>
      </w:r>
    </w:p>
    <w:p w:rsidR="001F0851" w:rsidRPr="001F0851" w:rsidRDefault="001F0851" w:rsidP="001F0851">
      <w:pPr>
        <w:rPr>
          <w:rFonts w:cs="Times New Roman"/>
          <w:color w:val="000000"/>
          <w:sz w:val="24"/>
          <w:szCs w:val="24"/>
        </w:rPr>
      </w:pPr>
      <w:r w:rsidRPr="001F0851">
        <w:rPr>
          <w:rFonts w:cs="Times New Roman"/>
          <w:color w:val="000000"/>
          <w:sz w:val="24"/>
          <w:szCs w:val="24"/>
        </w:rPr>
        <w:t xml:space="preserve">Advogada: Virlane da Silva Assunção (18587/AM). </w:t>
      </w:r>
    </w:p>
    <w:p w:rsidR="001F0851" w:rsidRPr="001F0851" w:rsidRDefault="001F0851" w:rsidP="001F0851">
      <w:pPr>
        <w:rPr>
          <w:rFonts w:cs="Times New Roman"/>
          <w:b/>
          <w:bCs/>
          <w:color w:val="000000"/>
          <w:sz w:val="24"/>
          <w:szCs w:val="24"/>
        </w:rPr>
      </w:pPr>
      <w:r w:rsidRPr="001F0851">
        <w:rPr>
          <w:rFonts w:cs="Times New Roman"/>
          <w:b/>
          <w:bCs/>
          <w:color w:val="000000"/>
          <w:sz w:val="24"/>
          <w:szCs w:val="24"/>
        </w:rPr>
        <w:t xml:space="preserve">Impetrado: Excelentíssimo Senhor Governador do Estado do Amazonas. </w:t>
      </w:r>
    </w:p>
    <w:p w:rsidR="001F0851" w:rsidRPr="001F0851" w:rsidRDefault="001F0851" w:rsidP="001F0851">
      <w:pPr>
        <w:rPr>
          <w:rFonts w:cs="Times New Roman"/>
          <w:b/>
          <w:bCs/>
          <w:color w:val="000000"/>
          <w:sz w:val="24"/>
          <w:szCs w:val="24"/>
        </w:rPr>
      </w:pPr>
      <w:r w:rsidRPr="001F0851">
        <w:rPr>
          <w:rFonts w:cs="Times New Roman"/>
          <w:b/>
          <w:bCs/>
          <w:color w:val="000000"/>
          <w:sz w:val="24"/>
          <w:szCs w:val="24"/>
        </w:rPr>
        <w:t xml:space="preserve">Impetrado: Estado do Amazonas </w:t>
      </w:r>
    </w:p>
    <w:p w:rsidR="001F0851" w:rsidRPr="001F0851" w:rsidRDefault="001F0851" w:rsidP="001F0851">
      <w:pPr>
        <w:rPr>
          <w:rFonts w:cs="Times New Roman"/>
          <w:color w:val="000000"/>
          <w:sz w:val="24"/>
          <w:szCs w:val="24"/>
        </w:rPr>
      </w:pPr>
      <w:r w:rsidRPr="001F0851">
        <w:rPr>
          <w:rFonts w:cs="Times New Roman"/>
          <w:color w:val="000000"/>
          <w:sz w:val="24"/>
          <w:szCs w:val="24"/>
        </w:rPr>
        <w:t xml:space="preserve">Representante: Procuradoria Geral do Estado do Amazonas – PGE. 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Pr="00CB18B2" w:rsidRDefault="001F0851" w:rsidP="001F0851">
      <w:pPr>
        <w:rPr>
          <w:rFonts w:cs="Times New Roman"/>
          <w:b/>
          <w:bCs/>
          <w:sz w:val="24"/>
          <w:szCs w:val="24"/>
        </w:rPr>
      </w:pPr>
      <w:r w:rsidRPr="001F0851">
        <w:rPr>
          <w:rFonts w:cs="Times New Roman"/>
          <w:b/>
          <w:bCs/>
          <w:color w:val="000000"/>
          <w:sz w:val="24"/>
          <w:szCs w:val="24"/>
        </w:rPr>
        <w:t>Relator: Exmo. Sr. Des. Airton Luís</w:t>
      </w:r>
      <w:r w:rsidRPr="00CB18B2">
        <w:rPr>
          <w:rFonts w:cs="Times New Roman"/>
          <w:b/>
          <w:bCs/>
          <w:color w:val="000000"/>
          <w:sz w:val="24"/>
          <w:szCs w:val="24"/>
        </w:rPr>
        <w:t xml:space="preserve"> Corrêa Gentil.</w:t>
      </w:r>
    </w:p>
    <w:p w:rsidR="001F0851" w:rsidRDefault="001F0851" w:rsidP="001F0851">
      <w:pPr>
        <w:rPr>
          <w:rFonts w:cs="Times New Roman"/>
          <w:b/>
          <w:bCs/>
          <w:sz w:val="24"/>
          <w:szCs w:val="24"/>
        </w:rPr>
      </w:pPr>
    </w:p>
    <w:p w:rsidR="001F0851" w:rsidRDefault="00270A3A" w:rsidP="001F0851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17- </w:t>
      </w:r>
      <w:r w:rsidR="001F0851" w:rsidRPr="00CB18B2">
        <w:rPr>
          <w:rFonts w:cs="Times New Roman"/>
          <w:b/>
          <w:bCs/>
          <w:color w:val="000000"/>
          <w:sz w:val="24"/>
          <w:szCs w:val="24"/>
        </w:rPr>
        <w:t>4012134-66.2024.8.04.0000 - Mandado de Segurança Cível</w:t>
      </w:r>
    </w:p>
    <w:p w:rsidR="009F32B5" w:rsidRDefault="009F32B5" w:rsidP="009F32B5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1F0851">
        <w:rPr>
          <w:rFonts w:cs="Times New Roman"/>
          <w:b/>
          <w:bCs/>
          <w:sz w:val="24"/>
          <w:szCs w:val="24"/>
        </w:rPr>
        <w:t>(</w:t>
      </w:r>
      <w:r w:rsidR="00D00BC0">
        <w:rPr>
          <w:rFonts w:cs="Times New Roman"/>
          <w:b/>
          <w:bCs/>
          <w:sz w:val="24"/>
          <w:szCs w:val="24"/>
        </w:rPr>
        <w:t>10</w:t>
      </w:r>
      <w:r w:rsidRPr="001F0851">
        <w:rPr>
          <w:rFonts w:cs="Times New Roman"/>
          <w:b/>
          <w:bCs/>
          <w:sz w:val="24"/>
          <w:szCs w:val="24"/>
        </w:rPr>
        <w:t xml:space="preserve"> )</w:t>
      </w:r>
    </w:p>
    <w:p w:rsidR="001F0851" w:rsidRDefault="001F0851" w:rsidP="001F0851">
      <w:pPr>
        <w:rPr>
          <w:color w:val="000000"/>
          <w:sz w:val="24"/>
          <w:szCs w:val="24"/>
        </w:rPr>
      </w:pPr>
      <w:r w:rsidRPr="00CB18B2">
        <w:rPr>
          <w:rFonts w:cs="Times New Roman"/>
          <w:b/>
          <w:bCs/>
          <w:color w:val="000000"/>
          <w:sz w:val="24"/>
          <w:szCs w:val="24"/>
        </w:rPr>
        <w:t>Impetrante: Carlos Alberto Ferreira de Assis.</w:t>
      </w:r>
    </w:p>
    <w:p w:rsidR="001F0851" w:rsidRDefault="001F0851" w:rsidP="001F0851">
      <w:pPr>
        <w:rPr>
          <w:color w:val="000000"/>
          <w:sz w:val="24"/>
          <w:szCs w:val="24"/>
        </w:rPr>
      </w:pPr>
      <w:r w:rsidRPr="00CB18B2">
        <w:rPr>
          <w:rFonts w:cs="Times New Roman"/>
          <w:color w:val="000000"/>
          <w:sz w:val="24"/>
          <w:szCs w:val="24"/>
        </w:rPr>
        <w:t xml:space="preserve">Advogada: Renis Everlin Cassio de Assis (12347/AM). </w:t>
      </w:r>
    </w:p>
    <w:p w:rsidR="001F0851" w:rsidRDefault="001F0851" w:rsidP="001F0851">
      <w:pPr>
        <w:rPr>
          <w:color w:val="000000"/>
          <w:sz w:val="24"/>
          <w:szCs w:val="24"/>
        </w:rPr>
      </w:pPr>
      <w:r w:rsidRPr="00CB18B2">
        <w:rPr>
          <w:rFonts w:cs="Times New Roman"/>
          <w:b/>
          <w:bCs/>
          <w:color w:val="000000"/>
          <w:sz w:val="24"/>
          <w:szCs w:val="24"/>
        </w:rPr>
        <w:t>Impetrado:Governador do Estado do Amazonas.</w:t>
      </w:r>
    </w:p>
    <w:p w:rsidR="001F0851" w:rsidRPr="001F0851" w:rsidRDefault="001F0851" w:rsidP="001F0851">
      <w:pPr>
        <w:rPr>
          <w:b/>
          <w:bCs/>
          <w:color w:val="000000"/>
          <w:sz w:val="24"/>
          <w:szCs w:val="24"/>
        </w:rPr>
      </w:pPr>
      <w:r w:rsidRPr="001F0851">
        <w:rPr>
          <w:rFonts w:cs="Times New Roman"/>
          <w:b/>
          <w:bCs/>
          <w:color w:val="000000"/>
          <w:sz w:val="24"/>
          <w:szCs w:val="24"/>
        </w:rPr>
        <w:t xml:space="preserve">Representante: Procuradoria Geral do Estado do Amazonas – PGE. </w:t>
      </w:r>
    </w:p>
    <w:p w:rsidR="001F0851" w:rsidRDefault="001F0851" w:rsidP="001F085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Procuradora: </w:t>
      </w:r>
      <w:r w:rsidRPr="00CB18B2">
        <w:rPr>
          <w:color w:val="000000"/>
          <w:sz w:val="24"/>
          <w:szCs w:val="24"/>
        </w:rPr>
        <w:t xml:space="preserve">Ingrid Khamylla Monteiro Ximenes </w:t>
      </w:r>
      <w:r>
        <w:rPr>
          <w:color w:val="000000"/>
          <w:sz w:val="24"/>
          <w:szCs w:val="24"/>
        </w:rPr>
        <w:t>d</w:t>
      </w:r>
      <w:r w:rsidRPr="00CB18B2">
        <w:rPr>
          <w:color w:val="000000"/>
          <w:sz w:val="24"/>
          <w:szCs w:val="24"/>
        </w:rPr>
        <w:t xml:space="preserve">e Sousa </w:t>
      </w:r>
      <w:r>
        <w:rPr>
          <w:color w:val="000000"/>
          <w:sz w:val="24"/>
          <w:szCs w:val="24"/>
        </w:rPr>
        <w:t>(</w:t>
      </w:r>
      <w:r w:rsidRPr="00CB18B2">
        <w:rPr>
          <w:color w:val="000000"/>
          <w:sz w:val="24"/>
          <w:szCs w:val="24"/>
        </w:rPr>
        <w:t>3.629</w:t>
      </w:r>
      <w:r>
        <w:rPr>
          <w:color w:val="000000"/>
          <w:sz w:val="24"/>
          <w:szCs w:val="24"/>
        </w:rPr>
        <w:t>/AM)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Pr="00CB18B2" w:rsidRDefault="001F0851" w:rsidP="001F0851">
      <w:pPr>
        <w:rPr>
          <w:rFonts w:cs="Times New Roman"/>
          <w:b/>
          <w:bCs/>
          <w:sz w:val="24"/>
          <w:szCs w:val="24"/>
        </w:rPr>
      </w:pPr>
      <w:r w:rsidRPr="00CB18B2">
        <w:rPr>
          <w:rFonts w:cs="Times New Roman"/>
          <w:b/>
          <w:bCs/>
          <w:color w:val="000000"/>
          <w:sz w:val="24"/>
          <w:szCs w:val="24"/>
        </w:rPr>
        <w:t>Relator: Exmo</w:t>
      </w:r>
      <w:r w:rsidRPr="00CB18B2">
        <w:rPr>
          <w:b/>
          <w:bCs/>
          <w:color w:val="000000"/>
          <w:sz w:val="24"/>
          <w:szCs w:val="24"/>
        </w:rPr>
        <w:t>.</w:t>
      </w:r>
      <w:r w:rsidRPr="00CB18B2">
        <w:rPr>
          <w:rFonts w:cs="Times New Roman"/>
          <w:b/>
          <w:bCs/>
          <w:color w:val="000000"/>
          <w:sz w:val="24"/>
          <w:szCs w:val="24"/>
        </w:rPr>
        <w:t xml:space="preserve"> Sr</w:t>
      </w:r>
      <w:r w:rsidRPr="00CB18B2">
        <w:rPr>
          <w:b/>
          <w:bCs/>
          <w:color w:val="000000"/>
          <w:sz w:val="24"/>
          <w:szCs w:val="24"/>
        </w:rPr>
        <w:t>.</w:t>
      </w:r>
      <w:r w:rsidRPr="00CB18B2">
        <w:rPr>
          <w:rFonts w:cs="Times New Roman"/>
          <w:b/>
          <w:bCs/>
          <w:color w:val="000000"/>
          <w:sz w:val="24"/>
          <w:szCs w:val="24"/>
        </w:rPr>
        <w:t xml:space="preserve"> Des</w:t>
      </w:r>
      <w:r w:rsidRPr="00CB18B2">
        <w:rPr>
          <w:b/>
          <w:bCs/>
          <w:color w:val="000000"/>
          <w:sz w:val="24"/>
          <w:szCs w:val="24"/>
        </w:rPr>
        <w:t>.</w:t>
      </w:r>
      <w:r w:rsidRPr="00CB18B2">
        <w:rPr>
          <w:rFonts w:cs="Times New Roman"/>
          <w:b/>
          <w:bCs/>
          <w:color w:val="000000"/>
          <w:sz w:val="24"/>
          <w:szCs w:val="24"/>
        </w:rPr>
        <w:t xml:space="preserve"> Airton Luís Corrêa Gentil.</w:t>
      </w:r>
    </w:p>
    <w:p w:rsidR="001F0851" w:rsidRDefault="001F0851" w:rsidP="001F0851">
      <w:pPr>
        <w:rPr>
          <w:b/>
          <w:bCs/>
          <w:sz w:val="24"/>
          <w:szCs w:val="24"/>
        </w:rPr>
      </w:pPr>
    </w:p>
    <w:p w:rsidR="001F0851" w:rsidRDefault="00270A3A" w:rsidP="001F08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18- </w:t>
      </w:r>
      <w:r w:rsidR="001F0851" w:rsidRPr="00402D36">
        <w:rPr>
          <w:b/>
          <w:bCs/>
          <w:sz w:val="24"/>
          <w:szCs w:val="24"/>
        </w:rPr>
        <w:t xml:space="preserve">4008041-60.2024.8.04.0000 - Mandado </w:t>
      </w:r>
      <w:r w:rsidR="001F0851">
        <w:rPr>
          <w:b/>
          <w:bCs/>
          <w:sz w:val="24"/>
          <w:szCs w:val="24"/>
        </w:rPr>
        <w:t>d</w:t>
      </w:r>
      <w:r w:rsidR="001F0851" w:rsidRPr="00402D36">
        <w:rPr>
          <w:b/>
          <w:bCs/>
          <w:sz w:val="24"/>
          <w:szCs w:val="24"/>
        </w:rPr>
        <w:t xml:space="preserve">e Segurança Cível </w:t>
      </w:r>
    </w:p>
    <w:p w:rsidR="009F32B5" w:rsidRDefault="009F32B5" w:rsidP="009F32B5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="00C802DD">
        <w:rPr>
          <w:rFonts w:cs="Times New Roman"/>
          <w:b/>
          <w:bCs/>
          <w:sz w:val="24"/>
          <w:szCs w:val="24"/>
        </w:rPr>
        <w:t>(8</w:t>
      </w:r>
      <w:r w:rsidRPr="001F0851">
        <w:rPr>
          <w:rFonts w:cs="Times New Roman"/>
          <w:b/>
          <w:bCs/>
          <w:sz w:val="24"/>
          <w:szCs w:val="24"/>
        </w:rPr>
        <w:t>)</w:t>
      </w:r>
    </w:p>
    <w:p w:rsidR="001F0851" w:rsidRDefault="001F0851" w:rsidP="001F0851">
      <w:pPr>
        <w:rPr>
          <w:b/>
          <w:bCs/>
          <w:sz w:val="24"/>
          <w:szCs w:val="24"/>
        </w:rPr>
      </w:pPr>
      <w:r w:rsidRPr="00402D36">
        <w:rPr>
          <w:b/>
          <w:bCs/>
          <w:sz w:val="24"/>
          <w:szCs w:val="24"/>
        </w:rPr>
        <w:t xml:space="preserve">Impetrante: Maria de Lourdes Santos da Silva. </w:t>
      </w:r>
    </w:p>
    <w:p w:rsidR="001F0851" w:rsidRPr="00402D36" w:rsidRDefault="001F0851" w:rsidP="001F0851">
      <w:pPr>
        <w:rPr>
          <w:sz w:val="24"/>
          <w:szCs w:val="24"/>
        </w:rPr>
      </w:pPr>
      <w:r w:rsidRPr="00402D36">
        <w:rPr>
          <w:sz w:val="24"/>
          <w:szCs w:val="24"/>
        </w:rPr>
        <w:t xml:space="preserve">Advogada: Erika Christine Costa dos Santos (17727/AM). </w:t>
      </w:r>
    </w:p>
    <w:p w:rsidR="001F0851" w:rsidRDefault="001F0851" w:rsidP="001F0851">
      <w:pPr>
        <w:rPr>
          <w:b/>
          <w:bCs/>
          <w:sz w:val="24"/>
          <w:szCs w:val="24"/>
        </w:rPr>
      </w:pPr>
      <w:r w:rsidRPr="00402D36">
        <w:rPr>
          <w:b/>
          <w:bCs/>
          <w:sz w:val="24"/>
          <w:szCs w:val="24"/>
        </w:rPr>
        <w:t xml:space="preserve">Impetrado: Exmo. Sr. Governador do Estado do Amazonas. </w:t>
      </w:r>
    </w:p>
    <w:p w:rsidR="001F0851" w:rsidRDefault="001F0851" w:rsidP="001F0851">
      <w:pPr>
        <w:rPr>
          <w:b/>
          <w:bCs/>
          <w:sz w:val="24"/>
          <w:szCs w:val="24"/>
        </w:rPr>
      </w:pPr>
      <w:r w:rsidRPr="00402D36">
        <w:rPr>
          <w:b/>
          <w:bCs/>
          <w:sz w:val="24"/>
          <w:szCs w:val="24"/>
        </w:rPr>
        <w:t xml:space="preserve">Impetrado: Exmo. Sr. Comandante-Geral do Corpo de Bombeiros Militar do Amazonas. </w:t>
      </w:r>
    </w:p>
    <w:p w:rsidR="001F0851" w:rsidRDefault="001F0851" w:rsidP="001F0851">
      <w:pPr>
        <w:rPr>
          <w:b/>
          <w:bCs/>
          <w:sz w:val="24"/>
          <w:szCs w:val="24"/>
        </w:rPr>
      </w:pPr>
      <w:r w:rsidRPr="00402D36">
        <w:rPr>
          <w:b/>
          <w:bCs/>
          <w:sz w:val="24"/>
          <w:szCs w:val="24"/>
        </w:rPr>
        <w:t xml:space="preserve">Impetrado: Estado do Amazonas. </w:t>
      </w:r>
    </w:p>
    <w:p w:rsidR="001F0851" w:rsidRDefault="001F0851" w:rsidP="001F0851">
      <w:pPr>
        <w:rPr>
          <w:b/>
          <w:bCs/>
          <w:sz w:val="24"/>
          <w:szCs w:val="24"/>
        </w:rPr>
      </w:pPr>
      <w:r w:rsidRPr="00402D36">
        <w:rPr>
          <w:b/>
          <w:bCs/>
          <w:sz w:val="24"/>
          <w:szCs w:val="24"/>
        </w:rPr>
        <w:t xml:space="preserve">Representante: Procuradoria-Geral do Estado do Amazonas - PGE </w:t>
      </w:r>
    </w:p>
    <w:p w:rsidR="001F0851" w:rsidRDefault="001F0851" w:rsidP="001F0851">
      <w:pPr>
        <w:rPr>
          <w:sz w:val="24"/>
          <w:szCs w:val="24"/>
        </w:rPr>
      </w:pPr>
      <w:r w:rsidRPr="00310FEB">
        <w:rPr>
          <w:sz w:val="24"/>
          <w:szCs w:val="24"/>
        </w:rPr>
        <w:t xml:space="preserve">Procuradora:Altiza Pereira de Souza 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Pr="00CB18B2" w:rsidRDefault="001F0851" w:rsidP="001F0851">
      <w:pPr>
        <w:rPr>
          <w:rFonts w:cs="Times New Roman"/>
          <w:b/>
          <w:bCs/>
          <w:sz w:val="24"/>
          <w:szCs w:val="24"/>
        </w:rPr>
      </w:pPr>
      <w:r w:rsidRPr="00402D36">
        <w:rPr>
          <w:b/>
          <w:bCs/>
          <w:sz w:val="24"/>
          <w:szCs w:val="24"/>
        </w:rPr>
        <w:t>Relator: Exmo. Sr. Des</w:t>
      </w:r>
      <w:r>
        <w:rPr>
          <w:b/>
          <w:bCs/>
          <w:sz w:val="24"/>
          <w:szCs w:val="24"/>
        </w:rPr>
        <w:t xml:space="preserve">. </w:t>
      </w:r>
      <w:r w:rsidRPr="00402D36">
        <w:rPr>
          <w:b/>
          <w:bCs/>
          <w:sz w:val="24"/>
          <w:szCs w:val="24"/>
        </w:rPr>
        <w:t>Anselmo</w:t>
      </w:r>
      <w:r>
        <w:rPr>
          <w:b/>
          <w:bCs/>
          <w:sz w:val="24"/>
          <w:szCs w:val="24"/>
        </w:rPr>
        <w:t xml:space="preserve"> Queiroz</w:t>
      </w:r>
      <w:r w:rsidRPr="00402D36">
        <w:rPr>
          <w:b/>
          <w:bCs/>
          <w:sz w:val="24"/>
          <w:szCs w:val="24"/>
        </w:rPr>
        <w:t xml:space="preserve"> Chíxaro</w:t>
      </w:r>
    </w:p>
    <w:p w:rsidR="001F0851" w:rsidRDefault="001F0851" w:rsidP="001F0851">
      <w:pPr>
        <w:rPr>
          <w:b/>
          <w:bCs/>
          <w:sz w:val="24"/>
          <w:szCs w:val="24"/>
        </w:rPr>
      </w:pPr>
    </w:p>
    <w:p w:rsidR="001F0851" w:rsidRPr="00CB18B2" w:rsidRDefault="001F0851" w:rsidP="001F0851">
      <w:pPr>
        <w:rPr>
          <w:rFonts w:cs="Times New Roman"/>
          <w:b/>
          <w:bCs/>
          <w:sz w:val="24"/>
          <w:szCs w:val="24"/>
        </w:rPr>
      </w:pPr>
    </w:p>
    <w:p w:rsidR="001F0851" w:rsidRPr="00CB18B2" w:rsidRDefault="00270A3A" w:rsidP="001F0851">
      <w:pPr>
        <w:rPr>
          <w:rFonts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19- </w:t>
      </w:r>
      <w:r w:rsidR="001F0851" w:rsidRPr="00310FEB">
        <w:rPr>
          <w:b/>
          <w:bCs/>
          <w:sz w:val="24"/>
          <w:szCs w:val="24"/>
        </w:rPr>
        <w:t>4012882-98.2024.8.04.0000</w:t>
      </w:r>
      <w:r w:rsidR="001F0851">
        <w:rPr>
          <w:b/>
          <w:bCs/>
          <w:sz w:val="24"/>
          <w:szCs w:val="24"/>
        </w:rPr>
        <w:t xml:space="preserve"> - </w:t>
      </w:r>
      <w:r w:rsidR="001F0851" w:rsidRPr="00402D36">
        <w:rPr>
          <w:b/>
          <w:bCs/>
          <w:sz w:val="24"/>
          <w:szCs w:val="24"/>
        </w:rPr>
        <w:t xml:space="preserve">Mandado </w:t>
      </w:r>
      <w:r w:rsidR="001F0851">
        <w:rPr>
          <w:b/>
          <w:bCs/>
          <w:sz w:val="24"/>
          <w:szCs w:val="24"/>
        </w:rPr>
        <w:t>d</w:t>
      </w:r>
      <w:r w:rsidR="001F0851" w:rsidRPr="00402D36">
        <w:rPr>
          <w:b/>
          <w:bCs/>
          <w:sz w:val="24"/>
          <w:szCs w:val="24"/>
        </w:rPr>
        <w:t>e Segurança Cível</w:t>
      </w:r>
    </w:p>
    <w:p w:rsidR="009F32B5" w:rsidRDefault="009F32B5" w:rsidP="009F32B5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1F0851">
        <w:rPr>
          <w:rFonts w:cs="Times New Roman"/>
          <w:b/>
          <w:bCs/>
          <w:sz w:val="24"/>
          <w:szCs w:val="24"/>
        </w:rPr>
        <w:t>(</w:t>
      </w:r>
      <w:r w:rsidR="00D00BC0">
        <w:rPr>
          <w:rFonts w:cs="Times New Roman"/>
          <w:b/>
          <w:bCs/>
          <w:sz w:val="24"/>
          <w:szCs w:val="24"/>
        </w:rPr>
        <w:t>11</w:t>
      </w:r>
      <w:r w:rsidRPr="001F0851">
        <w:rPr>
          <w:rFonts w:cs="Times New Roman"/>
          <w:b/>
          <w:bCs/>
          <w:sz w:val="24"/>
          <w:szCs w:val="24"/>
        </w:rPr>
        <w:t>)</w:t>
      </w:r>
    </w:p>
    <w:p w:rsidR="001F0851" w:rsidRDefault="001F0851" w:rsidP="001F0851">
      <w:pPr>
        <w:rPr>
          <w:b/>
          <w:bCs/>
          <w:sz w:val="24"/>
          <w:szCs w:val="24"/>
        </w:rPr>
      </w:pPr>
      <w:r w:rsidRPr="00402D36">
        <w:rPr>
          <w:b/>
          <w:bCs/>
          <w:sz w:val="24"/>
          <w:szCs w:val="24"/>
        </w:rPr>
        <w:t>Impetrante:</w:t>
      </w:r>
      <w:r w:rsidRPr="00310FEB">
        <w:rPr>
          <w:b/>
          <w:bCs/>
          <w:sz w:val="24"/>
          <w:szCs w:val="24"/>
        </w:rPr>
        <w:t>George Henrique Ramos Lirio</w:t>
      </w:r>
    </w:p>
    <w:p w:rsidR="001F0851" w:rsidRDefault="001F0851" w:rsidP="001F0851">
      <w:pPr>
        <w:rPr>
          <w:sz w:val="24"/>
          <w:szCs w:val="24"/>
        </w:rPr>
      </w:pPr>
      <w:r w:rsidRPr="00310FEB">
        <w:rPr>
          <w:sz w:val="24"/>
          <w:szCs w:val="24"/>
        </w:rPr>
        <w:t>Advogado:</w:t>
      </w:r>
      <w:r w:rsidRPr="00332EC5">
        <w:rPr>
          <w:sz w:val="24"/>
          <w:szCs w:val="24"/>
        </w:rPr>
        <w:t>Thiago Calandrini de Oliveira dos Anjos</w:t>
      </w:r>
      <w:r>
        <w:rPr>
          <w:sz w:val="24"/>
          <w:szCs w:val="24"/>
        </w:rPr>
        <w:t xml:space="preserve"> (</w:t>
      </w:r>
      <w:r w:rsidRPr="00332EC5">
        <w:rPr>
          <w:sz w:val="24"/>
          <w:szCs w:val="24"/>
        </w:rPr>
        <w:t>15899/AM</w:t>
      </w:r>
      <w:r>
        <w:rPr>
          <w:sz w:val="24"/>
          <w:szCs w:val="24"/>
        </w:rPr>
        <w:t>)</w:t>
      </w:r>
    </w:p>
    <w:p w:rsidR="001F0851" w:rsidRDefault="001F0851" w:rsidP="001F0851">
      <w:pPr>
        <w:rPr>
          <w:sz w:val="24"/>
          <w:szCs w:val="24"/>
        </w:rPr>
      </w:pPr>
      <w:r>
        <w:rPr>
          <w:sz w:val="24"/>
          <w:szCs w:val="24"/>
        </w:rPr>
        <w:t>Advogada:</w:t>
      </w:r>
      <w:r w:rsidRPr="00332EC5">
        <w:rPr>
          <w:sz w:val="24"/>
          <w:szCs w:val="24"/>
        </w:rPr>
        <w:t xml:space="preserve"> Mayene Chaul Amorim </w:t>
      </w:r>
      <w:r>
        <w:rPr>
          <w:sz w:val="24"/>
          <w:szCs w:val="24"/>
        </w:rPr>
        <w:t>(</w:t>
      </w:r>
      <w:r w:rsidRPr="00332EC5">
        <w:rPr>
          <w:sz w:val="24"/>
          <w:szCs w:val="24"/>
        </w:rPr>
        <w:t>17681/AM)</w:t>
      </w:r>
    </w:p>
    <w:p w:rsidR="001F0851" w:rsidRPr="00CB18B2" w:rsidRDefault="001F0851" w:rsidP="001F0851">
      <w:pPr>
        <w:rPr>
          <w:rFonts w:cs="Times New Roman"/>
          <w:b/>
          <w:bCs/>
          <w:sz w:val="24"/>
          <w:szCs w:val="24"/>
        </w:rPr>
      </w:pPr>
      <w:r w:rsidRPr="00332EC5">
        <w:rPr>
          <w:b/>
          <w:bCs/>
          <w:sz w:val="24"/>
          <w:szCs w:val="24"/>
        </w:rPr>
        <w:t>Impetrado: Governador do Estado do Amazonas.</w:t>
      </w:r>
    </w:p>
    <w:p w:rsidR="001F0851" w:rsidRDefault="001F0851" w:rsidP="001F0851">
      <w:pPr>
        <w:rPr>
          <w:sz w:val="24"/>
          <w:szCs w:val="24"/>
        </w:rPr>
      </w:pPr>
      <w:r w:rsidRPr="00332EC5">
        <w:rPr>
          <w:sz w:val="24"/>
          <w:szCs w:val="24"/>
        </w:rPr>
        <w:t xml:space="preserve">Procurador:Ernando Simião </w:t>
      </w:r>
      <w:r>
        <w:rPr>
          <w:sz w:val="24"/>
          <w:szCs w:val="24"/>
        </w:rPr>
        <w:t>d</w:t>
      </w:r>
      <w:r w:rsidRPr="00332EC5">
        <w:rPr>
          <w:sz w:val="24"/>
          <w:szCs w:val="24"/>
        </w:rPr>
        <w:t xml:space="preserve">a Silva Filho </w:t>
      </w:r>
      <w:r>
        <w:rPr>
          <w:sz w:val="24"/>
          <w:szCs w:val="24"/>
        </w:rPr>
        <w:t>(</w:t>
      </w:r>
      <w:r w:rsidRPr="00332EC5">
        <w:rPr>
          <w:sz w:val="24"/>
          <w:szCs w:val="24"/>
        </w:rPr>
        <w:t>9.069</w:t>
      </w:r>
      <w:r>
        <w:rPr>
          <w:sz w:val="24"/>
          <w:szCs w:val="24"/>
        </w:rPr>
        <w:t>/AM)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Pr="00CB18B2" w:rsidRDefault="001F0851" w:rsidP="001F0851">
      <w:pPr>
        <w:rPr>
          <w:rFonts w:cs="Times New Roman"/>
          <w:b/>
          <w:bCs/>
          <w:sz w:val="24"/>
          <w:szCs w:val="24"/>
        </w:rPr>
      </w:pPr>
      <w:r w:rsidRPr="00402D36">
        <w:rPr>
          <w:b/>
          <w:bCs/>
          <w:sz w:val="24"/>
          <w:szCs w:val="24"/>
        </w:rPr>
        <w:t>Relator: Exmo. Sr. Des</w:t>
      </w:r>
      <w:r>
        <w:rPr>
          <w:b/>
          <w:bCs/>
          <w:sz w:val="24"/>
          <w:szCs w:val="24"/>
        </w:rPr>
        <w:t xml:space="preserve">. </w:t>
      </w:r>
      <w:r w:rsidRPr="00402D36">
        <w:rPr>
          <w:b/>
          <w:bCs/>
          <w:sz w:val="24"/>
          <w:szCs w:val="24"/>
        </w:rPr>
        <w:t>Anselmo</w:t>
      </w:r>
      <w:r>
        <w:rPr>
          <w:b/>
          <w:bCs/>
          <w:sz w:val="24"/>
          <w:szCs w:val="24"/>
        </w:rPr>
        <w:t xml:space="preserve"> Queiroz</w:t>
      </w:r>
      <w:r w:rsidRPr="00402D36">
        <w:rPr>
          <w:b/>
          <w:bCs/>
          <w:sz w:val="24"/>
          <w:szCs w:val="24"/>
        </w:rPr>
        <w:t xml:space="preserve"> Chíxaro</w:t>
      </w:r>
    </w:p>
    <w:p w:rsidR="001F0851" w:rsidRDefault="001F0851" w:rsidP="001F0851">
      <w:pPr>
        <w:rPr>
          <w:sz w:val="24"/>
          <w:szCs w:val="24"/>
        </w:rPr>
      </w:pPr>
    </w:p>
    <w:p w:rsidR="001F0851" w:rsidRPr="00CB18B2" w:rsidRDefault="00270A3A" w:rsidP="001F0851">
      <w:pPr>
        <w:rPr>
          <w:rFonts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20- </w:t>
      </w:r>
      <w:r w:rsidR="001F0851" w:rsidRPr="00C0698B">
        <w:rPr>
          <w:b/>
          <w:bCs/>
          <w:sz w:val="24"/>
          <w:szCs w:val="24"/>
        </w:rPr>
        <w:t>4013844-24.2024.8.04.000</w:t>
      </w:r>
      <w:r w:rsidR="001F0851">
        <w:rPr>
          <w:b/>
          <w:bCs/>
          <w:sz w:val="24"/>
          <w:szCs w:val="24"/>
        </w:rPr>
        <w:t xml:space="preserve"> - </w:t>
      </w:r>
      <w:r w:rsidR="001F0851" w:rsidRPr="00402D36">
        <w:rPr>
          <w:b/>
          <w:bCs/>
          <w:sz w:val="24"/>
          <w:szCs w:val="24"/>
        </w:rPr>
        <w:t xml:space="preserve">Mandado </w:t>
      </w:r>
      <w:r w:rsidR="001F0851">
        <w:rPr>
          <w:b/>
          <w:bCs/>
          <w:sz w:val="24"/>
          <w:szCs w:val="24"/>
        </w:rPr>
        <w:t>d</w:t>
      </w:r>
      <w:r w:rsidR="001F0851" w:rsidRPr="00402D36">
        <w:rPr>
          <w:b/>
          <w:bCs/>
          <w:sz w:val="24"/>
          <w:szCs w:val="24"/>
        </w:rPr>
        <w:t>e Segurança Cível</w:t>
      </w:r>
    </w:p>
    <w:p w:rsidR="009F32B5" w:rsidRDefault="009F32B5" w:rsidP="009F32B5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="00C802DD">
        <w:rPr>
          <w:rFonts w:cs="Times New Roman"/>
          <w:b/>
          <w:bCs/>
          <w:sz w:val="24"/>
          <w:szCs w:val="24"/>
        </w:rPr>
        <w:t>(15</w:t>
      </w:r>
      <w:r w:rsidRPr="001F0851">
        <w:rPr>
          <w:rFonts w:cs="Times New Roman"/>
          <w:b/>
          <w:bCs/>
          <w:sz w:val="24"/>
          <w:szCs w:val="24"/>
        </w:rPr>
        <w:t>)</w:t>
      </w:r>
    </w:p>
    <w:p w:rsidR="001F0851" w:rsidRPr="00C0698B" w:rsidRDefault="001F0851" w:rsidP="001F0851">
      <w:pPr>
        <w:rPr>
          <w:b/>
          <w:bCs/>
          <w:sz w:val="24"/>
          <w:szCs w:val="24"/>
        </w:rPr>
      </w:pPr>
      <w:r w:rsidRPr="00402D36">
        <w:rPr>
          <w:b/>
          <w:bCs/>
          <w:sz w:val="24"/>
          <w:szCs w:val="24"/>
        </w:rPr>
        <w:t>Impetrante:</w:t>
      </w:r>
      <w:r w:rsidRPr="00C0698B">
        <w:rPr>
          <w:b/>
          <w:bCs/>
          <w:sz w:val="24"/>
          <w:szCs w:val="24"/>
        </w:rPr>
        <w:t>Daniela Martins de Moura Moreira</w:t>
      </w:r>
    </w:p>
    <w:p w:rsidR="001F0851" w:rsidRPr="00C0698B" w:rsidRDefault="001F0851" w:rsidP="001F0851">
      <w:pPr>
        <w:rPr>
          <w:sz w:val="24"/>
          <w:szCs w:val="24"/>
        </w:rPr>
      </w:pPr>
      <w:r w:rsidRPr="00C0698B">
        <w:rPr>
          <w:sz w:val="24"/>
          <w:szCs w:val="24"/>
        </w:rPr>
        <w:t xml:space="preserve">Advogado:Maria Rosiane Silva </w:t>
      </w:r>
      <w:r>
        <w:rPr>
          <w:sz w:val="24"/>
          <w:szCs w:val="24"/>
        </w:rPr>
        <w:t>d</w:t>
      </w:r>
      <w:r w:rsidRPr="00C0698B">
        <w:rPr>
          <w:sz w:val="24"/>
          <w:szCs w:val="24"/>
        </w:rPr>
        <w:t>e Melo</w:t>
      </w:r>
      <w:r>
        <w:rPr>
          <w:sz w:val="24"/>
          <w:szCs w:val="24"/>
        </w:rPr>
        <w:t xml:space="preserve"> (</w:t>
      </w:r>
      <w:r w:rsidRPr="00C0698B">
        <w:rPr>
          <w:sz w:val="24"/>
          <w:szCs w:val="24"/>
        </w:rPr>
        <w:t>7192</w:t>
      </w:r>
      <w:r>
        <w:rPr>
          <w:sz w:val="24"/>
          <w:szCs w:val="24"/>
        </w:rPr>
        <w:t>/</w:t>
      </w:r>
      <w:r w:rsidRPr="00C0698B">
        <w:rPr>
          <w:sz w:val="24"/>
          <w:szCs w:val="24"/>
        </w:rPr>
        <w:t>AM</w:t>
      </w:r>
      <w:r>
        <w:rPr>
          <w:sz w:val="24"/>
          <w:szCs w:val="24"/>
        </w:rPr>
        <w:t>)</w:t>
      </w:r>
    </w:p>
    <w:p w:rsidR="001F0851" w:rsidRDefault="001F0851" w:rsidP="001F0851">
      <w:pPr>
        <w:rPr>
          <w:sz w:val="24"/>
          <w:szCs w:val="24"/>
        </w:rPr>
      </w:pPr>
      <w:r w:rsidRPr="00332EC5">
        <w:rPr>
          <w:b/>
          <w:bCs/>
          <w:sz w:val="24"/>
          <w:szCs w:val="24"/>
        </w:rPr>
        <w:t>Impetrado:Governador do Estado do Amazonas</w:t>
      </w:r>
    </w:p>
    <w:p w:rsidR="001F0851" w:rsidRDefault="001F0851" w:rsidP="001F0851">
      <w:pPr>
        <w:rPr>
          <w:sz w:val="24"/>
          <w:szCs w:val="24"/>
        </w:rPr>
      </w:pPr>
      <w:r w:rsidRPr="00332EC5">
        <w:rPr>
          <w:b/>
          <w:bCs/>
          <w:sz w:val="24"/>
          <w:szCs w:val="24"/>
        </w:rPr>
        <w:t>Impetrado:</w:t>
      </w:r>
      <w:r w:rsidRPr="00C0698B">
        <w:rPr>
          <w:b/>
          <w:bCs/>
          <w:sz w:val="24"/>
          <w:szCs w:val="24"/>
        </w:rPr>
        <w:t>Secretária de Educação e Desporto Escolar do Estado do Amazonas</w:t>
      </w:r>
    </w:p>
    <w:p w:rsidR="001F0851" w:rsidRDefault="001F0851" w:rsidP="001F0851">
      <w:pPr>
        <w:rPr>
          <w:sz w:val="24"/>
          <w:szCs w:val="24"/>
        </w:rPr>
      </w:pPr>
      <w:r>
        <w:rPr>
          <w:sz w:val="24"/>
          <w:szCs w:val="24"/>
        </w:rPr>
        <w:t>Procurador:</w:t>
      </w:r>
      <w:r w:rsidRPr="00C0698B">
        <w:rPr>
          <w:sz w:val="24"/>
          <w:szCs w:val="24"/>
        </w:rPr>
        <w:t xml:space="preserve">Franklin Daywyson Jaques </w:t>
      </w:r>
      <w:r>
        <w:rPr>
          <w:sz w:val="24"/>
          <w:szCs w:val="24"/>
        </w:rPr>
        <w:t>d</w:t>
      </w:r>
      <w:r w:rsidRPr="00C0698B">
        <w:rPr>
          <w:sz w:val="24"/>
          <w:szCs w:val="24"/>
        </w:rPr>
        <w:t xml:space="preserve">o Mont Serrat Andrade 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Pr="00CB18B2" w:rsidRDefault="001F0851" w:rsidP="001F0851">
      <w:pPr>
        <w:rPr>
          <w:rFonts w:cs="Times New Roman"/>
          <w:b/>
          <w:bCs/>
          <w:sz w:val="24"/>
          <w:szCs w:val="24"/>
        </w:rPr>
      </w:pPr>
      <w:r w:rsidRPr="00402D36">
        <w:rPr>
          <w:b/>
          <w:bCs/>
          <w:sz w:val="24"/>
          <w:szCs w:val="24"/>
        </w:rPr>
        <w:t>Relator: Exmo. Sr. Des</w:t>
      </w:r>
      <w:r>
        <w:rPr>
          <w:b/>
          <w:bCs/>
          <w:sz w:val="24"/>
          <w:szCs w:val="24"/>
        </w:rPr>
        <w:t xml:space="preserve">. </w:t>
      </w:r>
      <w:r w:rsidRPr="00402D36">
        <w:rPr>
          <w:b/>
          <w:bCs/>
          <w:sz w:val="24"/>
          <w:szCs w:val="24"/>
        </w:rPr>
        <w:t>Anselmo</w:t>
      </w:r>
      <w:r>
        <w:rPr>
          <w:b/>
          <w:bCs/>
          <w:sz w:val="24"/>
          <w:szCs w:val="24"/>
        </w:rPr>
        <w:t xml:space="preserve"> Queiroz</w:t>
      </w:r>
      <w:r w:rsidRPr="00402D36">
        <w:rPr>
          <w:b/>
          <w:bCs/>
          <w:sz w:val="24"/>
          <w:szCs w:val="24"/>
        </w:rPr>
        <w:t xml:space="preserve"> Chíxaro</w:t>
      </w:r>
    </w:p>
    <w:p w:rsidR="00185210" w:rsidRDefault="00185210" w:rsidP="001F0851">
      <w:pPr>
        <w:rPr>
          <w:sz w:val="24"/>
          <w:szCs w:val="24"/>
        </w:rPr>
      </w:pPr>
    </w:p>
    <w:p w:rsidR="00C802DD" w:rsidRDefault="00C802DD" w:rsidP="001F0851">
      <w:pPr>
        <w:rPr>
          <w:sz w:val="24"/>
          <w:szCs w:val="24"/>
        </w:rPr>
      </w:pPr>
    </w:p>
    <w:p w:rsidR="001F0851" w:rsidRPr="00611DFE" w:rsidRDefault="00270A3A" w:rsidP="001F0851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21- </w:t>
      </w:r>
      <w:r w:rsidR="001F0851" w:rsidRPr="00611DFE">
        <w:rPr>
          <w:b/>
          <w:bCs/>
          <w:color w:val="000000"/>
          <w:sz w:val="24"/>
          <w:szCs w:val="24"/>
        </w:rPr>
        <w:t>4013343-70.2024.8.04.0000</w:t>
      </w:r>
      <w:r w:rsidR="001F0851">
        <w:rPr>
          <w:b/>
          <w:bCs/>
          <w:sz w:val="24"/>
          <w:szCs w:val="24"/>
        </w:rPr>
        <w:t xml:space="preserve">- </w:t>
      </w:r>
      <w:r w:rsidR="001F0851" w:rsidRPr="00402D36">
        <w:rPr>
          <w:b/>
          <w:bCs/>
          <w:sz w:val="24"/>
          <w:szCs w:val="24"/>
        </w:rPr>
        <w:t xml:space="preserve">Mandado </w:t>
      </w:r>
      <w:r w:rsidR="001F0851">
        <w:rPr>
          <w:b/>
          <w:bCs/>
          <w:sz w:val="24"/>
          <w:szCs w:val="24"/>
        </w:rPr>
        <w:t>d</w:t>
      </w:r>
      <w:r w:rsidR="001F0851" w:rsidRPr="00402D36">
        <w:rPr>
          <w:b/>
          <w:bCs/>
          <w:sz w:val="24"/>
          <w:szCs w:val="24"/>
        </w:rPr>
        <w:t>e Segurança Cível</w:t>
      </w:r>
    </w:p>
    <w:p w:rsidR="009F32B5" w:rsidRDefault="009F32B5" w:rsidP="009F32B5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1F0851">
        <w:rPr>
          <w:rFonts w:cs="Times New Roman"/>
          <w:b/>
          <w:bCs/>
          <w:sz w:val="24"/>
          <w:szCs w:val="24"/>
        </w:rPr>
        <w:t>(</w:t>
      </w:r>
      <w:r w:rsidR="00185210">
        <w:rPr>
          <w:rFonts w:cs="Times New Roman"/>
          <w:b/>
          <w:bCs/>
          <w:sz w:val="24"/>
          <w:szCs w:val="24"/>
        </w:rPr>
        <w:t>13</w:t>
      </w:r>
      <w:r w:rsidRPr="001F0851">
        <w:rPr>
          <w:rFonts w:cs="Times New Roman"/>
          <w:b/>
          <w:bCs/>
          <w:sz w:val="24"/>
          <w:szCs w:val="24"/>
        </w:rPr>
        <w:t>)</w:t>
      </w:r>
    </w:p>
    <w:p w:rsidR="001F0851" w:rsidRDefault="001F0851" w:rsidP="001F0851">
      <w:pPr>
        <w:rPr>
          <w:b/>
          <w:bCs/>
          <w:sz w:val="24"/>
          <w:szCs w:val="24"/>
        </w:rPr>
      </w:pPr>
      <w:r w:rsidRPr="00402D36">
        <w:rPr>
          <w:b/>
          <w:bCs/>
          <w:sz w:val="24"/>
          <w:szCs w:val="24"/>
        </w:rPr>
        <w:t>Impetrante:</w:t>
      </w:r>
      <w:r w:rsidRPr="00611DFE">
        <w:rPr>
          <w:b/>
          <w:bCs/>
          <w:sz w:val="24"/>
          <w:szCs w:val="24"/>
        </w:rPr>
        <w:t>Alaide Pereira das Neves</w:t>
      </w:r>
    </w:p>
    <w:p w:rsidR="001F0851" w:rsidRPr="00611DFE" w:rsidRDefault="001F0851" w:rsidP="001F0851">
      <w:pPr>
        <w:rPr>
          <w:sz w:val="24"/>
          <w:szCs w:val="24"/>
        </w:rPr>
      </w:pPr>
      <w:r w:rsidRPr="00611DFE">
        <w:rPr>
          <w:sz w:val="24"/>
          <w:szCs w:val="24"/>
        </w:rPr>
        <w:t>Advogado:Juan Pablo Martins Bacelar</w:t>
      </w:r>
      <w:r>
        <w:rPr>
          <w:sz w:val="24"/>
          <w:szCs w:val="24"/>
        </w:rPr>
        <w:t xml:space="preserve"> (</w:t>
      </w:r>
      <w:r w:rsidRPr="00611DFE">
        <w:rPr>
          <w:sz w:val="24"/>
          <w:szCs w:val="24"/>
        </w:rPr>
        <w:t>16496</w:t>
      </w:r>
      <w:r>
        <w:rPr>
          <w:sz w:val="24"/>
          <w:szCs w:val="24"/>
        </w:rPr>
        <w:t>/A</w:t>
      </w:r>
      <w:r w:rsidRPr="00611DFE">
        <w:rPr>
          <w:sz w:val="24"/>
          <w:szCs w:val="24"/>
        </w:rPr>
        <w:t>M</w:t>
      </w:r>
      <w:r>
        <w:rPr>
          <w:sz w:val="24"/>
          <w:szCs w:val="24"/>
        </w:rPr>
        <w:t>)</w:t>
      </w:r>
    </w:p>
    <w:p w:rsidR="001F0851" w:rsidRDefault="001F0851" w:rsidP="001F0851">
      <w:pPr>
        <w:rPr>
          <w:b/>
          <w:bCs/>
          <w:sz w:val="24"/>
          <w:szCs w:val="24"/>
        </w:rPr>
      </w:pPr>
      <w:r w:rsidRPr="00332EC5">
        <w:rPr>
          <w:b/>
          <w:bCs/>
          <w:sz w:val="24"/>
          <w:szCs w:val="24"/>
        </w:rPr>
        <w:t>Impetrado:</w:t>
      </w:r>
      <w:r w:rsidRPr="00611DFE">
        <w:rPr>
          <w:b/>
          <w:bCs/>
          <w:sz w:val="24"/>
          <w:szCs w:val="24"/>
        </w:rPr>
        <w:t xml:space="preserve"> Governador do Estado do Amazonas </w:t>
      </w:r>
    </w:p>
    <w:p w:rsidR="001F0851" w:rsidRDefault="001F0851" w:rsidP="001F0851">
      <w:pPr>
        <w:rPr>
          <w:b/>
          <w:bCs/>
          <w:sz w:val="24"/>
          <w:szCs w:val="24"/>
        </w:rPr>
      </w:pPr>
      <w:r w:rsidRPr="00332EC5">
        <w:rPr>
          <w:b/>
          <w:bCs/>
          <w:sz w:val="24"/>
          <w:szCs w:val="24"/>
        </w:rPr>
        <w:t>Impetrado:</w:t>
      </w:r>
      <w:r w:rsidRPr="00611DFE">
        <w:rPr>
          <w:b/>
          <w:bCs/>
          <w:sz w:val="24"/>
          <w:szCs w:val="24"/>
        </w:rPr>
        <w:t xml:space="preserve"> Comandante-Geral do Corpo de Bombeiros Militar do Estado do Amazonas.</w:t>
      </w:r>
    </w:p>
    <w:p w:rsidR="001F0851" w:rsidRDefault="001F0851" w:rsidP="001F0851">
      <w:pPr>
        <w:rPr>
          <w:sz w:val="24"/>
          <w:szCs w:val="24"/>
        </w:rPr>
      </w:pPr>
      <w:r w:rsidRPr="00611DFE">
        <w:rPr>
          <w:sz w:val="24"/>
          <w:szCs w:val="24"/>
        </w:rPr>
        <w:t>Procurador:</w:t>
      </w:r>
      <w:r w:rsidRPr="00720383">
        <w:rPr>
          <w:sz w:val="24"/>
          <w:szCs w:val="24"/>
        </w:rPr>
        <w:t>Benedito Evaldo De Lima Moreno</w:t>
      </w:r>
      <w:r>
        <w:rPr>
          <w:sz w:val="24"/>
          <w:szCs w:val="24"/>
        </w:rPr>
        <w:t xml:space="preserve"> (</w:t>
      </w:r>
      <w:r w:rsidRPr="00720383">
        <w:rPr>
          <w:sz w:val="24"/>
          <w:szCs w:val="24"/>
        </w:rPr>
        <w:t>4.821</w:t>
      </w:r>
      <w:r>
        <w:rPr>
          <w:sz w:val="24"/>
          <w:szCs w:val="24"/>
        </w:rPr>
        <w:t>/AM)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Default="001F0851" w:rsidP="001F0851">
      <w:pPr>
        <w:widowControl w:val="0"/>
        <w:autoSpaceDE w:val="0"/>
        <w:autoSpaceDN w:val="0"/>
        <w:adjustRightInd w:val="0"/>
        <w:spacing w:line="232" w:lineRule="atLeast"/>
        <w:rPr>
          <w:b/>
          <w:bCs/>
          <w:color w:val="000000"/>
          <w:sz w:val="24"/>
          <w:szCs w:val="24"/>
        </w:rPr>
      </w:pPr>
      <w:r w:rsidRPr="0048196A">
        <w:rPr>
          <w:rFonts w:cs="Times New Roman"/>
          <w:b/>
          <w:bCs/>
          <w:sz w:val="24"/>
          <w:szCs w:val="24"/>
        </w:rPr>
        <w:t>Relatora : Exma. Sra. Desa</w:t>
      </w:r>
      <w:r w:rsidRPr="0048196A">
        <w:rPr>
          <w:rFonts w:cs="Times New Roman"/>
          <w:b/>
          <w:bCs/>
          <w:color w:val="000000"/>
          <w:sz w:val="24"/>
          <w:szCs w:val="24"/>
        </w:rPr>
        <w:t xml:space="preserve"> Vania Maria Marques Marinho  </w:t>
      </w:r>
    </w:p>
    <w:p w:rsidR="001F0851" w:rsidRDefault="001F0851" w:rsidP="001F0851">
      <w:pPr>
        <w:widowControl w:val="0"/>
        <w:autoSpaceDE w:val="0"/>
        <w:autoSpaceDN w:val="0"/>
        <w:adjustRightInd w:val="0"/>
        <w:spacing w:line="232" w:lineRule="atLeast"/>
        <w:rPr>
          <w:b/>
          <w:bCs/>
          <w:color w:val="000000"/>
          <w:sz w:val="24"/>
          <w:szCs w:val="24"/>
        </w:rPr>
      </w:pPr>
    </w:p>
    <w:p w:rsidR="001F0851" w:rsidRPr="00BF1117" w:rsidRDefault="00270A3A" w:rsidP="001F0851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22- </w:t>
      </w:r>
      <w:r w:rsidR="001F0851" w:rsidRPr="00BF1117">
        <w:rPr>
          <w:rFonts w:cs="Times New Roman"/>
          <w:b/>
          <w:bCs/>
          <w:color w:val="000000"/>
          <w:sz w:val="24"/>
          <w:szCs w:val="24"/>
        </w:rPr>
        <w:t>0000171-92.2024.8.04.9001</w:t>
      </w:r>
      <w:r w:rsidR="001F0851" w:rsidRPr="00BF1117">
        <w:rPr>
          <w:b/>
          <w:bCs/>
          <w:sz w:val="24"/>
          <w:szCs w:val="24"/>
        </w:rPr>
        <w:t>- Mandado de Segurança Cível</w:t>
      </w:r>
    </w:p>
    <w:p w:rsidR="009F32B5" w:rsidRDefault="009F32B5" w:rsidP="009F32B5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1F0851">
        <w:rPr>
          <w:rFonts w:cs="Times New Roman"/>
          <w:b/>
          <w:bCs/>
          <w:sz w:val="24"/>
          <w:szCs w:val="24"/>
        </w:rPr>
        <w:t>(</w:t>
      </w:r>
      <w:r w:rsidR="00185210">
        <w:rPr>
          <w:rFonts w:cs="Times New Roman"/>
          <w:b/>
          <w:bCs/>
          <w:sz w:val="24"/>
          <w:szCs w:val="24"/>
        </w:rPr>
        <w:t>14</w:t>
      </w:r>
      <w:r w:rsidRPr="001F0851">
        <w:rPr>
          <w:rFonts w:cs="Times New Roman"/>
          <w:b/>
          <w:bCs/>
          <w:sz w:val="24"/>
          <w:szCs w:val="24"/>
        </w:rPr>
        <w:t>)</w:t>
      </w:r>
    </w:p>
    <w:p w:rsidR="001F0851" w:rsidRDefault="001F0851" w:rsidP="001F0851">
      <w:pPr>
        <w:widowControl w:val="0"/>
        <w:autoSpaceDE w:val="0"/>
        <w:autoSpaceDN w:val="0"/>
        <w:adjustRightInd w:val="0"/>
        <w:spacing w:line="232" w:lineRule="atLeast"/>
        <w:rPr>
          <w:b/>
          <w:bCs/>
          <w:sz w:val="24"/>
          <w:szCs w:val="24"/>
        </w:rPr>
      </w:pPr>
      <w:r w:rsidRPr="00402D36">
        <w:rPr>
          <w:b/>
          <w:bCs/>
          <w:sz w:val="24"/>
          <w:szCs w:val="24"/>
        </w:rPr>
        <w:t>Impetrante:</w:t>
      </w:r>
      <w:r w:rsidRPr="00BF1117">
        <w:rPr>
          <w:b/>
          <w:bCs/>
          <w:sz w:val="24"/>
          <w:szCs w:val="24"/>
        </w:rPr>
        <w:t xml:space="preserve">Geciane Maria Borges Eliziário </w:t>
      </w:r>
    </w:p>
    <w:p w:rsidR="001F0851" w:rsidRDefault="001F0851" w:rsidP="001F0851">
      <w:pPr>
        <w:widowControl w:val="0"/>
        <w:autoSpaceDE w:val="0"/>
        <w:autoSpaceDN w:val="0"/>
        <w:adjustRightInd w:val="0"/>
        <w:spacing w:line="232" w:lineRule="atLeast"/>
        <w:rPr>
          <w:sz w:val="24"/>
          <w:szCs w:val="24"/>
        </w:rPr>
      </w:pPr>
      <w:r w:rsidRPr="00BF1117">
        <w:rPr>
          <w:sz w:val="24"/>
          <w:szCs w:val="24"/>
        </w:rPr>
        <w:t>Advogad</w:t>
      </w:r>
      <w:r>
        <w:rPr>
          <w:sz w:val="24"/>
          <w:szCs w:val="24"/>
        </w:rPr>
        <w:t>a:A</w:t>
      </w:r>
      <w:r w:rsidRPr="00BF1117">
        <w:rPr>
          <w:sz w:val="24"/>
          <w:szCs w:val="24"/>
        </w:rPr>
        <w:t xml:space="preserve">na </w:t>
      </w:r>
      <w:r>
        <w:rPr>
          <w:sz w:val="24"/>
          <w:szCs w:val="24"/>
        </w:rPr>
        <w:t>C</w:t>
      </w:r>
      <w:r w:rsidRPr="00BF1117">
        <w:rPr>
          <w:sz w:val="24"/>
          <w:szCs w:val="24"/>
        </w:rPr>
        <w:t xml:space="preserve">arolina </w:t>
      </w:r>
      <w:r>
        <w:rPr>
          <w:sz w:val="24"/>
          <w:szCs w:val="24"/>
        </w:rPr>
        <w:t>F</w:t>
      </w:r>
      <w:r w:rsidRPr="00BF1117">
        <w:rPr>
          <w:sz w:val="24"/>
          <w:szCs w:val="24"/>
        </w:rPr>
        <w:t xml:space="preserve">erreira </w:t>
      </w:r>
      <w:r>
        <w:rPr>
          <w:sz w:val="24"/>
          <w:szCs w:val="24"/>
        </w:rPr>
        <w:t>M</w:t>
      </w:r>
      <w:r w:rsidRPr="00BF1117">
        <w:rPr>
          <w:sz w:val="24"/>
          <w:szCs w:val="24"/>
        </w:rPr>
        <w:t>oreira</w:t>
      </w:r>
      <w:r>
        <w:t>(</w:t>
      </w:r>
      <w:r w:rsidRPr="00BF1117">
        <w:rPr>
          <w:sz w:val="24"/>
          <w:szCs w:val="24"/>
        </w:rPr>
        <w:t>6308</w:t>
      </w:r>
      <w:r>
        <w:rPr>
          <w:sz w:val="24"/>
          <w:szCs w:val="24"/>
        </w:rPr>
        <w:t>/R</w:t>
      </w:r>
      <w:r w:rsidRPr="00BF1117">
        <w:rPr>
          <w:sz w:val="24"/>
          <w:szCs w:val="24"/>
        </w:rPr>
        <w:t>o</w:t>
      </w:r>
      <w:r>
        <w:rPr>
          <w:sz w:val="24"/>
          <w:szCs w:val="24"/>
        </w:rPr>
        <w:t>)</w:t>
      </w:r>
    </w:p>
    <w:p w:rsidR="001F0851" w:rsidRDefault="001F0851" w:rsidP="001F0851">
      <w:pPr>
        <w:widowControl w:val="0"/>
        <w:autoSpaceDE w:val="0"/>
        <w:autoSpaceDN w:val="0"/>
        <w:adjustRightInd w:val="0"/>
        <w:spacing w:line="232" w:lineRule="atLeast"/>
        <w:rPr>
          <w:sz w:val="24"/>
          <w:szCs w:val="24"/>
        </w:rPr>
      </w:pPr>
      <w:r w:rsidRPr="00611DFE">
        <w:rPr>
          <w:sz w:val="24"/>
          <w:szCs w:val="24"/>
        </w:rPr>
        <w:t>Advogad</w:t>
      </w:r>
      <w:r>
        <w:rPr>
          <w:sz w:val="24"/>
          <w:szCs w:val="24"/>
        </w:rPr>
        <w:t>a</w:t>
      </w:r>
      <w:r w:rsidRPr="00611DFE">
        <w:rPr>
          <w:sz w:val="24"/>
          <w:szCs w:val="24"/>
        </w:rPr>
        <w:t>:</w:t>
      </w:r>
      <w:r w:rsidR="00C802DD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Pr="00BF1117">
        <w:rPr>
          <w:sz w:val="24"/>
          <w:szCs w:val="24"/>
        </w:rPr>
        <w:t xml:space="preserve">lcinete </w:t>
      </w:r>
      <w:r>
        <w:rPr>
          <w:sz w:val="24"/>
          <w:szCs w:val="24"/>
        </w:rPr>
        <w:t>C</w:t>
      </w:r>
      <w:r w:rsidRPr="00BF1117">
        <w:rPr>
          <w:sz w:val="24"/>
          <w:szCs w:val="24"/>
        </w:rPr>
        <w:t xml:space="preserve">ardoso de </w:t>
      </w:r>
      <w:r>
        <w:rPr>
          <w:sz w:val="24"/>
          <w:szCs w:val="24"/>
        </w:rPr>
        <w:t>A</w:t>
      </w:r>
      <w:r w:rsidRPr="00BF1117">
        <w:rPr>
          <w:sz w:val="24"/>
          <w:szCs w:val="24"/>
        </w:rPr>
        <w:t>lmeida</w:t>
      </w:r>
      <w:r>
        <w:rPr>
          <w:sz w:val="24"/>
          <w:szCs w:val="24"/>
        </w:rPr>
        <w:t>(</w:t>
      </w:r>
      <w:r w:rsidRPr="00BF1117">
        <w:rPr>
          <w:sz w:val="24"/>
          <w:szCs w:val="24"/>
        </w:rPr>
        <w:t>6946</w:t>
      </w:r>
      <w:r>
        <w:rPr>
          <w:sz w:val="24"/>
          <w:szCs w:val="24"/>
        </w:rPr>
        <w:t>/A</w:t>
      </w:r>
      <w:r w:rsidRPr="00BF1117">
        <w:rPr>
          <w:sz w:val="24"/>
          <w:szCs w:val="24"/>
        </w:rPr>
        <w:t xml:space="preserve">m </w:t>
      </w:r>
      <w:r>
        <w:rPr>
          <w:sz w:val="24"/>
          <w:szCs w:val="24"/>
        </w:rPr>
        <w:t>)</w:t>
      </w:r>
    </w:p>
    <w:p w:rsidR="001F0851" w:rsidRPr="00BF1117" w:rsidRDefault="001F0851" w:rsidP="001F0851">
      <w:pPr>
        <w:widowControl w:val="0"/>
        <w:autoSpaceDE w:val="0"/>
        <w:autoSpaceDN w:val="0"/>
        <w:adjustRightInd w:val="0"/>
        <w:spacing w:line="232" w:lineRule="atLeast"/>
        <w:rPr>
          <w:sz w:val="24"/>
          <w:szCs w:val="24"/>
        </w:rPr>
      </w:pPr>
      <w:r>
        <w:rPr>
          <w:sz w:val="24"/>
          <w:szCs w:val="24"/>
        </w:rPr>
        <w:t>Advogado: Ted R</w:t>
      </w:r>
      <w:r w:rsidRPr="00BF1117">
        <w:rPr>
          <w:sz w:val="24"/>
          <w:szCs w:val="24"/>
        </w:rPr>
        <w:t xml:space="preserve">ogério </w:t>
      </w:r>
      <w:r>
        <w:rPr>
          <w:sz w:val="24"/>
          <w:szCs w:val="24"/>
        </w:rPr>
        <w:t>V</w:t>
      </w:r>
      <w:r w:rsidRPr="00BF1117">
        <w:rPr>
          <w:sz w:val="24"/>
          <w:szCs w:val="24"/>
        </w:rPr>
        <w:t xml:space="preserve">asconcelos </w:t>
      </w:r>
      <w:r>
        <w:rPr>
          <w:sz w:val="24"/>
          <w:szCs w:val="24"/>
        </w:rPr>
        <w:t>X</w:t>
      </w:r>
      <w:r w:rsidRPr="00BF1117">
        <w:rPr>
          <w:sz w:val="24"/>
          <w:szCs w:val="24"/>
        </w:rPr>
        <w:t xml:space="preserve">avier de </w:t>
      </w:r>
      <w:r>
        <w:rPr>
          <w:sz w:val="24"/>
          <w:szCs w:val="24"/>
        </w:rPr>
        <w:t>A</w:t>
      </w:r>
      <w:r w:rsidRPr="00BF1117">
        <w:rPr>
          <w:sz w:val="24"/>
          <w:szCs w:val="24"/>
        </w:rPr>
        <w:t>lmeida</w:t>
      </w:r>
      <w:r>
        <w:rPr>
          <w:sz w:val="24"/>
          <w:szCs w:val="24"/>
        </w:rPr>
        <w:t>(</w:t>
      </w:r>
      <w:r w:rsidRPr="00BF1117">
        <w:rPr>
          <w:sz w:val="24"/>
          <w:szCs w:val="24"/>
        </w:rPr>
        <w:t>6308</w:t>
      </w:r>
      <w:r>
        <w:rPr>
          <w:sz w:val="24"/>
          <w:szCs w:val="24"/>
        </w:rPr>
        <w:t>/A</w:t>
      </w:r>
      <w:r w:rsidRPr="00BF1117">
        <w:rPr>
          <w:sz w:val="24"/>
          <w:szCs w:val="24"/>
        </w:rPr>
        <w:t>m</w:t>
      </w:r>
      <w:r>
        <w:rPr>
          <w:sz w:val="24"/>
          <w:szCs w:val="24"/>
        </w:rPr>
        <w:t>)</w:t>
      </w:r>
    </w:p>
    <w:p w:rsidR="001F0851" w:rsidRDefault="001F0851" w:rsidP="001F0851">
      <w:pPr>
        <w:widowControl w:val="0"/>
        <w:autoSpaceDE w:val="0"/>
        <w:autoSpaceDN w:val="0"/>
        <w:adjustRightInd w:val="0"/>
        <w:spacing w:line="232" w:lineRule="atLeast"/>
        <w:rPr>
          <w:b/>
          <w:bCs/>
          <w:sz w:val="24"/>
          <w:szCs w:val="24"/>
        </w:rPr>
      </w:pPr>
      <w:r w:rsidRPr="00BF1117">
        <w:rPr>
          <w:b/>
          <w:bCs/>
          <w:sz w:val="24"/>
          <w:szCs w:val="24"/>
        </w:rPr>
        <w:t xml:space="preserve">Impetrado: Governador do Estado do Amazonas 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Pr="00BF1117" w:rsidRDefault="001F0851" w:rsidP="001F0851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color w:val="000000"/>
          <w:sz w:val="24"/>
          <w:szCs w:val="24"/>
        </w:rPr>
      </w:pPr>
      <w:r w:rsidRPr="00BF1117">
        <w:rPr>
          <w:b/>
          <w:bCs/>
          <w:sz w:val="24"/>
          <w:szCs w:val="24"/>
        </w:rPr>
        <w:t>Relator: Desembargador Abraham Peixoto Campos Filho</w:t>
      </w:r>
    </w:p>
    <w:p w:rsidR="001F0851" w:rsidRDefault="001F0851" w:rsidP="001F0851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</w:p>
    <w:p w:rsidR="001F0851" w:rsidRPr="007A6013" w:rsidRDefault="00270A3A" w:rsidP="001F0851">
      <w:pPr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23- </w:t>
      </w:r>
      <w:r w:rsidR="001F0851" w:rsidRPr="007A6013">
        <w:rPr>
          <w:rFonts w:cs="Times New Roman"/>
          <w:b/>
          <w:bCs/>
          <w:color w:val="000000"/>
          <w:sz w:val="24"/>
          <w:szCs w:val="24"/>
        </w:rPr>
        <w:t xml:space="preserve">4012917-58.2024.8.04.0000 - Mandado de Segurança Cível </w:t>
      </w:r>
    </w:p>
    <w:p w:rsidR="009F32B5" w:rsidRDefault="009F32B5" w:rsidP="009F32B5">
      <w:pPr>
        <w:pStyle w:val="normal1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1F0851">
        <w:rPr>
          <w:rFonts w:cs="Times New Roman"/>
          <w:b/>
          <w:bCs/>
          <w:sz w:val="24"/>
          <w:szCs w:val="24"/>
        </w:rPr>
        <w:t>(</w:t>
      </w:r>
      <w:r w:rsidR="00185210">
        <w:rPr>
          <w:rFonts w:cs="Times New Roman"/>
          <w:b/>
          <w:bCs/>
          <w:sz w:val="24"/>
          <w:szCs w:val="24"/>
        </w:rPr>
        <w:t>12</w:t>
      </w:r>
      <w:r w:rsidRPr="001F0851">
        <w:rPr>
          <w:rFonts w:cs="Times New Roman"/>
          <w:b/>
          <w:bCs/>
          <w:sz w:val="24"/>
          <w:szCs w:val="24"/>
        </w:rPr>
        <w:t>)</w:t>
      </w:r>
    </w:p>
    <w:p w:rsidR="001F0851" w:rsidRPr="007A6013" w:rsidRDefault="001F0851" w:rsidP="001F0851">
      <w:pPr>
        <w:rPr>
          <w:rFonts w:cs="Times New Roman"/>
          <w:b/>
          <w:bCs/>
          <w:color w:val="000000"/>
          <w:sz w:val="24"/>
          <w:szCs w:val="24"/>
        </w:rPr>
      </w:pPr>
      <w:r w:rsidRPr="007A6013">
        <w:rPr>
          <w:rFonts w:cs="Times New Roman"/>
          <w:b/>
          <w:bCs/>
          <w:color w:val="000000"/>
          <w:sz w:val="24"/>
          <w:szCs w:val="24"/>
        </w:rPr>
        <w:t xml:space="preserve">Impetrante : Marcionilia Bessa da Silva. </w:t>
      </w:r>
    </w:p>
    <w:p w:rsidR="001F0851" w:rsidRPr="007A6013" w:rsidRDefault="001F0851" w:rsidP="001F0851">
      <w:pPr>
        <w:rPr>
          <w:rFonts w:cs="Times New Roman"/>
          <w:color w:val="000000"/>
          <w:sz w:val="24"/>
          <w:szCs w:val="24"/>
        </w:rPr>
      </w:pPr>
      <w:r w:rsidRPr="007A6013">
        <w:rPr>
          <w:rFonts w:cs="Times New Roman"/>
          <w:color w:val="000000"/>
          <w:sz w:val="24"/>
          <w:szCs w:val="24"/>
        </w:rPr>
        <w:lastRenderedPageBreak/>
        <w:t xml:space="preserve">Advogado : Gilbraz da Silva Bessa (2187/AM). </w:t>
      </w:r>
    </w:p>
    <w:p w:rsidR="001F0851" w:rsidRPr="007A6013" w:rsidRDefault="001F0851" w:rsidP="001F0851">
      <w:pPr>
        <w:rPr>
          <w:rFonts w:cs="Times New Roman"/>
          <w:b/>
          <w:bCs/>
          <w:color w:val="000000"/>
          <w:sz w:val="24"/>
          <w:szCs w:val="24"/>
        </w:rPr>
      </w:pPr>
      <w:r w:rsidRPr="007A6013">
        <w:rPr>
          <w:rFonts w:cs="Times New Roman"/>
          <w:b/>
          <w:bCs/>
          <w:color w:val="000000"/>
          <w:sz w:val="24"/>
          <w:szCs w:val="24"/>
        </w:rPr>
        <w:t xml:space="preserve">Impetrado : Governador do Estado do Amazonas. </w:t>
      </w:r>
    </w:p>
    <w:p w:rsidR="001F0851" w:rsidRDefault="001F0851" w:rsidP="001F0851">
      <w:pPr>
        <w:rPr>
          <w:b/>
          <w:bCs/>
          <w:color w:val="000000"/>
          <w:sz w:val="24"/>
          <w:szCs w:val="24"/>
        </w:rPr>
      </w:pPr>
      <w:r w:rsidRPr="007A6013">
        <w:rPr>
          <w:rFonts w:cs="Times New Roman"/>
          <w:b/>
          <w:bCs/>
          <w:color w:val="000000"/>
          <w:sz w:val="24"/>
          <w:szCs w:val="24"/>
        </w:rPr>
        <w:t xml:space="preserve">Impetrado : Estado do Amazonas - </w:t>
      </w:r>
      <w:r w:rsidRPr="007A6013">
        <w:rPr>
          <w:b/>
          <w:bCs/>
          <w:color w:val="000000"/>
          <w:sz w:val="24"/>
          <w:szCs w:val="24"/>
        </w:rPr>
        <w:t xml:space="preserve">PGE </w:t>
      </w:r>
    </w:p>
    <w:p w:rsidR="001F0851" w:rsidRDefault="001F0851" w:rsidP="001F0851">
      <w:pPr>
        <w:rPr>
          <w:color w:val="000000"/>
          <w:sz w:val="24"/>
          <w:szCs w:val="24"/>
        </w:rPr>
      </w:pPr>
      <w:r w:rsidRPr="007A6013">
        <w:rPr>
          <w:color w:val="000000"/>
          <w:sz w:val="24"/>
          <w:szCs w:val="24"/>
        </w:rPr>
        <w:t>Procurador</w:t>
      </w:r>
      <w:r>
        <w:rPr>
          <w:color w:val="000000"/>
          <w:sz w:val="24"/>
          <w:szCs w:val="24"/>
        </w:rPr>
        <w:t>a</w:t>
      </w:r>
      <w:r w:rsidRPr="007A6013">
        <w:rPr>
          <w:color w:val="000000"/>
          <w:sz w:val="24"/>
          <w:szCs w:val="24"/>
        </w:rPr>
        <w:t>:</w:t>
      </w:r>
      <w:r w:rsidRPr="001C0BB8">
        <w:rPr>
          <w:b/>
          <w:bCs/>
          <w:color w:val="000000"/>
          <w:sz w:val="24"/>
          <w:szCs w:val="24"/>
        </w:rPr>
        <w:t>Roberta Rodrigues Viana</w:t>
      </w:r>
      <w:r>
        <w:rPr>
          <w:color w:val="000000"/>
          <w:sz w:val="24"/>
          <w:szCs w:val="24"/>
        </w:rPr>
        <w:t>(</w:t>
      </w:r>
      <w:r w:rsidRPr="001C0BB8">
        <w:rPr>
          <w:color w:val="000000"/>
          <w:sz w:val="24"/>
          <w:szCs w:val="24"/>
        </w:rPr>
        <w:t>2356</w:t>
      </w:r>
      <w:r>
        <w:rPr>
          <w:color w:val="000000"/>
          <w:sz w:val="24"/>
          <w:szCs w:val="24"/>
        </w:rPr>
        <w:t>/AM)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1F0851" w:rsidRDefault="001F0851" w:rsidP="001F0851">
      <w:pPr>
        <w:pStyle w:val="normal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Presidente: Exmo. Sr. Des. Jomar Ricardo Saunders Fernandes</w:t>
      </w:r>
    </w:p>
    <w:p w:rsidR="001F0851" w:rsidRPr="007A6013" w:rsidRDefault="001F0851" w:rsidP="001F0851">
      <w:pPr>
        <w:rPr>
          <w:rFonts w:cs="Times New Roman"/>
          <w:b/>
          <w:bCs/>
          <w:color w:val="000000"/>
          <w:sz w:val="24"/>
          <w:szCs w:val="24"/>
        </w:rPr>
      </w:pPr>
      <w:r w:rsidRPr="007A6013">
        <w:rPr>
          <w:rFonts w:cs="Times New Roman"/>
          <w:b/>
          <w:bCs/>
          <w:color w:val="000000"/>
          <w:sz w:val="24"/>
          <w:szCs w:val="24"/>
        </w:rPr>
        <w:t>Relatora : Exma. Sra. Desdora. Mirza Telma de Oliveira Cunha</w:t>
      </w:r>
    </w:p>
    <w:p w:rsidR="001F0851" w:rsidRPr="007A6013" w:rsidRDefault="001F0851" w:rsidP="001F0851">
      <w:pPr>
        <w:rPr>
          <w:rFonts w:cs="Times New Roman"/>
          <w:color w:val="000000"/>
          <w:sz w:val="24"/>
          <w:szCs w:val="24"/>
        </w:rPr>
      </w:pPr>
    </w:p>
    <w:p w:rsidR="001F0851" w:rsidRPr="001F0851" w:rsidRDefault="00270A3A" w:rsidP="001F08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24- </w:t>
      </w:r>
      <w:r w:rsidR="001F0851" w:rsidRPr="001F0851">
        <w:rPr>
          <w:b/>
          <w:bCs/>
          <w:sz w:val="24"/>
          <w:szCs w:val="24"/>
        </w:rPr>
        <w:t xml:space="preserve">0010298-29.2024.8.04.0000 - Embargos de Declaração Cível </w:t>
      </w:r>
    </w:p>
    <w:p w:rsidR="009F32B5" w:rsidRDefault="009F32B5" w:rsidP="009F32B5">
      <w:pPr>
        <w:pStyle w:val="normal1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1F0851">
        <w:rPr>
          <w:rFonts w:cs="Times New Roman"/>
          <w:b/>
          <w:bCs/>
          <w:sz w:val="24"/>
          <w:szCs w:val="24"/>
        </w:rPr>
        <w:t>(</w:t>
      </w:r>
      <w:r w:rsidR="00185210">
        <w:rPr>
          <w:rFonts w:cs="Times New Roman"/>
          <w:b/>
          <w:bCs/>
          <w:sz w:val="24"/>
          <w:szCs w:val="24"/>
        </w:rPr>
        <w:t>2</w:t>
      </w:r>
      <w:r w:rsidRPr="001F0851">
        <w:rPr>
          <w:rFonts w:cs="Times New Roman"/>
          <w:b/>
          <w:bCs/>
          <w:sz w:val="24"/>
          <w:szCs w:val="24"/>
        </w:rPr>
        <w:t>)</w:t>
      </w:r>
    </w:p>
    <w:p w:rsidR="001F0851" w:rsidRPr="001412CE" w:rsidRDefault="001F0851" w:rsidP="001F0851">
      <w:pPr>
        <w:rPr>
          <w:b/>
          <w:bCs/>
          <w:sz w:val="24"/>
          <w:szCs w:val="24"/>
        </w:rPr>
      </w:pPr>
      <w:r w:rsidRPr="001412CE">
        <w:rPr>
          <w:b/>
          <w:bCs/>
          <w:sz w:val="24"/>
          <w:szCs w:val="24"/>
        </w:rPr>
        <w:t xml:space="preserve">Embargante: Banco Bradesco S/A. </w:t>
      </w:r>
    </w:p>
    <w:p w:rsidR="001F0851" w:rsidRPr="001412CE" w:rsidRDefault="001F0851" w:rsidP="001F0851">
      <w:pPr>
        <w:rPr>
          <w:sz w:val="24"/>
          <w:szCs w:val="24"/>
        </w:rPr>
      </w:pPr>
      <w:r w:rsidRPr="001412CE">
        <w:rPr>
          <w:sz w:val="24"/>
          <w:szCs w:val="24"/>
        </w:rPr>
        <w:t xml:space="preserve">Advogada: Rafaela Braga Delmas de Lima (221340/RJ). </w:t>
      </w:r>
    </w:p>
    <w:p w:rsidR="001F0851" w:rsidRPr="001412CE" w:rsidRDefault="001F0851" w:rsidP="001F0851">
      <w:pPr>
        <w:rPr>
          <w:sz w:val="24"/>
          <w:szCs w:val="24"/>
        </w:rPr>
      </w:pPr>
      <w:r w:rsidRPr="001412CE">
        <w:rPr>
          <w:sz w:val="24"/>
          <w:szCs w:val="24"/>
        </w:rPr>
        <w:t xml:space="preserve">Advogado: Renato Faig (170097/RJ). </w:t>
      </w:r>
    </w:p>
    <w:p w:rsidR="001F0851" w:rsidRPr="001412CE" w:rsidRDefault="001F0851" w:rsidP="001F0851">
      <w:pPr>
        <w:rPr>
          <w:sz w:val="24"/>
          <w:szCs w:val="24"/>
        </w:rPr>
      </w:pPr>
      <w:r w:rsidRPr="001412CE">
        <w:rPr>
          <w:sz w:val="24"/>
          <w:szCs w:val="24"/>
        </w:rPr>
        <w:t xml:space="preserve">Advogado: Rafael Barroso Fontelles (119910/RJ). </w:t>
      </w:r>
    </w:p>
    <w:p w:rsidR="001F0851" w:rsidRPr="001412CE" w:rsidRDefault="001F0851" w:rsidP="001F0851">
      <w:pPr>
        <w:rPr>
          <w:b/>
          <w:bCs/>
          <w:sz w:val="24"/>
          <w:szCs w:val="24"/>
        </w:rPr>
      </w:pPr>
      <w:r w:rsidRPr="001412CE">
        <w:rPr>
          <w:b/>
          <w:bCs/>
          <w:sz w:val="24"/>
          <w:szCs w:val="24"/>
        </w:rPr>
        <w:t xml:space="preserve">Embargada: Raquel Gomes Bentes. </w:t>
      </w:r>
    </w:p>
    <w:p w:rsidR="001F0851" w:rsidRPr="001412CE" w:rsidRDefault="001F0851" w:rsidP="001F0851">
      <w:pPr>
        <w:rPr>
          <w:sz w:val="24"/>
          <w:szCs w:val="24"/>
        </w:rPr>
      </w:pPr>
      <w:r w:rsidRPr="001412CE">
        <w:rPr>
          <w:sz w:val="24"/>
          <w:szCs w:val="24"/>
        </w:rPr>
        <w:t xml:space="preserve">Advogada: Ana Paula Benevides de Araújo (10188/AM). </w:t>
      </w:r>
    </w:p>
    <w:p w:rsidR="001F0851" w:rsidRPr="001412CE" w:rsidRDefault="001F0851" w:rsidP="001F0851">
      <w:pPr>
        <w:rPr>
          <w:b/>
          <w:bCs/>
          <w:sz w:val="24"/>
          <w:szCs w:val="24"/>
        </w:rPr>
      </w:pPr>
      <w:r w:rsidRPr="001412CE">
        <w:rPr>
          <w:b/>
          <w:bCs/>
          <w:sz w:val="24"/>
          <w:szCs w:val="24"/>
        </w:rPr>
        <w:t xml:space="preserve">Terceiro I: Federação Brasileira de Bancos - FEBRABAN. </w:t>
      </w:r>
    </w:p>
    <w:p w:rsidR="001F0851" w:rsidRPr="001412CE" w:rsidRDefault="001F0851" w:rsidP="001F0851">
      <w:pPr>
        <w:rPr>
          <w:sz w:val="24"/>
          <w:szCs w:val="24"/>
        </w:rPr>
      </w:pPr>
      <w:r w:rsidRPr="001412CE">
        <w:rPr>
          <w:sz w:val="24"/>
          <w:szCs w:val="24"/>
        </w:rPr>
        <w:t xml:space="preserve">Advogado: Luiz Rodrigues Wambier (7295/PR). </w:t>
      </w:r>
    </w:p>
    <w:p w:rsidR="001F0851" w:rsidRPr="001412CE" w:rsidRDefault="001F0851" w:rsidP="001F0851">
      <w:pPr>
        <w:rPr>
          <w:sz w:val="24"/>
          <w:szCs w:val="24"/>
        </w:rPr>
      </w:pPr>
      <w:r w:rsidRPr="001412CE">
        <w:rPr>
          <w:sz w:val="24"/>
          <w:szCs w:val="24"/>
        </w:rPr>
        <w:t xml:space="preserve">Advogado: Luiz Rodrigues Wambier (38828/DF). </w:t>
      </w:r>
    </w:p>
    <w:p w:rsidR="001F0851" w:rsidRPr="001412CE" w:rsidRDefault="001F0851" w:rsidP="001F0851">
      <w:pPr>
        <w:rPr>
          <w:sz w:val="24"/>
          <w:szCs w:val="24"/>
        </w:rPr>
      </w:pPr>
      <w:r w:rsidRPr="001412CE">
        <w:rPr>
          <w:sz w:val="24"/>
          <w:szCs w:val="24"/>
        </w:rPr>
        <w:t xml:space="preserve">Advogada: Patricia Yamasaki Teixeira (34143/PR). </w:t>
      </w:r>
    </w:p>
    <w:p w:rsidR="001F0851" w:rsidRPr="001412CE" w:rsidRDefault="001F0851" w:rsidP="001F0851">
      <w:pPr>
        <w:rPr>
          <w:sz w:val="24"/>
          <w:szCs w:val="24"/>
        </w:rPr>
      </w:pPr>
      <w:r w:rsidRPr="001412CE">
        <w:rPr>
          <w:sz w:val="24"/>
          <w:szCs w:val="24"/>
        </w:rPr>
        <w:t xml:space="preserve">Advogado: Mauri Marcelo Bevervanço Júnior (42277/PR). </w:t>
      </w:r>
    </w:p>
    <w:p w:rsidR="001F0851" w:rsidRPr="001412CE" w:rsidRDefault="001F0851" w:rsidP="001F0851">
      <w:pPr>
        <w:rPr>
          <w:sz w:val="24"/>
          <w:szCs w:val="24"/>
        </w:rPr>
      </w:pPr>
      <w:r w:rsidRPr="001412CE">
        <w:rPr>
          <w:sz w:val="24"/>
          <w:szCs w:val="24"/>
        </w:rPr>
        <w:t xml:space="preserve">Advogado: Arthur Mendes Lobo (46828/PR). </w:t>
      </w:r>
    </w:p>
    <w:p w:rsidR="001F0851" w:rsidRPr="001412CE" w:rsidRDefault="001F0851" w:rsidP="001F0851">
      <w:pPr>
        <w:rPr>
          <w:sz w:val="24"/>
          <w:szCs w:val="24"/>
        </w:rPr>
      </w:pPr>
      <w:r w:rsidRPr="001412CE">
        <w:rPr>
          <w:sz w:val="24"/>
          <w:szCs w:val="24"/>
        </w:rPr>
        <w:t xml:space="preserve">Soc. Advogados: Wambler, Yamasaki, Bevervanço &amp; Lobo Advogados (2049/PR). </w:t>
      </w:r>
    </w:p>
    <w:p w:rsidR="001F0851" w:rsidRPr="001412CE" w:rsidRDefault="001F0851" w:rsidP="001F0851">
      <w:pPr>
        <w:rPr>
          <w:sz w:val="24"/>
          <w:szCs w:val="24"/>
        </w:rPr>
      </w:pPr>
      <w:r w:rsidRPr="001412CE">
        <w:rPr>
          <w:sz w:val="24"/>
          <w:szCs w:val="24"/>
        </w:rPr>
        <w:t xml:space="preserve">Advogada: Luiza Moreira Leite Catão (96923/PR). </w:t>
      </w:r>
    </w:p>
    <w:p w:rsidR="001F0851" w:rsidRPr="001412CE" w:rsidRDefault="001F0851" w:rsidP="001F0851">
      <w:pPr>
        <w:rPr>
          <w:sz w:val="24"/>
          <w:szCs w:val="24"/>
        </w:rPr>
      </w:pPr>
      <w:r w:rsidRPr="001412CE">
        <w:rPr>
          <w:sz w:val="24"/>
          <w:szCs w:val="24"/>
        </w:rPr>
        <w:t>Advogado: Leonardo de Souza Naves Barcellos (65944</w:t>
      </w:r>
      <w:r w:rsidRPr="001412CE">
        <w:rPr>
          <w:b/>
          <w:bCs/>
          <w:sz w:val="24"/>
          <w:szCs w:val="24"/>
        </w:rPr>
        <w:t>/</w:t>
      </w:r>
      <w:r w:rsidRPr="001412CE">
        <w:rPr>
          <w:sz w:val="24"/>
          <w:szCs w:val="24"/>
        </w:rPr>
        <w:t xml:space="preserve">PR). </w:t>
      </w:r>
    </w:p>
    <w:p w:rsidR="001F0851" w:rsidRPr="001412CE" w:rsidRDefault="001F0851" w:rsidP="001F0851">
      <w:pPr>
        <w:rPr>
          <w:sz w:val="24"/>
          <w:szCs w:val="24"/>
        </w:rPr>
      </w:pPr>
      <w:r w:rsidRPr="001412CE">
        <w:rPr>
          <w:sz w:val="24"/>
          <w:szCs w:val="24"/>
        </w:rPr>
        <w:t xml:space="preserve">Advogado: Thaís Lunardon Toledo (70334/PR). </w:t>
      </w:r>
    </w:p>
    <w:p w:rsidR="001412CE" w:rsidRPr="001412CE" w:rsidRDefault="001F0851" w:rsidP="001F0851">
      <w:pPr>
        <w:rPr>
          <w:b/>
          <w:bCs/>
          <w:sz w:val="24"/>
          <w:szCs w:val="24"/>
        </w:rPr>
      </w:pPr>
      <w:r w:rsidRPr="001412CE">
        <w:rPr>
          <w:b/>
          <w:bCs/>
          <w:sz w:val="24"/>
          <w:szCs w:val="24"/>
        </w:rPr>
        <w:t xml:space="preserve">Terceiro I: Associação dos Advogados Defensores do Consumidor Amazonense - AADCAM. </w:t>
      </w:r>
    </w:p>
    <w:p w:rsidR="001F0851" w:rsidRPr="001412CE" w:rsidRDefault="001F0851" w:rsidP="001F0851">
      <w:pPr>
        <w:rPr>
          <w:sz w:val="24"/>
          <w:szCs w:val="24"/>
        </w:rPr>
      </w:pPr>
      <w:r w:rsidRPr="001412CE">
        <w:rPr>
          <w:sz w:val="24"/>
          <w:szCs w:val="24"/>
        </w:rPr>
        <w:t xml:space="preserve">Advogado: Daniel Marcelo Benvenutti de Sales (7949/AM). </w:t>
      </w:r>
    </w:p>
    <w:p w:rsidR="001F0851" w:rsidRPr="001412CE" w:rsidRDefault="001F0851" w:rsidP="001F0851">
      <w:pPr>
        <w:rPr>
          <w:b/>
          <w:bCs/>
          <w:sz w:val="24"/>
          <w:szCs w:val="24"/>
        </w:rPr>
      </w:pPr>
      <w:r w:rsidRPr="001412CE">
        <w:rPr>
          <w:b/>
          <w:bCs/>
          <w:sz w:val="24"/>
          <w:szCs w:val="24"/>
        </w:rPr>
        <w:t xml:space="preserve">Terceiro I: Ordem dos Advogados do Brasil - Seccional do Estado do Amazonas. </w:t>
      </w:r>
    </w:p>
    <w:p w:rsidR="001F0851" w:rsidRPr="001412CE" w:rsidRDefault="001F0851" w:rsidP="001F0851">
      <w:pPr>
        <w:rPr>
          <w:sz w:val="24"/>
          <w:szCs w:val="24"/>
        </w:rPr>
      </w:pPr>
      <w:r w:rsidRPr="001412CE">
        <w:rPr>
          <w:sz w:val="24"/>
          <w:szCs w:val="24"/>
        </w:rPr>
        <w:t xml:space="preserve">Advogada: Vitória Salvi Garbin Marsico (1564A/AM). </w:t>
      </w:r>
    </w:p>
    <w:p w:rsidR="001F0851" w:rsidRPr="001412CE" w:rsidRDefault="001F0851" w:rsidP="001F0851">
      <w:pPr>
        <w:rPr>
          <w:sz w:val="24"/>
          <w:szCs w:val="24"/>
        </w:rPr>
      </w:pPr>
      <w:r w:rsidRPr="001412CE">
        <w:rPr>
          <w:sz w:val="24"/>
          <w:szCs w:val="24"/>
        </w:rPr>
        <w:t xml:space="preserve">Advogado: Antônio Raimundo Barros de Carvalho (2267/AM). </w:t>
      </w:r>
    </w:p>
    <w:p w:rsidR="001F0851" w:rsidRPr="001412CE" w:rsidRDefault="001F0851" w:rsidP="001F0851">
      <w:pPr>
        <w:rPr>
          <w:sz w:val="24"/>
          <w:szCs w:val="24"/>
        </w:rPr>
      </w:pPr>
      <w:r w:rsidRPr="001412CE">
        <w:rPr>
          <w:sz w:val="24"/>
          <w:szCs w:val="24"/>
        </w:rPr>
        <w:t xml:space="preserve">Advogada: Vitoria Salvi Garbin Marsico (438527/SP) </w:t>
      </w:r>
    </w:p>
    <w:p w:rsidR="001F0851" w:rsidRPr="001412CE" w:rsidRDefault="001F0851" w:rsidP="001F0851">
      <w:pPr>
        <w:rPr>
          <w:b/>
          <w:bCs/>
          <w:sz w:val="24"/>
          <w:szCs w:val="24"/>
        </w:rPr>
      </w:pPr>
      <w:r w:rsidRPr="001412CE">
        <w:rPr>
          <w:b/>
          <w:bCs/>
          <w:sz w:val="24"/>
          <w:szCs w:val="24"/>
        </w:rPr>
        <w:t>Relator: Exmo. Sr. Des. João de Jesus Abdala</w:t>
      </w:r>
      <w:r w:rsidR="00C802DD">
        <w:rPr>
          <w:b/>
          <w:bCs/>
          <w:sz w:val="24"/>
          <w:szCs w:val="24"/>
        </w:rPr>
        <w:t xml:space="preserve"> Simões</w:t>
      </w:r>
    </w:p>
    <w:p w:rsidR="001F0851" w:rsidRPr="001412CE" w:rsidRDefault="001F0851">
      <w:pPr>
        <w:rPr>
          <w:rFonts w:cs="Times New Roman"/>
          <w:b/>
          <w:sz w:val="24"/>
          <w:szCs w:val="24"/>
        </w:rPr>
      </w:pPr>
    </w:p>
    <w:p w:rsidR="001412CE" w:rsidRPr="001412CE" w:rsidRDefault="001412CE">
      <w:pPr>
        <w:rPr>
          <w:rFonts w:cs="Times New Roman"/>
          <w:b/>
          <w:sz w:val="24"/>
          <w:szCs w:val="24"/>
        </w:rPr>
      </w:pPr>
    </w:p>
    <w:sectPr w:rsidR="001412CE" w:rsidRPr="001412CE" w:rsidSect="008D29EC">
      <w:headerReference w:type="default" r:id="rId7"/>
      <w:footerReference w:type="default" r:id="rId8"/>
      <w:pgSz w:w="11906" w:h="16838"/>
      <w:pgMar w:top="1702" w:right="707" w:bottom="0" w:left="1701" w:header="708" w:footer="708" w:gutter="0"/>
      <w:pgNumType w:start="1"/>
      <w:cols w:space="720"/>
      <w:formProt w:val="0"/>
      <w:docGrid w:linePitch="10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921" w:rsidRDefault="00257921" w:rsidP="00BD18B0">
      <w:r>
        <w:separator/>
      </w:r>
    </w:p>
  </w:endnote>
  <w:endnote w:type="continuationSeparator" w:id="1">
    <w:p w:rsidR="00257921" w:rsidRDefault="00257921" w:rsidP="00BD18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57269097"/>
      <w:docPartObj>
        <w:docPartGallery w:val="Page Numbers (Bottom of Page)"/>
        <w:docPartUnique/>
      </w:docPartObj>
    </w:sdtPr>
    <w:sdtContent>
      <w:p w:rsidR="008D4475" w:rsidRDefault="00E50346">
        <w:pPr>
          <w:pStyle w:val="Rodap"/>
          <w:jc w:val="right"/>
        </w:pPr>
        <w:r>
          <w:fldChar w:fldCharType="begin"/>
        </w:r>
        <w:r w:rsidR="008D4475">
          <w:instrText>PAGE   \* MERGEFORMAT</w:instrText>
        </w:r>
        <w:r>
          <w:fldChar w:fldCharType="separate"/>
        </w:r>
        <w:r w:rsidR="00D807A3">
          <w:rPr>
            <w:noProof/>
          </w:rPr>
          <w:t>11</w:t>
        </w:r>
        <w:r>
          <w:fldChar w:fldCharType="end"/>
        </w:r>
      </w:p>
    </w:sdtContent>
  </w:sdt>
  <w:p w:rsidR="00BD18B0" w:rsidRDefault="00BD18B0">
    <w:pPr>
      <w:pStyle w:val="normal1"/>
      <w:tabs>
        <w:tab w:val="center" w:pos="4252"/>
        <w:tab w:val="right" w:pos="8504"/>
      </w:tabs>
      <w:jc w:val="right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921" w:rsidRDefault="00257921" w:rsidP="00BD18B0">
      <w:r>
        <w:separator/>
      </w:r>
    </w:p>
  </w:footnote>
  <w:footnote w:type="continuationSeparator" w:id="1">
    <w:p w:rsidR="00257921" w:rsidRDefault="00257921" w:rsidP="00BD18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8B0" w:rsidRDefault="00300612">
    <w:pPr>
      <w:pStyle w:val="normal1"/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  <w:lang w:eastAsia="pt-BR" w:bidi="ar-SA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2530475</wp:posOffset>
          </wp:positionH>
          <wp:positionV relativeFrom="paragraph">
            <wp:posOffset>-332740</wp:posOffset>
          </wp:positionV>
          <wp:extent cx="617220" cy="67564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69" t="-874" r="-1069" b="-874"/>
                  <a:stretch>
                    <a:fillRect/>
                  </a:stretch>
                </pic:blipFill>
                <pic:spPr>
                  <a:xfrm>
                    <a:off x="0" y="0"/>
                    <a:ext cx="617220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D18B0" w:rsidRDefault="00BD18B0">
    <w:pPr>
      <w:pStyle w:val="normal1"/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</w:p>
  <w:p w:rsidR="00BD18B0" w:rsidRDefault="00BD18B0">
    <w:pPr>
      <w:pStyle w:val="normal1"/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</w:p>
  <w:p w:rsidR="00BD18B0" w:rsidRDefault="00300612">
    <w:pPr>
      <w:pStyle w:val="normal1"/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TRIBUNAL DE JUSTIÇA DO ESTADO DO AMAZONAS</w:t>
    </w:r>
  </w:p>
  <w:p w:rsidR="00BD18B0" w:rsidRDefault="00300612">
    <w:pPr>
      <w:pStyle w:val="normal1"/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b/>
        <w:color w:val="000000"/>
        <w:sz w:val="16"/>
        <w:szCs w:val="16"/>
      </w:rPr>
      <w:t>SECRETARIA DO TRIBUNAL PLENO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61C1"/>
    <w:rsid w:val="00080624"/>
    <w:rsid w:val="0009367F"/>
    <w:rsid w:val="00100345"/>
    <w:rsid w:val="00122776"/>
    <w:rsid w:val="00131D6E"/>
    <w:rsid w:val="001412CE"/>
    <w:rsid w:val="00185210"/>
    <w:rsid w:val="001F0851"/>
    <w:rsid w:val="00257921"/>
    <w:rsid w:val="00270A3A"/>
    <w:rsid w:val="002734B7"/>
    <w:rsid w:val="00274D74"/>
    <w:rsid w:val="002A4155"/>
    <w:rsid w:val="002C291E"/>
    <w:rsid w:val="002C42CE"/>
    <w:rsid w:val="00300612"/>
    <w:rsid w:val="00317844"/>
    <w:rsid w:val="00324C0C"/>
    <w:rsid w:val="003A4B37"/>
    <w:rsid w:val="003E5121"/>
    <w:rsid w:val="003F7F6F"/>
    <w:rsid w:val="004271A5"/>
    <w:rsid w:val="004318DF"/>
    <w:rsid w:val="004324EB"/>
    <w:rsid w:val="00434059"/>
    <w:rsid w:val="00445043"/>
    <w:rsid w:val="004C60F1"/>
    <w:rsid w:val="004D42C7"/>
    <w:rsid w:val="005573AC"/>
    <w:rsid w:val="00574E56"/>
    <w:rsid w:val="005A3810"/>
    <w:rsid w:val="005C0DA8"/>
    <w:rsid w:val="005D5CEE"/>
    <w:rsid w:val="006232A2"/>
    <w:rsid w:val="006335AE"/>
    <w:rsid w:val="00650B07"/>
    <w:rsid w:val="006815B5"/>
    <w:rsid w:val="006D73CD"/>
    <w:rsid w:val="006E7E6C"/>
    <w:rsid w:val="006F2C7C"/>
    <w:rsid w:val="006F4F25"/>
    <w:rsid w:val="00721A20"/>
    <w:rsid w:val="00725819"/>
    <w:rsid w:val="00760B33"/>
    <w:rsid w:val="007A57F0"/>
    <w:rsid w:val="007B56BB"/>
    <w:rsid w:val="00805E00"/>
    <w:rsid w:val="00853B08"/>
    <w:rsid w:val="008557A5"/>
    <w:rsid w:val="008650BE"/>
    <w:rsid w:val="008A167D"/>
    <w:rsid w:val="008A61C1"/>
    <w:rsid w:val="008C5407"/>
    <w:rsid w:val="008D29EC"/>
    <w:rsid w:val="008D4475"/>
    <w:rsid w:val="009073D7"/>
    <w:rsid w:val="00941A8B"/>
    <w:rsid w:val="009D4A1C"/>
    <w:rsid w:val="009E0EF3"/>
    <w:rsid w:val="009E26D6"/>
    <w:rsid w:val="009F32B5"/>
    <w:rsid w:val="00A43C7B"/>
    <w:rsid w:val="00A66B6D"/>
    <w:rsid w:val="00AF229D"/>
    <w:rsid w:val="00B20207"/>
    <w:rsid w:val="00B94B71"/>
    <w:rsid w:val="00BA33FA"/>
    <w:rsid w:val="00BA4454"/>
    <w:rsid w:val="00BA5FC2"/>
    <w:rsid w:val="00BD18B0"/>
    <w:rsid w:val="00C313BF"/>
    <w:rsid w:val="00C41194"/>
    <w:rsid w:val="00C6036B"/>
    <w:rsid w:val="00C71619"/>
    <w:rsid w:val="00C802DD"/>
    <w:rsid w:val="00C90973"/>
    <w:rsid w:val="00CA1683"/>
    <w:rsid w:val="00CA412C"/>
    <w:rsid w:val="00CB2FED"/>
    <w:rsid w:val="00CD5ECC"/>
    <w:rsid w:val="00D00BC0"/>
    <w:rsid w:val="00D45569"/>
    <w:rsid w:val="00D807A3"/>
    <w:rsid w:val="00DC58E2"/>
    <w:rsid w:val="00DF3EC6"/>
    <w:rsid w:val="00E14F3E"/>
    <w:rsid w:val="00E32FE5"/>
    <w:rsid w:val="00E50346"/>
    <w:rsid w:val="00E52B7E"/>
    <w:rsid w:val="00EE455C"/>
    <w:rsid w:val="00F96725"/>
    <w:rsid w:val="00FD1052"/>
    <w:rsid w:val="00FF409B"/>
    <w:rsid w:val="63FD6018"/>
    <w:rsid w:val="76EA6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qFormat="1"/>
    <w:lsdException w:name="List" w:qFormat="1"/>
    <w:lsdException w:name="Title" w:uiPriority="10" w:qFormat="1"/>
    <w:lsdException w:name="Default Paragraph Font" w:semiHidden="1" w:uiPriority="1" w:unhideWhenUsed="1" w:qFormat="1"/>
    <w:lsdException w:name="Body Text" w:qFormat="1"/>
    <w:lsdException w:name="Subtitle" w:uiPriority="1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2FED"/>
    <w:pPr>
      <w:suppressAutoHyphens/>
    </w:pPr>
    <w:rPr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qFormat/>
    <w:rsid w:val="00BD18B0"/>
  </w:style>
  <w:style w:type="paragraph" w:styleId="Corpodetexto">
    <w:name w:val="Body Text"/>
    <w:basedOn w:val="Normal"/>
    <w:qFormat/>
    <w:rsid w:val="00BD18B0"/>
    <w:pPr>
      <w:spacing w:after="140" w:line="276" w:lineRule="auto"/>
    </w:pPr>
  </w:style>
  <w:style w:type="paragraph" w:styleId="Ttulo">
    <w:name w:val="Title"/>
    <w:basedOn w:val="normal1"/>
    <w:next w:val="Corpodetexto"/>
    <w:uiPriority w:val="10"/>
    <w:qFormat/>
    <w:rsid w:val="00BD18B0"/>
    <w:pPr>
      <w:spacing w:before="240" w:after="80"/>
    </w:pPr>
    <w:rPr>
      <w:rFonts w:ascii="Calibri" w:eastAsia="Calibri" w:hAnsi="Calibri" w:cs="Calibri"/>
      <w:sz w:val="56"/>
      <w:szCs w:val="56"/>
    </w:rPr>
  </w:style>
  <w:style w:type="paragraph" w:customStyle="1" w:styleId="normal1">
    <w:name w:val="normal1"/>
    <w:qFormat/>
    <w:rsid w:val="00BD18B0"/>
    <w:pPr>
      <w:suppressAutoHyphens/>
    </w:pPr>
    <w:rPr>
      <w:lang w:eastAsia="zh-CN" w:bidi="hi-IN"/>
    </w:rPr>
  </w:style>
  <w:style w:type="paragraph" w:styleId="Subttulo">
    <w:name w:val="Subtitle"/>
    <w:basedOn w:val="normal1"/>
    <w:next w:val="normal1"/>
    <w:uiPriority w:val="11"/>
    <w:qFormat/>
    <w:rsid w:val="00BD18B0"/>
    <w:pPr>
      <w:spacing w:after="160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Ttulo11">
    <w:name w:val="Título 11"/>
    <w:basedOn w:val="normal1"/>
    <w:next w:val="normal1"/>
    <w:uiPriority w:val="9"/>
    <w:qFormat/>
    <w:rsid w:val="00BD18B0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Ttulo21">
    <w:name w:val="Título 21"/>
    <w:basedOn w:val="normal1"/>
    <w:next w:val="normal1"/>
    <w:uiPriority w:val="9"/>
    <w:unhideWhenUsed/>
    <w:qFormat/>
    <w:rsid w:val="00BD18B0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Ttulo31">
    <w:name w:val="Título 31"/>
    <w:basedOn w:val="normal1"/>
    <w:next w:val="normal1"/>
    <w:uiPriority w:val="9"/>
    <w:unhideWhenUsed/>
    <w:qFormat/>
    <w:rsid w:val="00BD18B0"/>
    <w:pPr>
      <w:keepNext/>
      <w:keepLines/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customStyle="1" w:styleId="Ttulo41">
    <w:name w:val="Título 41"/>
    <w:basedOn w:val="normal1"/>
    <w:next w:val="normal1"/>
    <w:uiPriority w:val="9"/>
    <w:semiHidden/>
    <w:unhideWhenUsed/>
    <w:qFormat/>
    <w:rsid w:val="00BD18B0"/>
    <w:pPr>
      <w:keepNext/>
      <w:keepLines/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customStyle="1" w:styleId="Ttulo51">
    <w:name w:val="Título 51"/>
    <w:basedOn w:val="normal1"/>
    <w:next w:val="normal1"/>
    <w:uiPriority w:val="9"/>
    <w:semiHidden/>
    <w:unhideWhenUsed/>
    <w:qFormat/>
    <w:rsid w:val="00BD18B0"/>
    <w:pPr>
      <w:keepNext/>
      <w:keepLines/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customStyle="1" w:styleId="Ttulo61">
    <w:name w:val="Título 61"/>
    <w:basedOn w:val="normal1"/>
    <w:next w:val="normal1"/>
    <w:uiPriority w:val="9"/>
    <w:semiHidden/>
    <w:unhideWhenUsed/>
    <w:qFormat/>
    <w:rsid w:val="00BD18B0"/>
    <w:pPr>
      <w:keepNext/>
      <w:keepLines/>
      <w:spacing w:before="40" w:after="120"/>
      <w:outlineLvl w:val="5"/>
    </w:pPr>
    <w:rPr>
      <w:rFonts w:ascii="Calibri" w:eastAsia="Calibri" w:hAnsi="Calibri" w:cs="Calibri"/>
      <w:i/>
      <w:color w:val="595959"/>
    </w:rPr>
  </w:style>
  <w:style w:type="paragraph" w:customStyle="1" w:styleId="Legenda1">
    <w:name w:val="Legenda1"/>
    <w:basedOn w:val="Normal"/>
    <w:qFormat/>
    <w:rsid w:val="00BD18B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BD18B0"/>
    <w:pPr>
      <w:suppressLineNumbers/>
    </w:pPr>
  </w:style>
  <w:style w:type="paragraph" w:customStyle="1" w:styleId="CabealhoeRodap">
    <w:name w:val="Cabeçalho e Rodapé"/>
    <w:basedOn w:val="Normal"/>
    <w:qFormat/>
    <w:rsid w:val="00BD18B0"/>
  </w:style>
  <w:style w:type="paragraph" w:customStyle="1" w:styleId="Cabealho1">
    <w:name w:val="Cabeçalho1"/>
    <w:basedOn w:val="CabealhoeRodap"/>
    <w:qFormat/>
    <w:rsid w:val="00BD18B0"/>
  </w:style>
  <w:style w:type="paragraph" w:customStyle="1" w:styleId="Rodap1">
    <w:name w:val="Rodapé1"/>
    <w:basedOn w:val="CabealhoeRodap"/>
    <w:qFormat/>
    <w:rsid w:val="00BD18B0"/>
  </w:style>
  <w:style w:type="paragraph" w:customStyle="1" w:styleId="caption1">
    <w:name w:val="caption1"/>
    <w:basedOn w:val="Normal"/>
    <w:qFormat/>
    <w:rsid w:val="00BD18B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1">
    <w:name w:val="Título1"/>
    <w:basedOn w:val="Normal"/>
    <w:next w:val="Corpodetexto"/>
    <w:qFormat/>
    <w:rsid w:val="00BD18B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table" w:customStyle="1" w:styleId="TableNormal">
    <w:name w:val="Table Normal"/>
    <w:qFormat/>
    <w:rsid w:val="00BD18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qFormat/>
    <w:rsid w:val="008D4475"/>
    <w:pPr>
      <w:tabs>
        <w:tab w:val="center" w:pos="4252"/>
        <w:tab w:val="right" w:pos="8504"/>
      </w:tabs>
    </w:pPr>
    <w:rPr>
      <w:rFonts w:cs="Mangal"/>
      <w:szCs w:val="18"/>
    </w:rPr>
  </w:style>
  <w:style w:type="character" w:customStyle="1" w:styleId="CabealhoChar">
    <w:name w:val="Cabeçalho Char"/>
    <w:basedOn w:val="Fontepargpadro"/>
    <w:link w:val="Cabealho"/>
    <w:rsid w:val="008D4475"/>
    <w:rPr>
      <w:rFonts w:cs="Mangal"/>
      <w:szCs w:val="18"/>
      <w:lang w:eastAsia="zh-CN" w:bidi="hi-IN"/>
    </w:rPr>
  </w:style>
  <w:style w:type="paragraph" w:styleId="Rodap">
    <w:name w:val="footer"/>
    <w:basedOn w:val="Normal"/>
    <w:link w:val="RodapChar"/>
    <w:uiPriority w:val="99"/>
    <w:qFormat/>
    <w:rsid w:val="008D4475"/>
    <w:pPr>
      <w:tabs>
        <w:tab w:val="center" w:pos="4252"/>
        <w:tab w:val="right" w:pos="8504"/>
      </w:tabs>
    </w:pPr>
    <w:rPr>
      <w:rFonts w:cs="Mangal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8D4475"/>
    <w:rPr>
      <w:rFonts w:cs="Mangal"/>
      <w:szCs w:val="18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hcZSctJc0zsX2YKzNi8PCE3ukmg==">CgMxLjAyDmgucGdwbDgyMTY3bmZhOAByITFpYXZYa3diRHE4TFlzbzNqc1dEZXdzY2pMcTlFVTR5MQ==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3913</Words>
  <Characters>21135</Characters>
  <Application>Microsoft Office Word</Application>
  <DocSecurity>0</DocSecurity>
  <Lines>176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 Gomes</dc:creator>
  <cp:lastModifiedBy>liane.gomes</cp:lastModifiedBy>
  <cp:revision>2</cp:revision>
  <cp:lastPrinted>2025-04-30T16:36:00Z</cp:lastPrinted>
  <dcterms:created xsi:type="dcterms:W3CDTF">2025-04-30T17:21:00Z</dcterms:created>
  <dcterms:modified xsi:type="dcterms:W3CDTF">2025-04-30T17:21:00Z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20DE3B18D66F41D9BE8B51C20B6BD320_12</vt:lpwstr>
  </property>
  <property fmtid="{D5CDD505-2E9C-101B-9397-08002B2CF9AE}" pid="3" name="KSOProductBuildVer">
    <vt:lpwstr>1046-12.2.0.20795</vt:lpwstr>
  </property>
</Properties>
</file>