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46" w:right="545"/>
        <w:jc w:val="center"/>
      </w:pPr>
      <w:r>
        <w:rPr/>
        <w:t>39ª.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spacing w:before="0"/>
        <w:ind w:left="292" w:right="29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0000"/>
          <w:sz w:val="20"/>
        </w:rPr>
        <w:t>(Inscrição para Sustentação oral = Até 14 horas do dia 17.11 - quinta-feira) Endereço</w:t>
      </w:r>
      <w:r>
        <w:rPr>
          <w:rFonts w:ascii="Arial" w:hAnsi="Arial"/>
          <w:b/>
          <w:color w:val="FF0000"/>
          <w:spacing w:val="-3"/>
          <w:sz w:val="20"/>
        </w:rPr>
        <w:t> </w:t>
      </w:r>
      <w:r>
        <w:rPr>
          <w:rFonts w:ascii="Arial" w:hAnsi="Arial"/>
          <w:b/>
          <w:color w:val="FF0000"/>
          <w:sz w:val="20"/>
        </w:rPr>
        <w:t>Eletrônico:</w:t>
      </w:r>
      <w:r>
        <w:rPr>
          <w:rFonts w:ascii="Arial" w:hAnsi="Arial"/>
          <w:b/>
          <w:color w:val="FF0000"/>
          <w:spacing w:val="-5"/>
          <w:sz w:val="20"/>
        </w:rPr>
        <w:t> </w:t>
      </w:r>
      <w:hyperlink r:id="rId5">
        <w:r>
          <w:rPr>
            <w:rFonts w:ascii="Arial" w:hAnsi="Arial"/>
            <w:b/>
            <w:color w:val="FF0000"/>
            <w:sz w:val="20"/>
          </w:rPr>
          <w:t>sec.3camara.civel@tjam.jus.br</w:t>
        </w:r>
      </w:hyperlink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(92)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z w:val="20"/>
        </w:rPr>
        <w:t>99971</w:t>
      </w:r>
      <w:r>
        <w:rPr>
          <w:rFonts w:ascii="Arial" w:hAnsi="Arial"/>
          <w:b/>
          <w:color w:val="FF0000"/>
          <w:spacing w:val="-8"/>
          <w:sz w:val="20"/>
        </w:rPr>
        <w:t> </w:t>
      </w:r>
      <w:r>
        <w:rPr>
          <w:rFonts w:ascii="Arial" w:hAnsi="Arial"/>
          <w:b/>
          <w:color w:val="FF0000"/>
          <w:sz w:val="20"/>
        </w:rPr>
        <w:t>–</w:t>
      </w:r>
      <w:r>
        <w:rPr>
          <w:rFonts w:ascii="Arial" w:hAnsi="Arial"/>
          <w:b/>
          <w:color w:val="FF0000"/>
          <w:spacing w:val="-6"/>
          <w:sz w:val="20"/>
        </w:rPr>
        <w:t> </w:t>
      </w:r>
      <w:r>
        <w:rPr>
          <w:rFonts w:ascii="Arial" w:hAnsi="Arial"/>
          <w:b/>
          <w:color w:val="FF0000"/>
          <w:sz w:val="20"/>
        </w:rPr>
        <w:t>0939</w:t>
      </w:r>
      <w:r>
        <w:rPr>
          <w:rFonts w:ascii="Arial" w:hAnsi="Arial"/>
          <w:b/>
          <w:color w:val="FF0000"/>
          <w:spacing w:val="-8"/>
          <w:sz w:val="20"/>
        </w:rPr>
        <w:t> </w:t>
      </w:r>
      <w:r>
        <w:rPr>
          <w:rFonts w:ascii="Arial" w:hAnsi="Arial"/>
          <w:b/>
          <w:color w:val="FF0000"/>
          <w:sz w:val="20"/>
        </w:rPr>
        <w:t>(WhatsApp)</w:t>
      </w:r>
    </w:p>
    <w:p>
      <w:pPr>
        <w:pStyle w:val="BodyText"/>
        <w:spacing w:before="1"/>
        <w:ind w:left="546" w:right="547"/>
        <w:jc w:val="center"/>
      </w:pPr>
      <w:r>
        <w:rPr/>
        <w:t>DATA:</w:t>
      </w:r>
      <w:r>
        <w:rPr>
          <w:spacing w:val="-7"/>
        </w:rPr>
        <w:t> </w:t>
      </w:r>
      <w:r>
        <w:rPr/>
        <w:t>21.11.2022,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  <w:ind w:left="0" w:right="3"/>
        <w:jc w:val="center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2778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ListParagraph"/>
        <w:numPr>
          <w:ilvl w:val="0"/>
          <w:numId w:val="1"/>
        </w:numPr>
        <w:tabs>
          <w:tab w:pos="242" w:val="left" w:leader="none"/>
        </w:tabs>
        <w:spacing w:line="240" w:lineRule="auto" w:before="1" w:after="0"/>
        <w:ind w:left="242" w:right="0" w:hanging="241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Escolha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Presidente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Câmara</w:t>
      </w:r>
      <w:r>
        <w:rPr>
          <w:spacing w:val="-7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Biênio</w:t>
      </w:r>
      <w:r>
        <w:rPr>
          <w:spacing w:val="-6"/>
          <w:sz w:val="20"/>
        </w:rPr>
        <w:t> </w:t>
      </w:r>
      <w:r>
        <w:rPr>
          <w:sz w:val="20"/>
        </w:rPr>
        <w:t>Janeiro/2023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Janeiro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2025</w:t>
      </w:r>
    </w:p>
    <w:p>
      <w:pPr>
        <w:pStyle w:val="BodyText"/>
        <w:ind w:left="0"/>
      </w:pPr>
    </w:p>
    <w:p>
      <w:pPr>
        <w:pStyle w:val="BodyText"/>
        <w:spacing w:before="1"/>
        <w:ind w:right="2778"/>
      </w:pPr>
      <w:r>
        <w:rPr/>
        <w:t>01.4004004-92.2021.8.04.0000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2ª Vara de Iranduba</w:t>
      </w:r>
    </w:p>
    <w:p>
      <w:pPr>
        <w:pStyle w:val="BodyText"/>
        <w:ind w:right="3113"/>
      </w:pPr>
      <w:r>
        <w:rPr/>
        <w:t>Juiz Prolator: Dinah Câmara Fernandes de Souza 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Marcos Antonio Rodrigues da Silva.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Gilmar Madalozzo da Rosa (1142A/AM)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ind w:right="2778"/>
      </w:pPr>
      <w:r>
        <w:rPr/>
        <w:t>02.4006712-18.2021.8.04.0000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1ª Vara Cível e de Acidentes de Trabalho</w:t>
      </w:r>
    </w:p>
    <w:p>
      <w:pPr>
        <w:pStyle w:val="BodyText"/>
        <w:ind w:right="4217"/>
      </w:pPr>
      <w:r>
        <w:rPr/>
        <w:t>Juiz Prolator: Sheila Jordana de Sales Agravante:</w:t>
      </w:r>
      <w:r>
        <w:rPr>
          <w:spacing w:val="-10"/>
        </w:rPr>
        <w:t> </w:t>
      </w:r>
      <w:r>
        <w:rPr/>
        <w:t>José</w:t>
      </w:r>
      <w:r>
        <w:rPr>
          <w:spacing w:val="-9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Barros</w:t>
      </w:r>
      <w:r>
        <w:rPr>
          <w:spacing w:val="-9"/>
        </w:rPr>
        <w:t> </w:t>
      </w:r>
      <w:r>
        <w:rPr/>
        <w:t>Junior.</w:t>
      </w:r>
    </w:p>
    <w:p>
      <w:pPr>
        <w:pStyle w:val="BodyText"/>
        <w:ind w:right="3414"/>
      </w:pPr>
      <w:r>
        <w:rPr/>
        <w:t>Advogado:</w:t>
      </w:r>
      <w:r>
        <w:rPr>
          <w:spacing w:val="-11"/>
        </w:rPr>
        <w:t> </w:t>
      </w:r>
      <w:r>
        <w:rPr/>
        <w:t>Rannieri</w:t>
      </w:r>
      <w:r>
        <w:rPr>
          <w:spacing w:val="-11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Lopes</w:t>
      </w:r>
      <w:r>
        <w:rPr>
          <w:spacing w:val="-8"/>
        </w:rPr>
        <w:t> </w:t>
      </w:r>
      <w:r>
        <w:rPr/>
        <w:t>(35352/GO). Agravada: Mayara Stelle.</w:t>
      </w:r>
    </w:p>
    <w:p>
      <w:pPr>
        <w:pStyle w:val="BodyText"/>
        <w:ind w:right="4217"/>
      </w:pPr>
      <w:r>
        <w:rPr/>
        <w:t>Agravado:</w:t>
      </w:r>
      <w:r>
        <w:rPr>
          <w:spacing w:val="-9"/>
        </w:rPr>
        <w:t> </w:t>
      </w:r>
      <w:r>
        <w:rPr/>
        <w:t>Leonardo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Leal. Agravado: Sleeping Giants Brasil.</w:t>
      </w:r>
    </w:p>
    <w:p>
      <w:pPr>
        <w:pStyle w:val="BodyText"/>
        <w:ind w:right="3414"/>
      </w:pPr>
      <w:r>
        <w:rPr/>
        <w:t>Advogado: Fávio Siqueira Júnior (284930/SP).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ind w:right="2778"/>
      </w:pPr>
      <w:r>
        <w:rPr/>
        <w:t>03.4006871-58.2021.8.04.0000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4ª Vara da Fazenda Pública</w:t>
      </w:r>
    </w:p>
    <w:p>
      <w:pPr>
        <w:pStyle w:val="BodyText"/>
        <w:spacing w:before="1"/>
        <w:ind w:right="4217"/>
      </w:pPr>
      <w:r>
        <w:rPr/>
        <w:t>Juiz Prolator: Fernando de Britto Feitoza Agravante:</w:t>
      </w:r>
      <w:r>
        <w:rPr>
          <w:spacing w:val="-9"/>
        </w:rPr>
        <w:t> </w:t>
      </w:r>
      <w:r>
        <w:rPr/>
        <w:t>Carlos</w:t>
      </w:r>
      <w:r>
        <w:rPr>
          <w:spacing w:val="-5"/>
        </w:rPr>
        <w:t> </w:t>
      </w:r>
      <w:r>
        <w:rPr/>
        <w:t>Eduardo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7"/>
        </w:rPr>
        <w:t> </w:t>
      </w:r>
      <w:r>
        <w:rPr/>
        <w:t>Braga.</w:t>
      </w:r>
    </w:p>
    <w:p>
      <w:pPr>
        <w:pStyle w:val="BodyText"/>
        <w:ind w:right="2778"/>
      </w:pPr>
      <w:r>
        <w:rPr/>
        <w:t>Advogado: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Karam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(9385/AM). Agravado: O Estado do Amazonas.</w:t>
      </w:r>
    </w:p>
    <w:p>
      <w:pPr>
        <w:pStyle w:val="BodyText"/>
      </w:pPr>
      <w:r>
        <w:rPr/>
        <w:t>Procurador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Estado:</w:t>
      </w:r>
      <w:r>
        <w:rPr>
          <w:spacing w:val="-5"/>
        </w:rPr>
        <w:t> </w:t>
      </w:r>
      <w:r>
        <w:rPr/>
        <w:t>Eugênio</w:t>
      </w:r>
      <w:r>
        <w:rPr>
          <w:spacing w:val="-9"/>
        </w:rPr>
        <w:t> </w:t>
      </w:r>
      <w:r>
        <w:rPr/>
        <w:t>Nunes</w:t>
      </w:r>
      <w:r>
        <w:rPr>
          <w:spacing w:val="-8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2125" w:val="left" w:leader="none"/>
        </w:tabs>
        <w:ind w:right="2778"/>
      </w:pPr>
      <w:r>
        <w:rPr/>
        <w:t>Procurador de Justiça: Exmo. Sr. Dr. Pedro Bezerra Filho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04.0639184-25.2020.8.04.0001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Sheila Jordana de Sales</w:t>
      </w:r>
    </w:p>
    <w:p>
      <w:pPr>
        <w:pStyle w:val="BodyText"/>
        <w:ind w:right="3315"/>
      </w:pPr>
      <w:r>
        <w:rPr/>
        <w:t>Apelante: Banco Olé Bonsucesso Consignado S/A. Advogada: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(38699/DF). Apelado: Ely Pinheiro de Souza.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Andrey Augusto Bentes Ramos (7526/AM). Advogado: Gustavo da Silva Grillo (7883/AM)</w:t>
      </w:r>
      <w:r>
        <w:rPr>
          <w:spacing w:val="40"/>
        </w:rPr>
        <w:t>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228"/>
      </w:pPr>
      <w:r>
        <w:rPr/>
        <w:t>05.0660998-64.2018.8.04.0001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217"/>
      </w:pPr>
      <w:r>
        <w:rPr/>
        <w:t>*Juiz Prolator: Rogério José da Costa Vieira Apelante: Itautinga Agro Industrial S/A. Advogado:</w:t>
      </w:r>
      <w:r>
        <w:rPr>
          <w:spacing w:val="-9"/>
        </w:rPr>
        <w:t> </w:t>
      </w:r>
      <w:r>
        <w:rPr/>
        <w:t>João</w:t>
      </w:r>
      <w:r>
        <w:rPr>
          <w:spacing w:val="-7"/>
        </w:rPr>
        <w:t> </w:t>
      </w:r>
      <w:r>
        <w:rPr/>
        <w:t>Bosco</w:t>
      </w:r>
      <w:r>
        <w:rPr>
          <w:spacing w:val="-7"/>
        </w:rPr>
        <w:t> </w:t>
      </w:r>
      <w:r>
        <w:rPr/>
        <w:t>A.</w:t>
      </w:r>
      <w:r>
        <w:rPr>
          <w:spacing w:val="-5"/>
        </w:rPr>
        <w:t> </w:t>
      </w:r>
      <w:r>
        <w:rPr/>
        <w:t>Toledano</w:t>
      </w:r>
      <w:r>
        <w:rPr>
          <w:spacing w:val="-9"/>
        </w:rPr>
        <w:t> </w:t>
      </w:r>
      <w:r>
        <w:rPr/>
        <w:t>(1456/AM).</w:t>
      </w:r>
    </w:p>
    <w:p>
      <w:pPr>
        <w:pStyle w:val="BodyText"/>
        <w:spacing w:before="2"/>
        <w:ind w:right="2778"/>
      </w:pPr>
      <w:r>
        <w:rPr/>
        <w:t>Advogada:</w:t>
      </w:r>
      <w:r>
        <w:rPr>
          <w:spacing w:val="-8"/>
        </w:rPr>
        <w:t> </w:t>
      </w:r>
      <w:r>
        <w:rPr/>
        <w:t>Saamara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Mustafa</w:t>
      </w:r>
      <w:r>
        <w:rPr>
          <w:spacing w:val="-7"/>
        </w:rPr>
        <w:t> </w:t>
      </w:r>
      <w:r>
        <w:rPr/>
        <w:t>(396531/SP). Advogado: Sandro Abreu Torres (4078/AM).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Vívian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Gonzaga</w:t>
      </w:r>
      <w:r>
        <w:rPr>
          <w:spacing w:val="-5"/>
        </w:rPr>
        <w:t> </w:t>
      </w:r>
      <w:r>
        <w:rPr/>
        <w:t>(5671/AM). Apelado: H F de M Mustafa.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Advogada: Saamara de Mendonça Mustafa (396531/SP)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Abraham Peixoto Campos 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spacing w:line="229" w:lineRule="exact"/>
      </w:pPr>
      <w:r>
        <w:rPr/>
        <w:t>06.0629348-67.2016.8.04.0001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Manuel Amaro Lima</w:t>
      </w:r>
    </w:p>
    <w:p>
      <w:pPr>
        <w:pStyle w:val="BodyText"/>
        <w:ind w:right="3414"/>
      </w:pPr>
      <w:r>
        <w:rPr/>
        <w:t>Apelante: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Transmissora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6"/>
        </w:rPr>
        <w:t> </w:t>
      </w:r>
      <w:r>
        <w:rPr/>
        <w:t>S/A. Advogado: Igor Carneiro de Matos (17063/DF). Advogado: Sylvio Clemente Carloni (773A/AM). Advogado: Mateus Sena Lara (61569/DF).</w:t>
      </w:r>
    </w:p>
    <w:p>
      <w:pPr>
        <w:pStyle w:val="BodyText"/>
        <w:ind w:right="2778"/>
      </w:pPr>
      <w:r>
        <w:rPr/>
        <w:t>Advogado:</w:t>
      </w:r>
      <w:r>
        <w:rPr>
          <w:spacing w:val="-9"/>
        </w:rPr>
        <w:t> </w:t>
      </w:r>
      <w:r>
        <w:rPr/>
        <w:t>Odemilton</w:t>
      </w:r>
      <w:r>
        <w:rPr>
          <w:spacing w:val="-5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Macena</w:t>
      </w:r>
      <w:r>
        <w:rPr>
          <w:spacing w:val="-9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(7155/AM). Advogado: Maronilson José Ribeiro (773/AM).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Itamar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Amadeu Almeida de Aguiar Filho (5324/AM)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  <w:jc w:val="both"/>
      </w:pPr>
      <w:r>
        <w:rPr/>
        <w:t>07.0659327-69.2019.8.04.0001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Noelson Calderaro da Silva.</w:t>
      </w:r>
    </w:p>
    <w:p>
      <w:pPr>
        <w:pStyle w:val="BodyText"/>
        <w:ind w:right="3781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Luiz Gustavo Isoldi (203340/SP)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08.0641501-59.2021.8.04.0001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3853"/>
      </w:pPr>
      <w:r>
        <w:rPr/>
        <w:t>Apelante: Valquimar Martins Nascimento.</w:t>
      </w:r>
      <w:r>
        <w:rPr>
          <w:spacing w:val="40"/>
        </w:rPr>
        <w:t> </w:t>
      </w: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Rodrigo Santos de Araújo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ind w:right="2778"/>
      </w:pPr>
      <w:r>
        <w:rPr/>
        <w:t>09.0725891-93.2020.8.04.0001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Remessa</w:t>
      </w:r>
      <w:r>
        <w:rPr>
          <w:spacing w:val="-7"/>
        </w:rPr>
        <w:t> </w:t>
      </w:r>
      <w:r>
        <w:rPr/>
        <w:t>Necessária</w:t>
      </w:r>
      <w:r>
        <w:rPr>
          <w:spacing w:val="-7"/>
        </w:rPr>
        <w:t> </w:t>
      </w:r>
      <w:r>
        <w:rPr/>
        <w:t>Cível Origem: 16ª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Requerente: Dennis Moraes Pereira.</w:t>
      </w:r>
    </w:p>
    <w:p>
      <w:pPr>
        <w:pStyle w:val="BodyText"/>
        <w:ind w:right="3414"/>
      </w:pPr>
      <w:r>
        <w:rPr/>
        <w:t>Advogado: Maykon Felipe de Melo (1399A/AM). Requerido:</w:t>
      </w:r>
      <w:r>
        <w:rPr>
          <w:spacing w:val="-6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INSS.</w:t>
      </w:r>
    </w:p>
    <w:p>
      <w:pPr>
        <w:pStyle w:val="BodyText"/>
        <w:spacing w:before="1"/>
        <w:ind w:right="2778"/>
      </w:pPr>
      <w:r>
        <w:rPr/>
        <w:t>Procurador:</w:t>
      </w:r>
      <w:r>
        <w:rPr>
          <w:spacing w:val="-7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Procurador: Luiz Gustavo Isoldi (203340/SP).</w:t>
      </w:r>
    </w:p>
    <w:p>
      <w:pPr>
        <w:pStyle w:val="BodyText"/>
        <w:tabs>
          <w:tab w:pos="2125" w:val="left" w:leader="none"/>
        </w:tabs>
        <w:ind w:right="814"/>
      </w:pPr>
      <w:r>
        <w:rPr/>
        <w:t>*Remetente:</w:t>
      </w:r>
      <w:r>
        <w:rPr>
          <w:spacing w:val="-4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16ª Vara</w:t>
      </w:r>
      <w:r>
        <w:rPr>
          <w:spacing w:val="-5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da</w:t>
      </w:r>
      <w:r>
        <w:rPr>
          <w:spacing w:val="-1"/>
        </w:rPr>
        <w:t> </w:t>
      </w:r>
      <w:r>
        <w:rPr/>
        <w:t>Capital. Procuradora de Justiça: Exma. Sra. Dra. Maria José da Silva Nazaré </w:t>
      </w:r>
      <w:r>
        <w:rPr>
          <w:spacing w:val="-2"/>
        </w:rPr>
        <w:t>Presidente/Relator:</w:t>
      </w:r>
      <w:r>
        <w:rPr/>
        <w:tab/>
        <w:t>Exmo. Sr. Des. Airton Luís Corrêa Gentil</w:t>
      </w:r>
    </w:p>
    <w:p>
      <w:pPr>
        <w:pStyle w:val="BodyText"/>
        <w:ind w:right="331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ind w:right="2016"/>
      </w:pPr>
      <w:r>
        <w:rPr/>
        <w:t>10.0007033-87.2022.8.04.0000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4ª Vara Cível e de Acidentes de Trabalho</w:t>
      </w:r>
    </w:p>
    <w:p>
      <w:pPr>
        <w:pStyle w:val="BodyText"/>
        <w:ind w:right="341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Embargante: Denielle Macena da Silva.</w:t>
      </w:r>
    </w:p>
    <w:p>
      <w:pPr>
        <w:pStyle w:val="BodyText"/>
        <w:ind w:right="4065"/>
        <w:jc w:val="both"/>
      </w:pPr>
      <w:r>
        <w:rPr/>
        <w:t>Advogada:</w:t>
      </w:r>
      <w:r>
        <w:rPr>
          <w:spacing w:val="-3"/>
        </w:rPr>
        <w:t> </w:t>
      </w:r>
      <w:r>
        <w:rPr/>
        <w:t>Quelita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 Fonseca</w:t>
      </w:r>
      <w:r>
        <w:rPr>
          <w:spacing w:val="-3"/>
        </w:rPr>
        <w:t> </w:t>
      </w:r>
      <w:r>
        <w:rPr/>
        <w:t>(1506A/AM). Advogada:</w:t>
      </w:r>
      <w:r>
        <w:rPr>
          <w:spacing w:val="-9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(15916/O/MT). Embargado: Telefônica Brasil S/A.</w:t>
      </w:r>
    </w:p>
    <w:p>
      <w:pPr>
        <w:pStyle w:val="BodyText"/>
        <w:spacing w:before="1"/>
        <w:ind w:right="4217"/>
      </w:pPr>
      <w:r>
        <w:rPr/>
        <w:t>Advogado:</w:t>
      </w:r>
      <w:r>
        <w:rPr>
          <w:spacing w:val="-9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Puget</w:t>
      </w:r>
      <w:r>
        <w:rPr>
          <w:spacing w:val="-8"/>
        </w:rPr>
        <w:t> </w:t>
      </w:r>
      <w:r>
        <w:rPr/>
        <w:t>Oliva</w:t>
      </w:r>
      <w:r>
        <w:rPr>
          <w:spacing w:val="-9"/>
        </w:rPr>
        <w:t> </w:t>
      </w:r>
      <w:r>
        <w:rPr/>
        <w:t>(1411A/AM). Advogado: Alessandro Puget Oliva (11847/PA)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229"/>
        <w:ind w:right="2016"/>
      </w:pPr>
      <w:r>
        <w:rPr/>
        <w:t>11.0007201-89.2022.8.04.0000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9ª Vara Cível e de Acidentes de Trabalho</w:t>
      </w:r>
    </w:p>
    <w:p>
      <w:pPr>
        <w:pStyle w:val="BodyText"/>
        <w:ind w:right="378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Embargante: Banco Industrial do Brasil S/A. Advogado: Wilson Sales Belchior (1037A/AM).</w:t>
      </w:r>
    </w:p>
    <w:p>
      <w:pPr>
        <w:pStyle w:val="BodyText"/>
        <w:ind w:right="4217"/>
      </w:pPr>
      <w:r>
        <w:rPr/>
        <w:t>Advogado: Wilson Sales Belchior (17314/CE). Embargada:</w:t>
      </w:r>
      <w:r>
        <w:rPr>
          <w:spacing w:val="-7"/>
        </w:rPr>
        <w:t> </w:t>
      </w:r>
      <w:r>
        <w:rPr/>
        <w:t>Maria</w:t>
      </w:r>
      <w:r>
        <w:rPr>
          <w:spacing w:val="-10"/>
        </w:rPr>
        <w:t> </w:t>
      </w:r>
      <w:r>
        <w:rPr/>
        <w:t>Auxiliadora</w:t>
      </w:r>
      <w:r>
        <w:rPr>
          <w:spacing w:val="-10"/>
        </w:rPr>
        <w:t> </w:t>
      </w:r>
      <w:r>
        <w:rPr/>
        <w:t>Marinho</w:t>
      </w:r>
      <w:r>
        <w:rPr>
          <w:spacing w:val="-9"/>
        </w:rPr>
        <w:t> </w:t>
      </w:r>
      <w:r>
        <w:rPr/>
        <w:t>Batista. Advogado: Calixto Hagge Neto (8788/AM).</w:t>
      </w:r>
    </w:p>
    <w:p>
      <w:pPr>
        <w:pStyle w:val="BodyText"/>
        <w:spacing w:before="1"/>
        <w:ind w:right="3414"/>
      </w:pPr>
      <w:r>
        <w:rPr/>
        <w:t>Advogado:</w:t>
      </w:r>
      <w:r>
        <w:rPr>
          <w:spacing w:val="-12"/>
        </w:rPr>
        <w:t> </w:t>
      </w:r>
      <w:r>
        <w:rPr/>
        <w:t>Wagner</w:t>
      </w:r>
      <w:r>
        <w:rPr>
          <w:spacing w:val="-8"/>
        </w:rPr>
        <w:t> </w:t>
      </w:r>
      <w:r>
        <w:rPr/>
        <w:t>Jackson</w:t>
      </w:r>
      <w:r>
        <w:rPr>
          <w:spacing w:val="-9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(8789/AM). Advogado:</w:t>
      </w:r>
      <w:r>
        <w:rPr>
          <w:spacing w:val="-9"/>
        </w:rPr>
        <w:t> </w:t>
      </w:r>
      <w:r>
        <w:rPr/>
        <w:t>Diego</w:t>
      </w:r>
      <w:r>
        <w:rPr>
          <w:spacing w:val="-4"/>
        </w:rPr>
        <w:t> </w:t>
      </w:r>
      <w:r>
        <w:rPr/>
        <w:t>Andrade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(8792/AM)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  <w:ind w:right="2016"/>
      </w:pPr>
      <w:r>
        <w:rPr/>
        <w:t>12.0007204-44.2022.8.04.0000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1ª Vara Cível e de Acidentes de Trabalho</w:t>
      </w:r>
    </w:p>
    <w:p>
      <w:pPr>
        <w:pStyle w:val="BodyText"/>
        <w:spacing w:before="1"/>
        <w:ind w:right="4217"/>
      </w:pPr>
      <w:r>
        <w:rPr/>
        <w:t>Juiz Prolator: Sheilla Jordana de Sales Embargante:</w:t>
      </w:r>
      <w:r>
        <w:rPr>
          <w:spacing w:val="-8"/>
        </w:rPr>
        <w:t> </w:t>
      </w:r>
      <w:r>
        <w:rPr/>
        <w:t>Skn</w:t>
      </w:r>
      <w:r>
        <w:rPr>
          <w:spacing w:val="-11"/>
        </w:rPr>
        <w:t> </w:t>
      </w:r>
      <w:r>
        <w:rPr/>
        <w:t>Gripe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Ltda. Advogado:</w:t>
      </w:r>
      <w:r>
        <w:rPr>
          <w:spacing w:val="-1"/>
        </w:rPr>
        <w:t> </w:t>
      </w:r>
      <w:r>
        <w:rPr/>
        <w:t>André de Souza Oliveira</w:t>
      </w:r>
      <w:r>
        <w:rPr>
          <w:spacing w:val="-1"/>
        </w:rPr>
        <w:t> </w:t>
      </w:r>
      <w:r>
        <w:rPr/>
        <w:t>(5219/AM). Embargado: Condomínio Ilhas Gregas 1.</w:t>
      </w:r>
    </w:p>
    <w:p>
      <w:pPr>
        <w:pStyle w:val="BodyText"/>
        <w:ind w:right="3414"/>
      </w:pPr>
      <w:r>
        <w:rPr/>
        <w:t>Advogado: Rosquild Azêdo Omena (A605/AM). Advogada: Luciana Morais Avelar (152951/RJ). Advogado:</w:t>
      </w:r>
      <w:r>
        <w:rPr>
          <w:spacing w:val="-8"/>
        </w:rPr>
        <w:t> </w:t>
      </w:r>
      <w:r>
        <w:rPr/>
        <w:t>Ângela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Dantas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5"/>
        </w:rPr>
        <w:t> </w:t>
      </w:r>
      <w:r>
        <w:rPr/>
        <w:t>(8924/AM). Advogado: Luciana Morais Avelar (633A/AM).</w:t>
      </w:r>
    </w:p>
    <w:p>
      <w:pPr>
        <w:pStyle w:val="BodyText"/>
        <w:ind w:right="3414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Garcia</w:t>
      </w:r>
      <w:r>
        <w:rPr>
          <w:spacing w:val="-8"/>
        </w:rPr>
        <w:t> </w:t>
      </w:r>
      <w:r>
        <w:rPr/>
        <w:t>Junior</w:t>
      </w:r>
      <w:r>
        <w:rPr>
          <w:spacing w:val="-7"/>
        </w:rPr>
        <w:t> </w:t>
      </w:r>
      <w:r>
        <w:rPr/>
        <w:t>(8386/AM). Advogado: Ivens de Oliveira Pinto (13398/AM)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229"/>
        <w:ind w:right="2778"/>
      </w:pPr>
      <w:r>
        <w:rPr/>
        <w:t>13.4004219-34.2022.8.04.0000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15ª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Agravante: Mirielen Viana da Silva.</w:t>
      </w:r>
    </w:p>
    <w:p>
      <w:pPr>
        <w:pStyle w:val="BodyText"/>
        <w:ind w:right="2778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Fernando</w:t>
      </w:r>
      <w:r>
        <w:rPr>
          <w:spacing w:val="-2"/>
        </w:rPr>
        <w:t> </w:t>
      </w:r>
      <w:r>
        <w:rPr/>
        <w:t>Mafra</w:t>
      </w:r>
      <w:r>
        <w:rPr>
          <w:spacing w:val="-7"/>
        </w:rPr>
        <w:t> </w:t>
      </w:r>
      <w:r>
        <w:rPr/>
        <w:t>Negreiros</w:t>
      </w:r>
      <w:r>
        <w:rPr>
          <w:spacing w:val="-5"/>
        </w:rPr>
        <w:t> </w:t>
      </w:r>
      <w:r>
        <w:rPr/>
        <w:t>(5641/AM).</w:t>
      </w:r>
      <w:r>
        <w:rPr>
          <w:spacing w:val="-7"/>
        </w:rPr>
        <w:t> </w:t>
      </w:r>
      <w:r>
        <w:rPr>
          <w:color w:val="000000"/>
          <w:highlight w:val="yellow"/>
        </w:rPr>
        <w:t>35</w:t>
      </w:r>
      <w:r>
        <w:rPr>
          <w:color w:val="000000"/>
        </w:rPr>
        <w:t> Agravado: Banco Bradesco S.A.</w:t>
      </w:r>
    </w:p>
    <w:p>
      <w:pPr>
        <w:pStyle w:val="BodyText"/>
        <w:ind w:right="3658"/>
      </w:pPr>
      <w:r>
        <w:rPr/>
        <w:t>Advogado: Edson Rosas Júnior (1910/AM).</w:t>
      </w:r>
      <w:r>
        <w:rPr>
          <w:spacing w:val="40"/>
        </w:rPr>
        <w:t> </w:t>
      </w:r>
      <w:r>
        <w:rPr/>
        <w:t>Advogada: Lúcia Cristina Pinho Rosas (5109/AM)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31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229"/>
      </w:pPr>
      <w:r>
        <w:rPr/>
        <w:t>14.0624360-61.2020.8.04.0001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O Estado do Amazonas.</w:t>
      </w:r>
    </w:p>
    <w:p>
      <w:pPr>
        <w:pStyle w:val="BodyText"/>
        <w:spacing w:before="1"/>
        <w:ind w:right="3414"/>
      </w:pPr>
      <w:r>
        <w:rPr/>
        <w:t>Procurador:</w:t>
      </w:r>
      <w:r>
        <w:rPr>
          <w:spacing w:val="-8"/>
        </w:rPr>
        <w:t> </w:t>
      </w:r>
      <w:r>
        <w:rPr/>
        <w:t>Renan</w:t>
      </w:r>
      <w:r>
        <w:rPr>
          <w:spacing w:val="-7"/>
        </w:rPr>
        <w:t> </w:t>
      </w:r>
      <w:r>
        <w:rPr/>
        <w:t>Taketomi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Magalhães</w:t>
      </w:r>
      <w:r>
        <w:rPr>
          <w:spacing w:val="-5"/>
        </w:rPr>
        <w:t> </w:t>
      </w:r>
      <w:r>
        <w:rPr/>
        <w:t>(8739/AM). Apelado: Ulisses Gulart.</w:t>
      </w:r>
    </w:p>
    <w:p>
      <w:pPr>
        <w:pStyle w:val="BodyText"/>
        <w:ind w:right="3315"/>
      </w:pPr>
      <w:r>
        <w:rPr/>
        <w:t>Advogado: Alex Mendes dos Santos (7308/AM). Procurador de Justiça: Exmo. Sr. Dr. Pedro Bezerra Filho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/>
        <w:t>15.0606277-36.2016.8.04.0001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Gonder Incorporadora Ltda.</w:t>
      </w:r>
    </w:p>
    <w:p>
      <w:pPr>
        <w:pStyle w:val="BodyText"/>
        <w:ind w:right="4956"/>
      </w:pPr>
      <w:r>
        <w:rPr/>
        <w:t>Advogado:</w:t>
      </w:r>
      <w:r>
        <w:rPr>
          <w:spacing w:val="-13"/>
        </w:rPr>
        <w:t> </w:t>
      </w:r>
      <w:r>
        <w:rPr/>
        <w:t>Fábio</w:t>
      </w:r>
      <w:r>
        <w:rPr>
          <w:spacing w:val="-12"/>
        </w:rPr>
        <w:t> </w:t>
      </w:r>
      <w:r>
        <w:rPr/>
        <w:t>Rivelli</w:t>
      </w:r>
      <w:r>
        <w:rPr>
          <w:spacing w:val="-13"/>
        </w:rPr>
        <w:t> </w:t>
      </w:r>
      <w:r>
        <w:rPr/>
        <w:t>(1119A/AM). Apelada: Aline Rodrigues Vieira.</w:t>
      </w:r>
    </w:p>
    <w:p>
      <w:pPr>
        <w:pStyle w:val="BodyText"/>
        <w:ind w:right="4217"/>
      </w:pPr>
      <w:r>
        <w:rPr/>
        <w:t>Advogado:</w:t>
      </w:r>
      <w:r>
        <w:rPr>
          <w:spacing w:val="-8"/>
        </w:rPr>
        <w:t> </w:t>
      </w:r>
      <w:r>
        <w:rPr/>
        <w:t>Lindomar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(9739/AM). Apelante: Aline Rodrigues Vieira.</w:t>
      </w:r>
    </w:p>
    <w:p>
      <w:pPr>
        <w:pStyle w:val="BodyText"/>
        <w:ind w:right="4217"/>
      </w:pPr>
      <w:r>
        <w:rPr/>
        <w:t>Advogado: David Amorim Toledo (3474/AM). Advogado:</w:t>
      </w:r>
      <w:r>
        <w:rPr>
          <w:spacing w:val="-8"/>
        </w:rPr>
        <w:t> </w:t>
      </w:r>
      <w:r>
        <w:rPr/>
        <w:t>Lindomar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(9739/AM). Apelado: Banco Bradesco S.A.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414"/>
      </w:pPr>
      <w:r>
        <w:rPr/>
        <w:t>Advogada: Karina de Almeida Batistuci (9558/AL). 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9"/>
        </w:rPr>
        <w:t> </w:t>
      </w:r>
      <w:r>
        <w:rPr/>
        <w:t>(685A/AM). Apelado: Gonder Incorporadora Ltda.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(1119A/AM)</w:t>
      </w:r>
    </w:p>
    <w:p>
      <w:pPr>
        <w:pStyle w:val="BodyText"/>
        <w:ind w:right="3315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16.0700914-18.2012.8.04.0001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</w:t>
      </w:r>
    </w:p>
    <w:p>
      <w:pPr>
        <w:pStyle w:val="BodyText"/>
        <w:ind w:right="2926"/>
      </w:pPr>
      <w:r>
        <w:rPr/>
        <w:t>Apelante: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Beatriz</w:t>
      </w:r>
      <w:r>
        <w:rPr>
          <w:spacing w:val="-10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Soc. Advogados: Andrade GC Advogados (57/AM).</w:t>
      </w:r>
    </w:p>
    <w:p>
      <w:pPr>
        <w:pStyle w:val="BodyText"/>
        <w:spacing w:before="1"/>
        <w:ind w:right="4217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(3467/AM). Apelado: Maria Ivane Lima do Nascimento.</w:t>
      </w:r>
    </w:p>
    <w:p>
      <w:pPr>
        <w:pStyle w:val="BodyText"/>
        <w:ind w:right="4956"/>
      </w:pPr>
      <w:r>
        <w:rPr/>
        <w:t>Apelado: Leonice Peneira Media. Apelado:</w:t>
      </w:r>
      <w:r>
        <w:rPr>
          <w:spacing w:val="-10"/>
        </w:rPr>
        <w:t> </w:t>
      </w:r>
      <w:r>
        <w:rPr/>
        <w:t>Ivonete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10"/>
        </w:rPr>
        <w:t> </w:t>
      </w:r>
      <w:r>
        <w:rPr/>
        <w:t>Figueira</w:t>
      </w:r>
    </w:p>
    <w:p>
      <w:pPr>
        <w:pStyle w:val="BodyText"/>
        <w:ind w:right="3315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</w:pPr>
      <w:r>
        <w:rPr/>
        <w:t>17.0733090-69.2020.8.04.0001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Carlos Seabra Suarez.</w:t>
      </w:r>
    </w:p>
    <w:p>
      <w:pPr>
        <w:pStyle w:val="BodyText"/>
        <w:ind w:right="2778"/>
      </w:pPr>
      <w:r>
        <w:rPr/>
        <w:t>Advogado: Waldemiro Lins de Albuquerque Neto (10788/AL). Advogado:</w:t>
      </w:r>
      <w:r>
        <w:rPr>
          <w:spacing w:val="-10"/>
        </w:rPr>
        <w:t> </w:t>
      </w:r>
      <w:r>
        <w:rPr/>
        <w:t>Waldemiro</w:t>
      </w:r>
      <w:r>
        <w:rPr>
          <w:spacing w:val="-7"/>
        </w:rPr>
        <w:t> </w:t>
      </w:r>
      <w:r>
        <w:rPr/>
        <w:t>Lins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(10788A/AL). Advogada: Carla Luz Abreu (7038/AM).</w:t>
      </w:r>
    </w:p>
    <w:p>
      <w:pPr>
        <w:pStyle w:val="BodyText"/>
        <w:ind w:right="2778"/>
      </w:pP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6"/>
        </w:rPr>
        <w:t> </w:t>
      </w:r>
      <w:r>
        <w:rPr/>
        <w:t>Espírito</w:t>
      </w:r>
      <w:r>
        <w:rPr>
          <w:spacing w:val="-4"/>
        </w:rPr>
        <w:t> </w:t>
      </w:r>
      <w:r>
        <w:rPr/>
        <w:t>Santo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(23273/BA). Advogado: André Monteiro do Rêgo (7653/BA).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Cristiane</w:t>
      </w:r>
      <w:r>
        <w:rPr>
          <w:spacing w:val="-7"/>
        </w:rPr>
        <w:t> </w:t>
      </w:r>
      <w:r>
        <w:rPr/>
        <w:t>Nolasco</w:t>
      </w:r>
      <w:r>
        <w:rPr>
          <w:spacing w:val="-7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Rêgo</w:t>
      </w:r>
      <w:r>
        <w:rPr>
          <w:spacing w:val="-7"/>
        </w:rPr>
        <w:t> </w:t>
      </w:r>
      <w:r>
        <w:rPr/>
        <w:t>(8564/BA). Advogado: Lino José de Souza Chíxaro (1567/AM).</w:t>
      </w:r>
    </w:p>
    <w:p>
      <w:pPr>
        <w:pStyle w:val="BodyText"/>
        <w:ind w:right="3414"/>
      </w:pPr>
      <w:r>
        <w:rPr/>
        <w:t>Advogado:</w:t>
      </w:r>
      <w:r>
        <w:rPr>
          <w:spacing w:val="-8"/>
        </w:rPr>
        <w:t> </w:t>
      </w:r>
      <w:r>
        <w:rPr/>
        <w:t>Lino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Chixaro</w:t>
      </w:r>
      <w:r>
        <w:rPr>
          <w:spacing w:val="-8"/>
        </w:rPr>
        <w:t> </w:t>
      </w:r>
      <w:r>
        <w:rPr/>
        <w:t>(9702/AM). Advogado: Eduardo da Silva Queiroz (13301/AM). Apelado: Josué Cláudio de Souza Neto.</w:t>
      </w:r>
    </w:p>
    <w:p>
      <w:pPr>
        <w:pStyle w:val="BodyText"/>
        <w:spacing w:before="1"/>
        <w:ind w:right="4378"/>
        <w:jc w:val="both"/>
      </w:pPr>
      <w:r>
        <w:rPr/>
        <w:t>Advogado:</w:t>
      </w:r>
      <w:r>
        <w:rPr>
          <w:spacing w:val="-10"/>
        </w:rPr>
        <w:t> </w:t>
      </w:r>
      <w:r>
        <w:rPr/>
        <w:t>Aniello</w:t>
      </w:r>
      <w:r>
        <w:rPr>
          <w:spacing w:val="-10"/>
        </w:rPr>
        <w:t> </w:t>
      </w:r>
      <w:r>
        <w:rPr/>
        <w:t>Miranda</w:t>
      </w:r>
      <w:r>
        <w:rPr>
          <w:spacing w:val="-6"/>
        </w:rPr>
        <w:t> </w:t>
      </w:r>
      <w:r>
        <w:rPr/>
        <w:t>Aufiero</w:t>
      </w:r>
      <w:r>
        <w:rPr>
          <w:spacing w:val="-10"/>
        </w:rPr>
        <w:t> </w:t>
      </w:r>
      <w:r>
        <w:rPr/>
        <w:t>(1579/AM). Advogado:</w:t>
      </w:r>
      <w:r>
        <w:rPr>
          <w:spacing w:val="-10"/>
        </w:rPr>
        <w:t> </w:t>
      </w:r>
      <w:r>
        <w:rPr/>
        <w:t>Aniello</w:t>
      </w:r>
      <w:r>
        <w:rPr>
          <w:spacing w:val="-10"/>
        </w:rPr>
        <w:t> </w:t>
      </w:r>
      <w:r>
        <w:rPr/>
        <w:t>Miranda</w:t>
      </w:r>
      <w:r>
        <w:rPr>
          <w:spacing w:val="-6"/>
        </w:rPr>
        <w:t> </w:t>
      </w:r>
      <w:r>
        <w:rPr/>
        <w:t>Aufiero</w:t>
      </w:r>
      <w:r>
        <w:rPr>
          <w:spacing w:val="-10"/>
        </w:rPr>
        <w:t> </w:t>
      </w:r>
      <w:r>
        <w:rPr/>
        <w:t>(1874/AM). Advogado: Mario Vitor M Aufiero (8787/AM).</w:t>
      </w:r>
    </w:p>
    <w:p>
      <w:pPr>
        <w:pStyle w:val="BodyText"/>
        <w:ind w:right="201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15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tabs>
          <w:tab w:pos="6373" w:val="left" w:leader="none"/>
          <w:tab w:pos="6814" w:val="left" w:leader="none"/>
        </w:tabs>
        <w:ind w:right="633"/>
      </w:pPr>
      <w:r>
        <w:rPr/>
        <w:t>18.0001888-04.2018.8.04.6301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de Parintins</w:t>
        <w:tab/>
        <w:tab/>
        <w:t>(2 partes)</w:t>
      </w:r>
    </w:p>
    <w:p>
      <w:pPr>
        <w:pStyle w:val="BodyText"/>
        <w:spacing w:before="1"/>
        <w:ind w:right="341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Diego</w:t>
      </w:r>
      <w:r>
        <w:rPr>
          <w:spacing w:val="-5"/>
        </w:rPr>
        <w:t> </w:t>
      </w:r>
      <w:r>
        <w:rPr/>
        <w:t>Martinez</w:t>
      </w:r>
      <w:r>
        <w:rPr>
          <w:spacing w:val="-11"/>
        </w:rPr>
        <w:t> </w:t>
      </w:r>
      <w:r>
        <w:rPr/>
        <w:t>Fervenza</w:t>
      </w:r>
      <w:r>
        <w:rPr>
          <w:spacing w:val="-8"/>
        </w:rPr>
        <w:t> </w:t>
      </w:r>
      <w:r>
        <w:rPr/>
        <w:t>Cantoário Apelante: Banco do Brasil S/A.</w:t>
      </w:r>
    </w:p>
    <w:p>
      <w:pPr>
        <w:pStyle w:val="BodyText"/>
        <w:ind w:right="3414"/>
      </w:pPr>
      <w:r>
        <w:rPr/>
        <w:t>Advogado:</w:t>
      </w:r>
      <w:r>
        <w:rPr>
          <w:spacing w:val="-8"/>
        </w:rPr>
        <w:t> </w:t>
      </w:r>
      <w:r>
        <w:rPr/>
        <w:t>Gildean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(179379/MG). Apelado: Amazon Residence Azulay Spe Ltda..</w:t>
      </w:r>
    </w:p>
    <w:p>
      <w:pPr>
        <w:pStyle w:val="BodyText"/>
        <w:ind w:right="3414"/>
      </w:pPr>
      <w:r>
        <w:rPr/>
        <w:t>Advogado:</w:t>
      </w:r>
      <w:r>
        <w:rPr>
          <w:spacing w:val="-6"/>
        </w:rPr>
        <w:t> </w:t>
      </w:r>
      <w:r>
        <w:rPr/>
        <w:t>Marçal</w:t>
      </w:r>
      <w:r>
        <w:rPr>
          <w:spacing w:val="-6"/>
        </w:rPr>
        <w:t> </w:t>
      </w:r>
      <w:r>
        <w:rPr/>
        <w:t>Marcellino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(5865/PA). Apelado: La Azulay Construções.</w:t>
      </w:r>
    </w:p>
    <w:p>
      <w:pPr>
        <w:pStyle w:val="BodyText"/>
        <w:ind w:right="3414"/>
      </w:pPr>
      <w:r>
        <w:rPr/>
        <w:t>Advogado:</w:t>
      </w:r>
      <w:r>
        <w:rPr>
          <w:spacing w:val="-6"/>
        </w:rPr>
        <w:t> </w:t>
      </w:r>
      <w:r>
        <w:rPr/>
        <w:t>Marçal</w:t>
      </w:r>
      <w:r>
        <w:rPr>
          <w:spacing w:val="-6"/>
        </w:rPr>
        <w:t> </w:t>
      </w:r>
      <w:r>
        <w:rPr/>
        <w:t>Marcellino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(5865/PA). Apelado: Leão Abraham Azulay.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Marçal</w:t>
      </w:r>
      <w:r>
        <w:rPr>
          <w:spacing w:val="-6"/>
        </w:rPr>
        <w:t> </w:t>
      </w:r>
      <w:r>
        <w:rPr/>
        <w:t>Marcellino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4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(5865/PA).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315"/>
      </w:pPr>
      <w:r>
        <w:rPr/>
        <w:t>Advogado: Gildean Cardoso de Andrade (179379/MG)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19.0701278-09.2020.8.04.0001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de Figueiredo Apelante: Nara R. da S. Cruz.</w:t>
      </w:r>
    </w:p>
    <w:p>
      <w:pPr>
        <w:pStyle w:val="BodyText"/>
        <w:ind w:right="3414"/>
      </w:pPr>
      <w:r>
        <w:rPr/>
        <w:t>Advogado:</w:t>
      </w:r>
      <w:r>
        <w:rPr>
          <w:spacing w:val="-11"/>
        </w:rPr>
        <w:t> </w:t>
      </w:r>
      <w:r>
        <w:rPr/>
        <w:t>Alexander</w:t>
      </w:r>
      <w:r>
        <w:rPr>
          <w:spacing w:val="-7"/>
        </w:rPr>
        <w:t> </w:t>
      </w:r>
      <w:r>
        <w:rPr/>
        <w:t>Simonette</w:t>
      </w:r>
      <w:r>
        <w:rPr>
          <w:spacing w:val="-7"/>
        </w:rPr>
        <w:t> </w:t>
      </w:r>
      <w:r>
        <w:rPr/>
        <w:t>Pereira</w:t>
      </w:r>
      <w:r>
        <w:rPr>
          <w:spacing w:val="-11"/>
        </w:rPr>
        <w:t> </w:t>
      </w:r>
      <w:r>
        <w:rPr/>
        <w:t>(6139/AM). Apelado: Águas de Manaus S/A.</w:t>
      </w:r>
    </w:p>
    <w:p>
      <w:pPr>
        <w:pStyle w:val="BodyText"/>
        <w:ind w:right="3315"/>
      </w:pPr>
      <w:r>
        <w:rPr/>
        <w:t>Advogado: Ney Bastos Soares Júnior (4336/AM)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20.0603551-16.2021.8.04.0001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8"/>
        </w:rPr>
        <w:t> </w:t>
      </w:r>
      <w:r>
        <w:rPr/>
        <w:t>Itaú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3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Neto</w:t>
      </w:r>
      <w:r>
        <w:rPr>
          <w:spacing w:val="-7"/>
        </w:rPr>
        <w:t> </w:t>
      </w:r>
      <w:r>
        <w:rPr/>
        <w:t>(60359/RJ). Apelado: Airison Assis de Freitas.</w:t>
      </w:r>
    </w:p>
    <w:p>
      <w:pPr>
        <w:pStyle w:val="BodyText"/>
        <w:ind w:right="3315"/>
      </w:pPr>
      <w:r>
        <w:rPr/>
        <w:t>Advogado: Ewerton Carneiro da Silva (11062/AM)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983" w:val="left" w:leader="none"/>
        </w:tabs>
        <w:spacing w:before="229"/>
      </w:pPr>
      <w:r>
        <w:rPr/>
        <w:t>21.0671498-24.2020.8.04.0001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10"/>
        </w:rPr>
        <w:t> </w:t>
      </w:r>
      <w:r>
        <w:rPr>
          <w:spacing w:val="-4"/>
        </w:rPr>
        <w:t>oral</w:t>
      </w:r>
    </w:p>
    <w:p>
      <w:pPr>
        <w:pStyle w:val="BodyText"/>
        <w:ind w:right="3781"/>
      </w:pPr>
      <w:r>
        <w:rPr/>
        <w:t>*Origem: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-4"/>
        </w:rPr>
        <w:t> </w:t>
      </w:r>
      <w:r>
        <w:rPr/>
        <w:t>Álvaro</w:t>
      </w:r>
      <w:r>
        <w:rPr>
          <w:spacing w:val="-7"/>
        </w:rPr>
        <w:t> </w:t>
      </w:r>
      <w:r>
        <w:rPr/>
        <w:t>Luiz</w:t>
      </w:r>
      <w:r>
        <w:rPr>
          <w:spacing w:val="-8"/>
        </w:rPr>
        <w:t> </w:t>
      </w:r>
      <w:r>
        <w:rPr/>
        <w:t>Maia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4"/>
        </w:rPr>
        <w:t>Lima.</w:t>
      </w:r>
    </w:p>
    <w:p>
      <w:pPr>
        <w:pStyle w:val="BodyText"/>
        <w:ind w:right="2778"/>
      </w:pPr>
      <w:r>
        <w:rPr/>
        <w:t>Advogado:</w:t>
      </w:r>
      <w:r>
        <w:rPr>
          <w:spacing w:val="-8"/>
        </w:rPr>
        <w:t> </w:t>
      </w:r>
      <w:r>
        <w:rPr/>
        <w:t>Anne</w:t>
      </w:r>
      <w:r>
        <w:rPr>
          <w:spacing w:val="-6"/>
        </w:rPr>
        <w:t> </w:t>
      </w:r>
      <w:r>
        <w:rPr/>
        <w:t>Caroline</w:t>
      </w:r>
      <w:r>
        <w:rPr>
          <w:spacing w:val="-4"/>
        </w:rPr>
        <w:t> </w:t>
      </w:r>
      <w:r>
        <w:rPr/>
        <w:t>Souza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(14090/AM). Apelado: Primícias Financeira Ltda.</w:t>
      </w:r>
    </w:p>
    <w:p>
      <w:pPr>
        <w:pStyle w:val="BodyText"/>
        <w:ind w:right="4217"/>
      </w:pPr>
      <w:r>
        <w:rPr/>
        <w:t>Apelado: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(17314/CE)</w:t>
      </w:r>
    </w:p>
    <w:p>
      <w:pPr>
        <w:pStyle w:val="BodyText"/>
        <w:ind w:right="3315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83" w:val="left" w:leader="none"/>
        </w:tabs>
        <w:spacing w:before="1"/>
        <w:ind w:right="20"/>
      </w:pPr>
      <w:r>
        <w:rPr/>
        <w:t>22.0636946-04.2018.8.04.0001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9ª Vara Cível e de Acidentes de Trabalho</w:t>
      </w:r>
    </w:p>
    <w:p>
      <w:pPr>
        <w:pStyle w:val="BodyText"/>
        <w:ind w:right="341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Banco Santander S/A.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0"/>
        </w:rPr>
        <w:t> </w:t>
      </w:r>
      <w:r>
        <w:rPr/>
        <w:t>Consignado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1614"/>
      </w:pPr>
      <w:r>
        <w:rPr/>
        <w:t>Advogada:</w:t>
      </w:r>
      <w:r>
        <w:rPr>
          <w:spacing w:val="-6"/>
        </w:rPr>
        <w:t> </w:t>
      </w:r>
      <w:r>
        <w:rPr/>
        <w:t>Suellen</w:t>
      </w:r>
      <w:r>
        <w:rPr>
          <w:spacing w:val="-5"/>
        </w:rPr>
        <w:t> </w:t>
      </w:r>
      <w:r>
        <w:rPr/>
        <w:t>Poncell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Duarte</w:t>
      </w:r>
      <w:r>
        <w:rPr>
          <w:spacing w:val="-6"/>
        </w:rPr>
        <w:t> </w:t>
      </w:r>
      <w:r>
        <w:rPr/>
        <w:t>(28490/PE).</w:t>
      </w:r>
      <w:r>
        <w:rPr>
          <w:spacing w:val="40"/>
        </w:rPr>
        <w:t> </w:t>
      </w:r>
      <w:r>
        <w:rPr/>
        <w:t>(1536A/AM). Apelado: Epitácio Casimiro Góes.</w:t>
      </w:r>
    </w:p>
    <w:p>
      <w:pPr>
        <w:pStyle w:val="BodyText"/>
        <w:spacing w:before="1"/>
      </w:pPr>
      <w:r>
        <w:rPr/>
        <w:t>Advogado:</w:t>
      </w:r>
      <w:r>
        <w:rPr>
          <w:spacing w:val="-5"/>
        </w:rPr>
        <w:t> </w:t>
      </w:r>
      <w:r>
        <w:rPr/>
        <w:t>Kelly</w:t>
      </w:r>
      <w:r>
        <w:rPr>
          <w:spacing w:val="-8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Marcus Di Fabianni Ferreira Lopes (358/AM).</w:t>
      </w:r>
    </w:p>
    <w:p>
      <w:pPr>
        <w:pStyle w:val="BodyText"/>
        <w:ind w:right="3414"/>
      </w:pPr>
      <w:r>
        <w:rPr/>
        <w:t>Advogado: José Carlos Calil Mourão (4035/AM)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31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23.0632935-34.2015.8.04.0001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781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3455"/>
      </w:pPr>
      <w:r>
        <w:rPr/>
        <w:t>Apelante: Maria de Fátima Ferreira Matheus.</w:t>
      </w:r>
      <w:r>
        <w:rPr>
          <w:spacing w:val="40"/>
        </w:rPr>
        <w:t> </w:t>
      </w:r>
      <w:r>
        <w:rPr/>
        <w:t>Defensoria:</w:t>
      </w:r>
      <w:r>
        <w:rPr>
          <w:spacing w:val="-4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Defenfora Pública: Dâmea Mourão Telles de Menezes Apelante: Maria da Conceição Matheus.</w:t>
      </w:r>
    </w:p>
    <w:p>
      <w:pPr>
        <w:pStyle w:val="BodyText"/>
        <w:ind w:right="4956"/>
      </w:pPr>
      <w:r>
        <w:rPr/>
        <w:t>Apelante:</w:t>
      </w:r>
      <w:r>
        <w:rPr>
          <w:spacing w:val="-14"/>
        </w:rPr>
        <w:t> </w:t>
      </w:r>
      <w:r>
        <w:rPr/>
        <w:t>Horácio</w:t>
      </w:r>
      <w:r>
        <w:rPr>
          <w:spacing w:val="-11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Matheus. Apelante: Maria do Carmo Mateus. Apelado: Djalma Castelo Branco.</w:t>
      </w:r>
    </w:p>
    <w:p>
      <w:pPr>
        <w:pStyle w:val="BodyText"/>
        <w:ind w:right="3315"/>
      </w:pPr>
      <w:r>
        <w:rPr/>
        <w:t>Advogado: Ivana da Cunha Leite Ruiz (4814/AM). Advogado: Paulo Augusto Luz de Araújo (11146/AM)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983" w:val="left" w:leader="none"/>
        </w:tabs>
        <w:spacing w:before="230"/>
        <w:ind w:right="20"/>
      </w:pPr>
      <w:r>
        <w:rPr/>
        <w:t>24.0746747-78.2020.8.04.0001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18ª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Apelante: Otávio Santos da Silva.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Carolina Ferreira Palma</w:t>
      </w:r>
    </w:p>
    <w:p>
      <w:pPr>
        <w:pStyle w:val="BodyText"/>
        <w:ind w:right="3315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983" w:val="left" w:leader="none"/>
        </w:tabs>
        <w:spacing w:before="229"/>
      </w:pPr>
      <w:r>
        <w:rPr/>
        <w:t>25.0605292-91.2021.8.04.0001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Sustentação</w:t>
      </w:r>
      <w:r>
        <w:rPr>
          <w:spacing w:val="-10"/>
        </w:rPr>
        <w:t> </w:t>
      </w:r>
      <w:r>
        <w:rPr>
          <w:spacing w:val="-4"/>
        </w:rPr>
        <w:t>oral</w:t>
      </w:r>
    </w:p>
    <w:p>
      <w:pPr>
        <w:pStyle w:val="BodyText"/>
        <w:ind w:right="3781"/>
      </w:pPr>
      <w:r>
        <w:rPr/>
        <w:t>*Origem: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4"/>
        </w:rPr>
        <w:t> </w:t>
      </w:r>
      <w:r>
        <w:rPr/>
        <w:t>Aylo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Bezerra.</w:t>
      </w:r>
    </w:p>
    <w:p>
      <w:pPr>
        <w:pStyle w:val="BodyText"/>
        <w:ind w:right="3781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Caroline Almeida França</w:t>
      </w:r>
    </w:p>
    <w:p>
      <w:pPr>
        <w:pStyle w:val="BodyText"/>
        <w:ind w:right="3315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83" w:val="left" w:leader="none"/>
        </w:tabs>
        <w:ind w:right="20"/>
      </w:pPr>
      <w:r>
        <w:rPr/>
        <w:t>26.0749335-58.2020.8.04.0001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14ª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Baldoíno Leite de Sousa.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Alessandra Márcia Furlaneto Freire.</w:t>
      </w:r>
    </w:p>
    <w:p>
      <w:pPr>
        <w:pStyle w:val="BodyText"/>
        <w:ind w:right="3414"/>
      </w:pPr>
      <w:r>
        <w:rPr/>
        <w:t>Procuradora: Clarice Portela Kawakami Macedo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31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83" w:val="left" w:leader="none"/>
        </w:tabs>
        <w:ind w:right="19"/>
      </w:pPr>
      <w:r>
        <w:rPr/>
        <w:t>27.0617421-31.2021.8.04.0001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/ Remessa Necessária</w:t>
        <w:tab/>
        <w:t>Sustentação</w:t>
      </w:r>
      <w:r>
        <w:rPr>
          <w:spacing w:val="-14"/>
        </w:rPr>
        <w:t> </w:t>
      </w:r>
      <w:r>
        <w:rPr/>
        <w:t>oral Origem: 16ª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Frank Dejard Rodrigues.</w:t>
      </w:r>
    </w:p>
    <w:p>
      <w:pPr>
        <w:pStyle w:val="BodyText"/>
        <w:ind w:right="3658"/>
      </w:pPr>
      <w:r>
        <w:rPr/>
        <w:t>Advogado: Maykon Felipe de Melo (20373/SC). Apelado: Instituto Nacional do Seguro Social - INSS. Procurador: Carolina Ferreira Palma (275120/SP)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31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594" w:val="left" w:leader="none"/>
        </w:tabs>
        <w:spacing w:before="228"/>
        <w:ind w:right="8"/>
      </w:pPr>
      <w:r>
        <w:rPr/>
        <w:t>28.0005853-36.2022.8.04.0000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Interno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5ª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Banco BMG S/A.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Agravada: Mirian Abreu dos Santos.</w:t>
      </w:r>
    </w:p>
    <w:p>
      <w:pPr>
        <w:pStyle w:val="BodyText"/>
        <w:ind w:right="3160"/>
      </w:pPr>
      <w:r>
        <w:rPr/>
        <w:t>Advogado: Israel Lamego de Lima Júnior (8475/AM). Advogado:</w:t>
      </w:r>
      <w:r>
        <w:rPr>
          <w:spacing w:val="-7"/>
        </w:rPr>
        <w:t> </w:t>
      </w:r>
      <w:r>
        <w:rPr/>
        <w:t>Simone</w:t>
      </w:r>
      <w:r>
        <w:rPr>
          <w:spacing w:val="-11"/>
        </w:rPr>
        <w:t> </w:t>
      </w:r>
      <w:r>
        <w:rPr/>
        <w:t>Waughan</w:t>
      </w:r>
      <w:r>
        <w:rPr>
          <w:spacing w:val="-6"/>
        </w:rPr>
        <w:t> </w:t>
      </w:r>
      <w:r>
        <w:rPr/>
        <w:t>Freitas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6"/>
        </w:rPr>
        <w:t> </w:t>
      </w:r>
      <w:r>
        <w:rPr/>
        <w:t>(11830/AM)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6570" w:val="left" w:leader="none"/>
        </w:tabs>
        <w:spacing w:before="229"/>
        <w:ind w:right="29"/>
      </w:pPr>
      <w:r>
        <w:rPr/>
        <w:t>29.0004035-20.2020.8.04.0000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16ª Vara Cível e de Acidentes de Trabalho</w:t>
      </w:r>
    </w:p>
    <w:p>
      <w:pPr>
        <w:pStyle w:val="BodyText"/>
        <w:spacing w:before="1"/>
        <w:ind w:right="421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Embargante: Luís César Barreto Becil.</w:t>
      </w:r>
    </w:p>
    <w:p>
      <w:pPr>
        <w:pStyle w:val="BodyText"/>
        <w:ind w:right="3414"/>
      </w:pPr>
      <w:r>
        <w:rPr/>
        <w:t>Advogado: Henrique França Ribeiro (7080/AM). Advogado:</w:t>
      </w:r>
      <w:r>
        <w:rPr>
          <w:spacing w:val="-9"/>
        </w:rPr>
        <w:t> </w:t>
      </w:r>
      <w:r>
        <w:rPr/>
        <w:t>Frank</w:t>
      </w:r>
      <w:r>
        <w:rPr>
          <w:spacing w:val="-5"/>
        </w:rPr>
        <w:t> </w:t>
      </w:r>
      <w:r>
        <w:rPr/>
        <w:t>Emerson</w:t>
      </w:r>
      <w:r>
        <w:rPr>
          <w:spacing w:val="-10"/>
        </w:rPr>
        <w:t> </w:t>
      </w:r>
      <w:r>
        <w:rPr/>
        <w:t>Neves</w:t>
      </w:r>
      <w:r>
        <w:rPr>
          <w:spacing w:val="-7"/>
        </w:rPr>
        <w:t> </w:t>
      </w:r>
      <w:r>
        <w:rPr/>
        <w:t>Abrahão</w:t>
      </w:r>
      <w:r>
        <w:rPr>
          <w:spacing w:val="-6"/>
        </w:rPr>
        <w:t> </w:t>
      </w:r>
      <w:r>
        <w:rPr/>
        <w:t>(2352/AM). Advogado: Afrânio Azevedo Pereira (4434/AM).</w:t>
      </w:r>
    </w:p>
    <w:p>
      <w:pPr>
        <w:pStyle w:val="BodyText"/>
      </w:pPr>
      <w:r>
        <w:rPr/>
        <w:t>Embargado:</w:t>
      </w:r>
      <w:r>
        <w:rPr>
          <w:spacing w:val="-7"/>
        </w:rPr>
        <w:t> </w:t>
      </w:r>
      <w:r>
        <w:rPr/>
        <w:t>Erwin</w:t>
      </w:r>
      <w:r>
        <w:rPr>
          <w:spacing w:val="-8"/>
        </w:rPr>
        <w:t> </w:t>
      </w:r>
      <w:r>
        <w:rPr/>
        <w:t>Rommel</w:t>
      </w:r>
      <w:r>
        <w:rPr>
          <w:spacing w:val="-10"/>
        </w:rPr>
        <w:t> </w:t>
      </w:r>
      <w:r>
        <w:rPr/>
        <w:t>Godinho</w:t>
      </w:r>
      <w:r>
        <w:rPr>
          <w:spacing w:val="-7"/>
        </w:rPr>
        <w:t> </w:t>
      </w:r>
      <w:r>
        <w:rPr>
          <w:spacing w:val="-2"/>
        </w:rPr>
        <w:t>Rodrigues.</w:t>
      </w:r>
    </w:p>
    <w:p>
      <w:pPr>
        <w:pStyle w:val="BodyText"/>
        <w:ind w:right="2016"/>
      </w:pPr>
      <w:r>
        <w:rPr/>
        <w:t>Advogado:</w:t>
      </w:r>
      <w:r>
        <w:rPr>
          <w:spacing w:val="-6"/>
        </w:rPr>
        <w:t> </w:t>
      </w:r>
      <w:r>
        <w:rPr/>
        <w:t>Alan</w:t>
      </w:r>
      <w:r>
        <w:rPr>
          <w:spacing w:val="-4"/>
        </w:rPr>
        <w:t> </w:t>
      </w:r>
      <w:r>
        <w:rPr/>
        <w:t>Carlos</w:t>
      </w:r>
      <w:r>
        <w:rPr>
          <w:spacing w:val="-4"/>
        </w:rPr>
        <w:t> </w:t>
      </w:r>
      <w:r>
        <w:rPr/>
        <w:t>Amaral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(8344/AM) Presidente: Exmo. Sr. Des. Airton Luís Corrêa Gentil</w:t>
      </w:r>
    </w:p>
    <w:p>
      <w:pPr>
        <w:pStyle w:val="BodyText"/>
        <w:ind w:right="3315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6982" w:val="left" w:leader="none"/>
        </w:tabs>
        <w:spacing w:before="229"/>
        <w:ind w:right="20"/>
      </w:pPr>
      <w:r>
        <w:rPr/>
        <w:t>30.4001115-34.2022.8.04.0000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7ª Vara Cível e de Acidentes de Trabalho</w:t>
      </w:r>
    </w:p>
    <w:p>
      <w:pPr>
        <w:pStyle w:val="BodyText"/>
        <w:ind w:right="4956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Agravante: Siomara Barros Lins.</w:t>
      </w:r>
    </w:p>
    <w:p>
      <w:pPr>
        <w:pStyle w:val="BodyText"/>
        <w:spacing w:before="1"/>
        <w:ind w:right="3414"/>
      </w:pPr>
      <w:r>
        <w:rPr/>
        <w:t>Advogado:</w:t>
      </w:r>
      <w:r>
        <w:rPr>
          <w:spacing w:val="-11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Adonias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(1584/AM). Agravada: Selene Barros Lins Torres.</w:t>
      </w:r>
    </w:p>
    <w:p>
      <w:pPr>
        <w:pStyle w:val="BodyText"/>
        <w:ind w:right="3315"/>
      </w:pPr>
      <w:r>
        <w:rPr/>
        <w:t>Advogada: Gina Moraes de Almeida (7036/AM)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31.0671527-74.2020.8.04.0001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3414"/>
      </w:pPr>
      <w:r>
        <w:rPr/>
        <w:t>Apelante: Instituto Metropolitano de Ensino - IME. Advogado:</w:t>
      </w:r>
      <w:r>
        <w:rPr>
          <w:spacing w:val="-8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Lúcio</w:t>
      </w:r>
      <w:r>
        <w:rPr>
          <w:spacing w:val="-8"/>
        </w:rPr>
        <w:t> </w:t>
      </w:r>
      <w:r>
        <w:rPr/>
        <w:t>Pantoja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(8111/AM). Advogado: Gysely Tisse Garcia (174750/RJ).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7"/>
        </w:rPr>
        <w:t> </w:t>
      </w:r>
      <w:r>
        <w:rPr/>
        <w:t>Isaac</w:t>
      </w:r>
      <w:r>
        <w:rPr>
          <w:spacing w:val="-4"/>
        </w:rPr>
        <w:t> </w:t>
      </w:r>
      <w:r>
        <w:rPr/>
        <w:t>Benchimol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Cia</w:t>
      </w:r>
      <w:r>
        <w:rPr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ind w:right="3315"/>
      </w:pPr>
      <w:r>
        <w:rPr/>
        <w:t>Advogado: Mário Batista de Andrade Neto (5083/AM)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32.0653435-19.2018.8.04.0001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</w:t>
      </w:r>
    </w:p>
    <w:p>
      <w:pPr>
        <w:pStyle w:val="BodyText"/>
        <w:ind w:right="2016"/>
      </w:pPr>
      <w:r>
        <w:rPr/>
        <w:t>Apelante/Apelado:</w:t>
      </w:r>
      <w:r>
        <w:rPr>
          <w:spacing w:val="-6"/>
        </w:rPr>
        <w:t> </w:t>
      </w:r>
      <w:r>
        <w:rPr/>
        <w:t>Realty</w:t>
      </w:r>
      <w:r>
        <w:rPr>
          <w:spacing w:val="-11"/>
        </w:rPr>
        <w:t> </w:t>
      </w:r>
      <w:r>
        <w:rPr/>
        <w:t>XXVII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Advogada: Amanda Borges Godinho Aguiar (162285/MG).</w:t>
      </w:r>
    </w:p>
    <w:p>
      <w:pPr>
        <w:pStyle w:val="BodyText"/>
        <w:ind w:right="3781"/>
      </w:pPr>
      <w:r>
        <w:rPr/>
        <w:t>Apelante/Apelado: Vivere Spazio Eireli-epp. Advogado: Pedro de Araújo Ribeiro (6935/AM). Advogado:</w:t>
      </w:r>
      <w:r>
        <w:rPr>
          <w:spacing w:val="-9"/>
        </w:rPr>
        <w:t> </w:t>
      </w:r>
      <w:r>
        <w:rPr/>
        <w:t>Luis</w:t>
      </w:r>
      <w:r>
        <w:rPr>
          <w:spacing w:val="-6"/>
        </w:rPr>
        <w:t> </w:t>
      </w:r>
      <w:r>
        <w:rPr/>
        <w:t>Felipe</w:t>
      </w:r>
      <w:r>
        <w:rPr>
          <w:spacing w:val="-8"/>
        </w:rPr>
        <w:t> </w:t>
      </w:r>
      <w:r>
        <w:rPr/>
        <w:t>Avelino</w:t>
      </w:r>
      <w:r>
        <w:rPr>
          <w:spacing w:val="-6"/>
        </w:rPr>
        <w:t> </w:t>
      </w:r>
      <w:r>
        <w:rPr/>
        <w:t>Medina</w:t>
      </w:r>
      <w:r>
        <w:rPr>
          <w:spacing w:val="-9"/>
        </w:rPr>
        <w:t> </w:t>
      </w:r>
      <w:r>
        <w:rPr/>
        <w:t>(6100/AM).</w:t>
      </w:r>
    </w:p>
    <w:p>
      <w:pPr>
        <w:pStyle w:val="BodyText"/>
        <w:spacing w:before="1"/>
        <w:ind w:right="2778"/>
      </w:pPr>
      <w:r>
        <w:rPr/>
        <w:t>Advogado: Douglas Rui Pessoa Reis Aguiar (11441/AM). Apelante/Apelado:</w:t>
      </w:r>
      <w:r>
        <w:rPr>
          <w:spacing w:val="-7"/>
        </w:rPr>
        <w:t> </w:t>
      </w:r>
      <w:r>
        <w:rPr/>
        <w:t>Finanzi</w:t>
      </w:r>
      <w:r>
        <w:rPr>
          <w:spacing w:val="-7"/>
        </w:rPr>
        <w:t> </w:t>
      </w:r>
      <w:r>
        <w:rPr/>
        <w:t>Assessoria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Negócios. Advogado: Ricardo Silveira de Paula (10822/AM).</w:t>
      </w:r>
    </w:p>
    <w:p>
      <w:pPr>
        <w:pStyle w:val="BodyText"/>
        <w:ind w:right="4014"/>
        <w:jc w:val="both"/>
      </w:pPr>
      <w:r>
        <w:rPr/>
        <w:t>Apelante/Apelado: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Valderlane</w:t>
      </w:r>
      <w:r>
        <w:rPr>
          <w:spacing w:val="-9"/>
        </w:rPr>
        <w:t> </w:t>
      </w:r>
      <w:r>
        <w:rPr/>
        <w:t>Alves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Silva. Advogado: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Frank</w:t>
      </w:r>
      <w:r>
        <w:rPr>
          <w:spacing w:val="-2"/>
        </w:rPr>
        <w:t> </w:t>
      </w:r>
      <w:r>
        <w:rPr/>
        <w:t>Cintra</w:t>
      </w:r>
      <w:r>
        <w:rPr>
          <w:spacing w:val="-6"/>
        </w:rPr>
        <w:t> </w:t>
      </w:r>
      <w:r>
        <w:rPr/>
        <w:t>Stone</w:t>
      </w:r>
      <w:r>
        <w:rPr>
          <w:spacing w:val="-7"/>
        </w:rPr>
        <w:t> </w:t>
      </w:r>
      <w:r>
        <w:rPr/>
        <w:t>(10289/AM). Advogado: Márcia Regina Naue (10287/AM).</w:t>
      </w:r>
    </w:p>
    <w:p>
      <w:pPr>
        <w:pStyle w:val="BodyText"/>
        <w:spacing w:line="229" w:lineRule="exact"/>
        <w:jc w:val="both"/>
      </w:pPr>
      <w:r>
        <w:rPr/>
        <w:t>Apelado: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Valderlane</w:t>
      </w:r>
      <w:r>
        <w:rPr>
          <w:spacing w:val="-3"/>
        </w:rPr>
        <w:t> </w:t>
      </w:r>
      <w:r>
        <w:rPr/>
        <w:t>Alves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pStyle w:val="BodyText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Roberto</w:t>
      </w:r>
      <w:r>
        <w:rPr>
          <w:spacing w:val="-6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Alves</w:t>
      </w:r>
      <w:r>
        <w:rPr>
          <w:spacing w:val="-5"/>
        </w:rPr>
        <w:t> </w:t>
      </w:r>
      <w:r>
        <w:rPr/>
        <w:t>Barbosa</w:t>
      </w:r>
      <w:r>
        <w:rPr>
          <w:spacing w:val="-7"/>
        </w:rPr>
        <w:t> </w:t>
      </w:r>
      <w:r>
        <w:rPr/>
        <w:t>(627/AM). Advogado: Márcia Regina Naue (10287/AM).</w:t>
      </w:r>
    </w:p>
    <w:p>
      <w:pPr>
        <w:pStyle w:val="BodyText"/>
        <w:ind w:right="3315"/>
      </w:pPr>
      <w:r>
        <w:rPr/>
        <w:t>Advogado: Rafael Frank Cintra Stone (10289/AM).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jc w:val="both"/>
      </w:pPr>
      <w:r>
        <w:rPr/>
        <w:t>33.0667691-59.2021.8.04.0001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Hapvida Assistência Médica Ltda.</w:t>
      </w:r>
    </w:p>
    <w:p>
      <w:pPr>
        <w:pStyle w:val="BodyText"/>
        <w:ind w:right="3897"/>
      </w:pPr>
      <w:r>
        <w:rPr/>
        <w:t>Advogado: Igor Macedo Facó (1541A/AM).</w:t>
      </w:r>
      <w:r>
        <w:rPr>
          <w:spacing w:val="40"/>
        </w:rPr>
        <w:t> </w:t>
      </w:r>
      <w:r>
        <w:rPr/>
        <w:t>Apelado:</w:t>
      </w:r>
      <w:r>
        <w:rPr>
          <w:spacing w:val="-8"/>
        </w:rPr>
        <w:t> </w:t>
      </w:r>
      <w:r>
        <w:rPr/>
        <w:t>R</w:t>
      </w:r>
      <w:r>
        <w:rPr>
          <w:spacing w:val="-6"/>
        </w:rPr>
        <w:t> </w:t>
      </w:r>
      <w:r>
        <w:rPr/>
        <w:t>R</w:t>
      </w:r>
      <w:r>
        <w:rPr>
          <w:spacing w:val="-8"/>
        </w:rPr>
        <w:t> </w:t>
      </w:r>
      <w:r>
        <w:rPr/>
        <w:t>Representações</w:t>
      </w:r>
      <w:r>
        <w:rPr>
          <w:spacing w:val="-8"/>
        </w:rPr>
        <w:t> </w:t>
      </w:r>
      <w:r>
        <w:rPr/>
        <w:t>Comerciais</w:t>
      </w:r>
      <w:r>
        <w:rPr>
          <w:spacing w:val="-8"/>
        </w:rPr>
        <w:t> </w:t>
      </w:r>
      <w:r>
        <w:rPr/>
        <w:t>Ltda-ME. Advogado: Euthiciano Mendes Muniz (15009/AM)</w:t>
      </w:r>
    </w:p>
    <w:p>
      <w:pPr>
        <w:pStyle w:val="BodyText"/>
        <w:ind w:right="3315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34.0757323-33.2020.8.04.0001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Amazonas Distribuidora de Energia S/A. Advogado: Márcio Melo Nogueira (2827/RO).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10"/>
        </w:rPr>
        <w:t> </w:t>
      </w:r>
      <w:r>
        <w:rPr/>
        <w:t>Tókio</w:t>
      </w:r>
      <w:r>
        <w:rPr>
          <w:spacing w:val="-9"/>
        </w:rPr>
        <w:t> </w:t>
      </w:r>
      <w:r>
        <w:rPr/>
        <w:t>Marine</w:t>
      </w:r>
      <w:r>
        <w:rPr>
          <w:spacing w:val="-9"/>
        </w:rPr>
        <w:t> </w:t>
      </w:r>
      <w:r>
        <w:rPr/>
        <w:t>Seguradora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pStyle w:val="BodyText"/>
        <w:ind w:right="2016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315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ind w:right="3414"/>
      </w:pPr>
      <w:r>
        <w:rPr/>
        <w:t>35.4003216-44.2022.8.04.0000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-5"/>
        </w:rPr>
        <w:t> </w:t>
      </w:r>
      <w:r>
        <w:rPr/>
        <w:t>Corpus</w:t>
      </w:r>
      <w:r>
        <w:rPr>
          <w:spacing w:val="-6"/>
        </w:rPr>
        <w:t> </w:t>
      </w:r>
      <w:r>
        <w:rPr/>
        <w:t>Cível Origem: 4ª Vara de Família</w:t>
      </w:r>
    </w:p>
    <w:p>
      <w:pPr>
        <w:pStyle w:val="BodyText"/>
        <w:ind w:right="4217"/>
      </w:pPr>
      <w:r>
        <w:rPr/>
        <w:t>Juiz Prolator: Odílio Pereira Costa Neto Impetrante: Luiz Fernando Mafra Negreiros. Paciente:</w:t>
      </w:r>
      <w:r>
        <w:rPr>
          <w:spacing w:val="-5"/>
        </w:rPr>
        <w:t> </w:t>
      </w:r>
      <w:r>
        <w:rPr/>
        <w:t>Ricardo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7"/>
        </w:rPr>
        <w:t> </w:t>
      </w:r>
      <w:r>
        <w:rPr/>
        <w:t>Francisconi.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Mafra</w:t>
      </w:r>
      <w:r>
        <w:rPr>
          <w:spacing w:val="-9"/>
        </w:rPr>
        <w:t> </w:t>
      </w:r>
      <w:r>
        <w:rPr/>
        <w:t>Negreiros</w:t>
      </w:r>
      <w:r>
        <w:rPr>
          <w:spacing w:val="-6"/>
        </w:rPr>
        <w:t> </w:t>
      </w:r>
      <w:r>
        <w:rPr>
          <w:spacing w:val="-2"/>
        </w:rPr>
        <w:t>(5641/AM).</w:t>
      </w:r>
    </w:p>
    <w:p>
      <w:pPr>
        <w:pStyle w:val="BodyText"/>
      </w:pPr>
      <w:r>
        <w:rPr/>
        <w:t>Impetrado:</w:t>
      </w:r>
      <w:r>
        <w:rPr>
          <w:spacing w:val="-3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4ª Vara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Família</w:t>
      </w:r>
      <w:r>
        <w:rPr>
          <w:spacing w:val="-3"/>
        </w:rPr>
        <w:t> </w:t>
      </w:r>
      <w:r>
        <w:rPr/>
        <w:t>e Sucessões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Comarca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Manaus/Am. Procurador de Justiça: Exmo. Sr. Dr. Pedro Bezerra Filho</w:t>
      </w:r>
    </w:p>
    <w:p>
      <w:pPr>
        <w:pStyle w:val="BodyText"/>
        <w:ind w:right="3315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069" w:val="left" w:leader="none"/>
        </w:tabs>
        <w:spacing w:before="229"/>
        <w:ind w:right="531"/>
      </w:pPr>
      <w:r>
        <w:rPr/>
        <w:t>36.0005860-28.2022.8.04.0000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9ª Vara Cível e de Acidentes de Trabalho</w:t>
      </w:r>
    </w:p>
    <w:p>
      <w:pPr>
        <w:pStyle w:val="BodyText"/>
        <w:spacing w:before="1"/>
        <w:ind w:right="341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Embargante: Banco do Brasil S/A.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7"/>
        </w:rPr>
        <w:t> </w:t>
      </w:r>
      <w:r>
        <w:rPr/>
        <w:t>Marcos</w:t>
      </w:r>
      <w:r>
        <w:rPr>
          <w:spacing w:val="-4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(138229/MG). Embargado: Cristal Engenharia Ltda.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Moura</w:t>
      </w:r>
      <w:r>
        <w:rPr>
          <w:spacing w:val="-6"/>
        </w:rPr>
        <w:t> </w:t>
      </w:r>
      <w:r>
        <w:rPr/>
        <w:t>Mattos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(5517/AM).</w:t>
      </w:r>
    </w:p>
    <w:p>
      <w:pPr>
        <w:pStyle w:val="BodyText"/>
        <w:ind w:right="814"/>
      </w:pPr>
      <w:r>
        <w:rPr/>
        <w:t>Advogada:</w:t>
      </w:r>
      <w:r>
        <w:rPr>
          <w:spacing w:val="-5"/>
        </w:rPr>
        <w:t> </w:t>
      </w:r>
      <w:r>
        <w:rPr/>
        <w:t>Thaísa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3"/>
        </w:rPr>
        <w:t> </w:t>
      </w:r>
      <w:r>
        <w:rPr/>
        <w:t>(8300/AM).</w:t>
      </w:r>
      <w:r>
        <w:rPr>
          <w:spacing w:val="40"/>
        </w:rPr>
        <w:t> </w:t>
      </w:r>
      <w:r>
        <w:rPr/>
        <w:t>(6063/AM) Presidente: Exmo. Sr. Des. Airton Luís Corrêa Gentil</w:t>
      </w:r>
    </w:p>
    <w:p>
      <w:pPr>
        <w:pStyle w:val="BodyText"/>
        <w:spacing w:before="1"/>
        <w:ind w:right="3315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spacing w:before="1"/>
        <w:ind w:right="2778"/>
      </w:pPr>
      <w:r>
        <w:rPr/>
        <w:t>37.4000920-49.2022.8.04.0000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ind w:right="3414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10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</w:t>
      </w:r>
      <w:r>
        <w:rPr>
          <w:spacing w:val="-10"/>
        </w:rPr>
        <w:t> </w:t>
      </w:r>
      <w:r>
        <w:rPr/>
        <w:t>Hospitalar</w:t>
      </w:r>
      <w:r>
        <w:rPr>
          <w:spacing w:val="-6"/>
        </w:rPr>
        <w:t> </w:t>
      </w:r>
      <w:r>
        <w:rPr/>
        <w:t>Ltda. Advogado: Heloisa Pontes Maués (9667/AM).</w:t>
      </w:r>
    </w:p>
    <w:p>
      <w:pPr>
        <w:pStyle w:val="BodyText"/>
        <w:spacing w:before="1"/>
        <w:ind w:right="2526"/>
      </w:pPr>
      <w:r>
        <w:rPr/>
        <w:t>*Advogado: Jonny Cleuter Simões Mendonça (8340/AM). 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Agravada: Talita Macedo Ferreira.</w:t>
      </w:r>
    </w:p>
    <w:p>
      <w:pPr>
        <w:pStyle w:val="BodyText"/>
        <w:ind w:right="4217"/>
      </w:pPr>
      <w:r>
        <w:rPr/>
        <w:t>Advogado:</w:t>
      </w:r>
      <w:r>
        <w:rPr>
          <w:spacing w:val="-11"/>
        </w:rPr>
        <w:t> </w:t>
      </w:r>
      <w:r>
        <w:rPr/>
        <w:t>Orlando</w:t>
      </w:r>
      <w:r>
        <w:rPr>
          <w:spacing w:val="-7"/>
        </w:rPr>
        <w:t> </w:t>
      </w:r>
      <w:r>
        <w:rPr/>
        <w:t>Botelho</w:t>
      </w:r>
      <w:r>
        <w:rPr>
          <w:spacing w:val="-11"/>
        </w:rPr>
        <w:t> </w:t>
      </w:r>
      <w:r>
        <w:rPr/>
        <w:t>Bentes</w:t>
      </w:r>
      <w:r>
        <w:rPr>
          <w:spacing w:val="-9"/>
        </w:rPr>
        <w:t> </w:t>
      </w:r>
      <w:r>
        <w:rPr/>
        <w:t>(8863/AM). Advogado: Adriano Melo Costa (12091/AM).</w:t>
      </w:r>
    </w:p>
    <w:p>
      <w:pPr>
        <w:pStyle w:val="BodyText"/>
        <w:ind w:right="3315"/>
      </w:pPr>
      <w:r>
        <w:rPr/>
        <w:t>Advogado: Jonathas Mauricio de Souza (15164/AM)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</w:pPr>
      <w:r>
        <w:rPr/>
        <w:t>38.0616602-36.2017.8.04.0001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ind w:right="3525"/>
      </w:pPr>
      <w:r>
        <w:rPr/>
        <w:t>Juiz Prolator: Paulo Fernando de Britto Feitoza Apelante:</w:t>
      </w:r>
      <w:r>
        <w:rPr>
          <w:spacing w:val="-7"/>
        </w:rPr>
        <w:t> </w:t>
      </w:r>
      <w:r>
        <w:rPr/>
        <w:t>Umanizzare</w:t>
      </w:r>
      <w:r>
        <w:rPr>
          <w:spacing w:val="-8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Ltda. Advogado: Karina Lengler (134517/SP).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10"/>
        </w:rPr>
        <w:t> </w:t>
      </w:r>
      <w:r>
        <w:rPr/>
        <w:t>Marcos</w:t>
      </w:r>
      <w:r>
        <w:rPr>
          <w:spacing w:val="-4"/>
        </w:rPr>
        <w:t> </w:t>
      </w:r>
      <w:r>
        <w:rPr/>
        <w:t>Kleine</w:t>
      </w:r>
      <w:r>
        <w:rPr>
          <w:spacing w:val="-9"/>
        </w:rPr>
        <w:t> </w:t>
      </w:r>
      <w:r>
        <w:rPr>
          <w:spacing w:val="-2"/>
        </w:rPr>
        <w:t>(239909/SP).</w:t>
      </w:r>
    </w:p>
    <w:p>
      <w:pPr>
        <w:pStyle w:val="BodyText"/>
        <w:spacing w:before="1"/>
        <w:ind w:right="3414"/>
      </w:pPr>
      <w:r>
        <w:rPr/>
        <w:t>Apelado:</w:t>
      </w:r>
      <w:r>
        <w:rPr>
          <w:spacing w:val="-5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Promotora: Cley Barbosa Martins.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7"/>
        </w:rPr>
        <w:t> </w:t>
      </w:r>
      <w:r>
        <w:rPr/>
        <w:t>O</w:t>
      </w:r>
      <w:r>
        <w:rPr>
          <w:spacing w:val="-1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2778"/>
      </w:pPr>
      <w:r>
        <w:rPr/>
        <w:t>Procurador: Mateus Severiano da Costa (23390/O/MT).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397"/>
      </w:pPr>
      <w:r>
        <w:rPr/>
        <w:t>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30"/>
      </w:pPr>
      <w:r>
        <w:rPr/>
        <w:t>39.0723519-74.2020.8.04.0001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 Apelante: AJL Serviços Ltda.</w:t>
      </w:r>
    </w:p>
    <w:p>
      <w:pPr>
        <w:pStyle w:val="BodyText"/>
        <w:spacing w:before="1"/>
        <w:ind w:right="3670"/>
      </w:pPr>
      <w:r>
        <w:rPr/>
        <w:t>Advogado: Mário da Cruz Glória (4013/AM). Advogado: André Guimarães da Cruz (7549/AM). Advogado:</w:t>
      </w:r>
      <w:r>
        <w:rPr>
          <w:spacing w:val="-6"/>
        </w:rPr>
        <w:t> </w:t>
      </w:r>
      <w:r>
        <w:rPr/>
        <w:t>Bruno</w:t>
      </w:r>
      <w:r>
        <w:rPr>
          <w:spacing w:val="-3"/>
        </w:rPr>
        <w:t> </w:t>
      </w:r>
      <w:r>
        <w:rPr/>
        <w:t>Barbosa</w:t>
      </w:r>
      <w:r>
        <w:rPr>
          <w:spacing w:val="-3"/>
        </w:rPr>
        <w:t> </w:t>
      </w:r>
      <w:r>
        <w:rPr/>
        <w:t>dos</w:t>
      </w:r>
      <w:r>
        <w:rPr>
          <w:spacing w:val="-4"/>
        </w:rPr>
        <w:t> </w:t>
      </w:r>
      <w:r>
        <w:rPr/>
        <w:t>Reis</w:t>
      </w:r>
      <w:r>
        <w:rPr>
          <w:spacing w:val="-4"/>
        </w:rPr>
        <w:t> </w:t>
      </w:r>
      <w:r>
        <w:rPr/>
        <w:t>Glória</w:t>
      </w:r>
      <w:r>
        <w:rPr>
          <w:spacing w:val="-6"/>
        </w:rPr>
        <w:t> </w:t>
      </w:r>
      <w:r>
        <w:rPr/>
        <w:t>(9432/AM). Advogado:</w:t>
      </w:r>
      <w:r>
        <w:rPr>
          <w:spacing w:val="-8"/>
        </w:rPr>
        <w:t> </w:t>
      </w:r>
      <w:r>
        <w:rPr/>
        <w:t>Douglas</w:t>
      </w:r>
      <w:r>
        <w:rPr>
          <w:spacing w:val="-5"/>
        </w:rPr>
        <w:t> </w:t>
      </w:r>
      <w:r>
        <w:rPr/>
        <w:t>Aleixo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Cruz</w:t>
      </w:r>
      <w:r>
        <w:rPr>
          <w:spacing w:val="-9"/>
        </w:rPr>
        <w:t> </w:t>
      </w:r>
      <w:r>
        <w:rPr>
          <w:spacing w:val="-2"/>
        </w:rPr>
        <w:t>(9426/AM).</w:t>
      </w:r>
    </w:p>
    <w:p>
      <w:pPr>
        <w:pStyle w:val="BodyText"/>
      </w:pPr>
      <w:r>
        <w:rPr/>
        <w:t>Apelado:</w:t>
      </w:r>
      <w:r>
        <w:rPr>
          <w:spacing w:val="-4"/>
        </w:rPr>
        <w:t> </w:t>
      </w:r>
      <w:r>
        <w:rPr/>
        <w:t>Fundação</w:t>
      </w:r>
      <w:r>
        <w:rPr>
          <w:spacing w:val="-4"/>
        </w:rPr>
        <w:t> </w:t>
      </w:r>
      <w:r>
        <w:rPr/>
        <w:t>Centro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Controle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Oncologia</w:t>
      </w:r>
      <w:r>
        <w:rPr>
          <w:spacing w:val="-1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Amazonas-</w:t>
      </w:r>
      <w:r>
        <w:rPr>
          <w:spacing w:val="-4"/>
        </w:rPr>
        <w:t> </w:t>
      </w:r>
      <w:r>
        <w:rPr/>
        <w:t>FCECON. Advogado: Ricardo Alan Monteiro Batista (8084/AM).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97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6983" w:val="left" w:leader="none"/>
        </w:tabs>
        <w:spacing w:before="229"/>
        <w:ind w:right="20"/>
      </w:pPr>
      <w:r>
        <w:rPr/>
        <w:t>40.0737496-36.2020.8.04.0001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14ª Vara Cível e de Acidentes de Trabalho</w:t>
      </w:r>
    </w:p>
    <w:p>
      <w:pPr>
        <w:pStyle w:val="BodyText"/>
        <w:ind w:right="341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Ana Cristina de Oliveira Gaio.</w:t>
      </w:r>
    </w:p>
    <w:p>
      <w:pPr>
        <w:pStyle w:val="BodyText"/>
        <w:spacing w:before="1"/>
        <w:ind w:right="3525"/>
      </w:pPr>
      <w:r>
        <w:rPr/>
        <w:t>Advogado: Maykon Felipe de Melo (20373/SC). Apelado: Instituto Nacional do Seguro Social - INSS. 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(2347/AM).</w:t>
      </w:r>
    </w:p>
    <w:p>
      <w:pPr>
        <w:pStyle w:val="BodyText"/>
        <w:ind w:right="3397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6983" w:val="left" w:leader="none"/>
        </w:tabs>
        <w:spacing w:before="230"/>
        <w:ind w:right="20"/>
      </w:pPr>
      <w:r>
        <w:rPr/>
        <w:t>41.0666776-10.2021.8.04.0001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16ª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Alcione Mesquita da Silva.</w:t>
      </w:r>
    </w:p>
    <w:p>
      <w:pPr>
        <w:pStyle w:val="BodyText"/>
        <w:ind w:right="3781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Angelina Pereira de Oliveira Lima.</w:t>
      </w:r>
    </w:p>
    <w:p>
      <w:pPr>
        <w:pStyle w:val="BodyText"/>
        <w:ind w:right="3398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spacing w:before="1"/>
        <w:ind w:right="2778"/>
      </w:pPr>
      <w:r>
        <w:rPr/>
        <w:t>42.4002735-18.2021.8.04.0000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3ª Vara da Fazenda Pública</w:t>
      </w:r>
    </w:p>
    <w:p>
      <w:pPr>
        <w:pStyle w:val="BodyText"/>
        <w:ind w:right="4956"/>
      </w:pPr>
      <w:r>
        <w:rPr/>
        <w:t>Juiz Prolator: Etelvina Lobo Braga Agravante:</w:t>
      </w:r>
      <w:r>
        <w:rPr>
          <w:spacing w:val="-9"/>
        </w:rPr>
        <w:t> </w:t>
      </w:r>
      <w:r>
        <w:rPr/>
        <w:t>Águas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Manaus</w:t>
      </w:r>
      <w:r>
        <w:rPr>
          <w:spacing w:val="-10"/>
        </w:rPr>
        <w:t> </w:t>
      </w:r>
      <w:r>
        <w:rPr/>
        <w:t>S/A.</w:t>
      </w:r>
    </w:p>
    <w:p>
      <w:pPr>
        <w:pStyle w:val="BodyText"/>
        <w:ind w:right="3414"/>
      </w:pPr>
      <w:r>
        <w:rPr/>
        <w:t>Advogado:</w:t>
      </w:r>
      <w:r>
        <w:rPr>
          <w:spacing w:val="-10"/>
        </w:rPr>
        <w:t> </w:t>
      </w:r>
      <w:r>
        <w:rPr/>
        <w:t>Ney</w:t>
      </w:r>
      <w:r>
        <w:rPr>
          <w:spacing w:val="-10"/>
        </w:rPr>
        <w:t> </w:t>
      </w:r>
      <w:r>
        <w:rPr/>
        <w:t>Bastos</w:t>
      </w:r>
      <w:r>
        <w:rPr>
          <w:spacing w:val="-4"/>
        </w:rPr>
        <w:t> </w:t>
      </w:r>
      <w:r>
        <w:rPr/>
        <w:t>Soares</w:t>
      </w:r>
      <w:r>
        <w:rPr>
          <w:spacing w:val="-7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(4336/AM). Agravada: Yoná Kelly Nazareth Fonseca.</w:t>
      </w:r>
    </w:p>
    <w:p>
      <w:pPr>
        <w:pStyle w:val="BodyText"/>
        <w:ind w:right="3160"/>
      </w:pPr>
      <w:r>
        <w:rPr/>
        <w:t>Defensora:</w:t>
      </w:r>
      <w:r>
        <w:rPr>
          <w:spacing w:val="-7"/>
        </w:rPr>
        <w:t> </w:t>
      </w:r>
      <w:r>
        <w:rPr/>
        <w:t>Suelen</w:t>
      </w:r>
      <w:r>
        <w:rPr>
          <w:spacing w:val="-6"/>
        </w:rPr>
        <w:t> </w:t>
      </w:r>
      <w:r>
        <w:rPr/>
        <w:t>Paes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Menta</w:t>
      </w:r>
      <w:r>
        <w:rPr>
          <w:spacing w:val="-7"/>
        </w:rPr>
        <w:t> </w:t>
      </w:r>
      <w:r>
        <w:rPr/>
        <w:t>(181181/AAM). Presidente: Exmo. Sr. Des. Airton Luís Corrêa Gentil Relator: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41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43.0619755-82.2014.8.04.0001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Direcional Engenharia S/A.</w:t>
      </w:r>
    </w:p>
    <w:p>
      <w:pPr>
        <w:pStyle w:val="BodyText"/>
        <w:ind w:right="3414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Advogado: Keyth Yara Pontes Pina (3467/AM).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9"/>
        </w:rPr>
        <w:t> </w:t>
      </w:r>
      <w:r>
        <w:rPr/>
        <w:t>Cargo</w:t>
      </w:r>
      <w:r>
        <w:rPr>
          <w:spacing w:val="-5"/>
        </w:rPr>
        <w:t> </w:t>
      </w:r>
      <w:r>
        <w:rPr/>
        <w:t>Brasil</w:t>
      </w:r>
      <w:r>
        <w:rPr>
          <w:spacing w:val="-10"/>
        </w:rPr>
        <w:t> </w:t>
      </w:r>
      <w:r>
        <w:rPr>
          <w:spacing w:val="-4"/>
        </w:rPr>
        <w:t>Ltda.</w:t>
      </w:r>
    </w:p>
    <w:p>
      <w:pPr>
        <w:pStyle w:val="BodyText"/>
        <w:ind w:right="2778"/>
      </w:pPr>
      <w:r>
        <w:rPr/>
        <w:t>Advogada: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Augusta</w:t>
      </w:r>
      <w:r>
        <w:rPr>
          <w:spacing w:val="-7"/>
        </w:rPr>
        <w:t> </w:t>
      </w:r>
      <w:r>
        <w:rPr/>
        <w:t>Furtado</w:t>
      </w:r>
      <w:r>
        <w:rPr>
          <w:spacing w:val="-5"/>
        </w:rPr>
        <w:t> </w:t>
      </w:r>
      <w:r>
        <w:rPr/>
        <w:t>Nicolodelli</w:t>
      </w:r>
      <w:r>
        <w:rPr>
          <w:spacing w:val="-10"/>
        </w:rPr>
        <w:t> </w:t>
      </w:r>
      <w:r>
        <w:rPr/>
        <w:t>(20811/SC). Advogada: Gabriela Fernanda Mueller (29003/SC).</w:t>
      </w:r>
    </w:p>
    <w:p>
      <w:pPr>
        <w:pStyle w:val="BodyText"/>
      </w:pPr>
      <w:r>
        <w:rPr/>
        <w:t>Apelante:</w:t>
      </w:r>
      <w:r>
        <w:rPr>
          <w:spacing w:val="-8"/>
        </w:rPr>
        <w:t> </w:t>
      </w:r>
      <w:r>
        <w:rPr/>
        <w:t>Cargo</w:t>
      </w:r>
      <w:r>
        <w:rPr>
          <w:spacing w:val="-7"/>
        </w:rPr>
        <w:t> </w:t>
      </w:r>
      <w:r>
        <w:rPr/>
        <w:t>Brasil</w:t>
      </w:r>
      <w:r>
        <w:rPr>
          <w:spacing w:val="-9"/>
        </w:rPr>
        <w:t> </w:t>
      </w:r>
      <w:r>
        <w:rPr>
          <w:spacing w:val="-4"/>
        </w:rPr>
        <w:t>Ltda.</w:t>
      </w:r>
    </w:p>
    <w:p>
      <w:pPr>
        <w:pStyle w:val="BodyText"/>
      </w:pPr>
      <w:r>
        <w:rPr/>
        <w:t>Advogada:</w:t>
      </w:r>
      <w:r>
        <w:rPr>
          <w:spacing w:val="-10"/>
        </w:rPr>
        <w:t> </w:t>
      </w:r>
      <w:r>
        <w:rPr/>
        <w:t>Gabriela</w:t>
      </w:r>
      <w:r>
        <w:rPr>
          <w:spacing w:val="-9"/>
        </w:rPr>
        <w:t> </w:t>
      </w:r>
      <w:r>
        <w:rPr/>
        <w:t>Fernanda</w:t>
      </w:r>
      <w:r>
        <w:rPr>
          <w:spacing w:val="-7"/>
        </w:rPr>
        <w:t> </w:t>
      </w:r>
      <w:r>
        <w:rPr/>
        <w:t>Mueller</w:t>
      </w:r>
      <w:r>
        <w:rPr>
          <w:spacing w:val="-7"/>
        </w:rPr>
        <w:t> </w:t>
      </w:r>
      <w:r>
        <w:rPr>
          <w:spacing w:val="-2"/>
        </w:rPr>
        <w:t>(29003/SC).</w:t>
      </w:r>
    </w:p>
    <w:p>
      <w:pPr>
        <w:pStyle w:val="BodyText"/>
        <w:ind w:right="2778"/>
      </w:pPr>
      <w:r>
        <w:rPr/>
        <w:t>Apelado:</w:t>
      </w:r>
      <w:r>
        <w:rPr>
          <w:spacing w:val="-6"/>
        </w:rPr>
        <w:t> </w:t>
      </w:r>
      <w:r>
        <w:rPr/>
        <w:t>Generali</w:t>
      </w:r>
      <w:r>
        <w:rPr>
          <w:spacing w:val="-6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4"/>
        </w:rPr>
        <w:t> </w:t>
      </w:r>
      <w:r>
        <w:rPr/>
        <w:t>Companhia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Seguros. Advogado: Eduardo Chalfin (1140A/AM).</w:t>
      </w:r>
    </w:p>
    <w:p>
      <w:pPr>
        <w:pStyle w:val="BodyText"/>
        <w:ind w:right="4323"/>
      </w:pPr>
      <w:r>
        <w:rPr/>
        <w:t>Apelado: Direcional Engenharia S/A. 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(3467/AM).</w:t>
      </w:r>
    </w:p>
    <w:p>
      <w:pPr>
        <w:pStyle w:val="BodyText"/>
        <w:ind w:right="3315"/>
      </w:pPr>
      <w:r>
        <w:rPr/>
        <w:t>Soc. Advogados: Andrade GC Advogados (5797/AM)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44.0603980-22.2017.8.04.0001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781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  <w:ind w:right="2778"/>
      </w:pPr>
      <w:r>
        <w:rPr/>
        <w:t>Apelante:</w:t>
      </w:r>
      <w:r>
        <w:rPr>
          <w:spacing w:val="-3"/>
        </w:rPr>
        <w:t> </w:t>
      </w:r>
      <w:r>
        <w:rPr/>
        <w:t>Administradora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Consórcio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Honda</w:t>
      </w:r>
      <w:r>
        <w:rPr>
          <w:spacing w:val="-7"/>
        </w:rPr>
        <w:t> </w:t>
      </w:r>
      <w:r>
        <w:rPr/>
        <w:t>Ltda.. Advogado: Ailton Alves Fernandes (16854/GO).</w:t>
      </w:r>
    </w:p>
    <w:p>
      <w:pPr>
        <w:pStyle w:val="BodyText"/>
      </w:pPr>
      <w:r>
        <w:rPr/>
        <w:t>Apelado:</w:t>
      </w:r>
      <w:r>
        <w:rPr>
          <w:spacing w:val="-9"/>
        </w:rPr>
        <w:t> </w:t>
      </w:r>
      <w:r>
        <w:rPr/>
        <w:t>Robson</w:t>
      </w:r>
      <w:r>
        <w:rPr>
          <w:spacing w:val="-5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>
          <w:spacing w:val="-2"/>
        </w:rPr>
        <w:t>Silva.</w:t>
      </w:r>
    </w:p>
    <w:p>
      <w:pPr>
        <w:pStyle w:val="BodyText"/>
        <w:ind w:right="3315"/>
      </w:pPr>
      <w:r>
        <w:rPr/>
        <w:t>Advogado: Geysila Fernanda Mendes Melo (6594/AM)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line="229" w:lineRule="exact"/>
      </w:pPr>
      <w:r>
        <w:rPr/>
        <w:t>45.0705155-54.2020.8.04.0001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37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Daycoval S/A.</w:t>
      </w:r>
    </w:p>
    <w:p>
      <w:pPr>
        <w:pStyle w:val="BodyText"/>
        <w:ind w:right="2016"/>
      </w:pPr>
      <w:r>
        <w:rPr/>
        <w:t>Advogado:</w:t>
      </w:r>
      <w:r>
        <w:rPr>
          <w:spacing w:val="-8"/>
        </w:rPr>
        <w:t> </w:t>
      </w:r>
      <w:r>
        <w:rPr/>
        <w:t>Denner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Barros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Mascarenhas</w:t>
      </w:r>
      <w:r>
        <w:rPr>
          <w:spacing w:val="-2"/>
        </w:rPr>
        <w:t> </w:t>
      </w:r>
      <w:r>
        <w:rPr/>
        <w:t>Barbosa</w:t>
      </w:r>
      <w:r>
        <w:rPr>
          <w:spacing w:val="-7"/>
        </w:rPr>
        <w:t> </w:t>
      </w:r>
      <w:r>
        <w:rPr/>
        <w:t>(1183A/AM). Apelado: Charles Souza do Nascimento.</w:t>
      </w:r>
    </w:p>
    <w:p>
      <w:pPr>
        <w:pStyle w:val="BodyText"/>
        <w:spacing w:before="1"/>
        <w:ind w:right="3160"/>
      </w:pPr>
      <w:r>
        <w:rPr/>
        <w:t>Advogado: Manoel Eduardo dos Santos Assis (9613/AM).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 Presidente: Exmo. Sr. Des. Airton Luís Corrêa Gentil Relator: Exmo. Sr. Des. Flávio Humberto Pascarelli 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983" w:val="left" w:leader="none"/>
        </w:tabs>
        <w:spacing w:before="229"/>
        <w:ind w:right="20"/>
      </w:pPr>
      <w:r>
        <w:rPr/>
        <w:t>46.0683405-93.2020.8.04.0001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Maria Taveira de Souza.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Procurador: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Gustavo</w:t>
      </w:r>
      <w:r>
        <w:rPr>
          <w:spacing w:val="-8"/>
        </w:rPr>
        <w:t> </w:t>
      </w:r>
      <w:r>
        <w:rPr>
          <w:spacing w:val="-2"/>
        </w:rPr>
        <w:t>Isoldi.</w:t>
      </w:r>
    </w:p>
    <w:p>
      <w:pPr>
        <w:pStyle w:val="BodyText"/>
        <w:ind w:right="201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before="1"/>
        <w:ind w:right="3315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83" w:val="left" w:leader="none"/>
        </w:tabs>
        <w:spacing w:before="1"/>
        <w:ind w:right="20"/>
      </w:pPr>
      <w:r>
        <w:rPr/>
        <w:t>47.0656096-34.2019.8.04.0001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</w:r>
    </w:p>
    <w:p>
      <w:pPr>
        <w:pStyle w:val="BodyText"/>
        <w:ind w:right="4393"/>
      </w:pPr>
      <w:r>
        <w:rPr/>
        <w:t>Juiz Prolator: Manuel Amaro de Lima Apelante:</w:t>
      </w:r>
      <w:r>
        <w:rPr>
          <w:spacing w:val="-7"/>
        </w:rPr>
        <w:t> </w:t>
      </w:r>
      <w:r>
        <w:rPr/>
        <w:t>Deurimar</w:t>
      </w:r>
      <w:r>
        <w:rPr>
          <w:spacing w:val="-7"/>
        </w:rPr>
        <w:t> </w:t>
      </w:r>
      <w:r>
        <w:rPr/>
        <w:t>Assunção</w:t>
      </w:r>
      <w:r>
        <w:rPr>
          <w:spacing w:val="-7"/>
        </w:rPr>
        <w:t> </w:t>
      </w:r>
      <w:r>
        <w:rPr/>
        <w:t>Lima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Lima.</w:t>
      </w:r>
    </w:p>
    <w:p>
      <w:pPr>
        <w:pStyle w:val="BodyText"/>
        <w:ind w:right="3781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315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83" w:val="left" w:leader="none"/>
        </w:tabs>
        <w:ind w:right="20"/>
      </w:pPr>
      <w:r>
        <w:rPr/>
        <w:t>48.0641089-02.2019.8.04.0001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16ª Vara Cível e de Acidentes de Trabalho</w:t>
      </w:r>
    </w:p>
    <w:p>
      <w:pPr>
        <w:pStyle w:val="BodyText"/>
        <w:ind w:right="421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Marcelo da Costa Alves.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 Fabrício Perrotta da Silva (165909/RJ).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3315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40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480" w:lineRule="auto"/>
        <w:ind w:right="2778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SEGREDO DE JUSTIÇA</w:t>
      </w:r>
    </w:p>
    <w:p>
      <w:pPr>
        <w:pStyle w:val="BodyText"/>
      </w:pPr>
      <w:r>
        <w:rPr/>
        <w:t>49.0697624-14.2020.8.04.0001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781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3"/>
        </w:rPr>
        <w:t> </w:t>
      </w:r>
      <w:r>
        <w:rPr/>
        <w:t>V.</w:t>
      </w:r>
      <w:r>
        <w:rPr>
          <w:spacing w:val="-3"/>
        </w:rPr>
        <w:t> </w:t>
      </w:r>
      <w:r>
        <w:rPr/>
        <w:t>M.</w:t>
      </w:r>
      <w:r>
        <w:rPr>
          <w:spacing w:val="-6"/>
        </w:rPr>
        <w:t> </w:t>
      </w:r>
      <w:r>
        <w:rPr/>
        <w:t>R.</w:t>
      </w:r>
      <w:r>
        <w:rPr>
          <w:spacing w:val="-3"/>
        </w:rPr>
        <w:t> </w:t>
      </w:r>
      <w:r>
        <w:rPr>
          <w:spacing w:val="-5"/>
        </w:rPr>
        <w:t>R.</w:t>
      </w:r>
    </w:p>
    <w:p>
      <w:pPr>
        <w:pStyle w:val="BodyText"/>
        <w:ind w:right="3414"/>
      </w:pPr>
      <w:r>
        <w:rPr/>
        <w:t>Advogado:</w:t>
      </w:r>
      <w:r>
        <w:rPr>
          <w:spacing w:val="-8"/>
        </w:rPr>
        <w:t> </w:t>
      </w:r>
      <w:r>
        <w:rPr/>
        <w:t>Rafael</w:t>
      </w:r>
      <w:r>
        <w:rPr>
          <w:spacing w:val="-7"/>
        </w:rPr>
        <w:t> </w:t>
      </w:r>
      <w:r>
        <w:rPr/>
        <w:t>Yan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(13427/AM). Apelado: C. M. LTDA</w:t>
      </w:r>
    </w:p>
    <w:p>
      <w:pPr>
        <w:pStyle w:val="BodyText"/>
        <w:spacing w:before="1"/>
        <w:ind w:right="3315"/>
      </w:pPr>
      <w:r>
        <w:rPr/>
        <w:t>Advogada: Larissa Sento-Sé Rossi (1539A/AM)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spacing w:before="74"/>
        <w:ind w:left="546" w:right="546" w:firstLine="0"/>
        <w:jc w:val="center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ADIADOS</w:t>
      </w:r>
      <w:r>
        <w:rPr>
          <w:rFonts w:ascii="Arial" w:hAnsi="Arial"/>
          <w:b/>
          <w:spacing w:val="-4"/>
          <w:sz w:val="28"/>
        </w:rPr>
        <w:t> </w:t>
      </w:r>
      <w:r>
        <w:rPr>
          <w:rFonts w:ascii="Arial" w:hAnsi="Arial"/>
          <w:b/>
          <w:sz w:val="28"/>
        </w:rPr>
        <w:t>DE</w:t>
      </w:r>
      <w:r>
        <w:rPr>
          <w:rFonts w:ascii="Arial" w:hAnsi="Arial"/>
          <w:b/>
          <w:spacing w:val="-4"/>
          <w:sz w:val="28"/>
        </w:rPr>
        <w:t> </w:t>
      </w:r>
      <w:r>
        <w:rPr>
          <w:rFonts w:ascii="Arial" w:hAnsi="Arial"/>
          <w:b/>
          <w:sz w:val="28"/>
        </w:rPr>
        <w:t>SESSÕES </w:t>
      </w:r>
      <w:r>
        <w:rPr>
          <w:rFonts w:ascii="Arial" w:hAnsi="Arial"/>
          <w:b/>
          <w:spacing w:val="-2"/>
          <w:sz w:val="28"/>
        </w:rPr>
        <w:t>ANTERIORES</w:t>
      </w:r>
    </w:p>
    <w:p>
      <w:pPr>
        <w:pStyle w:val="BodyText"/>
        <w:spacing w:before="231"/>
        <w:ind w:right="2778"/>
      </w:pPr>
      <w:r>
        <w:rPr/>
        <w:t>50.4007641-51.2021.8.04.0000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2ª Vara da Fazenda Pública</w:t>
      </w:r>
    </w:p>
    <w:p>
      <w:pPr>
        <w:pStyle w:val="BodyText"/>
        <w:ind w:right="4364"/>
      </w:pPr>
      <w:r>
        <w:rPr/>
        <w:t>Juiz Prolator: Leoney F. Harraquian</w:t>
      </w:r>
      <w:r>
        <w:rPr>
          <w:spacing w:val="40"/>
        </w:rPr>
        <w:t> </w:t>
      </w:r>
      <w:r>
        <w:rPr/>
        <w:t>Agravante:</w:t>
      </w:r>
      <w:r>
        <w:rPr>
          <w:spacing w:val="-11"/>
        </w:rPr>
        <w:t> </w:t>
      </w:r>
      <w:r>
        <w:rPr/>
        <w:t>Orlandina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Palheta.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Igor</w:t>
      </w:r>
      <w:r>
        <w:rPr>
          <w:spacing w:val="-6"/>
          <w:sz w:val="20"/>
        </w:rPr>
        <w:t> </w:t>
      </w:r>
      <w:r>
        <w:rPr>
          <w:sz w:val="20"/>
        </w:rPr>
        <w:t>Arnaud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8"/>
          <w:sz w:val="20"/>
        </w:rPr>
        <w:t> </w:t>
      </w:r>
      <w:r>
        <w:rPr>
          <w:sz w:val="20"/>
        </w:rPr>
        <w:t>(OAB/AM</w:t>
      </w:r>
      <w:r>
        <w:rPr>
          <w:spacing w:val="-8"/>
          <w:sz w:val="20"/>
        </w:rPr>
        <w:t> </w:t>
      </w:r>
      <w:r>
        <w:rPr>
          <w:sz w:val="20"/>
        </w:rPr>
        <w:t>10.428)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6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spacing w:before="1"/>
        <w:ind w:right="2016"/>
      </w:pPr>
      <w:r>
        <w:rPr/>
        <w:t>Soc. Advogados: Bandeira de Melo e Barbirato Advogados (222/AM). Agravado: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 de Justiça: Exmo. Sr. Dr. Pedro Bezerra Filho</w:t>
      </w:r>
    </w:p>
    <w:p>
      <w:pPr>
        <w:pStyle w:val="BodyText"/>
        <w:ind w:right="3315"/>
      </w:pPr>
      <w:r>
        <w:rPr/>
        <w:t>Presidente: Exmo. Sr. Des. Airton Luís Corrêa Gentil 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4957" w:val="left" w:leader="none"/>
        </w:tabs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  <w:r>
        <w:rPr/>
        <w:tab/>
      </w:r>
      <w:r>
        <w:rPr>
          <w:u w:val="single"/>
        </w:rPr>
        <w:t>VISTA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tabs>
          <w:tab w:pos="6496" w:val="left" w:leader="none"/>
        </w:tabs>
        <w:spacing w:before="229"/>
      </w:pPr>
      <w:r>
        <w:rPr/>
        <w:t>51.0740128-35.2020.8.04.0001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QUORUM</w:t>
      </w:r>
      <w:r>
        <w:rPr>
          <w:spacing w:val="-4"/>
        </w:rPr>
        <w:t> </w:t>
      </w:r>
      <w:r>
        <w:rPr>
          <w:spacing w:val="-2"/>
        </w:rPr>
        <w:t>AMPLIADO</w:t>
      </w:r>
    </w:p>
    <w:p>
      <w:pPr>
        <w:pStyle w:val="BodyText"/>
        <w:spacing w:before="1"/>
        <w:ind w:right="3781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Apelante: Joaquim Ferreira.</w:t>
      </w:r>
    </w:p>
    <w:p>
      <w:pPr>
        <w:pStyle w:val="BodyText"/>
        <w:ind w:right="3781"/>
      </w:pPr>
      <w:r>
        <w:rPr/>
        <w:t>Advogado: Calixto Hagge Neto (8788/AM).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(8792/AM). Advogado: Wagner Jackson Santana (8789/AM). Apelado: Banco Bradesco S.A.</w:t>
      </w:r>
    </w:p>
    <w:p>
      <w:pPr>
        <w:pStyle w:val="BodyText"/>
        <w:ind w:right="2526"/>
      </w:pPr>
      <w:r>
        <w:rPr/>
        <w:t>Advogada: Karina de Almeida Batistuci (9558/AL) (685A/AM)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tabs>
          <w:tab w:pos="4957" w:val="left" w:leader="none"/>
        </w:tabs>
        <w:ind w:right="1614"/>
      </w:pPr>
      <w:r>
        <w:rPr/>
        <w:t>Membros: Exmo. Sr. Des. Abraham Peixoto Campos Filho (Divergente) Exmo. Sr. Des. Domingos Jorge Chalub Pereira (Votou com a Divergência) Exmo. Sr. Des. Lafayette Carneiro Vieira Júnior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484" w:val="left" w:leader="none"/>
        </w:tabs>
        <w:spacing w:line="229" w:lineRule="exact"/>
        <w:jc w:val="both"/>
      </w:pPr>
      <w:r>
        <w:rPr/>
        <w:t>52.0674428-44.2022.8.04.0001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  <w:t>QUORUM</w:t>
      </w:r>
      <w:r>
        <w:rPr>
          <w:spacing w:val="-9"/>
        </w:rPr>
        <w:t> </w:t>
      </w:r>
      <w:r>
        <w:rPr>
          <w:spacing w:val="-2"/>
        </w:rPr>
        <w:t>AMPLIADO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Francisco Elson Lima Grijó.</w:t>
      </w:r>
    </w:p>
    <w:p>
      <w:pPr>
        <w:pStyle w:val="BodyText"/>
        <w:ind w:right="3414"/>
      </w:pPr>
      <w:r>
        <w:rPr/>
        <w:t>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Bradesco S.A</w:t>
      </w:r>
    </w:p>
    <w:p>
      <w:pPr>
        <w:pStyle w:val="BodyText"/>
        <w:ind w:right="2526"/>
      </w:pPr>
      <w:r>
        <w:rPr/>
        <w:t>Advogado: Nelson Wilians Fratoni Rodrigues (598A/AM)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tabs>
          <w:tab w:pos="4957" w:val="left" w:leader="none"/>
        </w:tabs>
        <w:ind w:right="1614"/>
      </w:pPr>
      <w:r>
        <w:rPr/>
        <w:t>Membros: Exmo. Sr. Des. Abraham Peixoto Campos Filho (Divergente) Exmo. Sr. Des. Domingos Jorge Chalub Pereira (Votou com a Divergência) Exmo. Sr. Des. Lafayette Carneiro Vieira Júnior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</w:p>
    <w:p>
      <w:pPr>
        <w:pStyle w:val="BodyText"/>
        <w:tabs>
          <w:tab w:pos="6982" w:val="left" w:leader="none"/>
        </w:tabs>
        <w:spacing w:before="229"/>
        <w:ind w:right="20"/>
      </w:pPr>
      <w:r>
        <w:rPr/>
        <w:t>53.04002618-90.2022.8.04.0000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07776">
                <wp:simplePos x="0" y="0"/>
                <wp:positionH relativeFrom="page">
                  <wp:posOffset>1080516</wp:posOffset>
                </wp:positionH>
                <wp:positionV relativeFrom="paragraph">
                  <wp:posOffset>2145</wp:posOffset>
                </wp:positionV>
                <wp:extent cx="48895" cy="146685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4"/>
                              </a:move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168924pt;width:3.839997pt;height:11.520034pt;mso-position-horizontal-relative:page;mso-position-vertical-relative:paragraph;z-index:-16008704" id="docshape1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*Agravante:</w:t>
      </w:r>
      <w:r>
        <w:rPr>
          <w:spacing w:val="-5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right="2016"/>
      </w:pPr>
      <w:r>
        <w:rPr/>
        <w:t>Procurador:</w:t>
      </w:r>
      <w:r>
        <w:rPr>
          <w:spacing w:val="-8"/>
        </w:rPr>
        <w:t> </w:t>
      </w:r>
      <w:r>
        <w:rPr/>
        <w:t>Marcelo</w:t>
      </w:r>
      <w:r>
        <w:rPr>
          <w:spacing w:val="-6"/>
        </w:rPr>
        <w:t> </w:t>
      </w:r>
      <w:r>
        <w:rPr/>
        <w:t>Augusto</w:t>
      </w:r>
      <w:r>
        <w:rPr>
          <w:spacing w:val="-8"/>
        </w:rPr>
        <w:t> </w:t>
      </w:r>
      <w:r>
        <w:rPr/>
        <w:t>Albuquerque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Cunha</w:t>
      </w:r>
      <w:r>
        <w:rPr>
          <w:spacing w:val="-7"/>
        </w:rPr>
        <w:t> </w:t>
      </w:r>
      <w:r>
        <w:rPr/>
        <w:t>(2538/AM). Agravada: Heraldina Viana Lima.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Ramos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6"/>
        </w:rPr>
        <w:t> </w:t>
      </w:r>
      <w:r>
        <w:rPr>
          <w:spacing w:val="-2"/>
        </w:rPr>
        <w:t>(9503/AM).</w:t>
      </w:r>
    </w:p>
    <w:p>
      <w:pPr>
        <w:pStyle w:val="BodyText"/>
        <w:ind w:right="201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Delisa</w:t>
      </w:r>
      <w:r>
        <w:rPr>
          <w:spacing w:val="-5"/>
        </w:rPr>
        <w:t> </w:t>
      </w:r>
      <w:r>
        <w:rPr/>
        <w:t>Olívia</w:t>
      </w:r>
      <w:r>
        <w:rPr>
          <w:spacing w:val="-1"/>
        </w:rPr>
        <w:t> </w:t>
      </w:r>
      <w:r>
        <w:rPr/>
        <w:t>Vieiralves</w:t>
      </w:r>
      <w:r>
        <w:rPr>
          <w:spacing w:val="-3"/>
        </w:rPr>
        <w:t> </w:t>
      </w:r>
      <w:r>
        <w:rPr/>
        <w:t>Ferreira Presidente: Exmo. Sr. Des. Airton Luís Corrêa Gentil</w:t>
      </w:r>
    </w:p>
    <w:p>
      <w:pPr>
        <w:pStyle w:val="BodyText"/>
        <w:spacing w:before="1"/>
        <w:ind w:right="3315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82" w:val="left" w:leader="none"/>
          <w:tab w:pos="7527" w:val="left" w:leader="none"/>
        </w:tabs>
        <w:spacing w:before="75"/>
        <w:ind w:right="20"/>
        <w:rPr>
          <w:sz w:val="16"/>
        </w:rPr>
      </w:pPr>
      <w:r>
        <w:rPr/>
        <w:t>54.4004201-13.2022.8.04.0000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19ª Vara Cível e de Acidentes de Trabalho</w:t>
        <w:tab/>
        <w:tab/>
      </w:r>
      <w:r>
        <w:rPr>
          <w:sz w:val="16"/>
        </w:rPr>
        <w:t>2 partes</w:t>
      </w:r>
    </w:p>
    <w:p>
      <w:pPr>
        <w:pStyle w:val="BodyText"/>
        <w:ind w:right="4217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Agravante: Condomínio Amazonas.</w:t>
      </w:r>
    </w:p>
    <w:p>
      <w:pPr>
        <w:pStyle w:val="BodyText"/>
        <w:spacing w:before="1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08288">
                <wp:simplePos x="0" y="0"/>
                <wp:positionH relativeFrom="page">
                  <wp:posOffset>1080516</wp:posOffset>
                </wp:positionH>
                <wp:positionV relativeFrom="paragraph">
                  <wp:posOffset>2716</wp:posOffset>
                </wp:positionV>
                <wp:extent cx="48895" cy="146685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4"/>
                              </a:move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213859pt;width:3.839997pt;height:11.520001pt;mso-position-horizontal-relative:page;mso-position-vertical-relative:paragraph;z-index:-16008192" id="docshape2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</w:t>
      </w:r>
      <w:r>
        <w:rPr>
          <w:spacing w:val="-9"/>
        </w:rPr>
        <w:t> </w:t>
      </w:r>
      <w:r>
        <w:rPr/>
        <w:t>Bairon</w:t>
      </w:r>
      <w:r>
        <w:rPr>
          <w:spacing w:val="-10"/>
        </w:rPr>
        <w:t> </w:t>
      </w:r>
      <w:r>
        <w:rPr/>
        <w:t>Nascimento</w:t>
      </w:r>
      <w:r>
        <w:rPr>
          <w:spacing w:val="-11"/>
        </w:rPr>
        <w:t> </w:t>
      </w:r>
      <w:r>
        <w:rPr>
          <w:spacing w:val="-2"/>
        </w:rPr>
        <w:t>(3.795/AM)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7"/>
        </w:rPr>
        <w:t> </w:t>
      </w:r>
      <w:r>
        <w:rPr/>
        <w:t>Natasha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(8437/AM). Agravada: Gisele Correia dos Santos Batista.</w:t>
      </w:r>
    </w:p>
    <w:p>
      <w:pPr>
        <w:pStyle w:val="BodyText"/>
        <w:ind w:right="4217"/>
      </w:pPr>
      <w:r>
        <w:rPr/>
        <w:t>Agravado: Centro Islâmico do Amazonas. Advogado:</w:t>
      </w:r>
      <w:r>
        <w:rPr>
          <w:spacing w:val="-11"/>
        </w:rPr>
        <w:t> </w:t>
      </w:r>
      <w:r>
        <w:rPr/>
        <w:t>Eli</w:t>
      </w:r>
      <w:r>
        <w:rPr>
          <w:spacing w:val="-8"/>
        </w:rPr>
        <w:t> </w:t>
      </w:r>
      <w:r>
        <w:rPr/>
        <w:t>Marques</w:t>
      </w:r>
      <w:r>
        <w:rPr>
          <w:spacing w:val="-9"/>
        </w:rPr>
        <w:t> </w:t>
      </w:r>
      <w:r>
        <w:rPr/>
        <w:t>Cavalcante</w:t>
      </w:r>
      <w:r>
        <w:rPr>
          <w:spacing w:val="-10"/>
        </w:rPr>
        <w:t> </w:t>
      </w:r>
      <w:r>
        <w:rPr/>
        <w:t>(2.881/AM)</w:t>
      </w:r>
    </w:p>
    <w:p>
      <w:pPr>
        <w:pStyle w:val="BodyText"/>
        <w:ind w:right="3315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08800">
                <wp:simplePos x="0" y="0"/>
                <wp:positionH relativeFrom="page">
                  <wp:posOffset>1080516</wp:posOffset>
                </wp:positionH>
                <wp:positionV relativeFrom="paragraph">
                  <wp:posOffset>1254</wp:posOffset>
                </wp:positionV>
                <wp:extent cx="48895" cy="14668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3"/>
                              </a:moveTo>
                              <a:lnTo>
                                <a:pt x="0" y="146303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098742pt;width:3.839997pt;height:11.52pt;mso-position-horizontal-relative:page;mso-position-vertical-relative:paragraph;z-index:-16007680" id="docshape3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*Advogada: Gisele dos Santos Batista (419A/AM) Presidente: Exmo. Sr. Des. Airton Luís Corrêa Gentil Relator: Exmo. Sr. Des. João de Jesus Abdala Simões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6982" w:val="left" w:leader="none"/>
        </w:tabs>
        <w:ind w:right="20"/>
      </w:pPr>
      <w:r>
        <w:rPr/>
        <w:t>55.4008398-45.2021.8.04.0000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2ª Vara Cível e de Acidentes de Trabalho</w:t>
      </w:r>
    </w:p>
    <w:p>
      <w:pPr>
        <w:pStyle w:val="BodyText"/>
        <w:ind w:right="4217"/>
      </w:pPr>
      <w:r>
        <w:rPr/>
        <w:t>Juiz Prolator: Roberto Santos Taketomi Agravante:</w:t>
      </w:r>
      <w:r>
        <w:rPr>
          <w:spacing w:val="-5"/>
        </w:rPr>
        <w:t> </w:t>
      </w:r>
      <w:r>
        <w:rPr/>
        <w:t>Kirton</w:t>
      </w:r>
      <w:r>
        <w:rPr>
          <w:spacing w:val="-7"/>
        </w:rPr>
        <w:t> </w:t>
      </w:r>
      <w:r>
        <w:rPr/>
        <w:t>Bank</w:t>
      </w:r>
      <w:r>
        <w:rPr>
          <w:spacing w:val="-4"/>
        </w:rPr>
        <w:t> </w:t>
      </w:r>
      <w:r>
        <w:rPr/>
        <w:t>S.A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Múltiplo. Agravante: Banco Bradesco S.A.</w:t>
      </w:r>
    </w:p>
    <w:p>
      <w:pPr>
        <w:pStyle w:val="BodyText"/>
      </w:pPr>
      <w:r>
        <w:rPr/>
        <w:t>Agravante:</w:t>
      </w:r>
      <w:r>
        <w:rPr>
          <w:spacing w:val="-7"/>
        </w:rPr>
        <w:t> </w:t>
      </w:r>
      <w:r>
        <w:rPr/>
        <w:t>Cabea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Caixa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spacing w:line="229" w:lineRule="exact"/>
      </w:pPr>
      <w:r>
        <w:rPr/>
        <w:t>*Advogada:</w:t>
      </w:r>
      <w:r>
        <w:rPr>
          <w:spacing w:val="-9"/>
        </w:rPr>
        <w:t> </w:t>
      </w:r>
      <w:r>
        <w:rPr/>
        <w:t>Camila</w:t>
      </w:r>
      <w:r>
        <w:rPr>
          <w:spacing w:val="-9"/>
        </w:rPr>
        <w:t> </w:t>
      </w:r>
      <w:r>
        <w:rPr/>
        <w:t>Crespo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Amaral</w:t>
      </w:r>
    </w:p>
    <w:p>
      <w:pPr>
        <w:pStyle w:val="BodyText"/>
        <w:ind w:right="3414"/>
      </w:pPr>
      <w:r>
        <w:rPr/>
        <w:t>Advogado: Rafael Barroso Fontelles (119910/RJ). Agravados: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Alberto</w:t>
      </w:r>
      <w:r>
        <w:rPr>
          <w:spacing w:val="-4"/>
        </w:rPr>
        <w:t> </w:t>
      </w:r>
      <w:r>
        <w:rPr/>
        <w:t>Correa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outros Advogado: Valter de Souza Neves (4807/AM).</w:t>
      </w:r>
    </w:p>
    <w:p>
      <w:pPr>
        <w:pStyle w:val="BodyText"/>
        <w:ind w:right="3658"/>
      </w:pPr>
      <w:r>
        <w:rPr/>
        <w:t>Advogada: Adriana Almeida Lima (4577/AM)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31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/>
        <w:t>56.0658905-60.2020.8.04.0001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81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2778"/>
      </w:pPr>
      <w:r>
        <w:rPr/>
        <w:t>Apelante/Apelada: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Apelante/Apelada: Fitas Flax da Amazônia Ltda.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12"/>
        </w:rPr>
        <w:t> </w:t>
      </w:r>
      <w:r>
        <w:rPr/>
        <w:t>Waldenir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(4479/AM).</w:t>
      </w:r>
    </w:p>
    <w:p>
      <w:pPr>
        <w:pStyle w:val="BodyText"/>
        <w:ind w:right="3082"/>
      </w:pPr>
      <w:r>
        <w:rPr/>
        <w:t>*Advogada: Renata da Costa Gato Bonates (13606/AM). Soc. Advogados: Waldenir de Souza Vieira (4479/AM) Presidente/</w:t>
      </w:r>
      <w:r>
        <w:rPr>
          <w:spacing w:val="-6"/>
        </w:rPr>
        <w:t> </w:t>
      </w: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6164" w:val="left" w:leader="none"/>
          <w:tab w:pos="6760" w:val="left" w:leader="none"/>
        </w:tabs>
        <w:spacing w:before="229"/>
        <w:ind w:right="795"/>
      </w:pPr>
      <w:r>
        <w:rPr/>
        <w:t>57.0643761-51.2017.8.04.0001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FF0000"/>
        </w:rPr>
        <w:t>Sustentação</w:t>
      </w:r>
      <w:r>
        <w:rPr>
          <w:color w:val="FF0000"/>
          <w:spacing w:val="-14"/>
        </w:rPr>
        <w:t> </w:t>
      </w:r>
      <w:r>
        <w:rPr>
          <w:color w:val="FF0000"/>
        </w:rPr>
        <w:t>Oral </w:t>
      </w:r>
      <w:r>
        <w:rPr/>
        <w:t>Origem: 5ª Vara Cível e de Acidentes de Trabalho</w:t>
        <w:tab/>
        <w:tab/>
        <w:t>13 e 35 Juiz Prolator: Diógenes Vidal Pessoa Neto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7"/>
        </w:rPr>
        <w:t> </w:t>
      </w:r>
      <w:r>
        <w:rPr/>
        <w:t>Dária</w:t>
      </w:r>
      <w:r>
        <w:rPr>
          <w:spacing w:val="-5"/>
        </w:rPr>
        <w:t> </w:t>
      </w:r>
      <w:r>
        <w:rPr/>
        <w:t>Barroso</w:t>
      </w:r>
      <w:r>
        <w:rPr>
          <w:spacing w:val="-8"/>
        </w:rPr>
        <w:t> </w:t>
      </w:r>
      <w:r>
        <w:rPr/>
        <w:t>Serrão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>
          <w:spacing w:val="-2"/>
        </w:rPr>
        <w:t>Neves.</w:t>
      </w:r>
    </w:p>
    <w:p>
      <w:pPr>
        <w:pStyle w:val="BodyText"/>
        <w:ind w:right="2778"/>
      </w:pPr>
      <w:r>
        <w:rPr/>
        <w:t>*Advogado:</w:t>
      </w:r>
      <w:r>
        <w:rPr>
          <w:spacing w:val="-7"/>
        </w:rPr>
        <w:t> </w:t>
      </w:r>
      <w:r>
        <w:rPr/>
        <w:t>Rodrigo</w:t>
      </w:r>
      <w:r>
        <w:rPr>
          <w:spacing w:val="-8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(189340/SP). Apelado: A. Martins Construções Ltda.</w:t>
      </w:r>
    </w:p>
    <w:p>
      <w:pPr>
        <w:pStyle w:val="BodyText"/>
        <w:ind w:right="2926"/>
      </w:pPr>
      <w:r>
        <w:rPr/>
        <w:t>*Advogado: Luiz Fernando Mafra Negreiros (5641/AM) Presidente/</w:t>
      </w:r>
      <w:r>
        <w:rPr>
          <w:spacing w:val="-6"/>
        </w:rPr>
        <w:t> </w:t>
      </w: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97" w:val="left" w:leader="none"/>
        </w:tabs>
        <w:spacing w:before="75"/>
        <w:ind w:right="6"/>
      </w:pPr>
      <w:r>
        <w:rPr/>
        <w:t>58.0000029-49.2014.8.04.5700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Vara Única Fórum de Maraã</w:t>
      </w:r>
    </w:p>
    <w:p>
      <w:pPr>
        <w:pStyle w:val="BodyText"/>
        <w:ind w:right="421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Laossy</w:t>
      </w:r>
      <w:r>
        <w:rPr>
          <w:spacing w:val="-14"/>
        </w:rPr>
        <w:t> </w:t>
      </w:r>
      <w:r>
        <w:rPr/>
        <w:t>Amorim</w:t>
      </w:r>
      <w:r>
        <w:rPr>
          <w:spacing w:val="-5"/>
        </w:rPr>
        <w:t> </w:t>
      </w:r>
      <w:r>
        <w:rPr/>
        <w:t>Marquezini Apelante: Manoel Francisco Campos.</w:t>
      </w:r>
    </w:p>
    <w:p>
      <w:pPr>
        <w:pStyle w:val="BodyText"/>
        <w:spacing w:before="1"/>
        <w:ind w:right="3414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09312">
                <wp:simplePos x="0" y="0"/>
                <wp:positionH relativeFrom="page">
                  <wp:posOffset>1080516</wp:posOffset>
                </wp:positionH>
                <wp:positionV relativeFrom="paragraph">
                  <wp:posOffset>2716</wp:posOffset>
                </wp:positionV>
                <wp:extent cx="48895" cy="14668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4"/>
                              </a:move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213859pt;width:3.839997pt;height:11.520001pt;mso-position-horizontal-relative:page;mso-position-vertical-relative:paragraph;z-index:-16007168" id="docshape4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</w:t>
      </w:r>
      <w:r>
        <w:rPr>
          <w:spacing w:val="-8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Arteiro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Paiva</w:t>
      </w:r>
      <w:r>
        <w:rPr>
          <w:spacing w:val="-9"/>
        </w:rPr>
        <w:t> </w:t>
      </w:r>
      <w:r>
        <w:rPr/>
        <w:t>(11185/AM). Apelado: Aldemir Alves de Freitas.</w:t>
      </w:r>
    </w:p>
    <w:p>
      <w:pPr>
        <w:pStyle w:val="BodyText"/>
        <w:ind w:right="3414"/>
      </w:pPr>
      <w:r>
        <w:rPr/>
        <w:t>Advogado: Lino Rodrigues Pessoa Neto (5423/AM) Presidente: Exmo. Sr. Des. Airton Luís Corrêa Gentil Relator: 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315" w:val="left" w:leader="none"/>
        </w:tabs>
        <w:spacing w:before="229"/>
        <w:ind w:right="53"/>
      </w:pPr>
      <w:r>
        <w:rPr/>
        <w:t>59.0635691-74.2019.8.04.0001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/ Remessa Necessária</w:t>
        <w:tab/>
        <w:t>(Apresentou</w:t>
      </w:r>
      <w:r>
        <w:rPr>
          <w:spacing w:val="-14"/>
        </w:rPr>
        <w:t> </w:t>
      </w:r>
      <w:r>
        <w:rPr/>
        <w:t>Memoriais) Origem: 9ª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  <w:spacing w:before="1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Trabalho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Manaus/AM. Apelante: Francisco Monteiro de Lima.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(2031/AM).</w:t>
      </w:r>
    </w:p>
    <w:p>
      <w:pPr>
        <w:pStyle w:val="BodyText"/>
        <w:ind w:right="3414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09824">
                <wp:simplePos x="0" y="0"/>
                <wp:positionH relativeFrom="page">
                  <wp:posOffset>1080516</wp:posOffset>
                </wp:positionH>
                <wp:positionV relativeFrom="paragraph">
                  <wp:posOffset>2041</wp:posOffset>
                </wp:positionV>
                <wp:extent cx="48895" cy="14668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3"/>
                              </a:moveTo>
                              <a:lnTo>
                                <a:pt x="0" y="146303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160742pt;width:3.839997pt;height:11.519989pt;mso-position-horizontal-relative:page;mso-position-vertical-relative:paragraph;z-index:-16006656" id="docshape5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</w:t>
      </w:r>
      <w:r>
        <w:rPr>
          <w:spacing w:val="-7"/>
        </w:rPr>
        <w:t> </w:t>
      </w:r>
      <w:r>
        <w:rPr/>
        <w:t>Angelito</w:t>
      </w:r>
      <w:r>
        <w:rPr>
          <w:spacing w:val="-7"/>
        </w:rPr>
        <w:t> </w:t>
      </w:r>
      <w:r>
        <w:rPr/>
        <w:t>Evangelista</w:t>
      </w:r>
      <w:r>
        <w:rPr>
          <w:spacing w:val="-11"/>
        </w:rPr>
        <w:t> </w:t>
      </w:r>
      <w:r>
        <w:rPr/>
        <w:t>Queiroz</w:t>
      </w:r>
      <w:r>
        <w:rPr>
          <w:spacing w:val="-11"/>
        </w:rPr>
        <w:t> </w:t>
      </w:r>
      <w:r>
        <w:rPr/>
        <w:t>(2966/AM) Apelado: Banco Bradesco S/A.</w:t>
      </w:r>
    </w:p>
    <w:p>
      <w:pPr>
        <w:pStyle w:val="BodyText"/>
        <w:spacing w:before="1"/>
        <w:ind w:right="3120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Almir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6"/>
        </w:rPr>
        <w:t> </w:t>
      </w:r>
      <w:r>
        <w:rPr/>
        <w:t>Mendes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(1235A/AM).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60.0001648-07.2018.8.04.7500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  <w:ind w:right="421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spacing w:before="1"/>
        <w:ind w:right="4217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Maria da Conceição Alves Pereira.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Defensor</w:t>
      </w:r>
      <w:r>
        <w:rPr>
          <w:spacing w:val="-8"/>
          <w:sz w:val="20"/>
        </w:rPr>
        <w:t> </w:t>
      </w:r>
      <w:r>
        <w:rPr>
          <w:sz w:val="20"/>
        </w:rPr>
        <w:t>Público: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Vinheiro</w:t>
      </w:r>
      <w:r>
        <w:rPr>
          <w:spacing w:val="-8"/>
          <w:sz w:val="20"/>
        </w:rPr>
        <w:t> </w:t>
      </w:r>
      <w:r>
        <w:rPr>
          <w:sz w:val="20"/>
        </w:rPr>
        <w:t>Monteiro</w:t>
      </w:r>
      <w:r>
        <w:rPr>
          <w:spacing w:val="-7"/>
          <w:sz w:val="20"/>
        </w:rPr>
        <w:t> </w:t>
      </w:r>
      <w:r>
        <w:rPr>
          <w:sz w:val="20"/>
        </w:rPr>
        <w:t>Barbosa</w:t>
      </w:r>
      <w:r>
        <w:rPr>
          <w:spacing w:val="-9"/>
          <w:sz w:val="20"/>
        </w:rPr>
        <w:t> </w:t>
      </w:r>
      <w:r>
        <w:rPr>
          <w:sz w:val="14"/>
        </w:rPr>
        <w:t>(Sustentou</w:t>
      </w:r>
      <w:r>
        <w:rPr>
          <w:spacing w:val="-7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18.04.2022)</w:t>
      </w:r>
    </w:p>
    <w:p>
      <w:pPr>
        <w:pStyle w:val="BodyText"/>
        <w:ind w:right="3414"/>
      </w:pPr>
      <w:r>
        <w:rPr/>
        <w:t>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tabs>
          <w:tab w:pos="4957" w:val="left" w:leader="none"/>
        </w:tabs>
        <w:spacing w:line="242" w:lineRule="auto" w:before="0"/>
        <w:ind w:left="1" w:right="1614" w:firstLine="0"/>
        <w:jc w:val="left"/>
        <w:rPr>
          <w:sz w:val="20"/>
        </w:rPr>
      </w:pPr>
      <w:r>
        <w:rPr>
          <w:sz w:val="20"/>
        </w:rPr>
        <w:t>Membros: Exmo. Sr. Des. </w:t>
      </w:r>
      <w:r>
        <w:rPr>
          <w:rFonts w:ascii="Arial" w:hAnsi="Arial"/>
          <w:b/>
          <w:sz w:val="20"/>
        </w:rPr>
        <w:t>Flávio Humberto Pascarelli Lopes </w:t>
      </w:r>
      <w:r>
        <w:rPr>
          <w:sz w:val="20"/>
        </w:rPr>
        <w:t>(Divergente) Exmo. Sr. Des. Lafayette Carneiro Vieira Júnior</w:t>
        <w:tab/>
      </w:r>
      <w:r>
        <w:rPr>
          <w:sz w:val="20"/>
          <w:u w:val="single"/>
        </w:rPr>
        <w:t>VISTA</w:t>
      </w:r>
      <w:r>
        <w:rPr>
          <w:spacing w:val="-14"/>
          <w:sz w:val="20"/>
          <w:u w:val="single"/>
        </w:rPr>
        <w:t> </w:t>
      </w:r>
      <w:r>
        <w:rPr>
          <w:sz w:val="20"/>
          <w:u w:val="single"/>
        </w:rPr>
        <w:t>REGIMENTAL</w:t>
      </w:r>
    </w:p>
    <w:p>
      <w:pPr>
        <w:pStyle w:val="BodyText"/>
        <w:tabs>
          <w:tab w:pos="6373" w:val="left" w:leader="none"/>
        </w:tabs>
        <w:spacing w:before="226"/>
        <w:ind w:right="633"/>
      </w:pPr>
      <w:r>
        <w:rPr/>
        <w:t>61.0671792-76.2020.8.04.0001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da Fazenda Pública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  <w:spacing w:before="1"/>
      </w:pPr>
      <w:r>
        <w:rPr/>
        <w:t>Apelada:</w:t>
      </w:r>
      <w:r>
        <w:rPr>
          <w:spacing w:val="-8"/>
        </w:rPr>
        <w:t> </w:t>
      </w:r>
      <w:r>
        <w:rPr/>
        <w:t>Nely</w:t>
      </w:r>
      <w:r>
        <w:rPr>
          <w:spacing w:val="-8"/>
        </w:rPr>
        <w:t> </w:t>
      </w:r>
      <w:r>
        <w:rPr/>
        <w:t>Baima</w:t>
      </w:r>
      <w:r>
        <w:rPr>
          <w:spacing w:val="-7"/>
        </w:rPr>
        <w:t> </w:t>
      </w:r>
      <w:r>
        <w:rPr/>
        <w:t>Rabelo</w:t>
      </w:r>
      <w:r>
        <w:rPr>
          <w:spacing w:val="-8"/>
        </w:rPr>
        <w:t> </w:t>
      </w:r>
      <w:r>
        <w:rPr/>
        <w:t>Cavalcante</w:t>
      </w:r>
      <w:r>
        <w:rPr>
          <w:spacing w:val="-6"/>
        </w:rPr>
        <w:t> </w:t>
      </w:r>
      <w:r>
        <w:rPr>
          <w:spacing w:val="-2"/>
        </w:rPr>
        <w:t>Sendão.</w:t>
      </w:r>
    </w:p>
    <w:p>
      <w:pPr>
        <w:pStyle w:val="BodyText"/>
        <w:ind w:right="3347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10336">
                <wp:simplePos x="0" y="0"/>
                <wp:positionH relativeFrom="page">
                  <wp:posOffset>1080516</wp:posOffset>
                </wp:positionH>
                <wp:positionV relativeFrom="paragraph">
                  <wp:posOffset>2112</wp:posOffset>
                </wp:positionV>
                <wp:extent cx="48895" cy="14668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3"/>
                              </a:moveTo>
                              <a:lnTo>
                                <a:pt x="0" y="146303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166327pt;width:3.839997pt;height:11.519989pt;mso-position-horizontal-relative:page;mso-position-vertical-relative:paragraph;z-index:-16006144" id="docshape6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 Frederico Santos Paiva (6569/AM). Advogado: Álvaro da Trindade Garcia Filho (6236/AM). 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(11691/AM). Apelante: O Estado do Amazonas.</w:t>
      </w:r>
    </w:p>
    <w:p>
      <w:pPr>
        <w:pStyle w:val="BodyText"/>
        <w:ind w:right="201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15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83" w:val="left" w:leader="none"/>
          <w:tab w:pos="7412" w:val="left" w:leader="none"/>
        </w:tabs>
        <w:spacing w:before="75"/>
        <w:ind w:right="20"/>
      </w:pPr>
      <w:r>
        <w:rPr/>
        <w:t>62.0633682-76.2018.8.04.0001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  <w:tab/>
        <w:tab/>
        <w:t>2 partes Juiz Prolator: Etelvina Lobo Braga</w:t>
      </w:r>
    </w:p>
    <w:p>
      <w:pPr>
        <w:pStyle w:val="BodyText"/>
        <w:spacing w:before="1"/>
        <w:ind w:right="2926"/>
      </w:pPr>
      <w:r>
        <w:rPr/>
        <w:t>*Apelante: North Green Comércio de Máquinas Ltda. Advogado: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6"/>
        </w:rPr>
        <w:t> </w:t>
      </w:r>
      <w:r>
        <w:rPr/>
        <w:t>Pimenta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/>
        <w:t>(46859/PR). Advogada: Alessandra Mara Fim Oliveira (1370/RR).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5"/>
        </w:rPr>
        <w:t> </w:t>
      </w:r>
      <w:r>
        <w:rPr/>
        <w:t>Meta</w:t>
      </w:r>
      <w:r>
        <w:rPr>
          <w:spacing w:val="-5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Lubrificantes</w:t>
      </w:r>
      <w:r>
        <w:rPr>
          <w:spacing w:val="-3"/>
        </w:rPr>
        <w:t> </w:t>
      </w:r>
      <w:r>
        <w:rPr/>
        <w:t>Ltda.</w:t>
      </w:r>
      <w:r>
        <w:rPr>
          <w:spacing w:val="-9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Eireli.</w:t>
      </w:r>
    </w:p>
    <w:p>
      <w:pPr>
        <w:pStyle w:val="BodyText"/>
        <w:ind w:right="3315"/>
      </w:pPr>
      <w:r>
        <w:rPr/>
        <w:t>*Advogado: Francisco Jacques de Amorim (5257/AM)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83" w:val="left" w:leader="none"/>
        </w:tabs>
        <w:ind w:right="20"/>
      </w:pPr>
      <w:r>
        <w:rPr/>
        <w:t>63.0663609-53.2019.8.04.0001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7ª Vara Cível e de Acidentes de Trabalho</w:t>
      </w:r>
    </w:p>
    <w:p>
      <w:pPr>
        <w:pStyle w:val="BodyText"/>
        <w:spacing w:before="1"/>
        <w:ind w:right="4956"/>
      </w:pPr>
      <w:r>
        <w:rPr/>
        <w:t>Juiz Prolator: Rosselberto Himenes Apelante:</w:t>
      </w:r>
      <w:r>
        <w:rPr>
          <w:spacing w:val="-5"/>
        </w:rPr>
        <w:t> </w:t>
      </w:r>
      <w:r>
        <w:rPr/>
        <w:t>Vânia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Maia</w:t>
      </w:r>
      <w:r>
        <w:rPr>
          <w:spacing w:val="-7"/>
        </w:rPr>
        <w:t> </w:t>
      </w:r>
      <w:r>
        <w:rPr>
          <w:spacing w:val="-2"/>
        </w:rPr>
        <w:t>Batista.</w:t>
      </w:r>
    </w:p>
    <w:p>
      <w:pPr>
        <w:pStyle w:val="BodyText"/>
        <w:ind w:right="3502"/>
      </w:pPr>
      <w:r>
        <w:rPr/>
        <w:t>Advogado: Maykon Felipe de Melo (20373/SC).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201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15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5941" w:val="left" w:leader="none"/>
        </w:tabs>
        <w:ind w:right="50"/>
      </w:pPr>
      <w:r>
        <w:rPr/>
        <w:t>64.0645856-20.2018.8.04.0001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2ª Vara da Fazenda Pública</w:t>
      </w:r>
    </w:p>
    <w:p>
      <w:pPr>
        <w:pStyle w:val="BodyText"/>
        <w:ind w:right="495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Pemaza Amazônia S/A.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Iago</w:t>
      </w:r>
      <w:r>
        <w:rPr>
          <w:spacing w:val="-7"/>
          <w:sz w:val="20"/>
        </w:rPr>
        <w:t> </w:t>
      </w:r>
      <w:r>
        <w:rPr>
          <w:sz w:val="20"/>
        </w:rPr>
        <w:t>Henrique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7"/>
          <w:sz w:val="20"/>
        </w:rPr>
        <w:t> </w:t>
      </w:r>
      <w:r>
        <w:rPr>
          <w:sz w:val="20"/>
        </w:rPr>
        <w:t>Lira</w:t>
      </w:r>
      <w:r>
        <w:rPr>
          <w:spacing w:val="-7"/>
          <w:sz w:val="20"/>
        </w:rPr>
        <w:t> </w:t>
      </w:r>
      <w:r>
        <w:rPr>
          <w:sz w:val="20"/>
        </w:rPr>
        <w:t>(14.727/AM)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Bandeira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Barbirato</w:t>
      </w:r>
      <w:r>
        <w:rPr>
          <w:spacing w:val="-4"/>
        </w:rPr>
        <w:t> </w:t>
      </w:r>
      <w:r>
        <w:rPr/>
        <w:t>Advogados. Apelado: Estado do Amazonas.</w:t>
      </w:r>
    </w:p>
    <w:p>
      <w:pPr>
        <w:pStyle w:val="BodyText"/>
        <w:ind w:right="3837"/>
      </w:pPr>
      <w:r>
        <w:rPr/>
        <w:t>Procuradora: Karla Brito Novo (4771/AM)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tabs>
          <w:tab w:pos="5941" w:val="left" w:leader="none"/>
        </w:tabs>
        <w:spacing w:before="228"/>
        <w:ind w:right="50"/>
      </w:pPr>
      <w:r>
        <w:rPr/>
        <w:t>65.0253966-88.2009.8.04.0001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14ª Vara Cível e de Acidentes de Trabalho</w:t>
      </w:r>
    </w:p>
    <w:p>
      <w:pPr>
        <w:pStyle w:val="BodyText"/>
        <w:spacing w:before="1"/>
        <w:ind w:right="421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Nagravision S/A.</w:t>
      </w:r>
    </w:p>
    <w:p>
      <w:pPr>
        <w:spacing w:line="229" w:lineRule="exact" w:before="1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Bárbara</w:t>
      </w:r>
      <w:r>
        <w:rPr>
          <w:spacing w:val="-8"/>
          <w:sz w:val="20"/>
        </w:rPr>
        <w:t> </w:t>
      </w:r>
      <w:r>
        <w:rPr>
          <w:sz w:val="20"/>
        </w:rPr>
        <w:t>Carol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B.</w:t>
      </w:r>
      <w:r>
        <w:rPr>
          <w:spacing w:val="-4"/>
          <w:sz w:val="20"/>
        </w:rPr>
        <w:t> </w:t>
      </w:r>
      <w:r>
        <w:rPr>
          <w:sz w:val="20"/>
        </w:rPr>
        <w:t>Lameirão</w:t>
      </w:r>
      <w:r>
        <w:rPr>
          <w:spacing w:val="-8"/>
          <w:sz w:val="20"/>
        </w:rPr>
        <w:t> </w:t>
      </w:r>
      <w:r>
        <w:rPr>
          <w:sz w:val="20"/>
        </w:rPr>
        <w:t>Roncolato</w:t>
      </w:r>
      <w:r>
        <w:rPr>
          <w:spacing w:val="-8"/>
          <w:sz w:val="20"/>
        </w:rPr>
        <w:t> </w:t>
      </w:r>
      <w:r>
        <w:rPr>
          <w:sz w:val="20"/>
        </w:rPr>
        <w:t>(120794/SP)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5"/>
          <w:sz w:val="16"/>
        </w:rPr>
        <w:t> </w:t>
      </w:r>
      <w:r>
        <w:rPr>
          <w:sz w:val="16"/>
        </w:rPr>
        <w:t>em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3"/>
        </w:rPr>
        <w:t> </w:t>
      </w:r>
      <w:r>
        <w:rPr/>
        <w:t>Barros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(2275/AM). Apelado: Tecnoworld Coml. Import. e Export. Ltda.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Arnoldo</w:t>
      </w:r>
      <w:r>
        <w:rPr>
          <w:spacing w:val="-7"/>
        </w:rPr>
        <w:t> </w:t>
      </w:r>
      <w:r>
        <w:rPr/>
        <w:t>Bentes</w:t>
      </w:r>
      <w:r>
        <w:rPr>
          <w:spacing w:val="-4"/>
        </w:rPr>
        <w:t> </w:t>
      </w:r>
      <w:r>
        <w:rPr/>
        <w:t>Coimbra</w:t>
      </w:r>
      <w:r>
        <w:rPr>
          <w:spacing w:val="-10"/>
        </w:rPr>
        <w:t> </w:t>
      </w:r>
      <w:r>
        <w:rPr>
          <w:spacing w:val="-2"/>
        </w:rPr>
        <w:t>(345/AM).</w:t>
      </w:r>
    </w:p>
    <w:p>
      <w:pPr>
        <w:pStyle w:val="BodyText"/>
        <w:ind w:right="2526"/>
      </w:pPr>
      <w:r>
        <w:rPr/>
        <w:t>Apelada:</w:t>
      </w:r>
      <w:r>
        <w:rPr>
          <w:spacing w:val="-4"/>
        </w:rPr>
        <w:t> </w:t>
      </w:r>
      <w:r>
        <w:rPr/>
        <w:t>Flex</w:t>
      </w:r>
      <w:r>
        <w:rPr>
          <w:spacing w:val="-2"/>
        </w:rPr>
        <w:t> </w:t>
      </w:r>
      <w:r>
        <w:rPr/>
        <w:t>Imp.</w:t>
      </w:r>
      <w:r>
        <w:rPr>
          <w:spacing w:val="-4"/>
        </w:rPr>
        <w:t> </w:t>
      </w:r>
      <w:r>
        <w:rPr/>
        <w:t>Exp.</w:t>
      </w:r>
      <w:r>
        <w:rPr>
          <w:spacing w:val="-4"/>
        </w:rPr>
        <w:t> </w:t>
      </w:r>
      <w:r>
        <w:rPr/>
        <w:t>Ind.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Máquinas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Motores Ltda. Advogado: Elson Rodrigues de Andrade Filho (5753/AM)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5941" w:val="left" w:leader="none"/>
        </w:tabs>
        <w:spacing w:before="75"/>
        <w:ind w:right="50"/>
      </w:pPr>
      <w:r>
        <w:rPr/>
        <w:t>66.0213110-82.2009.8.04.0001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18ª Vara Cível e de Acidentes de Trabalho</w:t>
      </w:r>
    </w:p>
    <w:p>
      <w:pPr>
        <w:pStyle w:val="BodyText"/>
        <w:ind w:right="421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Apelante: Marcos Cézar Pelluzi.</w:t>
      </w:r>
    </w:p>
    <w:p>
      <w:pPr>
        <w:pStyle w:val="BodyText"/>
        <w:spacing w:before="1"/>
        <w:ind w:right="4217"/>
      </w:pPr>
      <w:r>
        <w:rPr/>
        <w:t>Advogado:</w:t>
      </w:r>
      <w:r>
        <w:rPr>
          <w:spacing w:val="-10"/>
        </w:rPr>
        <w:t> </w:t>
      </w:r>
      <w:r>
        <w:rPr/>
        <w:t>Aldemar</w:t>
      </w:r>
      <w:r>
        <w:rPr>
          <w:spacing w:val="-9"/>
        </w:rPr>
        <w:t> </w:t>
      </w:r>
      <w:r>
        <w:rPr/>
        <w:t>Luiz</w:t>
      </w:r>
      <w:r>
        <w:rPr>
          <w:spacing w:val="-11"/>
        </w:rPr>
        <w:t> </w:t>
      </w:r>
      <w:r>
        <w:rPr/>
        <w:t>Dorneles</w:t>
      </w:r>
      <w:r>
        <w:rPr>
          <w:spacing w:val="-8"/>
        </w:rPr>
        <w:t> </w:t>
      </w:r>
      <w:r>
        <w:rPr/>
        <w:t>(2075/AM). Apelado: Citizen Watch do Brasil S/A.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Flávio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Conceição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(5960/AM).</w:t>
      </w:r>
      <w:r>
        <w:rPr>
          <w:spacing w:val="-7"/>
          <w:sz w:val="20"/>
        </w:rPr>
        <w:t> </w:t>
      </w:r>
      <w:r>
        <w:rPr>
          <w:sz w:val="14"/>
        </w:rPr>
        <w:t>(Sustentou</w:t>
      </w:r>
      <w:r>
        <w:rPr>
          <w:spacing w:val="-7"/>
          <w:sz w:val="14"/>
        </w:rPr>
        <w:t> </w:t>
      </w:r>
      <w:r>
        <w:rPr>
          <w:sz w:val="14"/>
        </w:rPr>
        <w:t>em</w:t>
      </w:r>
      <w:r>
        <w:rPr>
          <w:spacing w:val="-1"/>
          <w:sz w:val="14"/>
        </w:rPr>
        <w:t> </w:t>
      </w:r>
      <w:r>
        <w:rPr>
          <w:spacing w:val="-2"/>
          <w:sz w:val="14"/>
        </w:rPr>
        <w:t>31.10.22)</w:t>
      </w:r>
    </w:p>
    <w:p>
      <w:pPr>
        <w:pStyle w:val="BodyText"/>
        <w:spacing w:before="1"/>
      </w:pPr>
      <w:r>
        <w:rPr/>
        <w:t>Advogada:</w:t>
      </w:r>
      <w:r>
        <w:rPr>
          <w:spacing w:val="-10"/>
        </w:rPr>
        <w:t> </w:t>
      </w:r>
      <w:r>
        <w:rPr/>
        <w:t>Andrea</w:t>
      </w:r>
      <w:r>
        <w:rPr>
          <w:spacing w:val="-7"/>
        </w:rPr>
        <w:t> </w:t>
      </w:r>
      <w:r>
        <w:rPr/>
        <w:t>Fonseca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>
          <w:spacing w:val="-2"/>
        </w:rPr>
        <w:t>(5959/AM)</w:t>
      </w:r>
    </w:p>
    <w:p>
      <w:pPr>
        <w:pStyle w:val="BodyText"/>
        <w:ind w:right="2778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Abraham Peixoto Campos Filho</w:t>
      </w:r>
    </w:p>
    <w:p>
      <w:pPr>
        <w:pStyle w:val="BodyText"/>
        <w:tabs>
          <w:tab w:pos="6983" w:val="left" w:leader="none"/>
          <w:tab w:pos="7467" w:val="left" w:leader="none"/>
        </w:tabs>
        <w:spacing w:before="229"/>
        <w:ind w:right="20"/>
      </w:pPr>
      <w:r>
        <w:rPr/>
        <w:t>67.0625622-56.2014.8.04.0001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2ª Vara da Fazenda Pública</w:t>
        <w:tab/>
        <w:tab/>
        <w:t>3 partes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spacing w:before="1"/>
        <w:ind w:right="2778"/>
      </w:pPr>
      <w:r>
        <w:rPr/>
        <w:t>Apelante/Apelado:</w:t>
      </w:r>
      <w:r>
        <w:rPr>
          <w:spacing w:val="-5"/>
        </w:rPr>
        <w:t> </w:t>
      </w:r>
      <w:r>
        <w:rPr/>
        <w:t>Ministério</w:t>
      </w:r>
      <w:r>
        <w:rPr>
          <w:spacing w:val="-8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Promotora de Justiça: Neyde Regina D. Trindade Apelante/Apelado: Carlos Marcos Colonnese.</w:t>
      </w:r>
    </w:p>
    <w:p>
      <w:pPr>
        <w:pStyle w:val="BodyText"/>
        <w:spacing w:line="229" w:lineRule="exact"/>
      </w:pPr>
      <w:r>
        <w:rPr/>
        <w:t>*Advogado: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Ricardo</w:t>
      </w:r>
      <w:r>
        <w:rPr>
          <w:spacing w:val="-7"/>
        </w:rPr>
        <w:t> </w:t>
      </w:r>
      <w:r>
        <w:rPr/>
        <w:t>Biazzo</w:t>
      </w:r>
      <w:r>
        <w:rPr>
          <w:spacing w:val="-8"/>
        </w:rPr>
        <w:t> </w:t>
      </w:r>
      <w:r>
        <w:rPr>
          <w:spacing w:val="-2"/>
        </w:rPr>
        <w:t>(127708/SP).</w:t>
      </w:r>
    </w:p>
    <w:p>
      <w:pPr>
        <w:pStyle w:val="BodyText"/>
        <w:ind w:right="2778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10848">
                <wp:simplePos x="0" y="0"/>
                <wp:positionH relativeFrom="page">
                  <wp:posOffset>1080516</wp:posOffset>
                </wp:positionH>
                <wp:positionV relativeFrom="paragraph">
                  <wp:posOffset>1938</wp:posOffset>
                </wp:positionV>
                <wp:extent cx="48895" cy="14668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3"/>
                              </a:moveTo>
                              <a:lnTo>
                                <a:pt x="0" y="146303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152673pt;width:3.839997pt;height:11.519989pt;mso-position-horizontal-relative:page;mso-position-vertical-relative:paragraph;z-index:-16005632" id="docshape7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 Renata Fiore Pucceti (131777/SP). Apelante/Apelada:</w:t>
      </w:r>
      <w:r>
        <w:rPr>
          <w:spacing w:val="-6"/>
        </w:rPr>
        <w:t> </w:t>
      </w:r>
      <w:r>
        <w:rPr/>
        <w:t>Margareth</w:t>
      </w:r>
      <w:r>
        <w:rPr>
          <w:spacing w:val="-8"/>
        </w:rPr>
        <w:t> </w:t>
      </w:r>
      <w:r>
        <w:rPr/>
        <w:t>Queiroz</w:t>
      </w:r>
      <w:r>
        <w:rPr>
          <w:spacing w:val="-8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8"/>
        </w:rPr>
        <w:t> </w:t>
      </w:r>
      <w:r>
        <w:rPr/>
        <w:t>Bartholo.</w:t>
      </w:r>
    </w:p>
    <w:p>
      <w:pPr>
        <w:pStyle w:val="BodyText"/>
        <w:spacing w:before="1"/>
        <w:ind w:right="2778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11360">
                <wp:simplePos x="0" y="0"/>
                <wp:positionH relativeFrom="page">
                  <wp:posOffset>1080516</wp:posOffset>
                </wp:positionH>
                <wp:positionV relativeFrom="paragraph">
                  <wp:posOffset>2471</wp:posOffset>
                </wp:positionV>
                <wp:extent cx="48895" cy="14668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3"/>
                              </a:moveTo>
                              <a:lnTo>
                                <a:pt x="0" y="146303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194627pt;width:3.839997pt;height:11.519989pt;mso-position-horizontal-relative:page;mso-position-vertical-relative:paragraph;z-index:-16005120" id="docshape8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</w:t>
      </w:r>
      <w:r>
        <w:rPr>
          <w:spacing w:val="-6"/>
        </w:rPr>
        <w:t> </w:t>
      </w:r>
      <w:r>
        <w:rPr/>
        <w:t>Bruno</w:t>
      </w:r>
      <w:r>
        <w:rPr>
          <w:spacing w:val="-6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Lobato,</w:t>
      </w:r>
      <w:r>
        <w:rPr>
          <w:spacing w:val="-9"/>
        </w:rPr>
        <w:t> </w:t>
      </w:r>
      <w:r>
        <w:rPr/>
        <w:t>(AM</w:t>
      </w:r>
      <w:r>
        <w:rPr>
          <w:spacing w:val="-7"/>
        </w:rPr>
        <w:t> </w:t>
      </w:r>
      <w:r>
        <w:rPr/>
        <w:t>7.951). Apelante/Apelado:</w:t>
      </w:r>
      <w:r>
        <w:rPr>
          <w:spacing w:val="-6"/>
        </w:rPr>
        <w:t> </w:t>
      </w:r>
      <w:r>
        <w:rPr/>
        <w:t>Hiel</w:t>
      </w:r>
      <w:r>
        <w:rPr>
          <w:spacing w:val="-8"/>
        </w:rPr>
        <w:t> </w:t>
      </w:r>
      <w:r>
        <w:rPr/>
        <w:t>Levy</w:t>
      </w:r>
      <w:r>
        <w:rPr>
          <w:spacing w:val="-10"/>
        </w:rPr>
        <w:t> </w:t>
      </w:r>
      <w:r>
        <w:rPr/>
        <w:t>Maia</w:t>
      </w:r>
      <w:r>
        <w:rPr>
          <w:spacing w:val="-8"/>
        </w:rPr>
        <w:t> </w:t>
      </w:r>
      <w:r>
        <w:rPr>
          <w:spacing w:val="-2"/>
        </w:rPr>
        <w:t>Vasconcelos.</w:t>
      </w:r>
    </w:p>
    <w:p>
      <w:pPr>
        <w:pStyle w:val="BodyText"/>
        <w:ind w:right="2778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11872">
                <wp:simplePos x="0" y="0"/>
                <wp:positionH relativeFrom="page">
                  <wp:posOffset>1080516</wp:posOffset>
                </wp:positionH>
                <wp:positionV relativeFrom="paragraph">
                  <wp:posOffset>845</wp:posOffset>
                </wp:positionV>
                <wp:extent cx="48895" cy="146685"/>
                <wp:effectExtent l="0" t="0" r="0" b="0"/>
                <wp:wrapNone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4889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46685">
                              <a:moveTo>
                                <a:pt x="48767" y="146303"/>
                              </a:moveTo>
                              <a:lnTo>
                                <a:pt x="0" y="146303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46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.066579pt;width:3.839997pt;height:11.519989pt;mso-position-horizontal-relative:page;mso-position-vertical-relative:paragraph;z-index:-16004608" id="docshape9" filled="true" fillcolor="#ffff00" stroked="false">
                <v:fill type="solid"/>
                <w10:wrap type="none"/>
              </v:rect>
            </w:pict>
          </mc:Fallback>
        </mc:AlternateContent>
      </w:r>
      <w:r>
        <w:rPr/>
        <w:t>*Advogado: Diego D´ Avilla Cavalcante (6905/AM). Apelante/Apelado:</w:t>
      </w:r>
      <w:r>
        <w:rPr>
          <w:spacing w:val="-10"/>
        </w:rPr>
        <w:t> </w:t>
      </w:r>
      <w:r>
        <w:rPr/>
        <w:t>Jobast</w:t>
      </w:r>
      <w:r>
        <w:rPr>
          <w:spacing w:val="-8"/>
        </w:rPr>
        <w:t> </w:t>
      </w:r>
      <w:r>
        <w:rPr/>
        <w:t>Produções</w:t>
      </w:r>
      <w:r>
        <w:rPr>
          <w:spacing w:val="-9"/>
        </w:rPr>
        <w:t> </w:t>
      </w:r>
      <w:r>
        <w:rPr/>
        <w:t>Cinematográficas</w:t>
      </w:r>
      <w:r>
        <w:rPr>
          <w:spacing w:val="-8"/>
        </w:rPr>
        <w:t> </w:t>
      </w:r>
      <w:r>
        <w:rPr/>
        <w:t>Ltda. Advogado: Rinaldo Cunha Costa (4854/AM).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Cláudio</w:t>
      </w:r>
      <w:r>
        <w:rPr>
          <w:spacing w:val="-7"/>
        </w:rPr>
        <w:t> </w:t>
      </w:r>
      <w:r>
        <w:rPr/>
        <w:t>César</w:t>
      </w:r>
      <w:r>
        <w:rPr>
          <w:spacing w:val="-4"/>
        </w:rPr>
        <w:t> </w:t>
      </w:r>
      <w:r>
        <w:rPr/>
        <w:t>Ramalheira</w:t>
      </w:r>
      <w:r>
        <w:rPr>
          <w:spacing w:val="-6"/>
        </w:rPr>
        <w:t> </w:t>
      </w:r>
      <w:r>
        <w:rPr/>
        <w:t>Roessing Membros: Exmo. Sr. Des. João de Jesus Abdala Simões Exmo. Sr. Des. Lafayette Carneiro Vieira Júnior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10" w:hanging="24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- 21.11.22</dc:title>
  <dcterms:created xsi:type="dcterms:W3CDTF">2025-05-20T14:51:08Z</dcterms:created>
  <dcterms:modified xsi:type="dcterms:W3CDTF">2025-05-20T14:51:08Z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2022-11-15T00:00:00Z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