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7" w:lineRule="auto" w:before="156"/>
        <w:ind w:left="737" w:right="731" w:firstLine="0"/>
        <w:jc w:val="center"/>
        <w:rPr>
          <w:sz w:val="19"/>
        </w:rPr>
      </w:pPr>
      <w:r>
        <w:rPr>
          <w:sz w:val="19"/>
        </w:rPr>
        <w:t>6ª. SESSÃO ORDINÁRIA DA 3ª. CÂMARA CÍVEL POR VIDEOCONFERÊNCIA PAUTA DE JULGAMENTOS (Resolução No. 10/2020-PTJ)</w:t>
      </w:r>
    </w:p>
    <w:p>
      <w:pPr>
        <w:spacing w:line="247" w:lineRule="auto" w:before="0"/>
        <w:ind w:left="1936" w:right="1930" w:firstLine="0"/>
        <w:jc w:val="center"/>
        <w:rPr>
          <w:sz w:val="19"/>
        </w:rPr>
      </w:pPr>
      <w:r>
        <w:rPr>
          <w:sz w:val="19"/>
        </w:rPr>
        <w:t>Endereço Eletrônico: </w:t>
      </w:r>
      <w:hyperlink r:id="rId5">
        <w:r>
          <w:rPr>
            <w:sz w:val="19"/>
          </w:rPr>
          <w:t>sec.3camara.civel@tjam.jus.br</w:t>
        </w:r>
      </w:hyperlink>
      <w:r>
        <w:rPr>
          <w:sz w:val="19"/>
        </w:rPr>
        <w:t> DATA: 29.03.2021, às 9 Horas</w:t>
      </w:r>
    </w:p>
    <w:p>
      <w:pPr>
        <w:pStyle w:val="BodyText"/>
        <w:spacing w:before="2"/>
        <w:ind w:left="0"/>
        <w:rPr>
          <w:sz w:val="19"/>
        </w:rPr>
      </w:pPr>
    </w:p>
    <w:p>
      <w:pPr>
        <w:spacing w:line="244" w:lineRule="auto" w:before="0"/>
        <w:ind w:left="97" w:right="4007" w:firstLine="0"/>
        <w:jc w:val="left"/>
        <w:rPr>
          <w:sz w:val="19"/>
        </w:rPr>
      </w:pPr>
      <w:r>
        <w:rPr>
          <w:sz w:val="19"/>
        </w:rPr>
        <w:t>Presidente: Desembargador Airton Luís Corrêa Gentil Procurador de Justiça: Dr. Pedro Bezerra Filho Secretária: Tânia Mara Garcia Mafra</w:t>
      </w:r>
    </w:p>
    <w:p>
      <w:pPr>
        <w:pStyle w:val="BodyText"/>
        <w:spacing w:before="8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7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3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3"/>
        <w:ind w:left="0"/>
        <w:rPr>
          <w:sz w:val="19"/>
        </w:rPr>
      </w:pPr>
    </w:p>
    <w:p>
      <w:pPr>
        <w:spacing w:line="249" w:lineRule="auto" w:before="0"/>
        <w:ind w:left="97" w:right="0" w:firstLine="0"/>
        <w:jc w:val="left"/>
        <w:rPr>
          <w:sz w:val="15"/>
        </w:rPr>
      </w:pPr>
      <w:r>
        <w:rPr>
          <w:w w:val="105"/>
          <w:sz w:val="15"/>
        </w:rPr>
        <w:t>Observação: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As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Sessões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Plenárias,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via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Videoconferência,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serão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transmitidas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pelo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canal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YouTube,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através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do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link https:/</w:t>
      </w:r>
      <w:hyperlink r:id="rId6">
        <w:r>
          <w:rPr>
            <w:w w:val="105"/>
            <w:sz w:val="15"/>
          </w:rPr>
          <w:t>www.youtube.com,</w:t>
        </w:r>
      </w:hyperlink>
      <w:r>
        <w:rPr>
          <w:w w:val="105"/>
          <w:sz w:val="15"/>
        </w:rPr>
        <w:t> constante na</w:t>
      </w:r>
      <w:r>
        <w:rPr>
          <w:spacing w:val="-1"/>
          <w:w w:val="105"/>
          <w:sz w:val="15"/>
        </w:rPr>
        <w:t> </w:t>
      </w:r>
      <w:r>
        <w:rPr>
          <w:w w:val="105"/>
          <w:sz w:val="15"/>
        </w:rPr>
        <w:t>página inicial do Portal do</w:t>
      </w:r>
      <w:r>
        <w:rPr>
          <w:spacing w:val="-1"/>
          <w:w w:val="105"/>
          <w:sz w:val="15"/>
        </w:rPr>
        <w:t> </w:t>
      </w:r>
      <w:r>
        <w:rPr>
          <w:w w:val="105"/>
          <w:sz w:val="15"/>
        </w:rPr>
        <w:t>Tribunal de Justiça do Estado do Amazonas, Vídeos.</w:t>
      </w:r>
    </w:p>
    <w:p>
      <w:pPr>
        <w:pStyle w:val="BodyText"/>
        <w:spacing w:before="74"/>
        <w:ind w:left="0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0633004-27.2019.8.04.0001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12"/>
          <w:w w:val="105"/>
        </w:rPr>
        <w:t> </w:t>
      </w:r>
      <w:r>
        <w:rPr>
          <w:w w:val="105"/>
        </w:rPr>
        <w:t>Eliana</w:t>
      </w:r>
      <w:r>
        <w:rPr>
          <w:spacing w:val="-11"/>
          <w:w w:val="105"/>
        </w:rPr>
        <w:t> </w:t>
      </w:r>
      <w:r>
        <w:rPr>
          <w:w w:val="105"/>
        </w:rPr>
        <w:t>Alves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Araújo</w:t>
      </w:r>
    </w:p>
    <w:p>
      <w:pPr>
        <w:pStyle w:val="BodyText"/>
        <w:spacing w:before="6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Maykon</w:t>
      </w:r>
      <w:r>
        <w:rPr>
          <w:spacing w:val="-12"/>
          <w:w w:val="105"/>
        </w:rPr>
        <w:t> </w:t>
      </w:r>
      <w:r>
        <w:rPr>
          <w:w w:val="105"/>
        </w:rPr>
        <w:t>Felipe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Melo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 w:before="6"/>
        <w:ind w:right="4007"/>
      </w:pPr>
      <w:r>
        <w:rPr>
          <w:w w:val="105"/>
        </w:rPr>
        <w:t>Advogado:</w:t>
      </w:r>
      <w:r>
        <w:rPr>
          <w:spacing w:val="-8"/>
          <w:w w:val="105"/>
        </w:rPr>
        <w:t> </w:t>
      </w:r>
      <w:r>
        <w:rPr>
          <w:w w:val="105"/>
        </w:rPr>
        <w:t>Cairo</w:t>
      </w:r>
      <w:r>
        <w:rPr>
          <w:spacing w:val="-6"/>
          <w:w w:val="105"/>
        </w:rPr>
        <w:t> </w:t>
      </w:r>
      <w:r>
        <w:rPr>
          <w:w w:val="105"/>
        </w:rPr>
        <w:t>Lucas</w:t>
      </w:r>
      <w:r>
        <w:rPr>
          <w:spacing w:val="-6"/>
          <w:w w:val="105"/>
        </w:rPr>
        <w:t> </w:t>
      </w:r>
      <w:r>
        <w:rPr>
          <w:w w:val="105"/>
        </w:rPr>
        <w:t>Machado</w:t>
      </w:r>
      <w:r>
        <w:rPr>
          <w:spacing w:val="-7"/>
          <w:w w:val="105"/>
        </w:rPr>
        <w:t> </w:t>
      </w:r>
      <w:r>
        <w:rPr>
          <w:w w:val="105"/>
        </w:rPr>
        <w:t>Prates</w:t>
      </w:r>
      <w:r>
        <w:rPr>
          <w:spacing w:val="-4"/>
          <w:w w:val="105"/>
        </w:rPr>
        <w:t> </w:t>
      </w:r>
      <w:r>
        <w:rPr>
          <w:w w:val="105"/>
        </w:rPr>
        <w:t>(OAB/AM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1397) Apelado: Instituto Nacional do Seguro Social - INSS Presidente/Relator:Exmo.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Gentil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9" w:lineRule="auto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0636829-52.2014.8.04.0001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7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4" w:lineRule="auto" w:before="8"/>
        <w:ind w:right="338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Ciex Laghi Engenharia SPE Ltda</w:t>
      </w:r>
    </w:p>
    <w:p>
      <w:pPr>
        <w:pStyle w:val="BodyText"/>
        <w:spacing w:line="247" w:lineRule="auto" w:before="2"/>
        <w:ind w:right="4691"/>
      </w:pPr>
      <w:r>
        <w:rPr>
          <w:w w:val="105"/>
        </w:rPr>
        <w:t>Advogado: Arnoldo Bentes Coimbra (345/AM) Advogado:</w:t>
      </w:r>
      <w:r>
        <w:rPr>
          <w:spacing w:val="-13"/>
          <w:w w:val="105"/>
        </w:rPr>
        <w:t> </w:t>
      </w:r>
      <w:r>
        <w:rPr>
          <w:w w:val="105"/>
        </w:rPr>
        <w:t>Cláudia</w:t>
      </w:r>
      <w:r>
        <w:rPr>
          <w:spacing w:val="-12"/>
          <w:w w:val="105"/>
        </w:rPr>
        <w:t> </w:t>
      </w:r>
      <w:r>
        <w:rPr>
          <w:w w:val="105"/>
        </w:rPr>
        <w:t>Nadaf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2"/>
          <w:w w:val="105"/>
        </w:rPr>
        <w:t> </w:t>
      </w:r>
      <w:r>
        <w:rPr>
          <w:w w:val="105"/>
        </w:rPr>
        <w:t>Val</w:t>
      </w:r>
      <w:r>
        <w:rPr>
          <w:spacing w:val="-13"/>
          <w:w w:val="105"/>
        </w:rPr>
        <w:t> </w:t>
      </w:r>
      <w:r>
        <w:rPr>
          <w:w w:val="105"/>
        </w:rPr>
        <w:t>(2523/AM) </w:t>
      </w:r>
      <w:r>
        <w:rPr/>
        <w:t>Advogado: Wellington de Amorim Alves (2993/AM) </w:t>
      </w:r>
      <w:r>
        <w:rPr>
          <w:w w:val="105"/>
        </w:rPr>
        <w:t>Apelado:</w:t>
      </w:r>
      <w:r>
        <w:rPr>
          <w:spacing w:val="-3"/>
          <w:w w:val="105"/>
        </w:rPr>
        <w:t> </w:t>
      </w:r>
      <w:r>
        <w:rPr>
          <w:w w:val="105"/>
        </w:rPr>
        <w:t>Espólio</w:t>
      </w:r>
      <w:r>
        <w:rPr>
          <w:spacing w:val="-2"/>
          <w:w w:val="105"/>
        </w:rPr>
        <w:t> </w:t>
      </w:r>
      <w:r>
        <w:rPr>
          <w:w w:val="105"/>
        </w:rPr>
        <w:t>de Antônio</w:t>
      </w:r>
      <w:r>
        <w:rPr>
          <w:spacing w:val="-4"/>
          <w:w w:val="105"/>
        </w:rPr>
        <w:t> </w:t>
      </w:r>
      <w:r>
        <w:rPr>
          <w:w w:val="105"/>
        </w:rPr>
        <w:t>Levino</w:t>
      </w:r>
      <w:r>
        <w:rPr>
          <w:spacing w:val="-3"/>
          <w:w w:val="105"/>
        </w:rPr>
        <w:t> </w:t>
      </w:r>
      <w:r>
        <w:rPr>
          <w:w w:val="105"/>
        </w:rPr>
        <w:t>da</w:t>
      </w:r>
      <w:r>
        <w:rPr>
          <w:spacing w:val="-5"/>
          <w:w w:val="105"/>
        </w:rPr>
        <w:t> </w:t>
      </w:r>
      <w:r>
        <w:rPr>
          <w:w w:val="105"/>
        </w:rPr>
        <w:t>Silva</w:t>
      </w:r>
      <w:r>
        <w:rPr>
          <w:spacing w:val="-3"/>
          <w:w w:val="105"/>
        </w:rPr>
        <w:t> </w:t>
      </w:r>
      <w:r>
        <w:rPr>
          <w:w w:val="105"/>
        </w:rPr>
        <w:t>Neto Advogado: Julie Rodrigo Porto da Silva</w:t>
      </w:r>
    </w:p>
    <w:p>
      <w:pPr>
        <w:pStyle w:val="BodyText"/>
        <w:spacing w:line="247" w:lineRule="auto" w:before="1"/>
        <w:ind w:right="3553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Vinicius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Albuquerque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(9782/AM) </w:t>
      </w:r>
      <w:r>
        <w:rPr>
          <w:w w:val="105"/>
        </w:rPr>
        <w:t>Representante: Vanja Andrea Reis dos Santos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9" w:lineRule="auto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0634463-40.2014.8.04.0001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18ª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Kathleen dos Santos Gomes</w:t>
      </w:r>
    </w:p>
    <w:p>
      <w:pPr>
        <w:pStyle w:val="BodyText"/>
        <w:spacing w:line="247" w:lineRule="auto"/>
        <w:ind w:right="4307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Federação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13"/>
          <w:w w:val="105"/>
        </w:rPr>
        <w:t> </w:t>
      </w:r>
      <w:r>
        <w:rPr>
          <w:w w:val="105"/>
        </w:rPr>
        <w:t>Unimeds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Amazônia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Fama Advogada: Juliana Ferreira Correa (7589/AM)</w:t>
      </w:r>
    </w:p>
    <w:p>
      <w:pPr>
        <w:pStyle w:val="BodyText"/>
        <w:spacing w:line="247" w:lineRule="auto"/>
        <w:ind w:right="338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 Daniel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Rangel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Barretto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Segundo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(5035/AM) </w:t>
      </w:r>
      <w:r>
        <w:rPr>
          <w:w w:val="105"/>
        </w:rPr>
        <w:t>Advogado: Rodrigo Santos da Silva (10696/AM)</w:t>
      </w:r>
    </w:p>
    <w:p>
      <w:pPr>
        <w:pStyle w:val="BodyText"/>
      </w:pPr>
      <w:r>
        <w:rPr>
          <w:spacing w:val="-2"/>
          <w:w w:val="105"/>
        </w:rPr>
        <w:t>Apelado:</w:t>
      </w:r>
      <w:r>
        <w:rPr>
          <w:w w:val="105"/>
        </w:rPr>
        <w:t> </w:t>
      </w:r>
      <w:r>
        <w:rPr>
          <w:spacing w:val="-2"/>
          <w:w w:val="105"/>
        </w:rPr>
        <w:t>Eliezer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David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Marques</w:t>
      </w:r>
    </w:p>
    <w:p>
      <w:pPr>
        <w:pStyle w:val="BodyText"/>
        <w:spacing w:before="4"/>
      </w:pPr>
      <w:r>
        <w:rPr/>
        <w:t>*Advogado:</w:t>
      </w:r>
      <w:r>
        <w:rPr>
          <w:spacing w:val="18"/>
        </w:rPr>
        <w:t> </w:t>
      </w:r>
      <w:r>
        <w:rPr/>
        <w:t>Apoena</w:t>
      </w:r>
      <w:r>
        <w:rPr>
          <w:spacing w:val="19"/>
        </w:rPr>
        <w:t> </w:t>
      </w:r>
      <w:r>
        <w:rPr/>
        <w:t>Moreira</w:t>
      </w:r>
      <w:r>
        <w:rPr>
          <w:spacing w:val="17"/>
        </w:rPr>
        <w:t> </w:t>
      </w:r>
      <w:r>
        <w:rPr/>
        <w:t>Costa</w:t>
      </w:r>
      <w:r>
        <w:rPr>
          <w:spacing w:val="19"/>
        </w:rPr>
        <w:t> </w:t>
      </w:r>
      <w:r>
        <w:rPr>
          <w:spacing w:val="-2"/>
        </w:rPr>
        <w:t>(4055/AM)</w:t>
      </w:r>
    </w:p>
    <w:p>
      <w:pPr>
        <w:pStyle w:val="BodyText"/>
        <w:spacing w:line="247" w:lineRule="auto" w:before="6"/>
        <w:ind w:right="2167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Presidente/Relator: Exmo. Sr. Des. Airton Luís Corrêa Gentil</w:t>
      </w:r>
    </w:p>
    <w:p>
      <w:pPr>
        <w:pStyle w:val="BodyText"/>
        <w:spacing w:line="247" w:lineRule="auto"/>
        <w:ind w:right="4007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9" w:lineRule="auto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9" w:lineRule="auto"/>
        <w:sectPr>
          <w:type w:val="continuous"/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0646111-12.2017.8.04.0001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de Lima</w:t>
      </w:r>
    </w:p>
    <w:p>
      <w:pPr>
        <w:pStyle w:val="BodyText"/>
        <w:spacing w:line="244" w:lineRule="auto" w:before="1"/>
        <w:ind w:right="2842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Vetoh</w:t>
      </w:r>
      <w:r>
        <w:rPr>
          <w:spacing w:val="-12"/>
          <w:w w:val="105"/>
        </w:rPr>
        <w:t> </w:t>
      </w:r>
      <w:r>
        <w:rPr>
          <w:w w:val="105"/>
        </w:rPr>
        <w:t>Materiais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Equipamentos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Segurança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Trabalho</w:t>
      </w:r>
      <w:r>
        <w:rPr>
          <w:spacing w:val="-12"/>
          <w:w w:val="105"/>
        </w:rPr>
        <w:t> </w:t>
      </w:r>
      <w:r>
        <w:rPr>
          <w:w w:val="105"/>
        </w:rPr>
        <w:t>Ltda Advogado: Paulo Bernardo Lindoso e Lima (11333/AM)</w:t>
      </w:r>
    </w:p>
    <w:p>
      <w:pPr>
        <w:pStyle w:val="BodyText"/>
        <w:spacing w:line="247" w:lineRule="auto" w:before="4"/>
        <w:ind w:right="338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Sérgio Roberto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Bulcão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Bringel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Júnior (14182/AM) </w:t>
      </w:r>
      <w:r>
        <w:rPr>
          <w:w w:val="105"/>
        </w:rPr>
        <w:t>Apelado: Manoel Fenelon da Silva</w:t>
      </w:r>
    </w:p>
    <w:p>
      <w:pPr>
        <w:pStyle w:val="BodyText"/>
        <w:spacing w:line="247" w:lineRule="auto"/>
        <w:ind w:right="3553"/>
      </w:pPr>
      <w:r>
        <w:rPr>
          <w:w w:val="105"/>
        </w:rPr>
        <w:t>Advogado: Adriano Menezes Hermida Maia (8894/AM) Advogado: Misael de Melo e Silva (10934/AM)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0620020-45.2018.8.04.0001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11ª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Rogério José da Costa Vieira</w:t>
      </w:r>
    </w:p>
    <w:p>
      <w:pPr>
        <w:pStyle w:val="BodyText"/>
        <w:spacing w:line="247" w:lineRule="auto" w:before="1"/>
        <w:ind w:right="4691"/>
      </w:pPr>
      <w:r>
        <w:rPr>
          <w:w w:val="105"/>
        </w:rPr>
        <w:t>*Apelante: Banco Industrial do Brasil S/A </w:t>
      </w:r>
      <w:r>
        <w:rPr/>
        <w:t>Advogado: Wilson Sales Belchior (17314/CE) </w:t>
      </w:r>
      <w:r>
        <w:rPr>
          <w:w w:val="105"/>
        </w:rPr>
        <w:t>Apelado: Paulo da Conceição Gois</w:t>
      </w:r>
    </w:p>
    <w:p>
      <w:pPr>
        <w:pStyle w:val="BodyText"/>
        <w:spacing w:line="247" w:lineRule="auto" w:before="1"/>
        <w:ind w:right="4691"/>
      </w:pPr>
      <w:r>
        <w:rPr/>
        <w:t>Advogado: Diego Andrade de Oliveira (8792/AM) </w:t>
      </w:r>
      <w:r>
        <w:rPr>
          <w:w w:val="105"/>
        </w:rPr>
        <w:t>Advogado: Calixto Hagge Neto (8788/AM) 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</w:t>
      </w:r>
    </w:p>
    <w:p>
      <w:pPr>
        <w:pStyle w:val="BodyText"/>
        <w:spacing w:line="249" w:lineRule="auto"/>
        <w:ind w:right="4012"/>
        <w:jc w:val="both"/>
      </w:pPr>
      <w:r>
        <w:rPr>
          <w:w w:val="105"/>
        </w:rPr>
        <w:t>Presidente/Relator:Exmo.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Gentil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7" w:lineRule="auto"/>
        <w:ind w:right="4099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95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0643771-66.2015.8.04.0001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Sheilla Jordana de Sales</w:t>
      </w:r>
    </w:p>
    <w:p>
      <w:pPr>
        <w:pStyle w:val="BodyText"/>
        <w:spacing w:line="247" w:lineRule="auto" w:before="1"/>
        <w:ind w:right="4691"/>
      </w:pPr>
      <w:r>
        <w:rPr>
          <w:w w:val="105"/>
        </w:rPr>
        <w:t>Apelante: Construtora São Francisco Ltda Advogado: Márcio Silva Teixeira (4672/AM) Advogado: Gualter Moraes dos Reis (8804/AM) </w:t>
      </w: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Thiago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(7671/AM) </w:t>
      </w:r>
      <w:r>
        <w:rPr>
          <w:w w:val="105"/>
        </w:rPr>
        <w:t>Apelado:</w:t>
      </w:r>
      <w:r>
        <w:rPr>
          <w:spacing w:val="-9"/>
          <w:w w:val="105"/>
        </w:rPr>
        <w:t> </w:t>
      </w:r>
      <w:r>
        <w:rPr>
          <w:w w:val="105"/>
        </w:rPr>
        <w:t>Amazonas</w:t>
      </w:r>
      <w:r>
        <w:rPr>
          <w:spacing w:val="-6"/>
          <w:w w:val="105"/>
        </w:rPr>
        <w:t> </w:t>
      </w:r>
      <w:r>
        <w:rPr>
          <w:w w:val="105"/>
        </w:rPr>
        <w:t>Distribuidora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Energia</w:t>
      </w:r>
      <w:r>
        <w:rPr>
          <w:spacing w:val="-8"/>
          <w:w w:val="105"/>
        </w:rPr>
        <w:t> </w:t>
      </w:r>
      <w:r>
        <w:rPr>
          <w:w w:val="105"/>
        </w:rPr>
        <w:t>S/A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Guilherme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Vilela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Paula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(1010A/AM)</w:t>
      </w:r>
    </w:p>
    <w:p>
      <w:pPr>
        <w:pStyle w:val="BodyText"/>
        <w:spacing w:line="247" w:lineRule="auto" w:before="1"/>
        <w:ind w:right="3814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Isabela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Montuori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Bougleux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Araújo (1069A/AM) </w:t>
      </w:r>
      <w:r>
        <w:rPr>
          <w:w w:val="105"/>
        </w:rPr>
        <w:t>Presidente/Relator:Exmo.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Airton</w:t>
      </w:r>
      <w:r>
        <w:rPr>
          <w:spacing w:val="-5"/>
          <w:w w:val="105"/>
        </w:rPr>
        <w:t> </w:t>
      </w:r>
      <w:r>
        <w:rPr>
          <w:w w:val="105"/>
        </w:rPr>
        <w:t>Luís</w:t>
      </w:r>
      <w:r>
        <w:rPr>
          <w:spacing w:val="-6"/>
          <w:w w:val="105"/>
        </w:rPr>
        <w:t> </w:t>
      </w:r>
      <w:r>
        <w:rPr>
          <w:w w:val="105"/>
        </w:rPr>
        <w:t>Corrêa</w:t>
      </w:r>
      <w:r>
        <w:rPr>
          <w:spacing w:val="-7"/>
          <w:w w:val="105"/>
        </w:rPr>
        <w:t> </w:t>
      </w:r>
      <w:r>
        <w:rPr>
          <w:w w:val="105"/>
        </w:rPr>
        <w:t>Gentil Membros: Exmo. Sr. Des. João de Jesus Abdala Simões Exmo. Sr. Des. Lafayette Carneiro Vieira Júnior</w:t>
      </w:r>
    </w:p>
    <w:p>
      <w:pPr>
        <w:pStyle w:val="BodyText"/>
        <w:spacing w:line="244" w:lineRule="auto" w:before="1"/>
        <w:ind w:right="4007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4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0009113-97.2017.8.04.0000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247" w:lineRule="auto" w:before="2"/>
        <w:ind w:right="4691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Diógenes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Vidal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Neto </w:t>
      </w:r>
      <w:r>
        <w:rPr>
          <w:w w:val="105"/>
        </w:rPr>
        <w:t>Embargante: Banco Safra S.A.</w:t>
      </w:r>
    </w:p>
    <w:p>
      <w:pPr>
        <w:pStyle w:val="BodyText"/>
        <w:spacing w:line="247" w:lineRule="auto"/>
        <w:ind w:right="4007"/>
      </w:pPr>
      <w:r>
        <w:rPr>
          <w:w w:val="105"/>
        </w:rPr>
        <w:t>Advogado: Luís Fernando de Hollando (228123/SP)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Marcial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Herculino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Hollanda Filho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(32381/SP) </w:t>
      </w:r>
      <w:r>
        <w:rPr>
          <w:w w:val="105"/>
        </w:rPr>
        <w:t>Embargado: Alpha Extração de Areia Ltda</w:t>
      </w:r>
    </w:p>
    <w:p>
      <w:pPr>
        <w:pStyle w:val="BodyText"/>
        <w:spacing w:line="247" w:lineRule="auto" w:before="1"/>
        <w:ind w:right="4007"/>
      </w:pPr>
      <w:r>
        <w:rPr>
          <w:w w:val="105"/>
        </w:rPr>
        <w:t>Advogado: Daniel Dias Pereira Andrade (323900/SP) Advogado: Fabiano Marques André (248480/SP)</w:t>
      </w:r>
      <w:r>
        <w:rPr>
          <w:w w:val="105"/>
        </w:rPr>
        <w:t> Advogado: Paulo Henrique Kurashima (305617/SP) Presidente/Relator:Exmo.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Gentil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4" w:lineRule="auto" w:before="2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0000413-30.2020.8.04.0000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7" w:lineRule="auto"/>
        <w:ind w:right="4825"/>
      </w:pPr>
      <w:r>
        <w:rPr>
          <w:w w:val="105"/>
        </w:rPr>
        <w:t>Embargante: Roberto Pedro de Souza </w:t>
      </w:r>
      <w:r>
        <w:rPr>
          <w:spacing w:val="-2"/>
          <w:w w:val="105"/>
        </w:rPr>
        <w:t>Defensora: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Caroline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(9052/AM)</w:t>
      </w:r>
    </w:p>
    <w:p>
      <w:pPr>
        <w:pStyle w:val="BodyText"/>
        <w:spacing w:line="249" w:lineRule="auto"/>
        <w:ind w:right="4307"/>
      </w:pPr>
      <w:r>
        <w:rPr>
          <w:spacing w:val="-2"/>
          <w:w w:val="105"/>
        </w:rPr>
        <w:t>Defensoria: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Embargado: José Ricardo Herculano Antony Embargado: Luiz Carlos Felizardo de Souza</w:t>
      </w:r>
    </w:p>
    <w:p>
      <w:pPr>
        <w:pStyle w:val="BodyText"/>
        <w:spacing w:line="247" w:lineRule="auto"/>
        <w:ind w:right="3553"/>
      </w:pPr>
      <w:r>
        <w:rPr>
          <w:spacing w:val="-2"/>
          <w:w w:val="105"/>
        </w:rPr>
        <w:t>Embargado: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Superintendência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Estadual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Habitação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SUHAB </w:t>
      </w:r>
      <w:r>
        <w:rPr>
          <w:w w:val="105"/>
        </w:rPr>
        <w:t>Advogado: Clóvis Roberto Soares Muniz Barreto (2968/AM) Advogado: Daniel Augusto Maués Carvalho (5629/AM) Presidente/Relator:Exmo. Sr. Des. Airton Luís Corrêa Gentil Membros: Exmo. Sr. Des. Flávio Humberto Pascarelli Lopes Exmo. Sr. Des. Lafayette Carneiro Vieira Júnior</w:t>
      </w:r>
    </w:p>
    <w:p>
      <w:pPr>
        <w:pStyle w:val="BodyText"/>
        <w:spacing w:line="244" w:lineRule="auto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0629077-24.2017.8.04.0001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Elane Saraiva de Souza</w:t>
      </w:r>
    </w:p>
    <w:p>
      <w:pPr>
        <w:pStyle w:val="BodyText"/>
        <w:spacing w:line="249" w:lineRule="auto"/>
        <w:ind w:right="4007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Elane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Saraiva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Bandeira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(2688/AM) </w:t>
      </w:r>
      <w:r>
        <w:rPr>
          <w:w w:val="105"/>
        </w:rPr>
        <w:t>Advogado: Leandro Kazuyuki Takahashi (12343/AM) Apelante: E. de L. e Lima &amp; Cia Ltda – Me - Esbam</w:t>
      </w:r>
    </w:p>
    <w:p>
      <w:pPr>
        <w:pStyle w:val="BodyText"/>
        <w:spacing w:line="244" w:lineRule="auto"/>
        <w:ind w:right="4691"/>
      </w:pPr>
      <w:r>
        <w:rPr>
          <w:spacing w:val="-2"/>
          <w:w w:val="105"/>
        </w:rPr>
        <w:t>*Advogado: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Juliana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(13.296/AM) </w:t>
      </w:r>
      <w:r>
        <w:rPr>
          <w:w w:val="105"/>
        </w:rPr>
        <w:t>Apelado: Elane Saraiva de Souza</w:t>
      </w:r>
    </w:p>
    <w:p>
      <w:pPr>
        <w:pStyle w:val="BodyText"/>
        <w:spacing w:line="247" w:lineRule="auto"/>
        <w:ind w:right="4007"/>
      </w:pPr>
      <w:r>
        <w:rPr>
          <w:w w:val="105"/>
        </w:rPr>
        <w:t>Advogada: Elane Saraiva de Souza Bandeira (2688/AM) Advogado: Leandro Kazuyuki Takahashi (12343/AM) Apelado: E. de L. e Lima &amp; Cia Ltda – Me - Esbam Advogado: Rubenito Cardoso da Silva Júnior (4947/AM)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0628039-79.2014.8.04.0001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Maria Eunice Torres do Nascimento Apelante: BASA S/A</w:t>
      </w:r>
    </w:p>
    <w:p>
      <w:pPr>
        <w:pStyle w:val="BodyText"/>
        <w:spacing w:line="244" w:lineRule="auto" w:before="1"/>
        <w:ind w:right="4007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Karen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Esther 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Noronha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(9293/AM) </w:t>
      </w:r>
      <w:r>
        <w:rPr>
          <w:w w:val="105"/>
        </w:rPr>
        <w:t>Advogado: Silas Araújo Lima (1738/TO)</w:t>
      </w:r>
    </w:p>
    <w:p>
      <w:pPr>
        <w:pStyle w:val="BodyText"/>
        <w:spacing w:line="247" w:lineRule="auto" w:before="2"/>
        <w:ind w:right="4007"/>
      </w:pPr>
      <w:r>
        <w:rPr>
          <w:w w:val="105"/>
        </w:rPr>
        <w:t>Advogado: Serafim P. D. Meirelles Neto (1694/AM)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Eder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Picanço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(10396/PA) </w:t>
      </w:r>
      <w:r>
        <w:rPr>
          <w:w w:val="105"/>
        </w:rPr>
        <w:t>Advogado: Northon Sérgio Lacerda Silva (2708/AC) Advogado: Paulo Sérgio Lopes Gonçalves (1141A/AM) Apelado: Marcus Antonio Girão de Brito</w:t>
      </w:r>
    </w:p>
    <w:p>
      <w:pPr>
        <w:pStyle w:val="BodyText"/>
        <w:spacing w:line="247" w:lineRule="auto" w:before="3"/>
        <w:ind w:right="4007"/>
      </w:pPr>
      <w:r>
        <w:rPr>
          <w:w w:val="105"/>
        </w:rPr>
        <w:t>Advogada: Mary Marumy Bastos Takeda (4107/AM) Advogada: Dorismar Martins Masiero (A1083/AM)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4003028-22.2020.8.04.0000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Vara Única de Jutaí</w:t>
      </w:r>
    </w:p>
    <w:p>
      <w:pPr>
        <w:pStyle w:val="BodyText"/>
        <w:spacing w:line="247" w:lineRule="auto"/>
        <w:ind w:right="4691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Daniel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Manussakis </w:t>
      </w:r>
      <w:r>
        <w:rPr>
          <w:w w:val="105"/>
        </w:rPr>
        <w:t>Agravante: O Estado do Amazonas</w:t>
      </w:r>
    </w:p>
    <w:p>
      <w:pPr>
        <w:pStyle w:val="BodyText"/>
        <w:spacing w:line="249" w:lineRule="auto"/>
        <w:ind w:right="4007"/>
      </w:pPr>
      <w:r>
        <w:rPr/>
        <w:t>Procurador: Leonardo de Borborema Blasch (2997/AM) </w:t>
      </w:r>
      <w:r>
        <w:rPr>
          <w:w w:val="105"/>
        </w:rPr>
        <w:t>Agravado:</w:t>
      </w:r>
      <w:r>
        <w:rPr>
          <w:spacing w:val="-3"/>
          <w:w w:val="105"/>
        </w:rPr>
        <w:t> </w:t>
      </w:r>
      <w:r>
        <w:rPr>
          <w:w w:val="105"/>
        </w:rPr>
        <w:t>Ministério Público do Estado do Amazonas Promotor: Elanderson Lima Duarte</w:t>
      </w:r>
    </w:p>
    <w:p>
      <w:pPr>
        <w:pStyle w:val="BodyText"/>
        <w:spacing w:line="247" w:lineRule="auto"/>
        <w:ind w:right="4007"/>
      </w:pPr>
      <w:r>
        <w:rPr>
          <w:spacing w:val="-2"/>
          <w:w w:val="105"/>
        </w:rPr>
        <w:t>Agravada: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Defensor: Thais Maria Marra Corrêa</w:t>
      </w:r>
    </w:p>
    <w:p>
      <w:pPr>
        <w:pStyle w:val="BodyText"/>
        <w:spacing w:line="247" w:lineRule="auto"/>
        <w:ind w:right="4061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Dr.</w:t>
      </w:r>
      <w:r>
        <w:rPr>
          <w:spacing w:val="-12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1"/>
          <w:w w:val="105"/>
        </w:rPr>
        <w:t> </w:t>
      </w:r>
      <w:r>
        <w:rPr>
          <w:w w:val="105"/>
        </w:rPr>
        <w:t>Filho Presidente: Exmo. Sr. Des. Airton Luís Corrêa Gentil 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6"/>
          <w:w w:val="105"/>
        </w:rPr>
        <w:t> </w:t>
      </w:r>
      <w:r>
        <w:rPr>
          <w:w w:val="105"/>
        </w:rPr>
        <w:t>João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6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0636442-27.2020.8.04.0001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Simone Laurent Arruda da Silva Apelante: Banco BMG S/A</w:t>
      </w:r>
    </w:p>
    <w:p>
      <w:pPr>
        <w:pStyle w:val="BodyText"/>
        <w:spacing w:line="249" w:lineRule="auto"/>
        <w:ind w:right="400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Gustavo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Feres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Paixão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(1324A/AM) </w:t>
      </w:r>
      <w:r>
        <w:rPr>
          <w:w w:val="105"/>
        </w:rPr>
        <w:t>Apelada: Andrea Braga de Araujo</w:t>
      </w:r>
    </w:p>
    <w:p>
      <w:pPr>
        <w:pStyle w:val="BodyText"/>
        <w:spacing w:line="247" w:lineRule="auto"/>
        <w:ind w:right="3380"/>
      </w:pPr>
      <w:r>
        <w:rPr/>
        <w:t>Advogada: Rebeca Braga Albuquerque Marinho Lopes (13063/AM)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/>
        <w:ind w:right="4061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0601872-15.2020.8.04.0001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 Apelante: Estado do Amazonas</w:t>
      </w:r>
    </w:p>
    <w:p>
      <w:pPr>
        <w:pStyle w:val="BodyText"/>
        <w:spacing w:line="247" w:lineRule="auto" w:before="1"/>
        <w:ind w:right="4691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Micael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(6088/AM) </w:t>
      </w:r>
      <w:r>
        <w:rPr>
          <w:w w:val="105"/>
        </w:rPr>
        <w:t>Apelada: Emily Vitória Bessa Lopes</w:t>
      </w:r>
    </w:p>
    <w:p>
      <w:pPr>
        <w:pStyle w:val="BodyText"/>
      </w:pPr>
      <w:r>
        <w:rPr>
          <w:spacing w:val="-2"/>
          <w:w w:val="105"/>
        </w:rPr>
        <w:t>Advogado: Carlos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Evaldo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Souza</w:t>
      </w:r>
      <w:r>
        <w:rPr>
          <w:w w:val="105"/>
        </w:rPr>
        <w:t> </w:t>
      </w:r>
      <w:r>
        <w:rPr>
          <w:spacing w:val="-2"/>
          <w:w w:val="105"/>
        </w:rPr>
        <w:t>Junior (7548/AM)</w:t>
      </w:r>
    </w:p>
    <w:p>
      <w:pPr>
        <w:pStyle w:val="BodyText"/>
        <w:spacing w:line="244" w:lineRule="auto" w:before="6"/>
        <w:ind w:right="2167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5"/>
        <w:ind w:right="4061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4" w:lineRule="auto" w:before="0" w:after="0"/>
        <w:ind w:left="97" w:right="3946" w:firstLine="350"/>
        <w:jc w:val="left"/>
        <w:rPr>
          <w:sz w:val="17"/>
        </w:rPr>
      </w:pPr>
      <w:r>
        <w:rPr>
          <w:w w:val="105"/>
          <w:sz w:val="17"/>
        </w:rPr>
        <w:t>0004403-29.2020.8.04.0000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3ª Vara da Fazenda Pública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5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Etelvina</w:t>
      </w:r>
      <w:r>
        <w:rPr>
          <w:spacing w:val="-11"/>
          <w:w w:val="105"/>
        </w:rPr>
        <w:t> </w:t>
      </w:r>
      <w:r>
        <w:rPr>
          <w:w w:val="105"/>
        </w:rPr>
        <w:t>Lobo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Braga</w:t>
      </w:r>
    </w:p>
    <w:p>
      <w:pPr>
        <w:pStyle w:val="BodyText"/>
        <w:spacing w:line="247" w:lineRule="auto" w:before="8"/>
        <w:ind w:right="4478"/>
      </w:pPr>
      <w:r>
        <w:rPr/>
        <w:t>Agravante: Raimunda Nonata Costa de Vasconcelos </w:t>
      </w:r>
      <w:r>
        <w:rPr>
          <w:w w:val="105"/>
        </w:rPr>
        <w:t>Advogado: Wilson Molina Porto (805A/AM) Advogada: Michelle Fascini</w:t>
      </w:r>
      <w:r>
        <w:rPr>
          <w:spacing w:val="40"/>
          <w:w w:val="105"/>
        </w:rPr>
        <w:t> </w:t>
      </w:r>
      <w:r>
        <w:rPr>
          <w:w w:val="105"/>
        </w:rPr>
        <w:t>Xavier (860A/AM) Agravada: Manaus Previdência - MANAUSPREV Procurador: Rafael da Cruz Lauria (5716/AM)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061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0001696-88.2020.8.04.0000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15ª Vara Cível e de Acidentes de Trabalho</w:t>
      </w:r>
    </w:p>
    <w:p>
      <w:pPr>
        <w:pStyle w:val="BodyText"/>
        <w:spacing w:line="247" w:lineRule="auto"/>
        <w:ind w:right="4691"/>
      </w:pPr>
      <w:r>
        <w:rPr>
          <w:w w:val="105"/>
        </w:rPr>
        <w:t>Juiz Prolator: Ida Maria Costa de Andrade Embargante: Platinum Construções Ltda </w:t>
      </w:r>
      <w:r>
        <w:rPr/>
        <w:t>Advogada: Carolina Ribeiro Botelho (5963/AM) </w:t>
      </w: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Keyth</w:t>
      </w:r>
      <w:r>
        <w:rPr>
          <w:spacing w:val="-12"/>
          <w:w w:val="105"/>
        </w:rPr>
        <w:t> </w:t>
      </w:r>
      <w:r>
        <w:rPr>
          <w:w w:val="105"/>
        </w:rPr>
        <w:t>Yara</w:t>
      </w:r>
      <w:r>
        <w:rPr>
          <w:spacing w:val="-13"/>
          <w:w w:val="105"/>
        </w:rPr>
        <w:t> </w:t>
      </w:r>
      <w:r>
        <w:rPr>
          <w:w w:val="105"/>
        </w:rPr>
        <w:t>Pontes</w:t>
      </w:r>
      <w:r>
        <w:rPr>
          <w:spacing w:val="-12"/>
          <w:w w:val="105"/>
        </w:rPr>
        <w:t> </w:t>
      </w:r>
      <w:r>
        <w:rPr>
          <w:w w:val="105"/>
        </w:rPr>
        <w:t>Pina</w:t>
      </w:r>
      <w:r>
        <w:rPr>
          <w:spacing w:val="-12"/>
          <w:w w:val="105"/>
        </w:rPr>
        <w:t> </w:t>
      </w:r>
      <w:r>
        <w:rPr>
          <w:w w:val="105"/>
        </w:rPr>
        <w:t>(3467/AM) Advogada: Cintia Almeida Prado (12891/AM) Embargada: Elevadores Otis Ltda.</w:t>
      </w:r>
    </w:p>
    <w:p>
      <w:pPr>
        <w:pStyle w:val="BodyText"/>
        <w:spacing w:line="247" w:lineRule="auto"/>
        <w:ind w:right="4478"/>
      </w:pPr>
      <w:r>
        <w:rPr>
          <w:w w:val="105"/>
        </w:rPr>
        <w:t>Advogado: Luciana Goulart Penteado (167884/SP) Advogado: Mauro Conte Filho (344070/SP) </w:t>
      </w:r>
      <w:r>
        <w:rPr/>
        <w:t>Advogada: Maria Helena Ortiz Bragaglia (157042/SP) </w:t>
      </w:r>
      <w:r>
        <w:rPr>
          <w:w w:val="105"/>
        </w:rPr>
        <w:t>Presidente: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6"/>
          <w:w w:val="105"/>
        </w:rPr>
        <w:t> </w:t>
      </w:r>
      <w:r>
        <w:rPr>
          <w:w w:val="105"/>
        </w:rPr>
        <w:t>Airton</w:t>
      </w:r>
      <w:r>
        <w:rPr>
          <w:spacing w:val="-1"/>
          <w:w w:val="105"/>
        </w:rPr>
        <w:t> </w:t>
      </w:r>
      <w:r>
        <w:rPr>
          <w:w w:val="105"/>
        </w:rPr>
        <w:t>Luís</w:t>
      </w:r>
      <w:r>
        <w:rPr>
          <w:spacing w:val="-6"/>
          <w:w w:val="105"/>
        </w:rPr>
        <w:t> </w:t>
      </w:r>
      <w:r>
        <w:rPr>
          <w:w w:val="105"/>
        </w:rPr>
        <w:t>Corrêa</w:t>
      </w:r>
      <w:r>
        <w:rPr>
          <w:spacing w:val="-5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061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2"/>
        <w:ind w:left="0"/>
      </w:pPr>
    </w:p>
    <w:p>
      <w:pPr>
        <w:spacing w:before="1"/>
        <w:ind w:left="737" w:right="734" w:firstLine="0"/>
        <w:jc w:val="center"/>
        <w:rPr>
          <w:sz w:val="23"/>
        </w:rPr>
      </w:pPr>
      <w:r>
        <w:rPr>
          <w:sz w:val="23"/>
        </w:rPr>
        <w:t>Adiados</w:t>
      </w:r>
      <w:r>
        <w:rPr>
          <w:spacing w:val="7"/>
          <w:sz w:val="23"/>
        </w:rPr>
        <w:t> </w:t>
      </w:r>
      <w:r>
        <w:rPr>
          <w:sz w:val="23"/>
        </w:rPr>
        <w:t>de</w:t>
      </w:r>
      <w:r>
        <w:rPr>
          <w:spacing w:val="2"/>
          <w:sz w:val="23"/>
        </w:rPr>
        <w:t> </w:t>
      </w:r>
      <w:r>
        <w:rPr>
          <w:sz w:val="23"/>
        </w:rPr>
        <w:t>Sessões</w:t>
      </w:r>
      <w:r>
        <w:rPr>
          <w:spacing w:val="5"/>
          <w:sz w:val="23"/>
        </w:rPr>
        <w:t> </w:t>
      </w:r>
      <w:r>
        <w:rPr>
          <w:spacing w:val="-2"/>
          <w:sz w:val="23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209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</w:t>
      </w:r>
    </w:p>
    <w:p>
      <w:pPr>
        <w:pStyle w:val="BodyText"/>
        <w:spacing w:before="5"/>
      </w:pPr>
      <w:r>
        <w:rPr>
          <w:spacing w:val="-2"/>
          <w:w w:val="105"/>
        </w:rPr>
        <w:t>Apelante:</w:t>
      </w:r>
      <w:r>
        <w:rPr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outros</w:t>
      </w:r>
    </w:p>
    <w:p>
      <w:pPr>
        <w:spacing w:before="6"/>
        <w:ind w:left="97" w:right="0" w:firstLine="0"/>
        <w:jc w:val="left"/>
        <w:rPr>
          <w:sz w:val="10"/>
        </w:rPr>
      </w:pPr>
      <w:r>
        <w:rPr>
          <w:sz w:val="17"/>
        </w:rPr>
        <w:t>Defensor</w:t>
      </w:r>
      <w:r>
        <w:rPr>
          <w:spacing w:val="12"/>
          <w:sz w:val="17"/>
        </w:rPr>
        <w:t> </w:t>
      </w:r>
      <w:r>
        <w:rPr>
          <w:sz w:val="17"/>
        </w:rPr>
        <w:t>Público:</w:t>
      </w:r>
      <w:r>
        <w:rPr>
          <w:spacing w:val="15"/>
          <w:sz w:val="17"/>
        </w:rPr>
        <w:t> </w:t>
      </w:r>
      <w:r>
        <w:rPr>
          <w:sz w:val="17"/>
        </w:rPr>
        <w:t>Rafael</w:t>
      </w:r>
      <w:r>
        <w:rPr>
          <w:spacing w:val="11"/>
          <w:sz w:val="17"/>
        </w:rPr>
        <w:t> </w:t>
      </w:r>
      <w:r>
        <w:rPr>
          <w:sz w:val="17"/>
        </w:rPr>
        <w:t>Vinheiro</w:t>
      </w:r>
      <w:r>
        <w:rPr>
          <w:spacing w:val="15"/>
          <w:sz w:val="17"/>
        </w:rPr>
        <w:t> </w:t>
      </w:r>
      <w:r>
        <w:rPr>
          <w:sz w:val="17"/>
        </w:rPr>
        <w:t>Monteiro</w:t>
      </w:r>
      <w:r>
        <w:rPr>
          <w:spacing w:val="12"/>
          <w:sz w:val="17"/>
        </w:rPr>
        <w:t> </w:t>
      </w:r>
      <w:r>
        <w:rPr>
          <w:sz w:val="17"/>
        </w:rPr>
        <w:t>Barbosa</w:t>
      </w:r>
      <w:r>
        <w:rPr>
          <w:spacing w:val="12"/>
          <w:sz w:val="17"/>
        </w:rPr>
        <w:t> </w:t>
      </w:r>
      <w:r>
        <w:rPr>
          <w:sz w:val="10"/>
        </w:rPr>
        <w:t>(Sustentou</w:t>
      </w:r>
      <w:r>
        <w:rPr>
          <w:spacing w:val="5"/>
          <w:sz w:val="10"/>
        </w:rPr>
        <w:t> </w:t>
      </w:r>
      <w:r>
        <w:rPr>
          <w:sz w:val="10"/>
        </w:rPr>
        <w:t>em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22.02.2021)</w:t>
      </w:r>
    </w:p>
    <w:p>
      <w:pPr>
        <w:pStyle w:val="BodyText"/>
        <w:spacing w:before="3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9" w:lineRule="auto" w:before="6"/>
        <w:ind w:right="4007"/>
      </w:pPr>
      <w:r>
        <w:rPr>
          <w:w w:val="105"/>
        </w:rPr>
        <w:t>Procurador: Micael Pinheiro Neves Silva (6088/AM)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2167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47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3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REGIMENTAL</w:t>
      </w:r>
      <w:r>
        <w:rPr>
          <w:color w:val="000000"/>
          <w:w w:val="105"/>
        </w:rPr>
        <w:t> Exmo. Sr. Des. Lafayette Carneiro Vieira 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0621156-77.2018.8.04.0001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Sebastião Aquiles Monteiro de Souza</w:t>
      </w:r>
    </w:p>
    <w:p>
      <w:pPr>
        <w:spacing w:before="1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Cristiano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Carvalho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Fernandes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(OAB/AM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8.480)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15.03.2021)</w:t>
      </w:r>
    </w:p>
    <w:p>
      <w:pPr>
        <w:pStyle w:val="BodyText"/>
        <w:spacing w:before="6"/>
      </w:pPr>
      <w:r>
        <w:rPr>
          <w:spacing w:val="-2"/>
          <w:w w:val="105"/>
        </w:rPr>
        <w:t>Apelante: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Adair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Moura</w:t>
      </w:r>
    </w:p>
    <w:p>
      <w:pPr>
        <w:pStyle w:val="BodyText"/>
        <w:spacing w:line="247" w:lineRule="auto" w:before="6"/>
        <w:ind w:right="4376"/>
      </w:pPr>
      <w:r>
        <w:rPr>
          <w:w w:val="105"/>
        </w:rPr>
        <w:t>Advogado: Francisco Adonias Pinheiro (1584/AM) Apelante: Augusto Flávio Santos de Andrade Advogado: Francisco Adonias Pinheiro (1584/AM) Apeladas: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Eidamar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 Advogado: Davi Mafra dos Anjos (9694/AM)</w:t>
      </w:r>
    </w:p>
    <w:p>
      <w:pPr>
        <w:pStyle w:val="BodyText"/>
        <w:spacing w:line="249" w:lineRule="auto"/>
        <w:ind w:right="381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Fragapani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192" w:lineRule="exact"/>
      </w:pPr>
      <w:r>
        <w:rPr>
          <w:w w:val="105"/>
        </w:rPr>
        <w:t>Relator:</w:t>
      </w:r>
      <w:r>
        <w:rPr>
          <w:spacing w:val="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7" w:lineRule="auto" w:before="5"/>
        <w:ind w:right="2167"/>
      </w:pPr>
      <w:r>
        <w:rPr>
          <w:spacing w:val="-2"/>
          <w:w w:val="105"/>
        </w:rPr>
        <w:t>Membros: 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Lafayette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  <w:r>
        <w:rPr>
          <w:rFonts w:ascii="Times New Roman" w:hAnsi="Times New Roman"/>
          <w:color w:val="000000"/>
          <w:spacing w:val="-2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VISTA</w:t>
      </w:r>
      <w:r>
        <w:rPr>
          <w:color w:val="000000"/>
          <w:spacing w:val="-4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  <w:r>
        <w:rPr>
          <w:color w:val="000000"/>
          <w:spacing w:val="-2"/>
          <w:w w:val="105"/>
        </w:rPr>
        <w:t> </w:t>
      </w:r>
      <w:r>
        <w:rPr>
          <w:color w:val="000000"/>
          <w:w w:val="105"/>
        </w:rPr>
        <w:t>Exma. Sra. Dra. Mirza Telma de Oliveira 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624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4005824-83.2020.8.04.0000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5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2ª Vara Cível e de Acidentes de Trabalho</w:t>
      </w:r>
    </w:p>
    <w:p>
      <w:pPr>
        <w:pStyle w:val="BodyText"/>
        <w:spacing w:line="254" w:lineRule="auto"/>
        <w:ind w:right="4691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2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4"/>
          <w:w w:val="105"/>
        </w:rPr>
        <w:t> </w:t>
      </w:r>
      <w:r>
        <w:rPr>
          <w:w w:val="105"/>
        </w:rPr>
        <w:t>Roberto</w:t>
      </w:r>
      <w:r>
        <w:rPr>
          <w:spacing w:val="-6"/>
          <w:w w:val="105"/>
        </w:rPr>
        <w:t> </w:t>
      </w:r>
      <w:r>
        <w:rPr>
          <w:w w:val="105"/>
        </w:rPr>
        <w:t>Santos</w:t>
      </w:r>
      <w:r>
        <w:rPr>
          <w:spacing w:val="-2"/>
          <w:w w:val="105"/>
        </w:rPr>
        <w:t> </w:t>
      </w:r>
      <w:r>
        <w:rPr>
          <w:w w:val="105"/>
        </w:rPr>
        <w:t>Taketomi </w:t>
      </w:r>
      <w:r>
        <w:rPr>
          <w:spacing w:val="-2"/>
          <w:w w:val="105"/>
        </w:rPr>
        <w:t>Agravante: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Felizardo</w:t>
      </w:r>
    </w:p>
    <w:p>
      <w:pPr>
        <w:pStyle w:val="BodyText"/>
        <w:spacing w:line="189" w:lineRule="exact"/>
      </w:pPr>
      <w:r>
        <w:rPr>
          <w:spacing w:val="-2"/>
          <w:w w:val="105"/>
        </w:rPr>
        <w:t>Advogado: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Francisco Augusto Martins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da</w:t>
      </w:r>
      <w:r>
        <w:rPr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(1753/AM)</w:t>
      </w:r>
    </w:p>
    <w:p>
      <w:pPr>
        <w:pStyle w:val="BodyText"/>
        <w:spacing w:line="244" w:lineRule="auto" w:before="7"/>
        <w:ind w:right="2842"/>
      </w:pPr>
      <w:r>
        <w:rPr>
          <w:w w:val="105"/>
        </w:rPr>
        <w:t>Agravado:</w:t>
      </w:r>
      <w:r>
        <w:rPr>
          <w:spacing w:val="-13"/>
          <w:w w:val="105"/>
        </w:rPr>
        <w:t> </w:t>
      </w:r>
      <w:r>
        <w:rPr>
          <w:w w:val="105"/>
        </w:rPr>
        <w:t>Condomínio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Edifício</w:t>
      </w:r>
      <w:r>
        <w:rPr>
          <w:spacing w:val="-12"/>
          <w:w w:val="105"/>
        </w:rPr>
        <w:t> </w:t>
      </w:r>
      <w:r>
        <w:rPr>
          <w:w w:val="105"/>
        </w:rPr>
        <w:t>Tropical</w:t>
      </w:r>
      <w:r>
        <w:rPr>
          <w:spacing w:val="13"/>
          <w:w w:val="105"/>
        </w:rPr>
        <w:t> </w:t>
      </w:r>
      <w:r>
        <w:rPr>
          <w:w w:val="105"/>
        </w:rPr>
        <w:t>Executive</w:t>
      </w:r>
      <w:r>
        <w:rPr>
          <w:spacing w:val="-13"/>
          <w:w w:val="105"/>
        </w:rPr>
        <w:t> </w:t>
      </w:r>
      <w:r>
        <w:rPr>
          <w:w w:val="105"/>
        </w:rPr>
        <w:t>&amp;</w:t>
      </w:r>
      <w:r>
        <w:rPr>
          <w:spacing w:val="-12"/>
          <w:w w:val="105"/>
        </w:rPr>
        <w:t> </w:t>
      </w:r>
      <w:r>
        <w:rPr>
          <w:w w:val="105"/>
        </w:rPr>
        <w:t>Residence</w:t>
      </w:r>
      <w:r>
        <w:rPr>
          <w:spacing w:val="-12"/>
          <w:w w:val="105"/>
        </w:rPr>
        <w:t> </w:t>
      </w:r>
      <w:r>
        <w:rPr>
          <w:w w:val="105"/>
        </w:rPr>
        <w:t>Hotel Advogada: Adriane Cristine Cabral Magalhães (5373/AM)</w:t>
      </w:r>
    </w:p>
    <w:p>
      <w:pPr>
        <w:pStyle w:val="BodyText"/>
        <w:spacing w:line="247" w:lineRule="auto"/>
        <w:ind w:right="392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line="247" w:lineRule="auto" w:before="2"/>
        <w:ind w:right="3619"/>
      </w:pP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</w:t>
      </w:r>
      <w:r>
        <w:rPr>
          <w:rFonts w:ascii="Times New Roman" w:hAnsi="Times New Roman"/>
          <w:color w:val="000000"/>
          <w:spacing w:val="-11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 Suplente: Exma. Sra. Dra. Mirza Telma de Oliveira Cunha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53" w:after="0"/>
        <w:ind w:left="785" w:right="0" w:hanging="338"/>
        <w:jc w:val="left"/>
      </w:pPr>
      <w:r>
        <w:rPr>
          <w:w w:val="105"/>
        </w:rPr>
        <w:t>0619412-13.2019.8.04.0001</w:t>
      </w:r>
      <w:r>
        <w:rPr>
          <w:spacing w:val="14"/>
          <w:w w:val="105"/>
        </w:rPr>
        <w:t> </w:t>
      </w:r>
      <w:r>
        <w:rPr>
          <w:w w:val="105"/>
        </w:rPr>
        <w:t>-</w:t>
      </w:r>
      <w:r>
        <w:rPr>
          <w:spacing w:val="22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4664"/>
      </w:pPr>
      <w:r>
        <w:rPr>
          <w:rFonts w:ascii="Arial" w:hAnsi="Arial"/>
          <w:b/>
          <w:w w:val="105"/>
        </w:rPr>
        <w:t>**Juiz Prolato</w:t>
      </w:r>
      <w:r>
        <w:rPr>
          <w:w w:val="105"/>
        </w:rPr>
        <w:t>r: Rogério José da Costa Vieira Apelante:</w:t>
      </w:r>
      <w:r>
        <w:rPr>
          <w:spacing w:val="-13"/>
          <w:w w:val="105"/>
        </w:rPr>
        <w:t> </w:t>
      </w:r>
      <w:r>
        <w:rPr>
          <w:w w:val="105"/>
        </w:rPr>
        <w:t>Alysson</w:t>
      </w:r>
      <w:r>
        <w:rPr>
          <w:spacing w:val="-12"/>
          <w:w w:val="105"/>
        </w:rPr>
        <w:t> </w:t>
      </w:r>
      <w:r>
        <w:rPr>
          <w:w w:val="105"/>
        </w:rPr>
        <w:t>Ricardo</w:t>
      </w:r>
      <w:r>
        <w:rPr>
          <w:spacing w:val="-13"/>
          <w:w w:val="105"/>
        </w:rPr>
        <w:t> </w:t>
      </w:r>
      <w:r>
        <w:rPr>
          <w:w w:val="105"/>
        </w:rPr>
        <w:t>Alencar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Silva</w:t>
      </w:r>
    </w:p>
    <w:p>
      <w:pPr>
        <w:spacing w:line="187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22.03.2021)</w:t>
      </w:r>
    </w:p>
    <w:p>
      <w:pPr>
        <w:pStyle w:val="BodyText"/>
        <w:spacing w:line="247" w:lineRule="auto" w:before="8"/>
        <w:ind w:right="4007"/>
      </w:pPr>
      <w:r>
        <w:rPr>
          <w:w w:val="105"/>
        </w:rPr>
        <w:t>Apelado: Instituto Nacional do Seguro Social - INSS Advogado: Maria Auxiliadora de Paula Braz (3615/AM) </w:t>
      </w:r>
      <w:r>
        <w:rPr>
          <w:spacing w:val="-2"/>
          <w:w w:val="105"/>
        </w:rPr>
        <w:t>Representa: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Procuradoria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Federal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Procurador: Angelina Pereira de Oliveira Lima</w:t>
      </w:r>
    </w:p>
    <w:p>
      <w:pPr>
        <w:pStyle w:val="BodyText"/>
        <w:spacing w:line="192" w:lineRule="exact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1"/>
          <w:w w:val="105"/>
        </w:rPr>
        <w:t> </w:t>
      </w:r>
      <w:r>
        <w:rPr>
          <w:w w:val="105"/>
        </w:rPr>
        <w:t>Luís</w:t>
      </w:r>
      <w:r>
        <w:rPr>
          <w:spacing w:val="-10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before="4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Jesus</w:t>
      </w:r>
      <w:r>
        <w:rPr>
          <w:spacing w:val="-10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54" w:lineRule="auto" w:before="6"/>
        <w:ind w:right="216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rFonts w:ascii="Times New Roman" w:hAnsi="Times New Roman"/>
          <w:color w:val="000000"/>
          <w:spacing w:val="-2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Vista Regimenta</w:t>
      </w:r>
      <w:r>
        <w:rPr>
          <w:color w:val="000000"/>
          <w:spacing w:val="-2"/>
          <w:w w:val="105"/>
        </w:rPr>
        <w:t>l </w:t>
      </w:r>
      <w:r>
        <w:rPr>
          <w:color w:val="000000"/>
          <w:w w:val="105"/>
        </w:rPr>
        <w:t>Exma. Sra. Dra. Mirza Telma de Oliveira Cunha</w:t>
      </w:r>
    </w:p>
    <w:p>
      <w:pPr>
        <w:pStyle w:val="BodyText"/>
        <w:spacing w:line="191" w:lineRule="exact"/>
      </w:pPr>
      <w:r>
        <w:rPr>
          <w:spacing w:val="-2"/>
          <w:w w:val="105"/>
        </w:rPr>
        <w:t>**Impedido: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013" w:firstLine="350"/>
        <w:jc w:val="left"/>
        <w:rPr>
          <w:sz w:val="17"/>
        </w:rPr>
      </w:pPr>
      <w:r>
        <w:rPr>
          <w:w w:val="105"/>
          <w:sz w:val="17"/>
        </w:rPr>
        <w:t>0639196-10.2018.8.04.0001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ampliado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(Iniciou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no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Virtual)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4478"/>
      </w:pPr>
      <w:r>
        <w:rPr>
          <w:w w:val="105"/>
        </w:rPr>
        <w:t>**Juiz Prolator: Rogério José da Costa Vieira Apelante: Dilma Regina Nascimento Parente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7" w:lineRule="auto" w:before="1"/>
        <w:ind w:right="3380"/>
      </w:pPr>
      <w:r>
        <w:rPr>
          <w:w w:val="105"/>
        </w:rPr>
        <w:t>Advogada: Marina Bastos da Porciuncula Benghi (1356A/AM)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/>
        <w:ind w:right="2167"/>
      </w:pPr>
      <w:r>
        <w:rPr>
          <w:w w:val="105"/>
        </w:rPr>
        <w:t>Membros: Exmo. Sr. Des. Flávio Humberto Pascarelli Lopes (Divergente) 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</w:t>
      </w:r>
      <w:r>
        <w:rPr>
          <w:rFonts w:ascii="Times New Roman" w:hAnsi="Times New Roman"/>
          <w:color w:val="000000"/>
          <w:spacing w:val="-11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</w:t>
      </w:r>
    </w:p>
    <w:p>
      <w:pPr>
        <w:pStyle w:val="BodyText"/>
        <w:spacing w:before="2"/>
      </w:pPr>
      <w:r>
        <w:rPr>
          <w:w w:val="105"/>
        </w:rPr>
        <w:t>**</w:t>
      </w:r>
      <w:r>
        <w:rPr>
          <w:spacing w:val="-13"/>
          <w:w w:val="105"/>
        </w:rPr>
        <w:t> </w:t>
      </w:r>
      <w:r>
        <w:rPr>
          <w:w w:val="105"/>
        </w:rPr>
        <w:t>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454" w:firstLine="350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2ª Vara Cível e de Acidentes de Trabalho</w:t>
      </w:r>
    </w:p>
    <w:p>
      <w:pPr>
        <w:pStyle w:val="BodyText"/>
        <w:spacing w:line="247" w:lineRule="auto" w:before="1"/>
        <w:ind w:right="511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José Almeida Tavares</w:t>
      </w:r>
    </w:p>
    <w:p>
      <w:pPr>
        <w:pStyle w:val="BodyText"/>
        <w:spacing w:line="247" w:lineRule="auto"/>
        <w:ind w:right="4007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7" w:lineRule="auto" w:before="1"/>
        <w:ind w:right="4691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  <w:spacing w:before="1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4" w:lineRule="auto" w:before="6"/>
        <w:ind w:right="3380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Lafayette Carneiro Vieira Júnior</w:t>
      </w:r>
    </w:p>
    <w:p>
      <w:pPr>
        <w:pStyle w:val="BodyText"/>
        <w:spacing w:line="249" w:lineRule="auto" w:before="2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Exma. Sra. Dra. Mirza Telma de Oliveira Cunha (Com o Relator) Exmo. Sr. Des. Flávio Humberto Pascarelli Lopes</w:t>
      </w:r>
      <w:r>
        <w:rPr>
          <w:rFonts w:ascii="Times New Roman" w:hAnsi="Times New Roman"/>
          <w:color w:val="000000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 Regimenta</w:t>
      </w:r>
      <w:r>
        <w:rPr>
          <w:color w:val="000000"/>
          <w:w w:val="105"/>
        </w:rPr>
        <w:t>l</w:t>
      </w: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92" w:after="0"/>
        <w:ind w:left="785" w:right="0" w:hanging="338"/>
        <w:jc w:val="left"/>
      </w:pPr>
      <w:r>
        <w:rPr>
          <w:w w:val="105"/>
        </w:rPr>
        <w:t>0631605-94.2018.8.04.0001</w:t>
      </w:r>
      <w:r>
        <w:rPr>
          <w:spacing w:val="14"/>
          <w:w w:val="105"/>
        </w:rPr>
        <w:t> </w:t>
      </w:r>
      <w:r>
        <w:rPr>
          <w:w w:val="105"/>
        </w:rPr>
        <w:t>-</w:t>
      </w:r>
      <w:r>
        <w:rPr>
          <w:spacing w:val="22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8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13ª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Juiz</w:t>
      </w:r>
      <w:r>
        <w:rPr>
          <w:rFonts w:ascii="Arial" w:hAnsi="Arial"/>
          <w:b/>
          <w:spacing w:val="1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Victor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André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Liuzzi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Gomes</w:t>
      </w:r>
    </w:p>
    <w:p>
      <w:pPr>
        <w:pStyle w:val="BodyText"/>
        <w:spacing w:before="11"/>
      </w:pPr>
      <w:r>
        <w:rPr>
          <w:spacing w:val="-2"/>
          <w:w w:val="105"/>
        </w:rPr>
        <w:t>Apelante: Pdg</w:t>
      </w:r>
      <w:r>
        <w:rPr>
          <w:w w:val="105"/>
        </w:rPr>
        <w:t> </w:t>
      </w:r>
      <w:r>
        <w:rPr>
          <w:spacing w:val="-2"/>
          <w:w w:val="105"/>
        </w:rPr>
        <w:t>Realty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S/A</w:t>
      </w:r>
      <w:r>
        <w:rPr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Participações</w:t>
      </w:r>
    </w:p>
    <w:p>
      <w:pPr>
        <w:pStyle w:val="BodyText"/>
        <w:spacing w:line="247" w:lineRule="auto" w:before="6"/>
        <w:ind w:right="557"/>
        <w:rPr>
          <w:sz w:val="11"/>
        </w:rPr>
      </w:pPr>
      <w:r>
        <w:rPr>
          <w:spacing w:val="-2"/>
          <w:w w:val="105"/>
        </w:rPr>
        <w:t>Apelante: Api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Spe 15 Planejamento e Desenvolvimento de Empreendimentos Imobiliários Ltda </w:t>
      </w:r>
      <w:r>
        <w:rPr>
          <w:w w:val="105"/>
        </w:rPr>
        <w:t>Advogada: Giovana Trevisan Salgueiro (187.961/SP)</w:t>
      </w:r>
      <w:r>
        <w:rPr>
          <w:spacing w:val="-8"/>
          <w:w w:val="105"/>
        </w:rPr>
        <w:t> </w:t>
      </w:r>
      <w:r>
        <w:rPr>
          <w:w w:val="105"/>
          <w:sz w:val="11"/>
        </w:rPr>
        <w:t>(sustentou em 22.03.2021)</w:t>
      </w:r>
    </w:p>
    <w:p>
      <w:pPr>
        <w:pStyle w:val="BodyText"/>
        <w:spacing w:line="247" w:lineRule="auto" w:before="1"/>
        <w:ind w:right="4691"/>
      </w:pPr>
      <w:r>
        <w:rPr/>
        <w:t>Advogada: Carla Daniele Visoto (275366/SP) </w:t>
      </w:r>
      <w:r>
        <w:rPr>
          <w:w w:val="105"/>
        </w:rPr>
        <w:t>Apelado: R.N. de Oliveira</w:t>
      </w:r>
    </w:p>
    <w:p>
      <w:pPr>
        <w:pStyle w:val="BodyText"/>
      </w:pPr>
      <w:r>
        <w:rPr>
          <w:spacing w:val="-2"/>
          <w:w w:val="105"/>
        </w:rPr>
        <w:t>Advogado: Roberval Emerson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Paula Filho</w:t>
      </w:r>
      <w:r>
        <w:rPr>
          <w:w w:val="105"/>
        </w:rPr>
        <w:t> </w:t>
      </w:r>
      <w:r>
        <w:rPr>
          <w:spacing w:val="-2"/>
          <w:w w:val="105"/>
        </w:rPr>
        <w:t>(6721/AM)</w:t>
      </w:r>
    </w:p>
    <w:p>
      <w:pPr>
        <w:pStyle w:val="BodyText"/>
        <w:spacing w:before="1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1"/>
          <w:w w:val="105"/>
        </w:rPr>
        <w:t> </w:t>
      </w:r>
      <w:r>
        <w:rPr>
          <w:w w:val="105"/>
        </w:rPr>
        <w:t>Luís</w:t>
      </w:r>
      <w:r>
        <w:rPr>
          <w:spacing w:val="-10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before="7"/>
      </w:pPr>
      <w:r>
        <w:rPr>
          <w:rFonts w:asci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3"/>
          <w:w w:val="105"/>
        </w:rPr>
        <w:t> </w:t>
      </w:r>
      <w:r>
        <w:rPr>
          <w:w w:val="105"/>
        </w:rPr>
        <w:t>Telma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line="249" w:lineRule="auto" w:before="6"/>
        <w:ind w:right="2842"/>
      </w:pP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rFonts w:ascii="Times New Roman" w:hAnsi="Times New Roman"/>
          <w:color w:val="000000"/>
          <w:spacing w:val="-11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 Exmo. Sr. Des. Flávio Humberto Pascarelli Lopes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53" w:after="0"/>
        <w:ind w:left="785" w:right="0" w:hanging="338"/>
        <w:jc w:val="left"/>
      </w:pPr>
      <w:r>
        <w:rPr>
          <w:w w:val="105"/>
        </w:rPr>
        <w:t>0642119-14.2015.8.04.0001</w:t>
      </w:r>
      <w:r>
        <w:rPr>
          <w:spacing w:val="14"/>
          <w:w w:val="105"/>
        </w:rPr>
        <w:t> </w:t>
      </w:r>
      <w:r>
        <w:rPr>
          <w:w w:val="105"/>
        </w:rPr>
        <w:t>-</w:t>
      </w:r>
      <w:r>
        <w:rPr>
          <w:spacing w:val="22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4007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Agra Bergen Incorporadora Ltda</w:t>
      </w:r>
    </w:p>
    <w:p>
      <w:pPr>
        <w:pStyle w:val="BodyText"/>
        <w:spacing w:line="249" w:lineRule="auto"/>
        <w:ind w:right="4691"/>
      </w:pPr>
      <w:r>
        <w:rPr/>
        <w:t>Advogado: Fabio Rivelli (1119/AM)(297608/SP) </w:t>
      </w:r>
      <w:r>
        <w:rPr>
          <w:w w:val="105"/>
        </w:rPr>
        <w:t>Apelada: Léia de Figueiredo Cabral</w:t>
      </w:r>
    </w:p>
    <w:p>
      <w:pPr>
        <w:pStyle w:val="BodyText"/>
        <w:spacing w:line="242" w:lineRule="auto"/>
        <w:ind w:right="4535"/>
      </w:pPr>
      <w:r>
        <w:rPr>
          <w:w w:val="105"/>
        </w:rPr>
        <w:t>Advogado: José</w:t>
      </w:r>
      <w:r>
        <w:rPr>
          <w:spacing w:val="-1"/>
          <w:w w:val="105"/>
        </w:rPr>
        <w:t> </w:t>
      </w:r>
      <w:r>
        <w:rPr>
          <w:w w:val="105"/>
        </w:rPr>
        <w:t>Mário de Carvalho Neto (4861/AM) Advogado: Camilly Martins Brasil (11085/AM)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</w:pPr>
      <w:r>
        <w:rPr>
          <w:rFonts w:asci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3"/>
          <w:w w:val="105"/>
        </w:rPr>
        <w:t> </w:t>
      </w:r>
      <w:r>
        <w:rPr>
          <w:w w:val="105"/>
        </w:rPr>
        <w:t>Telma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line="254" w:lineRule="auto" w:before="1"/>
        <w:ind w:right="2842"/>
      </w:pP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rFonts w:ascii="Times New Roman" w:hAnsi="Times New Roman"/>
          <w:color w:val="000000"/>
          <w:spacing w:val="-11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 Exmo. Sr. Des. Flávio Humberto Pascarelli Lopes</w:t>
      </w:r>
    </w:p>
    <w:p>
      <w:pPr>
        <w:pStyle w:val="BodyText"/>
        <w:spacing w:line="189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475" w:firstLine="350"/>
        <w:jc w:val="left"/>
        <w:rPr>
          <w:sz w:val="17"/>
        </w:rPr>
      </w:pPr>
      <w:r>
        <w:rPr>
          <w:w w:val="105"/>
          <w:sz w:val="17"/>
        </w:rPr>
        <w:t>0658632-81.2020.8.04.0001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16ª Vara Cível e de Acidentes de Trabalho</w:t>
      </w:r>
    </w:p>
    <w:p>
      <w:pPr>
        <w:pStyle w:val="BodyText"/>
        <w:spacing w:line="247" w:lineRule="auto" w:before="1"/>
        <w:ind w:right="4691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38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Advogada: Marina Bastos da</w:t>
      </w:r>
      <w:r>
        <w:rPr>
          <w:spacing w:val="-1"/>
          <w:w w:val="105"/>
        </w:rPr>
        <w:t> </w:t>
      </w:r>
      <w:r>
        <w:rPr>
          <w:w w:val="105"/>
        </w:rPr>
        <w:t>Porciuncula Benghi</w:t>
      </w:r>
      <w:r>
        <w:rPr>
          <w:spacing w:val="-1"/>
          <w:w w:val="105"/>
        </w:rPr>
        <w:t> </w:t>
      </w:r>
      <w:r>
        <w:rPr>
          <w:w w:val="105"/>
        </w:rPr>
        <w:t>(983A/PE) Apelada: Ausanira dos Santos Dantas</w:t>
      </w:r>
    </w:p>
    <w:p>
      <w:pPr>
        <w:pStyle w:val="BodyText"/>
        <w:spacing w:line="247" w:lineRule="auto" w:before="1"/>
        <w:ind w:right="4007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Dejanne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Raquel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Caldeira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(9405/AM) </w:t>
      </w:r>
      <w:r>
        <w:rPr>
          <w:w w:val="105"/>
        </w:rPr>
        <w:t>Advogada: Waldemira Rodrigues Matos (9750/AM)</w:t>
      </w:r>
    </w:p>
    <w:p>
      <w:pPr>
        <w:pStyle w:val="BodyText"/>
        <w:spacing w:line="244" w:lineRule="auto" w:before="1"/>
        <w:ind w:right="3380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 w:before="2"/>
        <w:ind w:right="2842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 (Com a divergência) Suplente: Exma. Sra. Dra. Mirza Telma de Oliveira Cunha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1" w:val="left" w:leader="none"/>
        </w:tabs>
        <w:spacing w:line="247" w:lineRule="auto" w:before="1" w:after="0"/>
        <w:ind w:left="97" w:right="1663" w:firstLine="350"/>
        <w:jc w:val="left"/>
        <w:rPr>
          <w:rFonts w:ascii="Arial" w:hAnsi="Arial"/>
          <w:b/>
          <w:sz w:val="17"/>
        </w:rPr>
      </w:pPr>
      <w:r>
        <w:rPr>
          <w:w w:val="105"/>
          <w:sz w:val="17"/>
        </w:rPr>
        <w:t>0605448-50.2019.8.04.0001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4007"/>
      </w:pPr>
      <w:r>
        <w:rPr>
          <w:w w:val="105"/>
        </w:rPr>
        <w:t>Juiz Prolator: Ida Maria Costa de Andrade Apelante/Apelada: Agra Singolare Incorporadora Ltda. </w:t>
      </w:r>
      <w:r>
        <w:rPr/>
        <w:t>Advogado: Jundival Adalberto Pierobom Silveira (55160/SP) </w:t>
      </w:r>
      <w:r>
        <w:rPr>
          <w:w w:val="105"/>
        </w:rPr>
        <w:t>Advogada: Carla Daniele Visoto (275366/SP) Apelante/Apelado: W Pereira Navegação Ltda</w:t>
      </w:r>
    </w:p>
    <w:p>
      <w:pPr>
        <w:pStyle w:val="BodyText"/>
        <w:spacing w:line="247" w:lineRule="auto" w:before="1"/>
        <w:ind w:right="2842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Rafael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Câmara</w:t>
      </w:r>
      <w:r>
        <w:rPr>
          <w:spacing w:val="-10"/>
          <w:w w:val="105"/>
        </w:rPr>
        <w:t> </w:t>
      </w:r>
      <w:r>
        <w:rPr>
          <w:w w:val="105"/>
        </w:rPr>
        <w:t>Auler</w:t>
      </w:r>
      <w:r>
        <w:rPr>
          <w:spacing w:val="-13"/>
          <w:w w:val="105"/>
        </w:rPr>
        <w:t> </w:t>
      </w:r>
      <w:r>
        <w:rPr>
          <w:w w:val="105"/>
        </w:rPr>
        <w:t>(8000/AM)</w:t>
      </w:r>
      <w:r>
        <w:rPr>
          <w:spacing w:val="-11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22.03.2021)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Advogado: Juliane Elizabete de Souza Maia (12643/AM) Presidente/Relator: Exmo. Sr. Des. Airton Luís Corrêa Gentil</w:t>
      </w:r>
    </w:p>
    <w:p>
      <w:pPr>
        <w:pStyle w:val="BodyText"/>
        <w:spacing w:line="244" w:lineRule="auto" w:before="1"/>
        <w:ind w:right="4007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9" w:lineRule="auto" w:before="2"/>
        <w:ind w:right="4007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0" w:val="left" w:leader="none"/>
        </w:tabs>
        <w:spacing w:line="240" w:lineRule="auto" w:before="194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0645841-51.2018.8.04.0001</w:t>
      </w:r>
      <w:r>
        <w:rPr>
          <w:rFonts w:ascii="Arial" w:hAnsi="Arial"/>
          <w:b/>
          <w:spacing w:val="14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8"/>
        <w:ind w:right="5119"/>
      </w:pPr>
      <w:r>
        <w:rPr>
          <w:rFonts w:ascii="Arial" w:hAnsi="Arial"/>
          <w:b/>
          <w:w w:val="105"/>
        </w:rPr>
        <w:t>**Juiz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Wilson Melo do Nascimento</w:t>
      </w:r>
    </w:p>
    <w:p>
      <w:pPr>
        <w:pStyle w:val="BodyText"/>
        <w:spacing w:line="247" w:lineRule="auto"/>
        <w:ind w:right="4007"/>
      </w:pPr>
      <w:r>
        <w:rPr>
          <w:w w:val="105"/>
        </w:rPr>
        <w:t>Advogado: Philippe Nunes de Oliveira Dantas (8872/AM)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Carlos Nunes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(10057/AM) </w:t>
      </w:r>
      <w:r>
        <w:rPr>
          <w:w w:val="105"/>
        </w:rPr>
        <w:t>Apelado: Banco BMG S/A</w:t>
      </w:r>
    </w:p>
    <w:p>
      <w:pPr>
        <w:pStyle w:val="BodyText"/>
        <w:spacing w:line="244" w:lineRule="auto"/>
        <w:ind w:right="4007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Jennifer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Karoline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(13.419/AM)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54" w:lineRule="auto" w:before="2"/>
        <w:ind w:right="2271"/>
      </w:pP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-13"/>
          <w:w w:val="105"/>
        </w:rPr>
        <w:t> </w:t>
      </w:r>
      <w:r>
        <w:rPr>
          <w:w w:val="105"/>
        </w:rPr>
        <w:t>(Declaração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voto) Exma. Sra. Dra. Mirza Telma de Oliveira Cunha</w:t>
      </w:r>
    </w:p>
    <w:p>
      <w:pPr>
        <w:pStyle w:val="BodyText"/>
        <w:spacing w:line="189" w:lineRule="exact"/>
      </w:pPr>
      <w:r>
        <w:rPr>
          <w:spacing w:val="-2"/>
          <w:w w:val="105"/>
        </w:rPr>
        <w:t>**Impedido: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 w:line="189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153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0027348-32.2005.8.04.0001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1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Rogério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José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Costa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Vieira</w:t>
      </w:r>
    </w:p>
    <w:p>
      <w:pPr>
        <w:pStyle w:val="BodyText"/>
        <w:spacing w:line="247" w:lineRule="auto" w:before="11"/>
        <w:ind w:right="3380"/>
      </w:pPr>
      <w:r>
        <w:rPr>
          <w:w w:val="105"/>
        </w:rPr>
        <w:t>Apelantes:</w:t>
      </w:r>
      <w:r>
        <w:rPr>
          <w:spacing w:val="-10"/>
          <w:w w:val="105"/>
        </w:rPr>
        <w:t> </w:t>
      </w:r>
      <w:r>
        <w:rPr>
          <w:w w:val="105"/>
        </w:rPr>
        <w:t>Funcef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0"/>
          <w:w w:val="105"/>
        </w:rPr>
        <w:t> </w:t>
      </w:r>
      <w:r>
        <w:rPr>
          <w:w w:val="105"/>
        </w:rPr>
        <w:t>Fundação</w:t>
      </w:r>
      <w:r>
        <w:rPr>
          <w:spacing w:val="-11"/>
          <w:w w:val="105"/>
        </w:rPr>
        <w:t> </w:t>
      </w:r>
      <w:r>
        <w:rPr>
          <w:w w:val="105"/>
        </w:rPr>
        <w:t>dos</w:t>
      </w:r>
      <w:r>
        <w:rPr>
          <w:spacing w:val="-10"/>
          <w:w w:val="105"/>
        </w:rPr>
        <w:t> </w:t>
      </w:r>
      <w:r>
        <w:rPr>
          <w:w w:val="105"/>
        </w:rPr>
        <w:t>Economiários</w:t>
      </w:r>
      <w:r>
        <w:rPr>
          <w:spacing w:val="-9"/>
          <w:w w:val="105"/>
        </w:rPr>
        <w:t> </w:t>
      </w:r>
      <w:r>
        <w:rPr>
          <w:w w:val="105"/>
        </w:rPr>
        <w:t>Federais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Advogado:</w:t>
      </w:r>
      <w:r>
        <w:rPr>
          <w:spacing w:val="-13"/>
          <w:w w:val="105"/>
        </w:rPr>
        <w:t> </w:t>
      </w:r>
      <w:r>
        <w:rPr>
          <w:w w:val="105"/>
        </w:rPr>
        <w:t>Frederico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Bracher</w:t>
      </w:r>
      <w:r>
        <w:rPr>
          <w:spacing w:val="-12"/>
          <w:w w:val="105"/>
        </w:rPr>
        <w:t> </w:t>
      </w:r>
      <w:r>
        <w:rPr>
          <w:w w:val="105"/>
        </w:rPr>
        <w:t>(7311/AM)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Comércio e Importação Esportiva Campestre Ltda</w:t>
      </w:r>
    </w:p>
    <w:p>
      <w:pPr>
        <w:spacing w:line="195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Tasso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Queiroz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(7556/AM)</w:t>
      </w:r>
      <w:r>
        <w:rPr>
          <w:spacing w:val="-10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9" w:lineRule="auto"/>
        <w:ind w:right="3604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Exma. Sra. Dra. Mirza Telma de Oliveira Cunha </w:t>
      </w:r>
      <w:r>
        <w:rPr>
          <w:w w:val="105"/>
          <w:u w:val="single"/>
        </w:rPr>
        <w:t>Impedido:</w:t>
      </w:r>
      <w:r>
        <w:rPr>
          <w:w w:val="105"/>
        </w:rPr>
        <w:t> Exmo. Sr. Des. 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0621527-41.2018.8.04.0001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4ª Vara da Fazenda Pública</w:t>
      </w:r>
    </w:p>
    <w:p>
      <w:pPr>
        <w:pStyle w:val="BodyText"/>
        <w:spacing w:line="247" w:lineRule="auto"/>
        <w:ind w:right="50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Construbase Engenharia Ltda</w:t>
      </w:r>
    </w:p>
    <w:p>
      <w:pPr>
        <w:spacing w:before="0"/>
        <w:ind w:left="97" w:right="0" w:firstLine="0"/>
        <w:jc w:val="left"/>
        <w:rPr>
          <w:sz w:val="11"/>
        </w:rPr>
      </w:pPr>
      <w:r>
        <w:rPr>
          <w:spacing w:val="-2"/>
          <w:w w:val="105"/>
          <w:sz w:val="17"/>
        </w:rPr>
        <w:t>Advogada:</w:t>
      </w:r>
      <w:r>
        <w:rPr>
          <w:spacing w:val="2"/>
          <w:w w:val="105"/>
          <w:sz w:val="17"/>
        </w:rPr>
        <w:t> </w:t>
      </w:r>
      <w:r>
        <w:rPr>
          <w:spacing w:val="-2"/>
          <w:w w:val="105"/>
          <w:sz w:val="17"/>
        </w:rPr>
        <w:t>Denival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Cerodio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Curaça</w:t>
      </w:r>
      <w:r>
        <w:rPr>
          <w:spacing w:val="1"/>
          <w:w w:val="105"/>
          <w:sz w:val="17"/>
        </w:rPr>
        <w:t> </w:t>
      </w:r>
      <w:r>
        <w:rPr>
          <w:spacing w:val="-2"/>
          <w:w w:val="105"/>
          <w:sz w:val="17"/>
        </w:rPr>
        <w:t>(OAB/SP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292.520)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1"/>
        </w:rPr>
        <w:t>(Sustentou</w:t>
      </w:r>
      <w:r>
        <w:rPr>
          <w:spacing w:val="3"/>
          <w:w w:val="105"/>
          <w:sz w:val="11"/>
        </w:rPr>
        <w:t> </w:t>
      </w:r>
      <w:r>
        <w:rPr>
          <w:spacing w:val="-2"/>
          <w:w w:val="105"/>
          <w:sz w:val="11"/>
        </w:rPr>
        <w:t>em</w:t>
      </w:r>
      <w:r>
        <w:rPr>
          <w:spacing w:val="2"/>
          <w:w w:val="105"/>
          <w:sz w:val="11"/>
        </w:rPr>
        <w:t> </w:t>
      </w:r>
      <w:r>
        <w:rPr>
          <w:spacing w:val="-2"/>
          <w:w w:val="105"/>
          <w:sz w:val="11"/>
        </w:rPr>
        <w:t>15.03.2021)</w:t>
      </w:r>
    </w:p>
    <w:p>
      <w:pPr>
        <w:pStyle w:val="BodyText"/>
        <w:spacing w:before="3"/>
      </w:pPr>
      <w:r>
        <w:rPr>
          <w:w w:val="105"/>
        </w:rPr>
        <w:t>Apelado:</w:t>
      </w:r>
      <w:r>
        <w:rPr>
          <w:spacing w:val="-12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Município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Manaus</w:t>
      </w:r>
    </w:p>
    <w:p>
      <w:pPr>
        <w:pStyle w:val="BodyText"/>
        <w:spacing w:line="247" w:lineRule="auto" w:before="6"/>
        <w:ind w:right="4061"/>
      </w:pPr>
      <w:r>
        <w:rPr>
          <w:w w:val="105"/>
        </w:rPr>
        <w:t>Advogada: Ladyane Serafim Pereira (4990/AM)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0621464-79.2019.8.04.0001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line="249" w:lineRule="auto" w:before="7"/>
        <w:ind w:right="4723"/>
        <w:jc w:val="both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0"/>
          <w:w w:val="105"/>
        </w:rPr>
        <w:t> </w:t>
      </w:r>
      <w:r>
        <w:rPr>
          <w:w w:val="105"/>
        </w:rPr>
        <w:t>4ª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7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Acidentes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Apelante/Apelado: Banco BMG S/A</w:t>
      </w:r>
    </w:p>
    <w:p>
      <w:pPr>
        <w:spacing w:line="195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Advogada: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Jennifer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Karoline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Silva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(13.419/AM)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22.03.2021)</w:t>
      </w:r>
    </w:p>
    <w:p>
      <w:pPr>
        <w:pStyle w:val="BodyText"/>
        <w:spacing w:line="247" w:lineRule="auto" w:before="6"/>
        <w:ind w:right="4478"/>
      </w:pPr>
      <w:r>
        <w:rPr>
          <w:w w:val="105"/>
        </w:rPr>
        <w:t>Apelante/Apelado: Moisés de Souza Bento</w:t>
      </w:r>
      <w:r>
        <w:rPr>
          <w:w w:val="105"/>
        </w:rPr>
        <w:t> Advogado: Gustavo da Silva Grillo (7883/AM) </w:t>
      </w:r>
      <w:r>
        <w:rPr/>
        <w:t>Advogado: Andrey Augusto Bentes Ramos (7526/AM) </w:t>
      </w:r>
      <w:r>
        <w:rPr>
          <w:w w:val="105"/>
        </w:rPr>
        <w:t>Advogado: Rodrigo Damasceno Monte (14916/AM)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Airton</w:t>
      </w:r>
      <w:r>
        <w:rPr>
          <w:spacing w:val="-9"/>
          <w:w w:val="105"/>
        </w:rPr>
        <w:t> </w:t>
      </w:r>
      <w:r>
        <w:rPr>
          <w:w w:val="105"/>
        </w:rPr>
        <w:t>Luís</w:t>
      </w:r>
      <w:r>
        <w:rPr>
          <w:spacing w:val="-6"/>
          <w:w w:val="105"/>
        </w:rPr>
        <w:t> </w:t>
      </w:r>
      <w:r>
        <w:rPr>
          <w:w w:val="105"/>
        </w:rPr>
        <w:t>Corrêa</w:t>
      </w:r>
      <w:r>
        <w:rPr>
          <w:spacing w:val="-11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/>
        <w:ind w:right="4277"/>
        <w:jc w:val="both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3" w:lineRule="exac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0" w:lineRule="auto" w:before="0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4003315-82.2020.8.04.0000</w:t>
      </w:r>
      <w:r>
        <w:rPr>
          <w:rFonts w:ascii="Arial" w:hAnsi="Arial"/>
          <w:b/>
          <w:spacing w:val="72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Agravo</w:t>
      </w:r>
      <w:r>
        <w:rPr>
          <w:rFonts w:ascii="Arial" w:hAnsi="Arial"/>
          <w:b/>
          <w:spacing w:val="13"/>
          <w:sz w:val="17"/>
        </w:rPr>
        <w:t> </w:t>
      </w:r>
      <w:r>
        <w:rPr>
          <w:rFonts w:ascii="Arial" w:hAnsi="Arial"/>
          <w:b/>
          <w:sz w:val="17"/>
        </w:rPr>
        <w:t>de</w:t>
      </w:r>
      <w:r>
        <w:rPr>
          <w:rFonts w:ascii="Arial" w:hAnsi="Arial"/>
          <w:b/>
          <w:spacing w:val="12"/>
          <w:sz w:val="17"/>
        </w:rPr>
        <w:t> </w:t>
      </w:r>
      <w:r>
        <w:rPr>
          <w:rFonts w:ascii="Arial" w:hAnsi="Arial"/>
          <w:b/>
          <w:spacing w:val="-2"/>
          <w:sz w:val="17"/>
        </w:rPr>
        <w:t>Instrumento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Origem</w:t>
      </w: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7ª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Família</w:t>
      </w:r>
    </w:p>
    <w:p>
      <w:pPr>
        <w:pStyle w:val="BodyText"/>
        <w:spacing w:line="252" w:lineRule="auto" w:before="6"/>
        <w:ind w:right="5341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Cleonice</w:t>
      </w:r>
      <w:r>
        <w:rPr>
          <w:spacing w:val="-13"/>
          <w:w w:val="105"/>
        </w:rPr>
        <w:t> </w:t>
      </w:r>
      <w:r>
        <w:rPr>
          <w:w w:val="105"/>
        </w:rPr>
        <w:t>F.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M.</w:t>
      </w:r>
      <w:r>
        <w:rPr>
          <w:spacing w:val="-13"/>
          <w:w w:val="105"/>
        </w:rPr>
        <w:t> </w:t>
      </w:r>
      <w:r>
        <w:rPr>
          <w:w w:val="105"/>
        </w:rPr>
        <w:t>Trigueiro Agravante: Ellen Ritta Honorato Agravante: Edilson Ritta Bernardino</w:t>
      </w:r>
    </w:p>
    <w:p>
      <w:pPr>
        <w:pStyle w:val="BodyText"/>
        <w:spacing w:line="247" w:lineRule="auto"/>
        <w:ind w:right="4007"/>
      </w:pPr>
      <w:r>
        <w:rPr>
          <w:spacing w:val="-2"/>
          <w:w w:val="105"/>
        </w:rPr>
        <w:t>*Advogada: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 Luíza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Ribeiro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(3.066/AM) </w:t>
      </w:r>
      <w:r>
        <w:rPr>
          <w:w w:val="105"/>
        </w:rPr>
        <w:t>Agravado: Edson Ritta Honorato</w:t>
      </w:r>
    </w:p>
    <w:p>
      <w:pPr>
        <w:pStyle w:val="BodyText"/>
      </w:pPr>
      <w:r>
        <w:rPr>
          <w:w w:val="105"/>
        </w:rPr>
        <w:t>Advogada:</w:t>
      </w:r>
      <w:r>
        <w:rPr>
          <w:spacing w:val="-12"/>
          <w:w w:val="105"/>
        </w:rPr>
        <w:t> </w:t>
      </w:r>
      <w:r>
        <w:rPr>
          <w:w w:val="105"/>
        </w:rPr>
        <w:t>Isla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Rocha</w:t>
      </w:r>
      <w:r>
        <w:rPr>
          <w:spacing w:val="-9"/>
          <w:w w:val="105"/>
        </w:rPr>
        <w:t> </w:t>
      </w:r>
      <w:r>
        <w:rPr>
          <w:w w:val="105"/>
        </w:rPr>
        <w:t>Ritta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(14749/AM)</w:t>
      </w:r>
    </w:p>
    <w:p>
      <w:pPr>
        <w:pStyle w:val="BodyTex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before="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1"/>
          <w:w w:val="105"/>
        </w:rPr>
        <w:t> </w:t>
      </w:r>
      <w:r>
        <w:rPr>
          <w:w w:val="105"/>
        </w:rPr>
        <w:t>Luís</w:t>
      </w:r>
      <w:r>
        <w:rPr>
          <w:spacing w:val="-10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before="6"/>
      </w:pPr>
      <w:r>
        <w:rPr>
          <w:rFonts w:asci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3"/>
          <w:w w:val="105"/>
        </w:rPr>
        <w:t> </w:t>
      </w:r>
      <w:r>
        <w:rPr>
          <w:w w:val="105"/>
        </w:rPr>
        <w:t>Telma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tabs>
          <w:tab w:pos="4921" w:val="left" w:leader="none"/>
        </w:tabs>
        <w:spacing w:line="254" w:lineRule="auto" w:before="6"/>
        <w:ind w:right="2539"/>
      </w:pP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</w:t>
      </w:r>
      <w:r>
        <w:rPr/>
        <w:tab/>
      </w:r>
      <w:r>
        <w:rPr>
          <w:color w:val="000000"/>
          <w:spacing w:val="-2"/>
          <w:w w:val="105"/>
          <w:highlight w:val="cyan"/>
        </w:rPr>
        <w:t>Vista</w:t>
      </w:r>
      <w:r>
        <w:rPr>
          <w:color w:val="000000"/>
          <w:spacing w:val="-11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</w:t>
      </w:r>
      <w:r>
        <w:rPr>
          <w:color w:val="000000"/>
          <w:spacing w:val="-2"/>
          <w:w w:val="105"/>
        </w:rPr>
        <w:t>l </w:t>
      </w:r>
      <w:r>
        <w:rPr>
          <w:color w:val="000000"/>
          <w:w w:val="105"/>
        </w:rPr>
        <w:t>Exmo. Sr. Des. Flávio Humberto Pascarelli Lopes</w:t>
      </w:r>
    </w:p>
    <w:p>
      <w:pPr>
        <w:pStyle w:val="BodyText"/>
        <w:spacing w:line="189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 w:line="189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0" w:lineRule="auto" w:before="153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4003722-88.2020.8.04.0000</w:t>
      </w:r>
      <w:r>
        <w:rPr>
          <w:rFonts w:ascii="Arial" w:hAnsi="Arial"/>
          <w:b/>
          <w:spacing w:val="72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Agravo</w:t>
      </w:r>
      <w:r>
        <w:rPr>
          <w:rFonts w:ascii="Arial" w:hAnsi="Arial"/>
          <w:b/>
          <w:spacing w:val="13"/>
          <w:sz w:val="17"/>
        </w:rPr>
        <w:t> </w:t>
      </w:r>
      <w:r>
        <w:rPr>
          <w:rFonts w:ascii="Arial" w:hAnsi="Arial"/>
          <w:b/>
          <w:sz w:val="17"/>
        </w:rPr>
        <w:t>de</w:t>
      </w:r>
      <w:r>
        <w:rPr>
          <w:rFonts w:ascii="Arial" w:hAnsi="Arial"/>
          <w:b/>
          <w:spacing w:val="12"/>
          <w:sz w:val="17"/>
        </w:rPr>
        <w:t> </w:t>
      </w:r>
      <w:r>
        <w:rPr>
          <w:rFonts w:ascii="Arial" w:hAnsi="Arial"/>
          <w:b/>
          <w:spacing w:val="-2"/>
          <w:sz w:val="17"/>
        </w:rPr>
        <w:t>Instrumento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18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5"/>
          <w:sz w:val="17"/>
        </w:rPr>
        <w:t> </w:t>
      </w:r>
      <w:r>
        <w:rPr>
          <w:sz w:val="17"/>
        </w:rPr>
        <w:t>Manuel</w:t>
      </w:r>
      <w:r>
        <w:rPr>
          <w:spacing w:val="13"/>
          <w:sz w:val="17"/>
        </w:rPr>
        <w:t> </w:t>
      </w:r>
      <w:r>
        <w:rPr>
          <w:sz w:val="17"/>
        </w:rPr>
        <w:t>Amaro</w:t>
      </w:r>
      <w:r>
        <w:rPr>
          <w:spacing w:val="12"/>
          <w:sz w:val="17"/>
        </w:rPr>
        <w:t> </w:t>
      </w:r>
      <w:r>
        <w:rPr>
          <w:spacing w:val="-4"/>
          <w:sz w:val="17"/>
        </w:rPr>
        <w:t>Lima</w:t>
      </w:r>
    </w:p>
    <w:p>
      <w:pPr>
        <w:pStyle w:val="BodyText"/>
        <w:spacing w:before="11"/>
      </w:pPr>
      <w:r>
        <w:rPr/>
        <w:t>Agravante:</w:t>
      </w:r>
      <w:r>
        <w:rPr>
          <w:spacing w:val="21"/>
        </w:rPr>
        <w:t> </w:t>
      </w:r>
      <w:r>
        <w:rPr/>
        <w:t>Amazonas</w:t>
      </w:r>
      <w:r>
        <w:rPr>
          <w:spacing w:val="24"/>
        </w:rPr>
        <w:t> </w:t>
      </w:r>
      <w:r>
        <w:rPr/>
        <w:t>Distribuidora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Energia</w:t>
      </w:r>
      <w:r>
        <w:rPr>
          <w:spacing w:val="17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 w:before="3"/>
        <w:ind w:right="4825"/>
      </w:pPr>
      <w:r>
        <w:rPr>
          <w:w w:val="105"/>
        </w:rPr>
        <w:t>***Advogado: Andreia Barros (10.773/AM) Agravado: Fitas Flax da Amazônia Ltda. </w:t>
      </w:r>
      <w:r>
        <w:rPr>
          <w:spacing w:val="-2"/>
          <w:w w:val="105"/>
        </w:rPr>
        <w:t>Advogado: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Waldenir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(4479/AM)</w:t>
      </w:r>
    </w:p>
    <w:p>
      <w:pPr>
        <w:pStyle w:val="BodyText"/>
        <w:spacing w:line="252" w:lineRule="auto"/>
        <w:ind w:right="3814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Lafayette Carneiro Vieira Júnior</w:t>
      </w:r>
    </w:p>
    <w:p>
      <w:pPr>
        <w:pStyle w:val="BodyText"/>
        <w:spacing w:line="247" w:lineRule="auto"/>
        <w:ind w:right="4007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0" w:lineRule="auto" w:before="184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4003157-27.2020.8.04.0000</w:t>
      </w:r>
      <w:r>
        <w:rPr>
          <w:rFonts w:ascii="Arial" w:hAnsi="Arial"/>
          <w:b/>
          <w:spacing w:val="72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Agravo</w:t>
      </w:r>
      <w:r>
        <w:rPr>
          <w:rFonts w:ascii="Arial" w:hAnsi="Arial"/>
          <w:b/>
          <w:spacing w:val="13"/>
          <w:sz w:val="17"/>
        </w:rPr>
        <w:t> </w:t>
      </w:r>
      <w:r>
        <w:rPr>
          <w:rFonts w:ascii="Arial" w:hAnsi="Arial"/>
          <w:b/>
          <w:sz w:val="17"/>
        </w:rPr>
        <w:t>de</w:t>
      </w:r>
      <w:r>
        <w:rPr>
          <w:rFonts w:ascii="Arial" w:hAnsi="Arial"/>
          <w:b/>
          <w:spacing w:val="12"/>
          <w:sz w:val="17"/>
        </w:rPr>
        <w:t> </w:t>
      </w:r>
      <w:r>
        <w:rPr>
          <w:rFonts w:ascii="Arial" w:hAnsi="Arial"/>
          <w:b/>
          <w:spacing w:val="-2"/>
          <w:sz w:val="17"/>
        </w:rPr>
        <w:t>Instrumento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Origem</w:t>
      </w: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2ª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Tabatinga</w:t>
      </w:r>
    </w:p>
    <w:p>
      <w:pPr>
        <w:pStyle w:val="BodyText"/>
        <w:spacing w:line="254" w:lineRule="auto" w:before="6"/>
        <w:ind w:right="4691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5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Barbara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Marinho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Nogueira </w:t>
      </w:r>
      <w:r>
        <w:rPr>
          <w:w w:val="105"/>
        </w:rPr>
        <w:t>Agravante: Amazonas Energia S.A.</w:t>
      </w:r>
    </w:p>
    <w:p>
      <w:pPr>
        <w:pStyle w:val="BodyText"/>
        <w:spacing w:line="247" w:lineRule="auto"/>
        <w:ind w:right="4825"/>
      </w:pPr>
      <w:r>
        <w:rPr/>
        <w:t>***Advogado: Andreia Barros (10.773/AM) </w:t>
      </w:r>
      <w:r>
        <w:rPr>
          <w:w w:val="105"/>
        </w:rPr>
        <w:t>Agravado: Hilal Hajar Hayssam</w:t>
      </w:r>
    </w:p>
    <w:p>
      <w:pPr>
        <w:pStyle w:val="BodyText"/>
        <w:spacing w:line="247" w:lineRule="auto"/>
        <w:ind w:right="3604"/>
      </w:pPr>
      <w:r>
        <w:rPr>
          <w:w w:val="105"/>
        </w:rPr>
        <w:t>Advogado: Yuri Evanovick Leitão Furtado (10225/AM) Procuradora de Justiça: Exma. Sra. Dra. Karla Fregapani Leite </w:t>
      </w: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Exmo. Sr. Des. Lafayette Carneiro Vieira Júnior Suspeito: Exmo. Sr. Des. Flávio Humberto Pascarelli Lopes Impedida: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0" w:lineRule="auto" w:before="190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4006200-69.2020.8.04.0000</w:t>
      </w:r>
      <w:r>
        <w:rPr>
          <w:rFonts w:ascii="Arial" w:hAnsi="Arial"/>
          <w:b/>
          <w:spacing w:val="72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Agravo</w:t>
      </w:r>
      <w:r>
        <w:rPr>
          <w:rFonts w:ascii="Arial" w:hAnsi="Arial"/>
          <w:b/>
          <w:spacing w:val="13"/>
          <w:sz w:val="17"/>
        </w:rPr>
        <w:t> </w:t>
      </w:r>
      <w:r>
        <w:rPr>
          <w:rFonts w:ascii="Arial" w:hAnsi="Arial"/>
          <w:b/>
          <w:sz w:val="17"/>
        </w:rPr>
        <w:t>de</w:t>
      </w:r>
      <w:r>
        <w:rPr>
          <w:rFonts w:ascii="Arial" w:hAnsi="Arial"/>
          <w:b/>
          <w:spacing w:val="12"/>
          <w:sz w:val="17"/>
        </w:rPr>
        <w:t> </w:t>
      </w:r>
      <w:r>
        <w:rPr>
          <w:rFonts w:ascii="Arial" w:hAnsi="Arial"/>
          <w:b/>
          <w:spacing w:val="-2"/>
          <w:sz w:val="17"/>
        </w:rPr>
        <w:t>Instrumento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6"/>
        <w:ind w:right="4478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Francisco Carlos G. de Queiroz Agravante:</w:t>
      </w:r>
      <w:r>
        <w:rPr>
          <w:spacing w:val="-13"/>
          <w:w w:val="105"/>
        </w:rPr>
        <w:t> </w:t>
      </w:r>
      <w:r>
        <w:rPr>
          <w:w w:val="105"/>
        </w:rPr>
        <w:t>Amazonas</w:t>
      </w:r>
      <w:r>
        <w:rPr>
          <w:spacing w:val="-12"/>
          <w:w w:val="105"/>
        </w:rPr>
        <w:t> </w:t>
      </w:r>
      <w:r>
        <w:rPr>
          <w:w w:val="105"/>
        </w:rPr>
        <w:t>Distribuidora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Energia</w:t>
      </w:r>
      <w:r>
        <w:rPr>
          <w:spacing w:val="-12"/>
          <w:w w:val="105"/>
        </w:rPr>
        <w:t> </w:t>
      </w:r>
      <w:r>
        <w:rPr>
          <w:w w:val="105"/>
        </w:rPr>
        <w:t>S/A</w:t>
      </w:r>
    </w:p>
    <w:p>
      <w:pPr>
        <w:pStyle w:val="BodyText"/>
        <w:spacing w:line="195" w:lineRule="exact"/>
      </w:pPr>
      <w:r>
        <w:rPr/>
        <w:t>***Advogado:</w:t>
      </w:r>
      <w:r>
        <w:rPr>
          <w:spacing w:val="20"/>
        </w:rPr>
        <w:t> </w:t>
      </w:r>
      <w:r>
        <w:rPr/>
        <w:t>Andreia</w:t>
      </w:r>
      <w:r>
        <w:rPr>
          <w:spacing w:val="19"/>
        </w:rPr>
        <w:t> </w:t>
      </w:r>
      <w:r>
        <w:rPr/>
        <w:t>Barros</w:t>
      </w:r>
      <w:r>
        <w:rPr>
          <w:spacing w:val="21"/>
        </w:rPr>
        <w:t> </w:t>
      </w:r>
      <w:r>
        <w:rPr>
          <w:spacing w:val="-2"/>
        </w:rPr>
        <w:t>(10.773/AM)</w:t>
      </w:r>
    </w:p>
    <w:p>
      <w:pPr>
        <w:pStyle w:val="BodyText"/>
        <w:spacing w:line="247" w:lineRule="auto" w:before="6"/>
        <w:ind w:right="2842"/>
      </w:pPr>
      <w:r>
        <w:rPr>
          <w:spacing w:val="-2"/>
          <w:w w:val="105"/>
        </w:rPr>
        <w:t>Agravado: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K.F.J.C.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Reciclagem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Recuperadora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Material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Plástico </w:t>
      </w:r>
      <w:r>
        <w:rPr>
          <w:w w:val="105"/>
        </w:rPr>
        <w:t>Advogado: Elzu Souza Alves (9641/AM)</w:t>
      </w:r>
    </w:p>
    <w:p>
      <w:pPr>
        <w:pStyle w:val="BodyText"/>
        <w:spacing w:before="1"/>
      </w:pPr>
      <w:r>
        <w:rPr/>
        <w:t>Advogado:</w:t>
      </w:r>
      <w:r>
        <w:rPr>
          <w:spacing w:val="16"/>
        </w:rPr>
        <w:t> </w:t>
      </w:r>
      <w:r>
        <w:rPr/>
        <w:t>Orlando</w:t>
      </w:r>
      <w:r>
        <w:rPr>
          <w:spacing w:val="17"/>
        </w:rPr>
        <w:t> </w:t>
      </w:r>
      <w:r>
        <w:rPr/>
        <w:t>Patrício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Sousa</w:t>
      </w:r>
      <w:r>
        <w:rPr>
          <w:spacing w:val="16"/>
        </w:rPr>
        <w:t> </w:t>
      </w:r>
      <w:r>
        <w:rPr>
          <w:spacing w:val="-2"/>
        </w:rPr>
        <w:t>(7705/AM)</w:t>
      </w:r>
    </w:p>
    <w:p>
      <w:pPr>
        <w:pStyle w:val="BodyText"/>
        <w:spacing w:line="249" w:lineRule="auto" w:before="1"/>
        <w:ind w:right="3604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Exmo. Sr. Des. Lafayette Carneiro Vieira Júnior Membro: Exmo. Sr. Des. João de Jesus Abdala Simões Suspeito: Exmo. Sr. Des. Flávio Humberto Pascarelli Lopes Impedida: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56" w:lineRule="auto" w:before="191" w:after="0"/>
        <w:ind w:left="97" w:right="1859" w:firstLine="35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4006467-41.2020.8.04.0000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 de Instrumento</w:t>
      </w:r>
      <w:r>
        <w:rPr>
          <w:rFonts w:ascii="Arial" w:hAnsi="Arial"/>
          <w:b/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Agravante: Construtora Capital S/A</w:t>
      </w:r>
    </w:p>
    <w:p>
      <w:pPr>
        <w:pStyle w:val="BodyText"/>
        <w:spacing w:line="244" w:lineRule="auto"/>
        <w:ind w:right="4007"/>
      </w:pPr>
      <w:r>
        <w:rPr>
          <w:spacing w:val="-2"/>
          <w:w w:val="105"/>
        </w:rPr>
        <w:t>***Advogado: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Murilo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Laredo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(OAB/AM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7.356) </w:t>
      </w:r>
      <w:r>
        <w:rPr>
          <w:w w:val="105"/>
        </w:rPr>
        <w:t>Agravado: Condomínio Terraço Vieiralves</w:t>
      </w:r>
    </w:p>
    <w:p>
      <w:pPr>
        <w:pStyle w:val="BodyText"/>
      </w:pPr>
      <w:r>
        <w:rPr>
          <w:w w:val="105"/>
        </w:rPr>
        <w:t>Advogado:</w:t>
      </w:r>
      <w:r>
        <w:rPr>
          <w:spacing w:val="-10"/>
          <w:w w:val="105"/>
        </w:rPr>
        <w:t> </w:t>
      </w:r>
      <w:r>
        <w:rPr>
          <w:w w:val="105"/>
        </w:rPr>
        <w:t>Erik</w:t>
      </w:r>
      <w:r>
        <w:rPr>
          <w:spacing w:val="-10"/>
          <w:w w:val="105"/>
        </w:rPr>
        <w:t> </w:t>
      </w:r>
      <w:r>
        <w:rPr>
          <w:w w:val="105"/>
        </w:rPr>
        <w:t>Franco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Sá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(3786/AM)</w:t>
      </w:r>
    </w:p>
    <w:p>
      <w:pPr>
        <w:pStyle w:val="BodyText"/>
        <w:spacing w:line="249" w:lineRule="auto"/>
        <w:ind w:right="392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1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1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153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sz w:val="17"/>
        </w:rPr>
        <w:t>0624282-09.2016.8.04.0001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2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6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7ª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833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8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Rosselberto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Himenes </w:t>
      </w:r>
      <w:r>
        <w:rPr>
          <w:w w:val="105"/>
        </w:rPr>
        <w:t>Apelante: Saga Publicidade Ltda</w:t>
      </w:r>
    </w:p>
    <w:p>
      <w:pPr>
        <w:pStyle w:val="BodyText"/>
        <w:spacing w:line="249" w:lineRule="auto"/>
        <w:ind w:right="4691"/>
      </w:pPr>
      <w:r>
        <w:rPr/>
        <w:t>***Advogada: Heloíse Bastos Martinho (12.609/AM) </w:t>
      </w:r>
      <w:r>
        <w:rPr>
          <w:w w:val="105"/>
        </w:rPr>
        <w:t>Apelados: Inbrands S.A e outro</w:t>
      </w:r>
    </w:p>
    <w:p>
      <w:pPr>
        <w:pStyle w:val="BodyText"/>
        <w:spacing w:line="247" w:lineRule="auto"/>
        <w:ind w:right="4007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Paulo</w:t>
      </w:r>
      <w:r>
        <w:rPr>
          <w:spacing w:val="-12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Aguiar</w:t>
      </w:r>
      <w:r>
        <w:rPr>
          <w:spacing w:val="-12"/>
          <w:w w:val="105"/>
        </w:rPr>
        <w:t> </w:t>
      </w:r>
      <w:r>
        <w:rPr>
          <w:w w:val="105"/>
        </w:rPr>
        <w:t>Quintanilha</w:t>
      </w:r>
      <w:r>
        <w:rPr>
          <w:spacing w:val="-12"/>
          <w:w w:val="105"/>
        </w:rPr>
        <w:t> </w:t>
      </w:r>
      <w:r>
        <w:rPr>
          <w:w w:val="105"/>
        </w:rPr>
        <w:t>(90970/RJ) </w:t>
      </w:r>
      <w:r>
        <w:rPr/>
        <w:t>Advogado: Pedro Otavio Trindade Quintanilha (119219/RJ) </w:t>
      </w:r>
      <w:r>
        <w:rPr>
          <w:w w:val="105"/>
        </w:rPr>
        <w:t>Apelado: Ellus Industria e Comércio Ltda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Advogado: Artur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Arruda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Lobato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Rodrigues Carmo</w:t>
      </w:r>
      <w:r>
        <w:rPr>
          <w:w w:val="105"/>
        </w:rPr>
        <w:t> </w:t>
      </w:r>
      <w:r>
        <w:rPr>
          <w:spacing w:val="-2"/>
          <w:w w:val="105"/>
        </w:rPr>
        <w:t>(101647/RJ)</w:t>
      </w:r>
    </w:p>
    <w:p>
      <w:pPr>
        <w:pStyle w:val="BodyText"/>
        <w:spacing w:line="249" w:lineRule="auto"/>
        <w:ind w:right="392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57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sz w:val="17"/>
        </w:rPr>
        <w:t>0230674-06.2011.8.04.0001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2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6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6" w:lineRule="auto" w:before="3"/>
        <w:ind w:right="5591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3"/>
          <w:w w:val="105"/>
        </w:rPr>
        <w:t> </w:t>
      </w:r>
      <w:r>
        <w:rPr>
          <w:w w:val="105"/>
        </w:rPr>
        <w:t>Jordana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Sales Apelante:</w:t>
      </w:r>
      <w:r>
        <w:rPr>
          <w:spacing w:val="-13"/>
          <w:w w:val="105"/>
        </w:rPr>
        <w:t> </w:t>
      </w:r>
      <w:r>
        <w:rPr>
          <w:w w:val="105"/>
        </w:rPr>
        <w:t>Raimundo</w:t>
      </w:r>
      <w:r>
        <w:rPr>
          <w:spacing w:val="-12"/>
          <w:w w:val="105"/>
        </w:rPr>
        <w:t> </w:t>
      </w:r>
      <w:r>
        <w:rPr>
          <w:w w:val="105"/>
        </w:rPr>
        <w:t>Rodrigues</w:t>
      </w:r>
      <w:r>
        <w:rPr>
          <w:spacing w:val="-13"/>
          <w:w w:val="105"/>
        </w:rPr>
        <w:t> </w:t>
      </w:r>
      <w:r>
        <w:rPr>
          <w:w w:val="105"/>
        </w:rPr>
        <w:t>Coelho</w:t>
      </w:r>
    </w:p>
    <w:p>
      <w:pPr>
        <w:pStyle w:val="BodyText"/>
        <w:spacing w:line="244" w:lineRule="auto"/>
        <w:ind w:right="4691"/>
      </w:pPr>
      <w:r>
        <w:rPr/>
        <w:t>***Advogado: Carlos Chistiano Krakhecke Filho </w:t>
      </w:r>
      <w:r>
        <w:rPr>
          <w:w w:val="105"/>
        </w:rPr>
        <w:t>Apelado: Petróleo Brasileiro S/A Petrobrás</w:t>
      </w:r>
    </w:p>
    <w:p>
      <w:pPr>
        <w:pStyle w:val="BodyText"/>
        <w:spacing w:line="247" w:lineRule="auto"/>
        <w:ind w:right="3923"/>
      </w:pPr>
      <w:r>
        <w:rPr>
          <w:w w:val="105"/>
        </w:rPr>
        <w:t>Advogado: Nelson Wilians Fratoni Rodrigues (128341/SP) Advogada: Jéssica Mikaelle Lopes Marinho (12428/AM) Advogado:</w:t>
      </w:r>
      <w:r>
        <w:rPr>
          <w:spacing w:val="-3"/>
          <w:w w:val="105"/>
        </w:rPr>
        <w:t> </w:t>
      </w:r>
      <w:r>
        <w:rPr>
          <w:w w:val="105"/>
        </w:rPr>
        <w:t>Daniel</w:t>
      </w:r>
      <w:r>
        <w:rPr>
          <w:spacing w:val="-3"/>
          <w:w w:val="105"/>
        </w:rPr>
        <w:t> </w:t>
      </w:r>
      <w:r>
        <w:rPr>
          <w:w w:val="105"/>
        </w:rPr>
        <w:t>Penha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Oliveira</w:t>
      </w:r>
      <w:r>
        <w:rPr>
          <w:spacing w:val="-3"/>
          <w:w w:val="105"/>
        </w:rPr>
        <w:t> </w:t>
      </w:r>
      <w:r>
        <w:rPr>
          <w:w w:val="105"/>
        </w:rPr>
        <w:t>(3434/RO)(87318/MG) Advogado: Marcelo Rodrigues Xavier (OAB/RO 2391) Advogada: Mariane Oliveira Galvão (OAB/RO 9019) Apelado:</w:t>
      </w:r>
      <w:r>
        <w:rPr>
          <w:spacing w:val="-13"/>
          <w:w w:val="105"/>
        </w:rPr>
        <w:t> </w:t>
      </w:r>
      <w:r>
        <w:rPr>
          <w:w w:val="105"/>
        </w:rPr>
        <w:t>Petros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Fundação</w:t>
      </w:r>
      <w:r>
        <w:rPr>
          <w:spacing w:val="-12"/>
          <w:w w:val="105"/>
        </w:rPr>
        <w:t> </w:t>
      </w:r>
      <w:r>
        <w:rPr>
          <w:w w:val="105"/>
        </w:rPr>
        <w:t>Petrobras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Seguridade</w:t>
      </w:r>
      <w:r>
        <w:rPr>
          <w:spacing w:val="-12"/>
          <w:w w:val="105"/>
        </w:rPr>
        <w:t> </w:t>
      </w:r>
      <w:r>
        <w:rPr>
          <w:w w:val="105"/>
        </w:rPr>
        <w:t>Social Advogado: Carlos Roberto Siqueira Castro (671A/AM) Advogado: Carlos Fernando Siqueira Castro (672/AM)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6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0" w:after="0"/>
        <w:ind w:left="97" w:right="2531" w:firstLine="350"/>
        <w:jc w:val="left"/>
        <w:rPr>
          <w:sz w:val="17"/>
        </w:rPr>
      </w:pPr>
      <w:r>
        <w:rPr>
          <w:w w:val="105"/>
          <w:sz w:val="17"/>
        </w:rPr>
        <w:t>0602663-23.2016.8.04.0001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Origem: 9ª Vara Cível e de Acidentes de Trabalho</w:t>
      </w:r>
    </w:p>
    <w:p>
      <w:pPr>
        <w:pStyle w:val="BodyText"/>
        <w:spacing w:line="247" w:lineRule="auto"/>
        <w:ind w:right="4061"/>
      </w:pPr>
      <w:r>
        <w:rPr>
          <w:w w:val="105"/>
        </w:rPr>
        <w:t>Apelante/Apelado:</w:t>
      </w:r>
      <w:r>
        <w:rPr>
          <w:spacing w:val="-6"/>
          <w:w w:val="105"/>
        </w:rPr>
        <w:t> </w:t>
      </w:r>
      <w:r>
        <w:rPr>
          <w:w w:val="105"/>
        </w:rPr>
        <w:t>Embrac</w:t>
      </w:r>
      <w:r>
        <w:rPr>
          <w:spacing w:val="-4"/>
          <w:w w:val="105"/>
        </w:rPr>
        <w:t> </w:t>
      </w:r>
      <w:r>
        <w:rPr>
          <w:w w:val="105"/>
        </w:rPr>
        <w:t>Construções</w:t>
      </w:r>
      <w:r>
        <w:rPr>
          <w:spacing w:val="-6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Comércio</w:t>
      </w:r>
      <w:r>
        <w:rPr>
          <w:spacing w:val="-8"/>
          <w:w w:val="105"/>
        </w:rPr>
        <w:t> </w:t>
      </w:r>
      <w:r>
        <w:rPr>
          <w:w w:val="105"/>
        </w:rPr>
        <w:t>Ltda Advogados: Henrique França Silva (7307/AM) e outros Apelante/Apelado:</w:t>
      </w:r>
      <w:r>
        <w:rPr>
          <w:spacing w:val="-8"/>
          <w:w w:val="105"/>
        </w:rPr>
        <w:t> </w:t>
      </w:r>
      <w:r>
        <w:rPr>
          <w:w w:val="105"/>
        </w:rPr>
        <w:t>Pr</w:t>
      </w:r>
      <w:r>
        <w:rPr>
          <w:spacing w:val="-8"/>
          <w:w w:val="105"/>
        </w:rPr>
        <w:t> </w:t>
      </w:r>
      <w:r>
        <w:rPr>
          <w:w w:val="105"/>
        </w:rPr>
        <w:t>Construções</w:t>
      </w:r>
      <w:r>
        <w:rPr>
          <w:spacing w:val="-7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Terraplanagem</w:t>
      </w:r>
      <w:r>
        <w:rPr>
          <w:spacing w:val="-9"/>
          <w:w w:val="105"/>
        </w:rPr>
        <w:t> </w:t>
      </w:r>
      <w:r>
        <w:rPr>
          <w:w w:val="105"/>
        </w:rPr>
        <w:t>Ltda Advogado: Gina Moraes de Almeida (7036/AM)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2531" w:firstLine="350"/>
        <w:jc w:val="left"/>
        <w:rPr>
          <w:sz w:val="17"/>
        </w:rPr>
      </w:pPr>
      <w:r>
        <w:rPr>
          <w:w w:val="105"/>
          <w:sz w:val="17"/>
        </w:rPr>
        <w:t>0657938-49.2019.8.04.0001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Origem: 12ª Vara Cível e de Acidentes de Trabalho</w:t>
      </w:r>
    </w:p>
    <w:p>
      <w:pPr>
        <w:pStyle w:val="BodyText"/>
        <w:spacing w:line="247" w:lineRule="auto" w:before="1"/>
        <w:ind w:right="51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 Luziane Braga da Silva</w:t>
      </w:r>
    </w:p>
    <w:p>
      <w:pPr>
        <w:pStyle w:val="BodyText"/>
        <w:spacing w:line="249" w:lineRule="auto"/>
        <w:ind w:right="4307"/>
      </w:pPr>
      <w:r>
        <w:rPr/>
        <w:t>Advogado: Flávio Rafael Perdigão Guerra (8500/AM) </w:t>
      </w:r>
      <w:r>
        <w:rPr>
          <w:w w:val="105"/>
        </w:rPr>
        <w:t>Apelado: Banco Bradesco S/A (Sigrid ou Dinah)</w:t>
      </w:r>
    </w:p>
    <w:p>
      <w:pPr>
        <w:pStyle w:val="BodyText"/>
        <w:spacing w:line="247" w:lineRule="auto"/>
        <w:ind w:right="3923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Almir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(A1235/AM) </w:t>
      </w:r>
      <w:r>
        <w:rPr>
          <w:w w:val="105"/>
        </w:rPr>
        <w:t>Presidente: Exmo. Sr. Des. Airton Luís Corrêa Gentil Relator:</w:t>
      </w:r>
      <w:r>
        <w:rPr>
          <w:spacing w:val="31"/>
          <w:w w:val="105"/>
        </w:rPr>
        <w:t> </w:t>
      </w:r>
      <w:r>
        <w:rPr>
          <w:w w:val="105"/>
        </w:rPr>
        <w:t>Exmo. Sr. Des. Flávio Humberto Pascarelli Lopes Membros: Exmo. Sr. Des.Lafayette Carneiro Vieira Júnior Exma. Sra. Dra. Mirza Telma de Oliveira Cunha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86" w:hanging="340"/>
        <w:jc w:val="left"/>
      </w:pPr>
      <w:rPr>
        <w:rFonts w:hint="default"/>
        <w:spacing w:val="0"/>
        <w:w w:val="103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80" w:hanging="34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81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82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83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84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85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85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86" w:hanging="34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86" w:hanging="34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669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9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49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39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9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18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08" w:hanging="34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53"/>
      <w:ind w:left="785" w:hanging="338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85" w:hanging="33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- 29.03.2021</dc:title>
  <dcterms:created xsi:type="dcterms:W3CDTF">2025-05-21T13:27:08Z</dcterms:created>
  <dcterms:modified xsi:type="dcterms:W3CDTF">2025-05-21T13:27:08Z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2021-03-24T00:00:00Z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