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27ª.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23.08.2021,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before="1"/>
        <w:ind w:right="3266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139"/>
        <w:jc w:val="both"/>
      </w:pPr>
      <w:r>
        <w:rPr/>
        <w:t>Observação: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0601015-42.2015.8.04.0001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29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3266"/>
      </w:pPr>
      <w:r>
        <w:rPr/>
        <w:t>Apelado:</w:t>
      </w:r>
      <w:r>
        <w:rPr>
          <w:spacing w:val="-7"/>
        </w:rPr>
        <w:t> </w:t>
      </w:r>
      <w:r>
        <w:rPr/>
        <w:t>Congregação</w:t>
      </w:r>
      <w:r>
        <w:rPr>
          <w:spacing w:val="-8"/>
        </w:rPr>
        <w:t> </w:t>
      </w:r>
      <w:r>
        <w:rPr/>
        <w:t>de</w:t>
      </w:r>
      <w:r>
        <w:rPr>
          <w:spacing w:val="-2"/>
        </w:rPr>
        <w:t> </w:t>
      </w:r>
      <w:r>
        <w:rPr/>
        <w:t>Santa</w:t>
      </w:r>
      <w:r>
        <w:rPr>
          <w:spacing w:val="-7"/>
        </w:rPr>
        <w:t> </w:t>
      </w:r>
      <w:r>
        <w:rPr/>
        <w:t>Doroteia</w:t>
      </w:r>
      <w:r>
        <w:rPr>
          <w:spacing w:val="-9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Brasil. Advogado: Afrânio Azevedo Pereira (4434/AM).</w:t>
      </w:r>
    </w:p>
    <w:p>
      <w:pPr>
        <w:pStyle w:val="BodyText"/>
        <w:ind w:right="4705"/>
      </w:pPr>
      <w:r>
        <w:rPr/>
        <w:t>Apelante: Vilma Nogueira Frickes. Advogado:</w:t>
      </w:r>
      <w:r>
        <w:rPr>
          <w:spacing w:val="-13"/>
        </w:rPr>
        <w:t> </w:t>
      </w:r>
      <w:r>
        <w:rPr/>
        <w:t>Pierre</w:t>
      </w:r>
      <w:r>
        <w:rPr>
          <w:spacing w:val="-13"/>
        </w:rPr>
        <w:t> </w:t>
      </w:r>
      <w:r>
        <w:rPr/>
        <w:t>Lourenço</w:t>
      </w:r>
      <w:r>
        <w:rPr>
          <w:spacing w:val="-9"/>
        </w:rPr>
        <w:t> </w:t>
      </w:r>
      <w:r>
        <w:rPr/>
        <w:t>(71416/PR).</w:t>
      </w:r>
    </w:p>
    <w:p>
      <w:pPr>
        <w:pStyle w:val="BodyText"/>
        <w:ind w:right="3266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ind w:right="3266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4002653-21.2020.8.04.0000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spacing w:before="1"/>
        <w:ind w:right="3929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Agravante: Banco do Brasil S/A.</w:t>
      </w:r>
    </w:p>
    <w:p>
      <w:pPr>
        <w:pStyle w:val="BodyText"/>
        <w:ind w:right="3266"/>
      </w:pPr>
      <w:r>
        <w:rPr/>
        <w:t>Advogado:</w:t>
      </w:r>
      <w:r>
        <w:rPr>
          <w:spacing w:val="-7"/>
        </w:rPr>
        <w:t> </w:t>
      </w:r>
      <w:r>
        <w:rPr/>
        <w:t>Marcos</w:t>
      </w:r>
      <w:r>
        <w:rPr>
          <w:spacing w:val="-4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Vieira</w:t>
      </w:r>
      <w:r>
        <w:rPr>
          <w:spacing w:val="-7"/>
        </w:rPr>
        <w:t> </w:t>
      </w:r>
      <w:r>
        <w:rPr/>
        <w:t>(138229/MG). Agravado: IGB Eletrônica S.A.</w:t>
      </w:r>
    </w:p>
    <w:p>
      <w:pPr>
        <w:pStyle w:val="BodyText"/>
        <w:ind w:right="3489"/>
      </w:pPr>
      <w:r>
        <w:rPr/>
        <w:t>Agravado:</w:t>
      </w:r>
      <w:r>
        <w:rPr>
          <w:spacing w:val="-5"/>
        </w:rPr>
        <w:t> </w:t>
      </w:r>
      <w:r>
        <w:rPr/>
        <w:t>Empresa</w:t>
      </w:r>
      <w:r>
        <w:rPr>
          <w:spacing w:val="-8"/>
        </w:rPr>
        <w:t> </w:t>
      </w:r>
      <w:r>
        <w:rPr/>
        <w:t>Brasileira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Tecnologia</w:t>
      </w:r>
      <w:r>
        <w:rPr>
          <w:spacing w:val="-7"/>
        </w:rPr>
        <w:t> </w:t>
      </w:r>
      <w:r>
        <w:rPr/>
        <w:t>Digital</w:t>
      </w:r>
      <w:r>
        <w:rPr>
          <w:spacing w:val="-5"/>
        </w:rPr>
        <w:t> </w:t>
      </w:r>
      <w:r>
        <w:rPr/>
        <w:t>Ltda. Advogado: Roberto Gomes Notari (273385/SP) Presidente: Exmo. Sr. Des. Airton Luís Corrêa Gentil Relator:Exmo. Sr. Des. João de Jesus Abdala Simões</w:t>
      </w:r>
    </w:p>
    <w:p>
      <w:pPr>
        <w:pStyle w:val="BodyText"/>
        <w:ind w:right="326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0622963-98.2019.8.04.0001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 19ª Vara Cível e de Acidentes de Trabalho Juiz Prolator: Rogério José da Costa Vieira</w:t>
      </w:r>
      <w:r>
        <w:rPr>
          <w:spacing w:val="40"/>
        </w:rPr>
        <w:t> </w:t>
      </w: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</w:t>
      </w:r>
    </w:p>
    <w:p>
      <w:pPr>
        <w:pStyle w:val="BodyText"/>
        <w:ind w:right="3266"/>
      </w:pPr>
      <w:r>
        <w:rPr/>
        <w:t>Procurador:</w:t>
      </w:r>
      <w:r>
        <w:rPr>
          <w:spacing w:val="-7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Procuradora: Naina Magalhães Santos Pimenta.</w:t>
      </w:r>
    </w:p>
    <w:p>
      <w:pPr>
        <w:pStyle w:val="BodyText"/>
        <w:spacing w:before="1"/>
        <w:ind w:right="3700"/>
      </w:pPr>
      <w:r>
        <w:rPr/>
        <w:t>Apelado: Francisco Zelito Gomes de Azevedo.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3311"/>
      </w:pPr>
      <w:r>
        <w:rPr/>
        <w:t>Advogado: Cairo Lucas Machado Prates (33787/SC)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0634507-49.2020.8.04.0001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Greice Ramos de Moura.</w:t>
      </w:r>
    </w:p>
    <w:p>
      <w:pPr>
        <w:pStyle w:val="BodyText"/>
        <w:spacing w:before="1"/>
        <w:ind w:right="3266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Advogado: Maykon Felipe de Melo (20373/SC).</w:t>
      </w:r>
    </w:p>
    <w:p>
      <w:pPr>
        <w:pStyle w:val="BodyText"/>
        <w:ind w:right="3700"/>
      </w:pPr>
      <w:r>
        <w:rPr/>
        <w:t>Advogado: Maykon Felipe de Melo (1399A/AM).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Guilherme Viana Lara Alves (148297/MG) Presidente: Exmo. Sr. Des. Airton Luís Corrêa Gentil Relator: Exmo. Sr. Des. João de Jesus Abdala Simões</w:t>
      </w:r>
    </w:p>
    <w:p>
      <w:pPr>
        <w:pStyle w:val="BodyText"/>
        <w:ind w:right="326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0740358-77.2020.8.04.0001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ind w:right="4334"/>
      </w:pPr>
      <w:r>
        <w:rPr/>
        <w:t>Apelante: Guaracy Rodrigues Gomes.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spacing w:before="1"/>
        <w:ind w:right="3266"/>
      </w:pPr>
      <w:r>
        <w:rPr/>
        <w:t>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Regina Melo Cavalcanti</w:t>
      </w:r>
    </w:p>
    <w:p>
      <w:pPr>
        <w:pStyle w:val="BodyText"/>
        <w:ind w:right="331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0694430-06.2020.8.04.0001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5097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Apelante: Estado do Amazonas.</w:t>
      </w:r>
    </w:p>
    <w:p>
      <w:pPr>
        <w:pStyle w:val="BodyText"/>
        <w:ind w:right="3266"/>
      </w:pPr>
      <w:r>
        <w:rPr/>
        <w:t>Procurador:</w:t>
      </w:r>
      <w:r>
        <w:rPr>
          <w:spacing w:val="-7"/>
        </w:rPr>
        <w:t> </w:t>
      </w:r>
      <w:r>
        <w:rPr/>
        <w:t>Ernando</w:t>
      </w:r>
      <w:r>
        <w:rPr>
          <w:spacing w:val="-7"/>
        </w:rPr>
        <w:t> </w:t>
      </w:r>
      <w:r>
        <w:rPr/>
        <w:t>Simião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(9069/AM). Apelado: Celio Acacio e Silva.</w:t>
      </w:r>
    </w:p>
    <w:p>
      <w:pPr>
        <w:pStyle w:val="BodyText"/>
        <w:ind w:right="3266"/>
      </w:pPr>
      <w:r>
        <w:rPr/>
        <w:t>Advogado: Rogério Pena Bento da Silva (9960/AM) Presidente: Exmo. Sr. Des. Airton Luís Corrêa Gentil Relator:Exmo.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1656" w:firstLine="360"/>
        <w:jc w:val="left"/>
        <w:rPr>
          <w:sz w:val="20"/>
        </w:rPr>
      </w:pPr>
      <w:r>
        <w:rPr>
          <w:sz w:val="20"/>
        </w:rPr>
        <w:t>0661447-22.2018.8.04.0001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39"/>
          <w:sz w:val="20"/>
        </w:rPr>
        <w:t> </w:t>
      </w:r>
      <w:r>
        <w:rPr>
          <w:sz w:val="20"/>
        </w:rPr>
        <w:t>(Julgamento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2"/>
          <w:sz w:val="20"/>
        </w:rPr>
        <w:t> </w:t>
      </w:r>
      <w:r>
        <w:rPr>
          <w:sz w:val="20"/>
        </w:rPr>
        <w:t>bloco) Origem: 4ª Vara Cível e de Acidentes de Trabalho</w:t>
      </w:r>
    </w:p>
    <w:p>
      <w:pPr>
        <w:pStyle w:val="BodyText"/>
        <w:spacing w:before="1"/>
        <w:ind w:right="392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Nayara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Moreira</w:t>
      </w:r>
      <w:r>
        <w:rPr>
          <w:spacing w:val="-8"/>
        </w:rPr>
        <w:t> </w:t>
      </w:r>
      <w:r>
        <w:rPr/>
        <w:t>Antunes Apelante: Ivanir Martins da Silva.</w:t>
      </w:r>
    </w:p>
    <w:p>
      <w:pPr>
        <w:pStyle w:val="BodyText"/>
        <w:ind w:right="3929"/>
      </w:pPr>
      <w:r>
        <w:rPr/>
        <w:t>Advogada:</w:t>
      </w:r>
      <w:r>
        <w:rPr>
          <w:spacing w:val="-8"/>
        </w:rPr>
        <w:t> </w:t>
      </w:r>
      <w:r>
        <w:rPr/>
        <w:t>Klyssia</w:t>
      </w:r>
      <w:r>
        <w:rPr>
          <w:spacing w:val="-8"/>
        </w:rPr>
        <w:t> </w:t>
      </w:r>
      <w:r>
        <w:rPr/>
        <w:t>Alves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7"/>
        </w:rPr>
        <w:t> </w:t>
      </w:r>
      <w:r>
        <w:rPr/>
        <w:t>(12364/AM). Apelante: Rosineide Carmo da Silva.</w:t>
      </w:r>
    </w:p>
    <w:p>
      <w:pPr>
        <w:pStyle w:val="BodyText"/>
        <w:ind w:right="3929"/>
      </w:pPr>
      <w:r>
        <w:rPr/>
        <w:t>Advogada: Klyssia Alves da Silva (12364/AM). Apelado:</w:t>
      </w:r>
      <w:r>
        <w:rPr>
          <w:spacing w:val="-7"/>
        </w:rPr>
        <w:t> </w:t>
      </w:r>
      <w:r>
        <w:rPr/>
        <w:t>Swiss</w:t>
      </w:r>
      <w:r>
        <w:rPr>
          <w:spacing w:val="-8"/>
        </w:rPr>
        <w:t> </w:t>
      </w:r>
      <w:r>
        <w:rPr/>
        <w:t>Park</w:t>
      </w:r>
      <w:r>
        <w:rPr>
          <w:spacing w:val="-7"/>
        </w:rPr>
        <w:t> </w:t>
      </w:r>
      <w:r>
        <w:rPr/>
        <w:t>Manaus</w:t>
      </w:r>
      <w:r>
        <w:rPr>
          <w:spacing w:val="-8"/>
        </w:rPr>
        <w:t> </w:t>
      </w:r>
      <w:r>
        <w:rPr/>
        <w:t>Incorporadora</w:t>
      </w:r>
      <w:r>
        <w:rPr>
          <w:spacing w:val="-7"/>
        </w:rPr>
        <w:t> </w:t>
      </w:r>
      <w:r>
        <w:rPr/>
        <w:t>Ltda.. Advogado: Luciana Buzatto Peres (239449/SP).</w:t>
      </w:r>
    </w:p>
    <w:p>
      <w:pPr>
        <w:pStyle w:val="BodyText"/>
        <w:ind w:right="3489"/>
      </w:pPr>
      <w:r>
        <w:rPr/>
        <w:t>Advogado: Sally Scarparo Sendas (236968/SP)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266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8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0685278-31.2020.8.04.0001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Yuri Caminha Jorge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Cleilton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>
          <w:spacing w:val="-2"/>
        </w:rPr>
        <w:t>Santos.</w:t>
      </w:r>
    </w:p>
    <w:p>
      <w:pPr>
        <w:pStyle w:val="BodyText"/>
        <w:ind w:right="3929"/>
      </w:pPr>
      <w:r>
        <w:rPr/>
        <w:t>Advogado:</w:t>
      </w:r>
      <w:r>
        <w:rPr>
          <w:spacing w:val="-10"/>
        </w:rPr>
        <w:t> </w:t>
      </w:r>
      <w:r>
        <w:rPr/>
        <w:t>Cidarta</w:t>
      </w:r>
      <w:r>
        <w:rPr>
          <w:spacing w:val="-8"/>
        </w:rPr>
        <w:t> </w:t>
      </w:r>
      <w:r>
        <w:rPr/>
        <w:t>Cardoso</w:t>
      </w:r>
      <w:r>
        <w:rPr>
          <w:spacing w:val="-10"/>
        </w:rPr>
        <w:t> </w:t>
      </w:r>
      <w:r>
        <w:rPr/>
        <w:t>Souza</w:t>
      </w:r>
      <w:r>
        <w:rPr>
          <w:spacing w:val="-9"/>
        </w:rPr>
        <w:t> </w:t>
      </w:r>
      <w:r>
        <w:rPr/>
        <w:t>(10094/AM). Apelado: Telemar.</w:t>
      </w:r>
    </w:p>
    <w:p>
      <w:pPr>
        <w:pStyle w:val="BodyText"/>
        <w:ind w:right="3326"/>
      </w:pPr>
      <w:r>
        <w:rPr/>
        <w:t>Advogado: Andrey Farache Barroso (12705/AM).</w:t>
      </w:r>
      <w:r>
        <w:rPr>
          <w:spacing w:val="40"/>
        </w:rPr>
        <w:t> </w:t>
      </w:r>
      <w:r>
        <w:rPr/>
        <w:t>Advogado: Vinicius de Lima Sampaio (13466/AM)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30" w:after="0"/>
        <w:ind w:left="707" w:right="0" w:hanging="346"/>
        <w:jc w:val="left"/>
        <w:rPr>
          <w:sz w:val="20"/>
        </w:rPr>
      </w:pPr>
      <w:r>
        <w:rPr>
          <w:sz w:val="20"/>
        </w:rPr>
        <w:t>0637306-02.2019.8.04.0001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Patrick Guedes Vitoriano.</w:t>
      </w:r>
    </w:p>
    <w:p>
      <w:pPr>
        <w:pStyle w:val="BodyText"/>
        <w:ind w:right="3489"/>
      </w:pPr>
      <w:r>
        <w:rPr/>
        <w:t>Advogado: Maykon Felipe de Melo (20373/SC). Advogado: Cairo Lucas Machado Prates (1397A/AM). Apelado: Instituto Nacional do Seguro Social - INSS. Procurador de Justiça: Exmo. Sr. Dr. Pedro Bezerra Filho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Rosimeire Freires Pereira Oliveira.</w:t>
      </w:r>
    </w:p>
    <w:p>
      <w:pPr>
        <w:pStyle w:val="BodyText"/>
        <w:ind w:right="4705"/>
      </w:pPr>
      <w:r>
        <w:rPr/>
        <w:t>Apelante: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Melgueiro. Apelante: Elias Isaac Nobre Gabbay.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Gama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>
          <w:spacing w:val="-2"/>
        </w:rPr>
        <w:t>(9734/AM).</w:t>
      </w:r>
    </w:p>
    <w:p>
      <w:pPr>
        <w:pStyle w:val="BodyText"/>
        <w:ind w:right="1694"/>
      </w:pPr>
      <w:r>
        <w:rPr/>
        <w:t>Apelado: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Parque</w:t>
      </w:r>
      <w:r>
        <w:rPr>
          <w:spacing w:val="-2"/>
        </w:rPr>
        <w:t> </w:t>
      </w:r>
      <w:r>
        <w:rPr/>
        <w:t>Ponta</w:t>
      </w:r>
      <w:r>
        <w:rPr>
          <w:spacing w:val="-5"/>
        </w:rPr>
        <w:t> </w:t>
      </w:r>
      <w:r>
        <w:rPr/>
        <w:t>Negra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Reserva</w:t>
      </w:r>
      <w:r>
        <w:rPr>
          <w:spacing w:val="-4"/>
        </w:rPr>
        <w:t> </w:t>
      </w:r>
      <w:r>
        <w:rPr/>
        <w:t>das</w:t>
      </w:r>
      <w:r>
        <w:rPr>
          <w:spacing w:val="-3"/>
        </w:rPr>
        <w:t> </w:t>
      </w:r>
      <w:r>
        <w:rPr/>
        <w:t>Praias. Advogado: Erick de Oliveira Brissow (15268/AM).</w:t>
      </w:r>
    </w:p>
    <w:p>
      <w:pPr>
        <w:pStyle w:val="BodyText"/>
        <w:spacing w:before="1"/>
        <w:ind w:right="3266"/>
      </w:pPr>
      <w:r>
        <w:rPr/>
        <w:t>Advogado:</w:t>
      </w:r>
      <w:r>
        <w:rPr>
          <w:spacing w:val="-8"/>
        </w:rPr>
        <w:t> </w:t>
      </w:r>
      <w:r>
        <w:rPr/>
        <w:t>Renato</w:t>
      </w:r>
      <w:r>
        <w:rPr>
          <w:spacing w:val="-6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Monte</w:t>
      </w:r>
      <w:r>
        <w:rPr>
          <w:spacing w:val="-8"/>
        </w:rPr>
        <w:t> </w:t>
      </w:r>
      <w:r>
        <w:rPr/>
        <w:t>(4435/AM). Apelado: Banco Bradesco S/A.</w:t>
      </w:r>
    </w:p>
    <w:p>
      <w:pPr>
        <w:pStyle w:val="BodyText"/>
        <w:spacing w:before="1"/>
        <w:ind w:right="3266"/>
      </w:pPr>
      <w:r>
        <w:rPr/>
        <w:t>Advogada: Karina de Almeida Batistuci (9558/AL)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0609950-66.2018.8.04.0001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29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de Figueiredo</w:t>
      </w:r>
    </w:p>
    <w:p>
      <w:pPr>
        <w:pStyle w:val="BodyText"/>
        <w:spacing w:before="1"/>
        <w:ind w:right="1694"/>
      </w:pPr>
      <w:r>
        <w:rPr/>
        <w:t>Apelante:</w:t>
      </w:r>
      <w:r>
        <w:rPr>
          <w:spacing w:val="-4"/>
        </w:rPr>
        <w:t> </w:t>
      </w:r>
      <w:r>
        <w:rPr/>
        <w:t>Patri</w:t>
      </w:r>
      <w:r>
        <w:rPr>
          <w:spacing w:val="-7"/>
        </w:rPr>
        <w:t> </w:t>
      </w:r>
      <w:r>
        <w:rPr/>
        <w:t>Urbis</w:t>
      </w:r>
      <w:r>
        <w:rPr>
          <w:spacing w:val="-5"/>
        </w:rPr>
        <w:t> </w:t>
      </w:r>
      <w:r>
        <w:rPr/>
        <w:t>02</w:t>
      </w:r>
      <w:r>
        <w:rPr>
          <w:spacing w:val="-4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</w:t>
      </w:r>
      <w:r>
        <w:rPr>
          <w:spacing w:val="-7"/>
        </w:rPr>
        <w:t> </w:t>
      </w:r>
      <w:r>
        <w:rPr/>
        <w:t>(patrimônio). Advogado: Rennalt Lessa de Freitas (8020/AM).</w:t>
      </w:r>
    </w:p>
    <w:p>
      <w:pPr>
        <w:pStyle w:val="BodyText"/>
        <w:spacing w:before="1"/>
        <w:ind w:right="3266"/>
      </w:pPr>
      <w:r>
        <w:rPr/>
        <w:t>Apelado: Antonio Marcos Beckman de Lima e outra Advogados: Diego Castro Amaral (11339/AM) e outros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8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0619847-89.2016.8.04.0001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Banco Pan S/A.</w:t>
      </w:r>
    </w:p>
    <w:p>
      <w:pPr>
        <w:pStyle w:val="BodyText"/>
        <w:spacing w:before="1"/>
        <w:ind w:right="1694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(23255/PE). Apelado: Simone Chagas Figueiredo.</w:t>
      </w:r>
    </w:p>
    <w:p>
      <w:pPr>
        <w:pStyle w:val="BodyText"/>
        <w:ind w:right="3489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0047276-32.2006.8.04.0001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167"/>
      </w:pPr>
      <w:r>
        <w:rPr/>
        <w:t>Origem: Vara Especializada do Meio Ambiente 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Joseane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Vale</w:t>
      </w:r>
      <w:r>
        <w:rPr>
          <w:spacing w:val="-5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Jacinto</w:t>
      </w:r>
    </w:p>
    <w:p>
      <w:pPr>
        <w:pStyle w:val="BodyText"/>
        <w:spacing w:before="1"/>
        <w:ind w:right="3266"/>
      </w:pPr>
      <w:r>
        <w:rPr/>
        <w:t>Apelante:</w:t>
      </w:r>
      <w:r>
        <w:rPr>
          <w:spacing w:val="-4"/>
        </w:rPr>
        <w:t> </w:t>
      </w:r>
      <w:r>
        <w:rPr/>
        <w:t>Ministério</w:t>
      </w:r>
      <w:r>
        <w:rPr>
          <w:spacing w:val="-6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Promotora: Maria Cristina Vieira da Rocha.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7"/>
        </w:rPr>
        <w:t> </w:t>
      </w:r>
      <w:r>
        <w:rPr/>
        <w:t>Lindomar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10"/>
        </w:rPr>
        <w:t> </w:t>
      </w:r>
      <w:r>
        <w:rPr>
          <w:spacing w:val="-2"/>
        </w:rPr>
        <w:t>Negreiros.</w:t>
      </w:r>
    </w:p>
    <w:p>
      <w:pPr>
        <w:pStyle w:val="BodyText"/>
        <w:ind w:right="2779"/>
      </w:pPr>
      <w:r>
        <w:rPr/>
        <w:t>Advogado: João Roberto da Silveira Tapajós (1915/AM).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2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0694402-38.2020.8.04.0001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29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de Figueiredo Apelante: Lucia Regina de Lima Amorim.</w:t>
      </w:r>
    </w:p>
    <w:p>
      <w:pPr>
        <w:pStyle w:val="BodyText"/>
        <w:ind w:right="3266"/>
      </w:pPr>
      <w:r>
        <w:rPr/>
        <w:t>Advogado:</w:t>
      </w:r>
      <w:r>
        <w:rPr>
          <w:spacing w:val="-8"/>
        </w:rPr>
        <w:t> </w:t>
      </w:r>
      <w:r>
        <w:rPr/>
        <w:t>Alysson</w:t>
      </w:r>
      <w:r>
        <w:rPr>
          <w:spacing w:val="-5"/>
        </w:rPr>
        <w:t> </w:t>
      </w:r>
      <w:r>
        <w:rPr/>
        <w:t>Roberto</w:t>
      </w:r>
      <w:r>
        <w:rPr>
          <w:spacing w:val="-8"/>
        </w:rPr>
        <w:t> </w:t>
      </w:r>
      <w:r>
        <w:rPr/>
        <w:t>Rocha</w:t>
      </w:r>
      <w:r>
        <w:rPr>
          <w:spacing w:val="-5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(11860/AM). Apelado: Banco BMG S/A.</w:t>
      </w:r>
    </w:p>
    <w:p>
      <w:pPr>
        <w:pStyle w:val="BodyText"/>
        <w:ind w:right="3489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 Presidente: Exmo. Sr. Des. Airton Luís Corrêa Gentil Relator: 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 de</w:t>
      </w:r>
      <w:r>
        <w:rPr>
          <w:spacing w:val="-3"/>
        </w:rPr>
        <w:t> </w:t>
      </w:r>
      <w:r>
        <w:rPr/>
        <w:t>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0653699-02.2019.8.04.0001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Evaldo da Silva Corrêa.</w:t>
      </w:r>
    </w:p>
    <w:p>
      <w:pPr>
        <w:pStyle w:val="BodyText"/>
        <w:spacing w:before="1"/>
        <w:ind w:right="3700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3311"/>
      </w:pPr>
      <w:r>
        <w:rPr/>
        <w:t>Procurador:</w:t>
      </w:r>
      <w:r>
        <w:rPr>
          <w:spacing w:val="-7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6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0628517-82.2017.8.04.0001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29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Abraham Peixoto Campos Filho Apelante: Construtora Capital S/A.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spacing w:before="1"/>
        <w:ind w:right="3266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(5797/AM). Apelada: Juciane Rodrigues Barreto.</w:t>
      </w:r>
    </w:p>
    <w:p>
      <w:pPr>
        <w:pStyle w:val="BodyText"/>
        <w:ind w:right="3266"/>
      </w:pPr>
      <w:r>
        <w:rPr/>
        <w:t>Advogado:</w:t>
      </w:r>
      <w:r>
        <w:rPr>
          <w:spacing w:val="-9"/>
        </w:rPr>
        <w:t> </w:t>
      </w:r>
      <w:r>
        <w:rPr/>
        <w:t>Cleide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Barreto</w:t>
      </w:r>
      <w:r>
        <w:rPr>
          <w:spacing w:val="-5"/>
        </w:rPr>
        <w:t> </w:t>
      </w:r>
      <w:r>
        <w:rPr/>
        <w:t>Matheus</w:t>
      </w:r>
      <w:r>
        <w:rPr>
          <w:spacing w:val="-7"/>
        </w:rPr>
        <w:t> </w:t>
      </w:r>
      <w:r>
        <w:rPr/>
        <w:t>(8164/AM). Advogado: Robson Matheus (8853/AM)</w:t>
      </w:r>
    </w:p>
    <w:p>
      <w:pPr>
        <w:pStyle w:val="BodyText"/>
        <w:ind w:right="3407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before="229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4002638-18.2021.8.04.0000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1ª Vara de Família</w:t>
      </w:r>
    </w:p>
    <w:p>
      <w:pPr>
        <w:pStyle w:val="BodyText"/>
        <w:spacing w:before="1"/>
        <w:ind w:right="4705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Agravante: F. V. da C.</w:t>
      </w:r>
    </w:p>
    <w:p>
      <w:pPr>
        <w:pStyle w:val="BodyText"/>
        <w:spacing w:before="1"/>
        <w:ind w:right="3929"/>
      </w:pPr>
      <w:r>
        <w:rPr/>
        <w:t>Advogado: Linconl Freire da Silva (11125/AM). Advogado:</w:t>
      </w:r>
      <w:r>
        <w:rPr>
          <w:spacing w:val="-11"/>
        </w:rPr>
        <w:t> </w:t>
      </w:r>
      <w:r>
        <w:rPr/>
        <w:t>Gláucio</w:t>
      </w:r>
      <w:r>
        <w:rPr>
          <w:spacing w:val="-9"/>
        </w:rPr>
        <w:t> </w:t>
      </w:r>
      <w:r>
        <w:rPr/>
        <w:t>Herculano</w:t>
      </w:r>
      <w:r>
        <w:rPr>
          <w:spacing w:val="-10"/>
        </w:rPr>
        <w:t> </w:t>
      </w:r>
      <w:r>
        <w:rPr/>
        <w:t>Alencar</w:t>
      </w:r>
      <w:r>
        <w:rPr>
          <w:spacing w:val="-8"/>
        </w:rPr>
        <w:t> </w:t>
      </w:r>
      <w:r>
        <w:rPr/>
        <w:t>(11183/AM). Agravada: I. S. de A.</w:t>
      </w:r>
    </w:p>
    <w:p>
      <w:pPr>
        <w:pStyle w:val="BodyText"/>
        <w:ind w:right="3266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Filho</w:t>
      </w:r>
      <w:r>
        <w:rPr>
          <w:spacing w:val="-4"/>
        </w:rPr>
        <w:t> </w:t>
      </w:r>
      <w:r>
        <w:rPr/>
        <w:t>(14349/AM). Advogado: Álvaro Viana Ortiz (13165/AM).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Artur</w:t>
      </w:r>
      <w:r>
        <w:rPr>
          <w:spacing w:val="-8"/>
        </w:rPr>
        <w:t> </w:t>
      </w:r>
      <w:r>
        <w:rPr/>
        <w:t>Freitas</w:t>
      </w:r>
      <w:r>
        <w:rPr>
          <w:spacing w:val="-6"/>
        </w:rPr>
        <w:t> </w:t>
      </w:r>
      <w:r>
        <w:rPr/>
        <w:t>Nascimento</w:t>
      </w:r>
      <w:r>
        <w:rPr>
          <w:spacing w:val="-8"/>
        </w:rPr>
        <w:t> </w:t>
      </w:r>
      <w:r>
        <w:rPr>
          <w:spacing w:val="-2"/>
        </w:rPr>
        <w:t>(330942/SP).</w:t>
      </w:r>
    </w:p>
    <w:p>
      <w:pPr>
        <w:pStyle w:val="BodyText"/>
        <w:ind w:right="169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266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spacing w:before="73"/>
        <w:ind w:left="577" w:right="713" w:firstLine="0"/>
        <w:jc w:val="center"/>
        <w:rPr>
          <w:sz w:val="24"/>
        </w:rPr>
      </w:pPr>
      <w:r>
        <w:rPr>
          <w:sz w:val="24"/>
        </w:rPr>
        <w:t>Adiados</w:t>
      </w:r>
      <w:r>
        <w:rPr>
          <w:spacing w:val="-1"/>
          <w:sz w:val="24"/>
        </w:rPr>
        <w:t> </w:t>
      </w:r>
      <w:r>
        <w:rPr>
          <w:sz w:val="24"/>
        </w:rPr>
        <w:t>de Sessões </w:t>
      </w:r>
      <w:r>
        <w:rPr>
          <w:spacing w:val="-2"/>
          <w:sz w:val="24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2" w:after="0"/>
        <w:ind w:left="1" w:right="334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6"/>
          <w:sz w:val="20"/>
        </w:rPr>
        <w:t> </w:t>
      </w:r>
      <w:r>
        <w:rPr>
          <w:sz w:val="20"/>
        </w:rPr>
        <w:t>oral(Quorum</w:t>
      </w:r>
      <w:r>
        <w:rPr>
          <w:spacing w:val="-1"/>
          <w:sz w:val="20"/>
        </w:rPr>
        <w:t> </w:t>
      </w:r>
      <w:r>
        <w:rPr>
          <w:sz w:val="20"/>
        </w:rPr>
        <w:t>ampliado) Origem: 19ª Vara Cível e de Acidentes de Trabalho</w:t>
      </w:r>
    </w:p>
    <w:p>
      <w:pPr>
        <w:pStyle w:val="BodyText"/>
        <w:spacing w:before="1"/>
        <w:ind w:right="4705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spacing w:before="1"/>
        <w:ind w:right="3266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  <w:spacing w:line="228" w:lineRule="exac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ind w:right="169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spacing w:before="1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8" w:lineRule="exact"/>
      </w:pPr>
      <w:r>
        <w:rPr>
          <w:u w:val="single"/>
        </w:rPr>
        <w:t>Membro</w:t>
      </w:r>
      <w:r>
        <w:rPr>
          <w:spacing w:val="-8"/>
          <w:u w:val="single"/>
        </w:rPr>
        <w:t> </w:t>
      </w:r>
      <w:r>
        <w:rPr>
          <w:u w:val="single"/>
        </w:rPr>
        <w:t>sorteada</w:t>
      </w:r>
      <w:r>
        <w:rPr/>
        <w:t>:</w:t>
      </w:r>
      <w:r>
        <w:rPr>
          <w:spacing w:val="-4"/>
        </w:rPr>
        <w:t> </w:t>
      </w:r>
      <w:r>
        <w:rPr/>
        <w:t>Exma.</w:t>
      </w:r>
      <w:r>
        <w:rPr>
          <w:spacing w:val="-7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6"/>
        </w:rPr>
        <w:t> </w:t>
      </w:r>
      <w:r>
        <w:rPr/>
        <w:t>Pessoa</w:t>
      </w:r>
      <w:r>
        <w:rPr>
          <w:spacing w:val="-7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76" w:firstLine="360"/>
        <w:jc w:val="left"/>
        <w:rPr>
          <w:sz w:val="20"/>
        </w:rPr>
      </w:pPr>
      <w:r>
        <w:rPr>
          <w:sz w:val="20"/>
        </w:rPr>
        <w:t>0625748-33.2019.8.04.0001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40"/>
          <w:sz w:val="20"/>
        </w:rPr>
        <w:t> </w:t>
      </w:r>
      <w:r>
        <w:rPr>
          <w:sz w:val="20"/>
        </w:rPr>
        <w:t>(Quorum ampliado) Origem: 16ª Vara Cível e de Acidentes de Trabalho</w:t>
      </w:r>
    </w:p>
    <w:p>
      <w:pPr>
        <w:pStyle w:val="BodyText"/>
        <w:ind w:right="3929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Banco BMG S/A</w:t>
      </w:r>
    </w:p>
    <w:p>
      <w:pPr>
        <w:pStyle w:val="BodyText"/>
        <w:ind w:right="2779"/>
      </w:pPr>
      <w:r>
        <w:rPr/>
        <w:t>*Advogado:</w:t>
      </w:r>
      <w:r>
        <w:rPr>
          <w:spacing w:val="-2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5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3"/>
        </w:rPr>
        <w:t> </w:t>
      </w:r>
      <w:r>
        <w:rPr/>
        <w:t>13.650)</w:t>
      </w:r>
      <w:r>
        <w:rPr>
          <w:spacing w:val="-3"/>
        </w:rPr>
        <w:t> </w:t>
      </w:r>
      <w:r>
        <w:rPr/>
        <w:t>(8) Apelado: Aroldo de Oliveira da Silva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(12015/AM)</w:t>
      </w:r>
    </w:p>
    <w:p>
      <w:pPr>
        <w:pStyle w:val="BodyText"/>
        <w:spacing w:before="1"/>
        <w:ind w:right="169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 Exmo. Sr. Des. Lafayette Carneiro Vieira Júnior (Não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59" w:firstLine="360"/>
        <w:jc w:val="left"/>
        <w:rPr>
          <w:sz w:val="20"/>
        </w:rPr>
      </w:pPr>
      <w:r>
        <w:rPr>
          <w:sz w:val="20"/>
        </w:rPr>
        <w:t>0660389-47.2019.8.04.0001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15ª Vara Cível e de Acidentes de Trabalho</w:t>
      </w:r>
    </w:p>
    <w:p>
      <w:pPr>
        <w:pStyle w:val="BodyText"/>
        <w:ind w:right="470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Apelante: Banco BMG S/A</w:t>
      </w:r>
    </w:p>
    <w:p>
      <w:pPr>
        <w:pStyle w:val="BodyText"/>
        <w:ind w:right="1694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4"/>
        </w:rPr>
        <w:t> </w:t>
      </w:r>
      <w:r>
        <w:rPr/>
        <w:t>Neto</w:t>
      </w:r>
      <w:r>
        <w:rPr>
          <w:spacing w:val="-6"/>
        </w:rPr>
        <w:t> </w:t>
      </w:r>
      <w:r>
        <w:rPr/>
        <w:t>(30142A/CE)</w:t>
      </w:r>
      <w:r>
        <w:rPr>
          <w:spacing w:val="-5"/>
        </w:rPr>
        <w:t> </w:t>
      </w:r>
      <w:r>
        <w:rPr/>
        <w:t>(23255/PE) Apelada: Carliete Medeiros Leite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>
          <w:spacing w:val="-2"/>
        </w:rPr>
        <w:t>(13125/AM)</w:t>
      </w:r>
    </w:p>
    <w:p>
      <w:pPr>
        <w:pStyle w:val="BodyText"/>
        <w:ind w:right="1694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Jesus 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/>
        <w:t>(Votou</w:t>
      </w:r>
      <w:r>
        <w:rPr>
          <w:spacing w:val="-6"/>
        </w:rPr>
        <w:t> </w:t>
      </w:r>
      <w:r>
        <w:rPr/>
        <w:t>Divergente) Exmo. Sr. Des. Lafayette Carneiro Vieira Júnior (Com a Relatora)</w:t>
      </w:r>
    </w:p>
    <w:p>
      <w:pPr>
        <w:pStyle w:val="BodyText"/>
        <w:spacing w:before="1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/>
        <w:t>(Não</w:t>
      </w:r>
      <w:r>
        <w:rPr>
          <w:spacing w:val="-6"/>
        </w:rPr>
        <w:t> </w:t>
      </w:r>
      <w:r>
        <w:rPr>
          <w:spacing w:val="-2"/>
        </w:rPr>
        <w:t>votou)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335" w:firstLine="360"/>
        <w:jc w:val="left"/>
        <w:rPr>
          <w:sz w:val="20"/>
        </w:rPr>
      </w:pPr>
      <w:r>
        <w:rPr>
          <w:sz w:val="20"/>
        </w:rPr>
        <w:t>0621394-04.2015.8.04.0001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19ª Vara Cível e de Acidentes de Trabalho</w:t>
      </w:r>
    </w:p>
    <w:p>
      <w:pPr>
        <w:pStyle w:val="BodyText"/>
        <w:ind w:right="470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Banco BMG S/A.</w:t>
      </w:r>
    </w:p>
    <w:p>
      <w:pPr>
        <w:spacing w:line="229" w:lineRule="exact" w:before="1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Tatiane</w:t>
      </w:r>
      <w:r>
        <w:rPr>
          <w:spacing w:val="-8"/>
          <w:sz w:val="20"/>
        </w:rPr>
        <w:t> </w:t>
      </w:r>
      <w:r>
        <w:rPr>
          <w:sz w:val="20"/>
        </w:rPr>
        <w:t>Brito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Assis</w:t>
      </w:r>
      <w:r>
        <w:rPr>
          <w:spacing w:val="-8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(307.187/SP)</w:t>
      </w:r>
      <w:r>
        <w:rPr>
          <w:spacing w:val="-4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02.08.2021)</w:t>
      </w:r>
    </w:p>
    <w:p>
      <w:pPr>
        <w:pStyle w:val="BodyText"/>
        <w:spacing w:line="229" w:lineRule="exact"/>
      </w:pPr>
      <w:r>
        <w:rPr/>
        <w:t>Apelada:</w:t>
      </w:r>
      <w:r>
        <w:rPr>
          <w:spacing w:val="-7"/>
        </w:rPr>
        <w:t> </w:t>
      </w:r>
      <w:r>
        <w:rPr/>
        <w:t>Marineth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Oliveira.</w:t>
      </w:r>
    </w:p>
    <w:p>
      <w:pPr>
        <w:pStyle w:val="BodyText"/>
        <w:spacing w:before="1"/>
        <w:ind w:right="2779"/>
      </w:pPr>
      <w:r>
        <w:rPr/>
        <w:t>*Advogado:</w:t>
      </w:r>
      <w:r>
        <w:rPr>
          <w:spacing w:val="-3"/>
        </w:rPr>
        <w:t> </w:t>
      </w:r>
      <w:r>
        <w:rPr/>
        <w:t>Wiston</w:t>
      </w:r>
      <w:r>
        <w:rPr>
          <w:spacing w:val="-2"/>
        </w:rPr>
        <w:t> </w:t>
      </w:r>
      <w:r>
        <w:rPr/>
        <w:t>Feitosa</w:t>
      </w:r>
      <w:r>
        <w:rPr>
          <w:spacing w:val="-2"/>
        </w:rPr>
        <w:t> </w:t>
      </w:r>
      <w:r>
        <w:rPr/>
        <w:t>de Sousa</w:t>
      </w:r>
      <w:r>
        <w:rPr>
          <w:spacing w:val="-3"/>
        </w:rPr>
        <w:t> </w:t>
      </w:r>
      <w:r>
        <w:rPr/>
        <w:t>(6596/AM)</w:t>
      </w:r>
      <w:r>
        <w:rPr>
          <w:spacing w:val="26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z w:val="10"/>
        </w:rPr>
        <w:t>02.08.2021)</w:t>
      </w:r>
      <w:r>
        <w:rPr>
          <w:spacing w:val="40"/>
          <w:sz w:val="10"/>
        </w:rPr>
        <w:t> </w:t>
      </w: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Dra. Mirza Telma de Oliveira Cunha Membro: Exmo. Sr. Des. Flávio Humberto Pascarelli Lopes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5097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Estado do Amazonas.</w:t>
      </w:r>
    </w:p>
    <w:p>
      <w:pPr>
        <w:pStyle w:val="BodyText"/>
        <w:spacing w:before="1"/>
        <w:ind w:right="3929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ind w:right="3929"/>
      </w:pPr>
      <w:r>
        <w:rPr/>
        <w:t>Advogado:</w:t>
      </w:r>
      <w:r>
        <w:rPr>
          <w:spacing w:val="-8"/>
        </w:rPr>
        <w:t> </w:t>
      </w:r>
      <w:r>
        <w:rPr/>
        <w:t>Elio</w:t>
      </w:r>
      <w:r>
        <w:rPr>
          <w:spacing w:val="-7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7"/>
        </w:rPr>
        <w:t> </w:t>
      </w:r>
      <w:r>
        <w:rPr/>
        <w:t>(493/AM). Advogado: Silvana Castro Muniz (648A/AM).</w:t>
      </w:r>
    </w:p>
    <w:p>
      <w:pPr>
        <w:pStyle w:val="BodyText"/>
        <w:ind w:right="3266"/>
      </w:pPr>
      <w:r>
        <w:rPr/>
        <w:t>Advogado: Luis Otávio de A. Silva (1287A/AM)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</w:t>
      </w:r>
      <w:r>
        <w:rPr>
          <w:color w:val="000000"/>
          <w:highlight w:val="cyan"/>
          <w:u w:val="single"/>
        </w:rPr>
        <w:t>Vista Regimental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29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BMG S/A.</w:t>
      </w:r>
    </w:p>
    <w:p>
      <w:pPr>
        <w:spacing w:line="229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*Advogada:</w:t>
      </w:r>
      <w:r>
        <w:rPr>
          <w:spacing w:val="-7"/>
          <w:sz w:val="20"/>
        </w:rPr>
        <w:t> </w:t>
      </w:r>
      <w:r>
        <w:rPr>
          <w:sz w:val="20"/>
        </w:rPr>
        <w:t>Tatiane</w:t>
      </w:r>
      <w:r>
        <w:rPr>
          <w:spacing w:val="-5"/>
          <w:sz w:val="20"/>
        </w:rPr>
        <w:t> </w:t>
      </w:r>
      <w:r>
        <w:rPr>
          <w:sz w:val="20"/>
        </w:rPr>
        <w:t>Brito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Assis</w:t>
      </w:r>
      <w:r>
        <w:rPr>
          <w:spacing w:val="-7"/>
          <w:sz w:val="20"/>
        </w:rPr>
        <w:t> </w:t>
      </w:r>
      <w:r>
        <w:rPr>
          <w:sz w:val="20"/>
        </w:rPr>
        <w:t>Barros</w:t>
      </w:r>
      <w:r>
        <w:rPr>
          <w:spacing w:val="-6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Norte</w:t>
      </w:r>
      <w:r>
        <w:rPr>
          <w:spacing w:val="-8"/>
          <w:sz w:val="20"/>
        </w:rPr>
        <w:t> </w:t>
      </w:r>
      <w:r>
        <w:rPr>
          <w:sz w:val="20"/>
        </w:rPr>
        <w:t>(307.187/SP)</w:t>
      </w:r>
      <w:r>
        <w:rPr>
          <w:spacing w:val="-6"/>
          <w:sz w:val="20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1"/>
          <w:sz w:val="10"/>
        </w:rPr>
        <w:t> </w:t>
      </w:r>
      <w:r>
        <w:rPr>
          <w:spacing w:val="-2"/>
          <w:sz w:val="10"/>
        </w:rPr>
        <w:t>16.08.2021)</w:t>
      </w:r>
    </w:p>
    <w:p>
      <w:pPr>
        <w:pStyle w:val="BodyText"/>
      </w:pPr>
      <w:r>
        <w:rPr/>
        <w:t>Apelada:</w:t>
      </w:r>
      <w:r>
        <w:rPr>
          <w:spacing w:val="-4"/>
        </w:rPr>
        <w:t> </w:t>
      </w:r>
      <w:r>
        <w:rPr/>
        <w:t>Ana</w:t>
      </w:r>
      <w:r>
        <w:rPr>
          <w:spacing w:val="-6"/>
        </w:rPr>
        <w:t> </w:t>
      </w:r>
      <w:r>
        <w:rPr/>
        <w:t>Maria</w:t>
      </w:r>
      <w:r>
        <w:rPr>
          <w:spacing w:val="-7"/>
        </w:rPr>
        <w:t> </w:t>
      </w:r>
      <w:r>
        <w:rPr/>
        <w:t>da</w:t>
      </w:r>
      <w:r>
        <w:rPr>
          <w:spacing w:val="-2"/>
        </w:rPr>
        <w:t> </w:t>
      </w:r>
      <w:r>
        <w:rPr/>
        <w:t>Silva</w:t>
      </w:r>
      <w:r>
        <w:rPr>
          <w:spacing w:val="-8"/>
        </w:rPr>
        <w:t> </w:t>
      </w:r>
      <w:r>
        <w:rPr>
          <w:spacing w:val="-4"/>
        </w:rPr>
        <w:t>Cruz.</w:t>
      </w:r>
    </w:p>
    <w:p>
      <w:pPr>
        <w:pStyle w:val="BodyText"/>
        <w:ind w:right="3489"/>
      </w:pPr>
      <w:r>
        <w:rPr/>
        <w:t>Advogado: Manoel Marques de Oliveira Filho (5587/AM). Advogado:</w:t>
      </w:r>
      <w:r>
        <w:rPr>
          <w:spacing w:val="-8"/>
        </w:rPr>
        <w:t> </w:t>
      </w:r>
      <w:r>
        <w:rPr/>
        <w:t>Philippe</w:t>
      </w:r>
      <w:r>
        <w:rPr>
          <w:spacing w:val="-4"/>
        </w:rPr>
        <w:t> </w:t>
      </w:r>
      <w:r>
        <w:rPr/>
        <w:t>Nunes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(8872/AM). Presidente: Exmo. Sr. Des. Airton Luís Corrêa Gentil Relator: Exmo. Sr. Des. João de Jesus Abdala Simões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rFonts w:ascii="Times New Roman" w:hAnsi="Times New Roman"/>
          <w:color w:val="000000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2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Regimental</w:t>
      </w:r>
      <w:r>
        <w:rPr>
          <w:color w:val="000000"/>
        </w:rPr>
        <w:t> Exmo. Sr. Des. Lafayette Carneiro Vieira 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59" w:firstLine="360"/>
        <w:jc w:val="left"/>
        <w:rPr>
          <w:sz w:val="20"/>
        </w:rPr>
      </w:pPr>
      <w:r>
        <w:rPr>
          <w:sz w:val="20"/>
        </w:rPr>
        <w:t>0635893-85.2018.8.04.0001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1ª Vara da Fazenda Pública</w:t>
      </w:r>
    </w:p>
    <w:p>
      <w:pPr>
        <w:pStyle w:val="BodyText"/>
        <w:spacing w:before="1"/>
        <w:ind w:right="4705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6"/>
        </w:rPr>
        <w:t> </w:t>
      </w:r>
      <w:r>
        <w:rPr/>
        <w:t>Frank</w:t>
      </w:r>
      <w:r>
        <w:rPr>
          <w:spacing w:val="-5"/>
        </w:rPr>
        <w:t> </w:t>
      </w:r>
      <w:r>
        <w:rPr/>
        <w:t>T.</w:t>
      </w:r>
      <w:r>
        <w:rPr>
          <w:spacing w:val="-6"/>
        </w:rPr>
        <w:t> </w:t>
      </w:r>
      <w:r>
        <w:rPr/>
        <w:t>Stone Apelante: Estado do Amazonas</w:t>
      </w:r>
    </w:p>
    <w:p>
      <w:pPr>
        <w:pStyle w:val="BodyText"/>
        <w:ind w:right="3266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5"/>
        </w:rPr>
        <w:t> </w:t>
      </w:r>
      <w:r>
        <w:rPr/>
        <w:t>Marcela</w:t>
      </w:r>
      <w:r>
        <w:rPr>
          <w:spacing w:val="-7"/>
        </w:rPr>
        <w:t> </w:t>
      </w:r>
      <w:r>
        <w:rPr/>
        <w:t>Grana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(7513/AM) Apelado: Francisco Palheta da Silva</w:t>
      </w:r>
    </w:p>
    <w:p>
      <w:pPr>
        <w:pStyle w:val="BodyText"/>
        <w:ind w:right="1252"/>
      </w:pPr>
      <w:r>
        <w:rPr/>
        <w:t>Advogados: Ediane Evangelista de Moura dos Santos (12161/AM) e outros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</w:t>
      </w:r>
      <w:r>
        <w:rPr>
          <w:u w:val="single"/>
        </w:rPr>
        <w:t>Presidente e Membro</w:t>
      </w:r>
      <w:r>
        <w:rPr/>
        <w:t>: Exmo. Sr. Des. Airton Luís Corrêa Gentil</w:t>
      </w:r>
      <w:r>
        <w:rPr>
          <w:spacing w:val="-8"/>
        </w:rPr>
        <w:t> </w:t>
      </w:r>
      <w:r>
        <w:rPr/>
        <w:t>(Não votou) Relator: Exmo. Sr. Des. Lafayette Carneiro Vieira Júnior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59" w:firstLine="360"/>
        <w:jc w:val="left"/>
        <w:rPr>
          <w:sz w:val="20"/>
        </w:rPr>
      </w:pPr>
      <w:r>
        <w:rPr>
          <w:sz w:val="20"/>
        </w:rPr>
        <w:t>0644012-98.2019.8.04.0001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2ª Vara da Fazenda Pública</w:t>
      </w:r>
    </w:p>
    <w:p>
      <w:pPr>
        <w:pStyle w:val="BodyText"/>
        <w:ind w:right="4705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</w:t>
      </w:r>
    </w:p>
    <w:p>
      <w:pPr>
        <w:pStyle w:val="BodyText"/>
        <w:spacing w:before="1"/>
        <w:ind w:right="4334"/>
      </w:pPr>
      <w:r>
        <w:rPr/>
        <w:t>Procurador:</w:t>
      </w:r>
      <w:r>
        <w:rPr>
          <w:spacing w:val="-11"/>
        </w:rPr>
        <w:t> </w:t>
      </w:r>
      <w:r>
        <w:rPr/>
        <w:t>Isabella</w:t>
      </w:r>
      <w:r>
        <w:rPr>
          <w:spacing w:val="-8"/>
        </w:rPr>
        <w:t> </w:t>
      </w:r>
      <w:r>
        <w:rPr/>
        <w:t>Peres</w:t>
      </w:r>
      <w:r>
        <w:rPr>
          <w:spacing w:val="-6"/>
        </w:rPr>
        <w:t> </w:t>
      </w:r>
      <w:r>
        <w:rPr/>
        <w:t>Russo</w:t>
      </w:r>
      <w:r>
        <w:rPr>
          <w:spacing w:val="-10"/>
        </w:rPr>
        <w:t> </w:t>
      </w:r>
      <w:r>
        <w:rPr/>
        <w:t>(3198/AM) Apelado: Gerson Monteiro dos Santos</w:t>
      </w:r>
    </w:p>
    <w:p>
      <w:pPr>
        <w:pStyle w:val="BodyText"/>
        <w:ind w:right="3266"/>
      </w:pPr>
      <w:r>
        <w:rPr/>
        <w:t>Advogado: Rafael Yan de Souza Silva (13427/AM)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</w:t>
      </w:r>
    </w:p>
    <w:p>
      <w:pPr>
        <w:pStyle w:val="BodyText"/>
        <w:ind w:right="1694"/>
      </w:pPr>
      <w:r>
        <w:rPr>
          <w:u w:val="single"/>
        </w:rPr>
        <w:t>Presidente</w:t>
      </w:r>
      <w:r>
        <w:rPr>
          <w:spacing w:val="-5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17"/>
        </w:rPr>
        <w:t> </w:t>
      </w:r>
      <w:r>
        <w:rPr/>
        <w:t>(Não</w:t>
      </w:r>
      <w:r>
        <w:rPr>
          <w:spacing w:val="-5"/>
        </w:rPr>
        <w:t> </w:t>
      </w:r>
      <w:r>
        <w:rPr/>
        <w:t>votou) Relator:Exmo. Sr. Des. Lafayette Carneiro Vieira Júnior</w:t>
      </w:r>
    </w:p>
    <w:p>
      <w:pPr>
        <w:pStyle w:val="BodyText"/>
        <w:ind w:right="212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(Com a divergência) Exmo. Sr. Des. Flávio Humberto Pascarelli Lopes</w:t>
      </w:r>
      <w:r>
        <w:rPr>
          <w:color w:val="000000"/>
          <w:highlight w:val="cyan"/>
          <w:u w:val="single"/>
        </w:rPr>
        <w:t> Vista Regimental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1955" w:firstLine="360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(Quorum</w:t>
      </w:r>
      <w:r>
        <w:rPr>
          <w:spacing w:val="-2"/>
          <w:sz w:val="20"/>
        </w:rPr>
        <w:t> </w:t>
      </w:r>
      <w:r>
        <w:rPr>
          <w:sz w:val="20"/>
        </w:rPr>
        <w:t>ampliado) Origem: 1ª Vara de Coari</w:t>
      </w:r>
    </w:p>
    <w:p>
      <w:pPr>
        <w:pStyle w:val="BodyText"/>
        <w:ind w:right="5097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spacing w:before="1"/>
        <w:ind w:right="2779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spacing w:before="1"/>
        <w:ind w:right="169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169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o Relator)</w:t>
      </w:r>
    </w:p>
    <w:p>
      <w:pPr>
        <w:pStyle w:val="BodyText"/>
        <w:ind w:right="3266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Exmo. Sr. Des. João de Jesus Abdala Simões (Não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4008961-73.2020.8.04.0000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Instrumento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4"/>
          <w:sz w:val="20"/>
        </w:rPr>
        <w:t> </w:t>
      </w:r>
      <w:r>
        <w:rPr>
          <w:sz w:val="20"/>
        </w:rPr>
        <w:t>proclamado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resultado) Origem: 4ª Vara da Fazenda Pública</w:t>
      </w:r>
    </w:p>
    <w:p>
      <w:pPr>
        <w:pStyle w:val="BodyText"/>
        <w:spacing w:before="1"/>
        <w:ind w:right="392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Agravante: Estado do Amazonas.</w:t>
      </w:r>
    </w:p>
    <w:p>
      <w:pPr>
        <w:pStyle w:val="BodyText"/>
        <w:ind w:right="3266"/>
      </w:pPr>
      <w:r>
        <w:rPr/>
        <w:t>Procurador:</w:t>
      </w:r>
      <w:r>
        <w:rPr>
          <w:spacing w:val="-8"/>
        </w:rPr>
        <w:t> </w:t>
      </w:r>
      <w:r>
        <w:rPr/>
        <w:t>Glícia</w:t>
      </w:r>
      <w:r>
        <w:rPr>
          <w:spacing w:val="-8"/>
        </w:rPr>
        <w:t> </w:t>
      </w:r>
      <w:r>
        <w:rPr/>
        <w:t>Pereira</w:t>
      </w:r>
      <w:r>
        <w:rPr>
          <w:spacing w:val="-3"/>
        </w:rPr>
        <w:t> </w:t>
      </w:r>
      <w:r>
        <w:rPr/>
        <w:t>Braga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(2269/AM). Agravado: Jhonatan Sandim Sabóia.</w:t>
      </w:r>
    </w:p>
    <w:p>
      <w:pPr>
        <w:pStyle w:val="BodyText"/>
        <w:ind w:right="3266"/>
      </w:pPr>
      <w:r>
        <w:rPr/>
        <w:t>*Advogado: Ary Batista Batisti (10744/RO) </w:t>
      </w:r>
      <w:r>
        <w:rPr>
          <w:sz w:val="10"/>
        </w:rPr>
        <w:t>(Sustentou em 09.08.2021)</w:t>
      </w:r>
      <w:r>
        <w:rPr>
          <w:spacing w:val="40"/>
          <w:sz w:val="10"/>
        </w:rPr>
        <w:t> </w:t>
      </w: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1" w:right="1043" w:firstLine="360"/>
        <w:jc w:val="left"/>
        <w:rPr>
          <w:sz w:val="20"/>
        </w:rPr>
      </w:pPr>
      <w:r>
        <w:rPr>
          <w:sz w:val="20"/>
        </w:rPr>
        <w:t>0624559-20.2019.8.04.0001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(Não</w:t>
      </w:r>
      <w:r>
        <w:rPr>
          <w:spacing w:val="-5"/>
          <w:sz w:val="20"/>
        </w:rPr>
        <w:t> </w:t>
      </w:r>
      <w:r>
        <w:rPr>
          <w:sz w:val="20"/>
        </w:rPr>
        <w:t>proclamado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spacing w:before="1"/>
        <w:ind w:right="392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Francisca da Silveira Menezes.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Luciana</w:t>
      </w:r>
      <w:r>
        <w:rPr>
          <w:spacing w:val="-9"/>
          <w:sz w:val="20"/>
        </w:rPr>
        <w:t> </w:t>
      </w:r>
      <w:r>
        <w:rPr>
          <w:sz w:val="20"/>
        </w:rPr>
        <w:t>Borelli</w:t>
      </w:r>
      <w:r>
        <w:rPr>
          <w:spacing w:val="-11"/>
          <w:sz w:val="20"/>
        </w:rPr>
        <w:t> </w:t>
      </w:r>
      <w:r>
        <w:rPr>
          <w:sz w:val="20"/>
        </w:rPr>
        <w:t>(14.296/AM)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</w:pPr>
      <w:r>
        <w:rPr>
          <w:spacing w:val="-2"/>
        </w:rPr>
        <w:t>Apelado:</w:t>
      </w:r>
      <w:r>
        <w:rPr>
          <w:spacing w:val="15"/>
        </w:rPr>
        <w:t> </w:t>
      </w:r>
      <w:r>
        <w:rPr>
          <w:spacing w:val="-2"/>
        </w:rPr>
        <w:t>Embracont-Construções</w:t>
      </w:r>
      <w:r>
        <w:rPr>
          <w:spacing w:val="14"/>
        </w:rPr>
        <w:t> </w:t>
      </w:r>
      <w:r>
        <w:rPr>
          <w:spacing w:val="-4"/>
        </w:rPr>
        <w:t>LTDA.</w:t>
      </w:r>
    </w:p>
    <w:p>
      <w:pPr>
        <w:pStyle w:val="BodyText"/>
        <w:spacing w:before="1"/>
        <w:ind w:right="3311"/>
      </w:pPr>
      <w:r>
        <w:rPr/>
        <w:t>Defensoria: Defensoria Pública do Estado do Amazonas. Defensora: Phâmara de Souza Sicsú (6334/AM)</w:t>
      </w:r>
      <w:r>
        <w:rPr>
          <w:spacing w:val="40"/>
        </w:rPr>
        <w:t> </w:t>
      </w: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335" w:firstLine="360"/>
        <w:jc w:val="left"/>
        <w:rPr>
          <w:sz w:val="20"/>
        </w:rPr>
      </w:pPr>
      <w:r>
        <w:rPr>
          <w:sz w:val="20"/>
        </w:rPr>
        <w:t>0643741-89.2019.8.04.0001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5ª Vara Cível e de Acidentes de Trabalho</w:t>
      </w:r>
    </w:p>
    <w:p>
      <w:pPr>
        <w:pStyle w:val="BodyText"/>
        <w:ind w:right="392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Jefferson Correa Uchoa.</w:t>
      </w:r>
    </w:p>
    <w:p>
      <w:pPr>
        <w:spacing w:before="0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Leonardo</w:t>
      </w:r>
      <w:r>
        <w:rPr>
          <w:spacing w:val="-9"/>
          <w:sz w:val="20"/>
        </w:rPr>
        <w:t> </w:t>
      </w:r>
      <w:r>
        <w:rPr>
          <w:sz w:val="20"/>
        </w:rPr>
        <w:t>Oliveira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8"/>
          <w:sz w:val="20"/>
        </w:rPr>
        <w:t> </w:t>
      </w:r>
      <w:r>
        <w:rPr>
          <w:sz w:val="20"/>
        </w:rPr>
        <w:t>(32.284/SC)</w:t>
      </w:r>
      <w:r>
        <w:rPr>
          <w:spacing w:val="-5"/>
          <w:sz w:val="20"/>
        </w:rPr>
        <w:t> </w:t>
      </w:r>
      <w:r>
        <w:rPr>
          <w:sz w:val="10"/>
        </w:rPr>
        <w:t>(Sustentou</w:t>
      </w:r>
      <w:r>
        <w:rPr>
          <w:spacing w:val="-5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16.08.2021)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4"/>
        </w:rPr>
        <w:t>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Procurador: Luiz Gustavo Isoldi</w:t>
      </w:r>
    </w:p>
    <w:p>
      <w:pPr>
        <w:pStyle w:val="BodyText"/>
        <w:ind w:right="331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335" w:firstLine="360"/>
        <w:jc w:val="left"/>
        <w:rPr>
          <w:sz w:val="20"/>
        </w:rPr>
      </w:pPr>
      <w:r>
        <w:rPr>
          <w:sz w:val="20"/>
        </w:rPr>
        <w:t>0601238-24.2017.8.04.0001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16ª Vara Cível e de Acidentes de Trabalho</w:t>
      </w:r>
    </w:p>
    <w:p>
      <w:pPr>
        <w:pStyle w:val="BodyText"/>
        <w:ind w:right="3929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Platinium Construções Ltda.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6"/>
          <w:sz w:val="20"/>
        </w:rPr>
        <w:t> </w:t>
      </w:r>
      <w:r>
        <w:rPr>
          <w:sz w:val="20"/>
        </w:rPr>
        <w:t>(7.744/AM)</w:t>
      </w:r>
      <w:r>
        <w:rPr>
          <w:spacing w:val="-7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3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8"/>
        </w:rPr>
        <w:t> </w:t>
      </w:r>
      <w:r>
        <w:rPr/>
        <w:t>Ralfe</w:t>
      </w:r>
      <w:r>
        <w:rPr>
          <w:spacing w:val="-8"/>
        </w:rPr>
        <w:t> </w:t>
      </w:r>
      <w:r>
        <w:rPr/>
        <w:t>Teixeira</w:t>
      </w:r>
      <w:r>
        <w:rPr>
          <w:spacing w:val="-5"/>
        </w:rPr>
        <w:t> </w:t>
      </w:r>
      <w:r>
        <w:rPr>
          <w:spacing w:val="-2"/>
        </w:rPr>
        <w:t>Sampaio.</w:t>
      </w:r>
    </w:p>
    <w:p>
      <w:pPr>
        <w:pStyle w:val="BodyText"/>
        <w:ind w:right="3266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(3993/AM).</w:t>
      </w:r>
    </w:p>
    <w:p>
      <w:pPr>
        <w:pStyle w:val="BodyText"/>
      </w:pPr>
      <w:r>
        <w:rPr/>
        <w:t>Apelada:</w:t>
      </w:r>
      <w:r>
        <w:rPr>
          <w:spacing w:val="-3"/>
        </w:rPr>
        <w:t> </w:t>
      </w:r>
      <w:r>
        <w:rPr/>
        <w:t>Elcinei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Sampaio.</w:t>
      </w:r>
    </w:p>
    <w:p>
      <w:pPr>
        <w:pStyle w:val="BodyText"/>
        <w:ind w:right="3266"/>
      </w:pPr>
      <w:r>
        <w:rPr/>
        <w:t>Advogado:</w:t>
      </w:r>
      <w:r>
        <w:rPr>
          <w:spacing w:val="-9"/>
        </w:rPr>
        <w:t> </w:t>
      </w:r>
      <w:r>
        <w:rPr/>
        <w:t>Sebastião</w:t>
      </w:r>
      <w:r>
        <w:rPr>
          <w:spacing w:val="-9"/>
        </w:rPr>
        <w:t> </w:t>
      </w:r>
      <w:r>
        <w:rPr/>
        <w:t>Jerônimo</w:t>
      </w:r>
      <w:r>
        <w:rPr>
          <w:spacing w:val="-9"/>
        </w:rPr>
        <w:t> </w:t>
      </w:r>
      <w:r>
        <w:rPr/>
        <w:t>Portela</w:t>
      </w:r>
      <w:r>
        <w:rPr>
          <w:spacing w:val="-9"/>
        </w:rPr>
        <w:t> </w:t>
      </w:r>
      <w:r>
        <w:rPr/>
        <w:t>(5159/AM). Advogada: Tatiana da Silva Portela (3993/AM)</w:t>
      </w:r>
    </w:p>
    <w:p>
      <w:pPr>
        <w:pStyle w:val="BodyText"/>
        <w:ind w:right="2779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0634500-33.2015.8.04.0001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12ª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before="1"/>
        <w:ind w:right="2779"/>
      </w:pPr>
      <w:r>
        <w:rPr/>
        <w:t>Apelante: São Daniel Empreendimentos Imobiliários Ltda. Advogado:</w:t>
      </w:r>
      <w:r>
        <w:rPr>
          <w:spacing w:val="-6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Henriques</w:t>
      </w:r>
      <w:r>
        <w:rPr>
          <w:spacing w:val="-3"/>
        </w:rPr>
        <w:t> </w:t>
      </w:r>
      <w:r>
        <w:rPr/>
        <w:t>(7.744/AM)</w:t>
      </w:r>
      <w:r>
        <w:rPr>
          <w:spacing w:val="-5"/>
        </w:rPr>
        <w:t> </w:t>
      </w:r>
      <w:r>
        <w:rPr>
          <w:sz w:val="10"/>
        </w:rPr>
        <w:t>(Sustentou</w:t>
      </w:r>
      <w:r>
        <w:rPr>
          <w:spacing w:val="-2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</w:t>
      </w:r>
      <w:r>
        <w:rPr>
          <w:sz w:val="10"/>
        </w:rPr>
        <w:t>09.08.2021)</w:t>
      </w:r>
      <w:r>
        <w:rPr>
          <w:spacing w:val="40"/>
          <w:sz w:val="10"/>
        </w:rPr>
        <w:t> </w:t>
      </w:r>
      <w:r>
        <w:rPr/>
        <w:t>Apelado: Paulo Roberto Oliveira Serra Pinto Júnior.</w:t>
      </w:r>
    </w:p>
    <w:p>
      <w:pPr>
        <w:pStyle w:val="BodyText"/>
        <w:spacing w:before="1"/>
        <w:ind w:right="2779"/>
      </w:pPr>
      <w:r>
        <w:rPr/>
        <w:t>Advogada:</w:t>
      </w:r>
      <w:r>
        <w:rPr>
          <w:spacing w:val="-7"/>
        </w:rPr>
        <w:t> </w:t>
      </w:r>
      <w:r>
        <w:rPr/>
        <w:t>Amanda</w:t>
      </w:r>
      <w:r>
        <w:rPr>
          <w:spacing w:val="-5"/>
        </w:rPr>
        <w:t> </w:t>
      </w:r>
      <w:r>
        <w:rPr/>
        <w:t>Katherine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(9978/AM). Advogado: Vicente Emanuel Almeida de Paula (8569/AM).</w:t>
      </w:r>
    </w:p>
    <w:p>
      <w:pPr>
        <w:pStyle w:val="BodyText"/>
        <w:ind w:right="2779"/>
      </w:pPr>
      <w:r>
        <w:rPr/>
        <w:t>Advogado: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Cezar</w:t>
      </w:r>
      <w:r>
        <w:rPr>
          <w:spacing w:val="-5"/>
        </w:rPr>
        <w:t> </w:t>
      </w:r>
      <w:r>
        <w:rPr/>
        <w:t>José</w:t>
      </w:r>
      <w:r>
        <w:rPr>
          <w:spacing w:val="-7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Bandiera</w:t>
      </w:r>
      <w:r>
        <w:rPr>
          <w:spacing w:val="-8"/>
        </w:rPr>
        <w:t> </w:t>
      </w:r>
      <w:r>
        <w:rPr/>
        <w:t>(8798/AM). Apelada: Olivia Carolina de Oliveira Serra Pinto.</w:t>
      </w:r>
    </w:p>
    <w:p>
      <w:pPr>
        <w:pStyle w:val="BodyText"/>
        <w:ind w:right="3489"/>
      </w:pPr>
      <w:r>
        <w:rPr/>
        <w:t>Advogado:</w:t>
      </w:r>
      <w:r>
        <w:rPr>
          <w:spacing w:val="-4"/>
        </w:rPr>
        <w:t> </w:t>
      </w:r>
      <w:r>
        <w:rPr/>
        <w:t>Vicente</w:t>
      </w:r>
      <w:r>
        <w:rPr>
          <w:spacing w:val="-3"/>
        </w:rPr>
        <w:t> </w:t>
      </w:r>
      <w:r>
        <w:rPr/>
        <w:t>Emanuel</w:t>
      </w:r>
      <w:r>
        <w:rPr>
          <w:spacing w:val="-3"/>
        </w:rPr>
        <w:t> </w:t>
      </w:r>
      <w:r>
        <w:rPr/>
        <w:t>Almeida de</w:t>
      </w:r>
      <w:r>
        <w:rPr>
          <w:spacing w:val="-2"/>
        </w:rPr>
        <w:t> </w:t>
      </w:r>
      <w:r>
        <w:rPr/>
        <w:t>Paula</w:t>
      </w:r>
      <w:r>
        <w:rPr>
          <w:spacing w:val="-5"/>
        </w:rPr>
        <w:t> </w:t>
      </w:r>
      <w:r>
        <w:rPr/>
        <w:t>(8569/AM)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335" w:firstLine="360"/>
        <w:jc w:val="left"/>
        <w:rPr>
          <w:sz w:val="20"/>
        </w:rPr>
      </w:pPr>
      <w:r>
        <w:rPr>
          <w:sz w:val="20"/>
        </w:rPr>
        <w:t>0621005-14.2018.8.04.0001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4ª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Cooperativa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Comerciantes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Ponta</w:t>
      </w:r>
      <w:r>
        <w:rPr>
          <w:spacing w:val="-7"/>
        </w:rPr>
        <w:t> </w:t>
      </w:r>
      <w:r>
        <w:rPr/>
        <w:t>Negra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Coocpone.</w:t>
      </w:r>
    </w:p>
    <w:p>
      <w:pPr>
        <w:spacing w:before="0"/>
        <w:ind w:left="1" w:right="0" w:firstLine="0"/>
        <w:jc w:val="left"/>
        <w:rPr>
          <w:sz w:val="10"/>
        </w:rPr>
      </w:pPr>
      <w:r>
        <w:rPr>
          <w:sz w:val="20"/>
        </w:rPr>
        <w:t>*Advogado:</w:t>
      </w:r>
      <w:r>
        <w:rPr>
          <w:spacing w:val="-6"/>
          <w:sz w:val="20"/>
        </w:rPr>
        <w:t> </w:t>
      </w:r>
      <w:r>
        <w:rPr>
          <w:sz w:val="20"/>
        </w:rPr>
        <w:t>Peterson</w:t>
      </w:r>
      <w:r>
        <w:rPr>
          <w:spacing w:val="-9"/>
          <w:sz w:val="20"/>
        </w:rPr>
        <w:t> </w:t>
      </w:r>
      <w:r>
        <w:rPr>
          <w:sz w:val="20"/>
        </w:rPr>
        <w:t>Gustavo</w:t>
      </w:r>
      <w:r>
        <w:rPr>
          <w:spacing w:val="-8"/>
          <w:sz w:val="20"/>
        </w:rPr>
        <w:t> </w:t>
      </w:r>
      <w:r>
        <w:rPr>
          <w:sz w:val="20"/>
        </w:rPr>
        <w:t>Germano</w:t>
      </w:r>
      <w:r>
        <w:rPr>
          <w:spacing w:val="-9"/>
          <w:sz w:val="20"/>
        </w:rPr>
        <w:t> </w:t>
      </w:r>
      <w:r>
        <w:rPr>
          <w:sz w:val="20"/>
        </w:rPr>
        <w:t>Motta</w:t>
      </w:r>
      <w:r>
        <w:rPr>
          <w:spacing w:val="-9"/>
          <w:sz w:val="20"/>
        </w:rPr>
        <w:t> </w:t>
      </w:r>
      <w:r>
        <w:rPr>
          <w:sz w:val="20"/>
        </w:rPr>
        <w:t>(7051/AM).</w:t>
      </w:r>
      <w:r>
        <w:rPr>
          <w:spacing w:val="-9"/>
          <w:sz w:val="20"/>
        </w:rPr>
        <w:t> </w:t>
      </w:r>
      <w:r>
        <w:rPr>
          <w:sz w:val="10"/>
        </w:rPr>
        <w:t>(Sustentou</w:t>
      </w:r>
      <w:r>
        <w:rPr>
          <w:spacing w:val="-3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09.08.2021)</w:t>
      </w:r>
    </w:p>
    <w:p>
      <w:pPr>
        <w:pStyle w:val="BodyText"/>
        <w:spacing w:before="1"/>
      </w:pPr>
      <w:r>
        <w:rPr/>
        <w:t>Apelado:</w:t>
      </w:r>
      <w:r>
        <w:rPr>
          <w:spacing w:val="-8"/>
        </w:rPr>
        <w:t> </w:t>
      </w:r>
      <w:r>
        <w:rPr/>
        <w:t>Wollder</w:t>
      </w:r>
      <w:r>
        <w:rPr>
          <w:spacing w:val="-6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Souza.</w:t>
      </w:r>
    </w:p>
    <w:p>
      <w:pPr>
        <w:pStyle w:val="BodyText"/>
        <w:ind w:right="3489"/>
      </w:pPr>
      <w:r>
        <w:rPr/>
        <w:t>Defensor: Raimundo Sérvulo Lourido Barreto (3135/AM)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1" w:right="617" w:firstLine="360"/>
        <w:jc w:val="left"/>
        <w:rPr>
          <w:sz w:val="20"/>
        </w:rPr>
      </w:pPr>
      <w:r>
        <w:rPr>
          <w:sz w:val="20"/>
        </w:rPr>
        <w:t>0613718-97.2018.8.04.0001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700"/>
      </w:pPr>
      <w:r>
        <w:rPr/>
        <w:t>*Juiz Prolator: Abraham Peixoto Campos Filho Apelante:</w:t>
      </w:r>
      <w:r>
        <w:rPr>
          <w:spacing w:val="-8"/>
        </w:rPr>
        <w:t> </w:t>
      </w:r>
      <w:r>
        <w:rPr/>
        <w:t>Eridano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</w:t>
      </w:r>
    </w:p>
    <w:p>
      <w:pPr>
        <w:pStyle w:val="BodyText"/>
      </w:pPr>
      <w:r>
        <w:rPr/>
        <w:t>Apelante:</w:t>
      </w:r>
      <w:r>
        <w:rPr>
          <w:spacing w:val="-9"/>
        </w:rPr>
        <w:t> </w:t>
      </w:r>
      <w:r>
        <w:rPr/>
        <w:t>São</w:t>
      </w:r>
      <w:r>
        <w:rPr>
          <w:spacing w:val="-11"/>
        </w:rPr>
        <w:t> </w:t>
      </w:r>
      <w:r>
        <w:rPr/>
        <w:t>Sinfrônio</w:t>
      </w:r>
      <w:r>
        <w:rPr>
          <w:spacing w:val="-11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>
          <w:spacing w:val="-2"/>
        </w:rPr>
        <w:t>Ltda.</w:t>
      </w:r>
    </w:p>
    <w:p>
      <w:pPr>
        <w:pStyle w:val="BodyText"/>
        <w:ind w:right="3489"/>
      </w:pPr>
      <w:r>
        <w:rPr/>
        <w:t>**Advogado: Carlos Murilo Laredo Souza (7.343/AM) Apelados: Renato Arlindo Neves Bezerra e outros Advogado:</w:t>
      </w:r>
      <w:r>
        <w:rPr>
          <w:spacing w:val="-9"/>
        </w:rPr>
        <w:t> </w:t>
      </w:r>
      <w:r>
        <w:rPr/>
        <w:t>Darden</w:t>
      </w:r>
      <w:r>
        <w:rPr>
          <w:spacing w:val="-5"/>
        </w:rPr>
        <w:t> </w:t>
      </w:r>
      <w:r>
        <w:rPr/>
        <w:t>Klinger</w:t>
      </w:r>
      <w:r>
        <w:rPr>
          <w:spacing w:val="-5"/>
        </w:rPr>
        <w:t> </w:t>
      </w:r>
      <w:r>
        <w:rPr/>
        <w:t>Colares</w:t>
      </w:r>
      <w:r>
        <w:rPr>
          <w:spacing w:val="-7"/>
        </w:rPr>
        <w:t> </w:t>
      </w:r>
      <w:r>
        <w:rPr/>
        <w:t>Libório</w:t>
      </w:r>
      <w:r>
        <w:rPr>
          <w:spacing w:val="-9"/>
        </w:rPr>
        <w:t> </w:t>
      </w:r>
      <w:r>
        <w:rPr/>
        <w:t>(10423/AM).</w:t>
      </w:r>
    </w:p>
    <w:p>
      <w:pPr>
        <w:pStyle w:val="BodyText"/>
        <w:ind w:right="2779"/>
      </w:pPr>
      <w:r>
        <w:rPr/>
        <w:t>Advogado:</w:t>
      </w:r>
      <w:r>
        <w:rPr>
          <w:spacing w:val="-7"/>
        </w:rPr>
        <w:t> </w:t>
      </w:r>
      <w:r>
        <w:rPr/>
        <w:t>Martha</w:t>
      </w:r>
      <w:r>
        <w:rPr>
          <w:spacing w:val="-5"/>
        </w:rPr>
        <w:t> </w:t>
      </w:r>
      <w:r>
        <w:rPr/>
        <w:t>Lorena</w:t>
      </w:r>
      <w:r>
        <w:rPr>
          <w:spacing w:val="-5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(9261/AM). Presidente: Exmo. Sr. Des. Airton Luís Corrêa Gentil</w:t>
      </w:r>
    </w:p>
    <w:p>
      <w:pPr>
        <w:pStyle w:val="BodyText"/>
        <w:ind w:right="326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401" w:firstLine="360"/>
        <w:jc w:val="left"/>
        <w:rPr>
          <w:sz w:val="20"/>
        </w:rPr>
      </w:pPr>
      <w:r>
        <w:rPr>
          <w:sz w:val="20"/>
        </w:rPr>
        <w:t>0634146-66.2019.8.04.0001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ind w:right="326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Priscila Lima Roque.</w:t>
      </w:r>
    </w:p>
    <w:p>
      <w:pPr>
        <w:pStyle w:val="BodyText"/>
        <w:spacing w:before="1"/>
      </w:pPr>
      <w:r>
        <w:rPr/>
        <w:t>Advogado:</w:t>
      </w:r>
      <w:r>
        <w:rPr>
          <w:spacing w:val="-10"/>
        </w:rPr>
        <w:t> </w:t>
      </w:r>
      <w:r>
        <w:rPr/>
        <w:t>Anderson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(12015/AM).</w:t>
      </w:r>
    </w:p>
    <w:p>
      <w:pPr>
        <w:pStyle w:val="BodyText"/>
        <w:spacing w:line="229" w:lineRule="exact" w:before="1"/>
      </w:pPr>
      <w:r>
        <w:rPr/>
        <w:t>*Apelado:</w:t>
      </w:r>
      <w:r>
        <w:rPr>
          <w:spacing w:val="-9"/>
        </w:rPr>
        <w:t> </w:t>
      </w:r>
      <w:r>
        <w:rPr/>
        <w:t>Banco</w:t>
      </w:r>
      <w:r>
        <w:rPr>
          <w:spacing w:val="-10"/>
        </w:rPr>
        <w:t> </w:t>
      </w:r>
      <w:r>
        <w:rPr/>
        <w:t>Bonsucesso</w:t>
      </w:r>
      <w:r>
        <w:rPr>
          <w:spacing w:val="-11"/>
        </w:rPr>
        <w:t> </w:t>
      </w:r>
      <w:r>
        <w:rPr/>
        <w:t>Consignado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pStyle w:val="BodyText"/>
        <w:ind w:right="2779"/>
      </w:pPr>
      <w:r>
        <w:rPr/>
        <w:t>Advogada:</w:t>
      </w:r>
      <w:r>
        <w:rPr>
          <w:spacing w:val="-7"/>
        </w:rPr>
        <w:t> </w:t>
      </w:r>
      <w:r>
        <w:rPr/>
        <w:t>Suellen</w:t>
      </w:r>
      <w:r>
        <w:rPr>
          <w:spacing w:val="-6"/>
        </w:rPr>
        <w:t> </w:t>
      </w:r>
      <w:r>
        <w:rPr/>
        <w:t>Poncell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6"/>
        </w:rPr>
        <w:t> </w:t>
      </w:r>
      <w:r>
        <w:rPr/>
        <w:t>Duarte</w:t>
      </w:r>
      <w:r>
        <w:rPr>
          <w:spacing w:val="-7"/>
        </w:rPr>
        <w:t> </w:t>
      </w:r>
      <w:r>
        <w:rPr/>
        <w:t>(28490/PE)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0603740-67.2016.8.04.0001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14ª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5"/>
        </w:rPr>
        <w:t> </w:t>
      </w:r>
      <w:r>
        <w:rPr/>
        <w:t>Águas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8"/>
        </w:rPr>
        <w:t> </w:t>
      </w:r>
      <w:r>
        <w:rPr/>
        <w:t>S/A</w:t>
      </w:r>
      <w:r>
        <w:rPr>
          <w:spacing w:val="-8"/>
        </w:rPr>
        <w:t> </w:t>
      </w:r>
      <w:r>
        <w:rPr/>
        <w:t>(Antiga</w:t>
      </w:r>
      <w:r>
        <w:rPr>
          <w:spacing w:val="-7"/>
        </w:rPr>
        <w:t> </w:t>
      </w:r>
      <w:r>
        <w:rPr/>
        <w:t>Manaus</w:t>
      </w:r>
      <w:r>
        <w:rPr>
          <w:spacing w:val="-3"/>
        </w:rPr>
        <w:t> </w:t>
      </w:r>
      <w:r>
        <w:rPr/>
        <w:t>Ambiental</w:t>
      </w:r>
      <w:r>
        <w:rPr>
          <w:spacing w:val="-9"/>
        </w:rPr>
        <w:t> </w:t>
      </w:r>
      <w:r>
        <w:rPr>
          <w:spacing w:val="-2"/>
        </w:rPr>
        <w:t>S/A).</w:t>
      </w:r>
    </w:p>
    <w:p>
      <w:pPr>
        <w:pStyle w:val="BodyText"/>
        <w:ind w:right="3266"/>
      </w:pPr>
      <w:r>
        <w:rPr/>
        <w:t>*Advogado:</w:t>
      </w:r>
      <w:r>
        <w:rPr>
          <w:spacing w:val="-9"/>
        </w:rPr>
        <w:t> </w:t>
      </w:r>
      <w:r>
        <w:rPr/>
        <w:t>Jacob</w:t>
      </w:r>
      <w:r>
        <w:rPr>
          <w:spacing w:val="-6"/>
        </w:rPr>
        <w:t> </w:t>
      </w:r>
      <w:r>
        <w:rPr/>
        <w:t>&amp;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(191/AM). Apelado: Sebastião da Costa Andrade.</w:t>
      </w:r>
    </w:p>
    <w:p>
      <w:pPr>
        <w:pStyle w:val="BodyText"/>
        <w:ind w:right="3929"/>
      </w:pPr>
      <w:r>
        <w:rPr/>
        <w:t>Advogado: Aguinaldo Pereira Dias (7667/AM)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401" w:firstLine="360"/>
        <w:jc w:val="left"/>
        <w:rPr>
          <w:sz w:val="20"/>
        </w:rPr>
      </w:pPr>
      <w:r>
        <w:rPr>
          <w:sz w:val="20"/>
        </w:rPr>
        <w:t>0651452-48.2019.8.04.0001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spacing w:before="1"/>
        <w:ind w:right="3929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BMG S/A.</w:t>
      </w:r>
    </w:p>
    <w:p>
      <w:pPr>
        <w:pStyle w:val="BodyText"/>
        <w:ind w:right="3266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13.650) Apelada: Aldaise da Gama Felipe.</w:t>
      </w:r>
    </w:p>
    <w:p>
      <w:pPr>
        <w:pStyle w:val="BodyText"/>
        <w:ind w:right="3489"/>
      </w:pPr>
      <w:r>
        <w:rPr/>
        <w:t>Advogado: Thiago Andrade de Oliveira (7671/AM)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83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66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49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32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15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8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81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- 23.08.2021 - COM ADIADOS</dc:title>
  <dcterms:created xsi:type="dcterms:W3CDTF">2025-05-21T12:45:46Z</dcterms:created>
  <dcterms:modified xsi:type="dcterms:W3CDTF">2025-05-21T12:45:46Z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