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572" w:right="715"/>
        <w:jc w:val="center"/>
      </w:pPr>
      <w:r>
        <w:rPr/>
        <w:t>22ª.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3ª.</w:t>
      </w:r>
      <w:r>
        <w:rPr>
          <w:spacing w:val="-2"/>
        </w:rPr>
        <w:t> </w:t>
      </w:r>
      <w:r>
        <w:rPr/>
        <w:t>CÂMARA</w:t>
      </w:r>
      <w:r>
        <w:rPr>
          <w:spacing w:val="-7"/>
        </w:rPr>
        <w:t> </w:t>
      </w:r>
      <w:r>
        <w:rPr/>
        <w:t>CÍVEL</w:t>
      </w:r>
      <w:r>
        <w:rPr>
          <w:spacing w:val="-4"/>
        </w:rPr>
        <w:t> </w:t>
      </w:r>
      <w:r>
        <w:rPr/>
        <w:t>POR</w:t>
      </w:r>
      <w:r>
        <w:rPr>
          <w:spacing w:val="-5"/>
        </w:rPr>
        <w:t> </w:t>
      </w:r>
      <w:r>
        <w:rPr>
          <w:spacing w:val="-2"/>
        </w:rPr>
        <w:t>VIDEOCONFERÊNCIA</w:t>
      </w:r>
    </w:p>
    <w:p>
      <w:pPr>
        <w:pStyle w:val="BodyText"/>
        <w:ind w:left="572" w:right="713"/>
        <w:jc w:val="center"/>
      </w:pPr>
      <w:r>
        <w:rPr/>
        <w:t>PAUTA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JULGAMENTOS</w:t>
      </w:r>
      <w:r>
        <w:rPr>
          <w:spacing w:val="-6"/>
        </w:rPr>
        <w:t> </w:t>
      </w:r>
      <w:r>
        <w:rPr/>
        <w:t>(Sustentação</w:t>
      </w:r>
      <w:r>
        <w:rPr>
          <w:spacing w:val="-6"/>
        </w:rPr>
        <w:t> </w:t>
      </w:r>
      <w:r>
        <w:rPr/>
        <w:t>oral</w:t>
      </w:r>
      <w:r>
        <w:rPr>
          <w:spacing w:val="-5"/>
        </w:rPr>
        <w:t> </w:t>
      </w:r>
      <w:r>
        <w:rPr/>
        <w:t>=</w:t>
      </w:r>
      <w:r>
        <w:rPr>
          <w:spacing w:val="-2"/>
        </w:rPr>
        <w:t> </w:t>
      </w:r>
      <w:r>
        <w:rPr/>
        <w:t>Portaria</w:t>
      </w:r>
      <w:r>
        <w:rPr>
          <w:spacing w:val="-6"/>
        </w:rPr>
        <w:t> </w:t>
      </w:r>
      <w:r>
        <w:rPr/>
        <w:t>951/2020TJAM) Endereço Eletrônico: </w:t>
      </w:r>
      <w:hyperlink r:id="rId5">
        <w:r>
          <w:rPr/>
          <w:t>sec.3camara.civel@tjam.jus.br</w:t>
        </w:r>
      </w:hyperlink>
    </w:p>
    <w:p>
      <w:pPr>
        <w:pStyle w:val="BodyText"/>
        <w:spacing w:before="1"/>
        <w:ind w:left="573" w:right="713"/>
        <w:jc w:val="center"/>
      </w:pPr>
      <w:r>
        <w:rPr>
          <w:u w:val="single"/>
        </w:rPr>
        <w:t>DATA:</w:t>
      </w:r>
      <w:r>
        <w:rPr>
          <w:spacing w:val="-7"/>
          <w:u w:val="single"/>
        </w:rPr>
        <w:t> </w:t>
      </w:r>
      <w:r>
        <w:rPr>
          <w:u w:val="single"/>
        </w:rPr>
        <w:t>19.07.2021,</w:t>
      </w:r>
      <w:r>
        <w:rPr>
          <w:spacing w:val="-7"/>
          <w:u w:val="single"/>
        </w:rPr>
        <w:t> </w:t>
      </w:r>
      <w:r>
        <w:rPr>
          <w:u w:val="single"/>
        </w:rPr>
        <w:t>às</w:t>
      </w:r>
      <w:r>
        <w:rPr>
          <w:spacing w:val="-2"/>
          <w:u w:val="single"/>
        </w:rPr>
        <w:t> </w:t>
      </w:r>
      <w:r>
        <w:rPr>
          <w:u w:val="single"/>
        </w:rPr>
        <w:t>9</w:t>
      </w:r>
      <w:r>
        <w:rPr>
          <w:spacing w:val="-7"/>
          <w:u w:val="single"/>
        </w:rPr>
        <w:t> </w:t>
      </w:r>
      <w:r>
        <w:rPr>
          <w:spacing w:val="-4"/>
          <w:u w:val="single"/>
        </w:rPr>
        <w:t>Horas</w:t>
      </w:r>
    </w:p>
    <w:p>
      <w:pPr>
        <w:pStyle w:val="BodyText"/>
        <w:ind w:left="0"/>
      </w:pPr>
    </w:p>
    <w:p>
      <w:pPr>
        <w:pStyle w:val="BodyText"/>
        <w:spacing w:before="1"/>
        <w:ind w:right="3803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Procuradora de Justiça: Dra. Karla Fregapani Leite Secretária: Tânia Mara Garcia Mafra</w:t>
      </w: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229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29" w:lineRule="exact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29" w:lineRule="exact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before="1"/>
        <w:ind w:left="0"/>
      </w:pPr>
    </w:p>
    <w:p>
      <w:pPr>
        <w:pStyle w:val="BodyText"/>
        <w:ind w:right="139"/>
        <w:jc w:val="both"/>
      </w:pPr>
      <w:r>
        <w:rPr/>
        <w:t>Observação: As Sessões Plenárias, via Videoconferência, serão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0626853-45.2019.8.04.0001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803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Márcio Rothier Pinheiro Torres Requerente: Sandra Maria Maciel Chaves.</w:t>
      </w:r>
    </w:p>
    <w:p>
      <w:pPr>
        <w:pStyle w:val="BodyText"/>
        <w:spacing w:before="1"/>
        <w:ind w:right="3555"/>
      </w:pPr>
      <w:r>
        <w:rPr/>
        <w:t>Advogado: Maykon Felipe de Melo (20373/SC)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5"/>
        </w:rPr>
        <w:t> </w:t>
      </w:r>
      <w:r>
        <w:rPr/>
        <w:t>Prates</w:t>
      </w:r>
      <w:r>
        <w:rPr>
          <w:spacing w:val="-7"/>
        </w:rPr>
        <w:t> </w:t>
      </w:r>
      <w:r>
        <w:rPr/>
        <w:t>(OAB/AM</w:t>
      </w:r>
      <w:r>
        <w:rPr>
          <w:spacing w:val="-5"/>
        </w:rPr>
        <w:t> </w:t>
      </w:r>
      <w:r>
        <w:rPr/>
        <w:t>1397) Requerido: Instituto Nacional do Seguro Social - INSS.</w:t>
      </w:r>
    </w:p>
    <w:p>
      <w:pPr>
        <w:pStyle w:val="BodyText"/>
        <w:ind w:right="3067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067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Abraham Peixoto Campos 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0658463-31.2019.8.04.0001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803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Francisco Carlos G. de Queiroz Apelante: Manoel Oliveira Lagos.</w:t>
      </w:r>
    </w:p>
    <w:p>
      <w:pPr>
        <w:pStyle w:val="BodyText"/>
        <w:ind w:right="3555"/>
      </w:pPr>
      <w:r>
        <w:rPr/>
        <w:t>Advogado: Maykon Felipe de Melo (20373/SC).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5"/>
        </w:rPr>
        <w:t> </w:t>
      </w:r>
      <w:r>
        <w:rPr/>
        <w:t>Prates</w:t>
      </w:r>
      <w:r>
        <w:rPr>
          <w:spacing w:val="-7"/>
        </w:rPr>
        <w:t> </w:t>
      </w:r>
      <w:r>
        <w:rPr/>
        <w:t>(OAB/AM</w:t>
      </w:r>
      <w:r>
        <w:rPr>
          <w:spacing w:val="-5"/>
        </w:rPr>
        <w:t> </w:t>
      </w:r>
      <w:r>
        <w:rPr/>
        <w:t>1397) Apelado: Instituto Nacional do Seguro Social - INSS. Advogado: Karina Broze Naimeg Grossi (9245/AM).</w:t>
      </w:r>
    </w:p>
    <w:p>
      <w:pPr>
        <w:pStyle w:val="BodyText"/>
        <w:spacing w:before="1"/>
        <w:ind w:right="3301"/>
      </w:pPr>
      <w:r>
        <w:rPr/>
        <w:t>Procurador de Justiça: Exmo. Sr. Dr. Pedro Bezerra Filho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Abraham Peixoto Campos 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0627223-24.2019.8.04.0001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803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Roberto Hermidas de Aragão Filho Requerente: Vanilde da Silva dos Santos.</w:t>
      </w:r>
    </w:p>
    <w:p>
      <w:pPr>
        <w:pStyle w:val="BodyText"/>
        <w:ind w:right="3803"/>
      </w:pPr>
      <w:r>
        <w:rPr/>
        <w:t>Advogado: Maykon Felipe de Melo (20373/SC). Advogado: Cairo Lucas Machado Prates (1397A/AM). Requerido:</w:t>
      </w:r>
      <w:r>
        <w:rPr>
          <w:spacing w:val="-6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INSS. Advogada: Ellen Cristina Lima Carneiro (23063/PA).</w:t>
      </w:r>
    </w:p>
    <w:p>
      <w:pPr>
        <w:pStyle w:val="BodyText"/>
        <w:ind w:right="3935"/>
      </w:pPr>
      <w:r>
        <w:rPr/>
        <w:t>Procurador de Justiça: Pedro Bezerra Filho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067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Abraham Peixoto Campos Filho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707" w:right="0" w:hanging="346"/>
        <w:jc w:val="both"/>
        <w:rPr>
          <w:sz w:val="20"/>
        </w:rPr>
      </w:pPr>
      <w:r>
        <w:rPr>
          <w:sz w:val="20"/>
        </w:rPr>
        <w:t>0627794-92.2019.8.04.0001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155"/>
        <w:jc w:val="both"/>
      </w:pPr>
      <w:r>
        <w:rPr/>
        <w:t>Origem: 8ª Vara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e de Acidentes de</w:t>
      </w:r>
      <w:r>
        <w:rPr>
          <w:spacing w:val="-1"/>
        </w:rPr>
        <w:t> </w:t>
      </w:r>
      <w:r>
        <w:rPr/>
        <w:t>Trabalho 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Áldrin</w:t>
      </w:r>
      <w:r>
        <w:rPr>
          <w:spacing w:val="-8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Elizon Freitas da Silva.</w:t>
      </w:r>
    </w:p>
    <w:p>
      <w:pPr>
        <w:pStyle w:val="BodyText"/>
        <w:spacing w:before="1"/>
        <w:ind w:right="3803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</w:t>
      </w:r>
    </w:p>
    <w:p>
      <w:pPr>
        <w:pStyle w:val="BodyText"/>
      </w:pPr>
      <w:r>
        <w:rPr/>
        <w:t>Apelado:</w:t>
      </w:r>
      <w:r>
        <w:rPr>
          <w:spacing w:val="-2"/>
        </w:rPr>
        <w:t> </w:t>
      </w:r>
      <w:r>
        <w:rPr/>
        <w:t>Agência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Previdência</w:t>
      </w:r>
      <w:r>
        <w:rPr>
          <w:spacing w:val="-5"/>
        </w:rPr>
        <w:t> </w:t>
      </w:r>
      <w:r>
        <w:rPr/>
        <w:t>Social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Atendimento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5"/>
        </w:rPr>
        <w:t> </w:t>
      </w:r>
      <w:r>
        <w:rPr/>
        <w:t>-</w:t>
      </w:r>
      <w:r>
        <w:rPr>
          <w:spacing w:val="-1"/>
        </w:rPr>
        <w:t> </w:t>
      </w:r>
      <w:r>
        <w:rPr/>
        <w:t>APSADJ. Apelado: Procuradoria Federal No Estado do Amazonas.</w:t>
      </w:r>
    </w:p>
    <w:p>
      <w:pPr>
        <w:pStyle w:val="BodyText"/>
      </w:pPr>
      <w:r>
        <w:rPr/>
        <w:t>Procuradora:</w:t>
      </w:r>
      <w:r>
        <w:rPr>
          <w:spacing w:val="-10"/>
        </w:rPr>
        <w:t> </w:t>
      </w:r>
      <w:r>
        <w:rPr/>
        <w:t>Luciana</w:t>
      </w:r>
      <w:r>
        <w:rPr>
          <w:spacing w:val="-8"/>
        </w:rPr>
        <w:t> </w:t>
      </w:r>
      <w:r>
        <w:rPr/>
        <w:t>Santana</w:t>
      </w:r>
      <w:r>
        <w:rPr>
          <w:spacing w:val="-7"/>
        </w:rPr>
        <w:t> </w:t>
      </w:r>
      <w:r>
        <w:rPr/>
        <w:t>do</w:t>
      </w:r>
      <w:r>
        <w:rPr>
          <w:spacing w:val="-10"/>
        </w:rPr>
        <w:t> </w:t>
      </w:r>
      <w:r>
        <w:rPr>
          <w:spacing w:val="-2"/>
        </w:rPr>
        <w:t>Carmo.</w:t>
      </w:r>
    </w:p>
    <w:p>
      <w:pPr>
        <w:pStyle w:val="BodyText"/>
        <w:ind w:right="1248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Presidente: Exmo. Sr. Des. Airton Luís Corrêa Gentil</w:t>
      </w:r>
    </w:p>
    <w:p>
      <w:pPr>
        <w:pStyle w:val="BodyText"/>
        <w:ind w:right="3067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Abraham Peixoto Campos 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29" w:lineRule="exact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0622929-26.2019.8.04.0001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56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Kathleen dos Santos Gomes Apelante: Dilzimar do Espirito Santo.</w:t>
      </w:r>
    </w:p>
    <w:p>
      <w:pPr>
        <w:pStyle w:val="BodyText"/>
        <w:spacing w:before="1"/>
        <w:ind w:right="3803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5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(33787/SC). Apelado: Instituto Nacional do Seguro Social - INSS. Procurador: Rodrigo Medeiros Lócio (39972/PE).</w:t>
      </w:r>
    </w:p>
    <w:p>
      <w:pPr>
        <w:pStyle w:val="BodyText"/>
        <w:ind w:right="3301"/>
      </w:pPr>
      <w:r>
        <w:rPr/>
        <w:t>Procurador de Justiça: Exmo. Sr. Dr. Pedro Bezerra Filho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Abraham Peixoto Campos 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0639048-62.2019.8.04.0001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35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Sheilla Jordana de Sales</w:t>
      </w:r>
    </w:p>
    <w:p>
      <w:pPr>
        <w:pStyle w:val="BodyText"/>
        <w:spacing w:line="229" w:lineRule="exact" w:before="1"/>
      </w:pPr>
      <w:r>
        <w:rPr/>
        <w:t>Apelante:</w:t>
      </w:r>
      <w:r>
        <w:rPr>
          <w:spacing w:val="-9"/>
        </w:rPr>
        <w:t> </w:t>
      </w:r>
      <w:r>
        <w:rPr/>
        <w:t>Claro</w:t>
      </w:r>
      <w:r>
        <w:rPr>
          <w:spacing w:val="-9"/>
        </w:rPr>
        <w:t> </w:t>
      </w:r>
      <w:r>
        <w:rPr>
          <w:spacing w:val="-4"/>
        </w:rPr>
        <w:t>S/A.</w:t>
      </w:r>
    </w:p>
    <w:p>
      <w:pPr>
        <w:pStyle w:val="BodyText"/>
        <w:ind w:right="3067"/>
      </w:pPr>
      <w:r>
        <w:rPr/>
        <w:t>Advogado:</w:t>
      </w:r>
      <w:r>
        <w:rPr>
          <w:spacing w:val="-9"/>
        </w:rPr>
        <w:t> </w:t>
      </w:r>
      <w:r>
        <w:rPr/>
        <w:t>José</w:t>
      </w:r>
      <w:r>
        <w:rPr>
          <w:spacing w:val="-9"/>
        </w:rPr>
        <w:t> </w:t>
      </w:r>
      <w:r>
        <w:rPr/>
        <w:t>Henrique</w:t>
      </w:r>
      <w:r>
        <w:rPr>
          <w:spacing w:val="-5"/>
        </w:rPr>
        <w:t> </w:t>
      </w:r>
      <w:r>
        <w:rPr/>
        <w:t>Cançado</w:t>
      </w:r>
      <w:r>
        <w:rPr>
          <w:spacing w:val="-9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(57680/MG). Apelada: Mônica Patrícia de Lima Colares.</w:t>
      </w:r>
    </w:p>
    <w:p>
      <w:pPr>
        <w:pStyle w:val="BodyText"/>
        <w:ind w:right="3067"/>
      </w:pPr>
      <w:r>
        <w:rPr/>
        <w:t>Advogado:</w:t>
      </w:r>
      <w:r>
        <w:rPr>
          <w:spacing w:val="-7"/>
        </w:rPr>
        <w:t> </w:t>
      </w:r>
      <w:r>
        <w:rPr/>
        <w:t>Maurílio</w:t>
      </w:r>
      <w:r>
        <w:rPr>
          <w:spacing w:val="-3"/>
        </w:rPr>
        <w:t> </w:t>
      </w:r>
      <w:r>
        <w:rPr/>
        <w:t>Sérgio</w:t>
      </w:r>
      <w:r>
        <w:rPr>
          <w:spacing w:val="-5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3"/>
        </w:rPr>
        <w:t> </w:t>
      </w:r>
      <w:r>
        <w:rPr/>
        <w:t>Filho</w:t>
      </w:r>
      <w:r>
        <w:rPr>
          <w:spacing w:val="-7"/>
        </w:rPr>
        <w:t> </w:t>
      </w:r>
      <w:r>
        <w:rPr/>
        <w:t>(9967/AM). Advogado: Sérgio Sahdo Meireles Júnior (13241/AM) Presidente: Exmo. Sr. Des. Airton Luís Corrêa Gentil</w:t>
      </w:r>
    </w:p>
    <w:p>
      <w:pPr>
        <w:pStyle w:val="BodyText"/>
        <w:spacing w:before="1"/>
        <w:ind w:right="3067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Abraham Peixoto Campos 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0648866-38.2019.8.04.0001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5097"/>
      </w:pPr>
      <w:r>
        <w:rPr/>
        <w:t>Origem:</w:t>
      </w:r>
      <w:r>
        <w:rPr>
          <w:spacing w:val="-7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</w:t>
      </w:r>
    </w:p>
    <w:p>
      <w:pPr>
        <w:pStyle w:val="BodyText"/>
        <w:ind w:right="3677"/>
      </w:pPr>
      <w:r>
        <w:rPr/>
        <w:t>Apelante: Jennyfer Milena da Silva de Souza. Advogado:</w:t>
      </w:r>
      <w:r>
        <w:rPr>
          <w:spacing w:val="-8"/>
        </w:rPr>
        <w:t> </w:t>
      </w:r>
      <w:r>
        <w:rPr/>
        <w:t>Tailon</w:t>
      </w:r>
      <w:r>
        <w:rPr>
          <w:spacing w:val="-8"/>
        </w:rPr>
        <w:t> </w:t>
      </w:r>
      <w:r>
        <w:rPr/>
        <w:t>Silas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Santos</w:t>
      </w:r>
      <w:r>
        <w:rPr>
          <w:spacing w:val="-5"/>
        </w:rPr>
        <w:t> </w:t>
      </w:r>
      <w:r>
        <w:rPr/>
        <w:t>(14907/AM). Advogado: Rosenil Maximo dos Santos (13970/AM).</w:t>
      </w:r>
    </w:p>
    <w:p>
      <w:pPr>
        <w:pStyle w:val="BodyText"/>
        <w:ind w:right="2132"/>
      </w:pPr>
      <w:r>
        <w:rPr/>
        <w:t>Apelado:</w:t>
      </w:r>
      <w:r>
        <w:rPr>
          <w:spacing w:val="-6"/>
        </w:rPr>
        <w:t> </w:t>
      </w:r>
      <w:r>
        <w:rPr/>
        <w:t>Fundo</w:t>
      </w:r>
      <w:r>
        <w:rPr>
          <w:spacing w:val="-5"/>
        </w:rPr>
        <w:t> </w:t>
      </w:r>
      <w:r>
        <w:rPr/>
        <w:t>Previdenciário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Amazonprev. Advogada: Luciane Barros de Souza (4789/AM).</w:t>
      </w:r>
    </w:p>
    <w:p>
      <w:pPr>
        <w:pStyle w:val="BodyText"/>
        <w:spacing w:before="1"/>
        <w:ind w:right="3301"/>
      </w:pPr>
      <w:r>
        <w:rPr/>
        <w:t>Procurador de Justiça: Exmo. Sr. Dr. Pedro Bezerra Filho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0604709-82.2016.8.04.0001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</w:r>
      <w:r>
        <w:rPr>
          <w:spacing w:val="-2"/>
          <w:sz w:val="20"/>
        </w:rPr>
        <w:t>ADIAR</w:t>
      </w:r>
    </w:p>
    <w:p>
      <w:pPr>
        <w:pStyle w:val="BodyText"/>
        <w:ind w:right="3935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de Lima</w:t>
      </w:r>
    </w:p>
    <w:p>
      <w:pPr>
        <w:pStyle w:val="BodyText"/>
        <w:spacing w:before="1"/>
      </w:pPr>
      <w:r>
        <w:rPr/>
        <w:t>Apelante:</w:t>
      </w:r>
      <w:r>
        <w:rPr>
          <w:spacing w:val="-3"/>
        </w:rPr>
        <w:t> </w:t>
      </w:r>
      <w:r>
        <w:rPr/>
        <w:t>M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</w:t>
      </w:r>
      <w:r>
        <w:rPr>
          <w:spacing w:val="-2"/>
        </w:rPr>
        <w:t> </w:t>
      </w:r>
      <w:r>
        <w:rPr>
          <w:spacing w:val="-4"/>
        </w:rPr>
        <w:t>Harb.</w:t>
      </w:r>
    </w:p>
    <w:p>
      <w:pPr>
        <w:pStyle w:val="BodyText"/>
        <w:ind w:right="5097"/>
      </w:pPr>
      <w:r>
        <w:rPr/>
        <w:t>Advogado:</w:t>
      </w:r>
      <w:r>
        <w:rPr>
          <w:spacing w:val="-12"/>
        </w:rPr>
        <w:t> </w:t>
      </w:r>
      <w:r>
        <w:rPr/>
        <w:t>Ricardo</w:t>
      </w:r>
      <w:r>
        <w:rPr>
          <w:spacing w:val="-11"/>
        </w:rPr>
        <w:t> </w:t>
      </w:r>
      <w:r>
        <w:rPr/>
        <w:t>Alpire</w:t>
      </w:r>
      <w:r>
        <w:rPr>
          <w:spacing w:val="-12"/>
        </w:rPr>
        <w:t> </w:t>
      </w:r>
      <w:r>
        <w:rPr/>
        <w:t>(17808/BA). Apelado: Banco Bradesco S/A</w:t>
      </w:r>
    </w:p>
    <w:p>
      <w:pPr>
        <w:pStyle w:val="BodyText"/>
        <w:spacing w:line="228" w:lineRule="exact"/>
      </w:pPr>
      <w:r>
        <w:rPr/>
        <w:t>Presidente: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pStyle w:val="BodyText"/>
        <w:spacing w:before="1"/>
        <w:ind w:right="213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  <w:r>
        <w:rPr>
          <w:spacing w:val="-3"/>
        </w:rPr>
        <w:t> </w:t>
      </w:r>
      <w:r>
        <w:rPr/>
        <w:t>(Férias) Membros: Exmo. Sr. Des. João de Jesus Abdala Simões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8" w:after="0"/>
        <w:ind w:left="1" w:right="1662" w:firstLine="360"/>
        <w:jc w:val="left"/>
        <w:rPr>
          <w:sz w:val="20"/>
        </w:rPr>
      </w:pPr>
      <w:r>
        <w:rPr>
          <w:sz w:val="20"/>
        </w:rPr>
        <w:t>0001871-48.2021.8.04.0000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</w:t>
      </w:r>
      <w:r>
        <w:rPr>
          <w:spacing w:val="32"/>
          <w:sz w:val="20"/>
        </w:rPr>
        <w:t> </w:t>
      </w:r>
      <w:r>
        <w:rPr>
          <w:sz w:val="20"/>
        </w:rPr>
        <w:t>ADIAR Origem: 20ª Vara Cível e de Acidentes de Trabalho</w:t>
      </w:r>
    </w:p>
    <w:p>
      <w:pPr>
        <w:pStyle w:val="BodyText"/>
        <w:spacing w:before="1"/>
        <w:ind w:right="3803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Roberto</w:t>
      </w:r>
      <w:r>
        <w:rPr>
          <w:spacing w:val="-7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Aragão</w:t>
      </w:r>
      <w:r>
        <w:rPr>
          <w:spacing w:val="-7"/>
        </w:rPr>
        <w:t> </w:t>
      </w:r>
      <w:r>
        <w:rPr/>
        <w:t>Filho Embargante: Eletro Instalações Ltda.</w:t>
      </w:r>
    </w:p>
    <w:p>
      <w:pPr>
        <w:pStyle w:val="BodyText"/>
        <w:spacing w:before="1"/>
        <w:ind w:right="3555"/>
      </w:pPr>
      <w:r>
        <w:rPr/>
        <w:t>Advogado:</w:t>
      </w:r>
      <w:r>
        <w:rPr>
          <w:spacing w:val="-8"/>
        </w:rPr>
        <w:t> </w:t>
      </w:r>
      <w:r>
        <w:rPr/>
        <w:t>Jonny</w:t>
      </w:r>
      <w:r>
        <w:rPr>
          <w:spacing w:val="-10"/>
        </w:rPr>
        <w:t> </w:t>
      </w:r>
      <w:r>
        <w:rPr/>
        <w:t>Cleuter</w:t>
      </w:r>
      <w:r>
        <w:rPr>
          <w:spacing w:val="-3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Advogado: Jean Cleuter Simões Mendonça (3808/AM). Advogado: Vivian Mendonça Martins (9403/AM).</w:t>
      </w:r>
    </w:p>
    <w:p>
      <w:pPr>
        <w:pStyle w:val="BodyText"/>
        <w:ind w:right="3803"/>
      </w:pPr>
      <w:r>
        <w:rPr/>
        <w:t>Embargado:</w:t>
      </w:r>
      <w:r>
        <w:rPr>
          <w:spacing w:val="-5"/>
        </w:rPr>
        <w:t> </w:t>
      </w:r>
      <w:r>
        <w:rPr/>
        <w:t>Banco</w:t>
      </w:r>
      <w:r>
        <w:rPr>
          <w:spacing w:val="-8"/>
        </w:rPr>
        <w:t> </w:t>
      </w:r>
      <w:r>
        <w:rPr/>
        <w:t>da</w:t>
      </w:r>
      <w:r>
        <w:rPr>
          <w:spacing w:val="-5"/>
        </w:rPr>
        <w:t> </w:t>
      </w:r>
      <w:r>
        <w:rPr/>
        <w:t>Amazônia</w:t>
      </w:r>
      <w:r>
        <w:rPr>
          <w:spacing w:val="-9"/>
        </w:rPr>
        <w:t> </w:t>
      </w:r>
      <w:r>
        <w:rPr/>
        <w:t>S.A</w:t>
      </w:r>
      <w:r>
        <w:rPr>
          <w:spacing w:val="-9"/>
        </w:rPr>
        <w:t> </w:t>
      </w:r>
      <w:r>
        <w:rPr/>
        <w:t>-</w:t>
      </w:r>
      <w:r>
        <w:rPr>
          <w:spacing w:val="-4"/>
        </w:rPr>
        <w:t> </w:t>
      </w:r>
      <w:r>
        <w:rPr/>
        <w:t>Basa. Advogado: Jacir Scartezini (7323/SC)</w:t>
      </w:r>
    </w:p>
    <w:p>
      <w:pPr>
        <w:pStyle w:val="BodyText"/>
      </w:pPr>
      <w:r>
        <w:rPr/>
        <w:t>Presidente: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pStyle w:val="BodyText"/>
        <w:ind w:right="286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  <w:r>
        <w:rPr>
          <w:spacing w:val="-3"/>
        </w:rPr>
        <w:t> </w:t>
      </w:r>
      <w:r>
        <w:rPr/>
        <w:t>(Férias) Membros: Exmo. Sr. Des. Flávio Humberto Pascarelli Lopes Exmo. Sr. Des. Abraham Peixoto Campos Filho</w:t>
      </w:r>
    </w:p>
    <w:p>
      <w:pPr>
        <w:pStyle w:val="BodyText"/>
        <w:spacing w:line="226" w:lineRule="exact"/>
      </w:pPr>
      <w:r>
        <w:rPr>
          <w:rFonts w:ascii="Arial" w:hAnsi="Arial"/>
          <w:b/>
          <w:u w:val="single"/>
        </w:rPr>
        <w:t>IMPEDIDO</w:t>
      </w: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before="3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366" w:firstLine="360"/>
        <w:jc w:val="left"/>
        <w:rPr>
          <w:sz w:val="20"/>
        </w:rPr>
      </w:pPr>
      <w:r>
        <w:rPr>
          <w:sz w:val="20"/>
        </w:rPr>
        <w:t>0001363-05.2021.8.04.0000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Embargante: Leonardo Machado de Azevedo Vilela.</w:t>
      </w:r>
    </w:p>
    <w:p>
      <w:pPr>
        <w:pStyle w:val="BodyText"/>
        <w:ind w:right="3803"/>
      </w:pPr>
      <w:r>
        <w:rPr/>
        <w:t>Advogada:</w:t>
      </w:r>
      <w:r>
        <w:rPr>
          <w:spacing w:val="-8"/>
        </w:rPr>
        <w:t> </w:t>
      </w:r>
      <w:r>
        <w:rPr/>
        <w:t>Kênia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Aguiar</w:t>
      </w:r>
      <w:r>
        <w:rPr>
          <w:spacing w:val="-4"/>
        </w:rPr>
        <w:t> </w:t>
      </w:r>
      <w:r>
        <w:rPr/>
        <w:t>Lourenço</w:t>
      </w:r>
      <w:r>
        <w:rPr>
          <w:spacing w:val="-8"/>
        </w:rPr>
        <w:t> </w:t>
      </w:r>
      <w:r>
        <w:rPr/>
        <w:t>(152049/MG). Advogado: Rodrigo Faria de Sousa (112528/MG).</w:t>
      </w:r>
    </w:p>
    <w:p>
      <w:pPr>
        <w:pStyle w:val="BodyText"/>
        <w:ind w:right="3555"/>
      </w:pPr>
      <w:r>
        <w:rPr/>
        <w:t>Advogado: Renato Milanez Vieira (105998/MG). Advogado:</w:t>
      </w:r>
      <w:r>
        <w:rPr>
          <w:spacing w:val="-8"/>
        </w:rPr>
        <w:t> </w:t>
      </w:r>
      <w:r>
        <w:rPr/>
        <w:t>Sílvia</w:t>
      </w:r>
      <w:r>
        <w:rPr>
          <w:spacing w:val="-4"/>
        </w:rPr>
        <w:t> </w:t>
      </w:r>
      <w:r>
        <w:rPr/>
        <w:t>Maria</w:t>
      </w:r>
      <w:r>
        <w:rPr>
          <w:spacing w:val="-8"/>
        </w:rPr>
        <w:t> </w:t>
      </w:r>
      <w:r>
        <w:rPr/>
        <w:t>Camargos</w:t>
      </w:r>
      <w:r>
        <w:rPr>
          <w:spacing w:val="-6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(187822/MG). Embargado: L J Guerra e Cia Ltda.</w:t>
      </w:r>
    </w:p>
    <w:p>
      <w:pPr>
        <w:pStyle w:val="BodyText"/>
        <w:ind w:right="3067"/>
      </w:pPr>
      <w:r>
        <w:rPr/>
        <w:t>Advogado: Flávio Simões da Silva Sobrinho (3444/AM)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Abraham Peixoto Campos Filho</w:t>
      </w:r>
    </w:p>
    <w:p>
      <w:pPr>
        <w:pStyle w:val="BodyText"/>
        <w:spacing w:line="477" w:lineRule="auto"/>
        <w:ind w:right="3935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Segredo de Justiça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4" w:after="0"/>
        <w:ind w:left="1" w:right="3111" w:firstLine="360"/>
        <w:jc w:val="left"/>
        <w:rPr>
          <w:sz w:val="20"/>
        </w:rPr>
      </w:pPr>
      <w:r>
        <w:rPr>
          <w:sz w:val="20"/>
        </w:rPr>
        <w:t>4006198-02.2020.8.04.0000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6ª Vara de Família</w:t>
      </w:r>
    </w:p>
    <w:p>
      <w:pPr>
        <w:pStyle w:val="BodyText"/>
        <w:spacing w:before="1"/>
        <w:ind w:right="3803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Vicente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Rocha</w:t>
      </w:r>
      <w:r>
        <w:rPr>
          <w:spacing w:val="-4"/>
        </w:rPr>
        <w:t> </w:t>
      </w:r>
      <w:r>
        <w:rPr/>
        <w:t>Pinheiro Agravante: N. F. de O. R.</w:t>
      </w:r>
    </w:p>
    <w:p>
      <w:pPr>
        <w:pStyle w:val="BodyText"/>
        <w:ind w:right="3803"/>
      </w:pPr>
      <w:r>
        <w:rPr/>
        <w:t>Advogada:</w:t>
      </w:r>
      <w:r>
        <w:rPr>
          <w:spacing w:val="-8"/>
        </w:rPr>
        <w:t> </w:t>
      </w:r>
      <w:r>
        <w:rPr/>
        <w:t>Glauce</w:t>
      </w:r>
      <w:r>
        <w:rPr>
          <w:spacing w:val="-8"/>
        </w:rPr>
        <w:t> </w:t>
      </w:r>
      <w:r>
        <w:rPr/>
        <w:t>Maria</w:t>
      </w:r>
      <w:r>
        <w:rPr>
          <w:spacing w:val="-4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Sousa</w:t>
      </w:r>
      <w:r>
        <w:rPr>
          <w:spacing w:val="-8"/>
        </w:rPr>
        <w:t> </w:t>
      </w:r>
      <w:r>
        <w:rPr/>
        <w:t>(6140/AM). Advogada: Vanessa Pizarro Rapp (569A/AM).</w:t>
      </w:r>
    </w:p>
    <w:p>
      <w:pPr>
        <w:pStyle w:val="BodyText"/>
      </w:pPr>
      <w:r>
        <w:rPr/>
        <w:t>Agravado:</w:t>
      </w:r>
      <w:r>
        <w:rPr>
          <w:spacing w:val="-3"/>
        </w:rPr>
        <w:t> </w:t>
      </w:r>
      <w:r>
        <w:rPr/>
        <w:t>A.</w:t>
      </w:r>
      <w:r>
        <w:rPr>
          <w:spacing w:val="-6"/>
        </w:rPr>
        <w:t> </w:t>
      </w:r>
      <w:r>
        <w:rPr/>
        <w:t>G.</w:t>
      </w:r>
      <w:r>
        <w:rPr>
          <w:spacing w:val="-6"/>
        </w:rPr>
        <w:t> </w:t>
      </w:r>
      <w:r>
        <w:rPr/>
        <w:t>dos</w:t>
      </w:r>
      <w:r>
        <w:rPr>
          <w:spacing w:val="-4"/>
        </w:rPr>
        <w:t> </w:t>
      </w:r>
      <w:r>
        <w:rPr>
          <w:spacing w:val="-5"/>
        </w:rPr>
        <w:t>S.</w:t>
      </w:r>
    </w:p>
    <w:p>
      <w:pPr>
        <w:pStyle w:val="BodyText"/>
        <w:ind w:right="3803"/>
      </w:pPr>
      <w:r>
        <w:rPr/>
        <w:t>Advogado: Israel Gomes da Silva (12030/AM). Advogado:</w:t>
      </w:r>
      <w:r>
        <w:rPr>
          <w:spacing w:val="-10"/>
        </w:rPr>
        <w:t> </w:t>
      </w:r>
      <w:r>
        <w:rPr/>
        <w:t>Nayara</w:t>
      </w:r>
      <w:r>
        <w:rPr>
          <w:spacing w:val="-8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8"/>
        </w:rPr>
        <w:t> </w:t>
      </w:r>
      <w:r>
        <w:rPr/>
        <w:t>Xavier</w:t>
      </w:r>
      <w:r>
        <w:rPr>
          <w:spacing w:val="-9"/>
        </w:rPr>
        <w:t> </w:t>
      </w:r>
      <w:r>
        <w:rPr/>
        <w:t>(12357/AM).</w:t>
      </w:r>
    </w:p>
    <w:p>
      <w:pPr>
        <w:pStyle w:val="BodyText"/>
        <w:ind w:right="1248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Presidente: Exmo. Sr. Des. Airton Luís Corrêa Gentil</w:t>
      </w:r>
    </w:p>
    <w:p>
      <w:pPr>
        <w:pStyle w:val="BodyText"/>
        <w:ind w:right="3067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spacing w:before="73"/>
        <w:ind w:left="577" w:right="713" w:firstLine="0"/>
        <w:jc w:val="center"/>
        <w:rPr>
          <w:sz w:val="24"/>
        </w:rPr>
      </w:pPr>
      <w:r>
        <w:rPr>
          <w:sz w:val="24"/>
        </w:rPr>
        <w:t>Adiados</w:t>
      </w:r>
      <w:r>
        <w:rPr>
          <w:spacing w:val="-1"/>
          <w:sz w:val="24"/>
        </w:rPr>
        <w:t> </w:t>
      </w:r>
      <w:r>
        <w:rPr>
          <w:sz w:val="24"/>
        </w:rPr>
        <w:t>de Sessões </w:t>
      </w:r>
      <w:r>
        <w:rPr>
          <w:spacing w:val="-2"/>
          <w:sz w:val="24"/>
        </w:rPr>
        <w:t>Anteriores</w:t>
      </w:r>
    </w:p>
    <w:p>
      <w:pPr>
        <w:pStyle w:val="BodyText"/>
        <w:spacing w:before="1"/>
        <w:ind w:left="0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1" w:after="0"/>
        <w:ind w:left="1" w:right="693" w:firstLine="360"/>
        <w:jc w:val="left"/>
        <w:rPr>
          <w:sz w:val="20"/>
        </w:rPr>
      </w:pPr>
      <w:r>
        <w:rPr>
          <w:sz w:val="20"/>
        </w:rPr>
        <w:t>0639870-56.2016.8.04.0001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3ª Vara Cível e de Acidentes de Trabalho</w:t>
      </w:r>
    </w:p>
    <w:p>
      <w:pPr>
        <w:pStyle w:val="BodyText"/>
        <w:ind w:right="4534"/>
      </w:pPr>
      <w:r>
        <w:rPr/>
        <w:t>Juiz Prolator: Manuel Amaro de Lima Apelante:</w:t>
      </w:r>
      <w:r>
        <w:rPr>
          <w:spacing w:val="-8"/>
        </w:rPr>
        <w:t> </w:t>
      </w:r>
      <w:r>
        <w:rPr/>
        <w:t>KSS</w:t>
      </w:r>
      <w:r>
        <w:rPr>
          <w:spacing w:val="-10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S/S</w:t>
      </w:r>
      <w:r>
        <w:rPr>
          <w:spacing w:val="-11"/>
        </w:rPr>
        <w:t> </w:t>
      </w:r>
      <w:r>
        <w:rPr/>
        <w:t>Ltda</w:t>
      </w:r>
    </w:p>
    <w:p>
      <w:pPr>
        <w:pStyle w:val="BodyText"/>
        <w:spacing w:before="1"/>
      </w:pPr>
      <w:r>
        <w:rPr/>
        <w:t>Advogada:</w:t>
      </w:r>
      <w:r>
        <w:rPr>
          <w:spacing w:val="-10"/>
        </w:rPr>
        <w:t> </w:t>
      </w:r>
      <w:r>
        <w:rPr/>
        <w:t>Adriane</w:t>
      </w:r>
      <w:r>
        <w:rPr>
          <w:spacing w:val="-9"/>
        </w:rPr>
        <w:t> </w:t>
      </w:r>
      <w:r>
        <w:rPr/>
        <w:t>Cabral</w:t>
      </w:r>
      <w:r>
        <w:rPr>
          <w:spacing w:val="-6"/>
        </w:rPr>
        <w:t> </w:t>
      </w:r>
      <w:r>
        <w:rPr/>
        <w:t>Magalhães</w:t>
      </w:r>
      <w:r>
        <w:rPr>
          <w:spacing w:val="-7"/>
        </w:rPr>
        <w:t> </w:t>
      </w:r>
      <w:r>
        <w:rPr/>
        <w:t>OAB/AM</w:t>
      </w:r>
      <w:r>
        <w:rPr>
          <w:spacing w:val="-6"/>
        </w:rPr>
        <w:t> </w:t>
      </w:r>
      <w:r>
        <w:rPr>
          <w:spacing w:val="-4"/>
        </w:rPr>
        <w:t>5.373</w:t>
      </w:r>
    </w:p>
    <w:p>
      <w:pPr>
        <w:pStyle w:val="BodyText"/>
        <w:spacing w:line="229" w:lineRule="exact" w:before="1"/>
      </w:pPr>
      <w:r>
        <w:rPr/>
        <w:t>*Advogado:</w:t>
      </w:r>
      <w:r>
        <w:rPr>
          <w:spacing w:val="-7"/>
        </w:rPr>
        <w:t> </w:t>
      </w:r>
      <w:r>
        <w:rPr/>
        <w:t>Marcelo</w:t>
      </w:r>
      <w:r>
        <w:rPr>
          <w:spacing w:val="-10"/>
        </w:rPr>
        <w:t> </w:t>
      </w:r>
      <w:r>
        <w:rPr/>
        <w:t>Teixeira</w:t>
      </w:r>
      <w:r>
        <w:rPr>
          <w:spacing w:val="-10"/>
        </w:rPr>
        <w:t> </w:t>
      </w:r>
      <w:r>
        <w:rPr/>
        <w:t>(OAB/AM</w:t>
      </w:r>
      <w:r>
        <w:rPr>
          <w:spacing w:val="-6"/>
        </w:rPr>
        <w:t> </w:t>
      </w:r>
      <w:r>
        <w:rPr>
          <w:spacing w:val="-2"/>
        </w:rPr>
        <w:t>15.441)</w:t>
      </w:r>
    </w:p>
    <w:p>
      <w:pPr>
        <w:pStyle w:val="BodyText"/>
        <w:ind w:right="2132"/>
      </w:pPr>
      <w:r>
        <w:rPr/>
        <w:t>Apelado:</w:t>
      </w:r>
      <w:r>
        <w:rPr>
          <w:spacing w:val="-6"/>
        </w:rPr>
        <w:t> </w:t>
      </w:r>
      <w:r>
        <w:rPr/>
        <w:t>Condomínio</w:t>
      </w:r>
      <w:r>
        <w:rPr>
          <w:spacing w:val="-7"/>
        </w:rPr>
        <w:t> </w:t>
      </w:r>
      <w:r>
        <w:rPr/>
        <w:t>Edifício</w:t>
      </w:r>
      <w:r>
        <w:rPr>
          <w:spacing w:val="-7"/>
        </w:rPr>
        <w:t> </w:t>
      </w:r>
      <w:r>
        <w:rPr/>
        <w:t>Tropical</w:t>
      </w:r>
      <w:r>
        <w:rPr>
          <w:spacing w:val="-3"/>
        </w:rPr>
        <w:t> </w:t>
      </w:r>
      <w:r>
        <w:rPr/>
        <w:t>Executive</w:t>
      </w:r>
      <w:r>
        <w:rPr>
          <w:spacing w:val="-6"/>
        </w:rPr>
        <w:t> </w:t>
      </w:r>
      <w:r>
        <w:rPr/>
        <w:t>&amp;</w:t>
      </w:r>
      <w:r>
        <w:rPr>
          <w:spacing w:val="-5"/>
        </w:rPr>
        <w:t> </w:t>
      </w:r>
      <w:r>
        <w:rPr/>
        <w:t>Residence</w:t>
      </w:r>
      <w:r>
        <w:rPr>
          <w:spacing w:val="-5"/>
        </w:rPr>
        <w:t> </w:t>
      </w:r>
      <w:r>
        <w:rPr/>
        <w:t>Hotel Advogados: Wilson Peçanha Neto (4630/AM) e outro</w:t>
      </w:r>
    </w:p>
    <w:p>
      <w:pPr>
        <w:pStyle w:val="BodyText"/>
      </w:pPr>
      <w:r>
        <w:rPr/>
        <w:t>Apelado:</w:t>
      </w:r>
      <w:r>
        <w:rPr>
          <w:spacing w:val="-8"/>
        </w:rPr>
        <w:t> </w:t>
      </w:r>
      <w:r>
        <w:rPr/>
        <w:t>Nobile</w:t>
      </w:r>
      <w:r>
        <w:rPr>
          <w:spacing w:val="-7"/>
        </w:rPr>
        <w:t> </w:t>
      </w:r>
      <w:r>
        <w:rPr/>
        <w:t>Gestão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Ltda</w:t>
      </w:r>
      <w:r>
        <w:rPr>
          <w:spacing w:val="-8"/>
        </w:rPr>
        <w:t> </w:t>
      </w:r>
      <w:r>
        <w:rPr/>
        <w:t>-</w:t>
      </w:r>
      <w:r>
        <w:rPr>
          <w:spacing w:val="-11"/>
        </w:rPr>
        <w:t> </w:t>
      </w:r>
      <w:r>
        <w:rPr/>
        <w:t>Wyndham</w:t>
      </w:r>
      <w:r>
        <w:rPr>
          <w:spacing w:val="-4"/>
        </w:rPr>
        <w:t> </w:t>
      </w:r>
      <w:r>
        <w:rPr/>
        <w:t>Garden</w:t>
      </w:r>
      <w:r>
        <w:rPr>
          <w:spacing w:val="-7"/>
        </w:rPr>
        <w:t> </w:t>
      </w:r>
      <w:r>
        <w:rPr>
          <w:spacing w:val="-2"/>
        </w:rPr>
        <w:t>Manaus</w:t>
      </w:r>
    </w:p>
    <w:p>
      <w:pPr>
        <w:pStyle w:val="BodyText"/>
      </w:pPr>
      <w:r>
        <w:rPr/>
        <w:t>*Advogada:</w:t>
      </w:r>
      <w:r>
        <w:rPr>
          <w:spacing w:val="-8"/>
        </w:rPr>
        <w:t> </w:t>
      </w:r>
      <w:r>
        <w:rPr/>
        <w:t>Diego</w:t>
      </w:r>
      <w:r>
        <w:rPr>
          <w:spacing w:val="-9"/>
        </w:rPr>
        <w:t> </w:t>
      </w:r>
      <w:r>
        <w:rPr/>
        <w:t>Martins</w:t>
      </w:r>
      <w:r>
        <w:rPr>
          <w:spacing w:val="-7"/>
        </w:rPr>
        <w:t> </w:t>
      </w:r>
      <w:r>
        <w:rPr/>
        <w:t>Alves</w:t>
      </w:r>
      <w:r>
        <w:rPr>
          <w:spacing w:val="-8"/>
        </w:rPr>
        <w:t> </w:t>
      </w:r>
      <w:r>
        <w:rPr/>
        <w:t>(OAB/DF</w:t>
      </w:r>
      <w:r>
        <w:rPr>
          <w:spacing w:val="-8"/>
        </w:rPr>
        <w:t> </w:t>
      </w:r>
      <w:r>
        <w:rPr>
          <w:spacing w:val="-2"/>
        </w:rPr>
        <w:t>47.944)</w:t>
      </w:r>
    </w:p>
    <w:p>
      <w:pPr>
        <w:pStyle w:val="BodyText"/>
        <w:ind w:left="56" w:right="1248" w:hanging="56"/>
      </w:pPr>
      <w:r>
        <w:rPr/>
        <w:t>Presidente</w:t>
      </w:r>
      <w:r>
        <w:rPr>
          <w:spacing w:val="-3"/>
        </w:rPr>
        <w:t> </w:t>
      </w:r>
      <w:r>
        <w:rPr/>
        <w:t>Eventual</w:t>
      </w:r>
      <w:r>
        <w:rPr>
          <w:spacing w:val="-6"/>
        </w:rPr>
        <w:t> </w:t>
      </w:r>
      <w:r>
        <w:rPr/>
        <w:t>e</w:t>
      </w:r>
      <w:r>
        <w:rPr>
          <w:spacing w:val="-1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Relatora: Exma. Sra. Dra. Mirza Telma de Oliveira Cunha</w:t>
      </w:r>
    </w:p>
    <w:p>
      <w:pPr>
        <w:pStyle w:val="BodyText"/>
        <w:spacing w:line="227" w:lineRule="exact"/>
      </w:pPr>
      <w:r>
        <w:rPr/>
        <w:t>Membro: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>
          <w:spacing w:val="-2"/>
        </w:rPr>
        <w:t>Lopes</w:t>
      </w:r>
    </w:p>
    <w:p>
      <w:pPr>
        <w:spacing w:line="229" w:lineRule="exact"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  <w:u w:val="single"/>
        </w:rPr>
        <w:t>Averbou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suspeição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7"/>
          <w:sz w:val="20"/>
        </w:rPr>
        <w:t> </w:t>
      </w:r>
      <w:r>
        <w:rPr>
          <w:sz w:val="20"/>
        </w:rPr>
        <w:t>Luís</w:t>
      </w:r>
      <w:r>
        <w:rPr>
          <w:spacing w:val="-7"/>
          <w:sz w:val="20"/>
        </w:rPr>
        <w:t> </w:t>
      </w:r>
      <w:r>
        <w:rPr>
          <w:sz w:val="20"/>
        </w:rPr>
        <w:t>Corrêa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Gentil</w:t>
      </w:r>
    </w:p>
    <w:p>
      <w:pPr>
        <w:pStyle w:val="BodyText"/>
        <w:spacing w:before="3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1" w:after="0"/>
        <w:ind w:left="1" w:right="420" w:firstLine="360"/>
        <w:jc w:val="left"/>
        <w:rPr>
          <w:sz w:val="20"/>
        </w:rPr>
      </w:pPr>
      <w:r>
        <w:rPr>
          <w:sz w:val="20"/>
        </w:rPr>
        <w:t>0660389-47.2019.8.04.0001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12"/>
          <w:sz w:val="20"/>
        </w:rPr>
        <w:t> </w:t>
      </w:r>
      <w:r>
        <w:rPr>
          <w:sz w:val="20"/>
        </w:rPr>
        <w:t>ampliado)</w:t>
      </w:r>
      <w:r>
        <w:rPr>
          <w:spacing w:val="-11"/>
          <w:sz w:val="20"/>
        </w:rPr>
        <w:t> </w:t>
      </w:r>
      <w:r>
        <w:rPr>
          <w:sz w:val="20"/>
        </w:rPr>
        <w:t>=</w:t>
      </w:r>
      <w:r>
        <w:rPr>
          <w:spacing w:val="-14"/>
          <w:sz w:val="20"/>
        </w:rPr>
        <w:t> </w:t>
      </w:r>
      <w:r>
        <w:rPr>
          <w:sz w:val="20"/>
        </w:rPr>
        <w:t>ADIAR Origem: 15ª Vara Cível e de Acidentes de Trabalho</w:t>
      </w:r>
    </w:p>
    <w:p>
      <w:pPr>
        <w:pStyle w:val="BodyText"/>
        <w:ind w:right="4534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5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 Apelante: Banco BMG S/A</w:t>
      </w:r>
    </w:p>
    <w:p>
      <w:pPr>
        <w:pStyle w:val="BodyText"/>
        <w:ind w:right="2132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4"/>
        </w:rPr>
        <w:t> </w:t>
      </w:r>
      <w:r>
        <w:rPr/>
        <w:t>Neto</w:t>
      </w:r>
      <w:r>
        <w:rPr>
          <w:spacing w:val="-6"/>
        </w:rPr>
        <w:t> </w:t>
      </w:r>
      <w:r>
        <w:rPr/>
        <w:t>(30142A/CE)</w:t>
      </w:r>
      <w:r>
        <w:rPr>
          <w:spacing w:val="-5"/>
        </w:rPr>
        <w:t> </w:t>
      </w:r>
      <w:r>
        <w:rPr/>
        <w:t>(23255/PE) Apelada: Carliete Medeiros Leite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Davi</w:t>
      </w:r>
      <w:r>
        <w:rPr>
          <w:spacing w:val="-7"/>
        </w:rPr>
        <w:t> </w:t>
      </w:r>
      <w:r>
        <w:rPr/>
        <w:t>Fontenele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>
          <w:spacing w:val="-2"/>
        </w:rPr>
        <w:t>(13125/AM)</w:t>
      </w:r>
    </w:p>
    <w:p>
      <w:pPr>
        <w:pStyle w:val="BodyText"/>
        <w:ind w:right="2132"/>
      </w:pPr>
      <w:r>
        <w:rPr/>
        <w:t>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Relatora: Exma. Sra. Dra. Mirza Telma de Oliveira Cunha</w:t>
      </w:r>
    </w:p>
    <w:p>
      <w:pPr>
        <w:pStyle w:val="BodyText"/>
        <w:ind w:right="1767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Jesus Abdala</w:t>
      </w:r>
      <w:r>
        <w:rPr>
          <w:spacing w:val="-2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(Votou</w:t>
      </w:r>
      <w:r>
        <w:rPr>
          <w:spacing w:val="-6"/>
        </w:rPr>
        <w:t> </w:t>
      </w:r>
      <w:r>
        <w:rPr/>
        <w:t>Divergente) Exmo. Sr. Des. Lafayette Carneiro Vieira Júnior (Votou com a Relatora) Exmo. Sr. Des. Flávio Humberto Pascarelli Lopes (Não votou)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06" w:after="0"/>
        <w:ind w:left="1" w:right="420" w:firstLine="360"/>
        <w:jc w:val="left"/>
        <w:rPr>
          <w:sz w:val="20"/>
        </w:rPr>
      </w:pPr>
      <w:r>
        <w:rPr>
          <w:sz w:val="20"/>
        </w:rPr>
        <w:t>0625748-33.2019.8.04.0001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12"/>
          <w:sz w:val="20"/>
        </w:rPr>
        <w:t> </w:t>
      </w:r>
      <w:r>
        <w:rPr>
          <w:sz w:val="20"/>
        </w:rPr>
        <w:t>ampliado)</w:t>
      </w:r>
      <w:r>
        <w:rPr>
          <w:spacing w:val="-11"/>
          <w:sz w:val="20"/>
        </w:rPr>
        <w:t> </w:t>
      </w:r>
      <w:r>
        <w:rPr>
          <w:sz w:val="20"/>
        </w:rPr>
        <w:t>=</w:t>
      </w:r>
      <w:r>
        <w:rPr>
          <w:spacing w:val="-14"/>
          <w:sz w:val="20"/>
        </w:rPr>
        <w:t> </w:t>
      </w:r>
      <w:r>
        <w:rPr>
          <w:sz w:val="20"/>
        </w:rPr>
        <w:t>ADIAR Origem: 16ª Vara Cível e de Acidentes de Trabalho</w:t>
      </w:r>
    </w:p>
    <w:p>
      <w:pPr>
        <w:pStyle w:val="BodyText"/>
        <w:spacing w:before="1"/>
        <w:ind w:right="3935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Banco BMG S/A</w:t>
      </w:r>
    </w:p>
    <w:p>
      <w:pPr>
        <w:spacing w:line="228" w:lineRule="exact" w:before="0"/>
        <w:ind w:left="1" w:right="0" w:firstLine="0"/>
        <w:jc w:val="left"/>
        <w:rPr>
          <w:sz w:val="12"/>
        </w:rPr>
      </w:pPr>
      <w:r>
        <w:rPr>
          <w:sz w:val="20"/>
        </w:rPr>
        <w:t>*Advogado:</w:t>
      </w:r>
      <w:r>
        <w:rPr>
          <w:spacing w:val="-3"/>
          <w:sz w:val="20"/>
        </w:rPr>
        <w:t> </w:t>
      </w:r>
      <w:r>
        <w:rPr>
          <w:sz w:val="20"/>
        </w:rPr>
        <w:t>Yago</w:t>
      </w:r>
      <w:r>
        <w:rPr>
          <w:spacing w:val="-7"/>
          <w:sz w:val="20"/>
        </w:rPr>
        <w:t> </w:t>
      </w:r>
      <w:r>
        <w:rPr>
          <w:sz w:val="20"/>
        </w:rPr>
        <w:t>Lira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z w:val="20"/>
        </w:rPr>
        <w:t>Mabelini</w:t>
      </w:r>
      <w:r>
        <w:rPr>
          <w:spacing w:val="-6"/>
          <w:sz w:val="20"/>
        </w:rPr>
        <w:t> </w:t>
      </w:r>
      <w:r>
        <w:rPr>
          <w:sz w:val="20"/>
        </w:rPr>
        <w:t>(OAB/AM</w:t>
      </w:r>
      <w:r>
        <w:rPr>
          <w:spacing w:val="-4"/>
          <w:sz w:val="20"/>
        </w:rPr>
        <w:t> </w:t>
      </w:r>
      <w:r>
        <w:rPr>
          <w:sz w:val="20"/>
        </w:rPr>
        <w:t>13.650)</w:t>
      </w:r>
      <w:r>
        <w:rPr>
          <w:spacing w:val="-4"/>
          <w:sz w:val="20"/>
        </w:rPr>
        <w:t> </w:t>
      </w:r>
      <w:r>
        <w:rPr>
          <w:sz w:val="12"/>
        </w:rPr>
        <w:t>(sustentou</w:t>
      </w:r>
      <w:r>
        <w:rPr>
          <w:spacing w:val="-2"/>
          <w:sz w:val="12"/>
        </w:rPr>
        <w:t> </w:t>
      </w:r>
      <w:r>
        <w:rPr>
          <w:sz w:val="12"/>
        </w:rPr>
        <w:t>em</w:t>
      </w:r>
      <w:r>
        <w:rPr>
          <w:spacing w:val="-6"/>
          <w:sz w:val="12"/>
        </w:rPr>
        <w:t> </w:t>
      </w:r>
      <w:r>
        <w:rPr>
          <w:spacing w:val="-2"/>
          <w:sz w:val="12"/>
        </w:rPr>
        <w:t>21.06.2021)</w:t>
      </w:r>
    </w:p>
    <w:p>
      <w:pPr>
        <w:pStyle w:val="BodyText"/>
        <w:ind w:right="4510"/>
      </w:pPr>
      <w:r>
        <w:rPr/>
        <w:t>Apelado: Aroldo de Oliveira da Silva Advogado:</w:t>
      </w:r>
      <w:r>
        <w:rPr>
          <w:spacing w:val="-11"/>
        </w:rPr>
        <w:t> </w:t>
      </w:r>
      <w:r>
        <w:rPr/>
        <w:t>Anderson</w:t>
      </w:r>
      <w:r>
        <w:rPr>
          <w:spacing w:val="-9"/>
        </w:rPr>
        <w:t> </w:t>
      </w:r>
      <w:r>
        <w:rPr/>
        <w:t>Santos</w:t>
      </w:r>
      <w:r>
        <w:rPr>
          <w:spacing w:val="-10"/>
        </w:rPr>
        <w:t> </w:t>
      </w:r>
      <w:r>
        <w:rPr/>
        <w:t>Silva</w:t>
      </w:r>
      <w:r>
        <w:rPr>
          <w:spacing w:val="-8"/>
        </w:rPr>
        <w:t> </w:t>
      </w:r>
      <w:r>
        <w:rPr/>
        <w:t>(12015/AM)</w:t>
      </w:r>
    </w:p>
    <w:p>
      <w:pPr>
        <w:pStyle w:val="BodyText"/>
        <w:spacing w:before="1"/>
        <w:ind w:right="3301"/>
      </w:pPr>
      <w:r>
        <w:rPr/>
        <w:t>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6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Cunha</w:t>
      </w:r>
    </w:p>
    <w:p>
      <w:pPr>
        <w:pStyle w:val="BodyText"/>
        <w:ind w:right="2132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(Com a Relatora) Exmo. Sr. Des. Lafayette Carneiro Vieira Júnior (Férias)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420" w:firstLine="360"/>
        <w:jc w:val="left"/>
        <w:rPr>
          <w:sz w:val="20"/>
        </w:rPr>
      </w:pPr>
      <w:r>
        <w:rPr>
          <w:sz w:val="20"/>
        </w:rPr>
        <w:t>0614196-71.2019.8.04.0001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12"/>
          <w:sz w:val="20"/>
        </w:rPr>
        <w:t> </w:t>
      </w:r>
      <w:r>
        <w:rPr>
          <w:sz w:val="20"/>
        </w:rPr>
        <w:t>ampliado)</w:t>
      </w:r>
      <w:r>
        <w:rPr>
          <w:spacing w:val="-11"/>
          <w:sz w:val="20"/>
        </w:rPr>
        <w:t> </w:t>
      </w:r>
      <w:r>
        <w:rPr>
          <w:sz w:val="20"/>
        </w:rPr>
        <w:t>=</w:t>
      </w:r>
      <w:r>
        <w:rPr>
          <w:spacing w:val="-14"/>
          <w:sz w:val="20"/>
        </w:rPr>
        <w:t> </w:t>
      </w:r>
      <w:r>
        <w:rPr>
          <w:sz w:val="20"/>
        </w:rPr>
        <w:t>ADIAR Origem: 19ª Vara Cível e de Acidentes de Trabalho</w:t>
      </w:r>
    </w:p>
    <w:p>
      <w:pPr>
        <w:pStyle w:val="BodyText"/>
        <w:ind w:right="4056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Omar Alves de Oliveira</w:t>
      </w:r>
    </w:p>
    <w:p>
      <w:pPr>
        <w:pStyle w:val="BodyText"/>
        <w:ind w:right="3803"/>
      </w:pPr>
      <w:r>
        <w:rPr/>
        <w:t>Advogado: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(8251/AM) Apelado: Banco BMG S/A</w:t>
      </w:r>
    </w:p>
    <w:p>
      <w:pPr>
        <w:spacing w:line="229" w:lineRule="exact" w:before="1"/>
        <w:ind w:left="1" w:right="0" w:firstLine="0"/>
        <w:jc w:val="left"/>
        <w:rPr>
          <w:sz w:val="12"/>
        </w:rPr>
      </w:pPr>
      <w:r>
        <w:rPr>
          <w:sz w:val="20"/>
        </w:rPr>
        <w:t>*Advogado:</w:t>
      </w:r>
      <w:r>
        <w:rPr>
          <w:spacing w:val="-3"/>
          <w:sz w:val="20"/>
        </w:rPr>
        <w:t> </w:t>
      </w:r>
      <w:r>
        <w:rPr>
          <w:sz w:val="20"/>
        </w:rPr>
        <w:t>Yago</w:t>
      </w:r>
      <w:r>
        <w:rPr>
          <w:spacing w:val="-7"/>
          <w:sz w:val="20"/>
        </w:rPr>
        <w:t> </w:t>
      </w:r>
      <w:r>
        <w:rPr>
          <w:sz w:val="20"/>
        </w:rPr>
        <w:t>Lira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z w:val="20"/>
        </w:rPr>
        <w:t>Mabelini</w:t>
      </w:r>
      <w:r>
        <w:rPr>
          <w:spacing w:val="-6"/>
          <w:sz w:val="20"/>
        </w:rPr>
        <w:t> </w:t>
      </w:r>
      <w:r>
        <w:rPr>
          <w:sz w:val="20"/>
        </w:rPr>
        <w:t>(OAB/AM</w:t>
      </w:r>
      <w:r>
        <w:rPr>
          <w:spacing w:val="-4"/>
          <w:sz w:val="20"/>
        </w:rPr>
        <w:t> </w:t>
      </w:r>
      <w:r>
        <w:rPr>
          <w:sz w:val="20"/>
        </w:rPr>
        <w:t>13.650)</w:t>
      </w:r>
      <w:r>
        <w:rPr>
          <w:spacing w:val="-4"/>
          <w:sz w:val="20"/>
        </w:rPr>
        <w:t> </w:t>
      </w:r>
      <w:r>
        <w:rPr>
          <w:sz w:val="12"/>
        </w:rPr>
        <w:t>(sustentou</w:t>
      </w:r>
      <w:r>
        <w:rPr>
          <w:spacing w:val="-2"/>
          <w:sz w:val="12"/>
        </w:rPr>
        <w:t> </w:t>
      </w:r>
      <w:r>
        <w:rPr>
          <w:sz w:val="12"/>
        </w:rPr>
        <w:t>em</w:t>
      </w:r>
      <w:r>
        <w:rPr>
          <w:spacing w:val="-6"/>
          <w:sz w:val="12"/>
        </w:rPr>
        <w:t> </w:t>
      </w:r>
      <w:r>
        <w:rPr>
          <w:spacing w:val="-2"/>
          <w:sz w:val="12"/>
        </w:rPr>
        <w:t>21.06.2021)</w:t>
      </w:r>
    </w:p>
    <w:p>
      <w:pPr>
        <w:pStyle w:val="BodyText"/>
        <w:ind w:right="3301"/>
      </w:pPr>
      <w:r>
        <w:rPr/>
        <w:t>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6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Cunha</w:t>
      </w:r>
    </w:p>
    <w:p>
      <w:pPr>
        <w:pStyle w:val="BodyText"/>
        <w:ind w:right="2132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(Com a Relatora) Exmo. Sr. Des. Lafayette Carneiro Vieira Júnior (Férias)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206" w:firstLine="360"/>
        <w:jc w:val="left"/>
        <w:rPr>
          <w:sz w:val="20"/>
        </w:rPr>
      </w:pPr>
      <w:r>
        <w:rPr>
          <w:sz w:val="20"/>
        </w:rPr>
        <w:t>0628509-42.2016.8.04.0001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3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(Não</w:t>
      </w:r>
      <w:r>
        <w:rPr>
          <w:spacing w:val="-5"/>
          <w:sz w:val="20"/>
        </w:rPr>
        <w:t> </w:t>
      </w:r>
      <w:r>
        <w:rPr>
          <w:sz w:val="20"/>
        </w:rPr>
        <w:t>proclamado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resultado)</w:t>
      </w:r>
      <w:r>
        <w:rPr>
          <w:spacing w:val="-4"/>
          <w:sz w:val="20"/>
        </w:rPr>
        <w:t> </w:t>
      </w:r>
      <w:r>
        <w:rPr>
          <w:sz w:val="20"/>
        </w:rPr>
        <w:t>=</w:t>
      </w:r>
      <w:r>
        <w:rPr>
          <w:spacing w:val="-1"/>
          <w:sz w:val="20"/>
        </w:rPr>
        <w:t> </w:t>
      </w:r>
      <w:r>
        <w:rPr>
          <w:sz w:val="20"/>
        </w:rPr>
        <w:t>ADIAR Origem: 4ª Vara Cível e de Acidentes de Trabalho</w:t>
      </w:r>
    </w:p>
    <w:p>
      <w:pPr>
        <w:pStyle w:val="BodyText"/>
        <w:ind w:right="3803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Nayara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Moreira</w:t>
      </w:r>
      <w:r>
        <w:rPr>
          <w:spacing w:val="-7"/>
        </w:rPr>
        <w:t> </w:t>
      </w:r>
      <w:r>
        <w:rPr/>
        <w:t>Antunes Apelante:</w:t>
      </w:r>
      <w:r>
        <w:rPr>
          <w:spacing w:val="-7"/>
        </w:rPr>
        <w:t> </w:t>
      </w:r>
      <w:r>
        <w:rPr/>
        <w:t>C</w:t>
      </w:r>
      <w:r>
        <w:rPr>
          <w:spacing w:val="-4"/>
        </w:rPr>
        <w:t> </w:t>
      </w:r>
      <w:r>
        <w:rPr/>
        <w:t>J</w:t>
      </w:r>
      <w:r>
        <w:rPr>
          <w:spacing w:val="-4"/>
        </w:rPr>
        <w:t> </w:t>
      </w:r>
      <w:r>
        <w:rPr/>
        <w:t>Arquitetos</w:t>
      </w:r>
      <w:r>
        <w:rPr>
          <w:spacing w:val="-5"/>
        </w:rPr>
        <w:t> </w:t>
      </w:r>
      <w:r>
        <w:rPr/>
        <w:t>Associados</w:t>
      </w:r>
      <w:r>
        <w:rPr>
          <w:spacing w:val="-7"/>
        </w:rPr>
        <w:t> </w:t>
      </w:r>
      <w:r>
        <w:rPr/>
        <w:t>Ltda</w:t>
      </w:r>
      <w:r>
        <w:rPr>
          <w:spacing w:val="-6"/>
        </w:rPr>
        <w:t> </w:t>
      </w:r>
      <w:r>
        <w:rPr/>
        <w:t>-</w:t>
      </w:r>
      <w:r>
        <w:rPr>
          <w:spacing w:val="-2"/>
        </w:rPr>
        <w:t> </w:t>
      </w:r>
      <w:r>
        <w:rPr>
          <w:spacing w:val="-5"/>
        </w:rPr>
        <w:t>ME</w:t>
      </w:r>
    </w:p>
    <w:p>
      <w:pPr>
        <w:spacing w:before="1"/>
        <w:ind w:left="1" w:right="0" w:firstLine="0"/>
        <w:jc w:val="left"/>
        <w:rPr>
          <w:sz w:val="12"/>
        </w:rPr>
      </w:pPr>
      <w:r>
        <w:rPr>
          <w:sz w:val="20"/>
        </w:rPr>
        <w:t>*Advogado:</w:t>
      </w:r>
      <w:r>
        <w:rPr>
          <w:spacing w:val="-4"/>
          <w:sz w:val="20"/>
        </w:rPr>
        <w:t> </w:t>
      </w:r>
      <w:r>
        <w:rPr>
          <w:sz w:val="20"/>
        </w:rPr>
        <w:t>Marcos</w:t>
      </w:r>
      <w:r>
        <w:rPr>
          <w:spacing w:val="-5"/>
          <w:sz w:val="20"/>
        </w:rPr>
        <w:t> </w:t>
      </w:r>
      <w:r>
        <w:rPr>
          <w:sz w:val="20"/>
        </w:rPr>
        <w:t>André</w:t>
      </w:r>
      <w:r>
        <w:rPr>
          <w:spacing w:val="-5"/>
          <w:sz w:val="20"/>
        </w:rPr>
        <w:t> </w:t>
      </w:r>
      <w:r>
        <w:rPr>
          <w:sz w:val="20"/>
        </w:rPr>
        <w:t>Palheta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z w:val="20"/>
        </w:rPr>
        <w:t>(3.987/AM)</w:t>
      </w:r>
      <w:r>
        <w:rPr>
          <w:spacing w:val="-6"/>
          <w:sz w:val="20"/>
        </w:rPr>
        <w:t> </w:t>
      </w:r>
      <w:r>
        <w:rPr>
          <w:sz w:val="12"/>
        </w:rPr>
        <w:t>(Sustentou</w:t>
      </w:r>
      <w:r>
        <w:rPr>
          <w:spacing w:val="-4"/>
          <w:sz w:val="12"/>
        </w:rPr>
        <w:t> </w:t>
      </w:r>
      <w:r>
        <w:rPr>
          <w:sz w:val="12"/>
        </w:rPr>
        <w:t>em</w:t>
      </w:r>
      <w:r>
        <w:rPr>
          <w:spacing w:val="-7"/>
          <w:sz w:val="12"/>
        </w:rPr>
        <w:t> </w:t>
      </w:r>
      <w:r>
        <w:rPr>
          <w:spacing w:val="-2"/>
          <w:sz w:val="12"/>
        </w:rPr>
        <w:t>05.07.2021)</w:t>
      </w:r>
    </w:p>
    <w:p>
      <w:pPr>
        <w:pStyle w:val="BodyText"/>
        <w:spacing w:before="1"/>
        <w:ind w:right="4534"/>
      </w:pPr>
      <w:r>
        <w:rPr/>
        <w:t>Apelado: Alessandro Botelho Santana Advogada:</w:t>
      </w:r>
      <w:r>
        <w:rPr>
          <w:spacing w:val="-11"/>
        </w:rPr>
        <w:t> </w:t>
      </w:r>
      <w:r>
        <w:rPr/>
        <w:t>Leyla</w:t>
      </w:r>
      <w:r>
        <w:rPr>
          <w:spacing w:val="-10"/>
        </w:rPr>
        <w:t> </w:t>
      </w:r>
      <w:r>
        <w:rPr/>
        <w:t>Viga</w:t>
      </w:r>
      <w:r>
        <w:rPr>
          <w:spacing w:val="-8"/>
        </w:rPr>
        <w:t> </w:t>
      </w:r>
      <w:r>
        <w:rPr/>
        <w:t>Yurtsever</w:t>
      </w:r>
      <w:r>
        <w:rPr>
          <w:spacing w:val="-9"/>
        </w:rPr>
        <w:t> </w:t>
      </w:r>
      <w:r>
        <w:rPr/>
        <w:t>(3737/AM)</w:t>
      </w:r>
    </w:p>
    <w:p>
      <w:pPr>
        <w:pStyle w:val="BodyText"/>
        <w:ind w:right="3189"/>
      </w:pPr>
      <w:r>
        <w:rPr/>
        <w:t>Advogado:</w:t>
      </w:r>
      <w:r>
        <w:rPr>
          <w:spacing w:val="-7"/>
        </w:rPr>
        <w:t> </w:t>
      </w:r>
      <w:r>
        <w:rPr/>
        <w:t>Débora</w:t>
      </w:r>
      <w:r>
        <w:rPr>
          <w:spacing w:val="-5"/>
        </w:rPr>
        <w:t> </w:t>
      </w:r>
      <w:r>
        <w:rPr/>
        <w:t>Katarinne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Rodrigues</w:t>
      </w:r>
      <w:r>
        <w:rPr>
          <w:spacing w:val="-4"/>
        </w:rPr>
        <w:t> </w:t>
      </w:r>
      <w:r>
        <w:rPr/>
        <w:t>(9840/AM) Presidente: Exmo. Sr. Des. Airton Luís Corrêa Gentil Relatora: Exma. Sra. Dra. Mirza Telma de Oliveira Cunha Membros: Exmo. Sr. Des. João de Jesus Abdala Simões Exmo. Sr. Des. Lafayette Carneiro Vieira Júnior (Férias)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8" w:after="0"/>
        <w:ind w:left="1" w:right="1128" w:firstLine="360"/>
        <w:jc w:val="left"/>
        <w:rPr>
          <w:sz w:val="20"/>
        </w:rPr>
      </w:pPr>
      <w:r>
        <w:rPr>
          <w:sz w:val="20"/>
        </w:rPr>
        <w:t>0635893-85.2018.8.04.0001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5"/>
          <w:sz w:val="20"/>
        </w:rPr>
        <w:t> </w:t>
      </w:r>
      <w:r>
        <w:rPr>
          <w:sz w:val="20"/>
        </w:rPr>
        <w:t>Cível</w:t>
      </w:r>
      <w:r>
        <w:rPr>
          <w:spacing w:val="39"/>
          <w:sz w:val="20"/>
        </w:rPr>
        <w:t> </w:t>
      </w:r>
      <w:r>
        <w:rPr>
          <w:sz w:val="20"/>
        </w:rPr>
        <w:t>(Quorum ampliado)</w:t>
      </w:r>
      <w:r>
        <w:rPr>
          <w:spacing w:val="-2"/>
          <w:sz w:val="20"/>
        </w:rPr>
        <w:t> </w:t>
      </w:r>
      <w:r>
        <w:rPr>
          <w:sz w:val="20"/>
        </w:rPr>
        <w:t>=</w:t>
      </w:r>
      <w:r>
        <w:rPr>
          <w:spacing w:val="-6"/>
          <w:sz w:val="20"/>
        </w:rPr>
        <w:t> </w:t>
      </w:r>
      <w:r>
        <w:rPr>
          <w:sz w:val="20"/>
        </w:rPr>
        <w:t>ADIAR Origem: 1ª Vara da Fazenda Pública</w:t>
      </w:r>
    </w:p>
    <w:p>
      <w:pPr>
        <w:pStyle w:val="BodyText"/>
        <w:spacing w:before="1"/>
        <w:ind w:right="4534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Dr.</w:t>
      </w:r>
      <w:r>
        <w:rPr>
          <w:spacing w:val="-7"/>
        </w:rPr>
        <w:t> </w:t>
      </w:r>
      <w:r>
        <w:rPr/>
        <w:t>Ronnie</w:t>
      </w:r>
      <w:r>
        <w:rPr>
          <w:spacing w:val="-6"/>
        </w:rPr>
        <w:t> </w:t>
      </w:r>
      <w:r>
        <w:rPr/>
        <w:t>Frank</w:t>
      </w:r>
      <w:r>
        <w:rPr>
          <w:spacing w:val="-5"/>
        </w:rPr>
        <w:t> </w:t>
      </w:r>
      <w:r>
        <w:rPr/>
        <w:t>T.</w:t>
      </w:r>
      <w:r>
        <w:rPr>
          <w:spacing w:val="-6"/>
        </w:rPr>
        <w:t> </w:t>
      </w:r>
      <w:r>
        <w:rPr/>
        <w:t>Stone Apelante: Estado do Amazonas</w:t>
      </w:r>
    </w:p>
    <w:p>
      <w:pPr>
        <w:pStyle w:val="BodyText"/>
        <w:ind w:right="3803"/>
      </w:pPr>
      <w:r>
        <w:rPr/>
        <w:t>Advogada:</w:t>
      </w:r>
      <w:r>
        <w:rPr>
          <w:spacing w:val="-8"/>
        </w:rPr>
        <w:t> </w:t>
      </w:r>
      <w:r>
        <w:rPr/>
        <w:t>Ana</w:t>
      </w:r>
      <w:r>
        <w:rPr>
          <w:spacing w:val="-5"/>
        </w:rPr>
        <w:t> </w:t>
      </w:r>
      <w:r>
        <w:rPr/>
        <w:t>Marcela</w:t>
      </w:r>
      <w:r>
        <w:rPr>
          <w:spacing w:val="-7"/>
        </w:rPr>
        <w:t> </w:t>
      </w:r>
      <w:r>
        <w:rPr/>
        <w:t>Grana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7"/>
        </w:rPr>
        <w:t> </w:t>
      </w:r>
      <w:r>
        <w:rPr/>
        <w:t>(7513/AM) Apelado: Francisco Palheta da Silva</w:t>
      </w:r>
    </w:p>
    <w:p>
      <w:pPr>
        <w:pStyle w:val="BodyText"/>
        <w:ind w:right="2864"/>
      </w:pPr>
      <w:r>
        <w:rPr/>
        <w:t>Advogada:</w:t>
      </w:r>
      <w:r>
        <w:rPr>
          <w:spacing w:val="-7"/>
        </w:rPr>
        <w:t> </w:t>
      </w:r>
      <w:r>
        <w:rPr/>
        <w:t>Ediane</w:t>
      </w:r>
      <w:r>
        <w:rPr>
          <w:spacing w:val="-3"/>
        </w:rPr>
        <w:t> </w:t>
      </w:r>
      <w:r>
        <w:rPr/>
        <w:t>Evangelista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Moura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4"/>
        </w:rPr>
        <w:t> </w:t>
      </w:r>
      <w:r>
        <w:rPr/>
        <w:t>(12161/AM) Advogada: Samia Brena Furtado Monteiro (11988/AM) Advogado: Sidney José Vieira de Souza (5798/AM)</w:t>
      </w:r>
    </w:p>
    <w:p>
      <w:pPr>
        <w:pStyle w:val="BodyText"/>
        <w:spacing w:line="229" w:lineRule="exact" w:before="1"/>
      </w:pPr>
      <w:r>
        <w:rPr/>
        <w:t>Advogado:</w:t>
      </w:r>
      <w:r>
        <w:rPr>
          <w:spacing w:val="-7"/>
        </w:rPr>
        <w:t> </w:t>
      </w:r>
      <w:r>
        <w:rPr/>
        <w:t>Alzilene</w:t>
      </w:r>
      <w:r>
        <w:rPr>
          <w:spacing w:val="-7"/>
        </w:rPr>
        <w:t> </w:t>
      </w:r>
      <w:r>
        <w:rPr/>
        <w:t>Seabra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Leão</w:t>
      </w:r>
      <w:r>
        <w:rPr>
          <w:spacing w:val="-6"/>
        </w:rPr>
        <w:t> </w:t>
      </w:r>
      <w:r>
        <w:rPr>
          <w:spacing w:val="-2"/>
        </w:rPr>
        <w:t>(12112/AM)</w:t>
      </w:r>
    </w:p>
    <w:p>
      <w:pPr>
        <w:pStyle w:val="BodyText"/>
        <w:ind w:right="1248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Presidente: Exmo. Sr. Des. Airton Luís Corrêa Gentil</w:t>
      </w:r>
    </w:p>
    <w:p>
      <w:pPr>
        <w:pStyle w:val="BodyText"/>
        <w:ind w:right="2132"/>
      </w:pPr>
      <w:r>
        <w:rPr/>
        <w:t>Relator:Exmo. Sr. Des. Lafayette Carneiro Vieira Júnior (Férias)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 (Com a divergência)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1" w:right="1128" w:firstLine="360"/>
        <w:jc w:val="left"/>
        <w:rPr>
          <w:sz w:val="20"/>
        </w:rPr>
      </w:pPr>
      <w:r>
        <w:rPr>
          <w:sz w:val="20"/>
        </w:rPr>
        <w:t>0644012-98.2019.8.04.0001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5"/>
          <w:sz w:val="20"/>
        </w:rPr>
        <w:t> </w:t>
      </w:r>
      <w:r>
        <w:rPr>
          <w:sz w:val="20"/>
        </w:rPr>
        <w:t>Cível</w:t>
      </w:r>
      <w:r>
        <w:rPr>
          <w:spacing w:val="39"/>
          <w:sz w:val="20"/>
        </w:rPr>
        <w:t> </w:t>
      </w:r>
      <w:r>
        <w:rPr>
          <w:sz w:val="20"/>
        </w:rPr>
        <w:t>(Quorum ampliado)</w:t>
      </w:r>
      <w:r>
        <w:rPr>
          <w:spacing w:val="-2"/>
          <w:sz w:val="20"/>
        </w:rPr>
        <w:t> </w:t>
      </w:r>
      <w:r>
        <w:rPr>
          <w:sz w:val="20"/>
        </w:rPr>
        <w:t>=</w:t>
      </w:r>
      <w:r>
        <w:rPr>
          <w:spacing w:val="-6"/>
          <w:sz w:val="20"/>
        </w:rPr>
        <w:t> </w:t>
      </w:r>
      <w:r>
        <w:rPr>
          <w:sz w:val="20"/>
        </w:rPr>
        <w:t>ADIAR Origem: 2ª Vara da Fazenda Pública</w:t>
      </w:r>
    </w:p>
    <w:p>
      <w:pPr>
        <w:pStyle w:val="BodyText"/>
        <w:ind w:right="5097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Leoney</w:t>
      </w:r>
      <w:r>
        <w:rPr>
          <w:spacing w:val="-12"/>
        </w:rPr>
        <w:t> </w:t>
      </w:r>
      <w:r>
        <w:rPr/>
        <w:t>F.</w:t>
      </w:r>
      <w:r>
        <w:rPr>
          <w:spacing w:val="-10"/>
        </w:rPr>
        <w:t> </w:t>
      </w:r>
      <w:r>
        <w:rPr/>
        <w:t>Harraquian Apelante: Estado do Amazonas</w:t>
      </w:r>
    </w:p>
    <w:p>
      <w:pPr>
        <w:pStyle w:val="BodyText"/>
        <w:spacing w:before="1"/>
        <w:ind w:right="3935"/>
      </w:pPr>
      <w:r>
        <w:rPr/>
        <w:t>Procurador:</w:t>
      </w:r>
      <w:r>
        <w:rPr>
          <w:spacing w:val="-11"/>
        </w:rPr>
        <w:t> </w:t>
      </w:r>
      <w:r>
        <w:rPr/>
        <w:t>Isabella</w:t>
      </w:r>
      <w:r>
        <w:rPr>
          <w:spacing w:val="-8"/>
        </w:rPr>
        <w:t> </w:t>
      </w:r>
      <w:r>
        <w:rPr/>
        <w:t>Peres</w:t>
      </w:r>
      <w:r>
        <w:rPr>
          <w:spacing w:val="-6"/>
        </w:rPr>
        <w:t> </w:t>
      </w:r>
      <w:r>
        <w:rPr/>
        <w:t>Russo</w:t>
      </w:r>
      <w:r>
        <w:rPr>
          <w:spacing w:val="-10"/>
        </w:rPr>
        <w:t> </w:t>
      </w:r>
      <w:r>
        <w:rPr/>
        <w:t>(3198/AM) Apelado: Gerson Monteiro dos Santos</w:t>
      </w:r>
    </w:p>
    <w:p>
      <w:pPr>
        <w:pStyle w:val="BodyText"/>
        <w:ind w:right="3555"/>
      </w:pPr>
      <w:r>
        <w:rPr/>
        <w:t>Advogado: Rafael Yan de Souza Silva (13427/AM)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</w:t>
      </w:r>
    </w:p>
    <w:p>
      <w:pPr>
        <w:pStyle w:val="BodyText"/>
        <w:ind w:right="2132"/>
      </w:pPr>
      <w:r>
        <w:rPr/>
        <w:t>Relator:Exmo. Sr. Des. Lafayette Carneiro Vieira Júnior (Férias)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 (Com a divergência)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335" w:firstLine="360"/>
        <w:jc w:val="left"/>
        <w:rPr>
          <w:sz w:val="20"/>
        </w:rPr>
      </w:pPr>
      <w:r>
        <w:rPr>
          <w:sz w:val="20"/>
        </w:rPr>
        <w:t>0645363-77.2017.8.04.0001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3ª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Roberto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>
          <w:spacing w:val="-2"/>
        </w:rPr>
        <w:t>Taketomi</w:t>
      </w:r>
    </w:p>
    <w:p>
      <w:pPr>
        <w:pStyle w:val="BodyText"/>
        <w:spacing w:line="229" w:lineRule="exact" w:before="1"/>
      </w:pPr>
      <w:r>
        <w:rPr/>
        <w:t>Apelante:</w:t>
      </w:r>
      <w:r>
        <w:rPr>
          <w:spacing w:val="-9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das</w:t>
      </w:r>
      <w:r>
        <w:rPr>
          <w:spacing w:val="-7"/>
        </w:rPr>
        <w:t> </w:t>
      </w:r>
      <w:r>
        <w:rPr/>
        <w:t>Chagas</w:t>
      </w:r>
      <w:r>
        <w:rPr>
          <w:spacing w:val="-4"/>
        </w:rPr>
        <w:t> </w:t>
      </w:r>
      <w:r>
        <w:rPr/>
        <w:t>Borges</w:t>
      </w:r>
      <w:r>
        <w:rPr>
          <w:spacing w:val="-7"/>
        </w:rPr>
        <w:t> </w:t>
      </w:r>
      <w:r>
        <w:rPr/>
        <w:t>Gaspar</w:t>
      </w:r>
      <w:r>
        <w:rPr>
          <w:spacing w:val="-9"/>
        </w:rPr>
        <w:t> </w:t>
      </w:r>
      <w:r>
        <w:rPr>
          <w:spacing w:val="-4"/>
        </w:rPr>
        <w:t>Melo</w:t>
      </w:r>
    </w:p>
    <w:p>
      <w:pPr>
        <w:spacing w:line="229" w:lineRule="exact" w:before="0"/>
        <w:ind w:left="1" w:right="0" w:firstLine="0"/>
        <w:jc w:val="left"/>
        <w:rPr>
          <w:sz w:val="12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Peterson</w:t>
      </w:r>
      <w:r>
        <w:rPr>
          <w:spacing w:val="-6"/>
          <w:sz w:val="20"/>
        </w:rPr>
        <w:t> </w:t>
      </w:r>
      <w:r>
        <w:rPr>
          <w:sz w:val="20"/>
        </w:rPr>
        <w:t>Gustavo</w:t>
      </w:r>
      <w:r>
        <w:rPr>
          <w:spacing w:val="-7"/>
          <w:sz w:val="20"/>
        </w:rPr>
        <w:t> </w:t>
      </w:r>
      <w:r>
        <w:rPr>
          <w:sz w:val="20"/>
        </w:rPr>
        <w:t>Germano</w:t>
      </w:r>
      <w:r>
        <w:rPr>
          <w:spacing w:val="-6"/>
          <w:sz w:val="20"/>
        </w:rPr>
        <w:t> </w:t>
      </w:r>
      <w:r>
        <w:rPr>
          <w:sz w:val="20"/>
        </w:rPr>
        <w:t>Motta</w:t>
      </w:r>
      <w:r>
        <w:rPr>
          <w:spacing w:val="-6"/>
          <w:sz w:val="20"/>
        </w:rPr>
        <w:t> </w:t>
      </w:r>
      <w:r>
        <w:rPr>
          <w:sz w:val="20"/>
        </w:rPr>
        <w:t>(7051/AM)</w:t>
      </w:r>
      <w:r>
        <w:rPr>
          <w:spacing w:val="-7"/>
          <w:sz w:val="20"/>
        </w:rPr>
        <w:t> </w:t>
      </w:r>
      <w:r>
        <w:rPr>
          <w:sz w:val="12"/>
        </w:rPr>
        <w:t>(Sustentou</w:t>
      </w:r>
      <w:r>
        <w:rPr>
          <w:spacing w:val="-2"/>
          <w:sz w:val="12"/>
        </w:rPr>
        <w:t> </w:t>
      </w:r>
      <w:r>
        <w:rPr>
          <w:sz w:val="12"/>
        </w:rPr>
        <w:t>em</w:t>
      </w:r>
      <w:r>
        <w:rPr>
          <w:spacing w:val="-7"/>
          <w:sz w:val="12"/>
        </w:rPr>
        <w:t> </w:t>
      </w:r>
      <w:r>
        <w:rPr>
          <w:spacing w:val="-2"/>
          <w:sz w:val="12"/>
        </w:rPr>
        <w:t>07.06.2021)</w:t>
      </w:r>
    </w:p>
    <w:p>
      <w:pPr>
        <w:pStyle w:val="BodyText"/>
        <w:ind w:right="1767"/>
      </w:pPr>
      <w:r>
        <w:rPr/>
        <w:t>Apelado: Unimed de Manaus Cooperativa de Trabalho Médico Ltda. Advogado:</w:t>
      </w:r>
      <w:r>
        <w:rPr>
          <w:spacing w:val="-5"/>
        </w:rPr>
        <w:t> </w:t>
      </w:r>
      <w:r>
        <w:rPr/>
        <w:t>Iago</w:t>
      </w:r>
      <w:r>
        <w:rPr>
          <w:spacing w:val="-4"/>
        </w:rPr>
        <w:t> </w:t>
      </w:r>
      <w:r>
        <w:rPr/>
        <w:t>Henrique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4"/>
        </w:rPr>
        <w:t> </w:t>
      </w:r>
      <w:r>
        <w:rPr/>
        <w:t>Lira</w:t>
      </w:r>
      <w:r>
        <w:rPr>
          <w:spacing w:val="-5"/>
        </w:rPr>
        <w:t> </w:t>
      </w:r>
      <w:r>
        <w:rPr/>
        <w:t>(OAB/AM</w:t>
      </w:r>
      <w:r>
        <w:rPr>
          <w:spacing w:val="-5"/>
        </w:rPr>
        <w:t> </w:t>
      </w:r>
      <w:r>
        <w:rPr/>
        <w:t>14.727)</w:t>
      </w:r>
      <w:r>
        <w:rPr>
          <w:spacing w:val="-3"/>
        </w:rPr>
        <w:t> </w:t>
      </w:r>
      <w:r>
        <w:rPr>
          <w:sz w:val="12"/>
        </w:rPr>
        <w:t>(Sustentou</w:t>
      </w:r>
      <w:r>
        <w:rPr>
          <w:spacing w:val="-1"/>
          <w:sz w:val="12"/>
        </w:rPr>
        <w:t> </w:t>
      </w:r>
      <w:r>
        <w:rPr>
          <w:sz w:val="12"/>
        </w:rPr>
        <w:t>em</w:t>
      </w:r>
      <w:r>
        <w:rPr>
          <w:spacing w:val="-6"/>
          <w:sz w:val="12"/>
        </w:rPr>
        <w:t> </w:t>
      </w:r>
      <w:r>
        <w:rPr>
          <w:sz w:val="12"/>
        </w:rPr>
        <w:t>07.06.2021)</w:t>
      </w:r>
      <w:r>
        <w:rPr>
          <w:spacing w:val="40"/>
          <w:sz w:val="12"/>
        </w:rPr>
        <w:t> </w:t>
      </w:r>
      <w:r>
        <w:rPr/>
        <w:t>Presidente/Relator: Exmo. Sr. Des. Airton Luís Corrêa Gentil</w:t>
      </w:r>
    </w:p>
    <w:p>
      <w:pPr>
        <w:pStyle w:val="BodyText"/>
        <w:spacing w:before="1"/>
        <w:ind w:right="1248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(Voto</w:t>
      </w:r>
      <w:r>
        <w:rPr>
          <w:spacing w:val="-4"/>
        </w:rPr>
        <w:t> </w:t>
      </w:r>
      <w:r>
        <w:rPr/>
        <w:t>divergente)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1043" w:firstLine="360"/>
        <w:jc w:val="left"/>
        <w:rPr>
          <w:sz w:val="20"/>
        </w:rPr>
      </w:pPr>
      <w:r>
        <w:rPr>
          <w:sz w:val="20"/>
        </w:rPr>
        <w:t>0633022-48.2019.8.04.0001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3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(Não</w:t>
      </w:r>
      <w:r>
        <w:rPr>
          <w:spacing w:val="-5"/>
          <w:sz w:val="20"/>
        </w:rPr>
        <w:t> </w:t>
      </w:r>
      <w:r>
        <w:rPr>
          <w:sz w:val="20"/>
        </w:rPr>
        <w:t>proclamado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resultado) Origem: 14ª Vara Cível e de Acidentes de Trabalho</w:t>
      </w:r>
    </w:p>
    <w:p>
      <w:pPr>
        <w:pStyle w:val="BodyText"/>
        <w:ind w:right="3935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Apelante: Fernando Vieira da Silva</w:t>
      </w:r>
    </w:p>
    <w:p>
      <w:pPr>
        <w:spacing w:before="1"/>
        <w:ind w:left="1" w:right="0" w:firstLine="0"/>
        <w:jc w:val="left"/>
        <w:rPr>
          <w:sz w:val="12"/>
        </w:rPr>
      </w:pPr>
      <w:r>
        <w:rPr>
          <w:sz w:val="20"/>
        </w:rPr>
        <w:t>*Advogado:</w:t>
      </w:r>
      <w:r>
        <w:rPr>
          <w:spacing w:val="-8"/>
          <w:sz w:val="20"/>
        </w:rPr>
        <w:t> </w:t>
      </w:r>
      <w:r>
        <w:rPr>
          <w:sz w:val="20"/>
        </w:rPr>
        <w:t>Leonardo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Oliveira</w:t>
      </w:r>
      <w:r>
        <w:rPr>
          <w:spacing w:val="-8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z w:val="20"/>
        </w:rPr>
        <w:t>(OAB/SC</w:t>
      </w:r>
      <w:r>
        <w:rPr>
          <w:spacing w:val="-5"/>
          <w:sz w:val="20"/>
        </w:rPr>
        <w:t> </w:t>
      </w:r>
      <w:r>
        <w:rPr>
          <w:sz w:val="20"/>
        </w:rPr>
        <w:t>32.284)</w:t>
      </w:r>
      <w:r>
        <w:rPr>
          <w:spacing w:val="-7"/>
          <w:sz w:val="20"/>
        </w:rPr>
        <w:t> </w:t>
      </w:r>
      <w:r>
        <w:rPr>
          <w:sz w:val="12"/>
        </w:rPr>
        <w:t>(Sustentou</w:t>
      </w:r>
      <w:r>
        <w:rPr>
          <w:spacing w:val="-3"/>
          <w:sz w:val="12"/>
        </w:rPr>
        <w:t> </w:t>
      </w:r>
      <w:r>
        <w:rPr>
          <w:sz w:val="12"/>
        </w:rPr>
        <w:t>em</w:t>
      </w:r>
      <w:r>
        <w:rPr>
          <w:spacing w:val="-8"/>
          <w:sz w:val="12"/>
        </w:rPr>
        <w:t> </w:t>
      </w:r>
      <w:r>
        <w:rPr>
          <w:spacing w:val="-2"/>
          <w:sz w:val="12"/>
        </w:rPr>
        <w:t>05.07.2021)</w:t>
      </w:r>
    </w:p>
    <w:p>
      <w:pPr>
        <w:pStyle w:val="BodyText"/>
        <w:spacing w:before="1"/>
        <w:ind w:right="3067"/>
      </w:pPr>
      <w:r>
        <w:rPr/>
        <w:t>Apelado: Instituto Nacional do Seguro Social - INSS Procurador: Ellen Cristina Lima Carneiro (23063/PA)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Fragapani</w:t>
      </w:r>
      <w:r>
        <w:rPr>
          <w:spacing w:val="-3"/>
        </w:rPr>
        <w:t> </w:t>
      </w:r>
      <w:r>
        <w:rPr/>
        <w:t>Leite Presidente/Relator: Exmo. Sr. Des. Airton Luís Corrêa Gentil Membros: Exmo. Sr. Des. João de Jesus Abdala Simões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8" w:after="0"/>
        <w:ind w:left="1" w:right="1043" w:firstLine="360"/>
        <w:jc w:val="left"/>
        <w:rPr>
          <w:sz w:val="20"/>
        </w:rPr>
      </w:pPr>
      <w:r>
        <w:rPr>
          <w:sz w:val="20"/>
        </w:rPr>
        <w:t>0621436-53.2015.8.04.0001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3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(Não</w:t>
      </w:r>
      <w:r>
        <w:rPr>
          <w:spacing w:val="-5"/>
          <w:sz w:val="20"/>
        </w:rPr>
        <w:t> </w:t>
      </w:r>
      <w:r>
        <w:rPr>
          <w:sz w:val="20"/>
        </w:rPr>
        <w:t>proclamado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resultado) Origem: 4ª Vara Cível e de Acidentes de Trabalho</w:t>
      </w:r>
    </w:p>
    <w:p>
      <w:pPr>
        <w:pStyle w:val="BodyText"/>
        <w:spacing w:before="1"/>
        <w:ind w:right="3803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Norte Apelante: Construtora Capital S/A</w:t>
      </w:r>
    </w:p>
    <w:p>
      <w:pPr>
        <w:spacing w:line="229" w:lineRule="exact" w:before="0"/>
        <w:ind w:left="1" w:right="0" w:firstLine="0"/>
        <w:jc w:val="left"/>
        <w:rPr>
          <w:sz w:val="12"/>
        </w:rPr>
      </w:pPr>
      <w:r>
        <w:rPr>
          <w:sz w:val="20"/>
        </w:rPr>
        <w:t>*Advogado:</w:t>
      </w:r>
      <w:r>
        <w:rPr>
          <w:spacing w:val="-11"/>
          <w:sz w:val="20"/>
        </w:rPr>
        <w:t> </w:t>
      </w:r>
      <w:r>
        <w:rPr>
          <w:sz w:val="20"/>
        </w:rPr>
        <w:t>Luis</w:t>
      </w:r>
      <w:r>
        <w:rPr>
          <w:spacing w:val="-7"/>
          <w:sz w:val="20"/>
        </w:rPr>
        <w:t> </w:t>
      </w:r>
      <w:r>
        <w:rPr>
          <w:sz w:val="20"/>
        </w:rPr>
        <w:t>Felipe</w:t>
      </w:r>
      <w:r>
        <w:rPr>
          <w:spacing w:val="-6"/>
          <w:sz w:val="20"/>
        </w:rPr>
        <w:t> </w:t>
      </w:r>
      <w:r>
        <w:rPr>
          <w:sz w:val="20"/>
        </w:rPr>
        <w:t>Avelino</w:t>
      </w:r>
      <w:r>
        <w:rPr>
          <w:spacing w:val="-6"/>
          <w:sz w:val="20"/>
        </w:rPr>
        <w:t> </w:t>
      </w:r>
      <w:r>
        <w:rPr>
          <w:sz w:val="20"/>
        </w:rPr>
        <w:t>Medina</w:t>
      </w:r>
      <w:r>
        <w:rPr>
          <w:spacing w:val="-8"/>
          <w:sz w:val="20"/>
        </w:rPr>
        <w:t> </w:t>
      </w:r>
      <w:r>
        <w:rPr>
          <w:sz w:val="20"/>
        </w:rPr>
        <w:t>(6100/AM)</w:t>
      </w:r>
      <w:r>
        <w:rPr>
          <w:spacing w:val="-23"/>
          <w:sz w:val="20"/>
        </w:rPr>
        <w:t> </w:t>
      </w:r>
      <w:r>
        <w:rPr>
          <w:sz w:val="12"/>
        </w:rPr>
        <w:t>(Sustentou</w:t>
      </w:r>
      <w:r>
        <w:rPr>
          <w:spacing w:val="-3"/>
          <w:sz w:val="12"/>
        </w:rPr>
        <w:t> </w:t>
      </w:r>
      <w:r>
        <w:rPr>
          <w:sz w:val="12"/>
        </w:rPr>
        <w:t>em</w:t>
      </w:r>
      <w:r>
        <w:rPr>
          <w:spacing w:val="-7"/>
          <w:sz w:val="12"/>
        </w:rPr>
        <w:t> </w:t>
      </w:r>
      <w:r>
        <w:rPr>
          <w:spacing w:val="-2"/>
          <w:sz w:val="12"/>
        </w:rPr>
        <w:t>05.07.2021)</w:t>
      </w:r>
    </w:p>
    <w:p>
      <w:pPr>
        <w:pStyle w:val="BodyText"/>
        <w:ind w:right="3803"/>
      </w:pPr>
      <w:r>
        <w:rPr/>
        <w:t>Apelada:</w:t>
      </w:r>
      <w:r>
        <w:rPr>
          <w:spacing w:val="-7"/>
        </w:rPr>
        <w:t> </w:t>
      </w:r>
      <w:r>
        <w:rPr/>
        <w:t>Anna</w:t>
      </w:r>
      <w:r>
        <w:rPr>
          <w:spacing w:val="-9"/>
        </w:rPr>
        <w:t> </w:t>
      </w:r>
      <w:r>
        <w:rPr/>
        <w:t>Karollyne</w:t>
      </w:r>
      <w:r>
        <w:rPr>
          <w:spacing w:val="-7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Carvalho Advogado: Davi da Silva Macêdo (10149/AM)</w:t>
      </w:r>
    </w:p>
    <w:p>
      <w:pPr>
        <w:pStyle w:val="BodyText"/>
        <w:ind w:right="3067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João de Jesus Abdala Simões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30" w:after="0"/>
        <w:ind w:left="1" w:right="335" w:firstLine="360"/>
        <w:jc w:val="left"/>
        <w:rPr>
          <w:sz w:val="20"/>
        </w:rPr>
      </w:pPr>
      <w:r>
        <w:rPr>
          <w:sz w:val="20"/>
        </w:rPr>
        <w:t>0618724-85.2018.8.04.0001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9ª Vara Cível e de Acidentes de Trabalho</w:t>
      </w:r>
    </w:p>
    <w:p>
      <w:pPr>
        <w:pStyle w:val="BodyText"/>
        <w:ind w:right="3803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Apelante: Eldenir Gonçalves Guedes.</w:t>
      </w:r>
    </w:p>
    <w:p>
      <w:pPr>
        <w:pStyle w:val="BodyText"/>
        <w:spacing w:before="1"/>
        <w:ind w:right="3935"/>
      </w:pPr>
      <w:r>
        <w:rPr/>
        <w:t>Advogado: Calixto Hagge Neto (8788/AM). Advogado: Wagner Jackson Santana (8789/AM) Advogado:</w:t>
      </w:r>
      <w:r>
        <w:rPr>
          <w:spacing w:val="-10"/>
        </w:rPr>
        <w:t> </w:t>
      </w:r>
      <w:r>
        <w:rPr/>
        <w:t>Diego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(8792/AM) Apelado: Banco Industrial do Brasil S/A.</w:t>
      </w:r>
    </w:p>
    <w:p>
      <w:pPr>
        <w:spacing w:line="229" w:lineRule="exact" w:before="0"/>
        <w:ind w:left="1" w:right="0" w:firstLine="0"/>
        <w:jc w:val="left"/>
        <w:rPr>
          <w:sz w:val="12"/>
        </w:rPr>
      </w:pPr>
      <w:r>
        <w:rPr>
          <w:sz w:val="20"/>
        </w:rPr>
        <w:t>*Advogado:</w:t>
      </w:r>
      <w:r>
        <w:rPr>
          <w:spacing w:val="-13"/>
          <w:sz w:val="20"/>
        </w:rPr>
        <w:t> </w:t>
      </w:r>
      <w:r>
        <w:rPr>
          <w:sz w:val="20"/>
        </w:rPr>
        <w:t>Reginaldo</w:t>
      </w:r>
      <w:r>
        <w:rPr>
          <w:spacing w:val="-6"/>
          <w:sz w:val="20"/>
        </w:rPr>
        <w:t> </w:t>
      </w:r>
      <w:r>
        <w:rPr>
          <w:sz w:val="20"/>
        </w:rPr>
        <w:t>Márcio</w:t>
      </w:r>
      <w:r>
        <w:rPr>
          <w:spacing w:val="-9"/>
          <w:sz w:val="20"/>
        </w:rPr>
        <w:t> </w:t>
      </w:r>
      <w:r>
        <w:rPr>
          <w:sz w:val="20"/>
        </w:rPr>
        <w:t>Alecrim</w:t>
      </w:r>
      <w:r>
        <w:rPr>
          <w:spacing w:val="-4"/>
          <w:sz w:val="20"/>
        </w:rPr>
        <w:t> </w:t>
      </w:r>
      <w:r>
        <w:rPr>
          <w:sz w:val="20"/>
        </w:rPr>
        <w:t>Moitinho</w:t>
      </w:r>
      <w:r>
        <w:rPr>
          <w:spacing w:val="-9"/>
          <w:sz w:val="20"/>
        </w:rPr>
        <w:t> </w:t>
      </w:r>
      <w:r>
        <w:rPr>
          <w:sz w:val="20"/>
        </w:rPr>
        <w:t>(OAB/PE</w:t>
      </w:r>
      <w:r>
        <w:rPr>
          <w:spacing w:val="-6"/>
          <w:sz w:val="20"/>
        </w:rPr>
        <w:t> </w:t>
      </w:r>
      <w:r>
        <w:rPr>
          <w:sz w:val="20"/>
        </w:rPr>
        <w:t>44.774)</w:t>
      </w:r>
      <w:r>
        <w:rPr>
          <w:spacing w:val="-22"/>
          <w:sz w:val="20"/>
        </w:rPr>
        <w:t> </w:t>
      </w:r>
      <w:r>
        <w:rPr>
          <w:sz w:val="12"/>
        </w:rPr>
        <w:t>(Sustentou</w:t>
      </w:r>
      <w:r>
        <w:rPr>
          <w:spacing w:val="-4"/>
          <w:sz w:val="12"/>
        </w:rPr>
        <w:t> </w:t>
      </w:r>
      <w:r>
        <w:rPr>
          <w:sz w:val="12"/>
        </w:rPr>
        <w:t>em</w:t>
      </w:r>
      <w:r>
        <w:rPr>
          <w:spacing w:val="-8"/>
          <w:sz w:val="12"/>
        </w:rPr>
        <w:t> </w:t>
      </w:r>
      <w:r>
        <w:rPr>
          <w:spacing w:val="-2"/>
          <w:sz w:val="12"/>
        </w:rPr>
        <w:t>12.07.2021)</w:t>
      </w:r>
    </w:p>
    <w:p>
      <w:pPr>
        <w:pStyle w:val="BodyText"/>
        <w:spacing w:before="1"/>
      </w:pPr>
      <w:r>
        <w:rPr/>
        <w:t>Advogado:</w:t>
      </w:r>
      <w:r>
        <w:rPr>
          <w:spacing w:val="-12"/>
        </w:rPr>
        <w:t> </w:t>
      </w:r>
      <w:r>
        <w:rPr/>
        <w:t>Wilson</w:t>
      </w:r>
      <w:r>
        <w:rPr>
          <w:spacing w:val="-6"/>
        </w:rPr>
        <w:t> </w:t>
      </w:r>
      <w:r>
        <w:rPr/>
        <w:t>Sales</w:t>
      </w:r>
      <w:r>
        <w:rPr>
          <w:spacing w:val="-5"/>
        </w:rPr>
        <w:t> </w:t>
      </w:r>
      <w:r>
        <w:rPr/>
        <w:t>Belchior</w:t>
      </w:r>
      <w:r>
        <w:rPr>
          <w:spacing w:val="-6"/>
        </w:rPr>
        <w:t> </w:t>
      </w:r>
      <w:r>
        <w:rPr>
          <w:spacing w:val="-2"/>
        </w:rPr>
        <w:t>(17314/CE)</w:t>
      </w:r>
    </w:p>
    <w:p>
      <w:pPr>
        <w:pStyle w:val="BodyText"/>
        <w:ind w:right="2864"/>
      </w:pPr>
      <w:r>
        <w:rPr/>
        <w:t>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Relator:Exmo. Sr. Des. Flávio Humberto Pascarelli Lopes Membro: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1" w:right="1656" w:firstLine="360"/>
        <w:jc w:val="left"/>
        <w:rPr>
          <w:sz w:val="20"/>
        </w:rPr>
      </w:pPr>
      <w:r>
        <w:rPr>
          <w:sz w:val="20"/>
        </w:rPr>
        <w:t>0614400-18.2019.8.04.0001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4"/>
          <w:sz w:val="20"/>
        </w:rPr>
        <w:t> </w:t>
      </w:r>
      <w:r>
        <w:rPr>
          <w:sz w:val="20"/>
        </w:rPr>
        <w:t>Cível</w:t>
      </w:r>
      <w:r>
        <w:rPr>
          <w:spacing w:val="39"/>
          <w:sz w:val="20"/>
        </w:rPr>
        <w:t> </w:t>
      </w:r>
      <w:r>
        <w:rPr>
          <w:sz w:val="20"/>
        </w:rPr>
        <w:t>(Julgamento</w:t>
      </w:r>
      <w:r>
        <w:rPr>
          <w:spacing w:val="-6"/>
          <w:sz w:val="20"/>
        </w:rPr>
        <w:t> </w:t>
      </w:r>
      <w:r>
        <w:rPr>
          <w:sz w:val="20"/>
        </w:rPr>
        <w:t>em</w:t>
      </w:r>
      <w:r>
        <w:rPr>
          <w:spacing w:val="-2"/>
          <w:sz w:val="20"/>
        </w:rPr>
        <w:t> </w:t>
      </w:r>
      <w:r>
        <w:rPr>
          <w:sz w:val="20"/>
        </w:rPr>
        <w:t>bloco) Origem: 17ª Vara Cível e de Acidentes de Trabalho</w:t>
      </w:r>
    </w:p>
    <w:p>
      <w:pPr>
        <w:pStyle w:val="BodyText"/>
        <w:spacing w:before="1"/>
        <w:ind w:right="3555"/>
      </w:pPr>
      <w:r>
        <w:rPr/>
        <w:t>Juiz Prolator: Simone Laurent de Figueiredo Apelante/Apelado: Google Brasil Internet LTDA Advogado: Fábio Rivelli (297608/SP) (1119A/AM) Apelante/Apelado: Antônio Augusto Menezes de Souza Defensor</w:t>
      </w:r>
      <w:r>
        <w:rPr>
          <w:spacing w:val="-6"/>
        </w:rPr>
        <w:t> </w:t>
      </w:r>
      <w:r>
        <w:rPr/>
        <w:t>Público: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Ivan</w:t>
      </w:r>
      <w:r>
        <w:rPr>
          <w:spacing w:val="-6"/>
        </w:rPr>
        <w:t> </w:t>
      </w:r>
      <w:r>
        <w:rPr/>
        <w:t>Benaion</w:t>
      </w:r>
      <w:r>
        <w:rPr>
          <w:spacing w:val="-5"/>
        </w:rPr>
        <w:t> </w:t>
      </w:r>
      <w:r>
        <w:rPr/>
        <w:t>Cardoso</w:t>
      </w:r>
      <w:r>
        <w:rPr>
          <w:spacing w:val="-7"/>
        </w:rPr>
        <w:t> </w:t>
      </w:r>
      <w:r>
        <w:rPr/>
        <w:t>(1657/AM) Presidente: Exmo. Sr. Des. Airton Luís Corrêa Gentil Relator: Exmo. Sr. Des. João de Jesus Abdala Simões</w:t>
      </w:r>
    </w:p>
    <w:p>
      <w:pPr>
        <w:pStyle w:val="BodyText"/>
        <w:ind w:right="3067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1" w:right="949" w:firstLine="360"/>
        <w:jc w:val="left"/>
        <w:rPr>
          <w:sz w:val="20"/>
        </w:rPr>
      </w:pPr>
      <w:r>
        <w:rPr>
          <w:sz w:val="20"/>
        </w:rPr>
        <w:t>4005042-47.2018.8.04.0000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Instrumento</w:t>
      </w:r>
      <w:r>
        <w:rPr>
          <w:spacing w:val="40"/>
          <w:sz w:val="20"/>
        </w:rPr>
        <w:t> </w:t>
      </w:r>
      <w:r>
        <w:rPr>
          <w:sz w:val="20"/>
        </w:rPr>
        <w:t>(Julgamento</w:t>
      </w:r>
      <w:r>
        <w:rPr>
          <w:spacing w:val="-5"/>
          <w:sz w:val="20"/>
        </w:rPr>
        <w:t> </w:t>
      </w:r>
      <w:r>
        <w:rPr>
          <w:sz w:val="20"/>
        </w:rPr>
        <w:t>em bloco) Origem: 3ª Vara da Fazenda Pública</w:t>
      </w:r>
    </w:p>
    <w:p>
      <w:pPr>
        <w:pStyle w:val="BodyText"/>
        <w:spacing w:line="229" w:lineRule="exact" w:before="1"/>
      </w:pPr>
      <w:r>
        <w:rPr/>
        <w:t>Agravante:</w:t>
      </w:r>
      <w:r>
        <w:rPr>
          <w:spacing w:val="-6"/>
        </w:rPr>
        <w:t> </w:t>
      </w:r>
      <w:r>
        <w:rPr/>
        <w:t>O</w:t>
      </w:r>
      <w:r>
        <w:rPr>
          <w:spacing w:val="-2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  <w:ind w:right="3803"/>
      </w:pPr>
      <w:r>
        <w:rPr/>
        <w:t>Procurador:</w:t>
      </w:r>
      <w:r>
        <w:rPr>
          <w:spacing w:val="-8"/>
        </w:rPr>
        <w:t> </w:t>
      </w:r>
      <w:r>
        <w:rPr/>
        <w:t>Gabriela</w:t>
      </w:r>
      <w:r>
        <w:rPr>
          <w:spacing w:val="-8"/>
        </w:rPr>
        <w:t> </w:t>
      </w:r>
      <w:r>
        <w:rPr/>
        <w:t>Muniz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Moura</w:t>
      </w:r>
      <w:r>
        <w:rPr>
          <w:spacing w:val="-8"/>
        </w:rPr>
        <w:t> </w:t>
      </w:r>
      <w:r>
        <w:rPr/>
        <w:t>(13186/AM) Agravada: Elvira da Silva Tolentino.</w:t>
      </w:r>
    </w:p>
    <w:p>
      <w:pPr>
        <w:pStyle w:val="BodyText"/>
      </w:pPr>
      <w:r>
        <w:rPr/>
        <w:t>Advogado:</w:t>
      </w:r>
      <w:r>
        <w:rPr>
          <w:spacing w:val="-11"/>
        </w:rPr>
        <w:t> </w:t>
      </w:r>
      <w:r>
        <w:rPr/>
        <w:t>Renan</w:t>
      </w:r>
      <w:r>
        <w:rPr>
          <w:spacing w:val="-8"/>
        </w:rPr>
        <w:t> </w:t>
      </w:r>
      <w:r>
        <w:rPr/>
        <w:t>Cavalcante</w:t>
      </w:r>
      <w:r>
        <w:rPr>
          <w:spacing w:val="-10"/>
        </w:rPr>
        <w:t> </w:t>
      </w:r>
      <w:r>
        <w:rPr>
          <w:spacing w:val="-2"/>
        </w:rPr>
        <w:t>(10630/AM).</w:t>
      </w:r>
    </w:p>
    <w:p>
      <w:pPr>
        <w:pStyle w:val="BodyText"/>
        <w:spacing w:before="1"/>
        <w:ind w:right="2132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4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(78/MP) Presidente: Exmo. Sr. Des. Airton Luís Corrêa Gentil</w:t>
      </w:r>
    </w:p>
    <w:p>
      <w:pPr>
        <w:pStyle w:val="BodyText"/>
        <w:ind w:right="3067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948" w:firstLine="360"/>
        <w:jc w:val="left"/>
        <w:rPr>
          <w:sz w:val="20"/>
        </w:rPr>
      </w:pPr>
      <w:r>
        <w:rPr>
          <w:sz w:val="20"/>
        </w:rPr>
        <w:t>0617761-14.2017.8.04.0001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bloco) Origem: 2ª Vara da Fazenda Pública</w:t>
      </w:r>
    </w:p>
    <w:p>
      <w:pPr>
        <w:pStyle w:val="BodyText"/>
        <w:ind w:right="4100"/>
      </w:pPr>
      <w:r>
        <w:rPr/>
        <w:t>Juiz Prolator: Leoney F. Harraquian Apelante/Apelado: Allan Gregory Garcia. Advogada:</w:t>
      </w:r>
      <w:r>
        <w:rPr>
          <w:spacing w:val="-8"/>
        </w:rPr>
        <w:t> </w:t>
      </w:r>
      <w:r>
        <w:rPr/>
        <w:t>Gina</w:t>
      </w:r>
      <w:r>
        <w:rPr>
          <w:spacing w:val="-8"/>
        </w:rPr>
        <w:t> </w:t>
      </w:r>
      <w:r>
        <w:rPr/>
        <w:t>Carla</w:t>
      </w:r>
      <w:r>
        <w:rPr>
          <w:spacing w:val="-6"/>
        </w:rPr>
        <w:t> </w:t>
      </w:r>
      <w:r>
        <w:rPr/>
        <w:t>Sarkis</w:t>
      </w:r>
      <w:r>
        <w:rPr>
          <w:spacing w:val="-7"/>
        </w:rPr>
        <w:t> </w:t>
      </w:r>
      <w:r>
        <w:rPr/>
        <w:t>Romeiro</w:t>
      </w:r>
      <w:r>
        <w:rPr>
          <w:spacing w:val="-7"/>
        </w:rPr>
        <w:t> </w:t>
      </w:r>
      <w:r>
        <w:rPr/>
        <w:t>(2669/AM). Advogado: Regis Ferreira Machado (10077/AM). Apelante/Apelado: Estado do Amazonas.</w:t>
      </w:r>
    </w:p>
    <w:p>
      <w:pPr>
        <w:pStyle w:val="BodyText"/>
        <w:spacing w:line="230" w:lineRule="exact"/>
      </w:pPr>
      <w:r>
        <w:rPr/>
        <w:t>Procurador:</w:t>
      </w:r>
      <w:r>
        <w:rPr>
          <w:spacing w:val="-9"/>
        </w:rPr>
        <w:t> </w:t>
      </w:r>
      <w:r>
        <w:rPr/>
        <w:t>Micael</w:t>
      </w:r>
      <w:r>
        <w:rPr>
          <w:spacing w:val="-6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>
          <w:spacing w:val="-2"/>
        </w:rPr>
        <w:t>(6088/AM).</w:t>
      </w:r>
    </w:p>
    <w:p>
      <w:pPr>
        <w:pStyle w:val="BodyText"/>
        <w:spacing w:before="1"/>
        <w:ind w:right="1248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Presidente: Exmo. Sr. Des. Airton Luís Corrêa Gentil</w:t>
      </w:r>
    </w:p>
    <w:p>
      <w:pPr>
        <w:pStyle w:val="BodyText"/>
        <w:spacing w:before="1"/>
        <w:ind w:right="3067"/>
      </w:pPr>
      <w:r>
        <w:rPr/>
        <w:t>Relator:Exmo.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Membros: Exmo. Sr. Des. João de Jesus Abdala Simões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1325" w:firstLine="360"/>
        <w:jc w:val="left"/>
        <w:rPr>
          <w:sz w:val="20"/>
        </w:rPr>
      </w:pPr>
      <w:r>
        <w:rPr>
          <w:sz w:val="20"/>
        </w:rPr>
        <w:t>0618887-94.2020.8.04.0001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**Sustentação</w:t>
      </w:r>
      <w:r>
        <w:rPr>
          <w:spacing w:val="-14"/>
          <w:sz w:val="20"/>
        </w:rPr>
        <w:t> </w:t>
      </w:r>
      <w:r>
        <w:rPr>
          <w:sz w:val="20"/>
        </w:rPr>
        <w:t>oral Origem: 16ª Vara Cível e de Acidentes de Trabalho</w:t>
      </w:r>
    </w:p>
    <w:p>
      <w:pPr>
        <w:pStyle w:val="BodyText"/>
        <w:spacing w:before="1"/>
        <w:ind w:right="3803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Banco BMG S/A</w:t>
      </w:r>
    </w:p>
    <w:p>
      <w:pPr>
        <w:pStyle w:val="BodyText"/>
        <w:ind w:right="3067"/>
      </w:pPr>
      <w:r>
        <w:rPr/>
        <w:t>**Advogada:</w:t>
      </w:r>
      <w:r>
        <w:rPr>
          <w:spacing w:val="-4"/>
        </w:rPr>
        <w:t> </w:t>
      </w:r>
      <w:r>
        <w:rPr/>
        <w:t>Tatiane</w:t>
      </w:r>
      <w:r>
        <w:rPr>
          <w:spacing w:val="-7"/>
        </w:rPr>
        <w:t> </w:t>
      </w:r>
      <w:r>
        <w:rPr/>
        <w:t>Brito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Assis</w:t>
      </w:r>
      <w:r>
        <w:rPr>
          <w:spacing w:val="-4"/>
        </w:rPr>
        <w:t> </w:t>
      </w:r>
      <w:r>
        <w:rPr/>
        <w:t>Barros,</w:t>
      </w:r>
      <w:r>
        <w:rPr>
          <w:spacing w:val="-7"/>
        </w:rPr>
        <w:t> </w:t>
      </w:r>
      <w:r>
        <w:rPr/>
        <w:t>OAB/SP</w:t>
      </w:r>
      <w:r>
        <w:rPr>
          <w:spacing w:val="-6"/>
        </w:rPr>
        <w:t> </w:t>
      </w:r>
      <w:r>
        <w:rPr/>
        <w:t>307.178 Apelada: Maria das Graças de Souza Venâncio</w:t>
      </w:r>
    </w:p>
    <w:p>
      <w:pPr>
        <w:pStyle w:val="BodyText"/>
        <w:ind w:right="3234"/>
      </w:pPr>
      <w:r>
        <w:rPr/>
        <w:t>Advogado: Alysson Roberto Rocha Ferreira (11860/AM)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João de Jesus Abdala Simões Exmo. Sr. Des. Flávio Humberto Pascarelli Lopes </w:t>
      </w:r>
      <w:r>
        <w:rPr>
          <w:u w:val="single"/>
        </w:rPr>
        <w:t>IMPEDIDO:</w:t>
      </w:r>
      <w:r>
        <w:rPr/>
        <w:t> 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 Abraham Peixoto Campos 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1401" w:firstLine="360"/>
        <w:jc w:val="left"/>
        <w:rPr>
          <w:sz w:val="20"/>
        </w:rPr>
      </w:pPr>
      <w:r>
        <w:rPr>
          <w:sz w:val="20"/>
        </w:rPr>
        <w:t>0637203-92.2019.8.04.0001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11ª Vara Cível e de Acidentes de Trabalho</w:t>
      </w:r>
    </w:p>
    <w:p>
      <w:pPr>
        <w:pStyle w:val="BodyText"/>
        <w:spacing w:before="1"/>
        <w:ind w:right="4534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Lia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Guedes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 Apelante: Fabiane Macedo da Silva.</w:t>
      </w:r>
    </w:p>
    <w:p>
      <w:pPr>
        <w:pStyle w:val="BodyText"/>
        <w:ind w:right="3067"/>
      </w:pPr>
      <w:r>
        <w:rPr/>
        <w:t>*Advogado:</w:t>
      </w:r>
      <w:r>
        <w:rPr>
          <w:spacing w:val="-8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8"/>
        </w:rPr>
        <w:t> </w:t>
      </w:r>
      <w:r>
        <w:rPr/>
        <w:t>(OAB/SC</w:t>
      </w:r>
      <w:r>
        <w:rPr>
          <w:spacing w:val="-8"/>
        </w:rPr>
        <w:t> </w:t>
      </w:r>
      <w:r>
        <w:rPr/>
        <w:t>32.284) Apelado: Instituto Nacional do Seguro Social - INSS. Advogado: Paulo Herban Maciel Jacob Filho (1586/AM).</w:t>
      </w:r>
    </w:p>
    <w:p>
      <w:pPr>
        <w:pStyle w:val="BodyText"/>
        <w:spacing w:line="229" w:lineRule="exact"/>
      </w:pPr>
      <w:r>
        <w:rPr/>
        <w:t>Procuradora:</w:t>
      </w:r>
      <w:r>
        <w:rPr>
          <w:spacing w:val="-10"/>
        </w:rPr>
        <w:t> </w:t>
      </w:r>
      <w:r>
        <w:rPr/>
        <w:t>Luciana</w:t>
      </w:r>
      <w:r>
        <w:rPr>
          <w:spacing w:val="-8"/>
        </w:rPr>
        <w:t> </w:t>
      </w:r>
      <w:r>
        <w:rPr/>
        <w:t>Santana</w:t>
      </w:r>
      <w:r>
        <w:rPr>
          <w:spacing w:val="-7"/>
        </w:rPr>
        <w:t> </w:t>
      </w:r>
      <w:r>
        <w:rPr/>
        <w:t>do</w:t>
      </w:r>
      <w:r>
        <w:rPr>
          <w:spacing w:val="-10"/>
        </w:rPr>
        <w:t> </w:t>
      </w:r>
      <w:r>
        <w:rPr>
          <w:spacing w:val="-2"/>
        </w:rPr>
        <w:t>Carmo.</w:t>
      </w:r>
    </w:p>
    <w:p>
      <w:pPr>
        <w:pStyle w:val="BodyText"/>
        <w:spacing w:line="229" w:lineRule="exact"/>
      </w:pPr>
      <w:r>
        <w:rPr/>
        <w:t>Procurador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-7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>
          <w:spacing w:val="-4"/>
        </w:rPr>
        <w:t>Filho</w:t>
      </w:r>
    </w:p>
    <w:p>
      <w:pPr>
        <w:pStyle w:val="BodyText"/>
        <w:ind w:right="2864"/>
      </w:pPr>
      <w:r>
        <w:rPr/>
        <w:t>**Presidente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Relator: Exmo. Sr. Des. Flávio Humberto Pascarelli Lopes Membro: Exmo. Sr. Des. João de Jesus Abdala Simões</w:t>
      </w:r>
    </w:p>
    <w:p>
      <w:pPr>
        <w:pStyle w:val="BodyText"/>
        <w:spacing w:before="1"/>
      </w:pPr>
      <w:r>
        <w:rPr/>
        <w:t>**(Iniciado</w:t>
      </w:r>
      <w:r>
        <w:rPr>
          <w:spacing w:val="-8"/>
        </w:rPr>
        <w:t> </w:t>
      </w:r>
      <w:r>
        <w:rPr/>
        <w:t>o</w:t>
      </w:r>
      <w:r>
        <w:rPr>
          <w:spacing w:val="-5"/>
        </w:rPr>
        <w:t> </w:t>
      </w:r>
      <w:r>
        <w:rPr/>
        <w:t>julgamento=Relator</w:t>
      </w:r>
      <w:r>
        <w:rPr>
          <w:spacing w:val="-6"/>
        </w:rPr>
        <w:t> </w:t>
      </w:r>
      <w:r>
        <w:rPr/>
        <w:t>perda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conexão)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1" w:right="167" w:firstLine="360"/>
        <w:jc w:val="left"/>
        <w:rPr>
          <w:sz w:val="20"/>
        </w:rPr>
      </w:pPr>
      <w:r>
        <w:rPr>
          <w:sz w:val="20"/>
        </w:rPr>
        <w:t>4001672-55.2021.8.04.0000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Instrumento</w:t>
      </w:r>
      <w:r>
        <w:rPr>
          <w:spacing w:val="40"/>
          <w:sz w:val="20"/>
        </w:rPr>
        <w:t> </w:t>
      </w:r>
      <w:r>
        <w:rPr>
          <w:sz w:val="20"/>
        </w:rPr>
        <w:t>*</w:t>
      </w:r>
      <w:r>
        <w:rPr>
          <w:spacing w:val="-5"/>
          <w:sz w:val="20"/>
        </w:rPr>
        <w:t> </w:t>
      </w:r>
      <w:r>
        <w:rPr>
          <w:sz w:val="20"/>
        </w:rPr>
        <w:t>Sustentação</w:t>
      </w:r>
      <w:r>
        <w:rPr>
          <w:spacing w:val="-3"/>
          <w:sz w:val="20"/>
        </w:rPr>
        <w:t> </w:t>
      </w:r>
      <w:r>
        <w:rPr>
          <w:sz w:val="20"/>
        </w:rPr>
        <w:t>oral</w:t>
      </w:r>
      <w:r>
        <w:rPr>
          <w:spacing w:val="-4"/>
          <w:sz w:val="20"/>
        </w:rPr>
        <w:t> </w:t>
      </w:r>
      <w:r>
        <w:rPr>
          <w:sz w:val="20"/>
        </w:rPr>
        <w:t>(as</w:t>
      </w:r>
      <w:r>
        <w:rPr>
          <w:spacing w:val="-2"/>
          <w:sz w:val="20"/>
        </w:rPr>
        <w:t> </w:t>
      </w:r>
      <w:r>
        <w:rPr>
          <w:sz w:val="20"/>
        </w:rPr>
        <w:t>2 partes) Origem: 3ª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Manuel</w:t>
      </w:r>
      <w:r>
        <w:rPr>
          <w:spacing w:val="-7"/>
        </w:rPr>
        <w:t> </w:t>
      </w:r>
      <w:r>
        <w:rPr/>
        <w:t>Amaro</w:t>
      </w:r>
      <w:r>
        <w:rPr>
          <w:spacing w:val="-8"/>
        </w:rPr>
        <w:t> </w:t>
      </w:r>
      <w:r>
        <w:rPr>
          <w:spacing w:val="-4"/>
        </w:rPr>
        <w:t>Lima</w:t>
      </w:r>
    </w:p>
    <w:p>
      <w:pPr>
        <w:pStyle w:val="BodyText"/>
        <w:ind w:right="1248"/>
      </w:pPr>
      <w:r>
        <w:rPr/>
        <w:t>*Agravante:</w:t>
      </w:r>
      <w:r>
        <w:rPr>
          <w:spacing w:val="-3"/>
        </w:rPr>
        <w:t> </w:t>
      </w:r>
      <w:r>
        <w:rPr/>
        <w:t>Cell</w:t>
      </w:r>
      <w:r>
        <w:rPr>
          <w:spacing w:val="-5"/>
        </w:rPr>
        <w:t> </w:t>
      </w:r>
      <w:r>
        <w:rPr/>
        <w:t>Solutions</w:t>
      </w:r>
      <w:r>
        <w:rPr>
          <w:spacing w:val="-4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Equipamentos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Telefonia</w:t>
      </w:r>
      <w:r>
        <w:rPr>
          <w:spacing w:val="-6"/>
        </w:rPr>
        <w:t> </w:t>
      </w:r>
      <w:r>
        <w:rPr/>
        <w:t>Ltda. Advogado: José Luiz Cantuária dos Reis (2896/AM).</w:t>
      </w:r>
    </w:p>
    <w:p>
      <w:pPr>
        <w:pStyle w:val="BodyText"/>
        <w:spacing w:line="229" w:lineRule="exact" w:before="1"/>
      </w:pPr>
      <w:r>
        <w:rPr/>
        <w:t>Agravado:</w:t>
      </w:r>
      <w:r>
        <w:rPr>
          <w:spacing w:val="-8"/>
        </w:rPr>
        <w:t> </w:t>
      </w:r>
      <w:r>
        <w:rPr/>
        <w:t>Tim</w:t>
      </w:r>
      <w:r>
        <w:rPr>
          <w:spacing w:val="-4"/>
        </w:rPr>
        <w:t> S.A.</w:t>
      </w:r>
    </w:p>
    <w:p>
      <w:pPr>
        <w:pStyle w:val="BodyText"/>
        <w:ind w:right="3555"/>
      </w:pPr>
      <w:r>
        <w:rPr/>
        <w:t>*Advogado: Leonardo M Cocentino (32687/PE) 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Flávio Humberto Pascarelli Lopes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BodyText"/>
        <w:spacing w:before="75"/>
      </w:pPr>
      <w:r>
        <w:rPr/>
        <w:t>SEGREDO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JUSTIÇA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830" w:val="left" w:leader="none"/>
        </w:tabs>
        <w:spacing w:line="240" w:lineRule="auto" w:before="0" w:after="0"/>
        <w:ind w:left="1" w:right="1236" w:firstLine="360"/>
        <w:jc w:val="left"/>
        <w:rPr>
          <w:sz w:val="20"/>
        </w:rPr>
      </w:pPr>
      <w:r>
        <w:rPr>
          <w:sz w:val="20"/>
        </w:rPr>
        <w:t>4007783-89.2020.8.04.0000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1ª Vara de Família</w:t>
      </w:r>
    </w:p>
    <w:p>
      <w:pPr>
        <w:pStyle w:val="BodyText"/>
        <w:spacing w:before="1"/>
        <w:ind w:right="5097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Marcos</w:t>
      </w:r>
      <w:r>
        <w:rPr>
          <w:spacing w:val="-10"/>
        </w:rPr>
        <w:t> </w:t>
      </w:r>
      <w:r>
        <w:rPr/>
        <w:t>Santos</w:t>
      </w:r>
      <w:r>
        <w:rPr>
          <w:spacing w:val="-9"/>
        </w:rPr>
        <w:t> </w:t>
      </w:r>
      <w:r>
        <w:rPr/>
        <w:t>Maciel Agravante: L. B. dos S.</w:t>
      </w:r>
    </w:p>
    <w:p>
      <w:pPr>
        <w:pStyle w:val="BodyText"/>
        <w:ind w:right="3067"/>
      </w:pPr>
      <w:r>
        <w:rPr/>
        <w:t>*Advogada:</w:t>
      </w:r>
      <w:r>
        <w:rPr>
          <w:spacing w:val="-4"/>
        </w:rPr>
        <w:t> </w:t>
      </w:r>
      <w:r>
        <w:rPr/>
        <w:t>Elaine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Queiroz</w:t>
      </w:r>
      <w:r>
        <w:rPr>
          <w:spacing w:val="-4"/>
        </w:rPr>
        <w:t> </w:t>
      </w:r>
      <w:r>
        <w:rPr/>
        <w:t>Benayon</w:t>
      </w:r>
      <w:r>
        <w:rPr>
          <w:spacing w:val="-8"/>
        </w:rPr>
        <w:t> </w:t>
      </w:r>
      <w:r>
        <w:rPr/>
        <w:t>(3456/AM). Advogado: Igor Bergson Silva Almeida (11407/AM).</w:t>
      </w:r>
    </w:p>
    <w:p>
      <w:pPr>
        <w:pStyle w:val="BodyText"/>
      </w:pPr>
      <w:r>
        <w:rPr/>
        <w:t>Agravado:</w:t>
      </w:r>
      <w:r>
        <w:rPr>
          <w:spacing w:val="-5"/>
        </w:rPr>
        <w:t> </w:t>
      </w:r>
      <w:r>
        <w:rPr/>
        <w:t>E.</w:t>
      </w:r>
      <w:r>
        <w:rPr>
          <w:spacing w:val="-5"/>
        </w:rPr>
        <w:t> </w:t>
      </w:r>
      <w:r>
        <w:rPr/>
        <w:t>T.</w:t>
      </w:r>
      <w:r>
        <w:rPr>
          <w:spacing w:val="-5"/>
        </w:rPr>
        <w:t> </w:t>
      </w:r>
      <w:r>
        <w:rPr/>
        <w:t>dos</w:t>
      </w:r>
      <w:r>
        <w:rPr>
          <w:spacing w:val="-4"/>
        </w:rPr>
        <w:t> </w:t>
      </w:r>
      <w:r>
        <w:rPr>
          <w:spacing w:val="-5"/>
        </w:rPr>
        <w:t>S.</w:t>
      </w:r>
    </w:p>
    <w:p>
      <w:pPr>
        <w:pStyle w:val="BodyText"/>
        <w:ind w:right="3555"/>
      </w:pPr>
      <w:r>
        <w:rPr/>
        <w:t>Soc.</w:t>
      </w:r>
      <w:r>
        <w:rPr>
          <w:spacing w:val="-5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Christian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(13291/AM). Advogado: Cintia Rossette de Souza (4605/AM).</w:t>
      </w:r>
    </w:p>
    <w:p>
      <w:pPr>
        <w:pStyle w:val="BodyText"/>
        <w:ind w:right="3067"/>
      </w:pPr>
      <w:r>
        <w:rPr/>
        <w:t>Advogado: Marcus André Gonzales de Araújo (12372/AM)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067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Abraham Peixoto Campos Filho</w:t>
      </w:r>
    </w:p>
    <w:sectPr>
      <w:pgSz w:w="11910" w:h="16840"/>
      <w:pgMar w:top="132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1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64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29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58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88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3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17" w:hanging="34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709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583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66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349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32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15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98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81" w:hanging="34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229"/>
      <w:ind w:left="1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- 19.07.2021 - COM ADIADOS</dc:title>
  <dcterms:created xsi:type="dcterms:W3CDTF">2025-05-21T12:54:27Z</dcterms:created>
  <dcterms:modified xsi:type="dcterms:W3CDTF">2025-05-21T12:54:27Z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2021-07-13T00:00:00Z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