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74"/>
        <w:ind w:right="12"/>
        <w:jc w:val="center"/>
      </w:pPr>
      <w:r>
        <w:rPr/>
        <w:t>25ª.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–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right="12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ind w:left="2648" w:right="2661"/>
        <w:jc w:val="center"/>
      </w:pPr>
      <w:r>
        <w:rPr/>
        <w:t>(Inscrição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sustentação</w:t>
      </w:r>
      <w:r>
        <w:rPr>
          <w:spacing w:val="-8"/>
        </w:rPr>
        <w:t> </w:t>
      </w:r>
      <w:r>
        <w:rPr/>
        <w:t>oral</w:t>
      </w:r>
      <w:r>
        <w:rPr>
          <w:spacing w:val="-8"/>
        </w:rPr>
        <w:t> </w:t>
      </w:r>
      <w:r>
        <w:rPr/>
        <w:t>nos</w:t>
      </w:r>
      <w:r>
        <w:rPr>
          <w:spacing w:val="-8"/>
        </w:rPr>
        <w:t> </w:t>
      </w:r>
      <w:r>
        <w:rPr/>
        <w:t>autos) DATA: 24.07.2023, às 9 Horas</w:t>
      </w:r>
    </w:p>
    <w:p>
      <w:pPr>
        <w:pStyle w:val="BodyText"/>
      </w:pPr>
    </w:p>
    <w:p>
      <w:pPr>
        <w:pStyle w:val="Heading2"/>
      </w:pPr>
      <w:r>
        <w:rPr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40" w:lineRule="auto" w:before="0" w:after="0"/>
        <w:ind w:left="0" w:right="18" w:firstLine="0"/>
        <w:jc w:val="both"/>
        <w:rPr>
          <w:sz w:val="20"/>
        </w:rPr>
      </w:pPr>
      <w:r>
        <w:rPr>
          <w:sz w:val="20"/>
        </w:rPr>
        <w:t>O pedido de sustentação oral deve ser apresentado nos autos até 05 dias úteis após a publicação da pauta de julgamento eletrônico, conforme dispõe o art. 114-A, §3º, II, e §4º do RITJAM, indicando o </w:t>
      </w:r>
      <w:r>
        <w:rPr>
          <w:rFonts w:ascii="Arial" w:hAnsi="Arial"/>
          <w:i/>
          <w:sz w:val="20"/>
          <w:u w:val="thick"/>
        </w:rPr>
        <w:t>emai</w:t>
      </w:r>
      <w:r>
        <w:rPr>
          <w:rFonts w:ascii="Arial" w:hAnsi="Arial"/>
          <w:i/>
          <w:sz w:val="20"/>
        </w:rPr>
        <w:t>l </w:t>
      </w:r>
      <w:r>
        <w:rPr>
          <w:sz w:val="20"/>
          <w:u w:val="thick"/>
        </w:rPr>
        <w:t>para envio do </w:t>
      </w:r>
      <w:r>
        <w:rPr>
          <w:rFonts w:ascii="Arial" w:hAnsi="Arial"/>
          <w:i/>
          <w:sz w:val="20"/>
          <w:u w:val="thick"/>
        </w:rPr>
        <w:t>link </w:t>
      </w:r>
      <w:r>
        <w:rPr>
          <w:sz w:val="20"/>
          <w:u w:val="thick"/>
        </w:rPr>
        <w:t>da sessão</w:t>
      </w:r>
      <w:r>
        <w:rPr>
          <w:sz w:val="20"/>
        </w:rPr>
        <w:t>.</w:t>
      </w:r>
    </w:p>
    <w:p>
      <w:pPr>
        <w:pStyle w:val="ListParagraph"/>
        <w:numPr>
          <w:ilvl w:val="0"/>
          <w:numId w:val="1"/>
        </w:numPr>
        <w:tabs>
          <w:tab w:pos="136" w:val="left" w:leader="none"/>
        </w:tabs>
        <w:spacing w:line="240" w:lineRule="auto" w:before="0" w:after="0"/>
        <w:ind w:left="0" w:right="15" w:firstLine="0"/>
        <w:jc w:val="both"/>
        <w:rPr>
          <w:sz w:val="20"/>
        </w:rPr>
      </w:pPr>
      <w:r>
        <w:rPr>
          <w:sz w:val="20"/>
        </w:rPr>
        <w:t>Caso haja mudança de advogado para a sustentação (advogado não inscrito no pedido de</w:t>
      </w:r>
      <w:r>
        <w:rPr>
          <w:spacing w:val="-2"/>
          <w:sz w:val="20"/>
        </w:rPr>
        <w:t> </w:t>
      </w:r>
      <w:r>
        <w:rPr>
          <w:sz w:val="20"/>
        </w:rPr>
        <w:t>sustentação), favor informar até o início da sessão pelo telefone da Secretária (92 992086484) indicando o número do processo, o nome do novo patrono 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OAB,</w:t>
      </w:r>
      <w:r>
        <w:rPr>
          <w:spacing w:val="-3"/>
          <w:sz w:val="20"/>
        </w:rPr>
        <w:t> </w:t>
      </w:r>
      <w:r>
        <w:rPr>
          <w:sz w:val="20"/>
        </w:rPr>
        <w:t>sob</w:t>
      </w:r>
      <w:r>
        <w:rPr>
          <w:spacing w:val="-3"/>
          <w:sz w:val="20"/>
        </w:rPr>
        <w:t> </w:t>
      </w:r>
      <w:r>
        <w:rPr>
          <w:sz w:val="20"/>
        </w:rPr>
        <w:t>pena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não</w:t>
      </w:r>
      <w:r>
        <w:rPr>
          <w:spacing w:val="-3"/>
          <w:sz w:val="20"/>
        </w:rPr>
        <w:t> </w:t>
      </w:r>
      <w:r>
        <w:rPr>
          <w:sz w:val="20"/>
        </w:rPr>
        <w:t>ser</w:t>
      </w:r>
      <w:r>
        <w:rPr>
          <w:spacing w:val="-3"/>
          <w:sz w:val="20"/>
        </w:rPr>
        <w:t> </w:t>
      </w:r>
      <w:r>
        <w:rPr>
          <w:sz w:val="20"/>
        </w:rPr>
        <w:t>admitido</w:t>
      </w:r>
      <w:r>
        <w:rPr>
          <w:spacing w:val="-3"/>
          <w:sz w:val="20"/>
        </w:rPr>
        <w:t> </w:t>
      </w:r>
      <w:r>
        <w:rPr>
          <w:sz w:val="20"/>
        </w:rPr>
        <w:t>na</w:t>
      </w:r>
      <w:r>
        <w:rPr>
          <w:spacing w:val="-3"/>
          <w:sz w:val="20"/>
        </w:rPr>
        <w:t> </w:t>
      </w:r>
      <w:r>
        <w:rPr>
          <w:sz w:val="20"/>
        </w:rPr>
        <w:t>videoconferência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falta</w:t>
      </w:r>
      <w:r>
        <w:rPr>
          <w:spacing w:val="-3"/>
          <w:sz w:val="20"/>
        </w:rPr>
        <w:t> </w:t>
      </w:r>
      <w:r>
        <w:rPr>
          <w:sz w:val="20"/>
        </w:rPr>
        <w:t>de identificação. Permanece válido o link enviado pela Secretaria ao </w:t>
      </w:r>
      <w:r>
        <w:rPr>
          <w:rFonts w:ascii="Arial" w:hAnsi="Arial"/>
          <w:i/>
          <w:sz w:val="20"/>
        </w:rPr>
        <w:t>email </w:t>
      </w:r>
      <w:r>
        <w:rPr>
          <w:sz w:val="20"/>
        </w:rPr>
        <w:t>do advogado anteriormente inscrito.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40" w:lineRule="auto" w:before="0" w:after="0"/>
        <w:ind w:left="0" w:right="18" w:firstLine="0"/>
        <w:jc w:val="both"/>
        <w:rPr>
          <w:sz w:val="20"/>
        </w:rPr>
      </w:pPr>
      <w:r>
        <w:rPr>
          <w:sz w:val="20"/>
        </w:rPr>
        <w:t>Os advogados devem acessar o </w:t>
      </w:r>
      <w:r>
        <w:rPr>
          <w:rFonts w:ascii="Arial" w:hAnsi="Arial"/>
          <w:i/>
          <w:sz w:val="20"/>
        </w:rPr>
        <w:t>link </w:t>
      </w:r>
      <w:r>
        <w:rPr>
          <w:sz w:val="20"/>
        </w:rPr>
        <w:t>até 20 minutos antes do início da sessão e aguardar na "Sala de Espera" do aplicativo Zoom até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momento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julgamento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seu</w:t>
      </w:r>
      <w:r>
        <w:rPr>
          <w:spacing w:val="-3"/>
          <w:sz w:val="20"/>
        </w:rPr>
        <w:t> </w:t>
      </w:r>
      <w:r>
        <w:rPr>
          <w:sz w:val="20"/>
        </w:rPr>
        <w:t>processo,</w:t>
      </w:r>
      <w:r>
        <w:rPr>
          <w:spacing w:val="-3"/>
          <w:sz w:val="20"/>
        </w:rPr>
        <w:t> </w:t>
      </w:r>
      <w:r>
        <w:rPr>
          <w:sz w:val="20"/>
        </w:rPr>
        <w:t>pois</w:t>
      </w:r>
      <w:r>
        <w:rPr>
          <w:spacing w:val="-3"/>
          <w:sz w:val="20"/>
        </w:rPr>
        <w:t> </w:t>
      </w:r>
      <w:r>
        <w:rPr>
          <w:sz w:val="20"/>
        </w:rPr>
        <w:t>não</w:t>
      </w:r>
      <w:r>
        <w:rPr>
          <w:spacing w:val="-3"/>
          <w:sz w:val="20"/>
        </w:rPr>
        <w:t> </w:t>
      </w:r>
      <w:r>
        <w:rPr>
          <w:sz w:val="20"/>
        </w:rPr>
        <w:t>entram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imediato</w:t>
      </w:r>
      <w:r>
        <w:rPr>
          <w:spacing w:val="-3"/>
          <w:sz w:val="20"/>
        </w:rPr>
        <w:t> </w:t>
      </w:r>
      <w:r>
        <w:rPr>
          <w:sz w:val="20"/>
        </w:rPr>
        <w:t>na sessão por videoconferência. Paralelamente, enquanto aguardam na sala de espera, o acompanhamento</w:t>
      </w:r>
      <w:r>
        <w:rPr>
          <w:spacing w:val="40"/>
          <w:sz w:val="20"/>
        </w:rPr>
        <w:t> </w:t>
      </w:r>
      <w:r>
        <w:rPr>
          <w:sz w:val="20"/>
        </w:rPr>
        <w:t>da sessão deve ser feito pelo </w:t>
      </w:r>
      <w:r>
        <w:rPr>
          <w:rFonts w:ascii="Arial" w:hAnsi="Arial"/>
          <w:i/>
          <w:sz w:val="20"/>
        </w:rPr>
        <w:t>YouTube</w:t>
      </w:r>
      <w:r>
        <w:rPr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36" w:val="left" w:leader="none"/>
        </w:tabs>
        <w:spacing w:line="240" w:lineRule="auto" w:before="0" w:after="0"/>
        <w:ind w:left="0" w:right="14" w:firstLine="0"/>
        <w:jc w:val="both"/>
        <w:rPr>
          <w:sz w:val="20"/>
        </w:rPr>
      </w:pPr>
      <w:r>
        <w:rPr>
          <w:sz w:val="20"/>
        </w:rPr>
        <w:t>Para fins de identificação na lista da "Sala de Espera", é necessário que o advogado acesse o aplicativo Zoom usando seu </w:t>
      </w:r>
      <w:r>
        <w:rPr>
          <w:sz w:val="20"/>
          <w:u w:val="thick"/>
        </w:rPr>
        <w:t>NOME e OAB</w:t>
      </w:r>
      <w:r>
        <w:rPr>
          <w:sz w:val="20"/>
        </w:rPr>
        <w:t>,</w:t>
      </w:r>
      <w:r>
        <w:rPr>
          <w:spacing w:val="40"/>
          <w:sz w:val="20"/>
        </w:rPr>
        <w:t> </w:t>
      </w:r>
      <w:r>
        <w:rPr>
          <w:sz w:val="20"/>
        </w:rPr>
        <w:t>sob pena de não ser admitido na videoconferência por falta de </w:t>
      </w:r>
      <w:r>
        <w:rPr>
          <w:spacing w:val="-2"/>
          <w:sz w:val="20"/>
        </w:rPr>
        <w:t>identificação.</w:t>
      </w:r>
    </w:p>
    <w:p>
      <w:pPr>
        <w:pStyle w:val="ListParagraph"/>
        <w:numPr>
          <w:ilvl w:val="0"/>
          <w:numId w:val="1"/>
        </w:numPr>
        <w:tabs>
          <w:tab w:pos="121" w:val="left" w:leader="none"/>
        </w:tabs>
        <w:spacing w:line="240" w:lineRule="auto" w:before="0" w:after="0"/>
        <w:ind w:left="121" w:right="0" w:hanging="121"/>
        <w:jc w:val="both"/>
        <w:rPr>
          <w:sz w:val="20"/>
        </w:rPr>
      </w:pPr>
      <w:r>
        <w:rPr>
          <w:sz w:val="20"/>
        </w:rPr>
        <w:t>Processos</w:t>
      </w:r>
      <w:r>
        <w:rPr>
          <w:spacing w:val="-8"/>
          <w:sz w:val="20"/>
        </w:rPr>
        <w:t> </w:t>
      </w:r>
      <w:r>
        <w:rPr>
          <w:sz w:val="20"/>
        </w:rPr>
        <w:t>com</w:t>
      </w:r>
      <w:r>
        <w:rPr>
          <w:spacing w:val="-6"/>
          <w:sz w:val="20"/>
        </w:rPr>
        <w:t> </w:t>
      </w:r>
      <w:r>
        <w:rPr>
          <w:sz w:val="20"/>
        </w:rPr>
        <w:t>segredo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</w:t>
      </w:r>
      <w:r>
        <w:rPr>
          <w:spacing w:val="-5"/>
          <w:sz w:val="20"/>
        </w:rPr>
        <w:t> </w:t>
      </w:r>
      <w:r>
        <w:rPr>
          <w:sz w:val="20"/>
        </w:rPr>
        <w:t>não</w:t>
      </w:r>
      <w:r>
        <w:rPr>
          <w:spacing w:val="-6"/>
          <w:sz w:val="20"/>
        </w:rPr>
        <w:t> </w:t>
      </w:r>
      <w:r>
        <w:rPr>
          <w:sz w:val="20"/>
        </w:rPr>
        <w:t>são</w:t>
      </w:r>
      <w:r>
        <w:rPr>
          <w:spacing w:val="-5"/>
          <w:sz w:val="20"/>
        </w:rPr>
        <w:t> </w:t>
      </w:r>
      <w:r>
        <w:rPr>
          <w:sz w:val="20"/>
        </w:rPr>
        <w:t>transmitidos</w:t>
      </w:r>
      <w:r>
        <w:rPr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rFonts w:ascii="Arial" w:hAnsi="Arial"/>
          <w:i/>
          <w:spacing w:val="-2"/>
          <w:sz w:val="20"/>
        </w:rPr>
        <w:t>YouTube</w:t>
      </w:r>
      <w:r>
        <w:rPr>
          <w:spacing w:val="-2"/>
          <w:sz w:val="20"/>
        </w:rPr>
        <w:t>.</w:t>
      </w:r>
    </w:p>
    <w:p>
      <w:pPr>
        <w:pStyle w:val="BodyText"/>
      </w:pPr>
    </w:p>
    <w:p>
      <w:pPr>
        <w:pStyle w:val="BodyText"/>
        <w:ind w:right="22"/>
        <w:jc w:val="both"/>
      </w:pPr>
      <w:r>
        <w:rPr>
          <w:rFonts w:ascii="Arial" w:hAnsi="Arial"/>
          <w:b/>
        </w:rPr>
        <w:t>Observação</w:t>
      </w:r>
      <w:r>
        <w:rPr/>
        <w:t>: Os processos adiados ou</w:t>
      </w:r>
      <w:r>
        <w:rPr>
          <w:spacing w:val="-4"/>
        </w:rPr>
        <w:t> </w:t>
      </w:r>
      <w:r>
        <w:rPr/>
        <w:t>constantes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pautas</w:t>
      </w:r>
      <w:r>
        <w:rPr>
          <w:spacing w:val="-4"/>
        </w:rPr>
        <w:t> </w:t>
      </w:r>
      <w:r>
        <w:rPr/>
        <w:t>anteriores,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4"/>
        </w:rPr>
        <w:t> </w:t>
      </w:r>
      <w:r>
        <w:rPr/>
        <w:t>automaticamente, na pauta subsequente.</w:t>
      </w:r>
    </w:p>
    <w:p>
      <w:pPr>
        <w:pStyle w:val="BodyText"/>
      </w:pPr>
    </w:p>
    <w:p>
      <w:pPr>
        <w:pStyle w:val="BodyText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ind w:right="375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Souza. Secretária: Davene Tamborini Lopes</w:t>
      </w:r>
    </w:p>
    <w:p>
      <w:pPr>
        <w:pStyle w:val="ListParagraph"/>
        <w:numPr>
          <w:ilvl w:val="0"/>
          <w:numId w:val="2"/>
        </w:numPr>
        <w:tabs>
          <w:tab w:pos="110" w:val="left" w:leader="none"/>
        </w:tabs>
        <w:spacing w:line="240" w:lineRule="auto" w:before="230" w:after="0"/>
        <w:ind w:left="110" w:right="0" w:hanging="110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164" w:val="left" w:leader="none"/>
        </w:tabs>
        <w:spacing w:line="240" w:lineRule="auto" w:before="0" w:after="0"/>
        <w:ind w:left="164" w:right="0" w:hanging="164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219" w:val="left" w:leader="none"/>
        </w:tabs>
        <w:spacing w:line="240" w:lineRule="auto" w:before="0" w:after="0"/>
        <w:ind w:left="219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Pauta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Julgamentos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01.</w:t>
      </w:r>
      <w:r>
        <w:rPr>
          <w:rFonts w:ascii="Arial" w:hAnsi="Arial"/>
          <w:b/>
          <w:spacing w:val="-2"/>
          <w:sz w:val="20"/>
        </w:rPr>
        <w:t>0723712-55.2021.8.04.0001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Cível.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14ª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Francisco Carlos G. de Queiroz </w:t>
      </w:r>
      <w:r>
        <w:rPr>
          <w:rFonts w:ascii="Arial" w:hAnsi="Arial"/>
          <w:b/>
          <w:sz w:val="20"/>
        </w:rPr>
        <w:t>Apelante: CDC Empreendimentos Ltda - Epp.</w:t>
      </w:r>
    </w:p>
    <w:p>
      <w:pPr>
        <w:spacing w:before="0"/>
        <w:ind w:left="0" w:right="4939" w:firstLine="0"/>
        <w:jc w:val="left"/>
        <w:rPr>
          <w:sz w:val="20"/>
        </w:rPr>
      </w:pPr>
      <w:r>
        <w:rPr>
          <w:sz w:val="20"/>
        </w:rPr>
        <w:t>Advogado: Edson Pereira Duarte (3702/AM). </w:t>
      </w:r>
      <w:r>
        <w:rPr>
          <w:rFonts w:ascii="Arial" w:hAnsi="Arial"/>
          <w:b/>
          <w:sz w:val="20"/>
        </w:rPr>
        <w:t>Apelado: Emam - Emulsões e Transportes Ltda</w:t>
      </w:r>
      <w:r>
        <w:rPr>
          <w:sz w:val="20"/>
        </w:rPr>
        <w:t>. Advogada: Priscila Lima Monteiro (5901/AM)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481"/>
      </w:pPr>
      <w:r>
        <w:rPr/>
        <w:t>Membros</w:t>
      </w: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z w:val="20"/>
        </w:rPr>
        <w:t>02.</w:t>
      </w:r>
      <w:r>
        <w:rPr>
          <w:rFonts w:ascii="Arial" w:hAnsi="Arial"/>
          <w:b/>
          <w:sz w:val="20"/>
        </w:rPr>
        <w:t>0603420-18.2021.8.04.4600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6765"/>
      </w:pPr>
      <w:r>
        <w:rPr/>
        <w:t>Origem: 1ª Vara de Iranduba Juiz</w:t>
      </w:r>
      <w:r>
        <w:rPr>
          <w:spacing w:val="-10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Aline</w:t>
      </w:r>
      <w:r>
        <w:rPr>
          <w:spacing w:val="-10"/>
        </w:rPr>
        <w:t> </w:t>
      </w:r>
      <w:r>
        <w:rPr/>
        <w:t>Kelly</w:t>
      </w:r>
      <w:r>
        <w:rPr>
          <w:spacing w:val="-10"/>
        </w:rPr>
        <w:t> </w:t>
      </w:r>
      <w:r>
        <w:rPr/>
        <w:t>Ribeiro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Elcimara</w:t>
      </w:r>
      <w:r>
        <w:rPr>
          <w:spacing w:val="-6"/>
        </w:rPr>
        <w:t> </w:t>
      </w:r>
      <w:r>
        <w:rPr/>
        <w:t>Façanha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spacing w:before="0"/>
        <w:ind w:left="0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pStyle w:val="BodyText"/>
        <w:ind w:right="3755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spacing w:line="480" w:lineRule="auto" w:before="0"/>
        <w:ind w:left="0" w:right="4517" w:firstLine="0"/>
        <w:jc w:val="left"/>
        <w:rPr>
          <w:sz w:val="20"/>
        </w:rPr>
      </w:pPr>
      <w:r>
        <w:rPr>
          <w:sz w:val="20"/>
        </w:rPr>
        <w:t>Suplente: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Domingos</w:t>
      </w:r>
      <w:r>
        <w:rPr>
          <w:spacing w:val="-8"/>
          <w:sz w:val="20"/>
        </w:rPr>
        <w:t> </w:t>
      </w:r>
      <w:r>
        <w:rPr>
          <w:sz w:val="20"/>
        </w:rPr>
        <w:t>Jorge</w:t>
      </w:r>
      <w:r>
        <w:rPr>
          <w:spacing w:val="-8"/>
          <w:sz w:val="20"/>
        </w:rPr>
        <w:t> </w:t>
      </w:r>
      <w:r>
        <w:rPr>
          <w:sz w:val="20"/>
        </w:rPr>
        <w:t>Chalub</w:t>
      </w:r>
      <w:r>
        <w:rPr>
          <w:spacing w:val="-8"/>
          <w:sz w:val="20"/>
        </w:rPr>
        <w:t> </w:t>
      </w:r>
      <w:r>
        <w:rPr>
          <w:sz w:val="20"/>
        </w:rPr>
        <w:t>Pereira 03.</w:t>
      </w:r>
      <w:r>
        <w:rPr>
          <w:rFonts w:ascii="Arial" w:hAnsi="Arial"/>
          <w:b/>
          <w:sz w:val="20"/>
        </w:rPr>
        <w:t>0656570-05.2019.8.04.0001</w:t>
      </w:r>
      <w:r>
        <w:rPr>
          <w:rFonts w:ascii="Arial" w:hAnsi="Arial"/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Apelação Cível</w:t>
      </w:r>
    </w:p>
    <w:p>
      <w:pPr>
        <w:spacing w:after="0" w:line="480" w:lineRule="auto"/>
        <w:jc w:val="left"/>
        <w:rPr>
          <w:sz w:val="20"/>
        </w:rPr>
        <w:sectPr>
          <w:type w:val="continuous"/>
          <w:pgSz w:w="11920" w:h="16840"/>
          <w:pgMar w:top="1060" w:bottom="280" w:left="1133" w:right="1133"/>
        </w:sectPr>
      </w:pPr>
    </w:p>
    <w:p>
      <w:pPr>
        <w:spacing w:before="74"/>
        <w:ind w:left="0" w:right="513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13ª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Victor André Liuzzi Gomes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Apelante: Ivanete Braga de Carvalho.</w:t>
      </w:r>
    </w:p>
    <w:p>
      <w:pPr>
        <w:spacing w:before="0"/>
        <w:ind w:left="0" w:right="4481" w:firstLine="0"/>
        <w:jc w:val="left"/>
        <w:rPr>
          <w:sz w:val="20"/>
        </w:rPr>
      </w:pPr>
      <w:r>
        <w:rPr>
          <w:sz w:val="20"/>
        </w:rPr>
        <w:t>Advogado: Maykon Felipe de Melo (1399A/AM). Advogado: Cairo Lucas Machado Prates (1397A/AM). Advogado: Cairo Lucas Machado Prates (33787/SC). </w:t>
      </w: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 </w:t>
      </w:r>
      <w:r>
        <w:rPr>
          <w:sz w:val="20"/>
        </w:rPr>
        <w:t>Procuradora: Luciana Santana do Carmo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04.</w:t>
      </w:r>
      <w:r>
        <w:rPr>
          <w:rFonts w:ascii="Arial" w:hAnsi="Arial"/>
          <w:b/>
          <w:spacing w:val="-2"/>
          <w:sz w:val="20"/>
        </w:rPr>
        <w:t>0763851-15.2022.8.04.0001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13ª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Naira Neila Batista de Oliveira Norte </w:t>
      </w:r>
      <w:r>
        <w:rPr>
          <w:rFonts w:ascii="Arial" w:hAnsi="Arial"/>
          <w:b/>
          <w:sz w:val="20"/>
        </w:rPr>
        <w:t>Apelante: Edson Cardoso Ribeiro.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Alexandre</w:t>
      </w:r>
      <w:r>
        <w:rPr>
          <w:spacing w:val="-9"/>
        </w:rPr>
        <w:t> </w:t>
      </w:r>
      <w:r>
        <w:rPr/>
        <w:t>Fornagieri</w:t>
      </w:r>
      <w:r>
        <w:rPr>
          <w:spacing w:val="-9"/>
        </w:rPr>
        <w:t> </w:t>
      </w:r>
      <w:r>
        <w:rPr>
          <w:spacing w:val="-2"/>
        </w:rPr>
        <w:t>(74664/PR).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Banco</w:t>
      </w:r>
      <w:r>
        <w:rPr>
          <w:spacing w:val="-5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  <w:ind w:right="3755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(672A/AM)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05.</w:t>
      </w:r>
      <w:r>
        <w:rPr>
          <w:rFonts w:ascii="Arial" w:hAnsi="Arial"/>
          <w:b/>
          <w:spacing w:val="-2"/>
          <w:sz w:val="20"/>
        </w:rPr>
        <w:t>0799390-42.2022.8.04.0001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3ª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Manuel Amaro Lima </w:t>
      </w:r>
      <w:r>
        <w:rPr>
          <w:rFonts w:ascii="Arial" w:hAnsi="Arial"/>
          <w:b/>
          <w:sz w:val="20"/>
        </w:rPr>
        <w:t>Apelante/Apelado: Banco BMG S/A.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>
          <w:spacing w:val="-2"/>
        </w:rPr>
        <w:t>(672A/AM).</w:t>
      </w:r>
    </w:p>
    <w:p>
      <w:pPr>
        <w:pStyle w:val="Heading2"/>
      </w:pPr>
      <w:r>
        <w:rPr/>
        <w:t>Apelante/Apelada:</w:t>
      </w:r>
      <w:r>
        <w:rPr>
          <w:spacing w:val="-8"/>
        </w:rPr>
        <w:t> </w:t>
      </w:r>
      <w:r>
        <w:rPr/>
        <w:t>Ivonete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Oliveira.</w:t>
      </w:r>
    </w:p>
    <w:p>
      <w:pPr>
        <w:pStyle w:val="BodyText"/>
        <w:ind w:right="4939"/>
      </w:pPr>
      <w:r>
        <w:rPr/>
        <w:t>Advogado: Alexandre Fornagieri (74664/PR).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z w:val="20"/>
        </w:rPr>
        <w:t>06.</w:t>
      </w:r>
      <w:r>
        <w:rPr>
          <w:rFonts w:ascii="Arial" w:hAnsi="Arial"/>
          <w:b/>
          <w:sz w:val="20"/>
        </w:rPr>
        <w:t>0719648-65.2022.8.04.0001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20ª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Roberto Hermidas de Aragão Filho </w:t>
      </w:r>
      <w:r>
        <w:rPr>
          <w:rFonts w:ascii="Arial" w:hAnsi="Arial"/>
          <w:b/>
          <w:sz w:val="20"/>
        </w:rPr>
        <w:t>Apelante/Apelado: Banco BMG S/A.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>
          <w:spacing w:val="-2"/>
        </w:rPr>
        <w:t>(672A/AM).</w:t>
      </w:r>
    </w:p>
    <w:p>
      <w:pPr>
        <w:pStyle w:val="Heading2"/>
      </w:pPr>
      <w:r>
        <w:rPr/>
        <w:t>Apelante/Apelado:</w:t>
      </w:r>
      <w:r>
        <w:rPr>
          <w:spacing w:val="-10"/>
        </w:rPr>
        <w:t> </w:t>
      </w:r>
      <w:r>
        <w:rPr/>
        <w:t>Cleber</w:t>
      </w:r>
      <w:r>
        <w:rPr>
          <w:spacing w:val="-10"/>
        </w:rPr>
        <w:t> </w:t>
      </w:r>
      <w:r>
        <w:rPr/>
        <w:t>Farias</w:t>
      </w:r>
      <w:r>
        <w:rPr>
          <w:spacing w:val="-9"/>
        </w:rPr>
        <w:t> </w:t>
      </w:r>
      <w:r>
        <w:rPr>
          <w:spacing w:val="-2"/>
        </w:rPr>
        <w:t>Barreto.</w:t>
      </w:r>
    </w:p>
    <w:p>
      <w:pPr>
        <w:pStyle w:val="BodyText"/>
        <w:ind w:right="3755"/>
      </w:pPr>
      <w:r>
        <w:rPr/>
        <w:t>Advogado:</w:t>
      </w:r>
      <w:r>
        <w:rPr>
          <w:spacing w:val="-10"/>
        </w:rPr>
        <w:t> </w:t>
      </w:r>
      <w:r>
        <w:rPr/>
        <w:t>Alexandre</w:t>
      </w:r>
      <w:r>
        <w:rPr>
          <w:spacing w:val="-10"/>
        </w:rPr>
        <w:t> </w:t>
      </w:r>
      <w:r>
        <w:rPr/>
        <w:t>Fornagieri</w:t>
      </w:r>
      <w:r>
        <w:rPr>
          <w:spacing w:val="-10"/>
        </w:rPr>
        <w:t> </w:t>
      </w:r>
      <w:r>
        <w:rPr/>
        <w:t>(1748A/AM)</w:t>
      </w:r>
      <w:r>
        <w:rPr>
          <w:spacing w:val="-10"/>
        </w:rPr>
        <w:t> </w:t>
      </w:r>
      <w:r>
        <w:rPr/>
        <w:t>(74664/PR).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07.</w:t>
      </w:r>
      <w:r>
        <w:rPr>
          <w:rFonts w:ascii="Arial" w:hAnsi="Arial"/>
          <w:b/>
          <w:spacing w:val="-2"/>
          <w:sz w:val="20"/>
        </w:rPr>
        <w:t>0780786-33.2022.8.04.0001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17ª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Simone Laurent de Figueiredo </w:t>
      </w:r>
      <w:r>
        <w:rPr>
          <w:rFonts w:ascii="Arial" w:hAnsi="Arial"/>
          <w:b/>
          <w:sz w:val="20"/>
        </w:rPr>
        <w:t>Apelante: Nonata Ricardo de Oliveira.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Alexandre</w:t>
      </w:r>
      <w:r>
        <w:rPr>
          <w:spacing w:val="-9"/>
        </w:rPr>
        <w:t> </w:t>
      </w:r>
      <w:r>
        <w:rPr/>
        <w:t>Fornagieri</w:t>
      </w:r>
      <w:r>
        <w:rPr>
          <w:spacing w:val="-9"/>
        </w:rPr>
        <w:t> </w:t>
      </w:r>
      <w:r>
        <w:rPr>
          <w:spacing w:val="-2"/>
        </w:rPr>
        <w:t>(74664/PR).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Banco</w:t>
      </w:r>
      <w:r>
        <w:rPr>
          <w:spacing w:val="-5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  <w:ind w:right="3755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(672A/AM)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Heading1"/>
        <w:spacing w:after="0"/>
        <w:sectPr>
          <w:pgSz w:w="11920" w:h="16840"/>
          <w:pgMar w:top="1060" w:bottom="280" w:left="1133" w:right="1133"/>
        </w:sectPr>
      </w:pPr>
    </w:p>
    <w:p>
      <w:pPr>
        <w:pStyle w:val="BodyText"/>
        <w:spacing w:before="74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</w:p>
    <w:p>
      <w:pPr>
        <w:spacing w:before="0"/>
        <w:ind w:left="0" w:right="4481" w:firstLine="0"/>
        <w:jc w:val="left"/>
        <w:rPr>
          <w:sz w:val="20"/>
        </w:rPr>
      </w:pPr>
      <w:r>
        <w:rPr>
          <w:sz w:val="20"/>
        </w:rPr>
        <w:t>08.</w:t>
      </w:r>
      <w:r>
        <w:rPr>
          <w:rFonts w:ascii="Arial" w:hAnsi="Arial"/>
          <w:b/>
          <w:sz w:val="20"/>
        </w:rPr>
        <w:t>4003128-06.2022.8.04.0000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Agravo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Instrumento Origem: 3ª Vara da Fazenda Pública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Etelvina</w:t>
      </w:r>
      <w:r>
        <w:rPr>
          <w:spacing w:val="-6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2"/>
        </w:rPr>
        <w:t>Braga</w:t>
      </w:r>
    </w:p>
    <w:p>
      <w:pPr>
        <w:pStyle w:val="Heading2"/>
      </w:pPr>
      <w:r>
        <w:rPr/>
        <w:t>Agravante:</w:t>
      </w:r>
      <w:r>
        <w:rPr>
          <w:spacing w:val="-10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SUHAB.</w:t>
      </w:r>
    </w:p>
    <w:p>
      <w:pPr>
        <w:spacing w:before="0"/>
        <w:ind w:left="0" w:right="3971" w:firstLine="0"/>
        <w:jc w:val="left"/>
        <w:rPr>
          <w:sz w:val="20"/>
        </w:rPr>
      </w:pPr>
      <w:r>
        <w:rPr>
          <w:sz w:val="20"/>
        </w:rPr>
        <w:t>Procuradora: Luciana de Araújo Carvalho (12170/AM). </w:t>
      </w: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Ministério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Público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Estado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Amazonas. </w:t>
      </w:r>
      <w:r>
        <w:rPr>
          <w:sz w:val="20"/>
        </w:rPr>
        <w:t>Promotora de Justiça: Adriana Monteiro Espinheiro.</w:t>
      </w:r>
    </w:p>
    <w:p>
      <w:pPr>
        <w:spacing w:before="0"/>
        <w:ind w:left="0" w:right="2778" w:firstLine="0"/>
        <w:jc w:val="left"/>
        <w:rPr>
          <w:sz w:val="20"/>
        </w:rPr>
      </w:pPr>
      <w:r>
        <w:rPr>
          <w:sz w:val="20"/>
        </w:rPr>
        <w:t>Procurador de Justiça: Exmo. Sr. Dr. Pedro Bezerra Filho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spacing w:before="0"/>
        <w:ind w:left="0" w:right="4481" w:firstLine="0"/>
        <w:jc w:val="left"/>
        <w:rPr>
          <w:sz w:val="20"/>
        </w:rPr>
      </w:pPr>
      <w:r>
        <w:rPr>
          <w:sz w:val="20"/>
        </w:rPr>
        <w:t>09.</w:t>
      </w:r>
      <w:r>
        <w:rPr>
          <w:rFonts w:ascii="Arial" w:hAnsi="Arial"/>
          <w:b/>
          <w:sz w:val="20"/>
        </w:rPr>
        <w:t>4005559-13.2022.8.04.0000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Agravo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Instrumento Origem: 20ª Vara Cível e de Acidentes de Trabalho</w:t>
      </w:r>
    </w:p>
    <w:p>
      <w:pPr>
        <w:spacing w:before="0"/>
        <w:ind w:left="0" w:right="4517" w:firstLine="0"/>
        <w:jc w:val="left"/>
        <w:rPr>
          <w:sz w:val="20"/>
        </w:rPr>
      </w:pPr>
      <w:r>
        <w:rPr>
          <w:sz w:val="20"/>
        </w:rPr>
        <w:t>Juiz Prolator: Roberto Hermidas de Aragão Filho </w:t>
      </w:r>
      <w:r>
        <w:rPr>
          <w:rFonts w:ascii="Arial" w:hAnsi="Arial"/>
          <w:b/>
          <w:sz w:val="20"/>
        </w:rPr>
        <w:t>Agravante: Sidney Ricardo de Oliveira Leite. </w:t>
      </w: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Joyce</w:t>
      </w:r>
      <w:r>
        <w:rPr>
          <w:spacing w:val="-9"/>
          <w:sz w:val="20"/>
        </w:rPr>
        <w:t> </w:t>
      </w:r>
      <w:r>
        <w:rPr>
          <w:sz w:val="20"/>
        </w:rPr>
        <w:t>Vivianne</w:t>
      </w:r>
      <w:r>
        <w:rPr>
          <w:spacing w:val="-9"/>
          <w:sz w:val="20"/>
        </w:rPr>
        <w:t> </w:t>
      </w:r>
      <w:r>
        <w:rPr>
          <w:sz w:val="20"/>
        </w:rPr>
        <w:t>Veloso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Lima</w:t>
      </w:r>
      <w:r>
        <w:rPr>
          <w:spacing w:val="-9"/>
          <w:sz w:val="20"/>
        </w:rPr>
        <w:t> </w:t>
      </w:r>
      <w:r>
        <w:rPr>
          <w:sz w:val="20"/>
        </w:rPr>
        <w:t>(8679/AM).</w:t>
      </w:r>
    </w:p>
    <w:p>
      <w:pPr>
        <w:pStyle w:val="BodyText"/>
      </w:pPr>
      <w:r>
        <w:rPr/>
        <w:t>Advogada:</w:t>
      </w:r>
      <w:r>
        <w:rPr>
          <w:spacing w:val="-12"/>
        </w:rPr>
        <w:t> </w:t>
      </w:r>
      <w:r>
        <w:rPr/>
        <w:t>Danielle</w:t>
      </w:r>
      <w:r>
        <w:rPr>
          <w:spacing w:val="-9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Corrêa</w:t>
      </w:r>
      <w:r>
        <w:rPr>
          <w:spacing w:val="-9"/>
        </w:rPr>
        <w:t> </w:t>
      </w:r>
      <w:r>
        <w:rPr/>
        <w:t>Lima</w:t>
      </w:r>
      <w:r>
        <w:rPr>
          <w:spacing w:val="-10"/>
        </w:rPr>
        <w:t> </w:t>
      </w:r>
      <w:r>
        <w:rPr/>
        <w:t>Leite</w:t>
      </w:r>
      <w:r>
        <w:rPr>
          <w:spacing w:val="-9"/>
        </w:rPr>
        <w:t> </w:t>
      </w:r>
      <w:r>
        <w:rPr>
          <w:spacing w:val="-2"/>
        </w:rPr>
        <w:t>(3337/AM).</w:t>
      </w:r>
    </w:p>
    <w:p>
      <w:pPr>
        <w:pStyle w:val="Heading2"/>
      </w:pPr>
      <w:r>
        <w:rPr/>
        <w:t>Agravado:</w:t>
      </w:r>
      <w:r>
        <w:rPr>
          <w:spacing w:val="-8"/>
        </w:rPr>
        <w:t> </w:t>
      </w:r>
      <w:r>
        <w:rPr/>
        <w:t>Google</w:t>
      </w:r>
      <w:r>
        <w:rPr>
          <w:spacing w:val="-7"/>
        </w:rPr>
        <w:t> </w:t>
      </w:r>
      <w:r>
        <w:rPr/>
        <w:t>Brasil</w:t>
      </w:r>
      <w:r>
        <w:rPr>
          <w:spacing w:val="-7"/>
        </w:rPr>
        <w:t> </w:t>
      </w:r>
      <w:r>
        <w:rPr/>
        <w:t>Internet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Fábio</w:t>
      </w:r>
      <w:r>
        <w:rPr>
          <w:spacing w:val="-7"/>
        </w:rPr>
        <w:t> </w:t>
      </w:r>
      <w:r>
        <w:rPr/>
        <w:t>Rivelli</w:t>
      </w:r>
      <w:r>
        <w:rPr>
          <w:spacing w:val="-7"/>
        </w:rPr>
        <w:t> </w:t>
      </w:r>
      <w:r>
        <w:rPr>
          <w:spacing w:val="-2"/>
        </w:rPr>
        <w:t>(1119A/AM).</w:t>
      </w:r>
    </w:p>
    <w:p>
      <w:pPr>
        <w:spacing w:before="0"/>
        <w:ind w:left="0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Agravado: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Maciel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pacing w:val="-2"/>
          <w:sz w:val="20"/>
        </w:rPr>
        <w:t>Silva.</w:t>
      </w:r>
    </w:p>
    <w:p>
      <w:pPr>
        <w:spacing w:before="0"/>
        <w:ind w:left="0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José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Garcia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Carvalho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spacing w:before="0"/>
        <w:ind w:left="0" w:right="4481" w:firstLine="0"/>
        <w:jc w:val="left"/>
        <w:rPr>
          <w:sz w:val="20"/>
        </w:rPr>
      </w:pPr>
      <w:r>
        <w:rPr>
          <w:sz w:val="20"/>
        </w:rPr>
        <w:t>10.</w:t>
      </w:r>
      <w:r>
        <w:rPr>
          <w:rFonts w:ascii="Arial"/>
          <w:b/>
          <w:sz w:val="20"/>
        </w:rPr>
        <w:t>4009048-58.2022.8.04.0000</w:t>
      </w:r>
      <w:r>
        <w:rPr>
          <w:rFonts w:asci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Agravo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Instrumento Origem: Vara Especializada do Meio Ambiente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Moacir</w:t>
      </w:r>
      <w:r>
        <w:rPr>
          <w:spacing w:val="-7"/>
        </w:rPr>
        <w:t> </w:t>
      </w:r>
      <w:r>
        <w:rPr/>
        <w:t>Pereira</w:t>
      </w:r>
      <w:r>
        <w:rPr>
          <w:spacing w:val="-6"/>
        </w:rPr>
        <w:t> </w:t>
      </w:r>
      <w:r>
        <w:rPr>
          <w:spacing w:val="-2"/>
        </w:rPr>
        <w:t>Batista</w:t>
      </w:r>
    </w:p>
    <w:p>
      <w:pPr>
        <w:pStyle w:val="Heading2"/>
      </w:pPr>
      <w:r>
        <w:rPr/>
        <w:t>Agravante:</w:t>
      </w:r>
      <w:r>
        <w:rPr>
          <w:spacing w:val="-8"/>
        </w:rPr>
        <w:t> </w:t>
      </w:r>
      <w:r>
        <w:rPr/>
        <w:t>Rivelino</w:t>
      </w:r>
      <w:r>
        <w:rPr>
          <w:spacing w:val="-8"/>
        </w:rPr>
        <w:t> </w:t>
      </w:r>
      <w:r>
        <w:rPr/>
        <w:t>Inácio</w:t>
      </w:r>
      <w:r>
        <w:rPr>
          <w:spacing w:val="-8"/>
        </w:rPr>
        <w:t> </w:t>
      </w:r>
      <w:r>
        <w:rPr>
          <w:spacing w:val="-2"/>
        </w:rPr>
        <w:t>Alves.</w:t>
      </w:r>
    </w:p>
    <w:p>
      <w:pPr>
        <w:pStyle w:val="BodyText"/>
        <w:ind w:right="3755"/>
      </w:pPr>
      <w:r>
        <w:rPr/>
        <w:t>Advogado: Luiz Henrique Zubaran Ossuosky Filho (735/AM). Advogado: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Zubaran</w:t>
      </w:r>
      <w:r>
        <w:rPr>
          <w:spacing w:val="-7"/>
        </w:rPr>
        <w:t> </w:t>
      </w:r>
      <w:r>
        <w:rPr/>
        <w:t>Ossuosky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(7537/AM). Advogado: Leonardo Barreto Rocha Júnior (8315/AM).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Karina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Farias</w:t>
      </w:r>
      <w:r>
        <w:rPr>
          <w:spacing w:val="-6"/>
        </w:rPr>
        <w:t> </w:t>
      </w:r>
      <w:r>
        <w:rPr/>
        <w:t>Serra</w:t>
      </w:r>
      <w:r>
        <w:rPr>
          <w:spacing w:val="-5"/>
        </w:rPr>
        <w:t> </w:t>
      </w:r>
      <w:r>
        <w:rPr>
          <w:spacing w:val="-2"/>
        </w:rPr>
        <w:t>(9605/AM).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Sorveteria</w:t>
      </w:r>
      <w:r>
        <w:rPr>
          <w:spacing w:val="-8"/>
        </w:rPr>
        <w:t> </w:t>
      </w:r>
      <w:r>
        <w:rPr/>
        <w:t>Megbom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ind w:right="3755"/>
      </w:pPr>
      <w:r>
        <w:rPr/>
        <w:t>Advogada:</w:t>
      </w:r>
      <w:r>
        <w:rPr>
          <w:spacing w:val="-8"/>
        </w:rPr>
        <w:t> </w:t>
      </w:r>
      <w:r>
        <w:rPr/>
        <w:t>Marília</w:t>
      </w:r>
      <w:r>
        <w:rPr>
          <w:spacing w:val="-8"/>
        </w:rPr>
        <w:t> </w:t>
      </w:r>
      <w:r>
        <w:rPr/>
        <w:t>Medeiros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Alencar</w:t>
      </w:r>
      <w:r>
        <w:rPr>
          <w:spacing w:val="-8"/>
        </w:rPr>
        <w:t> </w:t>
      </w:r>
      <w:r>
        <w:rPr/>
        <w:t>(10095/AM). Agravado: Município de Manaus.</w:t>
      </w:r>
    </w:p>
    <w:p>
      <w:pPr>
        <w:pStyle w:val="BodyText"/>
      </w:pPr>
      <w:r>
        <w:rPr/>
        <w:t>Procurador:</w:t>
      </w:r>
      <w:r>
        <w:rPr>
          <w:spacing w:val="-8"/>
        </w:rPr>
        <w:t> </w:t>
      </w:r>
      <w:r>
        <w:rPr/>
        <w:t>Samuel</w:t>
      </w:r>
      <w:r>
        <w:rPr>
          <w:spacing w:val="-8"/>
        </w:rPr>
        <w:t> </w:t>
      </w:r>
      <w:r>
        <w:rPr/>
        <w:t>Hebron</w:t>
      </w:r>
      <w:r>
        <w:rPr>
          <w:spacing w:val="-7"/>
        </w:rPr>
        <w:t> </w:t>
      </w:r>
      <w:r>
        <w:rPr>
          <w:spacing w:val="-2"/>
        </w:rPr>
        <w:t>(12616/AM)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spacing w:before="0"/>
        <w:ind w:left="0" w:right="4481" w:firstLine="0"/>
        <w:jc w:val="left"/>
        <w:rPr>
          <w:sz w:val="20"/>
        </w:rPr>
      </w:pPr>
      <w:r>
        <w:rPr>
          <w:sz w:val="20"/>
        </w:rPr>
        <w:t>11.</w:t>
      </w:r>
      <w:r>
        <w:rPr>
          <w:rFonts w:ascii="Arial" w:hAnsi="Arial"/>
          <w:b/>
          <w:sz w:val="20"/>
        </w:rPr>
        <w:t>4001269-18.2023.8.04.0000</w:t>
      </w:r>
      <w:r>
        <w:rPr>
          <w:rFonts w:ascii="Arial" w:hAnsi="Arial"/>
          <w:b/>
          <w:spacing w:val="-14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Agravo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Instrumento Origem: 12ª Vara Cível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spacing w:before="0"/>
        <w:ind w:left="0" w:right="397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Agravante: Federação das Unimeds da Amazônia.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7"/>
          <w:sz w:val="20"/>
        </w:rPr>
        <w:t> </w:t>
      </w:r>
      <w:r>
        <w:rPr>
          <w:sz w:val="20"/>
        </w:rPr>
        <w:t>Daniel</w:t>
      </w:r>
      <w:r>
        <w:rPr>
          <w:spacing w:val="-7"/>
          <w:sz w:val="20"/>
        </w:rPr>
        <w:t> </w:t>
      </w:r>
      <w:r>
        <w:rPr>
          <w:sz w:val="20"/>
        </w:rPr>
        <w:t>Rangel</w:t>
      </w:r>
      <w:r>
        <w:rPr>
          <w:spacing w:val="-7"/>
          <w:sz w:val="20"/>
        </w:rPr>
        <w:t> </w:t>
      </w:r>
      <w:r>
        <w:rPr>
          <w:sz w:val="20"/>
        </w:rPr>
        <w:t>Barretto</w:t>
      </w:r>
      <w:r>
        <w:rPr>
          <w:spacing w:val="-7"/>
          <w:sz w:val="20"/>
        </w:rPr>
        <w:t> </w:t>
      </w:r>
      <w:r>
        <w:rPr>
          <w:sz w:val="20"/>
        </w:rPr>
        <w:t>Segundo</w:t>
      </w:r>
      <w:r>
        <w:rPr>
          <w:spacing w:val="-7"/>
          <w:sz w:val="20"/>
        </w:rPr>
        <w:t> </w:t>
      </w:r>
      <w:r>
        <w:rPr>
          <w:sz w:val="20"/>
        </w:rPr>
        <w:t>(5035/AM). Advogado: Rodrigo Santos da Silva (10696/AM).</w:t>
      </w:r>
    </w:p>
    <w:p>
      <w:pPr>
        <w:pStyle w:val="Heading2"/>
      </w:pPr>
      <w:r>
        <w:rPr/>
        <w:t>Agravado:</w:t>
      </w:r>
      <w:r>
        <w:rPr>
          <w:spacing w:val="-6"/>
        </w:rPr>
        <w:t> </w:t>
      </w:r>
      <w:r>
        <w:rPr/>
        <w:t>Nelson</w:t>
      </w:r>
      <w:r>
        <w:rPr>
          <w:spacing w:val="-6"/>
        </w:rPr>
        <w:t> </w:t>
      </w:r>
      <w:r>
        <w:rPr/>
        <w:t>Barbosa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Reis</w:t>
      </w:r>
      <w:r>
        <w:rPr>
          <w:spacing w:val="-5"/>
        </w:rPr>
        <w:t> </w:t>
      </w:r>
      <w:r>
        <w:rPr>
          <w:spacing w:val="-2"/>
        </w:rPr>
        <w:t>Neto.</w:t>
      </w:r>
    </w:p>
    <w:p>
      <w:pPr>
        <w:pStyle w:val="BodyText"/>
      </w:pPr>
      <w:r>
        <w:rPr/>
        <w:t>Advogada:</w:t>
      </w:r>
      <w:r>
        <w:rPr>
          <w:spacing w:val="-5"/>
        </w:rPr>
        <w:t> </w:t>
      </w:r>
      <w:r>
        <w:rPr/>
        <w:t>Ana</w:t>
      </w:r>
      <w:r>
        <w:rPr>
          <w:spacing w:val="-5"/>
        </w:rPr>
        <w:t> </w:t>
      </w:r>
      <w:r>
        <w:rPr/>
        <w:t>Paula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Souza</w:t>
      </w:r>
      <w:r>
        <w:rPr>
          <w:spacing w:val="-4"/>
        </w:rPr>
        <w:t> </w:t>
      </w:r>
      <w:r>
        <w:rPr>
          <w:spacing w:val="-2"/>
        </w:rPr>
        <w:t>(6608/AM).</w:t>
      </w:r>
    </w:p>
    <w:p>
      <w:pPr>
        <w:pStyle w:val="BodyTex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Nazaré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Heading1"/>
        <w:spacing w:after="0"/>
        <w:sectPr>
          <w:pgSz w:w="11920" w:h="16840"/>
          <w:pgMar w:top="1060" w:bottom="280" w:left="1133" w:right="1133"/>
        </w:sectPr>
      </w:pPr>
    </w:p>
    <w:p>
      <w:pPr>
        <w:pStyle w:val="BodyText"/>
        <w:spacing w:before="74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12.</w:t>
      </w:r>
      <w:r>
        <w:rPr>
          <w:rFonts w:ascii="Arial" w:hAnsi="Arial"/>
          <w:b/>
          <w:spacing w:val="-2"/>
          <w:sz w:val="20"/>
        </w:rPr>
        <w:t>0764955-13.2020.8.04.0001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939"/>
      </w:pPr>
      <w:r>
        <w:rPr/>
        <w:t>Origem:</w:t>
      </w:r>
      <w:r>
        <w:rPr>
          <w:spacing w:val="-8"/>
        </w:rPr>
        <w:t> </w:t>
      </w:r>
      <w:r>
        <w:rPr/>
        <w:t>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Simone Laurent de Figueiredo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B.</w:t>
      </w:r>
      <w:r>
        <w:rPr>
          <w:spacing w:val="-7"/>
        </w:rPr>
        <w:t> </w:t>
      </w:r>
      <w:r>
        <w:rPr/>
        <w:t>V.</w:t>
      </w:r>
      <w:r>
        <w:rPr>
          <w:spacing w:val="-8"/>
        </w:rPr>
        <w:t> </w:t>
      </w:r>
      <w:r>
        <w:rPr/>
        <w:t>Financeira</w:t>
      </w:r>
      <w:r>
        <w:rPr>
          <w:spacing w:val="-7"/>
        </w:rPr>
        <w:t> </w:t>
      </w:r>
      <w:r>
        <w:rPr/>
        <w:t>S/A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/>
        <w:t>Crédito,</w:t>
      </w:r>
      <w:r>
        <w:rPr>
          <w:spacing w:val="-8"/>
        </w:rPr>
        <w:t> </w:t>
      </w:r>
      <w:r>
        <w:rPr/>
        <w:t>Financiamento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>
          <w:spacing w:val="-2"/>
        </w:rPr>
        <w:t>Investimento.</w:t>
      </w:r>
    </w:p>
    <w:p>
      <w:pPr>
        <w:pStyle w:val="BodyText"/>
        <w:ind w:right="3755"/>
      </w:pPr>
      <w:r>
        <w:rPr/>
        <w:t>Advogado:</w:t>
      </w:r>
      <w:r>
        <w:rPr>
          <w:spacing w:val="-10"/>
        </w:rPr>
        <w:t> </w:t>
      </w:r>
      <w:r>
        <w:rPr/>
        <w:t>Guilherme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Costa</w:t>
      </w:r>
      <w:r>
        <w:rPr>
          <w:spacing w:val="-10"/>
        </w:rPr>
        <w:t> </w:t>
      </w:r>
      <w:r>
        <w:rPr/>
        <w:t>Ferreira</w:t>
      </w:r>
      <w:r>
        <w:rPr>
          <w:spacing w:val="-10"/>
        </w:rPr>
        <w:t> </w:t>
      </w:r>
      <w:r>
        <w:rPr/>
        <w:t>Pignaneli</w:t>
      </w:r>
      <w:r>
        <w:rPr>
          <w:spacing w:val="-10"/>
        </w:rPr>
        <w:t> </w:t>
      </w:r>
      <w:r>
        <w:rPr/>
        <w:t>(115224/RO). Advogado: Guilherme da Costa Ferreira Pignaneli (5546/RO).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Edson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>
          <w:spacing w:val="-2"/>
        </w:rPr>
        <w:t>(4643/RO).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Vivaldo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pStyle w:val="BodyText"/>
        <w:ind w:right="4282"/>
      </w:pPr>
      <w:r>
        <w:rPr/>
        <w:t>Advogado: José Luiz Cantuaria dos Reis (2896/AM). Terceiro I: Ministério Público do Estado do Amazonas. Procurador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7"/>
        </w:rPr>
        <w:t> </w:t>
      </w:r>
      <w:r>
        <w:rPr/>
        <w:t>Elvys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Freitas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13.</w:t>
      </w:r>
      <w:r>
        <w:rPr>
          <w:rFonts w:ascii="Arial" w:hAnsi="Arial"/>
          <w:b/>
          <w:spacing w:val="-2"/>
          <w:sz w:val="20"/>
        </w:rPr>
        <w:t>0622187-98.2019.8.04.0001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6119"/>
      </w:pPr>
      <w:r>
        <w:rPr/>
        <w:t>Origem:</w:t>
      </w:r>
      <w:r>
        <w:rPr>
          <w:spacing w:val="-11"/>
        </w:rPr>
        <w:t> </w:t>
      </w:r>
      <w:r>
        <w:rPr/>
        <w:t>3ª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Etelvina Lobo Braga</w:t>
      </w:r>
    </w:p>
    <w:p>
      <w:pPr>
        <w:spacing w:before="0"/>
        <w:ind w:left="0" w:right="4716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Allyson Masaji Guimarães Kato. </w:t>
      </w:r>
      <w:r>
        <w:rPr>
          <w:sz w:val="20"/>
        </w:rPr>
        <w:t>Advogado:</w:t>
      </w:r>
      <w:r>
        <w:rPr>
          <w:spacing w:val="-12"/>
          <w:sz w:val="20"/>
        </w:rPr>
        <w:t> </w:t>
      </w:r>
      <w:r>
        <w:rPr>
          <w:sz w:val="20"/>
        </w:rPr>
        <w:t>Paulo</w:t>
      </w:r>
      <w:r>
        <w:rPr>
          <w:spacing w:val="-12"/>
          <w:sz w:val="20"/>
        </w:rPr>
        <w:t> </w:t>
      </w:r>
      <w:r>
        <w:rPr>
          <w:sz w:val="20"/>
        </w:rPr>
        <w:t>Augusto</w:t>
      </w:r>
      <w:r>
        <w:rPr>
          <w:spacing w:val="-12"/>
          <w:sz w:val="20"/>
        </w:rPr>
        <w:t> </w:t>
      </w:r>
      <w:r>
        <w:rPr>
          <w:sz w:val="20"/>
        </w:rPr>
        <w:t>Luz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Araújo</w:t>
      </w:r>
      <w:r>
        <w:rPr>
          <w:spacing w:val="-12"/>
          <w:sz w:val="20"/>
        </w:rPr>
        <w:t> </w:t>
      </w:r>
      <w:r>
        <w:rPr>
          <w:sz w:val="20"/>
        </w:rPr>
        <w:t>(11146/AM). </w:t>
      </w:r>
      <w:r>
        <w:rPr>
          <w:rFonts w:ascii="Arial" w:hAnsi="Arial"/>
          <w:b/>
          <w:sz w:val="20"/>
        </w:rPr>
        <w:t>Apelante: Ericson Sobral Padilha.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Augusto</w:t>
      </w:r>
      <w:r>
        <w:rPr>
          <w:spacing w:val="-5"/>
        </w:rPr>
        <w:t> </w:t>
      </w:r>
      <w:r>
        <w:rPr/>
        <w:t>Luz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5"/>
        </w:rPr>
        <w:t> </w:t>
      </w:r>
      <w:r>
        <w:rPr>
          <w:spacing w:val="-2"/>
        </w:rPr>
        <w:t>(11146/AM).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Evelinn</w:t>
      </w:r>
      <w:r>
        <w:rPr>
          <w:spacing w:val="-6"/>
        </w:rPr>
        <w:t> </w:t>
      </w:r>
      <w:r>
        <w:rPr/>
        <w:t>Flores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Oliveira.</w:t>
      </w:r>
    </w:p>
    <w:p>
      <w:pPr>
        <w:spacing w:before="0"/>
        <w:ind w:left="0" w:right="4481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Paulo Augusto Luz de Araújo (11146/AM). </w:t>
      </w: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José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Lupércio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Ramos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Oliveira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Júnior. </w:t>
      </w:r>
      <w:r>
        <w:rPr>
          <w:sz w:val="20"/>
        </w:rPr>
        <w:t>Advogado: Paulo Augusto Luz de Araújo (11146/AM). </w:t>
      </w:r>
      <w:r>
        <w:rPr>
          <w:rFonts w:ascii="Arial" w:hAnsi="Arial"/>
          <w:b/>
          <w:sz w:val="20"/>
        </w:rPr>
        <w:t>Apelante: Laiz Araujo Russo de Melo.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Augusto</w:t>
      </w:r>
      <w:r>
        <w:rPr>
          <w:spacing w:val="-5"/>
        </w:rPr>
        <w:t> </w:t>
      </w:r>
      <w:r>
        <w:rPr/>
        <w:t>Luz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5"/>
        </w:rPr>
        <w:t> </w:t>
      </w:r>
      <w:r>
        <w:rPr>
          <w:spacing w:val="-2"/>
        </w:rPr>
        <w:t>(11146/AM).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Luis</w:t>
      </w:r>
      <w:r>
        <w:rPr>
          <w:spacing w:val="-7"/>
        </w:rPr>
        <w:t> </w:t>
      </w:r>
      <w:r>
        <w:rPr/>
        <w:t>Matias</w:t>
      </w:r>
      <w:r>
        <w:rPr>
          <w:spacing w:val="-7"/>
        </w:rPr>
        <w:t> </w:t>
      </w:r>
      <w:r>
        <w:rPr/>
        <w:t>Pederneiras</w:t>
      </w:r>
      <w:r>
        <w:rPr>
          <w:spacing w:val="-7"/>
        </w:rPr>
        <w:t> </w:t>
      </w:r>
      <w:r>
        <w:rPr>
          <w:spacing w:val="-2"/>
        </w:rPr>
        <w:t>Ribeiro.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Willana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Pederneiras</w:t>
      </w:r>
      <w:r>
        <w:rPr>
          <w:spacing w:val="-7"/>
        </w:rPr>
        <w:t> </w:t>
      </w:r>
      <w:r>
        <w:rPr>
          <w:spacing w:val="-2"/>
        </w:rPr>
        <w:t>(9544/MA).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Giselle</w:t>
      </w:r>
      <w:r>
        <w:rPr>
          <w:spacing w:val="-6"/>
        </w:rPr>
        <w:t> </w:t>
      </w:r>
      <w:r>
        <w:rPr/>
        <w:t>Macêdo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Paiva.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Willana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Pederneiras</w:t>
      </w:r>
      <w:r>
        <w:rPr>
          <w:spacing w:val="-7"/>
        </w:rPr>
        <w:t> </w:t>
      </w:r>
      <w:r>
        <w:rPr>
          <w:spacing w:val="-2"/>
        </w:rPr>
        <w:t>(9544/MA).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Geraldo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Uchôa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Amorim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Júnior. </w:t>
      </w:r>
      <w:r>
        <w:rPr>
          <w:sz w:val="20"/>
        </w:rPr>
        <w:t>Advogado: Eduardo Alves Marinho (7413/AM). </w:t>
      </w:r>
      <w:r>
        <w:rPr>
          <w:rFonts w:ascii="Arial" w:hAnsi="Arial"/>
          <w:b/>
          <w:sz w:val="20"/>
        </w:rPr>
        <w:t>Apelante: Caroline Cavalcante Barros.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Eduardo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/>
        <w:t>Marinho</w:t>
      </w:r>
      <w:r>
        <w:rPr>
          <w:spacing w:val="-7"/>
        </w:rPr>
        <w:t> </w:t>
      </w:r>
      <w:r>
        <w:rPr>
          <w:spacing w:val="-2"/>
        </w:rPr>
        <w:t>(7413/AM).</w:t>
      </w:r>
    </w:p>
    <w:p>
      <w:pPr>
        <w:spacing w:before="0"/>
        <w:ind w:left="0" w:right="5461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 Eduardo Alves Marinho. </w:t>
      </w: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Eduardo</w:t>
      </w:r>
      <w:r>
        <w:rPr>
          <w:spacing w:val="-10"/>
          <w:sz w:val="20"/>
        </w:rPr>
        <w:t> </w:t>
      </w:r>
      <w:r>
        <w:rPr>
          <w:sz w:val="20"/>
        </w:rPr>
        <w:t>Alves</w:t>
      </w:r>
      <w:r>
        <w:rPr>
          <w:spacing w:val="-10"/>
          <w:sz w:val="20"/>
        </w:rPr>
        <w:t> </w:t>
      </w:r>
      <w:r>
        <w:rPr>
          <w:sz w:val="20"/>
        </w:rPr>
        <w:t>Marinho</w:t>
      </w:r>
      <w:r>
        <w:rPr>
          <w:spacing w:val="-10"/>
          <w:sz w:val="20"/>
        </w:rPr>
        <w:t> </w:t>
      </w:r>
      <w:r>
        <w:rPr>
          <w:sz w:val="20"/>
        </w:rPr>
        <w:t>(7413/AM). </w:t>
      </w:r>
      <w:r>
        <w:rPr>
          <w:rFonts w:ascii="Arial"/>
          <w:b/>
          <w:sz w:val="20"/>
        </w:rPr>
        <w:t>Apelado: Estado do Amazonas.</w:t>
      </w:r>
    </w:p>
    <w:p>
      <w:pPr>
        <w:pStyle w:val="BodyText"/>
        <w:ind w:right="3755"/>
      </w:pPr>
      <w:r>
        <w:rPr/>
        <w:t>Procurador:</w:t>
      </w:r>
      <w:r>
        <w:rPr>
          <w:spacing w:val="-7"/>
        </w:rPr>
        <w:t> </w:t>
      </w:r>
      <w:r>
        <w:rPr/>
        <w:t>Laércio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(13184/AM). Procurador de Justiça: Exmo. Sr. Dr. Pedro Bezerra Filho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14.</w:t>
      </w:r>
      <w:r>
        <w:rPr>
          <w:rFonts w:ascii="Arial" w:hAnsi="Arial"/>
          <w:b/>
          <w:spacing w:val="-2"/>
          <w:sz w:val="20"/>
        </w:rPr>
        <w:t>0000118-03.2016.8.04.4601</w:t>
      </w:r>
      <w:r>
        <w:rPr>
          <w:rFonts w:ascii="Arial" w:hAnsi="Arial"/>
          <w:b/>
          <w:spacing w:val="-16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5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3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Túlio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Dorinho</w:t>
      </w:r>
    </w:p>
    <w:p>
      <w:pPr>
        <w:spacing w:before="0"/>
        <w:ind w:left="0" w:right="3971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Amazonas Distribuidora de Energia S/A. </w:t>
      </w: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Décio</w:t>
      </w:r>
      <w:r>
        <w:rPr>
          <w:spacing w:val="-11"/>
          <w:sz w:val="20"/>
        </w:rPr>
        <w:t> </w:t>
      </w:r>
      <w:r>
        <w:rPr>
          <w:sz w:val="20"/>
        </w:rPr>
        <w:t>Flávio</w:t>
      </w:r>
      <w:r>
        <w:rPr>
          <w:spacing w:val="-11"/>
          <w:sz w:val="20"/>
        </w:rPr>
        <w:t> </w:t>
      </w:r>
      <w:r>
        <w:rPr>
          <w:sz w:val="20"/>
        </w:rPr>
        <w:t>Gonçalves</w:t>
      </w:r>
      <w:r>
        <w:rPr>
          <w:spacing w:val="-11"/>
          <w:sz w:val="20"/>
        </w:rPr>
        <w:t> </w:t>
      </w:r>
      <w:r>
        <w:rPr>
          <w:sz w:val="20"/>
        </w:rPr>
        <w:t>Torres</w:t>
      </w:r>
      <w:r>
        <w:rPr>
          <w:spacing w:val="-11"/>
          <w:sz w:val="20"/>
        </w:rPr>
        <w:t> </w:t>
      </w:r>
      <w:r>
        <w:rPr>
          <w:sz w:val="20"/>
        </w:rPr>
        <w:t>Freire</w:t>
      </w:r>
      <w:r>
        <w:rPr>
          <w:spacing w:val="-11"/>
          <w:sz w:val="20"/>
        </w:rPr>
        <w:t> </w:t>
      </w:r>
      <w:r>
        <w:rPr>
          <w:sz w:val="20"/>
        </w:rPr>
        <w:t>(697/AM). </w:t>
      </w:r>
      <w:r>
        <w:rPr>
          <w:rFonts w:ascii="Arial" w:hAnsi="Arial"/>
          <w:b/>
          <w:sz w:val="20"/>
        </w:rPr>
        <w:t>Apelado: Adalberto Souza Farias.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Rubernilson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Paz</w:t>
      </w:r>
      <w:r>
        <w:rPr>
          <w:spacing w:val="-6"/>
        </w:rPr>
        <w:t> </w:t>
      </w:r>
      <w:r>
        <w:rPr>
          <w:spacing w:val="-2"/>
        </w:rPr>
        <w:t>Teixeira.</w:t>
      </w:r>
    </w:p>
    <w:p>
      <w:pPr>
        <w:pStyle w:val="Heading2"/>
        <w:spacing w:after="0"/>
        <w:sectPr>
          <w:pgSz w:w="11920" w:h="16840"/>
          <w:pgMar w:top="1060" w:bottom="280" w:left="1133" w:right="1133"/>
        </w:sectPr>
      </w:pPr>
    </w:p>
    <w:p>
      <w:pPr>
        <w:pStyle w:val="BodyText"/>
        <w:spacing w:before="74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Núbia</w:t>
      </w:r>
      <w:r>
        <w:rPr>
          <w:spacing w:val="-5"/>
        </w:rPr>
        <w:t> </w:t>
      </w:r>
      <w:r>
        <w:rPr/>
        <w:t>Regina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Cosmo</w:t>
      </w:r>
      <w:r>
        <w:rPr>
          <w:spacing w:val="-5"/>
        </w:rPr>
        <w:t> </w:t>
      </w:r>
      <w:r>
        <w:rPr/>
        <w:t>Cimião</w:t>
      </w:r>
      <w:r>
        <w:rPr>
          <w:spacing w:val="-5"/>
        </w:rPr>
        <w:t> </w:t>
      </w:r>
      <w:r>
        <w:rPr/>
        <w:t>Paulo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Moraes.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Lopes</w:t>
      </w:r>
      <w:r>
        <w:rPr>
          <w:spacing w:val="-6"/>
        </w:rPr>
        <w:t> </w:t>
      </w:r>
      <w:r>
        <w:rPr>
          <w:spacing w:val="-2"/>
        </w:rPr>
        <w:t>Duarte.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7"/>
        </w:rPr>
        <w:t> </w:t>
      </w:r>
      <w:r>
        <w:rPr/>
        <w:t>Diolinda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5"/>
        </w:rPr>
        <w:t> </w:t>
      </w:r>
      <w:r>
        <w:rPr/>
        <w:t>Jair</w:t>
      </w:r>
      <w:r>
        <w:rPr>
          <w:spacing w:val="-5"/>
        </w:rPr>
        <w:t> </w:t>
      </w:r>
      <w:r>
        <w:rPr/>
        <w:t>França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Lima.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Damião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Penha.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Kleiton</w:t>
      </w:r>
      <w:r>
        <w:rPr>
          <w:spacing w:val="-6"/>
        </w:rPr>
        <w:t> </w:t>
      </w:r>
      <w:r>
        <w:rPr/>
        <w:t>Figueira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Salim</w:t>
      </w:r>
      <w:r>
        <w:rPr>
          <w:spacing w:val="-5"/>
        </w:rPr>
        <w:t> </w:t>
      </w:r>
      <w:r>
        <w:rPr/>
        <w:t>Morais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Noqueide</w:t>
      </w:r>
      <w:r>
        <w:rPr>
          <w:spacing w:val="-6"/>
        </w:rPr>
        <w:t> </w:t>
      </w:r>
      <w:r>
        <w:rPr/>
        <w:t>Morais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Sílvio</w:t>
      </w:r>
      <w:r>
        <w:rPr>
          <w:spacing w:val="-5"/>
        </w:rPr>
        <w:t> </w:t>
      </w:r>
      <w:r>
        <w:rPr/>
        <w:t>Faria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Barreto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7"/>
        </w:rPr>
        <w:t> </w:t>
      </w:r>
      <w:r>
        <w:rPr/>
        <w:t>Suanam</w:t>
      </w:r>
      <w:r>
        <w:rPr>
          <w:spacing w:val="-7"/>
        </w:rPr>
        <w:t> </w:t>
      </w:r>
      <w:r>
        <w:rPr/>
        <w:t>Moreira</w:t>
      </w:r>
      <w:r>
        <w:rPr>
          <w:spacing w:val="-7"/>
        </w:rPr>
        <w:t> </w:t>
      </w:r>
      <w:r>
        <w:rPr>
          <w:spacing w:val="-2"/>
        </w:rPr>
        <w:t>Cavalcante.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8"/>
        </w:rPr>
        <w:t> </w:t>
      </w:r>
      <w:r>
        <w:rPr/>
        <w:t>Raimunda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N.</w:t>
      </w:r>
      <w:r>
        <w:rPr>
          <w:spacing w:val="-5"/>
        </w:rPr>
        <w:t> </w:t>
      </w:r>
      <w:r>
        <w:rPr>
          <w:spacing w:val="-2"/>
        </w:rPr>
        <w:t>Magalhães.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Moacir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>
          <w:spacing w:val="-2"/>
        </w:rPr>
        <w:t>Barroso.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Madalena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Amâncio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Filho.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Afrânio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Oliveira.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André</w:t>
      </w:r>
      <w:r>
        <w:rPr>
          <w:spacing w:val="-5"/>
        </w:rPr>
        <w:t> </w:t>
      </w:r>
      <w:r>
        <w:rPr/>
        <w:t>Luiz</w:t>
      </w:r>
      <w:r>
        <w:rPr>
          <w:spacing w:val="-6"/>
        </w:rPr>
        <w:t> </w:t>
      </w:r>
      <w:r>
        <w:rPr/>
        <w:t>Brito</w:t>
      </w:r>
      <w:r>
        <w:rPr>
          <w:spacing w:val="-5"/>
        </w:rPr>
        <w:t> </w:t>
      </w:r>
      <w:r>
        <w:rPr>
          <w:spacing w:val="-2"/>
        </w:rPr>
        <w:t>Barbosa.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11"/>
        </w:rPr>
        <w:t> </w:t>
      </w:r>
      <w:r>
        <w:rPr/>
        <w:t>Vagner</w:t>
      </w:r>
      <w:r>
        <w:rPr>
          <w:spacing w:val="-10"/>
        </w:rPr>
        <w:t> </w:t>
      </w:r>
      <w:r>
        <w:rPr/>
        <w:t>Araújo</w:t>
      </w:r>
      <w:r>
        <w:rPr>
          <w:spacing w:val="-10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Vilmar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Bindá.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7"/>
        </w:rPr>
        <w:t> </w:t>
      </w:r>
      <w:r>
        <w:rPr/>
        <w:t>Mario</w:t>
      </w:r>
      <w:r>
        <w:rPr>
          <w:spacing w:val="-6"/>
        </w:rPr>
        <w:t> </w:t>
      </w:r>
      <w:r>
        <w:rPr>
          <w:spacing w:val="-2"/>
        </w:rPr>
        <w:t>Brighente.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Apelada: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</w:t>
      </w:r>
      <w:r>
        <w:rPr>
          <w:spacing w:val="-5"/>
        </w:rPr>
        <w:t> </w:t>
      </w:r>
      <w:r>
        <w:rPr/>
        <w:t>Bento</w:t>
      </w:r>
      <w:r>
        <w:rPr>
          <w:spacing w:val="-5"/>
        </w:rPr>
        <w:t> </w:t>
      </w:r>
      <w:r>
        <w:rPr>
          <w:spacing w:val="-2"/>
        </w:rPr>
        <w:t>Melo.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6"/>
        </w:rPr>
        <w:t> </w:t>
      </w:r>
      <w:r>
        <w:rPr/>
        <w:t>Françoise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Neves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>
          <w:spacing w:val="-2"/>
        </w:rPr>
        <w:t>(5142/AM).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Saraiva.</w:t>
      </w:r>
    </w:p>
    <w:p>
      <w:pPr>
        <w:spacing w:before="0"/>
        <w:ind w:left="0" w:right="2778" w:firstLine="0"/>
        <w:jc w:val="left"/>
        <w:rPr>
          <w:sz w:val="20"/>
        </w:rPr>
      </w:pPr>
      <w:r>
        <w:rPr>
          <w:sz w:val="20"/>
        </w:rPr>
        <w:t>Advogada: Mary Françoise das Neves Nascimento Sousa (5142/AM)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15.</w:t>
      </w:r>
      <w:r>
        <w:rPr>
          <w:rFonts w:ascii="Arial" w:hAnsi="Arial"/>
          <w:b/>
          <w:spacing w:val="-2"/>
          <w:sz w:val="20"/>
        </w:rPr>
        <w:t>0707898-03.2021.8.04.0001</w:t>
      </w:r>
      <w:r>
        <w:rPr>
          <w:rFonts w:ascii="Arial" w:hAnsi="Arial"/>
          <w:b/>
          <w:spacing w:val="14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4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5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939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de Lima</w:t>
      </w:r>
    </w:p>
    <w:p>
      <w:pPr>
        <w:spacing w:before="0"/>
        <w:ind w:left="0" w:right="5461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Abril Comunicações S.A. </w:t>
      </w:r>
      <w:r>
        <w:rPr>
          <w:sz w:val="20"/>
        </w:rPr>
        <w:t>Advogado:</w:t>
      </w:r>
      <w:r>
        <w:rPr>
          <w:spacing w:val="-13"/>
          <w:sz w:val="20"/>
        </w:rPr>
        <w:t> </w:t>
      </w:r>
      <w:r>
        <w:rPr>
          <w:sz w:val="20"/>
        </w:rPr>
        <w:t>Thiago</w:t>
      </w:r>
      <w:r>
        <w:rPr>
          <w:spacing w:val="-13"/>
          <w:sz w:val="20"/>
        </w:rPr>
        <w:t> </w:t>
      </w:r>
      <w:r>
        <w:rPr>
          <w:sz w:val="20"/>
        </w:rPr>
        <w:t>Mahfuz</w:t>
      </w:r>
      <w:r>
        <w:rPr>
          <w:spacing w:val="-13"/>
          <w:sz w:val="20"/>
        </w:rPr>
        <w:t> </w:t>
      </w:r>
      <w:r>
        <w:rPr>
          <w:sz w:val="20"/>
        </w:rPr>
        <w:t>Vezzi</w:t>
      </w:r>
      <w:r>
        <w:rPr>
          <w:spacing w:val="-13"/>
          <w:sz w:val="20"/>
        </w:rPr>
        <w:t> </w:t>
      </w:r>
      <w:r>
        <w:rPr>
          <w:sz w:val="20"/>
        </w:rPr>
        <w:t>(1282A/AM). Advogado: Alexandre Fidalgo (172650/SP). </w:t>
      </w:r>
      <w:r>
        <w:rPr>
          <w:rFonts w:ascii="Arial" w:hAnsi="Arial"/>
          <w:b/>
          <w:sz w:val="20"/>
        </w:rPr>
        <w:t>Apelada: Lumana Lucas Brandão.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Elvislan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(8970/AM)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Heading1"/>
        <w:spacing w:after="0"/>
        <w:sectPr>
          <w:pgSz w:w="11920" w:h="16840"/>
          <w:pgMar w:top="1060" w:bottom="280" w:left="1133" w:right="1133"/>
        </w:sectPr>
      </w:pPr>
    </w:p>
    <w:p>
      <w:pPr>
        <w:pStyle w:val="BodyText"/>
        <w:spacing w:before="74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16.</w:t>
      </w:r>
      <w:r>
        <w:rPr>
          <w:rFonts w:ascii="Arial" w:hAnsi="Arial"/>
          <w:b/>
          <w:spacing w:val="-2"/>
          <w:sz w:val="20"/>
        </w:rPr>
        <w:t>0719117-76.2022.8.04.0001</w:t>
      </w:r>
      <w:r>
        <w:rPr>
          <w:rFonts w:ascii="Arial" w:hAnsi="Arial"/>
          <w:b/>
          <w:spacing w:val="-16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5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3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939"/>
        <w:rPr>
          <w:rFonts w:ascii="Arial" w:hAnsi="Arial"/>
          <w:b/>
        </w:rPr>
      </w:pPr>
      <w:r>
        <w:rPr/>
        <w:t>Origem:</w:t>
      </w:r>
      <w:r>
        <w:rPr>
          <w:spacing w:val="-8"/>
        </w:rPr>
        <w:t> </w:t>
      </w:r>
      <w:r>
        <w:rPr/>
        <w:t>20ª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Roberto Hermidas de Aragão Filho </w:t>
      </w:r>
      <w:r>
        <w:rPr>
          <w:rFonts w:ascii="Arial" w:hAnsi="Arial"/>
          <w:b/>
        </w:rPr>
        <w:t>Apelante: Bradesco S/A.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5"/>
        </w:rPr>
        <w:t> </w:t>
      </w:r>
      <w:r>
        <w:rPr/>
        <w:t>Almir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Rocha</w:t>
      </w:r>
      <w:r>
        <w:rPr>
          <w:spacing w:val="-5"/>
        </w:rPr>
        <w:t> </w:t>
      </w:r>
      <w:r>
        <w:rPr/>
        <w:t>Mendes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>
          <w:spacing w:val="-2"/>
        </w:rPr>
        <w:t>(1235A/AM).</w:t>
      </w:r>
    </w:p>
    <w:p>
      <w:pPr>
        <w:pStyle w:val="Heading2"/>
      </w:pPr>
      <w:r>
        <w:rPr/>
        <w:t>Apelada:</w:t>
      </w:r>
      <w:r>
        <w:rPr>
          <w:spacing w:val="-8"/>
        </w:rPr>
        <w:t> </w:t>
      </w:r>
      <w:r>
        <w:rPr/>
        <w:t>Aldilene</w:t>
      </w:r>
      <w:r>
        <w:rPr>
          <w:spacing w:val="-8"/>
        </w:rPr>
        <w:t> </w:t>
      </w:r>
      <w:r>
        <w:rPr/>
        <w:t>Infante</w:t>
      </w:r>
      <w:r>
        <w:rPr>
          <w:spacing w:val="-7"/>
        </w:rPr>
        <w:t> </w:t>
      </w:r>
      <w:r>
        <w:rPr>
          <w:spacing w:val="-2"/>
        </w:rPr>
        <w:t>Martins.</w:t>
      </w:r>
    </w:p>
    <w:p>
      <w:pPr>
        <w:pStyle w:val="BodyText"/>
        <w:ind w:right="4939"/>
      </w:pPr>
      <w:r>
        <w:rPr/>
        <w:t>Advogado: Bruno Infante Fonseca (16619/AM). Advogada:</w:t>
      </w:r>
      <w:r>
        <w:rPr>
          <w:spacing w:val="-10"/>
        </w:rPr>
        <w:t> </w:t>
      </w:r>
      <w:r>
        <w:rPr/>
        <w:t>Janaína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Fernandes</w:t>
      </w:r>
      <w:r>
        <w:rPr>
          <w:spacing w:val="-10"/>
        </w:rPr>
        <w:t> </w:t>
      </w:r>
      <w:r>
        <w:rPr/>
        <w:t>(4475/AM).</w:t>
      </w:r>
    </w:p>
    <w:p>
      <w:pPr>
        <w:spacing w:before="0"/>
        <w:ind w:left="0" w:right="2058" w:firstLine="0"/>
        <w:jc w:val="left"/>
        <w:rPr>
          <w:sz w:val="20"/>
        </w:rPr>
      </w:pPr>
      <w:r>
        <w:rPr>
          <w:sz w:val="20"/>
        </w:rPr>
        <w:t>Soc.</w:t>
      </w:r>
      <w:r>
        <w:rPr>
          <w:spacing w:val="-5"/>
          <w:sz w:val="20"/>
        </w:rPr>
        <w:t> </w:t>
      </w:r>
      <w:r>
        <w:rPr>
          <w:sz w:val="20"/>
        </w:rPr>
        <w:t>Advogados:</w:t>
      </w:r>
      <w:r>
        <w:rPr>
          <w:spacing w:val="-5"/>
          <w:sz w:val="20"/>
        </w:rPr>
        <w:t> </w:t>
      </w:r>
      <w:r>
        <w:rPr>
          <w:sz w:val="20"/>
        </w:rPr>
        <w:t>Santos</w:t>
      </w:r>
      <w:r>
        <w:rPr>
          <w:spacing w:val="-5"/>
          <w:sz w:val="20"/>
        </w:rPr>
        <w:t> </w:t>
      </w:r>
      <w:r>
        <w:rPr>
          <w:sz w:val="20"/>
        </w:rPr>
        <w:t>Fernandes</w:t>
      </w:r>
      <w:r>
        <w:rPr>
          <w:spacing w:val="-5"/>
          <w:sz w:val="20"/>
        </w:rPr>
        <w:t> </w:t>
      </w:r>
      <w:r>
        <w:rPr>
          <w:sz w:val="20"/>
        </w:rPr>
        <w:t>Sociedade</w:t>
      </w:r>
      <w:r>
        <w:rPr>
          <w:spacing w:val="-5"/>
          <w:sz w:val="20"/>
        </w:rPr>
        <w:t> </w:t>
      </w:r>
      <w:r>
        <w:rPr>
          <w:sz w:val="20"/>
        </w:rPr>
        <w:t>Individual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Advocacia</w:t>
      </w:r>
      <w:r>
        <w:rPr>
          <w:spacing w:val="-5"/>
          <w:sz w:val="20"/>
        </w:rPr>
        <w:t> </w:t>
      </w:r>
      <w:r>
        <w:rPr>
          <w:sz w:val="20"/>
        </w:rPr>
        <w:t>(38519/AM) </w:t>
      </w:r>
      <w:r>
        <w:rPr>
          <w:rFonts w:ascii="Arial" w:hAnsi="Arial"/>
          <w:b/>
          <w:sz w:val="24"/>
        </w:rPr>
        <w:t>Presidente/Relator: Exmo. Sr. Des. Airton Luís Corrêa 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17.</w:t>
      </w:r>
      <w:r>
        <w:rPr>
          <w:rFonts w:ascii="Arial" w:hAnsi="Arial"/>
          <w:b/>
          <w:spacing w:val="-2"/>
          <w:sz w:val="20"/>
        </w:rPr>
        <w:t>0630678-89.2022.8.04.0001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19ª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Rogério José da Costa Vieira </w:t>
      </w:r>
      <w:r>
        <w:rPr>
          <w:rFonts w:ascii="Arial" w:hAnsi="Arial"/>
          <w:b/>
          <w:sz w:val="20"/>
        </w:rPr>
        <w:t>Apelante: Auzemir Fernandes de Araújo.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Elvislan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(8970/AM).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Wilson</w:t>
      </w:r>
      <w:r>
        <w:rPr>
          <w:spacing w:val="-7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7"/>
        </w:rPr>
        <w:t> </w:t>
      </w:r>
      <w:r>
        <w:rPr>
          <w:spacing w:val="-2"/>
        </w:rPr>
        <w:t>(1037A/AM)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18.</w:t>
      </w:r>
      <w:r>
        <w:rPr>
          <w:rFonts w:ascii="Arial" w:hAnsi="Arial"/>
          <w:b/>
          <w:spacing w:val="-2"/>
          <w:sz w:val="20"/>
        </w:rPr>
        <w:t>0686142-35.2021.8.04.0001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939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spacing w:before="0"/>
        <w:ind w:left="0" w:right="4939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 Banco Industrial do Brasil S/A. </w:t>
      </w: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Wilson</w:t>
      </w:r>
      <w:r>
        <w:rPr>
          <w:spacing w:val="-10"/>
          <w:sz w:val="20"/>
        </w:rPr>
        <w:t> </w:t>
      </w:r>
      <w:r>
        <w:rPr>
          <w:sz w:val="20"/>
        </w:rPr>
        <w:t>Sales</w:t>
      </w:r>
      <w:r>
        <w:rPr>
          <w:spacing w:val="-10"/>
          <w:sz w:val="20"/>
        </w:rPr>
        <w:t> </w:t>
      </w:r>
      <w:r>
        <w:rPr>
          <w:sz w:val="20"/>
        </w:rPr>
        <w:t>Belchior</w:t>
      </w:r>
      <w:r>
        <w:rPr>
          <w:spacing w:val="-10"/>
          <w:sz w:val="20"/>
        </w:rPr>
        <w:t> </w:t>
      </w:r>
      <w:r>
        <w:rPr>
          <w:sz w:val="20"/>
        </w:rPr>
        <w:t>(1037A/AM). Advogado: Wilson Sales Belchior (17314/CE). </w:t>
      </w:r>
      <w:r>
        <w:rPr>
          <w:rFonts w:ascii="Arial"/>
          <w:b/>
          <w:sz w:val="20"/>
        </w:rPr>
        <w:t>Apelada: Sheila Cristina Arraes Lopes.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Davi</w:t>
      </w:r>
      <w:r>
        <w:rPr>
          <w:spacing w:val="-6"/>
        </w:rPr>
        <w:t> </w:t>
      </w:r>
      <w:r>
        <w:rPr/>
        <w:t>Fontenele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>
          <w:spacing w:val="-2"/>
        </w:rPr>
        <w:t>(13125/AM)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19.</w:t>
      </w:r>
      <w:r>
        <w:rPr>
          <w:rFonts w:ascii="Arial" w:hAnsi="Arial"/>
          <w:b/>
          <w:spacing w:val="-2"/>
          <w:sz w:val="20"/>
        </w:rPr>
        <w:t>0740428-60.2021.8.04.0001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939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Banco</w:t>
      </w:r>
      <w:r>
        <w:rPr>
          <w:spacing w:val="-6"/>
        </w:rPr>
        <w:t> </w:t>
      </w:r>
      <w:r>
        <w:rPr/>
        <w:t>Pan</w:t>
      </w:r>
      <w:r>
        <w:rPr>
          <w:spacing w:val="-6"/>
        </w:rPr>
        <w:t> </w:t>
      </w:r>
      <w:r>
        <w:rPr/>
        <w:t>S/A,</w:t>
      </w:r>
      <w:r>
        <w:rPr>
          <w:spacing w:val="-6"/>
        </w:rPr>
        <w:t> </w:t>
      </w:r>
      <w:r>
        <w:rPr/>
        <w:t>Atual</w:t>
      </w:r>
      <w:r>
        <w:rPr>
          <w:spacing w:val="-7"/>
        </w:rPr>
        <w:t> </w:t>
      </w:r>
      <w:r>
        <w:rPr/>
        <w:t>Denominação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Panamericano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5"/>
        </w:rPr>
        <w:t> </w:t>
      </w:r>
      <w:r>
        <w:rPr>
          <w:spacing w:val="-2"/>
        </w:rPr>
        <w:t>(23255/PE).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Dodó</w:t>
      </w:r>
      <w:r>
        <w:rPr>
          <w:spacing w:val="-11"/>
        </w:rPr>
        <w:t> </w:t>
      </w:r>
      <w:r>
        <w:rPr/>
        <w:t>Veículos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  <w:ind w:right="4481"/>
      </w:pPr>
      <w:r>
        <w:rPr/>
        <w:t>Advogado:</w:t>
      </w:r>
      <w:r>
        <w:rPr>
          <w:spacing w:val="-6"/>
        </w:rPr>
        <w:t> </w:t>
      </w:r>
      <w:r>
        <w:rPr/>
        <w:t>Alice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Aquino</w:t>
      </w:r>
      <w:r>
        <w:rPr>
          <w:spacing w:val="-6"/>
        </w:rPr>
        <w:t> </w:t>
      </w:r>
      <w:r>
        <w:rPr/>
        <w:t>Siqueira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(4564/AM). Advogado: Manoel Romão da Silva (1432/AM).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Bruno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Nogueira</w:t>
      </w:r>
      <w:r>
        <w:rPr>
          <w:spacing w:val="-7"/>
        </w:rPr>
        <w:t> </w:t>
      </w:r>
      <w:r>
        <w:rPr>
          <w:spacing w:val="-2"/>
        </w:rPr>
        <w:t>Evaristo.</w:t>
      </w:r>
    </w:p>
    <w:p>
      <w:pPr>
        <w:pStyle w:val="BodyText"/>
      </w:pPr>
      <w:r>
        <w:rPr/>
        <w:t>Advogada:</w:t>
      </w:r>
      <w:r>
        <w:rPr>
          <w:spacing w:val="-6"/>
        </w:rPr>
        <w:t> </w:t>
      </w:r>
      <w:r>
        <w:rPr/>
        <w:t>Rosyane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(12401/AM)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after="0"/>
        <w:sectPr>
          <w:pgSz w:w="11920" w:h="16840"/>
          <w:pgMar w:top="1060" w:bottom="280" w:left="1133" w:right="1133"/>
        </w:sectPr>
      </w:pPr>
    </w:p>
    <w:p>
      <w:pPr>
        <w:spacing w:before="64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20.</w:t>
      </w:r>
      <w:r>
        <w:rPr>
          <w:rFonts w:ascii="Arial" w:hAnsi="Arial"/>
          <w:b/>
          <w:spacing w:val="-2"/>
          <w:sz w:val="20"/>
        </w:rPr>
        <w:t>0669978-92.2021.8.04.0001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3"/>
        </w:rPr>
        <w:t> </w:t>
      </w:r>
      <w:r>
        <w:rPr/>
        <w:t>1ª</w:t>
      </w:r>
      <w:r>
        <w:rPr>
          <w:spacing w:val="-3"/>
        </w:rPr>
        <w:t> </w:t>
      </w:r>
      <w:r>
        <w:rPr/>
        <w:t>Unidade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Núcleo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</w:t>
      </w:r>
      <w:r>
        <w:rPr>
          <w:spacing w:val="-3"/>
        </w:rPr>
        <w:t> </w:t>
      </w:r>
      <w:r>
        <w:rPr/>
        <w:t>4.0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Trabalho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Comarcas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Iranduba Juiz Prolator: Diego Martinez Fervenza Cantoario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Gisellen</w:t>
      </w:r>
      <w:r>
        <w:rPr>
          <w:spacing w:val="-7"/>
        </w:rPr>
        <w:t> </w:t>
      </w:r>
      <w:r>
        <w:rPr/>
        <w:t>Moura</w:t>
      </w:r>
      <w:r>
        <w:rPr>
          <w:spacing w:val="-7"/>
        </w:rPr>
        <w:t> </w:t>
      </w:r>
      <w:r>
        <w:rPr>
          <w:spacing w:val="-2"/>
        </w:rPr>
        <w:t>Garcia.</w:t>
      </w:r>
    </w:p>
    <w:p>
      <w:pPr>
        <w:spacing w:before="0"/>
        <w:ind w:left="0" w:right="4481" w:firstLine="0"/>
        <w:jc w:val="left"/>
        <w:rPr>
          <w:rFonts w:ascii="Arial"/>
          <w:b/>
          <w:sz w:val="20"/>
        </w:rPr>
      </w:pPr>
      <w:r>
        <w:rPr>
          <w:sz w:val="20"/>
        </w:rPr>
        <w:t>Advogado: Maykon Felipe de Melo (1399A/AM). Advogado: Cairo Lucas Machado Prates (1397A/AM). Advogado: Cairo Lucas Machado Prates (33787/SC). </w:t>
      </w: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</w:t>
      </w:r>
    </w:p>
    <w:p>
      <w:pPr>
        <w:pStyle w:val="BodyText"/>
        <w:ind w:right="3755"/>
      </w:pPr>
      <w:r>
        <w:rPr/>
        <w:t>Representa: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Procuradora: Regina Melo Cavalcanti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21.</w:t>
      </w:r>
      <w:r>
        <w:rPr>
          <w:rFonts w:ascii="Arial" w:hAnsi="Arial"/>
          <w:b/>
          <w:spacing w:val="-2"/>
          <w:sz w:val="20"/>
        </w:rPr>
        <w:t>0668985-20.2019.8.04.0001</w:t>
      </w:r>
      <w:r>
        <w:rPr>
          <w:rFonts w:ascii="Arial" w:hAnsi="Arial"/>
          <w:b/>
          <w:spacing w:val="-14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14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5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939"/>
      </w:pPr>
      <w:r>
        <w:rPr/>
        <w:t>Origem:</w:t>
      </w:r>
      <w:r>
        <w:rPr>
          <w:spacing w:val="-8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4939"/>
      </w:pPr>
      <w:r>
        <w:rPr/>
        <w:t>Advogado: Márcio Melo Nogueira (1388A/AM).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Márcio Melo Nogueira (5163/AC).</w:t>
      </w:r>
    </w:p>
    <w:p>
      <w:pPr>
        <w:spacing w:before="0"/>
        <w:ind w:left="0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A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Amaral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Pinheiro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pacing w:val="-5"/>
          <w:sz w:val="20"/>
        </w:rPr>
        <w:t>ME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0647923-16.2022.8.04.0001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8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13ª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Naira Neila Batista de Oliveira Norte </w:t>
      </w:r>
      <w:r>
        <w:rPr>
          <w:rFonts w:ascii="Arial" w:hAnsi="Arial"/>
          <w:b/>
          <w:sz w:val="20"/>
        </w:rPr>
        <w:t>Apelante: Ana Cristina Nunes de Mello.</w:t>
      </w:r>
    </w:p>
    <w:p>
      <w:pPr>
        <w:spacing w:before="0"/>
        <w:ind w:left="0" w:right="4939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Wilker</w:t>
      </w:r>
      <w:r>
        <w:rPr>
          <w:spacing w:val="-8"/>
          <w:sz w:val="20"/>
        </w:rPr>
        <w:t> </w:t>
      </w:r>
      <w:r>
        <w:rPr>
          <w:sz w:val="20"/>
        </w:rPr>
        <w:t>Almeida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Amaral</w:t>
      </w:r>
      <w:r>
        <w:rPr>
          <w:spacing w:val="-8"/>
          <w:sz w:val="20"/>
        </w:rPr>
        <w:t> </w:t>
      </w:r>
      <w:r>
        <w:rPr>
          <w:sz w:val="20"/>
        </w:rPr>
        <w:t>(14537/AM). </w:t>
      </w:r>
      <w:r>
        <w:rPr>
          <w:rFonts w:ascii="Arial"/>
          <w:b/>
          <w:sz w:val="20"/>
        </w:rPr>
        <w:t>Apelado: Banco Industrial do Brasil S/A. </w:t>
      </w:r>
      <w:r>
        <w:rPr>
          <w:sz w:val="20"/>
        </w:rPr>
        <w:t>Advogado: Wilson Sales Belchior (17314/CE)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23.</w:t>
      </w:r>
      <w:r>
        <w:rPr>
          <w:rFonts w:ascii="Arial" w:hAnsi="Arial"/>
          <w:b/>
          <w:spacing w:val="-2"/>
          <w:sz w:val="20"/>
        </w:rPr>
        <w:t>0790317-46.2022.8.04.0001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5235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2ª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Roberto Santos Taketomi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Apelante: Maria José Nascimento Pontes.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Alexandre</w:t>
      </w:r>
      <w:r>
        <w:rPr>
          <w:spacing w:val="-9"/>
        </w:rPr>
        <w:t> </w:t>
      </w:r>
      <w:r>
        <w:rPr/>
        <w:t>Fornagieri</w:t>
      </w:r>
      <w:r>
        <w:rPr>
          <w:spacing w:val="-9"/>
        </w:rPr>
        <w:t> </w:t>
      </w:r>
      <w:r>
        <w:rPr>
          <w:spacing w:val="-2"/>
        </w:rPr>
        <w:t>(74664/PR).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Banco</w:t>
      </w:r>
      <w:r>
        <w:rPr>
          <w:spacing w:val="-6"/>
        </w:rPr>
        <w:t> </w:t>
      </w:r>
      <w:r>
        <w:rPr>
          <w:spacing w:val="-2"/>
        </w:rPr>
        <w:t>BMGS/A.</w:t>
      </w:r>
    </w:p>
    <w:p>
      <w:pPr>
        <w:spacing w:before="0"/>
        <w:ind w:left="0" w:right="2778" w:firstLine="0"/>
        <w:jc w:val="left"/>
        <w:rPr>
          <w:sz w:val="20"/>
        </w:rPr>
      </w:pPr>
      <w:r>
        <w:rPr>
          <w:sz w:val="20"/>
        </w:rPr>
        <w:t>Advogado: Carlos Fernando Siqueira Castro (672A/AM)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24.</w:t>
      </w:r>
      <w:r>
        <w:rPr>
          <w:rFonts w:ascii="Arial" w:hAnsi="Arial"/>
          <w:b/>
          <w:spacing w:val="-2"/>
          <w:sz w:val="20"/>
        </w:rPr>
        <w:t>0625390-05.2018.8.04.0001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13ª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Naira Neila Batista de Oliveira Norte </w:t>
      </w:r>
      <w:r>
        <w:rPr>
          <w:rFonts w:ascii="Arial" w:hAnsi="Arial"/>
          <w:b/>
          <w:sz w:val="20"/>
        </w:rPr>
        <w:t>Apelante: Polimix Concreto Ltda.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Priscila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>
          <w:spacing w:val="-2"/>
        </w:rPr>
        <w:t>(5901/AM).</w:t>
      </w:r>
    </w:p>
    <w:p>
      <w:pPr>
        <w:pStyle w:val="BodyText"/>
        <w:spacing w:after="0"/>
        <w:sectPr>
          <w:pgSz w:w="11920" w:h="16840"/>
          <w:pgMar w:top="1300" w:bottom="280" w:left="1133" w:right="1133"/>
        </w:sectPr>
      </w:pPr>
    </w:p>
    <w:p>
      <w:pPr>
        <w:spacing w:before="74"/>
        <w:ind w:left="0" w:right="280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Geraltur Transporte e Turismo Ltda-ME</w:t>
      </w:r>
      <w:r>
        <w:rPr>
          <w:rFonts w:ascii="Arial" w:hAnsi="Arial"/>
          <w:b/>
          <w:sz w:val="20"/>
        </w:rPr>
        <w:t>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</w:pPr>
    </w:p>
    <w:p>
      <w:pPr>
        <w:pStyle w:val="BodyText"/>
      </w:pPr>
      <w:r>
        <w:rPr/>
        <w:t>25.0753559-39.2020.8.04.0001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20ª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Roberto Hermidas de Aragão Filho </w:t>
      </w:r>
      <w:r>
        <w:rPr>
          <w:rFonts w:ascii="Arial" w:hAnsi="Arial"/>
          <w:b/>
          <w:sz w:val="20"/>
        </w:rPr>
        <w:t>Apelante: Frank Abrahim Filho.</w:t>
      </w:r>
    </w:p>
    <w:p>
      <w:pPr>
        <w:spacing w:before="0"/>
        <w:ind w:left="0" w:right="4481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Advogada: Rosana Léa Antony Feitoza (7867/AM). Advogada:</w:t>
      </w:r>
      <w:r>
        <w:rPr>
          <w:spacing w:val="-7"/>
          <w:sz w:val="20"/>
        </w:rPr>
        <w:t> </w:t>
      </w:r>
      <w:r>
        <w:rPr>
          <w:sz w:val="20"/>
        </w:rPr>
        <w:t>Mônica</w:t>
      </w:r>
      <w:r>
        <w:rPr>
          <w:spacing w:val="-7"/>
          <w:sz w:val="20"/>
        </w:rPr>
        <w:t> </w:t>
      </w:r>
      <w:r>
        <w:rPr>
          <w:sz w:val="20"/>
        </w:rPr>
        <w:t>Antony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Queiroz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(2043/AM). </w:t>
      </w:r>
      <w:r>
        <w:rPr>
          <w:rFonts w:ascii="Arial" w:hAnsi="Arial"/>
          <w:b/>
          <w:sz w:val="20"/>
        </w:rPr>
        <w:t>Apelada: Lilian Grace Neves Loureiro.</w:t>
      </w:r>
    </w:p>
    <w:p>
      <w:pPr>
        <w:pStyle w:val="BodyText"/>
        <w:ind w:right="3755"/>
      </w:pPr>
      <w:r>
        <w:rPr/>
        <w:t>Advogado:</w:t>
      </w:r>
      <w:r>
        <w:rPr>
          <w:spacing w:val="-9"/>
        </w:rPr>
        <w:t> </w:t>
      </w:r>
      <w:r>
        <w:rPr/>
        <w:t>Fabíola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Vasques</w:t>
      </w:r>
      <w:r>
        <w:rPr>
          <w:spacing w:val="-9"/>
        </w:rPr>
        <w:t> </w:t>
      </w:r>
      <w:r>
        <w:rPr/>
        <w:t>Pareja</w:t>
      </w:r>
      <w:r>
        <w:rPr>
          <w:spacing w:val="-9"/>
        </w:rPr>
        <w:t> </w:t>
      </w:r>
      <w:r>
        <w:rPr/>
        <w:t>Lobo</w:t>
      </w:r>
      <w:r>
        <w:rPr>
          <w:spacing w:val="-9"/>
        </w:rPr>
        <w:t> </w:t>
      </w:r>
      <w:r>
        <w:rPr/>
        <w:t>(4167/AM). Advogado: Adolpho Mauro Maués Nazath (5540/AM).</w:t>
      </w:r>
    </w:p>
    <w:p>
      <w:pPr>
        <w:pStyle w:val="Heading2"/>
      </w:pPr>
      <w:r>
        <w:rPr/>
        <w:t>Apelada:</w:t>
      </w:r>
      <w:r>
        <w:rPr>
          <w:spacing w:val="-9"/>
        </w:rPr>
        <w:t> </w:t>
      </w:r>
      <w:r>
        <w:rPr/>
        <w:t>Vanessa</w:t>
      </w:r>
      <w:r>
        <w:rPr>
          <w:spacing w:val="-9"/>
        </w:rPr>
        <w:t> </w:t>
      </w:r>
      <w:r>
        <w:rPr/>
        <w:t>Neves</w:t>
      </w:r>
      <w:r>
        <w:rPr>
          <w:spacing w:val="-9"/>
        </w:rPr>
        <w:t> </w:t>
      </w:r>
      <w:r>
        <w:rPr/>
        <w:t>Souto</w:t>
      </w:r>
      <w:r>
        <w:rPr>
          <w:spacing w:val="-9"/>
        </w:rPr>
        <w:t> </w:t>
      </w:r>
      <w:r>
        <w:rPr>
          <w:spacing w:val="-2"/>
        </w:rPr>
        <w:t>Loureiro.</w:t>
      </w:r>
    </w:p>
    <w:p>
      <w:pPr>
        <w:pStyle w:val="BodyText"/>
        <w:ind w:right="3755"/>
      </w:pPr>
      <w:r>
        <w:rPr/>
        <w:t>Advogado:</w:t>
      </w:r>
      <w:r>
        <w:rPr>
          <w:spacing w:val="-9"/>
        </w:rPr>
        <w:t> </w:t>
      </w:r>
      <w:r>
        <w:rPr/>
        <w:t>Fabíola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Vasques</w:t>
      </w:r>
      <w:r>
        <w:rPr>
          <w:spacing w:val="-9"/>
        </w:rPr>
        <w:t> </w:t>
      </w:r>
      <w:r>
        <w:rPr/>
        <w:t>Pareja</w:t>
      </w:r>
      <w:r>
        <w:rPr>
          <w:spacing w:val="-9"/>
        </w:rPr>
        <w:t> </w:t>
      </w:r>
      <w:r>
        <w:rPr/>
        <w:t>Lobo,</w:t>
      </w:r>
      <w:r>
        <w:rPr>
          <w:spacing w:val="-9"/>
        </w:rPr>
        <w:t> </w:t>
      </w:r>
      <w:r>
        <w:rPr/>
        <w:t>(4167/AM). Advogado: Adolpho Mauro Maués Nazath (5540/AM)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spacing w:before="230"/>
        <w:ind w:left="0" w:right="3755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0001457-79.2023.8.04.0000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7ª Vara Cível e de Acidentes de Trabalho</w:t>
      </w:r>
    </w:p>
    <w:p>
      <w:pPr>
        <w:spacing w:before="0"/>
        <w:ind w:left="0" w:right="5461" w:firstLine="0"/>
        <w:jc w:val="left"/>
        <w:rPr>
          <w:sz w:val="20"/>
        </w:rPr>
      </w:pPr>
      <w:r>
        <w:rPr>
          <w:sz w:val="20"/>
        </w:rPr>
        <w:t>Juiz Prolator: Rosselberto Himenes </w:t>
      </w:r>
      <w:r>
        <w:rPr>
          <w:rFonts w:ascii="Arial" w:hAnsi="Arial"/>
          <w:b/>
          <w:sz w:val="20"/>
        </w:rPr>
        <w:t>Embargante: Samel Plano de Saúde Ltda. </w:t>
      </w: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Heloisa</w:t>
      </w:r>
      <w:r>
        <w:rPr>
          <w:spacing w:val="-10"/>
          <w:sz w:val="20"/>
        </w:rPr>
        <w:t> </w:t>
      </w:r>
      <w:r>
        <w:rPr>
          <w:sz w:val="20"/>
        </w:rPr>
        <w:t>Pontes</w:t>
      </w:r>
      <w:r>
        <w:rPr>
          <w:spacing w:val="-10"/>
          <w:sz w:val="20"/>
        </w:rPr>
        <w:t> </w:t>
      </w:r>
      <w:r>
        <w:rPr>
          <w:sz w:val="20"/>
        </w:rPr>
        <w:t>Maues</w:t>
      </w:r>
      <w:r>
        <w:rPr>
          <w:spacing w:val="-10"/>
          <w:sz w:val="20"/>
        </w:rPr>
        <w:t> </w:t>
      </w:r>
      <w:r>
        <w:rPr>
          <w:sz w:val="20"/>
        </w:rPr>
        <w:t>(9667/AM).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(3808/AM).</w:t>
      </w:r>
    </w:p>
    <w:p>
      <w:pPr>
        <w:pStyle w:val="Heading2"/>
        <w:ind w:right="4939"/>
      </w:pPr>
      <w:r>
        <w:rPr/>
        <w:t>Embargado:</w:t>
      </w:r>
      <w:r>
        <w:rPr>
          <w:spacing w:val="-13"/>
        </w:rPr>
        <w:t> </w:t>
      </w:r>
      <w:r>
        <w:rPr/>
        <w:t>Miguel</w:t>
      </w:r>
      <w:r>
        <w:rPr>
          <w:spacing w:val="-13"/>
        </w:rPr>
        <w:t> </w:t>
      </w:r>
      <w:r>
        <w:rPr/>
        <w:t>Salustino</w:t>
      </w:r>
      <w:r>
        <w:rPr>
          <w:spacing w:val="-13"/>
        </w:rPr>
        <w:t> </w:t>
      </w:r>
      <w:r>
        <w:rPr/>
        <w:t>da</w:t>
      </w:r>
      <w:r>
        <w:rPr>
          <w:spacing w:val="-13"/>
        </w:rPr>
        <w:t> </w:t>
      </w:r>
      <w:r>
        <w:rPr/>
        <w:t>Gama</w:t>
      </w:r>
      <w:r>
        <w:rPr>
          <w:spacing w:val="-13"/>
        </w:rPr>
        <w:t> </w:t>
      </w:r>
      <w:r>
        <w:rPr/>
        <w:t>Tamer. Embargado: Sabrina da Gama Tamer.</w:t>
      </w:r>
    </w:p>
    <w:p>
      <w:pPr>
        <w:spacing w:before="0"/>
        <w:ind w:left="0" w:right="4138" w:firstLine="0"/>
        <w:jc w:val="left"/>
        <w:rPr>
          <w:sz w:val="20"/>
        </w:rPr>
      </w:pPr>
      <w:r>
        <w:rPr>
          <w:rFonts w:ascii="Arial"/>
          <w:b/>
          <w:sz w:val="20"/>
        </w:rPr>
        <w:t>Embargado: Michel Kristhian Lavor Cruz Tamer. </w:t>
      </w:r>
      <w:r>
        <w:rPr>
          <w:sz w:val="20"/>
        </w:rPr>
        <w:t>Advogada: Patricia F. Benayon Albano de Souza (2500/AM). Advogado: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8"/>
          <w:sz w:val="20"/>
        </w:rPr>
        <w:t> </w:t>
      </w:r>
      <w:r>
        <w:rPr>
          <w:sz w:val="20"/>
        </w:rPr>
        <w:t>Ricardo</w:t>
      </w:r>
      <w:r>
        <w:rPr>
          <w:spacing w:val="-8"/>
          <w:sz w:val="20"/>
        </w:rPr>
        <w:t> </w:t>
      </w:r>
      <w:r>
        <w:rPr>
          <w:sz w:val="20"/>
        </w:rPr>
        <w:t>Pereira</w:t>
      </w:r>
      <w:r>
        <w:rPr>
          <w:spacing w:val="-8"/>
          <w:sz w:val="20"/>
        </w:rPr>
        <w:t> </w:t>
      </w:r>
      <w:r>
        <w:rPr>
          <w:sz w:val="20"/>
        </w:rPr>
        <w:t>Fernandes</w:t>
      </w:r>
      <w:r>
        <w:rPr>
          <w:spacing w:val="-8"/>
          <w:sz w:val="20"/>
        </w:rPr>
        <w:t> </w:t>
      </w:r>
      <w:r>
        <w:rPr>
          <w:sz w:val="20"/>
        </w:rPr>
        <w:t>(16418/AM). Advogado: Caio Ramos de Souza (14028/AM)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3755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0001871-77.2023.8.04.0000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Embargos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Declaração</w:t>
      </w:r>
      <w:r>
        <w:rPr>
          <w:spacing w:val="-10"/>
          <w:sz w:val="20"/>
        </w:rPr>
        <w:t> </w:t>
      </w:r>
      <w:r>
        <w:rPr>
          <w:sz w:val="20"/>
        </w:rPr>
        <w:t>Cível Origem: Marco Antônio Pinto da Costa</w:t>
      </w:r>
    </w:p>
    <w:p>
      <w:pPr>
        <w:spacing w:before="0"/>
        <w:ind w:left="0" w:right="3293" w:firstLine="0"/>
        <w:jc w:val="left"/>
        <w:rPr>
          <w:sz w:val="20"/>
        </w:rPr>
      </w:pPr>
      <w:r>
        <w:rPr>
          <w:sz w:val="20"/>
        </w:rPr>
        <w:t>Juiz Prolator: Vara Especializada da Dívida Ativa Estadual </w:t>
      </w:r>
      <w:r>
        <w:rPr>
          <w:rFonts w:ascii="Arial" w:hAnsi="Arial"/>
          <w:b/>
          <w:sz w:val="20"/>
        </w:rPr>
        <w:t>Embargante: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Tec2doc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Servicos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Tecnologia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Documentos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 Daniel Monteiro Peixoto (238434/SP).</w:t>
      </w:r>
    </w:p>
    <w:p>
      <w:pPr>
        <w:pStyle w:val="Heading2"/>
      </w:pPr>
      <w:r>
        <w:rPr/>
        <w:t>Embargado: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spacing w:before="0"/>
        <w:ind w:left="0" w:right="2778" w:firstLine="0"/>
        <w:jc w:val="left"/>
        <w:rPr>
          <w:sz w:val="20"/>
        </w:rPr>
      </w:pPr>
      <w:r>
        <w:rPr>
          <w:sz w:val="20"/>
        </w:rPr>
        <w:t>Procuradora: Vivian Maria Oliveira da Frota (6880/AM)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spacing w:before="230"/>
        <w:ind w:left="0" w:right="3755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0002367-09.2023.8.04.0000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Embargos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Declaração</w:t>
      </w:r>
      <w:r>
        <w:rPr>
          <w:spacing w:val="-10"/>
          <w:sz w:val="20"/>
        </w:rPr>
        <w:t> </w:t>
      </w:r>
      <w:r>
        <w:rPr>
          <w:sz w:val="20"/>
        </w:rPr>
        <w:t>Cível Origem: Marco Antônio Pinto da Costa</w:t>
      </w:r>
    </w:p>
    <w:p>
      <w:pPr>
        <w:pStyle w:val="BodyTex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Especializada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Dívida</w:t>
      </w:r>
      <w:r>
        <w:rPr>
          <w:spacing w:val="-8"/>
        </w:rPr>
        <w:t> </w:t>
      </w:r>
      <w:r>
        <w:rPr/>
        <w:t>Ativa</w:t>
      </w:r>
      <w:r>
        <w:rPr>
          <w:spacing w:val="-8"/>
        </w:rPr>
        <w:t> </w:t>
      </w:r>
      <w:r>
        <w:rPr>
          <w:spacing w:val="-2"/>
        </w:rPr>
        <w:t>Estadual</w:t>
      </w:r>
    </w:p>
    <w:p>
      <w:pPr>
        <w:pStyle w:val="Heading2"/>
      </w:pPr>
      <w:r>
        <w:rPr/>
        <w:t>Embargante: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Procurador:</w:t>
      </w:r>
      <w:r>
        <w:rPr>
          <w:spacing w:val="-9"/>
        </w:rPr>
        <w:t> </w:t>
      </w:r>
      <w:r>
        <w:rPr/>
        <w:t>Vivian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Frota</w:t>
      </w:r>
      <w:r>
        <w:rPr>
          <w:spacing w:val="-6"/>
        </w:rPr>
        <w:t> </w:t>
      </w:r>
      <w:r>
        <w:rPr>
          <w:spacing w:val="-2"/>
        </w:rPr>
        <w:t>(6880/AM).</w:t>
      </w:r>
    </w:p>
    <w:p>
      <w:pPr>
        <w:pStyle w:val="BodyText"/>
        <w:spacing w:after="0"/>
        <w:sectPr>
          <w:pgSz w:w="11920" w:h="16840"/>
          <w:pgMar w:top="1060" w:bottom="280" w:left="1133" w:right="1133"/>
        </w:sectPr>
      </w:pPr>
    </w:p>
    <w:p>
      <w:pPr>
        <w:pStyle w:val="Heading2"/>
        <w:spacing w:before="74"/>
      </w:pPr>
      <w:r>
        <w:rPr/>
        <w:t>Embargado:</w:t>
      </w:r>
      <w:r>
        <w:rPr>
          <w:spacing w:val="-11"/>
        </w:rPr>
        <w:t> </w:t>
      </w:r>
      <w:r>
        <w:rPr/>
        <w:t>Tec2doc</w:t>
      </w:r>
      <w:r>
        <w:rPr>
          <w:spacing w:val="-11"/>
        </w:rPr>
        <w:t> </w:t>
      </w:r>
      <w:r>
        <w:rPr/>
        <w:t>Serviços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Tecnologia</w:t>
      </w:r>
      <w:r>
        <w:rPr>
          <w:spacing w:val="-11"/>
        </w:rPr>
        <w:t> </w:t>
      </w:r>
      <w:r>
        <w:rPr/>
        <w:t>e</w:t>
      </w:r>
      <w:r>
        <w:rPr>
          <w:spacing w:val="-11"/>
        </w:rPr>
        <w:t> </w:t>
      </w:r>
      <w:r>
        <w:rPr/>
        <w:t>Documentos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  <w:ind w:right="3971"/>
      </w:pPr>
      <w:r>
        <w:rPr/>
        <w:t>Advogada: Raquel Cristina Ribeiro Novais (76649/SP). Advogado:</w:t>
      </w:r>
      <w:r>
        <w:rPr>
          <w:spacing w:val="-7"/>
        </w:rPr>
        <w:t> </w:t>
      </w:r>
      <w:r>
        <w:rPr/>
        <w:t>Marcelo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Fortes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Cerqueira</w:t>
      </w:r>
      <w:r>
        <w:rPr>
          <w:spacing w:val="-7"/>
        </w:rPr>
        <w:t> </w:t>
      </w:r>
      <w:r>
        <w:rPr/>
        <w:t>(144994/SP). Advogado: Marco Antônio Gomes Behrndt (173362/SP).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Daniel</w:t>
      </w:r>
      <w:r>
        <w:rPr>
          <w:spacing w:val="-7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>
          <w:spacing w:val="-2"/>
        </w:rPr>
        <w:t>(238434/SP)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spacing w:before="230"/>
        <w:ind w:left="0" w:right="4481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4000491-48.2023.8.04.0000</w:t>
      </w:r>
      <w:r>
        <w:rPr>
          <w:rFonts w:ascii="Arial" w:hAnsi="Arial"/>
          <w:b/>
          <w:spacing w:val="-14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Agravo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16ª Vara Cível e de Acidentes de Trabalho</w:t>
      </w:r>
    </w:p>
    <w:p>
      <w:pPr>
        <w:spacing w:before="0"/>
        <w:ind w:left="0" w:right="5461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</w:t>
      </w:r>
      <w:r>
        <w:rPr>
          <w:spacing w:val="-9"/>
          <w:sz w:val="20"/>
        </w:rPr>
        <w:t> </w:t>
      </w:r>
      <w:r>
        <w:rPr>
          <w:sz w:val="20"/>
        </w:rPr>
        <w:t>Prolator:</w:t>
      </w:r>
      <w:r>
        <w:rPr>
          <w:spacing w:val="-9"/>
          <w:sz w:val="20"/>
        </w:rPr>
        <w:t> </w:t>
      </w:r>
      <w:r>
        <w:rPr>
          <w:sz w:val="20"/>
        </w:rPr>
        <w:t>Victor</w:t>
      </w:r>
      <w:r>
        <w:rPr>
          <w:spacing w:val="-9"/>
          <w:sz w:val="20"/>
        </w:rPr>
        <w:t> </w:t>
      </w:r>
      <w:r>
        <w:rPr>
          <w:sz w:val="20"/>
        </w:rPr>
        <w:t>André</w:t>
      </w:r>
      <w:r>
        <w:rPr>
          <w:spacing w:val="-9"/>
          <w:sz w:val="20"/>
        </w:rPr>
        <w:t> </w:t>
      </w:r>
      <w:r>
        <w:rPr>
          <w:sz w:val="20"/>
        </w:rPr>
        <w:t>Liuzzi</w:t>
      </w:r>
      <w:r>
        <w:rPr>
          <w:spacing w:val="-9"/>
          <w:sz w:val="20"/>
        </w:rPr>
        <w:t> </w:t>
      </w:r>
      <w:r>
        <w:rPr>
          <w:sz w:val="20"/>
        </w:rPr>
        <w:t>Gomes </w:t>
      </w:r>
      <w:r>
        <w:rPr>
          <w:rFonts w:ascii="Arial" w:hAnsi="Arial"/>
          <w:b/>
          <w:sz w:val="20"/>
        </w:rPr>
        <w:t>Agravante: Tarciane Souza Brandão. Agravante: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Raimundo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Brandão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Netto.</w:t>
      </w:r>
    </w:p>
    <w:p>
      <w:pPr>
        <w:pStyle w:val="BodyText"/>
        <w:ind w:right="3755"/>
      </w:pPr>
      <w:r>
        <w:rPr/>
        <w:t>Advogado: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7"/>
        </w:rPr>
        <w:t> </w:t>
      </w:r>
      <w:r>
        <w:rPr/>
        <w:t>Brandão</w:t>
      </w:r>
      <w:r>
        <w:rPr>
          <w:spacing w:val="-7"/>
        </w:rPr>
        <w:t> </w:t>
      </w:r>
      <w:r>
        <w:rPr/>
        <w:t>(12555/AM). Advogada: Gabrielle Assayag Ribeiro (16543/AM).</w:t>
      </w:r>
    </w:p>
    <w:p>
      <w:pPr>
        <w:pStyle w:val="BodyText"/>
        <w:ind w:right="4939"/>
      </w:pPr>
      <w:r>
        <w:rPr/>
        <w:t>Advogada:</w:t>
      </w:r>
      <w:r>
        <w:rPr>
          <w:spacing w:val="-10"/>
        </w:rPr>
        <w:t> </w:t>
      </w:r>
      <w:r>
        <w:rPr/>
        <w:t>Larissa</w:t>
      </w:r>
      <w:r>
        <w:rPr>
          <w:spacing w:val="-10"/>
        </w:rPr>
        <w:t> </w:t>
      </w:r>
      <w:r>
        <w:rPr/>
        <w:t>Pandolfo</w:t>
      </w:r>
      <w:r>
        <w:rPr>
          <w:spacing w:val="-10"/>
        </w:rPr>
        <w:t> </w:t>
      </w:r>
      <w:r>
        <w:rPr/>
        <w:t>Rossy</w:t>
      </w:r>
      <w:r>
        <w:rPr>
          <w:spacing w:val="-10"/>
        </w:rPr>
        <w:t> </w:t>
      </w:r>
      <w:r>
        <w:rPr/>
        <w:t>(14566/AM). Advogado: Renan do Val Barros (12341/AM).</w:t>
      </w:r>
    </w:p>
    <w:p>
      <w:pPr>
        <w:pStyle w:val="Heading2"/>
        <w:jc w:val="both"/>
      </w:pPr>
      <w:r>
        <w:rPr/>
        <w:t>Agravado:</w:t>
      </w:r>
      <w:r>
        <w:rPr>
          <w:spacing w:val="-9"/>
        </w:rPr>
        <w:t> </w:t>
      </w:r>
      <w:r>
        <w:rPr/>
        <w:t>Rossi</w:t>
      </w:r>
      <w:r>
        <w:rPr>
          <w:spacing w:val="-8"/>
        </w:rPr>
        <w:t> </w:t>
      </w:r>
      <w:r>
        <w:rPr/>
        <w:t>Norte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spacing w:before="0"/>
        <w:ind w:left="0" w:right="3685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Santa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Cordélia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Empreendimentos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Imobiliários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Ltda. Agravado: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Santo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Anatolio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Empreendimentos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Imobiliários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 Julio de Carvalho Paula Lima (1149A/AM).</w:t>
      </w:r>
    </w:p>
    <w:p>
      <w:pPr>
        <w:pStyle w:val="BodyText"/>
        <w:ind w:right="4481"/>
      </w:pPr>
      <w:r>
        <w:rPr/>
        <w:t>Advogado:</w:t>
      </w:r>
      <w:r>
        <w:rPr>
          <w:spacing w:val="-9"/>
        </w:rPr>
        <w:t> </w:t>
      </w:r>
      <w:r>
        <w:rPr/>
        <w:t>Julio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Carvalho</w:t>
      </w:r>
      <w:r>
        <w:rPr>
          <w:spacing w:val="-9"/>
        </w:rPr>
        <w:t> </w:t>
      </w:r>
      <w:r>
        <w:rPr/>
        <w:t>Paula</w:t>
      </w:r>
      <w:r>
        <w:rPr>
          <w:spacing w:val="-9"/>
        </w:rPr>
        <w:t> </w:t>
      </w:r>
      <w:r>
        <w:rPr/>
        <w:t>Lima</w:t>
      </w:r>
      <w:r>
        <w:rPr>
          <w:spacing w:val="-9"/>
        </w:rPr>
        <w:t> </w:t>
      </w:r>
      <w:r>
        <w:rPr/>
        <w:t>(A1149/AM). Advogado: Humberto Rosseti Portela (1000A/AM).</w:t>
      </w:r>
    </w:p>
    <w:p>
      <w:pPr>
        <w:pStyle w:val="BodyText"/>
        <w:ind w:right="3755"/>
      </w:pPr>
      <w:r>
        <w:rPr/>
        <w:t>Agravado:</w:t>
      </w:r>
      <w:r>
        <w:rPr>
          <w:spacing w:val="-8"/>
        </w:rPr>
        <w:t> </w:t>
      </w:r>
      <w:r>
        <w:rPr/>
        <w:t>Morar</w:t>
      </w:r>
      <w:r>
        <w:rPr>
          <w:spacing w:val="-8"/>
        </w:rPr>
        <w:t> </w:t>
      </w:r>
      <w:r>
        <w:rPr/>
        <w:t>Mais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Advogado: Keyth Yara Pontes Pina (3467/AM).</w:t>
      </w:r>
    </w:p>
    <w:p>
      <w:pPr>
        <w:pStyle w:val="BodyText"/>
        <w:ind w:right="4939"/>
      </w:pPr>
      <w:r>
        <w:rPr/>
        <w:t>Soc. Advogados: Andrade GC Advogados (57/AM)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0" w:firstLine="0"/>
        <w:jc w:val="both"/>
        <w:rPr>
          <w:sz w:val="20"/>
        </w:rPr>
      </w:pPr>
      <w:r>
        <w:rPr>
          <w:spacing w:val="-2"/>
          <w:sz w:val="20"/>
        </w:rPr>
        <w:t>30.</w:t>
      </w:r>
      <w:r>
        <w:rPr>
          <w:rFonts w:ascii="Arial" w:hAnsi="Arial"/>
          <w:b/>
          <w:spacing w:val="-2"/>
          <w:sz w:val="20"/>
        </w:rPr>
        <w:t>0643330-46.2019.8.04.0001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939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</w:t>
      </w:r>
    </w:p>
    <w:p>
      <w:pPr>
        <w:pStyle w:val="Heading2"/>
        <w:jc w:val="both"/>
      </w:pPr>
      <w:r>
        <w:rPr/>
        <w:t>Apelante/apelado: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INSS.</w:t>
      </w:r>
    </w:p>
    <w:p>
      <w:pPr>
        <w:pStyle w:val="BodyText"/>
        <w:ind w:right="4517"/>
      </w:pPr>
      <w:r>
        <w:rPr/>
        <w:t>Advogada: Regina Melo Cavalcanti (27593/PE). </w:t>
      </w:r>
      <w:r>
        <w:rPr>
          <w:rFonts w:ascii="Arial"/>
          <w:b/>
        </w:rPr>
        <w:t>Apelante/apelado: Edson Ribeiro dos Santos. </w:t>
      </w:r>
      <w:r>
        <w:rPr/>
        <w:t>Advogado: Maykon Felipe de Melo (20373/SC).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</w:t>
      </w:r>
    </w:p>
    <w:p>
      <w:pPr>
        <w:pStyle w:val="BodyText"/>
        <w:ind w:right="2778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0" w:firstLine="0"/>
        <w:jc w:val="both"/>
        <w:rPr>
          <w:sz w:val="20"/>
        </w:rPr>
      </w:pPr>
      <w:r>
        <w:rPr>
          <w:sz w:val="20"/>
        </w:rPr>
        <w:t>31.</w:t>
      </w:r>
      <w:r>
        <w:rPr>
          <w:rFonts w:ascii="Arial" w:hAnsi="Arial"/>
          <w:b/>
          <w:sz w:val="20"/>
        </w:rPr>
        <w:t>0621730-03.2018.8.04.0001</w:t>
      </w:r>
      <w:r>
        <w:rPr>
          <w:rFonts w:ascii="Arial" w:hAnsi="Arial"/>
          <w:b/>
          <w:spacing w:val="19"/>
          <w:sz w:val="20"/>
        </w:rPr>
        <w:t> </w:t>
      </w:r>
      <w:r>
        <w:rPr>
          <w:sz w:val="20"/>
        </w:rPr>
        <w:t>-</w:t>
      </w:r>
      <w:r>
        <w:rPr>
          <w:spacing w:val="19"/>
          <w:sz w:val="20"/>
        </w:rPr>
        <w:t> </w:t>
      </w:r>
      <w:r>
        <w:rPr>
          <w:sz w:val="20"/>
        </w:rPr>
        <w:t>Apelação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5132" w:firstLine="0"/>
        <w:jc w:val="left"/>
        <w:rPr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Victor André Liuzzi Gomes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Apelante: Aldenor Souto do Carmo - ME. </w:t>
      </w:r>
      <w:r>
        <w:rPr>
          <w:sz w:val="20"/>
        </w:rPr>
        <w:t>Advogado: Phâmara de Souza Sicsú (6334/AM).</w:t>
      </w:r>
    </w:p>
    <w:p>
      <w:pPr>
        <w:pStyle w:val="BodyText"/>
      </w:pPr>
      <w:r>
        <w:rPr/>
        <w:t>Curadora:</w:t>
      </w:r>
      <w:r>
        <w:rPr>
          <w:spacing w:val="-6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spacing w:before="0"/>
        <w:ind w:left="0" w:right="493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Theodoro F. Sobral &amp; Cia. Ltda.. </w:t>
      </w:r>
      <w:r>
        <w:rPr>
          <w:sz w:val="20"/>
        </w:rPr>
        <w:t>Advogada: Munick Albuquerque Costa (7874/AM). Advogado:</w:t>
      </w:r>
      <w:r>
        <w:rPr>
          <w:spacing w:val="-6"/>
          <w:sz w:val="20"/>
        </w:rPr>
        <w:t> </w:t>
      </w:r>
      <w:r>
        <w:rPr>
          <w:sz w:val="20"/>
        </w:rPr>
        <w:t>Marcelo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Figueiredo</w:t>
      </w:r>
      <w:r>
        <w:rPr>
          <w:spacing w:val="-6"/>
          <w:sz w:val="20"/>
        </w:rPr>
        <w:t> </w:t>
      </w:r>
      <w:r>
        <w:rPr>
          <w:sz w:val="20"/>
        </w:rPr>
        <w:t>Arruda</w:t>
      </w:r>
      <w:r>
        <w:rPr>
          <w:spacing w:val="-6"/>
          <w:sz w:val="20"/>
        </w:rPr>
        <w:t> </w:t>
      </w:r>
      <w:r>
        <w:rPr>
          <w:sz w:val="20"/>
        </w:rPr>
        <w:t>(4505/AM) Presidente:</w:t>
      </w:r>
      <w:r>
        <w:rPr>
          <w:spacing w:val="-10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Heading1"/>
        <w:spacing w:after="0"/>
        <w:sectPr>
          <w:pgSz w:w="11920" w:h="16840"/>
          <w:pgMar w:top="1060" w:bottom="280" w:left="1133" w:right="1133"/>
        </w:sectPr>
      </w:pPr>
    </w:p>
    <w:p>
      <w:pPr>
        <w:pStyle w:val="BodyText"/>
        <w:spacing w:before="74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32.</w:t>
      </w:r>
      <w:r>
        <w:rPr>
          <w:rFonts w:ascii="Arial" w:hAnsi="Arial"/>
          <w:b/>
          <w:spacing w:val="-2"/>
          <w:sz w:val="20"/>
        </w:rPr>
        <w:t>0628275-21.2020.8.04.0001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513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Victor André Liuzzi Gomes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Apelante: Claudionísio de Souza Lira.</w:t>
      </w:r>
    </w:p>
    <w:p>
      <w:pPr>
        <w:pStyle w:val="BodyText"/>
        <w:ind w:right="4517"/>
      </w:pPr>
      <w:r>
        <w:rPr/>
        <w:t>Advogado: Maykon Felipe de Melo (20373/SC). Advogado: Maykon Felipe de Melo (1399A/AM). Advogado: Cairo Lucas Machado Prates (1397A/AM). Advogado: Cairo Lucas Machado Prates (33787/SC). </w:t>
      </w:r>
      <w:r>
        <w:rPr>
          <w:rFonts w:ascii="Arial"/>
          <w:b/>
        </w:rPr>
        <w:t>Apelado: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Instituto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Nacional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do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Seguro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Social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-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INSS </w:t>
      </w:r>
      <w:r>
        <w:rPr/>
        <w:t>Procurador: Luiz Gustavo Isoldi.</w:t>
      </w:r>
    </w:p>
    <w:p>
      <w:pPr>
        <w:pStyle w:val="BodyText"/>
        <w:ind w:right="2778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33.</w:t>
      </w:r>
      <w:r>
        <w:rPr>
          <w:rFonts w:ascii="Arial" w:hAnsi="Arial"/>
          <w:b/>
          <w:spacing w:val="-2"/>
          <w:sz w:val="20"/>
        </w:rPr>
        <w:t>0600767-09.2022.8.04.4600</w:t>
      </w:r>
      <w:r>
        <w:rPr>
          <w:rFonts w:ascii="Arial" w:hAnsi="Arial"/>
          <w:b/>
          <w:spacing w:val="-14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14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5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Francisca</w:t>
      </w:r>
      <w:r>
        <w:rPr>
          <w:spacing w:val="-8"/>
        </w:rPr>
        <w:t> </w:t>
      </w:r>
      <w:r>
        <w:rPr/>
        <w:t>Leiliane</w:t>
      </w:r>
      <w:r>
        <w:rPr>
          <w:spacing w:val="-9"/>
        </w:rPr>
        <w:t> </w:t>
      </w:r>
      <w:r>
        <w:rPr/>
        <w:t>Monteiro</w:t>
      </w:r>
      <w:r>
        <w:rPr>
          <w:spacing w:val="-8"/>
        </w:rPr>
        <w:t> </w:t>
      </w:r>
      <w:r>
        <w:rPr>
          <w:spacing w:val="-2"/>
        </w:rPr>
        <w:t>Martins.</w:t>
      </w:r>
    </w:p>
    <w:p>
      <w:pPr>
        <w:spacing w:before="0"/>
        <w:ind w:left="0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(1388A/AM).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pStyle w:val="BodyText"/>
        <w:ind w:right="3755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3755" w:firstLine="0"/>
        <w:jc w:val="left"/>
        <w:rPr>
          <w:sz w:val="20"/>
        </w:rPr>
      </w:pPr>
      <w:r>
        <w:rPr>
          <w:sz w:val="20"/>
        </w:rPr>
        <w:t>34.</w:t>
      </w:r>
      <w:r>
        <w:rPr>
          <w:rFonts w:ascii="Arial" w:hAnsi="Arial"/>
          <w:b/>
          <w:sz w:val="20"/>
        </w:rPr>
        <w:t>0008242-91.2022.8.04.0000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11ª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Freitas</w:t>
      </w:r>
    </w:p>
    <w:p>
      <w:pPr>
        <w:pStyle w:val="Heading2"/>
      </w:pPr>
      <w:r>
        <w:rPr/>
        <w:t>Embargante:</w:t>
      </w:r>
      <w:r>
        <w:rPr>
          <w:spacing w:val="-11"/>
        </w:rPr>
        <w:t> </w:t>
      </w:r>
      <w:r>
        <w:rPr/>
        <w:t>Incorpy</w:t>
      </w:r>
      <w:r>
        <w:rPr>
          <w:spacing w:val="-9"/>
        </w:rPr>
        <w:t> </w:t>
      </w:r>
      <w:r>
        <w:rPr/>
        <w:t>Incorporações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Construções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4939"/>
      </w:pPr>
      <w:r>
        <w:rPr/>
        <w:t>Advogado: Fábio Lindoso e Lima (7417/AM). Advogado:</w:t>
      </w:r>
      <w:r>
        <w:rPr>
          <w:spacing w:val="-10"/>
        </w:rPr>
        <w:t> </w:t>
      </w:r>
      <w:r>
        <w:rPr/>
        <w:t>Henrique</w:t>
      </w:r>
      <w:r>
        <w:rPr>
          <w:spacing w:val="-10"/>
        </w:rPr>
        <w:t> </w:t>
      </w:r>
      <w:r>
        <w:rPr/>
        <w:t>Barcelos</w:t>
      </w:r>
      <w:r>
        <w:rPr>
          <w:spacing w:val="-10"/>
        </w:rPr>
        <w:t> </w:t>
      </w:r>
      <w:r>
        <w:rPr/>
        <w:t>Buchdid</w:t>
      </w:r>
      <w:r>
        <w:rPr>
          <w:spacing w:val="-10"/>
        </w:rPr>
        <w:t> </w:t>
      </w:r>
      <w:r>
        <w:rPr/>
        <w:t>(5913/AM). Advogada: Carla Pinheiro Lima (17682/AM).</w:t>
      </w:r>
    </w:p>
    <w:p>
      <w:pPr>
        <w:pStyle w:val="Heading2"/>
      </w:pPr>
      <w:r>
        <w:rPr/>
        <w:t>Embargado: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Ruberval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Santana.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Adriane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7"/>
        </w:rPr>
        <w:t> </w:t>
      </w:r>
      <w:r>
        <w:rPr>
          <w:spacing w:val="-2"/>
        </w:rPr>
        <w:t>(5373/AM).</w:t>
      </w:r>
    </w:p>
    <w:p>
      <w:pPr>
        <w:pStyle w:val="Heading2"/>
      </w:pPr>
      <w:r>
        <w:rPr/>
        <w:t>Embargada: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Edinora</w:t>
      </w:r>
      <w:r>
        <w:rPr>
          <w:spacing w:val="-7"/>
        </w:rPr>
        <w:t> </w:t>
      </w:r>
      <w:r>
        <w:rPr/>
        <w:t>Sales</w:t>
      </w:r>
      <w:r>
        <w:rPr>
          <w:spacing w:val="-6"/>
        </w:rPr>
        <w:t> </w:t>
      </w:r>
      <w:r>
        <w:rPr>
          <w:spacing w:val="-2"/>
        </w:rPr>
        <w:t>Garcia.</w:t>
      </w:r>
    </w:p>
    <w:p>
      <w:pPr>
        <w:pStyle w:val="BodyText"/>
        <w:ind w:right="3755"/>
      </w:pPr>
      <w:r>
        <w:rPr/>
        <w:t>Advogada:</w:t>
      </w:r>
      <w:r>
        <w:rPr>
          <w:spacing w:val="-8"/>
        </w:rPr>
        <w:t> </w:t>
      </w:r>
      <w:r>
        <w:rPr/>
        <w:t>Adriane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8"/>
        </w:rPr>
        <w:t> </w:t>
      </w:r>
      <w:r>
        <w:rPr/>
        <w:t>(5373/AM)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3755" w:firstLine="0"/>
        <w:jc w:val="left"/>
        <w:rPr>
          <w:sz w:val="20"/>
        </w:rPr>
      </w:pPr>
      <w:r>
        <w:rPr>
          <w:sz w:val="20"/>
        </w:rPr>
        <w:t>35.</w:t>
      </w:r>
      <w:r>
        <w:rPr>
          <w:rFonts w:ascii="Arial" w:hAnsi="Arial"/>
          <w:b/>
          <w:sz w:val="20"/>
        </w:rPr>
        <w:t>0003132-77.2023.8.04.0000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9ª Vara Cível e de Acidentes de Trabalho</w:t>
      </w:r>
    </w:p>
    <w:p>
      <w:pPr>
        <w:spacing w:before="0"/>
        <w:ind w:left="0" w:right="4939" w:firstLine="0"/>
        <w:jc w:val="left"/>
        <w:rPr>
          <w:sz w:val="20"/>
        </w:rPr>
      </w:pPr>
      <w:r>
        <w:rPr>
          <w:sz w:val="20"/>
        </w:rPr>
        <w:t>Juiz</w:t>
      </w:r>
      <w:r>
        <w:rPr>
          <w:spacing w:val="-11"/>
          <w:sz w:val="20"/>
        </w:rPr>
        <w:t> </w:t>
      </w:r>
      <w:r>
        <w:rPr>
          <w:sz w:val="20"/>
        </w:rPr>
        <w:t>Prolator:</w:t>
      </w:r>
      <w:r>
        <w:rPr>
          <w:spacing w:val="-11"/>
          <w:sz w:val="20"/>
        </w:rPr>
        <w:t> </w:t>
      </w:r>
      <w:r>
        <w:rPr>
          <w:sz w:val="20"/>
        </w:rPr>
        <w:t>Maria</w:t>
      </w:r>
      <w:r>
        <w:rPr>
          <w:spacing w:val="-11"/>
          <w:sz w:val="20"/>
        </w:rPr>
        <w:t> </w:t>
      </w:r>
      <w:r>
        <w:rPr>
          <w:sz w:val="20"/>
        </w:rPr>
        <w:t>Eunice</w:t>
      </w:r>
      <w:r>
        <w:rPr>
          <w:spacing w:val="-11"/>
          <w:sz w:val="20"/>
        </w:rPr>
        <w:t> </w:t>
      </w:r>
      <w:r>
        <w:rPr>
          <w:sz w:val="20"/>
        </w:rPr>
        <w:t>Torres</w:t>
      </w:r>
      <w:r>
        <w:rPr>
          <w:spacing w:val="-11"/>
          <w:sz w:val="20"/>
        </w:rPr>
        <w:t> </w:t>
      </w:r>
      <w:r>
        <w:rPr>
          <w:sz w:val="20"/>
        </w:rPr>
        <w:t>do</w:t>
      </w:r>
      <w:r>
        <w:rPr>
          <w:spacing w:val="-11"/>
          <w:sz w:val="20"/>
        </w:rPr>
        <w:t> </w:t>
      </w:r>
      <w:r>
        <w:rPr>
          <w:sz w:val="20"/>
        </w:rPr>
        <w:t>Nascimento </w:t>
      </w:r>
      <w:r>
        <w:rPr>
          <w:rFonts w:ascii="Arial"/>
          <w:b/>
          <w:sz w:val="20"/>
        </w:rPr>
        <w:t>Embargante: Banco Industrial do Brasil S/A. </w:t>
      </w:r>
      <w:r>
        <w:rPr>
          <w:sz w:val="20"/>
        </w:rPr>
        <w:t>Advogado: Wilson Sales Belchior (17314/CE).</w:t>
      </w:r>
    </w:p>
    <w:p>
      <w:pPr>
        <w:pStyle w:val="Heading2"/>
      </w:pPr>
      <w:r>
        <w:rPr/>
        <w:t>Embargado:</w:t>
      </w:r>
      <w:r>
        <w:rPr>
          <w:spacing w:val="-7"/>
        </w:rPr>
        <w:t> </w:t>
      </w:r>
      <w:r>
        <w:rPr/>
        <w:t>Paulo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Santos.</w:t>
      </w:r>
    </w:p>
    <w:p>
      <w:pPr>
        <w:pStyle w:val="BodyText"/>
        <w:ind w:right="4939"/>
      </w:pPr>
      <w:r>
        <w:rPr/>
        <w:t>Advogado: Matheus Lobato Beltrão (13287/AM). Advogado: Rafael Yan de Souza Silva (13427/AM)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after="0"/>
        <w:sectPr>
          <w:pgSz w:w="11920" w:h="16840"/>
          <w:pgMar w:top="1060" w:bottom="280" w:left="1133" w:right="1133"/>
        </w:sectPr>
      </w:pPr>
    </w:p>
    <w:p>
      <w:pPr>
        <w:pStyle w:val="Heading1"/>
        <w:spacing w:before="74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3755" w:firstLine="0"/>
        <w:jc w:val="left"/>
        <w:rPr>
          <w:sz w:val="20"/>
        </w:rPr>
      </w:pPr>
      <w:r>
        <w:rPr>
          <w:sz w:val="20"/>
        </w:rPr>
        <w:t>36.</w:t>
      </w:r>
      <w:r>
        <w:rPr>
          <w:rFonts w:ascii="Arial" w:hAnsi="Arial"/>
          <w:b/>
          <w:sz w:val="20"/>
        </w:rPr>
        <w:t>0003601-26.2023.8.04.0000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Embargos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Declaração</w:t>
      </w:r>
      <w:r>
        <w:rPr>
          <w:spacing w:val="-10"/>
          <w:sz w:val="20"/>
        </w:rPr>
        <w:t> </w:t>
      </w:r>
      <w:r>
        <w:rPr>
          <w:sz w:val="20"/>
        </w:rPr>
        <w:t>Cível Origem: Vara Única de Ipixuna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Otávio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>
          <w:spacing w:val="-2"/>
        </w:rPr>
        <w:t>Ferraro</w:t>
      </w:r>
    </w:p>
    <w:p>
      <w:pPr>
        <w:pStyle w:val="Heading2"/>
      </w:pPr>
      <w:r>
        <w:rPr/>
        <w:t>Embargada:</w:t>
      </w:r>
      <w:r>
        <w:rPr>
          <w:spacing w:val="-8"/>
        </w:rPr>
        <w:t> </w:t>
      </w:r>
      <w:r>
        <w:rPr/>
        <w:t>Lessine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Scarlat</w:t>
      </w:r>
      <w:r>
        <w:rPr>
          <w:spacing w:val="-8"/>
        </w:rPr>
        <w:t> </w:t>
      </w:r>
      <w:r>
        <w:rPr/>
        <w:t>Gabriele</w:t>
      </w:r>
      <w:r>
        <w:rPr>
          <w:spacing w:val="-7"/>
        </w:rPr>
        <w:t> </w:t>
      </w:r>
      <w:r>
        <w:rPr/>
        <w:t>Saraiva</w:t>
      </w:r>
      <w:r>
        <w:rPr>
          <w:spacing w:val="-8"/>
        </w:rPr>
        <w:t> </w:t>
      </w:r>
      <w:r>
        <w:rPr/>
        <w:t>Barroso</w:t>
      </w:r>
      <w:r>
        <w:rPr>
          <w:spacing w:val="-7"/>
        </w:rPr>
        <w:t> </w:t>
      </w:r>
      <w:r>
        <w:rPr>
          <w:spacing w:val="-2"/>
        </w:rPr>
        <w:t>(13912/AM).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ind w:right="4939"/>
      </w:pPr>
      <w:r>
        <w:rPr/>
        <w:t>Procurador: Indra Mara Bessa (1877/AM).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3755" w:firstLine="0"/>
        <w:jc w:val="left"/>
        <w:rPr>
          <w:sz w:val="20"/>
        </w:rPr>
      </w:pPr>
      <w:r>
        <w:rPr>
          <w:sz w:val="20"/>
        </w:rPr>
        <w:t>37.</w:t>
      </w:r>
      <w:r>
        <w:rPr>
          <w:rFonts w:ascii="Arial" w:hAnsi="Arial"/>
          <w:b/>
          <w:sz w:val="20"/>
        </w:rPr>
        <w:t>0003672-28.2023.8.04.0000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23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15ª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2"/>
      </w:pPr>
      <w:r>
        <w:rPr/>
        <w:t>Embargante:</w:t>
      </w:r>
      <w:r>
        <w:rPr>
          <w:spacing w:val="-9"/>
        </w:rPr>
        <w:t> </w:t>
      </w:r>
      <w:r>
        <w:rPr/>
        <w:t>Liberty</w:t>
      </w:r>
      <w:r>
        <w:rPr>
          <w:spacing w:val="-8"/>
        </w:rPr>
        <w:t> </w:t>
      </w:r>
      <w:r>
        <w:rPr/>
        <w:t>Seguros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4939"/>
      </w:pPr>
      <w:r>
        <w:rPr/>
        <w:t>Advogada:</w:t>
      </w:r>
      <w:r>
        <w:rPr>
          <w:spacing w:val="-9"/>
        </w:rPr>
        <w:t> </w:t>
      </w:r>
      <w:r>
        <w:rPr/>
        <w:t>Amanda</w:t>
      </w:r>
      <w:r>
        <w:rPr>
          <w:spacing w:val="-9"/>
        </w:rPr>
        <w:t> </w:t>
      </w:r>
      <w:r>
        <w:rPr/>
        <w:t>Visoto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Matos</w:t>
      </w:r>
      <w:r>
        <w:rPr>
          <w:spacing w:val="-9"/>
        </w:rPr>
        <w:t> </w:t>
      </w:r>
      <w:r>
        <w:rPr/>
        <w:t>(57447/DF). Advogado: Ernesto Tzirulnik (69034/SP).</w:t>
      </w:r>
    </w:p>
    <w:p>
      <w:pPr>
        <w:pStyle w:val="BodyText"/>
        <w:ind w:right="4481"/>
      </w:pPr>
      <w:r>
        <w:rPr/>
        <w:t>Advogada: Inaê Siqueira de Oliveira (456542/SP). Advogado: Gustavo Palheiro Mendes (197774/RJ). </w:t>
      </w:r>
      <w:r>
        <w:rPr>
          <w:rFonts w:ascii="Arial" w:hAnsi="Arial"/>
          <w:b/>
        </w:rPr>
        <w:t>Embargado: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Chibatão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Navegação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Comércio</w:t>
      </w:r>
      <w:r>
        <w:rPr>
          <w:rFonts w:ascii="Arial" w:hAnsi="Arial"/>
          <w:b/>
          <w:spacing w:val="-8"/>
        </w:rPr>
        <w:t> </w:t>
      </w:r>
      <w:r>
        <w:rPr>
          <w:rFonts w:ascii="Arial" w:hAnsi="Arial"/>
          <w:b/>
        </w:rPr>
        <w:t>Ltda. </w:t>
      </w:r>
      <w:r>
        <w:rPr/>
        <w:t>Advogado: Solon Angelim Alencar Ferreira (3338/AM)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3755" w:firstLine="0"/>
        <w:jc w:val="left"/>
        <w:rPr>
          <w:sz w:val="20"/>
        </w:rPr>
      </w:pPr>
      <w:r>
        <w:rPr>
          <w:sz w:val="20"/>
        </w:rPr>
        <w:t>38.</w:t>
      </w:r>
      <w:r>
        <w:rPr>
          <w:rFonts w:ascii="Arial" w:hAnsi="Arial"/>
          <w:b/>
          <w:sz w:val="20"/>
        </w:rPr>
        <w:t>0003823-91.2023.8.04.0000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-13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4ª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Raquel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>
          <w:spacing w:val="-2"/>
        </w:rPr>
        <w:t>Braga.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Natália</w:t>
      </w:r>
      <w:r>
        <w:rPr>
          <w:spacing w:val="-7"/>
        </w:rPr>
        <w:t> </w:t>
      </w:r>
      <w:r>
        <w:rPr/>
        <w:t>Olegário</w:t>
      </w:r>
      <w:r>
        <w:rPr>
          <w:spacing w:val="-7"/>
        </w:rPr>
        <w:t> </w:t>
      </w:r>
      <w:r>
        <w:rPr/>
        <w:t>Leite</w:t>
      </w:r>
      <w:r>
        <w:rPr>
          <w:spacing w:val="-7"/>
        </w:rPr>
        <w:t> </w:t>
      </w:r>
      <w:r>
        <w:rPr>
          <w:spacing w:val="-2"/>
        </w:rPr>
        <w:t>(422372/SP).</w:t>
      </w:r>
    </w:p>
    <w:p>
      <w:pPr>
        <w:pStyle w:val="Heading2"/>
      </w:pPr>
      <w:r>
        <w:rPr/>
        <w:t>Embargado:</w:t>
      </w:r>
      <w:r>
        <w:rPr>
          <w:spacing w:val="-8"/>
        </w:rPr>
        <w:t> </w:t>
      </w:r>
      <w:r>
        <w:rPr/>
        <w:t>Lojas</w:t>
      </w:r>
      <w:r>
        <w:rPr>
          <w:spacing w:val="-8"/>
        </w:rPr>
        <w:t> </w:t>
      </w:r>
      <w:r>
        <w:rPr/>
        <w:t>Riachuelo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3755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(128341/SP). Advogado: Nelson Wilians Fratoni Rodrigues (598A/AM)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3755" w:firstLine="0"/>
        <w:jc w:val="left"/>
        <w:rPr>
          <w:sz w:val="20"/>
        </w:rPr>
      </w:pPr>
      <w:r>
        <w:rPr>
          <w:sz w:val="20"/>
        </w:rPr>
        <w:t>39.</w:t>
      </w:r>
      <w:r>
        <w:rPr>
          <w:rFonts w:ascii="Arial" w:hAnsi="Arial"/>
          <w:b/>
          <w:sz w:val="20"/>
        </w:rPr>
        <w:t>0003972-87.2023.8.04.0000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Embargos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Declaração</w:t>
      </w:r>
      <w:r>
        <w:rPr>
          <w:spacing w:val="-8"/>
          <w:sz w:val="20"/>
        </w:rPr>
        <w:t> </w:t>
      </w:r>
      <w:r>
        <w:rPr>
          <w:sz w:val="20"/>
        </w:rPr>
        <w:t>Cível Origem: 18ª Vara Cível e de Acidentes de Trabalho</w:t>
      </w:r>
    </w:p>
    <w:p>
      <w:pPr>
        <w:spacing w:before="0"/>
        <w:ind w:left="0" w:right="5172" w:firstLine="0"/>
        <w:jc w:val="left"/>
        <w:rPr>
          <w:sz w:val="20"/>
        </w:rPr>
      </w:pPr>
      <w:r>
        <w:rPr>
          <w:sz w:val="20"/>
        </w:rPr>
        <w:t>Juiz Prolator: Kathleen dos Santos Gomes </w:t>
      </w:r>
      <w:r>
        <w:rPr>
          <w:rFonts w:ascii="Arial"/>
          <w:b/>
          <w:sz w:val="20"/>
        </w:rPr>
        <w:t>Embargante: Geildo Marinho Gadelha. </w:t>
      </w:r>
      <w:r>
        <w:rPr>
          <w:sz w:val="20"/>
        </w:rPr>
        <w:t>Advogado:</w:t>
      </w:r>
      <w:r>
        <w:rPr>
          <w:spacing w:val="-13"/>
          <w:sz w:val="20"/>
        </w:rPr>
        <w:t> </w:t>
      </w:r>
      <w:r>
        <w:rPr>
          <w:sz w:val="20"/>
        </w:rPr>
        <w:t>Thiago</w:t>
      </w:r>
      <w:r>
        <w:rPr>
          <w:spacing w:val="-13"/>
          <w:sz w:val="20"/>
        </w:rPr>
        <w:t> </w:t>
      </w:r>
      <w:r>
        <w:rPr>
          <w:sz w:val="20"/>
        </w:rPr>
        <w:t>Teixeira</w:t>
      </w:r>
      <w:r>
        <w:rPr>
          <w:spacing w:val="-13"/>
          <w:sz w:val="20"/>
        </w:rPr>
        <w:t> </w:t>
      </w:r>
      <w:r>
        <w:rPr>
          <w:sz w:val="20"/>
        </w:rPr>
        <w:t>da</w:t>
      </w:r>
      <w:r>
        <w:rPr>
          <w:spacing w:val="-13"/>
          <w:sz w:val="20"/>
        </w:rPr>
        <w:t> </w:t>
      </w:r>
      <w:r>
        <w:rPr>
          <w:sz w:val="20"/>
        </w:rPr>
        <w:t>Costa</w:t>
      </w:r>
      <w:r>
        <w:rPr>
          <w:spacing w:val="-13"/>
          <w:sz w:val="20"/>
        </w:rPr>
        <w:t> </w:t>
      </w:r>
      <w:r>
        <w:rPr>
          <w:sz w:val="20"/>
        </w:rPr>
        <w:t>(12263/AM).</w:t>
      </w:r>
    </w:p>
    <w:p>
      <w:pPr>
        <w:pStyle w:val="BodyText"/>
        <w:ind w:right="4481"/>
        <w:rPr>
          <w:rFonts w:ascii="Arial" w:hAnsi="Arial"/>
          <w:b/>
        </w:rPr>
      </w:pPr>
      <w:r>
        <w:rPr/>
        <w:t>Advogado: Antônio Jarlison Pires da Silva (12261/AM). 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Gordinho</w:t>
      </w:r>
      <w:r>
        <w:rPr>
          <w:spacing w:val="-8"/>
        </w:rPr>
        <w:t> </w:t>
      </w:r>
      <w:r>
        <w:rPr/>
        <w:t>Bindá</w:t>
      </w:r>
      <w:r>
        <w:rPr>
          <w:spacing w:val="-8"/>
        </w:rPr>
        <w:t> </w:t>
      </w:r>
      <w:r>
        <w:rPr/>
        <w:t>(12972/AM). </w:t>
      </w:r>
      <w:r>
        <w:rPr>
          <w:rFonts w:ascii="Arial" w:hAnsi="Arial"/>
          <w:b/>
        </w:rPr>
        <w:t>Embargado: Banco BMG S/A.</w:t>
      </w:r>
    </w:p>
    <w:p>
      <w:pPr>
        <w:pStyle w:val="BodyText"/>
        <w:ind w:right="3755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7"/>
        </w:rPr>
        <w:t> </w:t>
      </w:r>
      <w:r>
        <w:rPr/>
        <w:t>(1356A/AM)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20" w:h="16840"/>
          <w:pgMar w:top="1060" w:bottom="280" w:left="1133" w:right="1133"/>
        </w:sectPr>
      </w:pPr>
    </w:p>
    <w:p>
      <w:pPr>
        <w:spacing w:before="64"/>
        <w:ind w:left="0" w:right="3755" w:firstLine="0"/>
        <w:jc w:val="left"/>
        <w:rPr>
          <w:sz w:val="20"/>
        </w:rPr>
      </w:pPr>
      <w:r>
        <w:rPr>
          <w:sz w:val="20"/>
        </w:rPr>
        <w:t>40.</w:t>
      </w:r>
      <w:r>
        <w:rPr>
          <w:rFonts w:ascii="Arial" w:hAnsi="Arial"/>
          <w:b/>
          <w:sz w:val="20"/>
        </w:rPr>
        <w:t>0004304-54.2023.8.04.0000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Embargos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Declaração</w:t>
      </w:r>
      <w:r>
        <w:rPr>
          <w:spacing w:val="-8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spacing w:before="0"/>
        <w:ind w:left="0" w:right="5442" w:firstLine="0"/>
        <w:jc w:val="left"/>
        <w:rPr>
          <w:sz w:val="20"/>
        </w:rPr>
      </w:pPr>
      <w:r>
        <w:rPr>
          <w:sz w:val="20"/>
        </w:rPr>
        <w:t>Juiz Prolator: Manuel Amaro Lima </w:t>
      </w:r>
      <w:r>
        <w:rPr>
          <w:rFonts w:ascii="Arial" w:hAnsi="Arial"/>
          <w:b/>
          <w:sz w:val="20"/>
        </w:rPr>
        <w:t>Embargante: Moisés Leite da Silva. </w:t>
      </w:r>
      <w:r>
        <w:rPr>
          <w:sz w:val="20"/>
        </w:rPr>
        <w:t>Advogada: Natália Olegário Leite (422372/SP). </w:t>
      </w:r>
      <w:r>
        <w:rPr>
          <w:rFonts w:ascii="Arial" w:hAnsi="Arial"/>
          <w:b/>
          <w:sz w:val="20"/>
        </w:rPr>
        <w:t>Embargado: Telefônica Brasil S/A. </w:t>
      </w:r>
      <w:r>
        <w:rPr>
          <w:sz w:val="20"/>
        </w:rPr>
        <w:t>Advogado:</w:t>
      </w:r>
      <w:r>
        <w:rPr>
          <w:spacing w:val="-14"/>
          <w:sz w:val="20"/>
        </w:rPr>
        <w:t> </w:t>
      </w:r>
      <w:r>
        <w:rPr>
          <w:sz w:val="20"/>
        </w:rPr>
        <w:t>Alessandro</w:t>
      </w:r>
      <w:r>
        <w:rPr>
          <w:spacing w:val="-14"/>
          <w:sz w:val="20"/>
        </w:rPr>
        <w:t> </w:t>
      </w:r>
      <w:r>
        <w:rPr>
          <w:sz w:val="20"/>
        </w:rPr>
        <w:t>Puget</w:t>
      </w:r>
      <w:r>
        <w:rPr>
          <w:spacing w:val="-13"/>
          <w:sz w:val="20"/>
        </w:rPr>
        <w:t> </w:t>
      </w:r>
      <w:r>
        <w:rPr>
          <w:sz w:val="20"/>
        </w:rPr>
        <w:t>Oliva</w:t>
      </w:r>
      <w:r>
        <w:rPr>
          <w:spacing w:val="-14"/>
          <w:sz w:val="20"/>
        </w:rPr>
        <w:t> </w:t>
      </w:r>
      <w:r>
        <w:rPr>
          <w:sz w:val="20"/>
        </w:rPr>
        <w:t>(1411A/AM)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41.</w:t>
      </w:r>
      <w:r>
        <w:rPr>
          <w:rFonts w:ascii="Arial" w:hAnsi="Arial"/>
          <w:b/>
          <w:spacing w:val="-2"/>
          <w:sz w:val="20"/>
        </w:rPr>
        <w:t>0698351-70.2020.8.04.0001</w:t>
      </w:r>
      <w:r>
        <w:rPr>
          <w:rFonts w:ascii="Arial" w:hAnsi="Arial"/>
          <w:b/>
          <w:spacing w:val="14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4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5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spacing w:before="0"/>
        <w:ind w:left="0" w:right="471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 Manoel Carlos Batista de Oliveira.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Felipe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Azevedo</w:t>
      </w:r>
      <w:r>
        <w:rPr>
          <w:spacing w:val="-7"/>
          <w:sz w:val="20"/>
        </w:rPr>
        <w:t> </w:t>
      </w:r>
      <w:r>
        <w:rPr>
          <w:sz w:val="20"/>
        </w:rPr>
        <w:t>Araújo</w:t>
      </w:r>
      <w:r>
        <w:rPr>
          <w:spacing w:val="-7"/>
          <w:sz w:val="20"/>
        </w:rPr>
        <w:t> </w:t>
      </w:r>
      <w:r>
        <w:rPr>
          <w:sz w:val="20"/>
        </w:rPr>
        <w:t>(13522/AM). Curadora: Lucinete Made de Oliveira.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Itaú</w:t>
      </w:r>
      <w:r>
        <w:rPr>
          <w:spacing w:val="-6"/>
        </w:rPr>
        <w:t> </w:t>
      </w:r>
      <w:r>
        <w:rPr/>
        <w:t>BMG</w:t>
      </w:r>
      <w:r>
        <w:rPr>
          <w:spacing w:val="-6"/>
        </w:rPr>
        <w:t> </w:t>
      </w:r>
      <w:r>
        <w:rPr/>
        <w:t>Consignado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ind w:right="3293"/>
      </w:pPr>
      <w:r>
        <w:rPr/>
        <w:t>Advogado: Eny Angé Soledade Bittencourt de Araújo (29442/BA). Advogada: Eny Angé Soledade Bittencourt de Araújo (1320A/AM). 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6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z w:val="20"/>
        </w:rPr>
        <w:t>42.</w:t>
      </w:r>
      <w:r>
        <w:rPr>
          <w:rFonts w:ascii="Arial" w:hAnsi="Arial"/>
          <w:b/>
          <w:sz w:val="20"/>
        </w:rPr>
        <w:t>0608016-68.2021.8.04.0001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939"/>
      </w:pPr>
      <w:r>
        <w:rPr/>
        <w:t>Origem:</w:t>
      </w:r>
      <w:r>
        <w:rPr>
          <w:spacing w:val="-8"/>
        </w:rPr>
        <w:t> </w:t>
      </w:r>
      <w:r>
        <w:rPr/>
        <w:t>20ª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Deusimar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Ataide.</w:t>
      </w:r>
    </w:p>
    <w:p>
      <w:pPr>
        <w:spacing w:before="0"/>
        <w:ind w:left="0" w:right="4481" w:firstLine="0"/>
        <w:jc w:val="left"/>
        <w:rPr>
          <w:sz w:val="20"/>
        </w:rPr>
      </w:pPr>
      <w:r>
        <w:rPr>
          <w:sz w:val="20"/>
        </w:rPr>
        <w:t>Advogado: Maykon Felipe de Melo (1399A/AM). Advogado: Cairo Lucas Machado Prates (1397A/AM). Advogado: Cairo Lucas Machado Prates (33787/SC). </w:t>
      </w: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Instituto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Seguro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INSS. </w:t>
      </w:r>
      <w:r>
        <w:rPr>
          <w:sz w:val="20"/>
        </w:rPr>
        <w:t>Procuradora: Caroline Almeida França.</w:t>
      </w:r>
    </w:p>
    <w:p>
      <w:pPr>
        <w:pStyle w:val="BodyText"/>
        <w:ind w:right="375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6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230"/>
      </w:pPr>
      <w:r>
        <w:rPr>
          <w:spacing w:val="-2"/>
        </w:rPr>
        <w:t>43.0001617-42.2019.8.04.5401</w:t>
      </w:r>
      <w:r>
        <w:rPr>
          <w:spacing w:val="-14"/>
        </w:rPr>
        <w:t> </w:t>
      </w:r>
      <w:r>
        <w:rPr>
          <w:spacing w:val="-2"/>
        </w:rPr>
        <w:t>-</w:t>
      </w:r>
      <w:r>
        <w:rPr>
          <w:spacing w:val="14"/>
        </w:rPr>
        <w:t> </w:t>
      </w:r>
      <w:r>
        <w:rPr>
          <w:spacing w:val="-2"/>
        </w:rPr>
        <w:t>Apelação</w:t>
      </w:r>
      <w:r>
        <w:rPr>
          <w:spacing w:val="15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Manacapuru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Prolator:Scarlet</w:t>
      </w:r>
      <w:r>
        <w:rPr>
          <w:spacing w:val="-8"/>
        </w:rPr>
        <w:t> </w:t>
      </w:r>
      <w:r>
        <w:rPr/>
        <w:t>Braga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>
          <w:spacing w:val="-2"/>
        </w:rPr>
        <w:t>Viana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spacing w:before="0"/>
        <w:ind w:left="0" w:right="3561" w:firstLine="0"/>
        <w:jc w:val="left"/>
        <w:rPr>
          <w:sz w:val="20"/>
        </w:rPr>
      </w:pPr>
      <w:r>
        <w:rPr>
          <w:sz w:val="20"/>
        </w:rPr>
        <w:t>Advogado: Décio Flávio Gonçalves Torres Freire (697A/AM). </w:t>
      </w: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Frutilita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Fabricação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Conserva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Frutas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Ltda-epp. </w:t>
      </w:r>
      <w:r>
        <w:rPr>
          <w:sz w:val="20"/>
        </w:rPr>
        <w:t>Advogado: Iago Maia de Lima (15519/AM)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6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44.</w:t>
      </w:r>
      <w:r>
        <w:rPr>
          <w:rFonts w:ascii="Arial" w:hAnsi="Arial"/>
          <w:b/>
          <w:spacing w:val="-2"/>
          <w:sz w:val="20"/>
        </w:rPr>
        <w:t>0662024-63.2019.8.04.0001</w:t>
      </w:r>
      <w:r>
        <w:rPr>
          <w:rFonts w:ascii="Arial" w:hAnsi="Arial"/>
          <w:b/>
          <w:spacing w:val="14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4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5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939"/>
      </w:pPr>
      <w:r>
        <w:rPr/>
        <w:t>Origem:</w:t>
      </w:r>
      <w:r>
        <w:rPr>
          <w:spacing w:val="-10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Acidentes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 Juiz Prolator: Lia Maria Guedes de Freitas</w:t>
      </w:r>
    </w:p>
    <w:p>
      <w:pPr>
        <w:pStyle w:val="BodyText"/>
        <w:spacing w:after="0"/>
        <w:sectPr>
          <w:pgSz w:w="11920" w:h="16840"/>
          <w:pgMar w:top="1300" w:bottom="280" w:left="1133" w:right="1133"/>
        </w:sectPr>
      </w:pPr>
    </w:p>
    <w:p>
      <w:pPr>
        <w:pStyle w:val="Heading2"/>
        <w:spacing w:before="74"/>
      </w:pPr>
      <w:r>
        <w:rPr/>
        <w:t>Apelante:</w:t>
      </w:r>
      <w:r>
        <w:rPr>
          <w:spacing w:val="-9"/>
        </w:rPr>
        <w:t> </w:t>
      </w:r>
      <w:r>
        <w:rPr/>
        <w:t>Astrogildo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>
          <w:spacing w:val="-2"/>
        </w:rPr>
        <w:t>Dias.</w:t>
      </w:r>
    </w:p>
    <w:p>
      <w:pPr>
        <w:spacing w:before="0"/>
        <w:ind w:left="0" w:right="3755" w:firstLine="0"/>
        <w:jc w:val="left"/>
        <w:rPr>
          <w:rFonts w:ascii="Arial"/>
          <w:b/>
          <w:sz w:val="20"/>
        </w:rPr>
      </w:pPr>
      <w:r>
        <w:rPr>
          <w:sz w:val="20"/>
        </w:rPr>
        <w:t>Advogado: Philippe Nunes de Oliveira Dantas (8872/AM). Advogado:</w:t>
      </w:r>
      <w:r>
        <w:rPr>
          <w:spacing w:val="-7"/>
          <w:sz w:val="20"/>
        </w:rPr>
        <w:t> </w:t>
      </w:r>
      <w:r>
        <w:rPr>
          <w:sz w:val="20"/>
        </w:rPr>
        <w:t>Francisco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7"/>
          <w:sz w:val="20"/>
        </w:rPr>
        <w:t> </w:t>
      </w:r>
      <w:r>
        <w:rPr>
          <w:sz w:val="20"/>
        </w:rPr>
        <w:t>Nunes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Oliveira</w:t>
      </w:r>
      <w:r>
        <w:rPr>
          <w:spacing w:val="-7"/>
          <w:sz w:val="20"/>
        </w:rPr>
        <w:t> </w:t>
      </w:r>
      <w:r>
        <w:rPr>
          <w:sz w:val="20"/>
        </w:rPr>
        <w:t>(10057/AM). </w:t>
      </w:r>
      <w:r>
        <w:rPr>
          <w:rFonts w:ascii="Arial"/>
          <w:b/>
          <w:sz w:val="20"/>
        </w:rPr>
        <w:t>Apelado: Banco Industrial do Brasil S/A.</w:t>
      </w:r>
    </w:p>
    <w:p>
      <w:pPr>
        <w:pStyle w:val="BodyText"/>
        <w:ind w:right="4939"/>
      </w:pPr>
      <w:r>
        <w:rPr/>
        <w:t>Advogado: Wilson Sales Belchior (1037A/AM)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4565"/>
      </w:pPr>
      <w:r>
        <w:rPr/>
        <w:t>Membros: Exmo. Sr. Des. João de Jesus Abdala Simões Exmo. Sr. Des. Abraham Peixoto Campos Filho</w:t>
      </w:r>
      <w:r>
        <w:rPr>
          <w:spacing w:val="40"/>
        </w:rPr>
        <w:t> </w:t>
      </w: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z w:val="20"/>
        </w:rPr>
        <w:t>45.</w:t>
      </w:r>
      <w:r>
        <w:rPr>
          <w:rFonts w:ascii="Arial" w:hAnsi="Arial"/>
          <w:b/>
          <w:sz w:val="20"/>
        </w:rPr>
        <w:t>0738590-82.2021.8.04.0001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8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5ª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José Renier da Silva Guimarães </w:t>
      </w:r>
      <w:r>
        <w:rPr>
          <w:rFonts w:ascii="Arial" w:hAnsi="Arial"/>
          <w:b/>
          <w:sz w:val="20"/>
        </w:rPr>
        <w:t>Apelante: José Edilson Amorim Azevedo.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Gilmar</w:t>
      </w:r>
      <w:r>
        <w:rPr>
          <w:spacing w:val="-6"/>
        </w:rPr>
        <w:t> </w:t>
      </w:r>
      <w:r>
        <w:rPr/>
        <w:t>Araújo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(14763/AM).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  <w:ind w:right="3755"/>
      </w:pPr>
      <w:r>
        <w:rPr/>
        <w:t>Advogado: Nelson Wilians Fratoni Rodrigues (598A/AM). Advogado: Nelson Wilians Fratoni Rodrigues (98A/AM).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4565"/>
      </w:pPr>
      <w:r>
        <w:rPr/>
        <w:t>Membros: Exmo. Sr. Des. João de Jesus Abdala Simões Exmo. Sr. Des. Abraham Peixoto Campos Filho</w:t>
      </w:r>
      <w:r>
        <w:rPr>
          <w:spacing w:val="40"/>
        </w:rPr>
        <w:t> </w:t>
      </w: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46.</w:t>
      </w:r>
      <w:r>
        <w:rPr>
          <w:rFonts w:ascii="Arial" w:hAnsi="Arial"/>
          <w:b/>
          <w:spacing w:val="-2"/>
          <w:sz w:val="20"/>
        </w:rPr>
        <w:t>0718847-86.2021.8.04.0001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spacing w:before="0"/>
        <w:ind w:left="0" w:right="49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20ª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Roberto Hermidas de Aragão Filho </w:t>
      </w:r>
      <w:r>
        <w:rPr>
          <w:rFonts w:ascii="Arial" w:hAnsi="Arial"/>
          <w:b/>
          <w:sz w:val="20"/>
        </w:rPr>
        <w:t>Apelante: Banco Bradesco S.A.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Wilson</w:t>
      </w:r>
      <w:r>
        <w:rPr>
          <w:spacing w:val="-7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7"/>
        </w:rPr>
        <w:t> </w:t>
      </w:r>
      <w:r>
        <w:rPr>
          <w:spacing w:val="-2"/>
        </w:rPr>
        <w:t>(1037A/AM).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Olegaria</w:t>
      </w:r>
      <w:r>
        <w:rPr>
          <w:spacing w:val="-6"/>
        </w:rPr>
        <w:t> </w:t>
      </w:r>
      <w:r>
        <w:rPr/>
        <w:t>Saraiva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Neta.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Isabella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Queiroz</w:t>
      </w:r>
      <w:r>
        <w:rPr>
          <w:spacing w:val="-7"/>
        </w:rPr>
        <w:t> </w:t>
      </w:r>
      <w:r>
        <w:rPr>
          <w:spacing w:val="-2"/>
        </w:rPr>
        <w:t>(14552/AM).</w:t>
      </w:r>
    </w:p>
    <w:p>
      <w:pPr>
        <w:pStyle w:val="BodyText"/>
        <w:ind w:right="2778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4565"/>
      </w:pPr>
      <w:r>
        <w:rPr/>
        <w:t>Membros: Exmo. Sr. Des. João de Jesus Abdala Simões Exmo. Sr. Des. Abraham Peixoto Campos Filho</w:t>
      </w:r>
      <w:r>
        <w:rPr>
          <w:spacing w:val="40"/>
        </w:rPr>
        <w:t> </w:t>
      </w: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47.</w:t>
      </w:r>
      <w:r>
        <w:rPr>
          <w:rFonts w:ascii="Arial" w:hAnsi="Arial"/>
          <w:b/>
          <w:spacing w:val="-2"/>
          <w:sz w:val="20"/>
        </w:rPr>
        <w:t>0728728-87.2021.8.04.0001</w:t>
      </w:r>
      <w:r>
        <w:rPr>
          <w:rFonts w:ascii="Arial" w:hAnsi="Arial"/>
          <w:b/>
          <w:spacing w:val="14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4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5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4939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spacing w:before="0"/>
        <w:ind w:left="0" w:right="5028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 Anderson de Jesus Teixeira.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Elvislan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Nascimento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(8970/AM). </w:t>
      </w:r>
      <w:r>
        <w:rPr>
          <w:rFonts w:ascii="Arial"/>
          <w:b/>
          <w:sz w:val="20"/>
        </w:rPr>
        <w:t>Apelado: Banco Bradesco S.A.</w:t>
      </w:r>
    </w:p>
    <w:p>
      <w:pPr>
        <w:pStyle w:val="BodyText"/>
        <w:ind w:right="4582"/>
      </w:pPr>
      <w:r>
        <w:rPr/>
        <w:t>Advogado: Wilson Sales Belchior (1037A/AM). 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4565"/>
      </w:pPr>
      <w:r>
        <w:rPr/>
        <w:t>Membros: Exmo. Sr. Des. João de Jesus Abdala Simões Exmo. Sr. Des. Abraham Peixoto Campos Filho</w:t>
      </w:r>
      <w:r>
        <w:rPr>
          <w:spacing w:val="40"/>
        </w:rPr>
        <w:t> </w:t>
      </w: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spacing w:before="230"/>
        <w:ind w:left="0" w:right="0" w:firstLine="0"/>
        <w:jc w:val="left"/>
        <w:rPr>
          <w:sz w:val="20"/>
        </w:rPr>
      </w:pPr>
      <w:r>
        <w:rPr>
          <w:spacing w:val="-2"/>
          <w:sz w:val="20"/>
        </w:rPr>
        <w:t>48.</w:t>
      </w:r>
      <w:r>
        <w:rPr>
          <w:rFonts w:ascii="Arial" w:hAnsi="Arial"/>
          <w:b/>
          <w:spacing w:val="-2"/>
          <w:sz w:val="20"/>
        </w:rPr>
        <w:t>0603355-23.2021.8.04.4600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18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6765"/>
      </w:pPr>
      <w:r>
        <w:rPr/>
        <w:t>Origem: 1ª Vara de Iranduba Juiz</w:t>
      </w:r>
      <w:r>
        <w:rPr>
          <w:spacing w:val="-10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Aline</w:t>
      </w:r>
      <w:r>
        <w:rPr>
          <w:spacing w:val="-10"/>
        </w:rPr>
        <w:t> </w:t>
      </w:r>
      <w:r>
        <w:rPr/>
        <w:t>Kelly</w:t>
      </w:r>
      <w:r>
        <w:rPr>
          <w:spacing w:val="-10"/>
        </w:rPr>
        <w:t> </w:t>
      </w:r>
      <w:r>
        <w:rPr/>
        <w:t>Ribeiro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Marlene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>
          <w:spacing w:val="-2"/>
        </w:rPr>
        <w:t>Reis.</w:t>
      </w:r>
    </w:p>
    <w:p>
      <w:pPr>
        <w:spacing w:before="0"/>
        <w:ind w:left="0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Cândido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Nogueira</w:t>
      </w:r>
      <w:r>
        <w:rPr>
          <w:spacing w:val="-6"/>
        </w:rPr>
        <w:t> </w:t>
      </w:r>
      <w:r>
        <w:rPr>
          <w:spacing w:val="-2"/>
        </w:rPr>
        <w:t>(2827/RO).</w:t>
      </w:r>
    </w:p>
    <w:p>
      <w:pPr>
        <w:pStyle w:val="BodyText"/>
        <w:spacing w:after="0"/>
        <w:sectPr>
          <w:pgSz w:w="11920" w:h="16840"/>
          <w:pgMar w:top="1060" w:bottom="280" w:left="1133" w:right="1133"/>
        </w:sectPr>
      </w:pPr>
    </w:p>
    <w:p>
      <w:pPr>
        <w:pStyle w:val="BodyText"/>
        <w:spacing w:before="74"/>
        <w:ind w:right="2778"/>
      </w:pPr>
      <w:r>
        <w:rPr/>
        <w:t>Soc. Advogados: Nogueira e Vasconcelos Advocacia (78421/AM). 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4565"/>
      </w:pPr>
      <w:r>
        <w:rPr/>
        <w:t>Membros: Exmo. Sr. Des. João de Jesus Abdala Simões Exmo. Sr. Des. Abraham Peixoto Campos Filho</w:t>
      </w:r>
      <w:r>
        <w:rPr>
          <w:spacing w:val="40"/>
        </w:rPr>
        <w:t> </w:t>
      </w: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</w:pPr>
    </w:p>
    <w:p>
      <w:pPr>
        <w:pStyle w:val="Heading2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BodyText"/>
        <w:rPr>
          <w:rFonts w:ascii="Arial"/>
          <w:b/>
        </w:rPr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0610367-14.2021.8.04.0001</w:t>
      </w:r>
      <w:r>
        <w:rPr>
          <w:rFonts w:ascii="Arial" w:hAnsi="Arial"/>
          <w:b/>
          <w:spacing w:val="-23"/>
          <w:sz w:val="20"/>
        </w:rPr>
        <w:t> </w:t>
      </w:r>
      <w:r>
        <w:rPr>
          <w:sz w:val="20"/>
        </w:rPr>
        <w:t>-</w:t>
      </w:r>
      <w:r>
        <w:rPr>
          <w:spacing w:val="8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ind w:right="6119"/>
        <w:rPr>
          <w:rFonts w:ascii="Arial" w:hAnsi="Arial"/>
          <w:b/>
        </w:rPr>
      </w:pPr>
      <w:r>
        <w:rPr/>
        <w:t>Origem: 1ª Vara da Fazenda Pública Juiz</w:t>
      </w:r>
      <w:r>
        <w:rPr>
          <w:spacing w:val="-12"/>
        </w:rPr>
        <w:t> </w:t>
      </w:r>
      <w:r>
        <w:rPr/>
        <w:t>Prolator:</w:t>
      </w:r>
      <w:r>
        <w:rPr>
          <w:spacing w:val="-12"/>
        </w:rPr>
        <w:t> </w:t>
      </w:r>
      <w:r>
        <w:rPr/>
        <w:t>Dr.</w:t>
      </w:r>
      <w:r>
        <w:rPr>
          <w:spacing w:val="-12"/>
        </w:rPr>
        <w:t> </w:t>
      </w:r>
      <w:r>
        <w:rPr/>
        <w:t>Ronnie</w:t>
      </w:r>
      <w:r>
        <w:rPr>
          <w:spacing w:val="-12"/>
        </w:rPr>
        <w:t> </w:t>
      </w:r>
      <w:r>
        <w:rPr/>
        <w:t>Frank</w:t>
      </w:r>
      <w:r>
        <w:rPr>
          <w:spacing w:val="-12"/>
        </w:rPr>
        <w:t> </w:t>
      </w:r>
      <w:r>
        <w:rPr/>
        <w:t>T.</w:t>
      </w:r>
      <w:r>
        <w:rPr>
          <w:spacing w:val="-12"/>
        </w:rPr>
        <w:t> </w:t>
      </w:r>
      <w:r>
        <w:rPr/>
        <w:t>Stone </w:t>
      </w:r>
      <w:r>
        <w:rPr>
          <w:rFonts w:ascii="Arial" w:hAnsi="Arial"/>
          <w:b/>
        </w:rPr>
        <w:t>Apelante: A. F.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S.</w:t>
      </w:r>
      <w:r>
        <w:rPr>
          <w:spacing w:val="-7"/>
        </w:rPr>
        <w:t> </w:t>
      </w:r>
      <w:r>
        <w:rPr/>
        <w:t>V.</w:t>
      </w:r>
      <w:r>
        <w:rPr>
          <w:spacing w:val="-7"/>
        </w:rPr>
        <w:t> </w:t>
      </w:r>
      <w:r>
        <w:rPr/>
        <w:t>C.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5"/>
        </w:rPr>
        <w:t>O.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Filho.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M.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>
          <w:spacing w:val="-5"/>
        </w:rPr>
        <w:t>R.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L.</w:t>
      </w:r>
      <w:r>
        <w:rPr>
          <w:spacing w:val="-8"/>
        </w:rPr>
        <w:t> </w:t>
      </w:r>
      <w:r>
        <w:rPr/>
        <w:t>V.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>
          <w:spacing w:val="-5"/>
        </w:rPr>
        <w:t>N.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Filho.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4"/>
        </w:rPr>
        <w:t> </w:t>
      </w:r>
      <w:r>
        <w:rPr/>
        <w:t>K.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S.</w:t>
      </w:r>
      <w:r>
        <w:rPr>
          <w:spacing w:val="-3"/>
        </w:rPr>
        <w:t> </w:t>
      </w:r>
      <w:r>
        <w:rPr>
          <w:spacing w:val="-5"/>
        </w:rPr>
        <w:t>G.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4"/>
        </w:rPr>
        <w:t> </w:t>
      </w:r>
      <w:r>
        <w:rPr/>
        <w:t>A.</w:t>
      </w:r>
      <w:r>
        <w:rPr>
          <w:spacing w:val="-4"/>
        </w:rPr>
        <w:t> </w:t>
      </w:r>
      <w:r>
        <w:rPr/>
        <w:t>C.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5"/>
        </w:rPr>
        <w:t>M.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Filho.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12"/>
        </w:rPr>
        <w:t> </w:t>
      </w:r>
      <w:r>
        <w:rPr/>
        <w:t>F.</w:t>
      </w:r>
      <w:r>
        <w:rPr>
          <w:spacing w:val="-12"/>
        </w:rPr>
        <w:t> </w:t>
      </w:r>
      <w:r>
        <w:rPr/>
        <w:t>M.</w:t>
      </w:r>
      <w:r>
        <w:rPr>
          <w:spacing w:val="-11"/>
        </w:rPr>
        <w:t> </w:t>
      </w:r>
      <w:r>
        <w:rPr>
          <w:spacing w:val="-5"/>
        </w:rPr>
        <w:t>H.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E.</w:t>
      </w:r>
      <w:r>
        <w:rPr>
          <w:spacing w:val="-4"/>
        </w:rPr>
        <w:t> </w:t>
      </w:r>
      <w:r>
        <w:rPr/>
        <w:t>M.</w:t>
      </w:r>
      <w:r>
        <w:rPr>
          <w:spacing w:val="-4"/>
        </w:rPr>
        <w:t> </w:t>
      </w:r>
      <w:r>
        <w:rPr>
          <w:spacing w:val="-5"/>
        </w:rPr>
        <w:t>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Filho.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E.</w:t>
      </w:r>
      <w:r>
        <w:rPr>
          <w:spacing w:val="-4"/>
        </w:rPr>
        <w:t> </w:t>
      </w:r>
      <w:r>
        <w:rPr/>
        <w:t>G.</w:t>
      </w:r>
      <w:r>
        <w:rPr>
          <w:spacing w:val="-4"/>
        </w:rPr>
        <w:t> </w:t>
      </w:r>
      <w:r>
        <w:rPr>
          <w:spacing w:val="-5"/>
        </w:rPr>
        <w:t>M.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C.</w:t>
      </w:r>
      <w:r>
        <w:rPr>
          <w:spacing w:val="-8"/>
        </w:rPr>
        <w:t> </w:t>
      </w:r>
      <w:r>
        <w:rPr/>
        <w:t>A.</w:t>
      </w:r>
      <w:r>
        <w:rPr>
          <w:spacing w:val="-9"/>
        </w:rPr>
        <w:t> </w:t>
      </w:r>
      <w:r>
        <w:rPr/>
        <w:t>P.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5"/>
        </w:rPr>
        <w:t>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Filho.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Apelante:</w:t>
      </w:r>
      <w:r>
        <w:rPr>
          <w:spacing w:val="-4"/>
        </w:rPr>
        <w:t> </w:t>
      </w:r>
      <w:r>
        <w:rPr/>
        <w:t>J.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S.</w:t>
      </w:r>
      <w:r>
        <w:rPr>
          <w:spacing w:val="-3"/>
        </w:rPr>
        <w:t> </w:t>
      </w:r>
      <w:r>
        <w:rPr/>
        <w:t>B.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5"/>
        </w:rPr>
        <w:t>S.</w:t>
      </w:r>
    </w:p>
    <w:p>
      <w:pPr>
        <w:pStyle w:val="BodyText"/>
        <w:ind w:right="2778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/>
        <w:t>(64321/AM). Advogado: Carlos Carioca da Costa Filho (14349/AM).</w:t>
      </w:r>
    </w:p>
    <w:p>
      <w:pPr>
        <w:pStyle w:val="Heading2"/>
      </w:pPr>
      <w:r>
        <w:rPr/>
        <w:t>Apelado:</w:t>
      </w:r>
      <w:r>
        <w:rPr>
          <w:spacing w:val="-4"/>
        </w:rPr>
        <w:t> </w:t>
      </w:r>
      <w:r>
        <w:rPr/>
        <w:t>E.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5"/>
        </w:rPr>
        <w:t>A.</w:t>
      </w:r>
    </w:p>
    <w:p>
      <w:pPr>
        <w:spacing w:before="0"/>
        <w:ind w:left="0" w:right="2778" w:firstLine="0"/>
        <w:jc w:val="left"/>
        <w:rPr>
          <w:sz w:val="20"/>
        </w:rPr>
      </w:pPr>
      <w:r>
        <w:rPr>
          <w:sz w:val="20"/>
        </w:rPr>
        <w:t>Procuradora: Débora Bandeira Dias Koenow (20898/AM)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971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Heading2"/>
        <w:spacing w:before="230"/>
        <w:ind w:right="12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ANTERIOR.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  <w:tab w:pos="6480" w:val="left" w:leader="none"/>
        </w:tabs>
        <w:spacing w:line="240" w:lineRule="auto" w:before="230" w:after="0"/>
        <w:ind w:left="0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0660452-72.2019.8.04.0001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16ª Vara Cível e de Acidentes de Trabalho</w:t>
      </w:r>
    </w:p>
    <w:p>
      <w:pPr>
        <w:spacing w:before="0"/>
        <w:ind w:left="0" w:right="5172" w:firstLine="0"/>
        <w:jc w:val="left"/>
        <w:rPr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Apelante: Edimar Crispim dos Santos.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Maykon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Felipe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Melo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(1399A/AM)</w:t>
      </w:r>
      <w:r>
        <w:rPr>
          <w:sz w:val="20"/>
        </w:rPr>
        <w:t>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4"/>
        </w:rPr>
        <w:t>INSS</w:t>
      </w:r>
    </w:p>
    <w:p>
      <w:pPr>
        <w:pStyle w:val="Heading2"/>
        <w:spacing w:after="0"/>
        <w:sectPr>
          <w:pgSz w:w="11920" w:h="16840"/>
          <w:pgMar w:top="1060" w:bottom="280" w:left="1133" w:right="1133"/>
        </w:sectPr>
      </w:pPr>
    </w:p>
    <w:p>
      <w:pPr>
        <w:pStyle w:val="BodyText"/>
        <w:spacing w:before="74"/>
        <w:ind w:right="4939"/>
      </w:pPr>
      <w:r>
        <w:rPr/>
        <w:t>Procuradora: Regina Melo Cavalcanti (27593/PE)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(fl.</w:t>
      </w:r>
      <w:r>
        <w:rPr>
          <w:spacing w:val="-6"/>
        </w:rPr>
        <w:t> </w:t>
      </w:r>
      <w:r>
        <w:rPr>
          <w:spacing w:val="-5"/>
        </w:rPr>
        <w:t>78)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  <w:tab w:pos="6480" w:val="left" w:leader="none"/>
        </w:tabs>
        <w:spacing w:line="240" w:lineRule="auto" w:before="230" w:after="0"/>
        <w:ind w:left="0" w:right="167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0649479-87.2021.8.04.0001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6ª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Silveira.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Ednilson</w:t>
      </w:r>
      <w:r>
        <w:rPr>
          <w:spacing w:val="-8"/>
          <w:u w:val="thick"/>
        </w:rPr>
        <w:t> </w:t>
      </w:r>
      <w:r>
        <w:rPr>
          <w:u w:val="thick"/>
        </w:rPr>
        <w:t>Pimentel</w:t>
      </w:r>
      <w:r>
        <w:rPr>
          <w:spacing w:val="-8"/>
          <w:u w:val="thick"/>
        </w:rPr>
        <w:t> </w:t>
      </w:r>
      <w:r>
        <w:rPr>
          <w:spacing w:val="-2"/>
          <w:u w:val="thick"/>
        </w:rPr>
        <w:t>(1799/AM)</w:t>
      </w:r>
      <w:r>
        <w:rPr>
          <w:spacing w:val="-2"/>
        </w:rPr>
        <w:t>.</w:t>
      </w:r>
    </w:p>
    <w:p>
      <w:pPr>
        <w:pStyle w:val="Heading2"/>
      </w:pPr>
      <w:r>
        <w:rPr/>
        <w:t>Apelado:</w:t>
      </w:r>
      <w:r>
        <w:rPr>
          <w:spacing w:val="-9"/>
        </w:rPr>
        <w:t> </w:t>
      </w:r>
      <w:r>
        <w:rPr/>
        <w:t>TCL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/>
        <w:t>Transportes</w:t>
      </w:r>
      <w:r>
        <w:rPr>
          <w:spacing w:val="-9"/>
        </w:rPr>
        <w:t> </w:t>
      </w:r>
      <w:r>
        <w:rPr/>
        <w:t>Carinhoso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Renan</w:t>
      </w:r>
      <w:r>
        <w:rPr>
          <w:spacing w:val="-5"/>
          <w:u w:val="thick"/>
        </w:rPr>
        <w:t> </w:t>
      </w:r>
      <w:r>
        <w:rPr>
          <w:u w:val="thick"/>
        </w:rPr>
        <w:t>de</w:t>
      </w:r>
      <w:r>
        <w:rPr>
          <w:spacing w:val="-5"/>
          <w:u w:val="thick"/>
        </w:rPr>
        <w:t> </w:t>
      </w:r>
      <w:r>
        <w:rPr>
          <w:u w:val="thick"/>
        </w:rPr>
        <w:t>Melo</w:t>
      </w:r>
      <w:r>
        <w:rPr>
          <w:spacing w:val="-5"/>
          <w:u w:val="thick"/>
        </w:rPr>
        <w:t> </w:t>
      </w:r>
      <w:r>
        <w:rPr>
          <w:u w:val="thick"/>
        </w:rPr>
        <w:t>Rosas</w:t>
      </w:r>
      <w:r>
        <w:rPr>
          <w:spacing w:val="-5"/>
          <w:u w:val="thick"/>
        </w:rPr>
        <w:t> </w:t>
      </w:r>
      <w:r>
        <w:rPr>
          <w:u w:val="thick"/>
        </w:rPr>
        <w:t>Luna</w:t>
      </w:r>
      <w:r>
        <w:rPr>
          <w:spacing w:val="-4"/>
          <w:u w:val="thick"/>
        </w:rPr>
        <w:t> </w:t>
      </w:r>
      <w:r>
        <w:rPr>
          <w:spacing w:val="-2"/>
          <w:u w:val="thick"/>
        </w:rPr>
        <w:t>(14.253/AM)</w:t>
      </w:r>
      <w:r>
        <w:rPr>
          <w:spacing w:val="-2"/>
        </w:rPr>
        <w:t>.</w:t>
      </w:r>
    </w:p>
    <w:p>
      <w:pPr>
        <w:spacing w:before="0"/>
        <w:ind w:left="0" w:right="2778" w:firstLine="0"/>
        <w:jc w:val="left"/>
        <w:rPr>
          <w:sz w:val="20"/>
        </w:rPr>
      </w:pPr>
      <w:r>
        <w:rPr>
          <w:sz w:val="20"/>
        </w:rPr>
        <w:t>Procuradora de Justiça: Exma. Sra. Dra. Maria José da Silva Nazaré </w:t>
      </w:r>
      <w:r>
        <w:rPr>
          <w:rFonts w:ascii="Arial" w:hAnsi="Arial"/>
          <w:b/>
          <w:sz w:val="24"/>
        </w:rPr>
        <w:t>Presidente/Relator: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spacing w:val="-2"/>
        </w:rPr>
        <w:t>(fl.326)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  <w:tab w:pos="6480" w:val="left" w:leader="none"/>
        </w:tabs>
        <w:spacing w:line="240" w:lineRule="auto" w:before="230" w:after="0"/>
        <w:ind w:left="0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0766826-78.2020.8.04.0001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6ª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spacing w:before="0"/>
        <w:ind w:left="0" w:right="5317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Hospital Santa Julia Ltda. </w:t>
      </w:r>
      <w:r>
        <w:rPr>
          <w:sz w:val="20"/>
        </w:rPr>
        <w:t>Advogado: João Bosco Toledano (1456/AM).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José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Francisco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Assis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(8951/AM)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Apelada: Kelcilene Alves de Lima.</w:t>
      </w:r>
    </w:p>
    <w:p>
      <w:pPr>
        <w:pStyle w:val="BodyText"/>
        <w:ind w:right="4582"/>
      </w:pPr>
      <w:r>
        <w:rPr/>
        <w:t>Advogado: Laryssa Araujo Muller (13197/AM). 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  <w:tab w:pos="6480" w:val="left" w:leader="none"/>
        </w:tabs>
        <w:spacing w:line="240" w:lineRule="auto" w:before="230" w:after="0"/>
        <w:ind w:left="0" w:right="1526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0616772-08.2017.8.04.0001 </w:t>
      </w:r>
      <w:r>
        <w:rPr>
          <w:sz w:val="20"/>
        </w:rPr>
        <w:t>- Apelação Cível.</w:t>
        <w:tab/>
        <w:t>Quórum</w:t>
      </w:r>
      <w:r>
        <w:rPr>
          <w:spacing w:val="-14"/>
          <w:sz w:val="20"/>
        </w:rPr>
        <w:t> </w:t>
      </w:r>
      <w:r>
        <w:rPr>
          <w:sz w:val="20"/>
        </w:rPr>
        <w:t>ampliado. Iniciou no julgamento virtual.</w:t>
      </w:r>
    </w:p>
    <w:p>
      <w:pPr>
        <w:spacing w:before="0"/>
        <w:ind w:left="0" w:right="5231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9ª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</w:t>
      </w:r>
      <w:r>
        <w:rPr>
          <w:spacing w:val="-5"/>
          <w:sz w:val="20"/>
        </w:rPr>
        <w:t> </w:t>
      </w:r>
      <w:r>
        <w:rPr>
          <w:sz w:val="20"/>
        </w:rPr>
        <w:t>Prolator: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5"/>
          <w:sz w:val="20"/>
        </w:rPr>
        <w:t> </w:t>
      </w:r>
      <w:r>
        <w:rPr>
          <w:sz w:val="20"/>
        </w:rPr>
        <w:t>Eunice</w:t>
      </w:r>
      <w:r>
        <w:rPr>
          <w:spacing w:val="-5"/>
          <w:sz w:val="20"/>
        </w:rPr>
        <w:t> </w:t>
      </w:r>
      <w:r>
        <w:rPr>
          <w:sz w:val="20"/>
        </w:rPr>
        <w:t>Torres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Nascimento </w:t>
      </w:r>
      <w:r>
        <w:rPr>
          <w:rFonts w:ascii="Arial" w:hAnsi="Arial"/>
          <w:b/>
          <w:sz w:val="20"/>
        </w:rPr>
        <w:t>Apelante: Banco Bradesco S.A.</w:t>
      </w:r>
    </w:p>
    <w:p>
      <w:pPr>
        <w:pStyle w:val="BodyText"/>
        <w:jc w:val="both"/>
      </w:pPr>
      <w:r>
        <w:rPr/>
        <w:t>Advogado:</w:t>
      </w:r>
      <w:r>
        <w:rPr>
          <w:spacing w:val="-7"/>
        </w:rPr>
        <w:t> </w:t>
      </w:r>
      <w:r>
        <w:rPr/>
        <w:t>Edson</w:t>
      </w:r>
      <w:r>
        <w:rPr>
          <w:spacing w:val="-6"/>
        </w:rPr>
        <w:t> </w:t>
      </w:r>
      <w:r>
        <w:rPr/>
        <w:t>Rosas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>
          <w:spacing w:val="-2"/>
        </w:rPr>
        <w:t>(1910/AM).</w:t>
      </w:r>
    </w:p>
    <w:p>
      <w:pPr>
        <w:pStyle w:val="Heading2"/>
        <w:ind w:right="46"/>
      </w:pPr>
      <w:r>
        <w:rPr/>
        <w:t>Apelados:</w:t>
      </w:r>
      <w:r>
        <w:rPr>
          <w:spacing w:val="-7"/>
        </w:rPr>
        <w:t> </w:t>
      </w:r>
      <w:r>
        <w:rPr/>
        <w:t>São</w:t>
      </w:r>
      <w:r>
        <w:rPr>
          <w:spacing w:val="-7"/>
        </w:rPr>
        <w:t> </w:t>
      </w:r>
      <w:r>
        <w:rPr/>
        <w:t>Judas</w:t>
      </w:r>
      <w:r>
        <w:rPr>
          <w:spacing w:val="-7"/>
        </w:rPr>
        <w:t> </w:t>
      </w:r>
      <w:r>
        <w:rPr/>
        <w:t>Tadeu</w:t>
      </w:r>
      <w:r>
        <w:rPr>
          <w:spacing w:val="-7"/>
        </w:rPr>
        <w:t> </w:t>
      </w:r>
      <w:r>
        <w:rPr/>
        <w:t>Materiais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Construção</w:t>
      </w:r>
      <w:r>
        <w:rPr>
          <w:spacing w:val="-7"/>
        </w:rPr>
        <w:t> </w:t>
      </w:r>
      <w:r>
        <w:rPr/>
        <w:t>Ltda.,</w:t>
      </w:r>
      <w:r>
        <w:rPr>
          <w:spacing w:val="-7"/>
        </w:rPr>
        <w:t> </w:t>
      </w:r>
      <w:r>
        <w:rPr/>
        <w:t>Veralice</w:t>
      </w:r>
      <w:r>
        <w:rPr>
          <w:spacing w:val="-7"/>
        </w:rPr>
        <w:t> </w:t>
      </w:r>
      <w:r>
        <w:rPr/>
        <w:t>Maia</w:t>
      </w:r>
      <w:r>
        <w:rPr>
          <w:spacing w:val="-7"/>
        </w:rPr>
        <w:t> </w:t>
      </w:r>
      <w:r>
        <w:rPr/>
        <w:t>Teles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Tadeu</w:t>
      </w:r>
      <w:r>
        <w:rPr>
          <w:spacing w:val="-7"/>
        </w:rPr>
        <w:t> </w:t>
      </w:r>
      <w:r>
        <w:rPr/>
        <w:t>de Souza Teles.</w:t>
      </w:r>
    </w:p>
    <w:p>
      <w:pPr>
        <w:pStyle w:val="BodyText"/>
        <w:jc w:val="both"/>
      </w:pPr>
      <w:r>
        <w:rPr/>
        <w:t>Advogado:</w:t>
      </w:r>
      <w:r>
        <w:rPr>
          <w:spacing w:val="-8"/>
        </w:rPr>
        <w:t> </w:t>
      </w:r>
      <w:r>
        <w:rPr/>
        <w:t>Absalão</w:t>
      </w:r>
      <w:r>
        <w:rPr>
          <w:spacing w:val="-7"/>
        </w:rPr>
        <w:t> </w:t>
      </w:r>
      <w:r>
        <w:rPr/>
        <w:t>Gonzales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(3278/AM).</w:t>
      </w:r>
    </w:p>
    <w:p>
      <w:pPr>
        <w:pStyle w:val="Heading1"/>
      </w:pPr>
      <w:r>
        <w:rPr/>
        <w:t>Presidente/Relator: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329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(A</w:t>
      </w:r>
      <w:r>
        <w:rPr>
          <w:spacing w:val="-6"/>
        </w:rPr>
        <w:t> </w:t>
      </w:r>
      <w:r>
        <w:rPr/>
        <w:t>favor) Exmo. Sr. Des. Abraham Peixoto Campos Filho (Voto divergente) Exmo. Sr. Des. Domingos Jorge Chalub Pereira</w:t>
      </w:r>
    </w:p>
    <w:p>
      <w:pPr>
        <w:pStyle w:val="BodyText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Heading2"/>
        <w:numPr>
          <w:ilvl w:val="0"/>
          <w:numId w:val="3"/>
        </w:numPr>
        <w:tabs>
          <w:tab w:pos="330" w:val="left" w:leader="none"/>
        </w:tabs>
        <w:spacing w:line="240" w:lineRule="auto" w:before="230" w:after="0"/>
        <w:ind w:left="330" w:right="0" w:hanging="330"/>
        <w:jc w:val="both"/>
      </w:pPr>
      <w:r>
        <w:rPr/>
        <w:t>0011561-03.2000.8.04.0012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8"/>
        </w:rPr>
        <w:t> </w:t>
      </w:r>
      <w:r>
        <w:rPr/>
        <w:t>/</w:t>
      </w:r>
      <w:r>
        <w:rPr>
          <w:spacing w:val="-8"/>
        </w:rPr>
        <w:t> </w:t>
      </w:r>
      <w:r>
        <w:rPr/>
        <w:t>Remessa</w:t>
      </w:r>
      <w:r>
        <w:rPr>
          <w:spacing w:val="-7"/>
        </w:rPr>
        <w:t> </w:t>
      </w:r>
      <w:r>
        <w:rPr>
          <w:spacing w:val="-2"/>
        </w:rPr>
        <w:t>Necessária</w:t>
      </w:r>
    </w:p>
    <w:p>
      <w:pPr>
        <w:pStyle w:val="BodyText"/>
        <w:ind w:right="5461"/>
      </w:pPr>
      <w:r>
        <w:rPr/>
        <w:t>Origem: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Especializada</w:t>
      </w:r>
      <w:r>
        <w:rPr>
          <w:spacing w:val="-11"/>
        </w:rPr>
        <w:t> </w:t>
      </w:r>
      <w:r>
        <w:rPr/>
        <w:t>do</w:t>
      </w:r>
      <w:r>
        <w:rPr>
          <w:spacing w:val="-11"/>
        </w:rPr>
        <w:t> </w:t>
      </w:r>
      <w:r>
        <w:rPr/>
        <w:t>Meio</w:t>
      </w:r>
      <w:r>
        <w:rPr>
          <w:spacing w:val="-11"/>
        </w:rPr>
        <w:t> </w:t>
      </w:r>
      <w:r>
        <w:rPr/>
        <w:t>Ambiente Juiz Prolator: Victor André Liuzzi Gomes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50.ª</w:t>
      </w:r>
      <w:r>
        <w:rPr>
          <w:spacing w:val="-5"/>
        </w:rPr>
        <w:t> </w:t>
      </w:r>
      <w:r>
        <w:rPr/>
        <w:t>Promotoria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Meio</w:t>
      </w:r>
      <w:r>
        <w:rPr>
          <w:spacing w:val="-5"/>
        </w:rPr>
        <w:t> </w:t>
      </w:r>
      <w:r>
        <w:rPr>
          <w:spacing w:val="-2"/>
        </w:rPr>
        <w:t>Ambiente.</w:t>
      </w:r>
    </w:p>
    <w:p>
      <w:pPr>
        <w:pStyle w:val="BodyText"/>
      </w:pPr>
      <w:r>
        <w:rPr/>
        <w:t>Promotor</w:t>
      </w:r>
      <w:r>
        <w:rPr>
          <w:spacing w:val="-10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Edwards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Freitas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6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Couto</w:t>
      </w:r>
      <w:r>
        <w:rPr>
          <w:spacing w:val="-5"/>
        </w:rPr>
        <w:t> </w:t>
      </w:r>
      <w:r>
        <w:rPr>
          <w:spacing w:val="-2"/>
        </w:rPr>
        <w:t>Valle.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Manaus.</w:t>
      </w:r>
    </w:p>
    <w:p>
      <w:pPr>
        <w:pStyle w:val="BodyText"/>
        <w:ind w:right="3755"/>
      </w:pPr>
      <w:r>
        <w:rPr/>
        <w:t>Procurador:</w:t>
      </w:r>
      <w:r>
        <w:rPr>
          <w:spacing w:val="-7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Herszon</w:t>
      </w:r>
      <w:r>
        <w:rPr>
          <w:spacing w:val="-7"/>
        </w:rPr>
        <w:t> </w:t>
      </w:r>
      <w:r>
        <w:rPr/>
        <w:t>Cavalcanti</w:t>
      </w:r>
      <w:r>
        <w:rPr>
          <w:spacing w:val="40"/>
        </w:rPr>
        <w:t> </w:t>
      </w:r>
      <w:r>
        <w:rPr/>
        <w:t>(2324/AM). Procurador: Walter Siqueira Brito (4186/AM).</w:t>
      </w:r>
    </w:p>
    <w:p>
      <w:pPr>
        <w:pStyle w:val="BodyText"/>
        <w:ind w:right="3971"/>
      </w:pPr>
      <w:r>
        <w:rPr/>
        <w:t>Procurador: Ellen Larissa de Oliveira Frota (4310/AM). Procurador:</w:t>
      </w:r>
      <w:r>
        <w:rPr>
          <w:spacing w:val="-7"/>
        </w:rPr>
        <w:t> </w:t>
      </w:r>
      <w:r>
        <w:rPr/>
        <w:t>Fernanda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Mattos</w:t>
      </w:r>
      <w:r>
        <w:rPr>
          <w:spacing w:val="-7"/>
        </w:rPr>
        <w:t> </w:t>
      </w:r>
      <w:r>
        <w:rPr/>
        <w:t>(5003/AM). Procurador: Francisco Augusto Martins da Silva (1753/AM).</w:t>
      </w:r>
    </w:p>
    <w:p>
      <w:pPr>
        <w:pStyle w:val="BodyText"/>
        <w:spacing w:after="0"/>
        <w:sectPr>
          <w:pgSz w:w="11920" w:h="16840"/>
          <w:pgMar w:top="1060" w:bottom="280" w:left="1133" w:right="1133"/>
        </w:sectPr>
      </w:pPr>
    </w:p>
    <w:p>
      <w:pPr>
        <w:pStyle w:val="Heading2"/>
        <w:spacing w:before="74"/>
      </w:pPr>
      <w:r>
        <w:rPr/>
        <w:t>Apelado:</w:t>
      </w:r>
      <w:r>
        <w:rPr>
          <w:spacing w:val="-8"/>
        </w:rPr>
        <w:t> </w:t>
      </w:r>
      <w:r>
        <w:rPr/>
        <w:t>SEMMAS</w:t>
      </w:r>
      <w:r>
        <w:rPr>
          <w:spacing w:val="-5"/>
        </w:rPr>
        <w:t> </w:t>
      </w:r>
      <w:r>
        <w:rPr/>
        <w:t>–</w:t>
      </w:r>
      <w:r>
        <w:rPr>
          <w:spacing w:val="-6"/>
        </w:rPr>
        <w:t> </w:t>
      </w:r>
      <w:r>
        <w:rPr/>
        <w:t>Secretaria</w:t>
      </w:r>
      <w:r>
        <w:rPr>
          <w:spacing w:val="-5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Meio</w:t>
      </w:r>
      <w:r>
        <w:rPr>
          <w:spacing w:val="-6"/>
        </w:rPr>
        <w:t> </w:t>
      </w:r>
      <w:r>
        <w:rPr/>
        <w:t>Ambiente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>
          <w:spacing w:val="-2"/>
        </w:rPr>
        <w:t>Sustentabilidade.</w:t>
      </w:r>
    </w:p>
    <w:p>
      <w:pPr>
        <w:pStyle w:val="BodyText"/>
      </w:pPr>
      <w:r>
        <w:rPr/>
        <w:t>Representa:</w:t>
      </w:r>
      <w:r>
        <w:rPr>
          <w:spacing w:val="-8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Manaus.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Proteção</w:t>
      </w:r>
      <w:r>
        <w:rPr>
          <w:spacing w:val="-5"/>
        </w:rPr>
        <w:t> </w:t>
      </w:r>
      <w:r>
        <w:rPr/>
        <w:t>Ambiental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2"/>
        </w:rPr>
        <w:t>IPAAM.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Garcia</w:t>
      </w:r>
      <w:r>
        <w:rPr>
          <w:spacing w:val="-6"/>
        </w:rPr>
        <w:t> </w:t>
      </w:r>
      <w:r>
        <w:rPr>
          <w:spacing w:val="-2"/>
        </w:rPr>
        <w:t>(2105/AM).</w:t>
      </w:r>
    </w:p>
    <w:p>
      <w:pPr>
        <w:spacing w:before="0"/>
        <w:ind w:left="0" w:right="546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Construtora Marquise S/A. </w:t>
      </w:r>
      <w:r>
        <w:rPr>
          <w:sz w:val="20"/>
          <w:u w:val="thick"/>
        </w:rPr>
        <w:t>Advogado: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Thiago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Sales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Pereira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(282.430/SP)</w:t>
      </w:r>
      <w:r>
        <w:rPr>
          <w:sz w:val="20"/>
        </w:rPr>
        <w:t>. Advogado: Édis Milaré (129.895/SP).</w:t>
      </w:r>
    </w:p>
    <w:p>
      <w:pPr>
        <w:pStyle w:val="BodyText"/>
        <w:ind w:right="4939"/>
      </w:pPr>
      <w:r>
        <w:rPr/>
        <w:t>Advogado: Lucas Tamer Milaré (229.980/SP). Advogado:</w:t>
      </w:r>
      <w:r>
        <w:rPr>
          <w:spacing w:val="-8"/>
        </w:rPr>
        <w:t> </w:t>
      </w:r>
      <w:r>
        <w:rPr/>
        <w:t>Filipe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(6.445/AM). Advogada: Luzilena Gomes Mota (9.991/AM).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Tumpex</w:t>
      </w:r>
      <w:r>
        <w:rPr>
          <w:spacing w:val="-7"/>
        </w:rPr>
        <w:t> </w:t>
      </w:r>
      <w:r>
        <w:rPr/>
        <w:t>Empresa</w:t>
      </w:r>
      <w:r>
        <w:rPr>
          <w:spacing w:val="-8"/>
        </w:rPr>
        <w:t> </w:t>
      </w:r>
      <w:r>
        <w:rPr/>
        <w:t>Amazonense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Coleta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Lixo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spacing w:before="0"/>
        <w:ind w:left="0" w:right="4582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Vasco Pereira do Amaral (99A/AM). Advogado:</w:t>
      </w:r>
      <w:r>
        <w:rPr>
          <w:spacing w:val="-11"/>
          <w:sz w:val="20"/>
        </w:rPr>
        <w:t> </w:t>
      </w:r>
      <w:r>
        <w:rPr>
          <w:sz w:val="20"/>
        </w:rPr>
        <w:t>Eduardo</w:t>
      </w:r>
      <w:r>
        <w:rPr>
          <w:spacing w:val="-11"/>
          <w:sz w:val="20"/>
        </w:rPr>
        <w:t> </w:t>
      </w:r>
      <w:r>
        <w:rPr>
          <w:sz w:val="20"/>
        </w:rPr>
        <w:t>Aurélio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Vasconcelos</w:t>
      </w:r>
      <w:r>
        <w:rPr>
          <w:spacing w:val="-11"/>
          <w:sz w:val="20"/>
        </w:rPr>
        <w:t> </w:t>
      </w:r>
      <w:r>
        <w:rPr>
          <w:sz w:val="20"/>
        </w:rPr>
        <w:t>(1536/AM). A</w:t>
      </w:r>
      <w:r>
        <w:rPr>
          <w:rFonts w:ascii="Arial" w:hAnsi="Arial"/>
          <w:b/>
          <w:sz w:val="20"/>
        </w:rPr>
        <w:t>pelado: Senal – Seringueira da Amazônia Ltda.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Sérgio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(54542/MG).</w:t>
      </w:r>
      <w:r>
        <w:rPr>
          <w:spacing w:val="-6"/>
        </w:rPr>
        <w:t> </w:t>
      </w:r>
      <w:r>
        <w:rPr>
          <w:spacing w:val="-2"/>
        </w:rPr>
        <w:t>(187A/AM).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Honorino</w:t>
      </w:r>
      <w:r>
        <w:rPr>
          <w:spacing w:val="-8"/>
        </w:rPr>
        <w:t> </w:t>
      </w:r>
      <w:r>
        <w:rPr>
          <w:spacing w:val="-2"/>
        </w:rPr>
        <w:t>Dalberto.</w:t>
      </w:r>
    </w:p>
    <w:p>
      <w:pPr>
        <w:pStyle w:val="BodyText"/>
      </w:pPr>
      <w:r>
        <w:rPr/>
        <w:t>Advogado:</w:t>
      </w:r>
      <w:r>
        <w:rPr>
          <w:spacing w:val="-12"/>
        </w:rPr>
        <w:t> </w:t>
      </w:r>
      <w:r>
        <w:rPr/>
        <w:t>Benedito</w:t>
      </w:r>
      <w:r>
        <w:rPr>
          <w:spacing w:val="-11"/>
        </w:rPr>
        <w:t> </w:t>
      </w:r>
      <w:r>
        <w:rPr/>
        <w:t>Carlos</w:t>
      </w:r>
      <w:r>
        <w:rPr>
          <w:spacing w:val="-11"/>
        </w:rPr>
        <w:t> </w:t>
      </w:r>
      <w:r>
        <w:rPr/>
        <w:t>Valentim</w:t>
      </w:r>
      <w:r>
        <w:rPr>
          <w:spacing w:val="-11"/>
        </w:rPr>
        <w:t> </w:t>
      </w:r>
      <w:r>
        <w:rPr>
          <w:spacing w:val="-2"/>
        </w:rPr>
        <w:t>(120A/AM).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CPRM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Companhia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Pesquisa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Recursos</w:t>
      </w:r>
      <w:r>
        <w:rPr>
          <w:spacing w:val="-5"/>
        </w:rPr>
        <w:t> </w:t>
      </w:r>
      <w:r>
        <w:rPr>
          <w:spacing w:val="-2"/>
        </w:rPr>
        <w:t>Minerais.</w:t>
      </w:r>
    </w:p>
    <w:p>
      <w:pPr>
        <w:pStyle w:val="BodyText"/>
        <w:ind w:right="4939"/>
      </w:pPr>
      <w:r>
        <w:rPr/>
        <w:t>Advogado: Roberto Venesia (103541/MG). Advogado:</w:t>
      </w:r>
      <w:r>
        <w:rPr>
          <w:spacing w:val="-9"/>
        </w:rPr>
        <w:t> </w:t>
      </w:r>
      <w:r>
        <w:rPr/>
        <w:t>Guilherme</w:t>
      </w:r>
      <w:r>
        <w:rPr>
          <w:spacing w:val="-9"/>
        </w:rPr>
        <w:t> </w:t>
      </w:r>
      <w:r>
        <w:rPr/>
        <w:t>Vilela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Paula</w:t>
      </w:r>
      <w:r>
        <w:rPr>
          <w:spacing w:val="-9"/>
        </w:rPr>
        <w:t> </w:t>
      </w:r>
      <w:r>
        <w:rPr/>
        <w:t>(69306/MG).</w:t>
      </w:r>
    </w:p>
    <w:p>
      <w:pPr>
        <w:spacing w:before="0"/>
        <w:ind w:left="0" w:right="205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IMA - Inst. de Desenv.dos Recursos Naturais e Prot.ambiental. Apelado: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SEMULSP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Secretaria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Municipal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Limpeza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Serviços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Públicos. </w:t>
      </w:r>
      <w:r>
        <w:rPr>
          <w:sz w:val="20"/>
        </w:rPr>
        <w:t>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Membros: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right="3755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color w:val="000000"/>
          <w:highlight w:val="cyan"/>
        </w:rPr>
        <w:t>(Vista</w:t>
      </w:r>
      <w:r>
        <w:rPr>
          <w:color w:val="000000"/>
          <w:spacing w:val="-7"/>
          <w:highlight w:val="cyan"/>
        </w:rPr>
        <w:t> </w:t>
      </w:r>
      <w:r>
        <w:rPr>
          <w:color w:val="000000"/>
          <w:highlight w:val="cyan"/>
        </w:rPr>
        <w:t>regimental)</w:t>
      </w:r>
      <w:r>
        <w:rPr>
          <w:color w:val="000000"/>
        </w:rPr>
        <w:t> Suplente: Exmo. Sr. Des. Domingos Jorge Chalub Pereira</w:t>
      </w:r>
    </w:p>
    <w:p>
      <w:pPr>
        <w:pStyle w:val="BodyText"/>
      </w:pPr>
    </w:p>
    <w:p>
      <w:pPr>
        <w:pStyle w:val="ListParagraph"/>
        <w:numPr>
          <w:ilvl w:val="0"/>
          <w:numId w:val="3"/>
        </w:numPr>
        <w:tabs>
          <w:tab w:pos="330" w:val="left" w:leader="none"/>
          <w:tab w:pos="6480" w:val="left" w:leader="none"/>
        </w:tabs>
        <w:spacing w:line="240" w:lineRule="auto" w:before="0" w:after="0"/>
        <w:ind w:left="330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0759451-26.2020.8.04.0001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</w:t>
      </w:r>
      <w:r>
        <w:rPr>
          <w:sz w:val="20"/>
        </w:rPr>
        <w:tab/>
        <w:t>Não</w:t>
      </w:r>
      <w:r>
        <w:rPr>
          <w:spacing w:val="-7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resultado.</w:t>
      </w:r>
    </w:p>
    <w:p>
      <w:pPr>
        <w:pStyle w:val="BodyText"/>
        <w:ind w:right="4939"/>
      </w:pPr>
      <w:r>
        <w:rPr/>
        <w:t>*Origem:</w:t>
      </w:r>
      <w:r>
        <w:rPr>
          <w:spacing w:val="-8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</w:p>
    <w:p>
      <w:pPr>
        <w:spacing w:before="0"/>
        <w:ind w:left="0" w:right="329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Apelante/apelado: Amazonas Distribuidora de Energia S/A. </w:t>
      </w:r>
      <w:r>
        <w:rPr>
          <w:sz w:val="20"/>
          <w:u w:val="thick"/>
        </w:rPr>
        <w:t>Advogado: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Décio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Flávio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Gonçalves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Torres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Freire</w:t>
      </w:r>
      <w:r>
        <w:rPr>
          <w:spacing w:val="-11"/>
          <w:sz w:val="20"/>
          <w:u w:val="thick"/>
        </w:rPr>
        <w:t> </w:t>
      </w:r>
      <w:r>
        <w:rPr>
          <w:sz w:val="20"/>
          <w:u w:val="thick"/>
        </w:rPr>
        <w:t>(56543/MG).(488/ES).</w:t>
      </w:r>
      <w:r>
        <w:rPr>
          <w:sz w:val="20"/>
        </w:rPr>
        <w:t> </w:t>
      </w:r>
      <w:r>
        <w:rPr>
          <w:rFonts w:ascii="Arial" w:hAnsi="Arial"/>
          <w:b/>
          <w:sz w:val="20"/>
        </w:rPr>
        <w:t>Apelante/apelado: Martin Najor Moreno Bravo.</w:t>
      </w:r>
    </w:p>
    <w:p>
      <w:pPr>
        <w:pStyle w:val="BodyText"/>
        <w:ind w:right="4939"/>
      </w:pPr>
      <w:r>
        <w:rPr/>
        <w:t>Advogado:</w:t>
      </w:r>
      <w:r>
        <w:rPr>
          <w:spacing w:val="-8"/>
        </w:rPr>
        <w:t> </w:t>
      </w:r>
      <w:r>
        <w:rPr/>
        <w:t>Adenil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Sousa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(15482/AM). Advogado: Andrews Dias da Silva (16431/AM).</w:t>
      </w:r>
    </w:p>
    <w:p>
      <w:pPr>
        <w:spacing w:before="0"/>
        <w:ind w:left="0" w:right="2778" w:firstLine="0"/>
        <w:jc w:val="left"/>
        <w:rPr>
          <w:sz w:val="20"/>
        </w:rPr>
      </w:pPr>
      <w:r>
        <w:rPr>
          <w:sz w:val="20"/>
        </w:rPr>
        <w:t>Presidente</w:t>
      </w:r>
      <w:r>
        <w:rPr>
          <w:spacing w:val="-6"/>
          <w:sz w:val="20"/>
        </w:rPr>
        <w:t> </w:t>
      </w:r>
      <w:r>
        <w:rPr>
          <w:sz w:val="20"/>
        </w:rPr>
        <w:t>/</w:t>
      </w:r>
      <w:r>
        <w:rPr>
          <w:spacing w:val="-6"/>
          <w:sz w:val="20"/>
        </w:rPr>
        <w:t> </w:t>
      </w:r>
      <w:r>
        <w:rPr>
          <w:sz w:val="20"/>
        </w:rPr>
        <w:t>membro</w:t>
      </w:r>
      <w:r>
        <w:rPr>
          <w:spacing w:val="-6"/>
          <w:sz w:val="20"/>
        </w:rPr>
        <w:t> </w:t>
      </w:r>
      <w:r>
        <w:rPr>
          <w:sz w:val="20"/>
        </w:rPr>
        <w:t>vinculado: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Airton</w:t>
      </w:r>
      <w:r>
        <w:rPr>
          <w:spacing w:val="-6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</w:t>
      </w:r>
      <w:r>
        <w:rPr>
          <w:rFonts w:ascii="Arial" w:hAnsi="Arial"/>
          <w:b/>
          <w:sz w:val="24"/>
        </w:rPr>
        <w:t>Relator: Exmo. Sr. Des. João de Jesus Abdala Simões </w:t>
      </w:r>
      <w:r>
        <w:rPr>
          <w:sz w:val="20"/>
        </w:rPr>
        <w:t>Membro vinculado: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</w:t>
      </w:r>
      <w:r>
        <w:rPr>
          <w:spacing w:val="-7"/>
        </w:rPr>
        <w:t> </w:t>
      </w:r>
      <w:r>
        <w:rPr/>
        <w:t>(Decisão</w:t>
      </w:r>
      <w:r>
        <w:rPr>
          <w:spacing w:val="-7"/>
        </w:rPr>
        <w:t> </w:t>
      </w:r>
      <w:r>
        <w:rPr>
          <w:spacing w:val="-2"/>
        </w:rPr>
        <w:t>fls.35/37)</w:t>
      </w:r>
    </w:p>
    <w:p>
      <w:pPr>
        <w:pStyle w:val="BodyText"/>
      </w:pPr>
    </w:p>
    <w:p>
      <w:pPr>
        <w:pStyle w:val="ListParagraph"/>
        <w:numPr>
          <w:ilvl w:val="0"/>
          <w:numId w:val="3"/>
        </w:numPr>
        <w:tabs>
          <w:tab w:pos="330" w:val="left" w:leader="none"/>
          <w:tab w:pos="5760" w:val="left" w:leader="none"/>
        </w:tabs>
        <w:spacing w:line="240" w:lineRule="auto" w:before="0" w:after="0"/>
        <w:ind w:left="0" w:right="199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4004503-42.2022.8.04.0000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 de Instrumento</w:t>
        <w:tab/>
      </w:r>
      <w:r>
        <w:rPr>
          <w:sz w:val="20"/>
        </w:rPr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4ª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spacing w:before="0"/>
        <w:ind w:left="0" w:right="5088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Agravante: O Estado do Amazonas.</w:t>
      </w:r>
      <w:r>
        <w:rPr>
          <w:rFonts w:ascii="Arial"/>
          <w:b/>
          <w:spacing w:val="40"/>
          <w:sz w:val="20"/>
        </w:rPr>
        <w:t> </w:t>
      </w:r>
      <w:r>
        <w:rPr>
          <w:sz w:val="20"/>
        </w:rPr>
        <w:t>Procuradora:</w:t>
      </w:r>
      <w:r>
        <w:rPr>
          <w:spacing w:val="-10"/>
          <w:sz w:val="20"/>
        </w:rPr>
        <w:t> </w:t>
      </w:r>
      <w:r>
        <w:rPr>
          <w:sz w:val="20"/>
        </w:rPr>
        <w:t>Patricia</w:t>
      </w:r>
      <w:r>
        <w:rPr>
          <w:spacing w:val="-10"/>
          <w:sz w:val="20"/>
        </w:rPr>
        <w:t> </w:t>
      </w:r>
      <w:r>
        <w:rPr>
          <w:sz w:val="20"/>
        </w:rPr>
        <w:t>Petrucelli</w:t>
      </w:r>
      <w:r>
        <w:rPr>
          <w:spacing w:val="-10"/>
          <w:sz w:val="20"/>
        </w:rPr>
        <w:t> </w:t>
      </w:r>
      <w:r>
        <w:rPr>
          <w:sz w:val="20"/>
        </w:rPr>
        <w:t>Marinho</w:t>
      </w:r>
      <w:r>
        <w:rPr>
          <w:spacing w:val="-10"/>
          <w:sz w:val="20"/>
        </w:rPr>
        <w:t> </w:t>
      </w:r>
      <w:r>
        <w:rPr>
          <w:sz w:val="20"/>
        </w:rPr>
        <w:t>(3319/AM). </w:t>
      </w:r>
      <w:r>
        <w:rPr>
          <w:rFonts w:ascii="Arial"/>
          <w:b/>
          <w:sz w:val="20"/>
        </w:rPr>
        <w:t>Agravado: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Engepro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Engenharia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e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Projetos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pacing w:val="-2"/>
          <w:sz w:val="20"/>
        </w:rPr>
        <w:t>Ltda.</w:t>
      </w:r>
    </w:p>
    <w:p>
      <w:pPr>
        <w:pStyle w:val="BodyText"/>
        <w:ind w:right="3561"/>
      </w:pPr>
      <w:r>
        <w:rPr/>
        <w:t>Advogado: José Ricardo Gomes de Oliveira (5254/AM).</w:t>
      </w:r>
      <w:r>
        <w:rPr>
          <w:spacing w:val="80"/>
        </w:rPr>
        <w:t> </w:t>
      </w: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  <w:tab w:pos="5760" w:val="left" w:leader="none"/>
        </w:tabs>
        <w:spacing w:line="240" w:lineRule="auto" w:before="230" w:after="0"/>
        <w:ind w:left="0" w:right="199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0723816-81.2020.8.04.0001 - Apelação Cível</w:t>
        <w:tab/>
      </w:r>
      <w:r>
        <w:rPr>
          <w:sz w:val="20"/>
        </w:rPr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10ª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Allianz</w:t>
      </w:r>
      <w:r>
        <w:rPr>
          <w:spacing w:val="-8"/>
        </w:rPr>
        <w:t> </w:t>
      </w:r>
      <w:r>
        <w:rPr/>
        <w:t>Seguros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3293"/>
      </w:pPr>
      <w:r>
        <w:rPr/>
        <w:t>Advogado: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Clemente</w:t>
      </w:r>
      <w:r>
        <w:rPr>
          <w:spacing w:val="-7"/>
        </w:rPr>
        <w:t> </w:t>
      </w:r>
      <w:r>
        <w:rPr/>
        <w:t>(178171SP). Advogado: Débora Domesi Silva Lopes (238994/SP).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Heading2"/>
        <w:spacing w:after="0"/>
        <w:sectPr>
          <w:pgSz w:w="11920" w:h="16840"/>
          <w:pgMar w:top="1060" w:bottom="280" w:left="1133" w:right="1133"/>
        </w:sectPr>
      </w:pPr>
    </w:p>
    <w:p>
      <w:pPr>
        <w:pStyle w:val="BodyText"/>
        <w:spacing w:before="74"/>
        <w:ind w:right="4939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Márcio Melo Nogueira (2827/RO).</w:t>
      </w:r>
    </w:p>
    <w:p>
      <w:pPr>
        <w:pStyle w:val="BodyText"/>
        <w:ind w:right="3755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  <w:tab w:pos="6480" w:val="left" w:leader="none"/>
        </w:tabs>
        <w:spacing w:line="240" w:lineRule="auto" w:before="230" w:after="0"/>
        <w:ind w:left="0" w:right="127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4007768-86.2021.8.04.0000 </w:t>
      </w:r>
      <w:r>
        <w:rPr>
          <w:sz w:val="20"/>
        </w:rPr>
        <w:t>– Agravo de Instrumento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15ª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2"/>
      </w:pPr>
      <w:r>
        <w:rPr/>
        <w:t>Agravante:</w:t>
      </w:r>
      <w:r>
        <w:rPr>
          <w:spacing w:val="-7"/>
        </w:rPr>
        <w:t> </w:t>
      </w:r>
      <w:r>
        <w:rPr/>
        <w:t>Estalagem</w:t>
      </w:r>
      <w:r>
        <w:rPr>
          <w:spacing w:val="-7"/>
        </w:rPr>
        <w:t> </w:t>
      </w:r>
      <w:r>
        <w:rPr/>
        <w:t>Peixe</w:t>
      </w:r>
      <w:r>
        <w:rPr>
          <w:spacing w:val="-7"/>
        </w:rPr>
        <w:t> </w:t>
      </w:r>
      <w:r>
        <w:rPr/>
        <w:t>Boi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ind w:right="3755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Fábio</w:t>
      </w:r>
      <w:r>
        <w:rPr>
          <w:spacing w:val="-7"/>
        </w:rPr>
        <w:t> </w:t>
      </w:r>
      <w:r>
        <w:rPr/>
        <w:t>Barros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(2275/AM). Advogada: Adriana Lo Presti Mendonça (3139/AM).</w:t>
      </w:r>
    </w:p>
    <w:p>
      <w:pPr>
        <w:pStyle w:val="Heading2"/>
      </w:pPr>
      <w:r>
        <w:rPr/>
        <w:t>Agravado:</w:t>
      </w:r>
      <w:r>
        <w:rPr>
          <w:spacing w:val="-12"/>
        </w:rPr>
        <w:t> </w:t>
      </w:r>
      <w:r>
        <w:rPr/>
        <w:t>Geoquasar</w:t>
      </w:r>
      <w:r>
        <w:rPr>
          <w:spacing w:val="-9"/>
        </w:rPr>
        <w:t> </w:t>
      </w:r>
      <w:r>
        <w:rPr/>
        <w:t>Energy</w:t>
      </w:r>
      <w:r>
        <w:rPr>
          <w:spacing w:val="-9"/>
        </w:rPr>
        <w:t> </w:t>
      </w:r>
      <w:r>
        <w:rPr/>
        <w:t>Solutions</w:t>
      </w:r>
      <w:r>
        <w:rPr>
          <w:spacing w:val="-9"/>
        </w:rPr>
        <w:t> </w:t>
      </w:r>
      <w:r>
        <w:rPr/>
        <w:t>Participações</w:t>
      </w:r>
      <w:r>
        <w:rPr>
          <w:spacing w:val="-9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França</w:t>
      </w:r>
      <w:r>
        <w:rPr>
          <w:spacing w:val="-6"/>
        </w:rPr>
        <w:t> </w:t>
      </w:r>
      <w:r>
        <w:rPr>
          <w:spacing w:val="-2"/>
        </w:rPr>
        <w:t>(98795/RJ)</w:t>
      </w:r>
    </w:p>
    <w:p>
      <w:pPr>
        <w:spacing w:before="0"/>
        <w:ind w:left="0" w:right="3293" w:firstLine="0"/>
        <w:jc w:val="left"/>
        <w:rPr>
          <w:sz w:val="20"/>
        </w:rPr>
      </w:pPr>
      <w:r>
        <w:rPr>
          <w:sz w:val="20"/>
        </w:rPr>
        <w:t>Presidente e Membro: Exmo. Sr. Des. Airton Luís Corrêa Gentil 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Membro: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spacing w:val="-2"/>
        </w:rPr>
        <w:t>(fl.22)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>
          <w:spacing w:val="-2"/>
        </w:rPr>
        <w:t>(fl.28)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  <w:tab w:pos="6480" w:val="left" w:leader="none"/>
        </w:tabs>
        <w:spacing w:line="240" w:lineRule="auto" w:before="230" w:after="0"/>
        <w:ind w:left="0" w:right="127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0624808-44.2014.8.04.0001 </w:t>
      </w:r>
      <w:r>
        <w:rPr>
          <w:sz w:val="20"/>
        </w:rPr>
        <w:t>- Apelação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8ª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pStyle w:val="Heading2"/>
      </w:pPr>
      <w:r>
        <w:rPr/>
        <w:t>Apelantes:</w:t>
      </w:r>
      <w:r>
        <w:rPr>
          <w:spacing w:val="-6"/>
        </w:rPr>
        <w:t> </w:t>
      </w:r>
      <w:r>
        <w:rPr/>
        <w:t>Jean</w:t>
      </w:r>
      <w:r>
        <w:rPr>
          <w:spacing w:val="-5"/>
        </w:rPr>
        <w:t> </w:t>
      </w:r>
      <w:r>
        <w:rPr/>
        <w:t>Claúdio</w:t>
      </w:r>
      <w:r>
        <w:rPr>
          <w:spacing w:val="-5"/>
        </w:rPr>
        <w:t> </w:t>
      </w:r>
      <w:r>
        <w:rPr/>
        <w:t>Lima</w:t>
      </w:r>
      <w:r>
        <w:rPr>
          <w:spacing w:val="-6"/>
        </w:rPr>
        <w:t> </w:t>
      </w:r>
      <w:r>
        <w:rPr/>
        <w:t>Sombra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>
          <w:spacing w:val="-2"/>
        </w:rPr>
        <w:t>outro</w:t>
      </w:r>
    </w:p>
    <w:p>
      <w:pPr>
        <w:pStyle w:val="BodyText"/>
      </w:pPr>
      <w:r>
        <w:rPr/>
        <w:t>Advogado:</w:t>
      </w:r>
      <w:r>
        <w:rPr>
          <w:spacing w:val="-11"/>
        </w:rPr>
        <w:t> </w:t>
      </w:r>
      <w:r>
        <w:rPr/>
        <w:t>Kleibianno</w:t>
      </w:r>
      <w:r>
        <w:rPr>
          <w:spacing w:val="-11"/>
        </w:rPr>
        <w:t> </w:t>
      </w:r>
      <w:r>
        <w:rPr/>
        <w:t>Teles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Souza</w:t>
      </w:r>
      <w:r>
        <w:rPr>
          <w:spacing w:val="-10"/>
        </w:rPr>
        <w:t> </w:t>
      </w:r>
      <w:r>
        <w:rPr>
          <w:spacing w:val="-2"/>
        </w:rPr>
        <w:t>(7098/AM).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Edifício</w:t>
      </w:r>
      <w:r>
        <w:rPr>
          <w:spacing w:val="-7"/>
        </w:rPr>
        <w:t> </w:t>
      </w:r>
      <w:r>
        <w:rPr/>
        <w:t>Tropical</w:t>
      </w:r>
      <w:r>
        <w:rPr>
          <w:spacing w:val="41"/>
        </w:rPr>
        <w:t> </w:t>
      </w:r>
      <w:r>
        <w:rPr/>
        <w:t>Executive</w:t>
      </w:r>
      <w:r>
        <w:rPr>
          <w:spacing w:val="-8"/>
        </w:rPr>
        <w:t> </w:t>
      </w:r>
      <w:r>
        <w:rPr/>
        <w:t>&amp;</w:t>
      </w:r>
      <w:r>
        <w:rPr>
          <w:spacing w:val="-7"/>
        </w:rPr>
        <w:t> </w:t>
      </w:r>
      <w:r>
        <w:rPr/>
        <w:t>Residence</w:t>
      </w:r>
      <w:r>
        <w:rPr>
          <w:spacing w:val="-7"/>
        </w:rPr>
        <w:t> </w:t>
      </w:r>
      <w:r>
        <w:rPr>
          <w:spacing w:val="-2"/>
        </w:rPr>
        <w:t>Hotel.</w:t>
      </w:r>
    </w:p>
    <w:p>
      <w:pPr>
        <w:pStyle w:val="BodyText"/>
        <w:ind w:right="3755"/>
      </w:pPr>
      <w:r>
        <w:rPr/>
        <w:t>Advogada:</w:t>
      </w:r>
      <w:r>
        <w:rPr>
          <w:spacing w:val="-8"/>
        </w:rPr>
        <w:t> </w:t>
      </w:r>
      <w:r>
        <w:rPr/>
        <w:t>Adriane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8"/>
        </w:rPr>
        <w:t> </w:t>
      </w:r>
      <w:r>
        <w:rPr/>
        <w:t>(5373/AM)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481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Domingos Jorge Chalub Pereira</w:t>
      </w:r>
    </w:p>
    <w:p>
      <w:pPr>
        <w:pStyle w:val="BodyText"/>
      </w:pPr>
      <w:r>
        <w:rPr/>
        <w:t>*Suspeito: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spacing w:val="-2"/>
        </w:rPr>
        <w:t>(fl.497)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  <w:tab w:pos="6480" w:val="left" w:leader="none"/>
        </w:tabs>
        <w:spacing w:line="240" w:lineRule="auto" w:before="230" w:after="0"/>
        <w:ind w:left="0" w:right="6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0631921-49.2014.8.04.0001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2ª Vara da Fazenda Pública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Dulcirene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>
          <w:spacing w:val="-2"/>
        </w:rPr>
        <w:t>Gomes.</w:t>
      </w:r>
    </w:p>
    <w:p>
      <w:pPr>
        <w:pStyle w:val="BodyText"/>
      </w:pPr>
      <w:r>
        <w:rPr/>
        <w:t>Defensora:</w:t>
      </w:r>
      <w:r>
        <w:rPr>
          <w:spacing w:val="-7"/>
        </w:rPr>
        <w:t> </w:t>
      </w:r>
      <w:r>
        <w:rPr/>
        <w:t>Caroline</w:t>
      </w:r>
      <w:r>
        <w:rPr>
          <w:spacing w:val="-6"/>
        </w:rPr>
        <w:t> </w:t>
      </w:r>
      <w:r>
        <w:rPr/>
        <w:t>Pereira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>
          <w:spacing w:val="-2"/>
        </w:rPr>
        <w:t>(6118/AM).</w:t>
      </w:r>
    </w:p>
    <w:p>
      <w:pPr>
        <w:pStyle w:val="BodyText"/>
      </w:pPr>
      <w:r>
        <w:rPr>
          <w:u w:val="thick"/>
        </w:rPr>
        <w:t>Defensor:</w:t>
      </w:r>
      <w:r>
        <w:rPr>
          <w:spacing w:val="-8"/>
          <w:u w:val="thick"/>
        </w:rPr>
        <w:t> </w:t>
      </w:r>
      <w:r>
        <w:rPr>
          <w:u w:val="thick"/>
        </w:rPr>
        <w:t>Rafael</w:t>
      </w:r>
      <w:r>
        <w:rPr>
          <w:spacing w:val="-8"/>
          <w:u w:val="thick"/>
        </w:rPr>
        <w:t> </w:t>
      </w:r>
      <w:r>
        <w:rPr>
          <w:u w:val="thick"/>
        </w:rPr>
        <w:t>Vinheiro</w:t>
      </w:r>
      <w:r>
        <w:rPr>
          <w:spacing w:val="-8"/>
          <w:u w:val="thick"/>
        </w:rPr>
        <w:t> </w:t>
      </w:r>
      <w:r>
        <w:rPr>
          <w:u w:val="thick"/>
        </w:rPr>
        <w:t>Monteiro</w:t>
      </w:r>
      <w:r>
        <w:rPr>
          <w:spacing w:val="-8"/>
          <w:u w:val="thick"/>
        </w:rPr>
        <w:t> </w:t>
      </w:r>
      <w:r>
        <w:rPr>
          <w:u w:val="thick"/>
        </w:rPr>
        <w:t>Barbosa.</w:t>
      </w:r>
      <w:r>
        <w:rPr>
          <w:spacing w:val="-11"/>
          <w:u w:val="thick"/>
        </w:rPr>
        <w:t> </w:t>
      </w:r>
      <w:r>
        <w:rPr/>
        <w:t>(Sustentou</w:t>
      </w:r>
      <w:r>
        <w:rPr>
          <w:spacing w:val="-8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17/07/2023)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3755"/>
      </w:pPr>
      <w:r>
        <w:rPr/>
        <w:t>Procurador:</w:t>
      </w:r>
      <w:r>
        <w:rPr>
          <w:spacing w:val="-6"/>
        </w:rPr>
        <w:t> </w:t>
      </w:r>
      <w:r>
        <w:rPr/>
        <w:t>Procuradoria-Geral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PGE. Procuradora do Estado: Gabriela Muniz de Moura (13186/AM). Presidente: Exmo. Sr. Des. Airton Luís Corrêa Gentil</w:t>
      </w:r>
    </w:p>
    <w:p>
      <w:pPr>
        <w:spacing w:before="0"/>
        <w:ind w:left="0" w:right="3071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  <w:tab w:pos="6480" w:val="left" w:leader="none"/>
        </w:tabs>
        <w:spacing w:line="240" w:lineRule="auto" w:before="230" w:after="0"/>
        <w:ind w:left="0" w:right="6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0204330-22.2010.8.04.0001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12ª Vara Cível e de Acidentes de Trabalho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Elci</w:t>
      </w:r>
      <w:r>
        <w:rPr>
          <w:spacing w:val="-5"/>
        </w:rPr>
        <w:t> </w:t>
      </w:r>
      <w:r>
        <w:rPr/>
        <w:t>Simões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Oliveira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Centro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CNNT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>
          <w:spacing w:val="-2"/>
        </w:rPr>
        <w:t>outros</w:t>
      </w:r>
    </w:p>
    <w:p>
      <w:pPr>
        <w:pStyle w:val="BodyText"/>
      </w:pPr>
      <w:r>
        <w:rPr/>
        <w:t>Advogada:</w:t>
      </w:r>
      <w:r>
        <w:rPr>
          <w:spacing w:val="-6"/>
        </w:rPr>
        <w:t> </w:t>
      </w:r>
      <w:r>
        <w:rPr/>
        <w:t>Amanda</w:t>
      </w:r>
      <w:r>
        <w:rPr>
          <w:spacing w:val="-6"/>
        </w:rPr>
        <w:t> </w:t>
      </w:r>
      <w:r>
        <w:rPr/>
        <w:t>Izabel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Bortole</w:t>
      </w:r>
      <w:r>
        <w:rPr>
          <w:spacing w:val="-6"/>
        </w:rPr>
        <w:t> </w:t>
      </w:r>
      <w:r>
        <w:rPr>
          <w:spacing w:val="-2"/>
        </w:rPr>
        <w:t>(424257/SP).</w:t>
      </w:r>
    </w:p>
    <w:p>
      <w:pPr>
        <w:pStyle w:val="BodyText"/>
        <w:ind w:right="2778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Rebeca</w:t>
      </w:r>
      <w:r>
        <w:rPr>
          <w:spacing w:val="-6"/>
          <w:u w:val="thick"/>
        </w:rPr>
        <w:t> </w:t>
      </w:r>
      <w:r>
        <w:rPr>
          <w:u w:val="thick"/>
        </w:rPr>
        <w:t>Arruda</w:t>
      </w:r>
      <w:r>
        <w:rPr>
          <w:spacing w:val="-6"/>
          <w:u w:val="thick"/>
        </w:rPr>
        <w:t> </w:t>
      </w:r>
      <w:r>
        <w:rPr>
          <w:u w:val="thick"/>
        </w:rPr>
        <w:t>Gomes</w:t>
      </w:r>
      <w:r>
        <w:rPr>
          <w:spacing w:val="-6"/>
          <w:u w:val="thick"/>
        </w:rPr>
        <w:t> </w:t>
      </w:r>
      <w:r>
        <w:rPr>
          <w:u w:val="thick"/>
        </w:rPr>
        <w:t>(24078/DF).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17/07/2023) Advogada: Rayane Cristina Carvalho Lins (4544/AM).</w:t>
      </w:r>
    </w:p>
    <w:p>
      <w:pPr>
        <w:pStyle w:val="BodyText"/>
        <w:ind w:right="4939"/>
      </w:pPr>
      <w:r>
        <w:rPr/>
        <w:t>Advogado: Flávio Junqueira Volpe (305311/SP).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 Advogada: Marcela dos Santos Melo (6659/AM).</w:t>
      </w:r>
    </w:p>
    <w:p>
      <w:pPr>
        <w:pStyle w:val="BodyText"/>
        <w:ind w:right="4939"/>
      </w:pPr>
      <w:r>
        <w:rPr/>
        <w:t>Advogado: Pedro Soares Maciel (238777B/SP). Advogado:</w:t>
      </w:r>
      <w:r>
        <w:rPr>
          <w:spacing w:val="-11"/>
        </w:rPr>
        <w:t> </w:t>
      </w:r>
      <w:r>
        <w:rPr/>
        <w:t>José</w:t>
      </w:r>
      <w:r>
        <w:rPr>
          <w:spacing w:val="-11"/>
        </w:rPr>
        <w:t> </w:t>
      </w:r>
      <w:r>
        <w:rPr/>
        <w:t>Alberto</w:t>
      </w:r>
      <w:r>
        <w:rPr>
          <w:spacing w:val="-11"/>
        </w:rPr>
        <w:t> </w:t>
      </w:r>
      <w:r>
        <w:rPr/>
        <w:t>Maciel</w:t>
      </w:r>
      <w:r>
        <w:rPr>
          <w:spacing w:val="-11"/>
        </w:rPr>
        <w:t> </w:t>
      </w:r>
      <w:r>
        <w:rPr/>
        <w:t>Dantas</w:t>
      </w:r>
      <w:r>
        <w:rPr>
          <w:spacing w:val="-11"/>
        </w:rPr>
        <w:t> </w:t>
      </w:r>
      <w:r>
        <w:rPr/>
        <w:t>(3311/AM).</w:t>
      </w:r>
    </w:p>
    <w:p>
      <w:pPr>
        <w:pStyle w:val="BodyText"/>
        <w:spacing w:after="0"/>
        <w:sectPr>
          <w:pgSz w:w="11920" w:h="16840"/>
          <w:pgMar w:top="1060" w:bottom="280" w:left="1133" w:right="1133"/>
        </w:sectPr>
      </w:pPr>
    </w:p>
    <w:p>
      <w:pPr>
        <w:pStyle w:val="BodyText"/>
        <w:spacing w:before="74"/>
        <w:ind w:right="4939"/>
      </w:pPr>
      <w:r>
        <w:rPr/>
        <w:t>Advogado: José Carlos Wahle (120025/SP). Advogado:</w:t>
      </w:r>
      <w:r>
        <w:rPr>
          <w:spacing w:val="-10"/>
        </w:rPr>
        <w:t> </w:t>
      </w:r>
      <w:r>
        <w:rPr/>
        <w:t>Mateus</w:t>
      </w:r>
      <w:r>
        <w:rPr>
          <w:spacing w:val="-10"/>
        </w:rPr>
        <w:t> </w:t>
      </w:r>
      <w:r>
        <w:rPr/>
        <w:t>Aimore</w:t>
      </w:r>
      <w:r>
        <w:rPr>
          <w:spacing w:val="-10"/>
        </w:rPr>
        <w:t> </w:t>
      </w:r>
      <w:r>
        <w:rPr/>
        <w:t>Carreteiro</w:t>
      </w:r>
      <w:r>
        <w:rPr>
          <w:spacing w:val="-10"/>
        </w:rPr>
        <w:t> </w:t>
      </w:r>
      <w:r>
        <w:rPr/>
        <w:t>(256748/SP).</w:t>
      </w:r>
    </w:p>
    <w:p>
      <w:pPr>
        <w:spacing w:before="0"/>
        <w:ind w:left="0" w:right="307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Proa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Praticagem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Rios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Ocidentais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Amazônia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  <w:u w:val="thick"/>
        </w:rPr>
        <w:t>Advogado: Ivo Paes Barreto (735/AM)</w:t>
      </w:r>
      <w:r>
        <w:rPr>
          <w:sz w:val="20"/>
        </w:rPr>
        <w:t>. (Sustentou em 17/07/2023) Advogado: Rômulo José Fernandes da Silva (1818/AM).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before="0"/>
        <w:ind w:left="0" w:right="3071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BodyText"/>
      </w:pPr>
    </w:p>
    <w:p>
      <w:pPr>
        <w:pStyle w:val="ListParagraph"/>
        <w:numPr>
          <w:ilvl w:val="0"/>
          <w:numId w:val="3"/>
        </w:numPr>
        <w:tabs>
          <w:tab w:pos="330" w:val="left" w:leader="none"/>
          <w:tab w:pos="6480" w:val="left" w:leader="none"/>
        </w:tabs>
        <w:spacing w:line="240" w:lineRule="auto" w:before="0" w:after="0"/>
        <w:ind w:left="0" w:right="6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0227720-21.2010.8.04.0001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spacing w:before="0"/>
        <w:ind w:left="0" w:right="205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Centro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Navegação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Transatlântica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CNNT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outros </w:t>
      </w:r>
      <w:r>
        <w:rPr>
          <w:sz w:val="20"/>
          <w:u w:val="thick"/>
        </w:rPr>
        <w:t>Advogado: Rebeca Arruda Gomes (24078/DF)</w:t>
      </w:r>
      <w:r>
        <w:rPr>
          <w:sz w:val="20"/>
        </w:rPr>
        <w:t>. (Sustentou em 17/07/2023) Advogada: Amanda Izabel de Bortole (424257/SP).</w:t>
      </w:r>
    </w:p>
    <w:p>
      <w:pPr>
        <w:pStyle w:val="BodyText"/>
        <w:ind w:right="4481"/>
      </w:pPr>
      <w:r>
        <w:rPr/>
        <w:t>Advogado: Pedro Soares Maciel (238777B/SP). 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José Alberto Maciel Dantas (3311/AM).</w:t>
      </w:r>
    </w:p>
    <w:p>
      <w:pPr>
        <w:spacing w:before="0"/>
        <w:ind w:left="0" w:right="307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Apelada: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Proa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Praticagem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Rios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Ocidentais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Amazônia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  <w:u w:val="thick"/>
        </w:rPr>
        <w:t>Advogado: Ivo Paes Barreto (735/AM)</w:t>
      </w:r>
      <w:r>
        <w:rPr>
          <w:sz w:val="20"/>
        </w:rPr>
        <w:t>. (Sustentou em 17/07/2023) Advogado: Rômulo José Fernandes da Silva (1818/AM)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before="0"/>
        <w:ind w:left="0" w:right="3071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BodyText"/>
      </w:pPr>
    </w:p>
    <w:p>
      <w:pPr>
        <w:tabs>
          <w:tab w:pos="6480" w:val="left" w:leader="none"/>
        </w:tabs>
        <w:spacing w:before="0"/>
        <w:ind w:left="0" w:right="603" w:firstLine="0"/>
        <w:jc w:val="left"/>
        <w:rPr>
          <w:sz w:val="20"/>
        </w:rPr>
      </w:pPr>
      <w:r>
        <w:rPr>
          <w:sz w:val="20"/>
        </w:rPr>
        <w:t>63.</w:t>
      </w:r>
      <w:r>
        <w:rPr>
          <w:rFonts w:ascii="Arial" w:hAnsi="Arial"/>
          <w:b/>
          <w:sz w:val="20"/>
        </w:rPr>
        <w:t>0207684-55.2010.8.04.0001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spacing w:before="0"/>
        <w:ind w:left="0" w:right="205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Centro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Navegação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Transatlântica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CNNT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outros </w:t>
      </w:r>
      <w:r>
        <w:rPr>
          <w:sz w:val="20"/>
          <w:u w:val="thick"/>
        </w:rPr>
        <w:t>Advogado: Rebeca Arruda Gomes (24078/DF)</w:t>
      </w:r>
      <w:r>
        <w:rPr>
          <w:sz w:val="20"/>
        </w:rPr>
        <w:t>. (Sustentou em 17/07/2023) Advogada: Amanda Izabel de Bortole (424257/SP).</w:t>
      </w:r>
    </w:p>
    <w:p>
      <w:pPr>
        <w:pStyle w:val="BodyText"/>
        <w:ind w:right="4481"/>
      </w:pPr>
      <w:r>
        <w:rPr/>
        <w:t>Advogado: Pedro Soares Maciel (238777B/SP). 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</w:t>
      </w:r>
    </w:p>
    <w:p>
      <w:pPr>
        <w:spacing w:before="0"/>
        <w:ind w:left="0" w:right="307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Apelada: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Proa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Praticagem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Rios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Ocidentais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Amazônia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  <w:u w:val="thick"/>
        </w:rPr>
        <w:t>Advogado: Ivo Paes Barreto (735/AM)</w:t>
      </w:r>
      <w:r>
        <w:rPr>
          <w:sz w:val="20"/>
        </w:rPr>
        <w:t>. (Sustentou em 17/07/2023) Advogado: Rômulo José Fernandes da Silva (1818/AM)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before="0"/>
        <w:ind w:left="0" w:right="3071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spacing w:before="230"/>
        <w:ind w:left="0" w:right="3755" w:firstLine="0"/>
        <w:jc w:val="left"/>
        <w:rPr>
          <w:sz w:val="20"/>
        </w:rPr>
      </w:pPr>
      <w:r>
        <w:rPr>
          <w:sz w:val="20"/>
        </w:rPr>
        <w:t>64.</w:t>
      </w:r>
      <w:r>
        <w:rPr>
          <w:spacing w:val="-7"/>
          <w:sz w:val="20"/>
        </w:rPr>
        <w:t> </w:t>
      </w:r>
      <w:r>
        <w:rPr>
          <w:rFonts w:ascii="Arial" w:hAnsi="Arial"/>
          <w:b/>
          <w:sz w:val="20"/>
        </w:rPr>
        <w:t>0000723-31.2023.8.04.0000</w:t>
      </w:r>
      <w:r>
        <w:rPr>
          <w:rFonts w:ascii="Arial" w:hAnsi="Arial"/>
          <w:b/>
          <w:spacing w:val="-7"/>
          <w:sz w:val="20"/>
        </w:rPr>
        <w:t> </w:t>
      </w:r>
      <w:r>
        <w:rPr>
          <w:sz w:val="20"/>
        </w:rPr>
        <w:t>-</w:t>
      </w:r>
      <w:r>
        <w:rPr>
          <w:spacing w:val="-7"/>
          <w:sz w:val="20"/>
        </w:rPr>
        <w:t> </w:t>
      </w:r>
      <w:r>
        <w:rPr>
          <w:sz w:val="20"/>
        </w:rPr>
        <w:t>Embargos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Embargante:</w:t>
      </w:r>
      <w:r>
        <w:rPr>
          <w:spacing w:val="-8"/>
        </w:rPr>
        <w:t> </w:t>
      </w:r>
      <w:r>
        <w:rPr/>
        <w:t>Ita</w:t>
      </w:r>
      <w:r>
        <w:rPr>
          <w:spacing w:val="-8"/>
        </w:rPr>
        <w:t> </w:t>
      </w:r>
      <w:r>
        <w:rPr/>
        <w:t>Mineração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(3808/AM).</w:t>
      </w:r>
    </w:p>
    <w:p>
      <w:pPr>
        <w:pStyle w:val="Heading2"/>
      </w:pPr>
      <w:r>
        <w:rPr/>
        <w:t>Embargado:</w:t>
      </w:r>
      <w:r>
        <w:rPr>
          <w:spacing w:val="-9"/>
        </w:rPr>
        <w:t> </w:t>
      </w:r>
      <w:r>
        <w:rPr/>
        <w:t>Construtora</w:t>
      </w:r>
      <w:r>
        <w:rPr>
          <w:spacing w:val="-8"/>
        </w:rPr>
        <w:t> </w:t>
      </w:r>
      <w:r>
        <w:rPr/>
        <w:t>Soma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ind w:right="3755"/>
      </w:pPr>
      <w:r>
        <w:rPr/>
        <w:t>Advogado:</w:t>
      </w:r>
      <w:r>
        <w:rPr>
          <w:spacing w:val="-9"/>
        </w:rPr>
        <w:t> </w:t>
      </w:r>
      <w:r>
        <w:rPr/>
        <w:t>Vasco</w:t>
      </w:r>
      <w:r>
        <w:rPr>
          <w:spacing w:val="-9"/>
        </w:rPr>
        <w:t> </w:t>
      </w:r>
      <w:r>
        <w:rPr/>
        <w:t>Pereira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/>
        <w:t>Amaral</w:t>
      </w:r>
      <w:r>
        <w:rPr>
          <w:spacing w:val="-9"/>
        </w:rPr>
        <w:t> </w:t>
      </w:r>
      <w:r>
        <w:rPr/>
        <w:t>(A99/AM).</w:t>
      </w:r>
      <w:r>
        <w:rPr>
          <w:spacing w:val="-9"/>
        </w:rPr>
        <w:t> </w:t>
      </w:r>
      <w:r>
        <w:rPr/>
        <w:t>(28837/SP). Presidente: Exmo. Sr. Des. Airton Luís Corrêa Gentil</w:t>
      </w:r>
    </w:p>
    <w:p>
      <w:pPr>
        <w:spacing w:before="0"/>
        <w:ind w:left="0" w:right="2778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Relatora: Exma. Sra. Desa. Mirza Telma de Oliveira Cunha </w:t>
      </w:r>
      <w:r>
        <w:rPr>
          <w:sz w:val="20"/>
        </w:rPr>
        <w:t>Membros: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Lafayette</w:t>
      </w:r>
      <w:r>
        <w:rPr>
          <w:spacing w:val="-7"/>
          <w:sz w:val="20"/>
        </w:rPr>
        <w:t> </w:t>
      </w:r>
      <w:r>
        <w:rPr>
          <w:sz w:val="20"/>
        </w:rPr>
        <w:t>Carneiro</w:t>
      </w:r>
      <w:r>
        <w:rPr>
          <w:spacing w:val="-7"/>
          <w:sz w:val="20"/>
        </w:rPr>
        <w:t> </w:t>
      </w:r>
      <w:r>
        <w:rPr>
          <w:sz w:val="20"/>
        </w:rPr>
        <w:t>Vieira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7"/>
          <w:sz w:val="20"/>
        </w:rPr>
        <w:t> </w:t>
      </w:r>
      <w:r>
        <w:rPr>
          <w:color w:val="000000"/>
          <w:sz w:val="20"/>
          <w:highlight w:val="cyan"/>
        </w:rPr>
        <w:t>(Vista</w:t>
      </w:r>
      <w:r>
        <w:rPr>
          <w:color w:val="000000"/>
          <w:spacing w:val="-7"/>
          <w:sz w:val="20"/>
          <w:highlight w:val="cyan"/>
        </w:rPr>
        <w:t> </w:t>
      </w:r>
      <w:r>
        <w:rPr>
          <w:color w:val="000000"/>
          <w:sz w:val="20"/>
          <w:highlight w:val="cyan"/>
        </w:rPr>
        <w:t>regimental)</w:t>
      </w:r>
      <w:r>
        <w:rPr>
          <w:color w:val="000000"/>
          <w:sz w:val="20"/>
        </w:rPr>
        <w:t>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line="480" w:lineRule="auto"/>
        <w:ind w:right="4481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Manaus, 19 de julho de 2023.</w:t>
      </w:r>
    </w:p>
    <w:p>
      <w:pPr>
        <w:pStyle w:val="BodyText"/>
      </w:pPr>
      <w:r>
        <w:rPr>
          <w:spacing w:val="-2"/>
        </w:rPr>
        <w:t>Davene</w:t>
      </w:r>
      <w:r>
        <w:rPr>
          <w:spacing w:val="-4"/>
        </w:rPr>
        <w:t> </w:t>
      </w:r>
      <w:r>
        <w:rPr>
          <w:spacing w:val="-2"/>
        </w:rPr>
        <w:t>Tamborini</w:t>
      </w:r>
      <w:r>
        <w:rPr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</w:pPr>
      <w:r>
        <w:rPr/>
        <w:t>Secretária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Terceira</w:t>
      </w:r>
      <w:r>
        <w:rPr>
          <w:spacing w:val="-12"/>
        </w:rPr>
        <w:t> </w:t>
      </w:r>
      <w:r>
        <w:rPr/>
        <w:t>Câmara</w:t>
      </w:r>
      <w:r>
        <w:rPr>
          <w:spacing w:val="-12"/>
        </w:rPr>
        <w:t> </w:t>
      </w:r>
      <w:r>
        <w:rPr>
          <w:spacing w:val="-2"/>
        </w:rPr>
        <w:t>Cível7</w:t>
      </w:r>
    </w:p>
    <w:p>
      <w:pPr>
        <w:pStyle w:val="BodyText"/>
        <w:spacing w:after="0"/>
        <w:sectPr>
          <w:pgSz w:w="11920" w:h="16840"/>
          <w:pgMar w:top="1060" w:bottom="280" w:left="1133" w:right="1133"/>
        </w:sectPr>
      </w:pPr>
    </w:p>
    <w:p>
      <w:pPr>
        <w:pStyle w:val="BodyText"/>
        <w:spacing w:before="74"/>
      </w:pPr>
      <w:r>
        <w:rPr/>
        <w:t>(92)</w:t>
      </w:r>
      <w:r>
        <w:rPr>
          <w:spacing w:val="-7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5"/>
        </w:rPr>
        <w:t> </w:t>
      </w:r>
      <w:r>
        <w:rPr/>
        <w:t>(92)</w:t>
      </w:r>
      <w:r>
        <w:rPr>
          <w:spacing w:val="-4"/>
        </w:rPr>
        <w:t> </w:t>
      </w:r>
      <w:r>
        <w:rPr/>
        <w:t>21296722</w:t>
      </w:r>
      <w:r>
        <w:rPr>
          <w:spacing w:val="-5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spacing w:val="-2"/>
          </w:rPr>
          <w:t>sec.3camara.civel@tjam.jus.br</w:t>
        </w:r>
      </w:hyperlink>
    </w:p>
    <w:sectPr>
      <w:pgSz w:w="11920" w:h="16840"/>
      <w:pgMar w:top="1060" w:bottom="280" w:left="1133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50"/>
      <w:numFmt w:val="decimal"/>
      <w:lvlText w:val="%1."/>
      <w:lvlJc w:val="left"/>
      <w:pPr>
        <w:ind w:left="1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65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30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9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61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27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92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57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23" w:hanging="334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73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26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8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33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87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40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93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47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53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65" w:hanging="15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30" w:hanging="15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96" w:hanging="15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61" w:hanging="15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27" w:hanging="15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92" w:hanging="15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57" w:hanging="15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23" w:hanging="153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23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24.07.2023_Dav.docx</dc:title>
  <dcterms:created xsi:type="dcterms:W3CDTF">2025-05-20T12:57:25Z</dcterms:created>
  <dcterms:modified xsi:type="dcterms:W3CDTF">2025-05-20T12:57:25Z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m117 Google Docs Renderer</vt:lpwstr>
  </property>
  <property fmtid="{D5CDD505-2E9C-101B-9397-08002B2CF9AE}" pid="4" name="LastSaved">
    <vt:filetime>2025-05-20T00:00:00Z</vt:filetime>
  </property>
</Properties>
</file>