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9"/>
        <w:ind w:left="0" w:right="11"/>
        <w:jc w:val="center"/>
      </w:pPr>
      <w:r>
        <w:rPr/>
        <w:t>20ª.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0" w:right="11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/>
        <w:ind w:left="2365" w:right="2377"/>
        <w:jc w:val="center"/>
      </w:pPr>
      <w:r>
        <w:rPr/>
        <w:t>(Inscrição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sustentação</w:t>
      </w:r>
      <w:r>
        <w:rPr>
          <w:spacing w:val="-8"/>
        </w:rPr>
        <w:t> </w:t>
      </w:r>
      <w:r>
        <w:rPr/>
        <w:t>oral</w:t>
      </w:r>
      <w:r>
        <w:rPr>
          <w:spacing w:val="-8"/>
        </w:rPr>
        <w:t> </w:t>
      </w:r>
      <w:r>
        <w:rPr/>
        <w:t>nos</w:t>
      </w:r>
      <w:r>
        <w:rPr>
          <w:spacing w:val="-8"/>
        </w:rPr>
        <w:t> </w:t>
      </w:r>
      <w:r>
        <w:rPr/>
        <w:t>autos) DATA: 19.06.2023, às 9 Horas</w:t>
      </w:r>
    </w:p>
    <w:p>
      <w:pPr>
        <w:pStyle w:val="BodyText"/>
        <w:spacing w:before="12"/>
        <w:ind w:left="0"/>
      </w:pPr>
    </w:p>
    <w:p>
      <w:pPr>
        <w:pStyle w:val="Heading2"/>
        <w:spacing w:before="0"/>
      </w:pPr>
      <w:r>
        <w:rPr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0" w:after="0"/>
        <w:ind w:left="1" w:right="21" w:firstLine="0"/>
        <w:jc w:val="both"/>
        <w:rPr>
          <w:sz w:val="20"/>
        </w:rPr>
      </w:pPr>
      <w:r>
        <w:rPr>
          <w:sz w:val="20"/>
        </w:rPr>
        <w:t>O pedido de sustentação oral deve ser</w:t>
      </w:r>
      <w:r>
        <w:rPr>
          <w:spacing w:val="-3"/>
          <w:sz w:val="20"/>
        </w:rPr>
        <w:t> </w:t>
      </w:r>
      <w:r>
        <w:rPr>
          <w:sz w:val="20"/>
        </w:rPr>
        <w:t>apresentado</w:t>
      </w:r>
      <w:r>
        <w:rPr>
          <w:spacing w:val="-3"/>
          <w:sz w:val="20"/>
        </w:rPr>
        <w:t> </w:t>
      </w:r>
      <w:r>
        <w:rPr>
          <w:sz w:val="20"/>
        </w:rPr>
        <w:t>nos</w:t>
      </w:r>
      <w:r>
        <w:rPr>
          <w:spacing w:val="-3"/>
          <w:sz w:val="20"/>
        </w:rPr>
        <w:t> </w:t>
      </w:r>
      <w:r>
        <w:rPr>
          <w:sz w:val="20"/>
        </w:rPr>
        <w:t>autos,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máximo,</w:t>
      </w:r>
      <w:r>
        <w:rPr>
          <w:spacing w:val="-3"/>
          <w:sz w:val="20"/>
        </w:rPr>
        <w:t> </w:t>
      </w:r>
      <w:r>
        <w:rPr>
          <w:sz w:val="20"/>
        </w:rPr>
        <w:t>até</w:t>
      </w:r>
      <w:r>
        <w:rPr>
          <w:spacing w:val="-3"/>
          <w:sz w:val="20"/>
        </w:rPr>
        <w:t> </w:t>
      </w:r>
      <w:r>
        <w:rPr>
          <w:sz w:val="20"/>
        </w:rPr>
        <w:t>05</w:t>
      </w:r>
      <w:r>
        <w:rPr>
          <w:spacing w:val="-3"/>
          <w:sz w:val="20"/>
        </w:rPr>
        <w:t> </w:t>
      </w:r>
      <w:r>
        <w:rPr>
          <w:sz w:val="20"/>
        </w:rPr>
        <w:t>dias</w:t>
      </w:r>
      <w:r>
        <w:rPr>
          <w:spacing w:val="-3"/>
          <w:sz w:val="20"/>
        </w:rPr>
        <w:t> </w:t>
      </w:r>
      <w:r>
        <w:rPr>
          <w:sz w:val="20"/>
        </w:rPr>
        <w:t>úteis</w:t>
      </w:r>
      <w:r>
        <w:rPr>
          <w:spacing w:val="-3"/>
          <w:sz w:val="20"/>
        </w:rPr>
        <w:t> </w:t>
      </w:r>
      <w:r>
        <w:rPr>
          <w:sz w:val="20"/>
        </w:rPr>
        <w:t>após</w:t>
      </w:r>
      <w:r>
        <w:rPr>
          <w:spacing w:val="-3"/>
          <w:sz w:val="20"/>
        </w:rPr>
        <w:t> </w:t>
      </w:r>
      <w:r>
        <w:rPr>
          <w:sz w:val="20"/>
        </w:rPr>
        <w:t>a publicação da pauta de julgamento eletrônico, conforme dispõe o art. 114-A, §3º, II, e §4º do Regimento Interno deste TJAM, indicando o </w:t>
      </w:r>
      <w:r>
        <w:rPr>
          <w:rFonts w:ascii="Arial" w:hAnsi="Arial"/>
          <w:i/>
          <w:sz w:val="20"/>
          <w:u w:val="thick"/>
        </w:rPr>
        <w:t>email </w:t>
      </w:r>
      <w:r>
        <w:rPr>
          <w:sz w:val="20"/>
          <w:u w:val="thick"/>
        </w:rPr>
        <w:t>para envio do </w:t>
      </w:r>
      <w:r>
        <w:rPr>
          <w:rFonts w:ascii="Arial" w:hAnsi="Arial"/>
          <w:i/>
          <w:sz w:val="20"/>
          <w:u w:val="thick"/>
        </w:rPr>
        <w:t>link </w:t>
      </w:r>
      <w:r>
        <w:rPr>
          <w:sz w:val="20"/>
          <w:u w:val="thick"/>
        </w:rPr>
        <w:t>da sessão</w:t>
      </w:r>
      <w:r>
        <w:rPr>
          <w:sz w:val="20"/>
        </w:rPr>
        <w:t>.</w:t>
      </w:r>
    </w:p>
    <w:p>
      <w:pPr>
        <w:pStyle w:val="ListParagraph"/>
        <w:numPr>
          <w:ilvl w:val="0"/>
          <w:numId w:val="1"/>
        </w:numPr>
        <w:tabs>
          <w:tab w:pos="197" w:val="left" w:leader="none"/>
        </w:tabs>
        <w:spacing w:line="249" w:lineRule="auto" w:before="2" w:after="0"/>
        <w:ind w:left="1" w:right="14" w:firstLine="0"/>
        <w:jc w:val="both"/>
        <w:rPr>
          <w:sz w:val="20"/>
        </w:rPr>
      </w:pPr>
      <w:r>
        <w:rPr>
          <w:sz w:val="20"/>
        </w:rPr>
        <w:t>Caso haja mudança de advogado para a sustentação (advogado não inscrito no pedido de sustentação), favor informar até o início da sessão pelo telefone da Secretária (92 992086484) indicando o número do processo, o nome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z w:val="20"/>
        </w:rPr>
        <w:t>novo</w:t>
      </w:r>
      <w:r>
        <w:rPr>
          <w:spacing w:val="-3"/>
          <w:sz w:val="20"/>
        </w:rPr>
        <w:t> </w:t>
      </w:r>
      <w:r>
        <w:rPr>
          <w:sz w:val="20"/>
        </w:rPr>
        <w:t>patrono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OAB.</w:t>
      </w:r>
      <w:r>
        <w:rPr>
          <w:spacing w:val="-3"/>
          <w:sz w:val="20"/>
        </w:rPr>
        <w:t> </w:t>
      </w:r>
      <w:r>
        <w:rPr>
          <w:sz w:val="20"/>
        </w:rPr>
        <w:t>Permanece</w:t>
      </w:r>
      <w:r>
        <w:rPr>
          <w:spacing w:val="-3"/>
          <w:sz w:val="20"/>
        </w:rPr>
        <w:t> </w:t>
      </w:r>
      <w:r>
        <w:rPr>
          <w:sz w:val="20"/>
        </w:rPr>
        <w:t>válido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link</w:t>
      </w:r>
      <w:r>
        <w:rPr>
          <w:spacing w:val="-3"/>
          <w:sz w:val="20"/>
        </w:rPr>
        <w:t> </w:t>
      </w:r>
      <w:r>
        <w:rPr>
          <w:sz w:val="20"/>
        </w:rPr>
        <w:t>enviado pela Secretaria ao </w:t>
      </w:r>
      <w:r>
        <w:rPr>
          <w:rFonts w:ascii="Arial" w:hAnsi="Arial"/>
          <w:i/>
          <w:sz w:val="20"/>
        </w:rPr>
        <w:t>email </w:t>
      </w:r>
      <w:r>
        <w:rPr>
          <w:sz w:val="20"/>
        </w:rPr>
        <w:t>do advogado anteriormente inscrito.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4" w:after="0"/>
        <w:ind w:left="122" w:right="0" w:hanging="121"/>
        <w:jc w:val="both"/>
        <w:rPr>
          <w:sz w:val="20"/>
        </w:rPr>
      </w:pPr>
      <w:r>
        <w:rPr>
          <w:sz w:val="20"/>
        </w:rPr>
        <w:t>Os</w:t>
      </w:r>
      <w:r>
        <w:rPr>
          <w:spacing w:val="-7"/>
          <w:sz w:val="20"/>
        </w:rPr>
        <w:t> </w:t>
      </w:r>
      <w:r>
        <w:rPr>
          <w:sz w:val="20"/>
        </w:rPr>
        <w:t>advogados</w:t>
      </w:r>
      <w:r>
        <w:rPr>
          <w:spacing w:val="-4"/>
          <w:sz w:val="20"/>
        </w:rPr>
        <w:t> </w:t>
      </w:r>
      <w:r>
        <w:rPr>
          <w:sz w:val="20"/>
        </w:rPr>
        <w:t>devem</w:t>
      </w:r>
      <w:r>
        <w:rPr>
          <w:spacing w:val="-4"/>
          <w:sz w:val="20"/>
        </w:rPr>
        <w:t> </w:t>
      </w:r>
      <w:r>
        <w:rPr>
          <w:sz w:val="20"/>
        </w:rPr>
        <w:t>acessar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rFonts w:ascii="Arial" w:hAnsi="Arial"/>
          <w:i/>
          <w:sz w:val="20"/>
        </w:rPr>
        <w:t>link</w:t>
      </w:r>
      <w:r>
        <w:rPr>
          <w:rFonts w:ascii="Arial" w:hAnsi="Arial"/>
          <w:i/>
          <w:spacing w:val="-4"/>
          <w:sz w:val="20"/>
        </w:rPr>
        <w:t> </w:t>
      </w:r>
      <w:r>
        <w:rPr>
          <w:sz w:val="20"/>
        </w:rPr>
        <w:t>até</w:t>
      </w:r>
      <w:r>
        <w:rPr>
          <w:spacing w:val="-4"/>
          <w:sz w:val="20"/>
        </w:rPr>
        <w:t> </w:t>
      </w:r>
      <w:r>
        <w:rPr>
          <w:sz w:val="20"/>
        </w:rPr>
        <w:t>20</w:t>
      </w:r>
      <w:r>
        <w:rPr>
          <w:spacing w:val="-4"/>
          <w:sz w:val="20"/>
        </w:rPr>
        <w:t> </w:t>
      </w:r>
      <w:r>
        <w:rPr>
          <w:sz w:val="20"/>
        </w:rPr>
        <w:t>minutos</w:t>
      </w:r>
      <w:r>
        <w:rPr>
          <w:spacing w:val="-5"/>
          <w:sz w:val="20"/>
        </w:rPr>
        <w:t> </w:t>
      </w:r>
      <w:r>
        <w:rPr>
          <w:sz w:val="20"/>
        </w:rPr>
        <w:t>antes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início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0" w:after="0"/>
        <w:ind w:left="1" w:right="21" w:firstLine="0"/>
        <w:jc w:val="both"/>
        <w:rPr>
          <w:sz w:val="20"/>
        </w:rPr>
      </w:pPr>
      <w:r>
        <w:rPr>
          <w:sz w:val="20"/>
        </w:rPr>
        <w:t>Os advogados</w:t>
      </w:r>
      <w:r>
        <w:rPr>
          <w:spacing w:val="-4"/>
          <w:sz w:val="20"/>
        </w:rPr>
        <w:t> </w:t>
      </w:r>
      <w:r>
        <w:rPr>
          <w:sz w:val="20"/>
        </w:rPr>
        <w:t>não</w:t>
      </w:r>
      <w:r>
        <w:rPr>
          <w:spacing w:val="-4"/>
          <w:sz w:val="20"/>
        </w:rPr>
        <w:t> </w:t>
      </w:r>
      <w:r>
        <w:rPr>
          <w:sz w:val="20"/>
        </w:rPr>
        <w:t>entram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imediato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videoconferência.</w:t>
      </w:r>
      <w:r>
        <w:rPr>
          <w:spacing w:val="-4"/>
          <w:sz w:val="20"/>
        </w:rPr>
        <w:t> </w:t>
      </w:r>
      <w:r>
        <w:rPr>
          <w:sz w:val="20"/>
        </w:rPr>
        <w:t>Ficam</w:t>
      </w:r>
      <w:r>
        <w:rPr>
          <w:spacing w:val="-4"/>
          <w:sz w:val="20"/>
        </w:rPr>
        <w:t> </w:t>
      </w:r>
      <w:r>
        <w:rPr>
          <w:sz w:val="20"/>
        </w:rPr>
        <w:t>aguardando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"Sala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1" w:after="0"/>
        <w:ind w:left="1" w:right="18" w:firstLine="0"/>
        <w:jc w:val="both"/>
        <w:rPr>
          <w:sz w:val="20"/>
        </w:rPr>
      </w:pPr>
      <w:r>
        <w:rPr>
          <w:sz w:val="20"/>
        </w:rPr>
        <w:t>Para fins de identificação do advogado na lista da "Sala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Espera",</w:t>
      </w:r>
      <w:r>
        <w:rPr>
          <w:spacing w:val="-2"/>
          <w:sz w:val="20"/>
        </w:rPr>
        <w:t> </w:t>
      </w:r>
      <w:r>
        <w:rPr>
          <w:sz w:val="20"/>
        </w:rPr>
        <w:t>é</w:t>
      </w:r>
      <w:r>
        <w:rPr>
          <w:spacing w:val="-2"/>
          <w:sz w:val="20"/>
        </w:rPr>
        <w:t> </w:t>
      </w:r>
      <w:r>
        <w:rPr>
          <w:sz w:val="20"/>
        </w:rPr>
        <w:t>necessário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ele</w:t>
      </w:r>
      <w:r>
        <w:rPr>
          <w:spacing w:val="-2"/>
          <w:sz w:val="20"/>
        </w:rPr>
        <w:t> </w:t>
      </w:r>
      <w:r>
        <w:rPr>
          <w:sz w:val="20"/>
        </w:rPr>
        <w:t>acesse</w:t>
      </w:r>
      <w:r>
        <w:rPr>
          <w:spacing w:val="-2"/>
          <w:sz w:val="20"/>
        </w:rPr>
        <w:t> </w:t>
      </w:r>
      <w:r>
        <w:rPr>
          <w:sz w:val="20"/>
        </w:rPr>
        <w:t>o aplicativo</w:t>
      </w:r>
      <w:r>
        <w:rPr>
          <w:spacing w:val="-3"/>
          <w:sz w:val="20"/>
        </w:rPr>
        <w:t> </w:t>
      </w:r>
      <w:r>
        <w:rPr>
          <w:sz w:val="20"/>
        </w:rPr>
        <w:t>Zoom</w:t>
      </w:r>
      <w:r>
        <w:rPr>
          <w:spacing w:val="-3"/>
          <w:sz w:val="20"/>
        </w:rPr>
        <w:t> </w:t>
      </w:r>
      <w:r>
        <w:rPr>
          <w:sz w:val="20"/>
        </w:rPr>
        <w:t>usando</w:t>
      </w:r>
      <w:r>
        <w:rPr>
          <w:spacing w:val="-3"/>
          <w:sz w:val="20"/>
        </w:rPr>
        <w:t> </w:t>
      </w:r>
      <w:r>
        <w:rPr>
          <w:sz w:val="20"/>
        </w:rPr>
        <w:t>seu</w:t>
      </w:r>
      <w:r>
        <w:rPr>
          <w:spacing w:val="-3"/>
          <w:sz w:val="20"/>
        </w:rPr>
        <w:t> </w:t>
      </w:r>
      <w:r>
        <w:rPr>
          <w:sz w:val="20"/>
        </w:rPr>
        <w:t>NOME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OAB,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exemplo,</w:t>
      </w:r>
      <w:r>
        <w:rPr>
          <w:spacing w:val="-3"/>
          <w:sz w:val="20"/>
        </w:rPr>
        <w:t> </w:t>
      </w:r>
      <w:r>
        <w:rPr>
          <w:sz w:val="20"/>
        </w:rPr>
        <w:t>"Nome</w:t>
      </w:r>
      <w:r>
        <w:rPr>
          <w:spacing w:val="-3"/>
          <w:sz w:val="20"/>
        </w:rPr>
        <w:t> </w:t>
      </w:r>
      <w:r>
        <w:rPr>
          <w:sz w:val="20"/>
        </w:rPr>
        <w:t>-</w:t>
      </w:r>
      <w:r>
        <w:rPr>
          <w:spacing w:val="-3"/>
          <w:sz w:val="20"/>
        </w:rPr>
        <w:t> </w:t>
      </w:r>
      <w:r>
        <w:rPr>
          <w:sz w:val="20"/>
        </w:rPr>
        <w:t>OAB/AM</w:t>
      </w:r>
      <w:r>
        <w:rPr>
          <w:spacing w:val="-3"/>
          <w:sz w:val="20"/>
        </w:rPr>
        <w:t> </w:t>
      </w:r>
      <w:r>
        <w:rPr>
          <w:sz w:val="20"/>
        </w:rPr>
        <w:t>000",</w:t>
      </w:r>
      <w:r>
        <w:rPr>
          <w:spacing w:val="-3"/>
          <w:sz w:val="20"/>
        </w:rPr>
        <w:t> </w:t>
      </w:r>
      <w:r>
        <w:rPr>
          <w:sz w:val="20"/>
        </w:rPr>
        <w:t>sob</w:t>
      </w:r>
      <w:r>
        <w:rPr>
          <w:spacing w:val="-3"/>
          <w:sz w:val="20"/>
        </w:rPr>
        <w:t> </w:t>
      </w:r>
      <w:r>
        <w:rPr>
          <w:sz w:val="20"/>
        </w:rPr>
        <w:t>pena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não</w:t>
      </w:r>
      <w:r>
        <w:rPr>
          <w:spacing w:val="-3"/>
          <w:sz w:val="20"/>
        </w:rPr>
        <w:t> </w:t>
      </w:r>
      <w:r>
        <w:rPr>
          <w:sz w:val="20"/>
        </w:rPr>
        <w:t>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212" w:val="left" w:leader="none"/>
        </w:tabs>
        <w:spacing w:line="249" w:lineRule="auto" w:before="3" w:after="0"/>
        <w:ind w:left="1" w:right="19" w:firstLine="0"/>
        <w:jc w:val="both"/>
        <w:rPr>
          <w:sz w:val="20"/>
        </w:rPr>
      </w:pPr>
      <w:r>
        <w:rPr>
          <w:sz w:val="20"/>
        </w:rPr>
        <w:t>Paralelamente, enquanto aguarda na sala de espera e não entra na videoconferência, o acompanhamento da sessão deve ser feito pelo </w:t>
      </w:r>
      <w:r>
        <w:rPr>
          <w:rFonts w:ascii="Arial" w:hAnsi="Arial"/>
          <w:i/>
          <w:sz w:val="20"/>
        </w:rPr>
        <w:t>YouTube</w:t>
      </w:r>
      <w:r>
        <w:rPr>
          <w:sz w:val="20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2" w:after="0"/>
        <w:ind w:left="122" w:right="0" w:hanging="121"/>
        <w:jc w:val="both"/>
        <w:rPr>
          <w:sz w:val="20"/>
        </w:rPr>
      </w:pPr>
      <w:r>
        <w:rPr>
          <w:sz w:val="20"/>
        </w:rPr>
        <w:t>Processos</w:t>
      </w:r>
      <w:r>
        <w:rPr>
          <w:spacing w:val="-8"/>
          <w:sz w:val="20"/>
        </w:rPr>
        <w:t> </w:t>
      </w:r>
      <w:r>
        <w:rPr>
          <w:sz w:val="20"/>
        </w:rPr>
        <w:t>com</w:t>
      </w:r>
      <w:r>
        <w:rPr>
          <w:spacing w:val="-6"/>
          <w:sz w:val="20"/>
        </w:rPr>
        <w:t> </w:t>
      </w:r>
      <w:r>
        <w:rPr>
          <w:sz w:val="20"/>
        </w:rPr>
        <w:t>segredo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justiça</w:t>
      </w:r>
      <w:r>
        <w:rPr>
          <w:spacing w:val="-5"/>
          <w:sz w:val="20"/>
        </w:rPr>
        <w:t> </w:t>
      </w:r>
      <w:r>
        <w:rPr>
          <w:sz w:val="20"/>
        </w:rPr>
        <w:t>não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5"/>
          <w:sz w:val="20"/>
        </w:rPr>
        <w:t> </w:t>
      </w:r>
      <w:r>
        <w:rPr>
          <w:sz w:val="20"/>
        </w:rPr>
        <w:t>transmitidos</w:t>
      </w:r>
      <w:r>
        <w:rPr>
          <w:spacing w:val="-6"/>
          <w:sz w:val="20"/>
        </w:rPr>
        <w:t> </w:t>
      </w:r>
      <w:r>
        <w:rPr>
          <w:sz w:val="20"/>
        </w:rPr>
        <w:t>pelo</w:t>
      </w:r>
      <w:r>
        <w:rPr>
          <w:spacing w:val="-5"/>
          <w:sz w:val="20"/>
        </w:rPr>
        <w:t> </w:t>
      </w:r>
      <w:r>
        <w:rPr>
          <w:rFonts w:ascii="Arial" w:hAnsi="Arial"/>
          <w:i/>
          <w:spacing w:val="-2"/>
          <w:sz w:val="20"/>
        </w:rPr>
        <w:t>YouTube</w:t>
      </w:r>
      <w:r>
        <w:rPr>
          <w:spacing w:val="-2"/>
          <w:sz w:val="20"/>
        </w:rPr>
        <w:t>.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20"/>
        <w:jc w:val="both"/>
      </w:pPr>
      <w:r>
        <w:rPr>
          <w:rFonts w:ascii="Arial" w:hAnsi="Arial"/>
          <w:b/>
        </w:rPr>
        <w:t>Observação</w:t>
      </w:r>
      <w:r>
        <w:rPr/>
        <w:t>: Os processos adiados ou constantes de pautas anteriores, serão incluídos, automaticamente, na pauta subsequente.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/>
        <w:ind w:right="2503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Secretária: Davene Tamborini Lopes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1" w:after="0"/>
        <w:ind w:left="111" w:right="0" w:hanging="110"/>
        <w:jc w:val="both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BodyText"/>
        <w:spacing w:before="19"/>
        <w:ind w:left="0"/>
      </w:pP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1" w:after="0"/>
        <w:ind w:left="165" w:right="0" w:hanging="164"/>
        <w:jc w:val="both"/>
        <w:rPr>
          <w:sz w:val="20"/>
        </w:rPr>
      </w:pP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Leitura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BodyText"/>
        <w:spacing w:before="19"/>
        <w:ind w:left="0"/>
      </w:pPr>
    </w:p>
    <w:p>
      <w:pPr>
        <w:spacing w:before="1"/>
        <w:ind w:left="1" w:right="0" w:firstLine="0"/>
        <w:jc w:val="left"/>
        <w:rPr>
          <w:sz w:val="20"/>
        </w:rPr>
      </w:pPr>
      <w:r>
        <w:rPr>
          <w:sz w:val="20"/>
        </w:rPr>
        <w:t>33.</w:t>
      </w:r>
      <w:r>
        <w:rPr>
          <w:rFonts w:ascii="Arial" w:hAnsi="Arial"/>
          <w:b/>
          <w:sz w:val="20"/>
        </w:rPr>
        <w:t>0623903-97.2018.8.04.0001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jc w:val="both"/>
      </w:pPr>
      <w:r>
        <w:rPr/>
        <w:t>Origem:</w:t>
      </w:r>
      <w:r>
        <w:rPr>
          <w:spacing w:val="-8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  <w:jc w:val="both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Samel</w:t>
      </w:r>
      <w:r>
        <w:rPr>
          <w:spacing w:val="-8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Médico</w:t>
      </w:r>
      <w:r>
        <w:rPr>
          <w:spacing w:val="-8"/>
        </w:rPr>
        <w:t> </w:t>
      </w:r>
      <w:r>
        <w:rPr/>
        <w:t>Hospitalar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jc w:val="both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  <w:spacing w:line="249" w:lineRule="auto"/>
        <w:ind w:right="2503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Heloisa</w:t>
      </w:r>
      <w:r>
        <w:rPr>
          <w:spacing w:val="-6"/>
          <w:u w:val="thick"/>
        </w:rPr>
        <w:t> </w:t>
      </w:r>
      <w:r>
        <w:rPr>
          <w:u w:val="thick"/>
        </w:rPr>
        <w:t>Pontes</w:t>
      </w:r>
      <w:r>
        <w:rPr>
          <w:spacing w:val="-6"/>
          <w:u w:val="thick"/>
        </w:rPr>
        <w:t> </w:t>
      </w:r>
      <w:r>
        <w:rPr>
          <w:u w:val="thick"/>
        </w:rPr>
        <w:t>Maues</w:t>
      </w:r>
      <w:r>
        <w:rPr>
          <w:spacing w:val="-6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15.05.2023) Advogada: Lara Regina Figueiredo Pinto de Andrade (10686/AM).</w:t>
      </w:r>
    </w:p>
    <w:p>
      <w:pPr>
        <w:pStyle w:val="Heading2"/>
        <w:spacing w:before="1"/>
      </w:pPr>
      <w:r>
        <w:rPr/>
        <w:t>Apelada:</w:t>
      </w:r>
      <w:r>
        <w:rPr>
          <w:spacing w:val="-6"/>
        </w:rPr>
        <w:t> </w:t>
      </w:r>
      <w:r>
        <w:rPr/>
        <w:t>Jovana</w:t>
      </w:r>
      <w:r>
        <w:rPr>
          <w:spacing w:val="-6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  <w:spacing w:line="249" w:lineRule="auto"/>
        <w:ind w:right="3182"/>
      </w:pPr>
      <w:r>
        <w:rPr/>
        <w:t>Advogado: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(10985/AM). Advogado: Francisco Edberto dos Santos (12232/AM).</w:t>
      </w:r>
    </w:p>
    <w:p>
      <w:pPr>
        <w:pStyle w:val="BodyText"/>
        <w:spacing w:before="2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6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</w:pPr>
      <w:r>
        <w:rPr/>
        <w:t>Presidente</w:t>
      </w:r>
      <w:r>
        <w:rPr>
          <w:spacing w:val="-10"/>
        </w:rPr>
        <w:t> </w:t>
      </w:r>
      <w:r>
        <w:rPr/>
        <w:t>/</w:t>
      </w:r>
      <w:r>
        <w:rPr>
          <w:spacing w:val="-7"/>
        </w:rPr>
        <w:t> </w:t>
      </w:r>
      <w:r>
        <w:rPr/>
        <w:t>Membro</w:t>
      </w:r>
      <w:r>
        <w:rPr>
          <w:spacing w:val="-7"/>
        </w:rPr>
        <w:t> </w:t>
      </w:r>
      <w:r>
        <w:rPr/>
        <w:t>vinculado: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>
          <w:spacing w:val="-2"/>
        </w:rPr>
        <w:t>divergente)</w:t>
      </w:r>
    </w:p>
    <w:p>
      <w:pPr>
        <w:pStyle w:val="Heading1"/>
        <w:spacing w:before="11"/>
        <w:jc w:val="both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648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(Acompanhou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Relator) Exmo. Sr. Des. Domingos Jorge Chalub Pereira (Acompanhou a divergência)</w:t>
      </w:r>
    </w:p>
    <w:p>
      <w:pPr>
        <w:pStyle w:val="BodyText"/>
        <w:spacing w:before="2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Elci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(Acompanhou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2"/>
        </w:rPr>
        <w:t>divergência)</w:t>
      </w:r>
    </w:p>
    <w:p>
      <w:pPr>
        <w:pStyle w:val="BodyText"/>
        <w:spacing w:line="501" w:lineRule="auto"/>
        <w:ind w:right="3913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III – Pauta de Julgamentos</w:t>
      </w: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01. </w:t>
      </w:r>
      <w:r>
        <w:rPr>
          <w:rFonts w:ascii="Arial" w:hAnsi="Arial"/>
          <w:b/>
          <w:sz w:val="20"/>
        </w:rPr>
        <w:t>4005657-95.2022.8.04.0000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3ª Vara Cível e de Acidentes de Trabalho</w:t>
      </w:r>
    </w:p>
    <w:p>
      <w:pPr>
        <w:pStyle w:val="BodyText"/>
        <w:spacing w:before="0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Agravante:</w:t>
      </w:r>
      <w:r>
        <w:rPr>
          <w:spacing w:val="-10"/>
        </w:rPr>
        <w:t> </w:t>
      </w:r>
      <w:r>
        <w:rPr/>
        <w:t>Gonder</w:t>
      </w:r>
      <w:r>
        <w:rPr>
          <w:spacing w:val="-10"/>
        </w:rPr>
        <w:t> </w:t>
      </w:r>
      <w:r>
        <w:rPr/>
        <w:t>Incorporadora</w:t>
      </w:r>
      <w:r>
        <w:rPr>
          <w:spacing w:val="-9"/>
        </w:rPr>
        <w:t> </w:t>
      </w:r>
      <w:r>
        <w:rPr>
          <w:spacing w:val="-2"/>
        </w:rPr>
        <w:t>Ltda.</w:t>
      </w:r>
    </w:p>
    <w:p>
      <w:pPr>
        <w:pStyle w:val="Heading2"/>
        <w:spacing w:after="0"/>
        <w:sectPr>
          <w:type w:val="continuous"/>
          <w:pgSz w:w="11920" w:h="16840"/>
          <w:pgMar w:top="1060" w:bottom="280" w:left="1700" w:right="1133"/>
        </w:sectPr>
      </w:pPr>
    </w:p>
    <w:p>
      <w:pPr>
        <w:spacing w:line="249" w:lineRule="auto" w:before="79"/>
        <w:ind w:left="1" w:right="3182" w:firstLine="0"/>
        <w:jc w:val="left"/>
        <w:rPr>
          <w:sz w:val="20"/>
        </w:rPr>
      </w:pPr>
      <w:r>
        <w:rPr>
          <w:sz w:val="20"/>
        </w:rPr>
        <w:t>Advogado: Vinicius Cardoso Costa Loureiro (344871/SP). </w:t>
      </w: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Pdg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Realty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S/A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Empreendimentos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Participações. </w:t>
      </w:r>
      <w:r>
        <w:rPr>
          <w:sz w:val="20"/>
        </w:rPr>
        <w:t>Advogado: Vinicius Cardoso Costa Loureiro (344871/SP).</w:t>
      </w:r>
    </w:p>
    <w:p>
      <w:pPr>
        <w:pStyle w:val="Heading2"/>
        <w:spacing w:before="3"/>
      </w:pPr>
      <w:r>
        <w:rPr/>
        <w:t>Agravados:</w:t>
      </w:r>
      <w:r>
        <w:rPr>
          <w:spacing w:val="-8"/>
        </w:rPr>
        <w:t> </w:t>
      </w:r>
      <w:r>
        <w:rPr/>
        <w:t>Sandra</w:t>
      </w:r>
      <w:r>
        <w:rPr>
          <w:spacing w:val="-6"/>
        </w:rPr>
        <w:t> </w:t>
      </w:r>
      <w:r>
        <w:rPr/>
        <w:t>Lúcia</w:t>
      </w:r>
      <w:r>
        <w:rPr>
          <w:spacing w:val="-5"/>
        </w:rPr>
        <w:t> </w:t>
      </w:r>
      <w:r>
        <w:rPr/>
        <w:t>Euzébio</w:t>
      </w:r>
      <w:r>
        <w:rPr>
          <w:spacing w:val="-6"/>
        </w:rPr>
        <w:t> </w:t>
      </w:r>
      <w:r>
        <w:rPr/>
        <w:t>Ribeiro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Ernani</w:t>
      </w:r>
      <w:r>
        <w:rPr>
          <w:spacing w:val="-6"/>
        </w:rPr>
        <w:t> </w:t>
      </w:r>
      <w:r>
        <w:rPr/>
        <w:t>Junior</w:t>
      </w:r>
      <w:r>
        <w:rPr>
          <w:spacing w:val="-5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Freitas.</w:t>
      </w:r>
    </w:p>
    <w:p>
      <w:pPr>
        <w:pStyle w:val="BodyText"/>
        <w:spacing w:line="249" w:lineRule="auto"/>
        <w:ind w:right="3913"/>
      </w:pPr>
      <w:r>
        <w:rPr/>
        <w:t>Advogado: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Mário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Neto</w:t>
      </w:r>
      <w:r>
        <w:rPr>
          <w:spacing w:val="-5"/>
        </w:rPr>
        <w:t> </w:t>
      </w:r>
      <w:r>
        <w:rPr/>
        <w:t>(4861/AM). 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02.</w:t>
      </w:r>
      <w:r>
        <w:rPr>
          <w:rFonts w:ascii="Arial" w:hAnsi="Arial"/>
          <w:b/>
          <w:sz w:val="20"/>
        </w:rPr>
        <w:t>0906698-40.2022.8.04.0001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8ª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(672A/AM).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Evani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4371"/>
      </w:pPr>
      <w:r>
        <w:rPr/>
        <w:t>Advogado: Alexandre Fornagieri (74664/PR)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03.</w:t>
      </w:r>
      <w:r>
        <w:rPr>
          <w:rFonts w:ascii="Arial" w:hAnsi="Arial"/>
          <w:b/>
          <w:sz w:val="20"/>
        </w:rPr>
        <w:t>0722505-84.2022.8.04.0001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6ª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Alex</w:t>
      </w:r>
      <w:r>
        <w:rPr>
          <w:spacing w:val="-6"/>
        </w:rPr>
        <w:t> </w:t>
      </w:r>
      <w:r>
        <w:rPr/>
        <w:t>Maicon</w:t>
      </w:r>
      <w:r>
        <w:rPr>
          <w:spacing w:val="-5"/>
        </w:rPr>
        <w:t> </w:t>
      </w:r>
      <w:r>
        <w:rPr/>
        <w:t>Barauna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Costa.</w:t>
      </w:r>
    </w:p>
    <w:p>
      <w:pPr>
        <w:pStyle w:val="BodyText"/>
        <w:spacing w:line="249" w:lineRule="auto"/>
        <w:ind w:right="3772"/>
        <w:jc w:val="both"/>
      </w:pPr>
      <w:r>
        <w:rPr/>
        <w:t>Advogado: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Neiva</w:t>
      </w:r>
      <w:r>
        <w:rPr>
          <w:spacing w:val="-7"/>
        </w:rPr>
        <w:t> </w:t>
      </w:r>
      <w:r>
        <w:rPr/>
        <w:t>Dantas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(1742/AM). Advogado: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Neiva</w:t>
      </w:r>
      <w:r>
        <w:rPr>
          <w:spacing w:val="-7"/>
        </w:rPr>
        <w:t> </w:t>
      </w:r>
      <w:r>
        <w:rPr/>
        <w:t>Dantas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(20744/PI). </w:t>
      </w:r>
      <w:r>
        <w:rPr>
          <w:u w:val="thick"/>
        </w:rPr>
        <w:t>Advogado: Luciano da Silva Rocha (9788/AM)</w:t>
      </w:r>
      <w:r>
        <w:rPr/>
        <w:t>.</w:t>
      </w:r>
    </w:p>
    <w:p>
      <w:pPr>
        <w:pStyle w:val="Heading2"/>
        <w:spacing w:before="2"/>
      </w:pPr>
      <w:r>
        <w:rPr/>
        <w:t>Apelada:</w:t>
      </w:r>
      <w:r>
        <w:rPr>
          <w:spacing w:val="-7"/>
        </w:rPr>
        <w:t> </w:t>
      </w:r>
      <w:r>
        <w:rPr/>
        <w:t>Claro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749"/>
        <w:jc w:val="both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Cançado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(57680/MG). Advogado: José Henrique Cançado Gonçalves (1343A/AM)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9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04.</w:t>
      </w:r>
      <w:r>
        <w:rPr>
          <w:rFonts w:ascii="Arial" w:hAnsi="Arial"/>
          <w:b/>
          <w:sz w:val="20"/>
        </w:rPr>
        <w:t>0637498-71.2015.8.04.0001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11ª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spacing w:line="249" w:lineRule="auto" w:before="10"/>
        <w:ind w:left="1" w:right="372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Conterpe Comércio e Serviços Ltda. </w:t>
      </w:r>
      <w:r>
        <w:rPr>
          <w:sz w:val="20"/>
        </w:rPr>
        <w:t>Advogado: Oyama Cezar Rocha Magalhães (1970/AM). Advogado:</w:t>
      </w:r>
      <w:r>
        <w:rPr>
          <w:spacing w:val="-10"/>
          <w:sz w:val="20"/>
        </w:rPr>
        <w:t> </w:t>
      </w:r>
      <w:r>
        <w:rPr>
          <w:sz w:val="20"/>
        </w:rPr>
        <w:t>Washington</w:t>
      </w:r>
      <w:r>
        <w:rPr>
          <w:spacing w:val="-10"/>
          <w:sz w:val="20"/>
        </w:rPr>
        <w:t> </w:t>
      </w:r>
      <w:r>
        <w:rPr>
          <w:sz w:val="20"/>
        </w:rPr>
        <w:t>César</w:t>
      </w:r>
      <w:r>
        <w:rPr>
          <w:spacing w:val="-10"/>
          <w:sz w:val="20"/>
        </w:rPr>
        <w:t> </w:t>
      </w:r>
      <w:r>
        <w:rPr>
          <w:sz w:val="20"/>
        </w:rPr>
        <w:t>Rocha</w:t>
      </w:r>
      <w:r>
        <w:rPr>
          <w:spacing w:val="-10"/>
          <w:sz w:val="20"/>
        </w:rPr>
        <w:t> </w:t>
      </w:r>
      <w:r>
        <w:rPr>
          <w:sz w:val="20"/>
        </w:rPr>
        <w:t>Magalhães</w:t>
      </w:r>
      <w:r>
        <w:rPr>
          <w:spacing w:val="-10"/>
          <w:sz w:val="20"/>
        </w:rPr>
        <w:t> </w:t>
      </w:r>
      <w:r>
        <w:rPr>
          <w:sz w:val="20"/>
        </w:rPr>
        <w:t>(4203/AM). </w:t>
      </w:r>
      <w:r>
        <w:rPr>
          <w:rFonts w:ascii="Arial" w:hAnsi="Arial"/>
          <w:b/>
          <w:sz w:val="20"/>
        </w:rPr>
        <w:t>Apelado: Ricardo Said Atala.</w:t>
      </w:r>
    </w:p>
    <w:p>
      <w:pPr>
        <w:pStyle w:val="BodyText"/>
        <w:spacing w:line="249" w:lineRule="auto" w:before="3"/>
        <w:ind w:right="3913"/>
      </w:pPr>
      <w:r>
        <w:rPr/>
        <w:t>Advogado:</w:t>
      </w:r>
      <w:r>
        <w:rPr>
          <w:spacing w:val="-8"/>
        </w:rPr>
        <w:t> </w:t>
      </w:r>
      <w:r>
        <w:rPr/>
        <w:t>Daniel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(6548/AM). Apelado: Rafael Barbosa de Andrade.</w:t>
      </w:r>
    </w:p>
    <w:p>
      <w:pPr>
        <w:pStyle w:val="BodyText"/>
        <w:spacing w:line="249" w:lineRule="auto" w:before="2"/>
        <w:ind w:right="4371"/>
      </w:pPr>
      <w:r>
        <w:rPr/>
        <w:t>Advogado: Marcio Silva Teixeira (4672/AM)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9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ListParagraph"/>
        <w:numPr>
          <w:ilvl w:val="0"/>
          <w:numId w:val="3"/>
        </w:numPr>
        <w:tabs>
          <w:tab w:pos="331" w:val="left" w:leader="none"/>
          <w:tab w:pos="6480" w:val="left" w:leader="none"/>
        </w:tabs>
        <w:spacing w:line="240" w:lineRule="auto" w:before="79" w:after="0"/>
        <w:ind w:left="331" w:right="0" w:hanging="330"/>
        <w:jc w:val="left"/>
        <w:rPr>
          <w:sz w:val="20"/>
        </w:rPr>
      </w:pPr>
      <w:r>
        <w:rPr>
          <w:rFonts w:ascii="Arial" w:hAnsi="Arial"/>
          <w:b/>
          <w:sz w:val="20"/>
        </w:rPr>
        <w:t>0000632-86.2020.8.04.3801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  <w:t>Julgamento</w:t>
      </w:r>
      <w:r>
        <w:rPr>
          <w:spacing w:val="-8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bloco.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Coari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Fábio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spacing w:val="-2"/>
        </w:rPr>
        <w:t>Alfaia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913"/>
      </w:pPr>
      <w:r>
        <w:rPr/>
        <w:t>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Advogado: Márcio Melo Nogueira (2827/RO).</w:t>
      </w:r>
    </w:p>
    <w:p>
      <w:pPr>
        <w:pStyle w:val="BodyText"/>
        <w:spacing w:before="2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Rocha</w:t>
      </w:r>
      <w:r>
        <w:rPr>
          <w:spacing w:val="-9"/>
        </w:rPr>
        <w:t> </w:t>
      </w:r>
      <w:r>
        <w:rPr/>
        <w:t>Filho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>
          <w:spacing w:val="-2"/>
        </w:rPr>
        <w:t>(16/RO).</w:t>
      </w:r>
    </w:p>
    <w:p>
      <w:pPr>
        <w:spacing w:line="249" w:lineRule="auto" w:before="10"/>
        <w:ind w:left="1" w:right="437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Francisco da Cruz Sarmento Neto. </w:t>
      </w:r>
      <w:r>
        <w:rPr>
          <w:sz w:val="20"/>
        </w:rPr>
        <w:t>Advogado: Elissandro de Souza Portela (5252/AM)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  <w:tab w:pos="6480" w:val="left" w:leader="none"/>
        </w:tabs>
        <w:spacing w:line="249" w:lineRule="auto" w:before="0" w:after="0"/>
        <w:ind w:left="1" w:right="64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0262086-23.2009.8.04.0001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Maria</w:t>
      </w:r>
      <w:r>
        <w:rPr>
          <w:spacing w:val="-5"/>
        </w:rPr>
        <w:t> </w:t>
      </w:r>
      <w:r>
        <w:rPr/>
        <w:t>Graciete</w:t>
      </w:r>
      <w:r>
        <w:rPr>
          <w:spacing w:val="-6"/>
        </w:rPr>
        <w:t> </w:t>
      </w:r>
      <w:r>
        <w:rPr/>
        <w:t>Mar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Mota.</w:t>
      </w:r>
    </w:p>
    <w:p>
      <w:pPr>
        <w:spacing w:line="249" w:lineRule="auto" w:before="10"/>
        <w:ind w:left="1" w:right="4028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Defensoria:</w:t>
      </w:r>
      <w:r>
        <w:rPr>
          <w:spacing w:val="-5"/>
          <w:sz w:val="20"/>
        </w:rPr>
        <w:t> </w:t>
      </w:r>
      <w:r>
        <w:rPr>
          <w:sz w:val="20"/>
        </w:rPr>
        <w:t>Defensoria</w:t>
      </w:r>
      <w:r>
        <w:rPr>
          <w:spacing w:val="-5"/>
          <w:sz w:val="20"/>
        </w:rPr>
        <w:t> </w:t>
      </w:r>
      <w:r>
        <w:rPr>
          <w:sz w:val="20"/>
        </w:rPr>
        <w:t>Pública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Amazonas. Defensor:</w:t>
      </w:r>
      <w:r>
        <w:rPr>
          <w:spacing w:val="-11"/>
          <w:sz w:val="20"/>
        </w:rPr>
        <w:t> </w:t>
      </w:r>
      <w:r>
        <w:rPr>
          <w:sz w:val="20"/>
        </w:rPr>
        <w:t>Dâmea</w:t>
      </w:r>
      <w:r>
        <w:rPr>
          <w:spacing w:val="-11"/>
          <w:sz w:val="20"/>
        </w:rPr>
        <w:t> </w:t>
      </w:r>
      <w:r>
        <w:rPr>
          <w:sz w:val="20"/>
        </w:rPr>
        <w:t>Mourão</w:t>
      </w:r>
      <w:r>
        <w:rPr>
          <w:spacing w:val="-11"/>
          <w:sz w:val="20"/>
        </w:rPr>
        <w:t> </w:t>
      </w:r>
      <w:r>
        <w:rPr>
          <w:sz w:val="20"/>
        </w:rPr>
        <w:t>Telles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Menezes</w:t>
      </w:r>
      <w:r>
        <w:rPr>
          <w:spacing w:val="-11"/>
          <w:sz w:val="20"/>
        </w:rPr>
        <w:t> </w:t>
      </w:r>
      <w:r>
        <w:rPr>
          <w:sz w:val="20"/>
        </w:rPr>
        <w:t>(9198/AM). </w:t>
      </w:r>
      <w:r>
        <w:rPr>
          <w:rFonts w:ascii="Arial" w:hAnsi="Arial"/>
          <w:b/>
          <w:sz w:val="20"/>
        </w:rPr>
        <w:t>Apelado: Estado do Amazonas.</w:t>
      </w:r>
    </w:p>
    <w:p>
      <w:pPr>
        <w:pStyle w:val="BodyText"/>
        <w:spacing w:line="249" w:lineRule="auto" w:before="2"/>
        <w:ind w:right="3009"/>
        <w:jc w:val="both"/>
      </w:pPr>
      <w:r>
        <w:rPr/>
        <w:t>Procurador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7"/>
        </w:rPr>
        <w:t> </w:t>
      </w:r>
      <w:r>
        <w:rPr/>
        <w:t>Diogo</w:t>
      </w:r>
      <w:r>
        <w:rPr>
          <w:spacing w:val="-7"/>
        </w:rPr>
        <w:t> </w:t>
      </w:r>
      <w:r>
        <w:rPr/>
        <w:t>Diniz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(13503/PA). Procuradora de Justiça: Maria José da Silva Nazaré</w:t>
      </w:r>
    </w:p>
    <w:p>
      <w:pPr>
        <w:pStyle w:val="BodyText"/>
        <w:spacing w:before="2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spacing w:before="1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943"/>
        <w:jc w:val="both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ListParagraph"/>
        <w:numPr>
          <w:ilvl w:val="0"/>
          <w:numId w:val="3"/>
        </w:numPr>
        <w:tabs>
          <w:tab w:pos="331" w:val="left" w:leader="none"/>
          <w:tab w:pos="6480" w:val="left" w:leader="none"/>
        </w:tabs>
        <w:spacing w:line="249" w:lineRule="auto" w:before="1" w:after="0"/>
        <w:ind w:left="1" w:right="64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0698285-90.2020.8.04.0001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9ª Vara Cível e de Acidentes de Trabalho</w:t>
      </w:r>
    </w:p>
    <w:p>
      <w:pPr>
        <w:pStyle w:val="BodyText"/>
        <w:spacing w:before="1"/>
        <w:jc w:val="both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2"/>
        <w:spacing w:line="249" w:lineRule="auto"/>
      </w:pPr>
      <w:r>
        <w:rPr/>
        <w:t>Apelante:</w:t>
      </w:r>
      <w:r>
        <w:rPr>
          <w:spacing w:val="-4"/>
        </w:rPr>
        <w:t> </w:t>
      </w:r>
      <w:r>
        <w:rPr/>
        <w:t>Afonso,</w:t>
      </w:r>
      <w:r>
        <w:rPr>
          <w:spacing w:val="-4"/>
        </w:rPr>
        <w:t> </w:t>
      </w:r>
      <w:r>
        <w:rPr/>
        <w:t>Vazquez</w:t>
      </w:r>
      <w:r>
        <w:rPr>
          <w:spacing w:val="-4"/>
        </w:rPr>
        <w:t> </w:t>
      </w:r>
      <w:r>
        <w:rPr/>
        <w:t>&amp;</w:t>
      </w:r>
      <w:r>
        <w:rPr>
          <w:spacing w:val="-4"/>
        </w:rPr>
        <w:t> </w:t>
      </w:r>
      <w:r>
        <w:rPr/>
        <w:t>Cordon</w:t>
      </w:r>
      <w:r>
        <w:rPr>
          <w:spacing w:val="-4"/>
        </w:rPr>
        <w:t> </w:t>
      </w:r>
      <w:r>
        <w:rPr/>
        <w:t>Importação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Ltda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Me/afonso</w:t>
      </w:r>
      <w:r>
        <w:rPr>
          <w:spacing w:val="-4"/>
        </w:rPr>
        <w:t> </w:t>
      </w:r>
      <w:r>
        <w:rPr/>
        <w:t>V</w:t>
      </w:r>
      <w:r>
        <w:rPr>
          <w:spacing w:val="-4"/>
        </w:rPr>
        <w:t> </w:t>
      </w:r>
      <w:r>
        <w:rPr/>
        <w:t>Cor</w:t>
      </w:r>
      <w:r>
        <w:rPr>
          <w:spacing w:val="-4"/>
        </w:rPr>
        <w:t> </w:t>
      </w:r>
      <w:r>
        <w:rPr/>
        <w:t>Rep</w:t>
      </w:r>
      <w:r>
        <w:rPr>
          <w:spacing w:val="-4"/>
        </w:rPr>
        <w:t> </w:t>
      </w:r>
      <w:r>
        <w:rPr/>
        <w:t>Coml S C Ltda.</w:t>
      </w:r>
    </w:p>
    <w:p>
      <w:pPr>
        <w:pStyle w:val="BodyText"/>
        <w:spacing w:before="2"/>
      </w:pPr>
      <w:r>
        <w:rPr/>
        <w:t>Advogado:</w:t>
      </w:r>
      <w:r>
        <w:rPr>
          <w:spacing w:val="-8"/>
        </w:rPr>
        <w:t> </w:t>
      </w:r>
      <w:r>
        <w:rPr/>
        <w:t>Ademar</w:t>
      </w:r>
      <w:r>
        <w:rPr>
          <w:spacing w:val="-6"/>
        </w:rPr>
        <w:t> </w:t>
      </w:r>
      <w:r>
        <w:rPr/>
        <w:t>Amorim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Matos,</w:t>
      </w:r>
      <w:r>
        <w:rPr>
          <w:spacing w:val="-5"/>
        </w:rPr>
        <w:t> </w:t>
      </w:r>
      <w:r>
        <w:rPr>
          <w:spacing w:val="-2"/>
        </w:rPr>
        <w:t>(417011/SP).</w:t>
      </w:r>
    </w:p>
    <w:p>
      <w:pPr>
        <w:spacing w:line="249" w:lineRule="auto" w:before="10"/>
        <w:ind w:left="1" w:right="437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Raissa Medeiros de Carvalho.</w:t>
      </w:r>
      <w:r>
        <w:rPr>
          <w:rFonts w:ascii="Arial" w:hAnsi="Arial"/>
          <w:b/>
          <w:sz w:val="20"/>
        </w:rPr>
        <w:t> </w:t>
      </w: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Márcia</w:t>
      </w:r>
      <w:r>
        <w:rPr>
          <w:spacing w:val="-8"/>
          <w:sz w:val="20"/>
        </w:rPr>
        <w:t> </w:t>
      </w:r>
      <w:r>
        <w:rPr>
          <w:sz w:val="20"/>
        </w:rPr>
        <w:t>Caroline</w:t>
      </w:r>
      <w:r>
        <w:rPr>
          <w:spacing w:val="-8"/>
          <w:sz w:val="20"/>
        </w:rPr>
        <w:t> </w:t>
      </w:r>
      <w:r>
        <w:rPr>
          <w:sz w:val="20"/>
        </w:rPr>
        <w:t>Milleo</w:t>
      </w:r>
      <w:r>
        <w:rPr>
          <w:spacing w:val="-8"/>
          <w:sz w:val="20"/>
        </w:rPr>
        <w:t> </w:t>
      </w:r>
      <w:r>
        <w:rPr>
          <w:sz w:val="20"/>
        </w:rPr>
        <w:t>Laredo</w:t>
      </w:r>
      <w:r>
        <w:rPr>
          <w:spacing w:val="-8"/>
          <w:sz w:val="20"/>
        </w:rPr>
        <w:t> </w:t>
      </w:r>
      <w:r>
        <w:rPr>
          <w:sz w:val="20"/>
        </w:rPr>
        <w:t>(8936/AM). Advogada: Lívia Maria Andrade Porto (11348/AM)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943"/>
        <w:jc w:val="both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  <w:jc w:val="both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08.</w:t>
      </w:r>
      <w:r>
        <w:rPr>
          <w:rFonts w:ascii="Arial" w:hAnsi="Arial"/>
          <w:b/>
        </w:rPr>
        <w:t>0002815-79.2023.8.04.0000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3ª Vara Cível e de Acidentes de Trabalho</w:t>
      </w:r>
    </w:p>
    <w:p>
      <w:pPr>
        <w:pStyle w:val="BodyText"/>
        <w:spacing w:before="1"/>
        <w:jc w:val="both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Embargante:</w:t>
      </w:r>
      <w:r>
        <w:rPr>
          <w:spacing w:val="-7"/>
        </w:rPr>
        <w:t> </w:t>
      </w:r>
      <w:r>
        <w:rPr/>
        <w:t>Banco</w:t>
      </w:r>
      <w:r>
        <w:rPr>
          <w:spacing w:val="-6"/>
        </w:rPr>
        <w:t> </w:t>
      </w:r>
      <w:r>
        <w:rPr/>
        <w:t>Bmg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before="11"/>
      </w:pPr>
      <w:r>
        <w:rPr/>
        <w:t>Advogado:</w:t>
      </w:r>
      <w:r>
        <w:rPr>
          <w:spacing w:val="-10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>
          <w:spacing w:val="-2"/>
        </w:rPr>
        <w:t>(672A/AM).</w:t>
      </w:r>
    </w:p>
    <w:p>
      <w:pPr>
        <w:spacing w:line="249" w:lineRule="auto" w:before="10"/>
        <w:ind w:left="1" w:right="391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Embargada: Terezinha Rodrigues Fernandes.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Carlos</w:t>
      </w:r>
      <w:r>
        <w:rPr>
          <w:spacing w:val="-8"/>
          <w:sz w:val="20"/>
        </w:rPr>
        <w:t> </w:t>
      </w:r>
      <w:r>
        <w:rPr>
          <w:sz w:val="20"/>
        </w:rPr>
        <w:t>Fernando</w:t>
      </w:r>
      <w:r>
        <w:rPr>
          <w:spacing w:val="-8"/>
          <w:sz w:val="20"/>
        </w:rPr>
        <w:t> </w:t>
      </w:r>
      <w:r>
        <w:rPr>
          <w:sz w:val="20"/>
        </w:rPr>
        <w:t>Siqueira</w:t>
      </w:r>
      <w:r>
        <w:rPr>
          <w:spacing w:val="-8"/>
          <w:sz w:val="20"/>
        </w:rPr>
        <w:t> </w:t>
      </w:r>
      <w:r>
        <w:rPr>
          <w:sz w:val="20"/>
        </w:rPr>
        <w:t>Castro</w:t>
      </w:r>
      <w:r>
        <w:rPr>
          <w:spacing w:val="-8"/>
          <w:sz w:val="20"/>
        </w:rPr>
        <w:t> </w:t>
      </w:r>
      <w:r>
        <w:rPr>
          <w:sz w:val="20"/>
        </w:rPr>
        <w:t>(672/AM)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943"/>
        <w:jc w:val="both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  <w:jc w:val="both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jc w:val="both"/>
        <w:sectPr>
          <w:pgSz w:w="11920" w:h="16840"/>
          <w:pgMar w:top="1060" w:bottom="280" w:left="1700" w:right="1133"/>
        </w:sectPr>
      </w:pPr>
    </w:p>
    <w:p>
      <w:pPr>
        <w:tabs>
          <w:tab w:pos="6480" w:val="left" w:leader="none"/>
        </w:tabs>
        <w:spacing w:before="79"/>
        <w:ind w:left="1" w:right="0" w:firstLine="0"/>
        <w:jc w:val="left"/>
        <w:rPr>
          <w:rFonts w:ascii="Arial"/>
          <w:b/>
          <w:sz w:val="20"/>
        </w:rPr>
      </w:pPr>
      <w:r>
        <w:rPr>
          <w:sz w:val="20"/>
        </w:rPr>
        <w:t>09.</w:t>
      </w:r>
      <w:r>
        <w:rPr>
          <w:rFonts w:ascii="Arial"/>
          <w:b/>
          <w:sz w:val="20"/>
        </w:rPr>
        <w:t>4001730-24.2022.8.04.0000</w:t>
      </w:r>
      <w:r>
        <w:rPr>
          <w:rFonts w:asci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Agravo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Instrumento.</w:t>
      </w:r>
      <w:r>
        <w:rPr>
          <w:sz w:val="20"/>
        </w:rPr>
        <w:tab/>
      </w:r>
      <w:r>
        <w:rPr>
          <w:rFonts w:ascii="Arial"/>
          <w:b/>
          <w:color w:val="FF0000"/>
          <w:sz w:val="20"/>
        </w:rPr>
        <w:t>RETIRAR</w:t>
      </w:r>
      <w:r>
        <w:rPr>
          <w:rFonts w:ascii="Arial"/>
          <w:b/>
          <w:color w:val="FF0000"/>
          <w:spacing w:val="-7"/>
          <w:sz w:val="20"/>
        </w:rPr>
        <w:t> </w:t>
      </w:r>
      <w:r>
        <w:rPr>
          <w:rFonts w:ascii="Arial"/>
          <w:b/>
          <w:color w:val="FF0000"/>
          <w:sz w:val="20"/>
        </w:rPr>
        <w:t>DE</w:t>
      </w:r>
      <w:r>
        <w:rPr>
          <w:rFonts w:ascii="Arial"/>
          <w:b/>
          <w:color w:val="FF0000"/>
          <w:spacing w:val="-4"/>
          <w:sz w:val="20"/>
        </w:rPr>
        <w:t> </w:t>
      </w:r>
      <w:r>
        <w:rPr>
          <w:rFonts w:ascii="Arial"/>
          <w:b/>
          <w:color w:val="FF0000"/>
          <w:spacing w:val="-2"/>
          <w:sz w:val="20"/>
        </w:rPr>
        <w:t>PAUTA.</w:t>
      </w:r>
    </w:p>
    <w:p>
      <w:pPr>
        <w:pStyle w:val="BodyText"/>
        <w:spacing w:line="249" w:lineRule="auto"/>
        <w:ind w:right="4371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Santos Taketomi</w:t>
      </w:r>
    </w:p>
    <w:p>
      <w:pPr>
        <w:pStyle w:val="Heading2"/>
        <w:spacing w:before="2"/>
      </w:pPr>
      <w:r>
        <w:rPr/>
        <w:t>Agravantes:</w:t>
      </w:r>
      <w:r>
        <w:rPr>
          <w:spacing w:val="-10"/>
        </w:rPr>
        <w:t> </w:t>
      </w:r>
      <w:r>
        <w:rPr/>
        <w:t>Arthur</w:t>
      </w:r>
      <w:r>
        <w:rPr>
          <w:spacing w:val="-7"/>
        </w:rPr>
        <w:t> </w:t>
      </w:r>
      <w:r>
        <w:rPr/>
        <w:t>Virgílio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Carmo</w:t>
      </w:r>
      <w:r>
        <w:rPr>
          <w:spacing w:val="-7"/>
        </w:rPr>
        <w:t> </w:t>
      </w:r>
      <w:r>
        <w:rPr/>
        <w:t>Ribeiro</w:t>
      </w:r>
      <w:r>
        <w:rPr>
          <w:spacing w:val="-8"/>
        </w:rPr>
        <w:t> </w:t>
      </w:r>
      <w:r>
        <w:rPr/>
        <w:t>Neto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Elizabeth</w:t>
      </w:r>
      <w:r>
        <w:rPr>
          <w:spacing w:val="-8"/>
        </w:rPr>
        <w:t> </w:t>
      </w:r>
      <w:r>
        <w:rPr/>
        <w:t>Pereira</w:t>
      </w:r>
      <w:r>
        <w:rPr>
          <w:spacing w:val="-7"/>
        </w:rPr>
        <w:t> </w:t>
      </w:r>
      <w:r>
        <w:rPr/>
        <w:t>Valeiko</w:t>
      </w:r>
      <w:r>
        <w:rPr>
          <w:spacing w:val="-7"/>
        </w:rPr>
        <w:t> </w:t>
      </w:r>
      <w:r>
        <w:rPr>
          <w:spacing w:val="-2"/>
        </w:rPr>
        <w:t>Braga.</w:t>
      </w:r>
    </w:p>
    <w:p>
      <w:pPr>
        <w:spacing w:line="249" w:lineRule="auto" w:before="10"/>
        <w:ind w:left="1" w:right="3407" w:firstLine="0"/>
        <w:jc w:val="both"/>
        <w:rPr>
          <w:sz w:val="20"/>
        </w:rPr>
      </w:pPr>
      <w:r>
        <w:rPr>
          <w:sz w:val="20"/>
          <w:u w:val="thick"/>
        </w:rPr>
        <w:t>Advogado:</w:t>
      </w:r>
      <w:r>
        <w:rPr>
          <w:spacing w:val="-2"/>
          <w:sz w:val="20"/>
          <w:u w:val="thick"/>
        </w:rPr>
        <w:t> </w:t>
      </w:r>
      <w:r>
        <w:rPr>
          <w:sz w:val="20"/>
          <w:u w:val="thick"/>
        </w:rPr>
        <w:t>Rodrigo</w:t>
      </w:r>
      <w:r>
        <w:rPr>
          <w:spacing w:val="-2"/>
          <w:sz w:val="20"/>
          <w:u w:val="thick"/>
        </w:rPr>
        <w:t> </w:t>
      </w:r>
      <w:r>
        <w:rPr>
          <w:sz w:val="20"/>
          <w:u w:val="thick"/>
        </w:rPr>
        <w:t>Fernando</w:t>
      </w:r>
      <w:r>
        <w:rPr>
          <w:spacing w:val="-2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2"/>
          <w:sz w:val="20"/>
          <w:u w:val="thick"/>
        </w:rPr>
        <w:t> </w:t>
      </w:r>
      <w:r>
        <w:rPr>
          <w:sz w:val="20"/>
          <w:u w:val="thick"/>
        </w:rPr>
        <w:t>Almeida</w:t>
      </w:r>
      <w:r>
        <w:rPr>
          <w:spacing w:val="-2"/>
          <w:sz w:val="20"/>
          <w:u w:val="thick"/>
        </w:rPr>
        <w:t> </w:t>
      </w:r>
      <w:r>
        <w:rPr>
          <w:sz w:val="20"/>
          <w:u w:val="thick"/>
        </w:rPr>
        <w:t>Oliveira</w:t>
      </w:r>
      <w:r>
        <w:rPr>
          <w:spacing w:val="-2"/>
          <w:sz w:val="20"/>
          <w:u w:val="thick"/>
        </w:rPr>
        <w:t> </w:t>
      </w:r>
      <w:r>
        <w:rPr>
          <w:sz w:val="20"/>
          <w:u w:val="thick"/>
        </w:rPr>
        <w:t>(189340/SP)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Agravado: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C.M.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Rodrigues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Comunicação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(Portal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Cm7). </w:t>
      </w:r>
      <w:r>
        <w:rPr>
          <w:sz w:val="20"/>
        </w:rPr>
        <w:t>Advogado: João Bosco Lopes Maia (8107/AM).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3723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10. </w:t>
      </w:r>
      <w:r>
        <w:rPr>
          <w:rFonts w:ascii="Arial" w:hAnsi="Arial"/>
          <w:b/>
          <w:sz w:val="20"/>
        </w:rPr>
        <w:t>0611640-96.2019.8.04.0001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9ª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spacing w:line="249" w:lineRule="auto" w:before="10"/>
        <w:ind w:left="1" w:right="4459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Civil Corp Incorporações Ltda. </w:t>
      </w:r>
      <w:r>
        <w:rPr>
          <w:sz w:val="20"/>
          <w:u w:val="thick"/>
        </w:rPr>
        <w:t>Advogado: Filipe Mendes Silva (9766/AM)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Aureo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Anderson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Assis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Monteiro.</w:t>
      </w:r>
    </w:p>
    <w:p>
      <w:pPr>
        <w:pStyle w:val="BodyText"/>
        <w:spacing w:line="249" w:lineRule="auto" w:before="3"/>
        <w:ind w:right="3913"/>
      </w:pPr>
      <w:r>
        <w:rPr/>
        <w:t>Advogado: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Inocêncio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(10445/AM)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11. </w:t>
      </w:r>
      <w:r>
        <w:rPr>
          <w:rFonts w:ascii="Arial" w:hAnsi="Arial"/>
          <w:b/>
          <w:sz w:val="20"/>
        </w:rPr>
        <w:t>0609068-70.2019.8.04.0001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spacing w:line="249" w:lineRule="auto" w:before="2"/>
        <w:ind w:left="1" w:right="4371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Márcio Rothier Pinheiro Torres </w:t>
      </w:r>
      <w:r>
        <w:rPr>
          <w:rFonts w:ascii="Arial" w:hAnsi="Arial"/>
          <w:b/>
          <w:sz w:val="20"/>
        </w:rPr>
        <w:t>Apelante: Banco Industrial do Brasil S/A.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Wilson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Sales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Belchior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(17314/CE)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Apelado: Adão Sérgio Reis Silveira.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Renato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Pinto</w:t>
      </w:r>
      <w:r>
        <w:rPr>
          <w:spacing w:val="-5"/>
        </w:rPr>
        <w:t> </w:t>
      </w:r>
      <w:r>
        <w:rPr>
          <w:spacing w:val="-2"/>
        </w:rPr>
        <w:t>(8794/AM).</w:t>
      </w:r>
    </w:p>
    <w:p>
      <w:pPr>
        <w:pStyle w:val="BodyText"/>
        <w:spacing w:line="249" w:lineRule="auto"/>
        <w:ind w:right="3182"/>
      </w:pPr>
      <w:r>
        <w:rPr/>
        <w:t>Advogado:</w:t>
      </w:r>
      <w:r>
        <w:rPr>
          <w:spacing w:val="-7"/>
        </w:rPr>
        <w:t> </w:t>
      </w:r>
      <w:r>
        <w:rPr/>
        <w:t>Alexandro</w:t>
      </w:r>
      <w:r>
        <w:rPr>
          <w:spacing w:val="-7"/>
        </w:rPr>
        <w:t> </w:t>
      </w:r>
      <w:r>
        <w:rPr/>
        <w:t>Magno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(7983/AM). Advogado: Fernando Fabrizio Chaves Fontão (15585/AM)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12.</w:t>
      </w:r>
      <w:r>
        <w:rPr>
          <w:rFonts w:ascii="Arial" w:hAnsi="Arial"/>
          <w:b/>
          <w:sz w:val="20"/>
        </w:rPr>
        <w:t>0696031-47.2020.8.04.0001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6ª Vara Cível e de Acidentes de Trabalho</w:t>
      </w:r>
    </w:p>
    <w:p>
      <w:pPr>
        <w:spacing w:line="249" w:lineRule="auto" w:before="2"/>
        <w:ind w:left="1" w:right="3913" w:firstLine="0"/>
        <w:jc w:val="left"/>
        <w:rPr>
          <w:sz w:val="20"/>
        </w:rPr>
      </w:pPr>
      <w:r>
        <w:rPr>
          <w:sz w:val="20"/>
        </w:rPr>
        <w:t>Juiz Prolator: Diógenes Vidal Pessoa Neto </w:t>
      </w:r>
      <w:r>
        <w:rPr>
          <w:rFonts w:ascii="Arial" w:hAnsi="Arial"/>
          <w:b/>
          <w:sz w:val="20"/>
        </w:rPr>
        <w:t>Apelante/apelado: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Edson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Andre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Almeida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Araujo. </w:t>
      </w:r>
      <w:r>
        <w:rPr>
          <w:sz w:val="20"/>
        </w:rPr>
        <w:t>Advogado: Maykon Felipe de Melo (1399A/AM).</w:t>
      </w:r>
    </w:p>
    <w:p>
      <w:pPr>
        <w:pStyle w:val="BodyText"/>
        <w:spacing w:line="249" w:lineRule="auto" w:before="2"/>
        <w:ind w:right="4316"/>
        <w:jc w:val="both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Cairo Lucas Machado Prates (33787/SC). </w:t>
      </w:r>
      <w:r>
        <w:rPr>
          <w:u w:val="thick"/>
        </w:rPr>
        <w:t>Advogado: Vitor Teixeira Ferreira (39959/SC)</w:t>
      </w:r>
      <w:r>
        <w:rPr/>
        <w:t>.</w:t>
      </w:r>
    </w:p>
    <w:p>
      <w:pPr>
        <w:pStyle w:val="Heading2"/>
        <w:spacing w:before="3"/>
      </w:pPr>
      <w:r>
        <w:rPr/>
        <w:t>Apelante/apelado: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Inss.</w:t>
      </w:r>
    </w:p>
    <w:p>
      <w:pPr>
        <w:pStyle w:val="BodyText"/>
      </w:pPr>
      <w:r>
        <w:rPr/>
        <w:t>Procurador: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Gustavo</w:t>
      </w:r>
      <w:r>
        <w:rPr>
          <w:spacing w:val="-7"/>
        </w:rPr>
        <w:t> </w:t>
      </w:r>
      <w:r>
        <w:rPr/>
        <w:t>Isoldi</w:t>
      </w:r>
      <w:r>
        <w:rPr>
          <w:spacing w:val="-7"/>
        </w:rPr>
        <w:t> </w:t>
      </w:r>
      <w:r>
        <w:rPr>
          <w:spacing w:val="-2"/>
        </w:rPr>
        <w:t>(203340/SP).</w:t>
      </w:r>
    </w:p>
    <w:p>
      <w:pPr>
        <w:pStyle w:val="BodyText"/>
        <w:spacing w:line="249" w:lineRule="auto"/>
        <w:ind w:right="3182"/>
      </w:pPr>
      <w:r>
        <w:rPr/>
        <w:t>Procuradora:</w:t>
      </w:r>
      <w:r>
        <w:rPr>
          <w:spacing w:val="-13"/>
        </w:rPr>
        <w:t> </w:t>
      </w:r>
      <w:r>
        <w:rPr/>
        <w:t>Clarice</w:t>
      </w:r>
      <w:r>
        <w:rPr>
          <w:spacing w:val="-11"/>
        </w:rPr>
        <w:t> </w:t>
      </w:r>
      <w:r>
        <w:rPr/>
        <w:t>Portela</w:t>
      </w:r>
      <w:r>
        <w:rPr>
          <w:spacing w:val="-11"/>
        </w:rPr>
        <w:t> </w:t>
      </w:r>
      <w:r>
        <w:rPr/>
        <w:t>Kawakami</w:t>
      </w:r>
      <w:r>
        <w:rPr>
          <w:spacing w:val="-11"/>
        </w:rPr>
        <w:t> </w:t>
      </w:r>
      <w:r>
        <w:rPr/>
        <w:t>Macêdo</w:t>
      </w:r>
      <w:r>
        <w:rPr>
          <w:spacing w:val="-11"/>
        </w:rPr>
        <w:t> </w:t>
      </w:r>
      <w:r>
        <w:rPr/>
        <w:t>(27484B/PA). Procurador de Justiça: Exmo. Sr. Dr. Pedro Bezerra Filho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Domingos Jorge Chalub Pereira</w:t>
      </w:r>
    </w:p>
    <w:p>
      <w:pPr>
        <w:pStyle w:val="BodyText"/>
        <w:spacing w:after="0" w:line="249" w:lineRule="auto"/>
        <w:sectPr>
          <w:pgSz w:w="11920" w:h="16840"/>
          <w:pgMar w:top="1300" w:bottom="280" w:left="1700" w:right="1133"/>
        </w:sectPr>
      </w:pPr>
    </w:p>
    <w:p>
      <w:pPr>
        <w:pStyle w:val="BodyText"/>
        <w:spacing w:before="79"/>
      </w:pPr>
      <w:r>
        <w:rPr/>
        <w:t>Suplente: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13. </w:t>
      </w:r>
      <w:r>
        <w:rPr>
          <w:rFonts w:ascii="Arial" w:hAnsi="Arial"/>
          <w:b/>
          <w:sz w:val="20"/>
        </w:rPr>
        <w:t>0623351-35.2018.8.04.0001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12ª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Hospital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Maternidade</w:t>
      </w:r>
      <w:r>
        <w:rPr>
          <w:spacing w:val="-8"/>
        </w:rPr>
        <w:t> </w:t>
      </w:r>
      <w:r>
        <w:rPr/>
        <w:t>Santo</w:t>
      </w:r>
      <w:r>
        <w:rPr>
          <w:spacing w:val="-8"/>
        </w:rPr>
        <w:t> </w:t>
      </w:r>
      <w:r>
        <w:rPr/>
        <w:t>Alberto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3913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(7887/AM). Advogado: Fred Andres do Couto Silva (7695/AM).</w:t>
      </w:r>
    </w:p>
    <w:p>
      <w:pPr>
        <w:pStyle w:val="Heading2"/>
        <w:spacing w:before="1"/>
      </w:pPr>
      <w:r>
        <w:rPr/>
        <w:t>Apelante/apelada:</w:t>
      </w:r>
      <w:r>
        <w:rPr>
          <w:spacing w:val="-9"/>
        </w:rPr>
        <w:t> </w:t>
      </w:r>
      <w:r>
        <w:rPr/>
        <w:t>Zelma</w:t>
      </w:r>
      <w:r>
        <w:rPr>
          <w:spacing w:val="-9"/>
        </w:rPr>
        <w:t> </w:t>
      </w:r>
      <w:r>
        <w:rPr/>
        <w:t>Gomes</w:t>
      </w:r>
      <w:r>
        <w:rPr>
          <w:spacing w:val="-9"/>
        </w:rPr>
        <w:t> </w:t>
      </w:r>
      <w:r>
        <w:rPr>
          <w:spacing w:val="-2"/>
        </w:rPr>
        <w:t>Figueira.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Celso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Dias</w:t>
      </w:r>
      <w:r>
        <w:rPr>
          <w:spacing w:val="-5"/>
        </w:rPr>
        <w:t> </w:t>
      </w:r>
      <w:r>
        <w:rPr>
          <w:spacing w:val="-2"/>
        </w:rPr>
        <w:t>(11774/AM).</w:t>
      </w:r>
    </w:p>
    <w:p>
      <w:pPr>
        <w:pStyle w:val="BodyText"/>
        <w:spacing w:line="249" w:lineRule="auto" w:before="11"/>
        <w:ind w:right="3913"/>
      </w:pPr>
      <w:r>
        <w:rPr/>
        <w:t>Advogado:</w:t>
      </w:r>
      <w:r>
        <w:rPr>
          <w:spacing w:val="-7"/>
        </w:rPr>
        <w:t> </w:t>
      </w:r>
      <w:r>
        <w:rPr/>
        <w:t>Sergio</w:t>
      </w:r>
      <w:r>
        <w:rPr>
          <w:spacing w:val="-7"/>
        </w:rPr>
        <w:t> </w:t>
      </w:r>
      <w:r>
        <w:rPr/>
        <w:t>Luiz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(12953/AM). Presidente: Exmo. Sr. Des. Airton Luís Corrêa Gentil</w:t>
      </w:r>
    </w:p>
    <w:p>
      <w:pPr>
        <w:pStyle w:val="Heading1"/>
        <w:spacing w:before="2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Heading2"/>
        <w:spacing w:before="0"/>
        <w:ind w:left="0" w:right="11"/>
        <w:jc w:val="center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5760" w:val="left" w:leader="none"/>
        </w:tabs>
        <w:spacing w:line="249" w:lineRule="auto" w:before="0"/>
        <w:ind w:left="1" w:right="1768" w:firstLine="0"/>
        <w:jc w:val="left"/>
        <w:rPr>
          <w:sz w:val="20"/>
        </w:rPr>
      </w:pPr>
      <w:r>
        <w:rPr>
          <w:sz w:val="20"/>
        </w:rPr>
        <w:t>14.</w:t>
      </w:r>
      <w:r>
        <w:rPr>
          <w:rFonts w:ascii="Arial" w:hAnsi="Arial"/>
          <w:b/>
          <w:sz w:val="20"/>
        </w:rPr>
        <w:t>0663539-31.2022.8.04.0001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8ª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Greycemar</w:t>
      </w:r>
      <w:r>
        <w:rPr>
          <w:spacing w:val="-8"/>
        </w:rPr>
        <w:t> </w:t>
      </w:r>
      <w:r>
        <w:rPr/>
        <w:t>Cauper</w:t>
      </w:r>
      <w:r>
        <w:rPr>
          <w:spacing w:val="-8"/>
        </w:rPr>
        <w:t> </w:t>
      </w:r>
      <w:r>
        <w:rPr>
          <w:spacing w:val="-2"/>
        </w:rPr>
        <w:t>Pinto.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5"/>
          <w:u w:val="thick"/>
        </w:rPr>
        <w:t> </w:t>
      </w:r>
      <w:r>
        <w:rPr>
          <w:u w:val="thick"/>
        </w:rPr>
        <w:t>Renan</w:t>
      </w:r>
      <w:r>
        <w:rPr>
          <w:spacing w:val="-5"/>
          <w:u w:val="thick"/>
        </w:rPr>
        <w:t> </w:t>
      </w:r>
      <w:r>
        <w:rPr>
          <w:u w:val="thick"/>
        </w:rPr>
        <w:t>de</w:t>
      </w:r>
      <w:r>
        <w:rPr>
          <w:spacing w:val="-5"/>
          <w:u w:val="thick"/>
        </w:rPr>
        <w:t> </w:t>
      </w:r>
      <w:r>
        <w:rPr>
          <w:u w:val="thick"/>
        </w:rPr>
        <w:t>Melo</w:t>
      </w:r>
      <w:r>
        <w:rPr>
          <w:spacing w:val="-5"/>
          <w:u w:val="thick"/>
        </w:rPr>
        <w:t> </w:t>
      </w:r>
      <w:r>
        <w:rPr>
          <w:u w:val="thick"/>
        </w:rPr>
        <w:t>Rosas</w:t>
      </w:r>
      <w:r>
        <w:rPr>
          <w:spacing w:val="-5"/>
          <w:u w:val="thick"/>
        </w:rPr>
        <w:t> </w:t>
      </w:r>
      <w:r>
        <w:rPr>
          <w:u w:val="thick"/>
        </w:rPr>
        <w:t>Luna</w:t>
      </w:r>
      <w:r>
        <w:rPr>
          <w:spacing w:val="-4"/>
          <w:u w:val="thick"/>
        </w:rPr>
        <w:t> </w:t>
      </w:r>
      <w:r>
        <w:rPr>
          <w:spacing w:val="-2"/>
          <w:u w:val="thick"/>
        </w:rPr>
        <w:t>(14253/AM)</w:t>
      </w:r>
      <w:r>
        <w:rPr>
          <w:spacing w:val="-2"/>
        </w:rPr>
        <w:t>.</w:t>
      </w:r>
    </w:p>
    <w:p>
      <w:pPr>
        <w:spacing w:line="249" w:lineRule="auto" w:before="10"/>
        <w:ind w:left="1" w:right="4371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Skn Gripe Empreendimenos Ltda. </w:t>
      </w:r>
      <w:r>
        <w:rPr>
          <w:sz w:val="20"/>
          <w:u w:val="thick"/>
        </w:rPr>
        <w:t>Advogado: Andre de Souza Oliveira (5219/AM)</w:t>
      </w:r>
      <w:r>
        <w:rPr>
          <w:sz w:val="20"/>
        </w:rPr>
        <w:t>. Presidente: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8"/>
          <w:sz w:val="20"/>
        </w:rPr>
        <w:t> </w:t>
      </w:r>
      <w:r>
        <w:rPr>
          <w:sz w:val="20"/>
        </w:rPr>
        <w:t>Sr.</w:t>
      </w:r>
      <w:r>
        <w:rPr>
          <w:spacing w:val="-8"/>
          <w:sz w:val="20"/>
        </w:rPr>
        <w:t> </w:t>
      </w:r>
      <w:r>
        <w:rPr>
          <w:sz w:val="20"/>
        </w:rPr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8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5816" w:val="left" w:leader="none"/>
        </w:tabs>
        <w:spacing w:line="249" w:lineRule="auto" w:before="0"/>
        <w:ind w:left="1" w:right="1712" w:firstLine="0"/>
        <w:jc w:val="left"/>
        <w:rPr>
          <w:sz w:val="20"/>
        </w:rPr>
      </w:pPr>
      <w:r>
        <w:rPr>
          <w:sz w:val="20"/>
        </w:rPr>
        <w:t>15.</w:t>
      </w:r>
      <w:r>
        <w:rPr>
          <w:rFonts w:ascii="Arial" w:hAnsi="Arial"/>
          <w:b/>
          <w:sz w:val="20"/>
        </w:rPr>
        <w:t>0646232-69.2019.8.04.0001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8ª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Itaucard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line="249" w:lineRule="auto"/>
        <w:ind w:right="3204"/>
        <w:jc w:val="both"/>
      </w:pPr>
      <w:r>
        <w:rPr/>
        <w:t>Advogado: Eny Angé Soledade Bittencourt de Araújo (29442/BA). Advogada:</w:t>
      </w:r>
      <w:r>
        <w:rPr>
          <w:spacing w:val="-6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(1320A/AM). </w:t>
      </w:r>
      <w:r>
        <w:rPr>
          <w:u w:val="thick"/>
        </w:rPr>
        <w:t>Advogada: Lorena Pitanga Varjão (34.700/BA)</w:t>
      </w:r>
      <w:r>
        <w:rPr/>
        <w:t>.</w:t>
      </w:r>
    </w:p>
    <w:p>
      <w:pPr>
        <w:pStyle w:val="Heading2"/>
        <w:spacing w:before="3"/>
      </w:pPr>
      <w:r>
        <w:rPr/>
        <w:t>Apelada:</w:t>
      </w:r>
      <w:r>
        <w:rPr>
          <w:spacing w:val="-6"/>
        </w:rPr>
        <w:t> </w:t>
      </w:r>
      <w:r>
        <w:rPr/>
        <w:t>Nora</w:t>
      </w:r>
      <w:r>
        <w:rPr>
          <w:spacing w:val="-5"/>
        </w:rPr>
        <w:t> </w:t>
      </w:r>
      <w:r>
        <w:rPr/>
        <w:t>Ney</w:t>
      </w:r>
      <w:r>
        <w:rPr>
          <w:spacing w:val="-6"/>
        </w:rPr>
        <w:t> </w:t>
      </w:r>
      <w:r>
        <w:rPr/>
        <w:t>Martins</w:t>
      </w:r>
      <w:r>
        <w:rPr>
          <w:spacing w:val="-5"/>
        </w:rPr>
        <w:t> </w:t>
      </w:r>
      <w:r>
        <w:rPr>
          <w:spacing w:val="-2"/>
        </w:rPr>
        <w:t>Sena.</w:t>
      </w:r>
    </w:p>
    <w:p>
      <w:pPr>
        <w:pStyle w:val="BodyText"/>
        <w:spacing w:line="249" w:lineRule="auto"/>
        <w:ind w:right="4505"/>
        <w:jc w:val="both"/>
      </w:pPr>
      <w:r>
        <w:rPr/>
        <w:t>Advogado:</w:t>
      </w:r>
      <w:r>
        <w:rPr>
          <w:spacing w:val="-8"/>
        </w:rPr>
        <w:t> </w:t>
      </w:r>
      <w:r>
        <w:rPr/>
        <w:t>Ronildo</w:t>
      </w:r>
      <w:r>
        <w:rPr>
          <w:spacing w:val="-8"/>
        </w:rPr>
        <w:t> </w:t>
      </w:r>
      <w:r>
        <w:rPr/>
        <w:t>Apoliano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(8490/AM). Advogada:</w:t>
      </w:r>
      <w:r>
        <w:rPr>
          <w:spacing w:val="-10"/>
        </w:rPr>
        <w:t> </w:t>
      </w:r>
      <w:r>
        <w:rPr/>
        <w:t>Isabelle</w:t>
      </w:r>
      <w:r>
        <w:rPr>
          <w:spacing w:val="-10"/>
        </w:rPr>
        <w:t> </w:t>
      </w:r>
      <w:r>
        <w:rPr/>
        <w:t>Brandão</w:t>
      </w:r>
      <w:r>
        <w:rPr>
          <w:spacing w:val="-10"/>
        </w:rPr>
        <w:t> </w:t>
      </w:r>
      <w:r>
        <w:rPr/>
        <w:t>Cordovas</w:t>
      </w:r>
      <w:r>
        <w:rPr>
          <w:spacing w:val="-10"/>
        </w:rPr>
        <w:t> </w:t>
      </w:r>
      <w:r>
        <w:rPr/>
        <w:t>(12172/AM). Advogada: Mariney Nascimento Sena (8634AM)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3723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16.</w:t>
      </w:r>
      <w:r>
        <w:rPr>
          <w:rFonts w:ascii="Arial" w:hAnsi="Arial"/>
          <w:b/>
          <w:sz w:val="20"/>
        </w:rPr>
        <w:t>0659969-76.2018.8.04.0001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Colmeia</w:t>
      </w:r>
      <w:r>
        <w:rPr>
          <w:spacing w:val="-11"/>
        </w:rPr>
        <w:t> </w:t>
      </w:r>
      <w:r>
        <w:rPr/>
        <w:t>Laranjeira</w:t>
      </w:r>
      <w:r>
        <w:rPr>
          <w:spacing w:val="-10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Imobiliários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4371"/>
        <w:rPr>
          <w:rFonts w:ascii="Arial" w:hAnsi="Arial"/>
          <w:b/>
        </w:rPr>
      </w:pPr>
      <w:r>
        <w:rPr/>
        <w:t>Advogado: Keyth Yara Pontes Pina (3467/AM). Advogado: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8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(7.356/AM). </w:t>
      </w:r>
      <w:r>
        <w:rPr>
          <w:u w:val="thick"/>
        </w:rPr>
        <w:t>Advogado:</w:t>
      </w:r>
      <w:r>
        <w:rPr>
          <w:spacing w:val="-4"/>
          <w:u w:val="thick"/>
        </w:rPr>
        <w:t> </w:t>
      </w:r>
      <w:r>
        <w:rPr>
          <w:u w:val="thick"/>
        </w:rPr>
        <w:t>Fabrício</w:t>
      </w:r>
      <w:r>
        <w:rPr>
          <w:spacing w:val="-4"/>
          <w:u w:val="thick"/>
        </w:rPr>
        <w:t> </w:t>
      </w:r>
      <w:r>
        <w:rPr>
          <w:u w:val="thick"/>
        </w:rPr>
        <w:t>da</w:t>
      </w:r>
      <w:r>
        <w:rPr>
          <w:spacing w:val="-4"/>
          <w:u w:val="thick"/>
        </w:rPr>
        <w:t> </w:t>
      </w:r>
      <w:r>
        <w:rPr>
          <w:u w:val="thick"/>
        </w:rPr>
        <w:t>Silva</w:t>
      </w:r>
      <w:r>
        <w:rPr>
          <w:spacing w:val="-4"/>
          <w:u w:val="thick"/>
        </w:rPr>
        <w:t> </w:t>
      </w:r>
      <w:r>
        <w:rPr>
          <w:u w:val="thick"/>
        </w:rPr>
        <w:t>Henriques</w:t>
      </w:r>
      <w:r>
        <w:rPr>
          <w:spacing w:val="-4"/>
          <w:u w:val="thick"/>
        </w:rPr>
        <w:t> </w:t>
      </w:r>
      <w:r>
        <w:rPr>
          <w:u w:val="thick"/>
        </w:rPr>
        <w:t>(7.744/AM)</w:t>
      </w:r>
      <w:r>
        <w:rPr/>
        <w:t>. Soc.</w:t>
      </w:r>
      <w:r>
        <w:rPr>
          <w:spacing w:val="-2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Andrade</w:t>
      </w:r>
      <w:r>
        <w:rPr>
          <w:spacing w:val="-2"/>
        </w:rPr>
        <w:t> </w:t>
      </w:r>
      <w:r>
        <w:rPr/>
        <w:t>GC</w:t>
      </w:r>
      <w:r>
        <w:rPr>
          <w:spacing w:val="-2"/>
        </w:rPr>
        <w:t> </w:t>
      </w:r>
      <w:r>
        <w:rPr/>
        <w:t>Advogados</w:t>
      </w:r>
      <w:r>
        <w:rPr>
          <w:spacing w:val="-2"/>
        </w:rPr>
        <w:t> </w:t>
      </w:r>
      <w:r>
        <w:rPr/>
        <w:t>(57/AM). </w:t>
      </w:r>
      <w:r>
        <w:rPr>
          <w:rFonts w:ascii="Arial" w:hAnsi="Arial"/>
          <w:b/>
        </w:rPr>
        <w:t>Apelado: Carlos Alberto Bentes da Mota.</w:t>
      </w:r>
    </w:p>
    <w:p>
      <w:pPr>
        <w:pStyle w:val="BodyText"/>
        <w:spacing w:after="0" w:line="249" w:lineRule="auto"/>
        <w:rPr>
          <w:rFonts w:ascii="Arial" w:hAnsi="Arial"/>
          <w:b/>
        </w:rPr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913"/>
      </w:pPr>
      <w:r>
        <w:rPr/>
        <w:t>Advogado: Luís Carlos Palheta Silva (9717/AM)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spacing w:line="249" w:lineRule="auto" w:before="8"/>
        <w:ind w:right="3988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before="0"/>
        <w:ind w:left="1" w:right="0" w:firstLine="0"/>
        <w:jc w:val="both"/>
        <w:rPr>
          <w:sz w:val="20"/>
        </w:rPr>
      </w:pPr>
      <w:r>
        <w:rPr>
          <w:sz w:val="20"/>
        </w:rPr>
        <w:t>17.</w:t>
      </w:r>
      <w:r>
        <w:rPr>
          <w:rFonts w:ascii="Arial" w:hAnsi="Arial"/>
          <w:b/>
          <w:sz w:val="20"/>
        </w:rPr>
        <w:t>0616772-08.2017.8.04.0001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sz w:val="20"/>
          <w:u w:val="thick"/>
        </w:rPr>
        <w:t>QUÓRUM</w:t>
      </w:r>
      <w:r>
        <w:rPr>
          <w:spacing w:val="-8"/>
          <w:sz w:val="20"/>
          <w:u w:val="thick"/>
        </w:rPr>
        <w:t> </w:t>
      </w:r>
      <w:r>
        <w:rPr>
          <w:spacing w:val="-2"/>
          <w:sz w:val="20"/>
          <w:u w:val="thick"/>
        </w:rPr>
        <w:t>AMPLIADO.</w:t>
      </w:r>
    </w:p>
    <w:p>
      <w:pPr>
        <w:pStyle w:val="BodyText"/>
        <w:jc w:val="both"/>
      </w:pPr>
      <w:r>
        <w:rPr/>
        <w:t>Iniciou</w:t>
      </w:r>
      <w:r>
        <w:rPr>
          <w:spacing w:val="-7"/>
        </w:rPr>
        <w:t> </w:t>
      </w:r>
      <w:r>
        <w:rPr/>
        <w:t>no</w:t>
      </w:r>
      <w:r>
        <w:rPr>
          <w:spacing w:val="-6"/>
        </w:rPr>
        <w:t> </w:t>
      </w:r>
      <w:r>
        <w:rPr/>
        <w:t>julgamento</w:t>
      </w:r>
      <w:r>
        <w:rPr>
          <w:spacing w:val="-6"/>
        </w:rPr>
        <w:t> </w:t>
      </w:r>
      <w:r>
        <w:rPr>
          <w:spacing w:val="-2"/>
        </w:rPr>
        <w:t>virtual.</w:t>
      </w:r>
    </w:p>
    <w:p>
      <w:pPr>
        <w:spacing w:line="249" w:lineRule="auto" w:before="10"/>
        <w:ind w:left="1" w:right="4664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9ª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</w:t>
      </w:r>
      <w:r>
        <w:rPr>
          <w:spacing w:val="-6"/>
          <w:sz w:val="20"/>
        </w:rPr>
        <w:t> </w:t>
      </w:r>
      <w:r>
        <w:rPr>
          <w:sz w:val="20"/>
        </w:rPr>
        <w:t>Prolator: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6"/>
          <w:sz w:val="20"/>
        </w:rPr>
        <w:t> </w:t>
      </w:r>
      <w:r>
        <w:rPr>
          <w:sz w:val="20"/>
        </w:rPr>
        <w:t>Eunice</w:t>
      </w:r>
      <w:r>
        <w:rPr>
          <w:spacing w:val="-6"/>
          <w:sz w:val="20"/>
        </w:rPr>
        <w:t> </w:t>
      </w:r>
      <w:r>
        <w:rPr>
          <w:sz w:val="20"/>
        </w:rPr>
        <w:t>Torres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6"/>
          <w:sz w:val="20"/>
        </w:rPr>
        <w:t> </w:t>
      </w:r>
      <w:r>
        <w:rPr>
          <w:sz w:val="20"/>
        </w:rPr>
        <w:t>Nascimento </w:t>
      </w:r>
      <w:r>
        <w:rPr>
          <w:rFonts w:ascii="Arial" w:hAnsi="Arial"/>
          <w:b/>
          <w:sz w:val="20"/>
        </w:rPr>
        <w:t>Apelante: Banco Bradesco S.a.</w:t>
      </w:r>
    </w:p>
    <w:p>
      <w:pPr>
        <w:pStyle w:val="BodyText"/>
        <w:spacing w:before="3"/>
        <w:jc w:val="both"/>
      </w:pPr>
      <w:r>
        <w:rPr/>
        <w:t>Advogado:</w:t>
      </w:r>
      <w:r>
        <w:rPr>
          <w:spacing w:val="-7"/>
        </w:rPr>
        <w:t> </w:t>
      </w:r>
      <w:r>
        <w:rPr/>
        <w:t>Edson</w:t>
      </w:r>
      <w:r>
        <w:rPr>
          <w:spacing w:val="-6"/>
        </w:rPr>
        <w:t> </w:t>
      </w:r>
      <w:r>
        <w:rPr/>
        <w:t>Rosas</w:t>
      </w:r>
      <w:r>
        <w:rPr>
          <w:spacing w:val="-6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(1910/AM).</w:t>
      </w:r>
    </w:p>
    <w:p>
      <w:pPr>
        <w:pStyle w:val="Heading2"/>
        <w:spacing w:line="249" w:lineRule="auto"/>
        <w:ind w:right="137"/>
      </w:pPr>
      <w:r>
        <w:rPr/>
        <w:t>Apelados:</w:t>
      </w:r>
      <w:r>
        <w:rPr>
          <w:spacing w:val="-8"/>
        </w:rPr>
        <w:t> </w:t>
      </w:r>
      <w:r>
        <w:rPr/>
        <w:t>São</w:t>
      </w:r>
      <w:r>
        <w:rPr>
          <w:spacing w:val="-8"/>
        </w:rPr>
        <w:t> </w:t>
      </w:r>
      <w:r>
        <w:rPr/>
        <w:t>Judas</w:t>
      </w:r>
      <w:r>
        <w:rPr>
          <w:spacing w:val="-8"/>
        </w:rPr>
        <w:t> </w:t>
      </w:r>
      <w:r>
        <w:rPr/>
        <w:t>Tadeu</w:t>
      </w:r>
      <w:r>
        <w:rPr>
          <w:spacing w:val="-8"/>
        </w:rPr>
        <w:t> </w:t>
      </w:r>
      <w:r>
        <w:rPr/>
        <w:t>Materiais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Construção</w:t>
      </w:r>
      <w:r>
        <w:rPr>
          <w:spacing w:val="-8"/>
        </w:rPr>
        <w:t> </w:t>
      </w:r>
      <w:r>
        <w:rPr/>
        <w:t>Ltda.,</w:t>
      </w:r>
      <w:r>
        <w:rPr>
          <w:spacing w:val="-8"/>
        </w:rPr>
        <w:t> </w:t>
      </w:r>
      <w:r>
        <w:rPr/>
        <w:t>Veralice</w:t>
      </w:r>
      <w:r>
        <w:rPr>
          <w:spacing w:val="-8"/>
        </w:rPr>
        <w:t> </w:t>
      </w:r>
      <w:r>
        <w:rPr/>
        <w:t>Maia</w:t>
      </w:r>
      <w:r>
        <w:rPr>
          <w:spacing w:val="-8"/>
        </w:rPr>
        <w:t> </w:t>
      </w:r>
      <w:r>
        <w:rPr/>
        <w:t>Teles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Jose</w:t>
      </w:r>
      <w:r>
        <w:rPr>
          <w:spacing w:val="-8"/>
        </w:rPr>
        <w:t> </w:t>
      </w:r>
      <w:r>
        <w:rPr/>
        <w:t>Tadeu de Souza Teles.</w:t>
      </w:r>
    </w:p>
    <w:p>
      <w:pPr>
        <w:pStyle w:val="BodyText"/>
        <w:spacing w:before="1"/>
      </w:pPr>
      <w:r>
        <w:rPr/>
        <w:t>Advogado:</w:t>
      </w:r>
      <w:r>
        <w:rPr>
          <w:spacing w:val="-8"/>
        </w:rPr>
        <w:t> </w:t>
      </w:r>
      <w:r>
        <w:rPr/>
        <w:t>Absalão</w:t>
      </w:r>
      <w:r>
        <w:rPr>
          <w:spacing w:val="-7"/>
        </w:rPr>
        <w:t> </w:t>
      </w:r>
      <w:r>
        <w:rPr/>
        <w:t>Gonzales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(3278/AM).</w:t>
      </w:r>
    </w:p>
    <w:p>
      <w:pPr>
        <w:spacing w:line="249" w:lineRule="auto" w:before="11"/>
        <w:ind w:left="1" w:right="2519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 (A favor)</w:t>
      </w:r>
      <w:r>
        <w:rPr>
          <w:spacing w:val="40"/>
          <w:sz w:val="20"/>
        </w:rPr>
        <w:t> </w:t>
      </w:r>
      <w:r>
        <w:rPr>
          <w:sz w:val="20"/>
        </w:rPr>
        <w:t>Exmo. Sr. Des. Abraham Peixoto Campos Filho (Voto divergente) Suplentes: Exmo. Sr. Des. Domingos Jorge Chalub Pereira</w:t>
      </w:r>
    </w:p>
    <w:p>
      <w:pPr>
        <w:pStyle w:val="BodyText"/>
        <w:spacing w:line="230" w:lineRule="exact" w:before="0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913" w:firstLine="0"/>
        <w:jc w:val="left"/>
        <w:rPr>
          <w:sz w:val="20"/>
        </w:rPr>
      </w:pPr>
      <w:r>
        <w:rPr>
          <w:sz w:val="20"/>
        </w:rPr>
        <w:t>18.</w:t>
      </w:r>
      <w:r>
        <w:rPr>
          <w:rFonts w:ascii="Arial" w:hAnsi="Arial"/>
          <w:b/>
          <w:sz w:val="20"/>
        </w:rPr>
        <w:t>4007575-71.2021.8.04.0000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Instrumento. Origem: 2ª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pStyle w:val="Heading2"/>
      </w:pPr>
      <w:r>
        <w:rPr/>
        <w:t>Agravante:</w:t>
      </w:r>
      <w:r>
        <w:rPr>
          <w:spacing w:val="-6"/>
        </w:rPr>
        <w:t> </w:t>
      </w:r>
      <w:r>
        <w:rPr/>
        <w:t>E.p.o.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Derivados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Petróleo</w:t>
      </w:r>
      <w:r>
        <w:rPr>
          <w:spacing w:val="-5"/>
        </w:rPr>
        <w:t> </w:t>
      </w:r>
      <w:r>
        <w:rPr/>
        <w:t>Ltda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4"/>
        </w:rPr>
        <w:t>Epp.</w:t>
      </w:r>
    </w:p>
    <w:p>
      <w:pPr>
        <w:pStyle w:val="BodyText"/>
        <w:spacing w:line="249" w:lineRule="auto"/>
        <w:ind w:right="3913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Vivian Mendonça Martins (9403/AM).</w:t>
      </w:r>
    </w:p>
    <w:p>
      <w:pPr>
        <w:pStyle w:val="BodyText"/>
        <w:spacing w:before="2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Heloisa</w:t>
      </w:r>
      <w:r>
        <w:rPr>
          <w:spacing w:val="-7"/>
          <w:u w:val="thick"/>
        </w:rPr>
        <w:t> </w:t>
      </w:r>
      <w:r>
        <w:rPr>
          <w:u w:val="thick"/>
        </w:rPr>
        <w:t>Pontes</w:t>
      </w:r>
      <w:r>
        <w:rPr>
          <w:spacing w:val="-7"/>
          <w:u w:val="thick"/>
        </w:rPr>
        <w:t> </w:t>
      </w:r>
      <w:r>
        <w:rPr>
          <w:u w:val="thick"/>
        </w:rPr>
        <w:t>Maues</w:t>
      </w:r>
      <w:r>
        <w:rPr>
          <w:spacing w:val="-7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12.06.2023)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Ipiranga</w:t>
      </w:r>
      <w:r>
        <w:rPr>
          <w:spacing w:val="-7"/>
        </w:rPr>
        <w:t> </w:t>
      </w:r>
      <w:r>
        <w:rPr/>
        <w:t>Produtos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Petroleo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Catarina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(29373/PE).</w:t>
      </w:r>
    </w:p>
    <w:p>
      <w:pPr>
        <w:pStyle w:val="BodyText"/>
        <w:spacing w:line="249" w:lineRule="auto"/>
        <w:ind w:right="1048"/>
      </w:pP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Scarleth</w:t>
      </w:r>
      <w:r>
        <w:rPr>
          <w:spacing w:val="-6"/>
          <w:u w:val="thick"/>
        </w:rPr>
        <w:t> </w:t>
      </w:r>
      <w:r>
        <w:rPr>
          <w:u w:val="thick"/>
        </w:rPr>
        <w:t>Moreira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Silveira</w:t>
      </w:r>
      <w:r>
        <w:rPr>
          <w:spacing w:val="-6"/>
          <w:u w:val="thick"/>
        </w:rPr>
        <w:t> </w:t>
      </w:r>
      <w:r>
        <w:rPr>
          <w:u w:val="thick"/>
        </w:rPr>
        <w:t>(55.731/PE).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12.06.2023) Procuradora de Justiça: Exma. Sra. Dra. Maria José da Silva Nazaré</w:t>
      </w:r>
    </w:p>
    <w:p>
      <w:pPr>
        <w:pStyle w:val="BodyText"/>
        <w:spacing w:before="1"/>
      </w:pPr>
      <w:r>
        <w:rPr/>
        <w:t>Presidente</w:t>
      </w:r>
      <w:r>
        <w:rPr>
          <w:spacing w:val="-7"/>
        </w:rPr>
        <w:t> </w:t>
      </w:r>
      <w:r>
        <w:rPr/>
        <w:t>/</w:t>
      </w:r>
      <w:r>
        <w:rPr>
          <w:spacing w:val="-7"/>
        </w:rPr>
        <w:t> </w:t>
      </w:r>
      <w:r>
        <w:rPr/>
        <w:t>membro</w:t>
      </w:r>
      <w:r>
        <w:rPr>
          <w:spacing w:val="-7"/>
        </w:rPr>
        <w:t> </w:t>
      </w:r>
      <w:r>
        <w:rPr/>
        <w:t>vinculado: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</w:t>
      </w:r>
      <w:r>
        <w:rPr>
          <w:spacing w:val="-7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spacing w:val="-2"/>
          <w:highlight w:val="cyan"/>
        </w:rPr>
        <w:t>regimental)</w:t>
      </w:r>
    </w:p>
    <w:p>
      <w:pPr>
        <w:pStyle w:val="Heading1"/>
        <w:spacing w:before="1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spacing w:before="8"/>
      </w:pPr>
      <w:r>
        <w:rPr/>
        <w:t>Membro</w:t>
      </w:r>
      <w:r>
        <w:rPr>
          <w:spacing w:val="-11"/>
        </w:rPr>
        <w:t> </w:t>
      </w:r>
      <w:r>
        <w:rPr/>
        <w:t>vinculado: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480" w:val="left" w:leader="none"/>
        </w:tabs>
        <w:spacing w:line="480" w:lineRule="atLeast" w:before="0"/>
        <w:ind w:right="36"/>
      </w:pPr>
      <w:r>
        <w:rPr/>
        <w:t>19.</w:t>
      </w:r>
      <w:r>
        <w:rPr>
          <w:rFonts w:ascii="Arial" w:hAnsi="Arial"/>
          <w:b/>
        </w:rPr>
        <w:t>4010068-84.2022.8.04.0000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19ª Vara Cível e de Acidentes de Trabalho</w:t>
      </w:r>
    </w:p>
    <w:p>
      <w:pPr>
        <w:spacing w:line="249" w:lineRule="auto" w:before="10"/>
        <w:ind w:left="1" w:right="4459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Banco Santander Brasil S/A. </w:t>
      </w:r>
      <w:r>
        <w:rPr>
          <w:sz w:val="20"/>
        </w:rPr>
        <w:t>Leonardo</w:t>
      </w:r>
      <w:r>
        <w:rPr>
          <w:spacing w:val="-14"/>
          <w:sz w:val="20"/>
        </w:rPr>
        <w:t> </w:t>
      </w:r>
      <w:r>
        <w:rPr>
          <w:sz w:val="20"/>
        </w:rPr>
        <w:t>Montenegro</w:t>
      </w:r>
      <w:r>
        <w:rPr>
          <w:spacing w:val="-14"/>
          <w:sz w:val="20"/>
        </w:rPr>
        <w:t> </w:t>
      </w:r>
      <w:r>
        <w:rPr>
          <w:sz w:val="20"/>
        </w:rPr>
        <w:t>Cocentino</w:t>
      </w:r>
      <w:r>
        <w:rPr>
          <w:spacing w:val="-13"/>
          <w:sz w:val="20"/>
        </w:rPr>
        <w:t> </w:t>
      </w:r>
      <w:r>
        <w:rPr>
          <w:sz w:val="20"/>
        </w:rPr>
        <w:t>(32786/PE).</w:t>
      </w:r>
    </w:p>
    <w:p>
      <w:pPr>
        <w:pStyle w:val="BodyText"/>
        <w:spacing w:before="3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Etienne</w:t>
      </w:r>
      <w:r>
        <w:rPr>
          <w:spacing w:val="-7"/>
          <w:u w:val="thick"/>
        </w:rPr>
        <w:t> </w:t>
      </w:r>
      <w:r>
        <w:rPr>
          <w:u w:val="thick"/>
        </w:rPr>
        <w:t>Boudoux</w:t>
      </w:r>
      <w:r>
        <w:rPr>
          <w:spacing w:val="-7"/>
          <w:u w:val="thick"/>
        </w:rPr>
        <w:t> </w:t>
      </w:r>
      <w:r>
        <w:rPr>
          <w:u w:val="thick"/>
        </w:rPr>
        <w:t>Marisi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Farias</w:t>
      </w:r>
      <w:r>
        <w:rPr>
          <w:spacing w:val="-7"/>
          <w:u w:val="thick"/>
        </w:rPr>
        <w:t> </w:t>
      </w:r>
      <w:r>
        <w:rPr>
          <w:u w:val="thick"/>
        </w:rPr>
        <w:t>(22.155/PE)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05.06.2023)</w:t>
      </w:r>
    </w:p>
    <w:p>
      <w:pPr>
        <w:pStyle w:val="Heading2"/>
      </w:pPr>
      <w:r>
        <w:rPr/>
        <w:t>Agravado:</w:t>
      </w:r>
      <w:r>
        <w:rPr>
          <w:spacing w:val="-9"/>
        </w:rPr>
        <w:t> </w:t>
      </w:r>
      <w:r>
        <w:rPr/>
        <w:t>Lorenzo</w:t>
      </w:r>
      <w:r>
        <w:rPr>
          <w:spacing w:val="-8"/>
        </w:rPr>
        <w:t> </w:t>
      </w:r>
      <w:r>
        <w:rPr/>
        <w:t>Soriano</w:t>
      </w:r>
      <w:r>
        <w:rPr>
          <w:spacing w:val="-8"/>
        </w:rPr>
        <w:t> </w:t>
      </w:r>
      <w:r>
        <w:rPr/>
        <w:t>Antonaccio</w:t>
      </w:r>
      <w:r>
        <w:rPr>
          <w:spacing w:val="-8"/>
        </w:rPr>
        <w:t> </w:t>
      </w:r>
      <w:r>
        <w:rPr>
          <w:spacing w:val="-2"/>
        </w:rPr>
        <w:t>Barroco.</w:t>
      </w:r>
    </w:p>
    <w:p>
      <w:pPr>
        <w:pStyle w:val="BodyText"/>
        <w:spacing w:line="249" w:lineRule="auto"/>
        <w:ind w:right="4371"/>
      </w:pPr>
      <w:r>
        <w:rPr/>
        <w:t>Advogado: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Cristiano</w:t>
      </w:r>
      <w:r>
        <w:rPr>
          <w:spacing w:val="-10"/>
        </w:rPr>
        <w:t> </w:t>
      </w:r>
      <w:r>
        <w:rPr/>
        <w:t>Pinheiro</w:t>
      </w:r>
      <w:r>
        <w:rPr>
          <w:spacing w:val="-10"/>
        </w:rPr>
        <w:t> </w:t>
      </w:r>
      <w:r>
        <w:rPr/>
        <w:t>(1262A/AM). Advogado: José Cristiano Pinheiro (1529/RO)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sz w:val="20"/>
        </w:rPr>
        <w:t>Presidente</w:t>
      </w:r>
      <w:r>
        <w:rPr>
          <w:spacing w:val="-6"/>
          <w:sz w:val="20"/>
        </w:rPr>
        <w:t> </w:t>
      </w:r>
      <w:r>
        <w:rPr>
          <w:sz w:val="20"/>
        </w:rPr>
        <w:t>/</w:t>
      </w:r>
      <w:r>
        <w:rPr>
          <w:spacing w:val="-6"/>
          <w:sz w:val="20"/>
        </w:rPr>
        <w:t> </w:t>
      </w:r>
      <w:r>
        <w:rPr>
          <w:sz w:val="20"/>
        </w:rPr>
        <w:t>membro</w:t>
      </w:r>
      <w:r>
        <w:rPr>
          <w:spacing w:val="-6"/>
          <w:sz w:val="20"/>
        </w:rPr>
        <w:t> </w:t>
      </w:r>
      <w:r>
        <w:rPr>
          <w:sz w:val="20"/>
        </w:rPr>
        <w:t>vinculado: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Airton</w:t>
      </w:r>
      <w:r>
        <w:rPr>
          <w:spacing w:val="-6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Gentil. </w:t>
      </w:r>
      <w:r>
        <w:rPr>
          <w:rFonts w:ascii="Arial" w:hAnsi="Arial"/>
          <w:b/>
          <w:sz w:val="24"/>
        </w:rPr>
        <w:t>Relator: Exmo. Sr. Des. João de Jesus Abdala Simões </w:t>
      </w:r>
      <w:r>
        <w:rPr>
          <w:sz w:val="20"/>
        </w:rPr>
        <w:t>Membro vinculado: Exmo. Sr. Des. Abraham Peixoto Campos Filho.</w:t>
      </w:r>
    </w:p>
    <w:p>
      <w:pPr>
        <w:pStyle w:val="BodyText"/>
        <w:spacing w:line="230" w:lineRule="exact" w:before="0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30" w:lineRule="exact"/>
        <w:sectPr>
          <w:pgSz w:w="11920" w:h="16840"/>
          <w:pgMar w:top="1060" w:bottom="280" w:left="1700" w:right="1133"/>
        </w:sectPr>
      </w:pPr>
    </w:p>
    <w:p>
      <w:pPr>
        <w:tabs>
          <w:tab w:pos="6480" w:val="left" w:leader="none"/>
        </w:tabs>
        <w:spacing w:line="249" w:lineRule="auto" w:before="79"/>
        <w:ind w:left="1" w:right="36" w:firstLine="0"/>
        <w:jc w:val="left"/>
        <w:rPr>
          <w:sz w:val="20"/>
        </w:rPr>
      </w:pPr>
      <w:r>
        <w:rPr>
          <w:sz w:val="20"/>
        </w:rPr>
        <w:t>20.</w:t>
      </w:r>
      <w:r>
        <w:rPr>
          <w:rFonts w:ascii="Arial" w:hAnsi="Arial"/>
          <w:b/>
          <w:sz w:val="20"/>
        </w:rPr>
        <w:t>0769223-13.2020.8.04.0001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1ª Vara da Fazenda Pública</w:t>
      </w:r>
    </w:p>
    <w:p>
      <w:pPr>
        <w:pStyle w:val="BodyText"/>
        <w:spacing w:before="2"/>
        <w:jc w:val="both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9"/>
        </w:rPr>
        <w:t> </w:t>
      </w:r>
      <w:r>
        <w:rPr>
          <w:spacing w:val="-2"/>
        </w:rPr>
        <w:t>Stone</w:t>
      </w:r>
    </w:p>
    <w:p>
      <w:pPr>
        <w:pStyle w:val="Heading2"/>
        <w:spacing w:line="249" w:lineRule="auto"/>
        <w:ind w:right="73"/>
        <w:jc w:val="both"/>
      </w:pPr>
      <w:r>
        <w:rPr/>
        <w:t>Apelantes: Alan Marden Pimenta da Silva,</w:t>
      </w:r>
      <w:r>
        <w:rPr>
          <w:spacing w:val="-3"/>
        </w:rPr>
        <w:t> </w:t>
      </w:r>
      <w:r>
        <w:rPr/>
        <w:t>Alessandro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Cassio</w:t>
      </w:r>
      <w:r>
        <w:rPr>
          <w:spacing w:val="-3"/>
        </w:rPr>
        <w:t> </w:t>
      </w:r>
      <w:r>
        <w:rPr/>
        <w:t>Brito,</w:t>
      </w:r>
      <w:r>
        <w:rPr>
          <w:spacing w:val="-3"/>
        </w:rPr>
        <w:t> </w:t>
      </w:r>
      <w:r>
        <w:rPr/>
        <w:t>Alfredo</w:t>
      </w:r>
      <w:r>
        <w:rPr>
          <w:spacing w:val="-3"/>
        </w:rPr>
        <w:t> </w:t>
      </w:r>
      <w:r>
        <w:rPr/>
        <w:t>Augusto</w:t>
      </w:r>
      <w:r>
        <w:rPr>
          <w:spacing w:val="-3"/>
        </w:rPr>
        <w:t> </w:t>
      </w:r>
      <w:r>
        <w:rPr/>
        <w:t>Freire Neto, Cleilson Jorge da Silva Ribeiro, Darlene</w:t>
      </w:r>
      <w:r>
        <w:rPr>
          <w:spacing w:val="-4"/>
        </w:rPr>
        <w:t> </w:t>
      </w:r>
      <w:r>
        <w:rPr/>
        <w:t>Sabino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4"/>
        </w:rPr>
        <w:t> </w:t>
      </w:r>
      <w:r>
        <w:rPr/>
        <w:t>Luzeiro,</w:t>
      </w:r>
      <w:r>
        <w:rPr>
          <w:spacing w:val="-4"/>
        </w:rPr>
        <w:t> </w:t>
      </w:r>
      <w:r>
        <w:rPr/>
        <w:t>Fabrício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Vale, Joice Queiroz Ferreira, José Maria da Silva Rufino, Paulo Artur Franco Nogueira,</w:t>
      </w:r>
      <w:r>
        <w:rPr>
          <w:spacing w:val="-2"/>
        </w:rPr>
        <w:t> </w:t>
      </w:r>
      <w:r>
        <w:rPr/>
        <w:t>Rafael</w:t>
      </w:r>
      <w:r>
        <w:rPr>
          <w:spacing w:val="-2"/>
        </w:rPr>
        <w:t> </w:t>
      </w:r>
      <w:r>
        <w:rPr/>
        <w:t>Leite de Souza e Ricardo da Silva Pantoja</w:t>
      </w:r>
    </w:p>
    <w:p>
      <w:pPr>
        <w:pStyle w:val="BodyText"/>
        <w:spacing w:line="249" w:lineRule="auto" w:before="3"/>
        <w:ind w:right="1712"/>
      </w:pPr>
      <w:r>
        <w:rPr>
          <w:u w:val="thick"/>
        </w:rPr>
        <w:t>Advogado:</w:t>
      </w:r>
      <w:r>
        <w:rPr>
          <w:spacing w:val="-5"/>
          <w:u w:val="thick"/>
        </w:rPr>
        <w:t> </w:t>
      </w:r>
      <w:r>
        <w:rPr>
          <w:u w:val="thick"/>
        </w:rPr>
        <w:t>Carlos</w:t>
      </w:r>
      <w:r>
        <w:rPr>
          <w:spacing w:val="-5"/>
          <w:u w:val="thick"/>
        </w:rPr>
        <w:t> </w:t>
      </w:r>
      <w:r>
        <w:rPr>
          <w:u w:val="thick"/>
        </w:rPr>
        <w:t>Carioca</w:t>
      </w:r>
      <w:r>
        <w:rPr>
          <w:spacing w:val="-5"/>
          <w:u w:val="thick"/>
        </w:rPr>
        <w:t> </w:t>
      </w:r>
      <w:r>
        <w:rPr>
          <w:u w:val="thick"/>
        </w:rPr>
        <w:t>da</w:t>
      </w:r>
      <w:r>
        <w:rPr>
          <w:spacing w:val="-5"/>
          <w:u w:val="thick"/>
        </w:rPr>
        <w:t> </w:t>
      </w:r>
      <w:r>
        <w:rPr>
          <w:u w:val="thick"/>
        </w:rPr>
        <w:t>Costa</w:t>
      </w:r>
      <w:r>
        <w:rPr>
          <w:spacing w:val="-5"/>
          <w:u w:val="thick"/>
        </w:rPr>
        <w:t> </w:t>
      </w:r>
      <w:r>
        <w:rPr>
          <w:u w:val="thick"/>
        </w:rPr>
        <w:t>Filho</w:t>
      </w:r>
      <w:r>
        <w:rPr>
          <w:spacing w:val="-5"/>
          <w:u w:val="thick"/>
        </w:rPr>
        <w:t> </w:t>
      </w:r>
      <w:r>
        <w:rPr>
          <w:u w:val="thick"/>
        </w:rPr>
        <w:t>(14349/AM)</w:t>
      </w:r>
      <w:r>
        <w:rPr/>
        <w:t>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05.06.2023) Soc. Advogados: Costa e Costa Advogados Associados (64321/AM).</w:t>
      </w:r>
    </w:p>
    <w:p>
      <w:pPr>
        <w:pStyle w:val="Heading2"/>
        <w:spacing w:before="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</w:t>
      </w:r>
    </w:p>
    <w:p>
      <w:pPr>
        <w:pStyle w:val="BodyText"/>
        <w:spacing w:line="249" w:lineRule="auto"/>
        <w:ind w:right="4017"/>
        <w:jc w:val="both"/>
      </w:pPr>
      <w:r>
        <w:rPr/>
        <w:t>Procuradora: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(15194/AM). Procuradora de Justiça : Maria José da Silva Nazaré.</w:t>
      </w:r>
    </w:p>
    <w:p>
      <w:pPr>
        <w:pStyle w:val="BodyText"/>
        <w:spacing w:before="1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" w:right="2935" w:firstLine="0"/>
        <w:jc w:val="both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Lafayette</w:t>
      </w:r>
      <w:r>
        <w:rPr>
          <w:spacing w:val="-6"/>
          <w:sz w:val="20"/>
        </w:rPr>
        <w:t> </w:t>
      </w:r>
      <w:r>
        <w:rPr>
          <w:sz w:val="20"/>
        </w:rPr>
        <w:t>Carneiro</w:t>
      </w:r>
      <w:r>
        <w:rPr>
          <w:spacing w:val="-6"/>
          <w:sz w:val="20"/>
        </w:rPr>
        <w:t> </w:t>
      </w:r>
      <w:r>
        <w:rPr>
          <w:sz w:val="20"/>
        </w:rPr>
        <w:t>Vieira</w:t>
      </w:r>
      <w:r>
        <w:rPr>
          <w:spacing w:val="-6"/>
          <w:sz w:val="20"/>
        </w:rPr>
        <w:t> </w:t>
      </w:r>
      <w:r>
        <w:rPr>
          <w:sz w:val="20"/>
        </w:rPr>
        <w:t>Júnior Exmo. Sr. Des. Abraham Peixoto Campos Filho</w:t>
      </w:r>
    </w:p>
    <w:p>
      <w:pPr>
        <w:pStyle w:val="BodyText"/>
        <w:spacing w:before="9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21.</w:t>
      </w:r>
      <w:r>
        <w:rPr>
          <w:rFonts w:ascii="Arial" w:hAnsi="Arial"/>
          <w:b/>
          <w:sz w:val="20"/>
        </w:rPr>
        <w:t>0617006-48.2021.8.04.0001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2"/>
        <w:ind w:right="5551"/>
      </w:pPr>
      <w:r>
        <w:rPr/>
        <w:t>Origem:</w:t>
      </w:r>
      <w:r>
        <w:rPr>
          <w:spacing w:val="-11"/>
        </w:rPr>
        <w:t> </w:t>
      </w:r>
      <w:r>
        <w:rPr/>
        <w:t>2ª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1"/>
        </w:rPr>
        <w:t> </w:t>
      </w:r>
      <w:r>
        <w:rPr/>
        <w:t>Pública Juiz Prolator: Leoney F. Harraquian</w:t>
      </w:r>
    </w:p>
    <w:p>
      <w:pPr>
        <w:pStyle w:val="Heading2"/>
        <w:spacing w:line="249" w:lineRule="auto" w:before="1"/>
        <w:ind w:right="137"/>
      </w:pPr>
      <w:r>
        <w:rPr/>
        <w:t>Apelante:</w:t>
      </w:r>
      <w:r>
        <w:rPr>
          <w:spacing w:val="-4"/>
        </w:rPr>
        <w:t> </w:t>
      </w:r>
      <w:r>
        <w:rPr/>
        <w:t>Arleson</w:t>
      </w:r>
      <w:r>
        <w:rPr>
          <w:spacing w:val="-4"/>
        </w:rPr>
        <w:t> </w:t>
      </w:r>
      <w:r>
        <w:rPr/>
        <w:t>Maciel</w:t>
      </w:r>
      <w:r>
        <w:rPr>
          <w:spacing w:val="-4"/>
        </w:rPr>
        <w:t> </w:t>
      </w:r>
      <w:r>
        <w:rPr/>
        <w:t>Barroso,</w:t>
      </w:r>
      <w:r>
        <w:rPr>
          <w:spacing w:val="-4"/>
        </w:rPr>
        <w:t> </w:t>
      </w:r>
      <w:r>
        <w:rPr/>
        <w:t>Daniel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Castelo,</w:t>
      </w:r>
      <w:r>
        <w:rPr>
          <w:spacing w:val="40"/>
        </w:rPr>
        <w:t> </w:t>
      </w:r>
      <w:r>
        <w:rPr/>
        <w:t>Edney</w:t>
      </w:r>
      <w:r>
        <w:rPr>
          <w:spacing w:val="-4"/>
        </w:rPr>
        <w:t> </w:t>
      </w:r>
      <w:r>
        <w:rPr/>
        <w:t>Bougle</w:t>
      </w:r>
      <w:r>
        <w:rPr>
          <w:spacing w:val="-4"/>
        </w:rPr>
        <w:t> </w:t>
      </w:r>
      <w:r>
        <w:rPr/>
        <w:t>Cauper da Costa, Michele Sandreani Torres Rondon e Célio Alfredo Marques da Silva.</w:t>
      </w:r>
    </w:p>
    <w:p>
      <w:pPr>
        <w:pStyle w:val="BodyText"/>
        <w:spacing w:before="2"/>
        <w:jc w:val="both"/>
      </w:pPr>
      <w:r>
        <w:rPr>
          <w:u w:val="thick"/>
        </w:rPr>
        <w:t>Advogada:</w:t>
      </w:r>
      <w:r>
        <w:rPr>
          <w:spacing w:val="-11"/>
          <w:u w:val="thick"/>
        </w:rPr>
        <w:t> </w:t>
      </w:r>
      <w:r>
        <w:rPr>
          <w:u w:val="thick"/>
        </w:rPr>
        <w:t>Carmem</w:t>
      </w:r>
      <w:r>
        <w:rPr>
          <w:spacing w:val="-9"/>
          <w:u w:val="thick"/>
        </w:rPr>
        <w:t> </w:t>
      </w:r>
      <w:r>
        <w:rPr>
          <w:u w:val="thick"/>
        </w:rPr>
        <w:t>Valérya</w:t>
      </w:r>
      <w:r>
        <w:rPr>
          <w:spacing w:val="-9"/>
          <w:u w:val="thick"/>
        </w:rPr>
        <w:t> </w:t>
      </w:r>
      <w:r>
        <w:rPr>
          <w:u w:val="thick"/>
        </w:rPr>
        <w:t>Romero</w:t>
      </w:r>
      <w:r>
        <w:rPr>
          <w:spacing w:val="-9"/>
          <w:u w:val="thick"/>
        </w:rPr>
        <w:t> </w:t>
      </w:r>
      <w:r>
        <w:rPr>
          <w:u w:val="thick"/>
        </w:rPr>
        <w:t>Salvioni</w:t>
      </w:r>
      <w:r>
        <w:rPr>
          <w:spacing w:val="-9"/>
          <w:u w:val="thick"/>
        </w:rPr>
        <w:t> </w:t>
      </w:r>
      <w:r>
        <w:rPr>
          <w:u w:val="thick"/>
        </w:rPr>
        <w:t>(6328/AM)</w:t>
      </w:r>
      <w:r>
        <w:rPr/>
        <w:t>.</w:t>
      </w:r>
      <w:r>
        <w:rPr>
          <w:spacing w:val="-9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>
          <w:spacing w:val="-2"/>
        </w:rPr>
        <w:t>05.06.2023)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jc w:val="both"/>
      </w:pPr>
      <w:r>
        <w:rPr/>
        <w:t>Procuradora</w:t>
      </w:r>
      <w:r>
        <w:rPr>
          <w:spacing w:val="-9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Estado:</w:t>
      </w:r>
      <w:r>
        <w:rPr>
          <w:spacing w:val="-6"/>
        </w:rPr>
        <w:t> </w:t>
      </w:r>
      <w:r>
        <w:rPr/>
        <w:t>Glicia</w:t>
      </w:r>
      <w:r>
        <w:rPr>
          <w:spacing w:val="-7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Braga.</w:t>
      </w:r>
    </w:p>
    <w:p>
      <w:pPr>
        <w:pStyle w:val="BodyText"/>
        <w:spacing w:line="249" w:lineRule="auto"/>
        <w:ind w:right="2994"/>
        <w:jc w:val="both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spacing w:line="249" w:lineRule="auto" w:before="3"/>
        <w:ind w:left="1" w:right="2935" w:firstLine="0"/>
        <w:jc w:val="both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Membros</w:t>
      </w:r>
      <w:r>
        <w:rPr>
          <w:spacing w:val="-6"/>
          <w:sz w:val="20"/>
        </w:rPr>
        <w:t> </w:t>
      </w:r>
      <w:r>
        <w:rPr>
          <w:sz w:val="20"/>
        </w:rPr>
        <w:t>vinculados:</w:t>
      </w:r>
      <w:r>
        <w:rPr>
          <w:spacing w:val="-6"/>
          <w:sz w:val="20"/>
        </w:rPr>
        <w:t> </w:t>
      </w:r>
      <w:r>
        <w:rPr>
          <w:sz w:val="20"/>
        </w:rPr>
        <w:t>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Lafayette</w:t>
      </w:r>
      <w:r>
        <w:rPr>
          <w:spacing w:val="-6"/>
          <w:sz w:val="20"/>
        </w:rPr>
        <w:t> </w:t>
      </w:r>
      <w:r>
        <w:rPr>
          <w:sz w:val="20"/>
        </w:rPr>
        <w:t>Carneiro</w:t>
      </w:r>
      <w:r>
        <w:rPr>
          <w:spacing w:val="-6"/>
          <w:sz w:val="20"/>
        </w:rPr>
        <w:t> </w:t>
      </w:r>
      <w:r>
        <w:rPr>
          <w:sz w:val="20"/>
        </w:rPr>
        <w:t>Vieira</w:t>
      </w:r>
      <w:r>
        <w:rPr>
          <w:spacing w:val="-6"/>
          <w:sz w:val="20"/>
        </w:rPr>
        <w:t> </w:t>
      </w:r>
      <w:r>
        <w:rPr>
          <w:sz w:val="20"/>
        </w:rPr>
        <w:t>Júnior Exmo. Sr. Des. Abraham Peixoto Campos Filho</w:t>
      </w:r>
    </w:p>
    <w:p>
      <w:pPr>
        <w:pStyle w:val="BodyText"/>
        <w:spacing w:before="8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22.</w:t>
      </w:r>
      <w:r>
        <w:rPr>
          <w:rFonts w:ascii="Arial" w:hAnsi="Arial"/>
          <w:b/>
          <w:sz w:val="20"/>
        </w:rPr>
        <w:t>4009143-88.2022.8.04.0000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2"/>
        <w:ind w:right="4371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Heading2"/>
        <w:spacing w:before="2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3913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Sérgio Alberto Corrêa de Araújo (3749/AM). Advogada: Erika Yumi Ishigaki (16276/AM).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Heloisa</w:t>
      </w:r>
      <w:r>
        <w:rPr>
          <w:spacing w:val="-7"/>
          <w:u w:val="thick"/>
        </w:rPr>
        <w:t> </w:t>
      </w:r>
      <w:r>
        <w:rPr>
          <w:u w:val="thick"/>
        </w:rPr>
        <w:t>Pontes</w:t>
      </w:r>
      <w:r>
        <w:rPr>
          <w:spacing w:val="-7"/>
          <w:u w:val="thick"/>
        </w:rPr>
        <w:t> </w:t>
      </w:r>
      <w:r>
        <w:rPr>
          <w:u w:val="thick"/>
        </w:rPr>
        <w:t>Maues</w:t>
      </w:r>
      <w:r>
        <w:rPr>
          <w:spacing w:val="-7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05.06.2023)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spacing w:line="249" w:lineRule="auto" w:before="10"/>
        <w:ind w:left="1" w:right="4849" w:firstLine="0"/>
        <w:jc w:val="left"/>
        <w:rPr>
          <w:sz w:val="20"/>
        </w:rPr>
      </w:pPr>
      <w:r>
        <w:rPr>
          <w:rFonts w:ascii="Arial"/>
          <w:b/>
          <w:sz w:val="20"/>
        </w:rPr>
        <w:t>Agravada: Josefa Silvana da Silva. </w:t>
      </w:r>
      <w:r>
        <w:rPr>
          <w:sz w:val="20"/>
        </w:rPr>
        <w:t>Advogado: Caio Ramos de Souza (14028/AM). Advogado:</w:t>
      </w:r>
      <w:r>
        <w:rPr>
          <w:spacing w:val="-8"/>
          <w:sz w:val="20"/>
        </w:rPr>
        <w:t> </w:t>
      </w:r>
      <w:r>
        <w:rPr>
          <w:sz w:val="20"/>
        </w:rPr>
        <w:t>Mateus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Sousa</w:t>
      </w:r>
      <w:r>
        <w:rPr>
          <w:spacing w:val="-8"/>
          <w:sz w:val="20"/>
        </w:rPr>
        <w:t> </w:t>
      </w:r>
      <w:r>
        <w:rPr>
          <w:sz w:val="20"/>
        </w:rPr>
        <w:t>Pires</w:t>
      </w:r>
      <w:r>
        <w:rPr>
          <w:spacing w:val="-8"/>
          <w:sz w:val="20"/>
        </w:rPr>
        <w:t> </w:t>
      </w:r>
      <w:r>
        <w:rPr>
          <w:sz w:val="20"/>
        </w:rPr>
        <w:t>(15134/AM).</w:t>
      </w:r>
    </w:p>
    <w:p>
      <w:pPr>
        <w:spacing w:line="249" w:lineRule="auto" w:before="3"/>
        <w:ind w:left="1" w:right="2503" w:firstLine="0"/>
        <w:jc w:val="left"/>
        <w:rPr>
          <w:sz w:val="20"/>
        </w:rPr>
      </w:pPr>
      <w:r>
        <w:rPr>
          <w:sz w:val="20"/>
        </w:rPr>
        <w:t>Procurador de justiça: Exmo. Sr. Dr. Elvys de Paula Freitas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 vinculados: Exmo. Sr. Des. Lafayette Carneiro Vieira Júnior Exmo. Sr. Des. Abraham Peixoto Campos Filho</w:t>
      </w:r>
    </w:p>
    <w:p>
      <w:pPr>
        <w:pStyle w:val="BodyText"/>
        <w:spacing w:before="0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4005345-22.2022.8.04.0000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2"/>
        <w:ind w:right="4371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Heading2"/>
        <w:spacing w:before="1"/>
      </w:pPr>
      <w:r>
        <w:rPr/>
        <w:t>Agravante:</w:t>
      </w:r>
      <w:r>
        <w:rPr>
          <w:spacing w:val="-6"/>
        </w:rPr>
        <w:t> </w:t>
      </w:r>
      <w:r>
        <w:rPr/>
        <w:t>Samel</w:t>
      </w:r>
      <w:r>
        <w:rPr>
          <w:spacing w:val="-6"/>
        </w:rPr>
        <w:t> </w:t>
      </w:r>
      <w:r>
        <w:rPr/>
        <w:t>Plano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Saúde</w:t>
      </w:r>
      <w:r>
        <w:rPr>
          <w:spacing w:val="-6"/>
        </w:rPr>
        <w:t> </w:t>
      </w:r>
      <w:r>
        <w:rPr/>
        <w:t>Ltda.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Samel</w:t>
      </w:r>
      <w:r>
        <w:rPr>
          <w:spacing w:val="-6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Médico</w:t>
      </w:r>
      <w:r>
        <w:rPr>
          <w:spacing w:val="-6"/>
        </w:rPr>
        <w:t> </w:t>
      </w:r>
      <w:r>
        <w:rPr/>
        <w:t>Hospitalar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Heading2"/>
        <w:spacing w:after="0"/>
        <w:sectPr>
          <w:pgSz w:w="11920" w:h="16840"/>
          <w:pgMar w:top="1540" w:bottom="280" w:left="1700" w:right="1133"/>
        </w:sectPr>
      </w:pPr>
    </w:p>
    <w:p>
      <w:pPr>
        <w:pStyle w:val="BodyText"/>
        <w:spacing w:line="249" w:lineRule="auto" w:before="79"/>
        <w:ind w:right="3913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Sérgio Alberto Corrêa de Araújo (3749/AM). Advogada: Erika Yumi Ishigaki (16276/AM).</w:t>
      </w:r>
    </w:p>
    <w:p>
      <w:pPr>
        <w:pStyle w:val="BodyText"/>
        <w:spacing w:before="3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Heloisa</w:t>
      </w:r>
      <w:r>
        <w:rPr>
          <w:spacing w:val="-7"/>
          <w:u w:val="thick"/>
        </w:rPr>
        <w:t> </w:t>
      </w:r>
      <w:r>
        <w:rPr>
          <w:u w:val="thick"/>
        </w:rPr>
        <w:t>Pontes</w:t>
      </w:r>
      <w:r>
        <w:rPr>
          <w:spacing w:val="-7"/>
          <w:u w:val="thick"/>
        </w:rPr>
        <w:t> </w:t>
      </w:r>
      <w:r>
        <w:rPr>
          <w:u w:val="thick"/>
        </w:rPr>
        <w:t>Maues</w:t>
      </w:r>
      <w:r>
        <w:rPr>
          <w:spacing w:val="-7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12.06.2023)</w:t>
      </w:r>
    </w:p>
    <w:p>
      <w:pPr>
        <w:pStyle w:val="BodyText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7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Agravado:</w:t>
      </w:r>
      <w:r>
        <w:rPr>
          <w:spacing w:val="-8"/>
        </w:rPr>
        <w:t> </w:t>
      </w:r>
      <w:r>
        <w:rPr/>
        <w:t>Seral</w:t>
      </w:r>
      <w:r>
        <w:rPr>
          <w:spacing w:val="-8"/>
        </w:rPr>
        <w:t> </w:t>
      </w:r>
      <w:r>
        <w:rPr/>
        <w:t>Otis</w:t>
      </w:r>
      <w:r>
        <w:rPr>
          <w:spacing w:val="-8"/>
        </w:rPr>
        <w:t> </w:t>
      </w:r>
      <w:r>
        <w:rPr/>
        <w:t>Indústrica</w:t>
      </w:r>
      <w:r>
        <w:rPr>
          <w:spacing w:val="-8"/>
        </w:rPr>
        <w:t> </w:t>
      </w:r>
      <w:r>
        <w:rPr/>
        <w:t>Metalurgica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Advogada:</w:t>
      </w:r>
      <w:r>
        <w:rPr>
          <w:spacing w:val="-6"/>
        </w:rPr>
        <w:t> </w:t>
      </w:r>
      <w:r>
        <w:rPr/>
        <w:t>Iracema</w:t>
      </w:r>
      <w:r>
        <w:rPr>
          <w:spacing w:val="-6"/>
        </w:rPr>
        <w:t> </w:t>
      </w:r>
      <w:r>
        <w:rPr/>
        <w:t>Macêdo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(22165/BA).</w:t>
      </w:r>
    </w:p>
    <w:p>
      <w:pPr>
        <w:spacing w:line="252" w:lineRule="auto" w:before="10"/>
        <w:ind w:left="1" w:right="0" w:firstLine="0"/>
        <w:jc w:val="left"/>
        <w:rPr>
          <w:rFonts w:ascii="Arial" w:hAnsi="Arial"/>
          <w:b/>
          <w:sz w:val="24"/>
        </w:rPr>
      </w:pPr>
      <w:r>
        <w:rPr>
          <w:sz w:val="20"/>
          <w:u w:val="thick"/>
        </w:rPr>
        <w:t>Advogada: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Ursula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Frores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Cordeiro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Galvão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(26.563/BA)</w:t>
      </w:r>
      <w:r>
        <w:rPr>
          <w:sz w:val="20"/>
        </w:rPr>
        <w:t>.(Sustentou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12.06.2023) Presidente/</w:t>
      </w:r>
      <w:r>
        <w:rPr>
          <w:rFonts w:ascii="Arial" w:hAnsi="Arial"/>
          <w:b/>
          <w:sz w:val="24"/>
        </w:rPr>
        <w:t>Relator: Exmo. Sr. Des. Airton Luís Corrêa Gentil.</w:t>
      </w:r>
    </w:p>
    <w:p>
      <w:pPr>
        <w:pStyle w:val="BodyText"/>
        <w:spacing w:line="249" w:lineRule="auto" w:before="0"/>
        <w:ind w:right="2503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0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5"/>
        <w:ind w:left="0"/>
      </w:pPr>
    </w:p>
    <w:p>
      <w:pPr>
        <w:pStyle w:val="BodyText"/>
        <w:tabs>
          <w:tab w:pos="5760" w:val="left" w:leader="none"/>
        </w:tabs>
        <w:spacing w:line="249" w:lineRule="auto" w:before="0"/>
        <w:ind w:right="756"/>
      </w:pPr>
      <w:r>
        <w:rPr/>
        <w:t>24.</w:t>
      </w:r>
      <w:r>
        <w:rPr>
          <w:rFonts w:ascii="Arial" w:hAnsi="Arial"/>
          <w:b/>
        </w:rPr>
        <w:t>4006038-06.2022.8.04.0000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Agravante:</w:t>
      </w:r>
      <w:r>
        <w:rPr>
          <w:spacing w:val="-8"/>
        </w:rPr>
        <w:t> </w:t>
      </w:r>
      <w:r>
        <w:rPr/>
        <w:t>Seral</w:t>
      </w:r>
      <w:r>
        <w:rPr>
          <w:spacing w:val="-8"/>
        </w:rPr>
        <w:t> </w:t>
      </w:r>
      <w:r>
        <w:rPr/>
        <w:t>Otis</w:t>
      </w:r>
      <w:r>
        <w:rPr>
          <w:spacing w:val="-8"/>
        </w:rPr>
        <w:t> </w:t>
      </w:r>
      <w:r>
        <w:rPr/>
        <w:t>Indústrica</w:t>
      </w:r>
      <w:r>
        <w:rPr>
          <w:spacing w:val="-8"/>
        </w:rPr>
        <w:t> </w:t>
      </w:r>
      <w:r>
        <w:rPr/>
        <w:t>Metalurgica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2503"/>
      </w:pPr>
      <w:r>
        <w:rPr/>
        <w:t>Advogado:</w:t>
      </w:r>
      <w:r>
        <w:rPr>
          <w:spacing w:val="-6"/>
        </w:rPr>
        <w:t> </w:t>
      </w:r>
      <w:r>
        <w:rPr/>
        <w:t>Eny</w:t>
      </w:r>
      <w:r>
        <w:rPr>
          <w:spacing w:val="-6"/>
        </w:rPr>
        <w:t> </w:t>
      </w:r>
      <w:r>
        <w:rPr/>
        <w:t>Angé</w:t>
      </w:r>
      <w:r>
        <w:rPr>
          <w:spacing w:val="-6"/>
        </w:rPr>
        <w:t> </w:t>
      </w:r>
      <w:r>
        <w:rPr/>
        <w:t>Soledade</w:t>
      </w:r>
      <w:r>
        <w:rPr>
          <w:spacing w:val="-6"/>
        </w:rPr>
        <w:t> </w:t>
      </w:r>
      <w:r>
        <w:rPr/>
        <w:t>Bittencourt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(29442/BA). Advogado: Gustavo Gerbasi Gomes Dias (25254/BA).</w:t>
      </w:r>
    </w:p>
    <w:p>
      <w:pPr>
        <w:pStyle w:val="BodyText"/>
        <w:spacing w:before="1"/>
      </w:pPr>
      <w:r>
        <w:rPr/>
        <w:t>Advogada:</w:t>
      </w:r>
      <w:r>
        <w:rPr>
          <w:spacing w:val="-6"/>
        </w:rPr>
        <w:t> </w:t>
      </w:r>
      <w:r>
        <w:rPr/>
        <w:t>Iracema</w:t>
      </w:r>
      <w:r>
        <w:rPr>
          <w:spacing w:val="-6"/>
        </w:rPr>
        <w:t> </w:t>
      </w:r>
      <w:r>
        <w:rPr/>
        <w:t>Macêdo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(22165/BA).</w:t>
      </w:r>
    </w:p>
    <w:p>
      <w:pPr>
        <w:pStyle w:val="BodyText"/>
      </w:pPr>
      <w:r>
        <w:rPr>
          <w:u w:val="thick"/>
        </w:rPr>
        <w:t>Advogada:</w:t>
      </w:r>
      <w:r>
        <w:rPr>
          <w:spacing w:val="-9"/>
          <w:u w:val="thick"/>
        </w:rPr>
        <w:t> </w:t>
      </w:r>
      <w:r>
        <w:rPr>
          <w:u w:val="thick"/>
        </w:rPr>
        <w:t>Ursula</w:t>
      </w:r>
      <w:r>
        <w:rPr>
          <w:spacing w:val="-7"/>
          <w:u w:val="thick"/>
        </w:rPr>
        <w:t> </w:t>
      </w:r>
      <w:r>
        <w:rPr>
          <w:u w:val="thick"/>
        </w:rPr>
        <w:t>Frores</w:t>
      </w:r>
      <w:r>
        <w:rPr>
          <w:spacing w:val="-6"/>
          <w:u w:val="thick"/>
        </w:rPr>
        <w:t> </w:t>
      </w:r>
      <w:r>
        <w:rPr>
          <w:u w:val="thick"/>
        </w:rPr>
        <w:t>Cordeiro</w:t>
      </w:r>
      <w:r>
        <w:rPr>
          <w:spacing w:val="-7"/>
          <w:u w:val="thick"/>
        </w:rPr>
        <w:t> </w:t>
      </w:r>
      <w:r>
        <w:rPr>
          <w:u w:val="thick"/>
        </w:rPr>
        <w:t>Galvão</w:t>
      </w:r>
      <w:r>
        <w:rPr>
          <w:spacing w:val="-7"/>
          <w:u w:val="thick"/>
        </w:rPr>
        <w:t> </w:t>
      </w:r>
      <w:r>
        <w:rPr>
          <w:u w:val="thick"/>
        </w:rPr>
        <w:t>(26.563/BA)</w:t>
      </w:r>
      <w:r>
        <w:rPr/>
        <w:t>.</w:t>
      </w:r>
      <w:r>
        <w:rPr>
          <w:spacing w:val="43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12.06.2023)</w:t>
      </w:r>
    </w:p>
    <w:p>
      <w:pPr>
        <w:pStyle w:val="Heading2"/>
      </w:pPr>
      <w:r>
        <w:rPr/>
        <w:t>Agravado:</w:t>
      </w:r>
      <w:r>
        <w:rPr>
          <w:spacing w:val="-6"/>
        </w:rPr>
        <w:t> </w:t>
      </w:r>
      <w:r>
        <w:rPr/>
        <w:t>Samel</w:t>
      </w:r>
      <w:r>
        <w:rPr>
          <w:spacing w:val="-6"/>
        </w:rPr>
        <w:t> </w:t>
      </w:r>
      <w:r>
        <w:rPr/>
        <w:t>Plano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Saúde</w:t>
      </w:r>
      <w:r>
        <w:rPr>
          <w:spacing w:val="-5"/>
        </w:rPr>
        <w:t> </w:t>
      </w:r>
      <w:r>
        <w:rPr/>
        <w:t>Ltda.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Samel</w:t>
      </w:r>
      <w:r>
        <w:rPr>
          <w:spacing w:val="-6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Médico</w:t>
      </w:r>
      <w:r>
        <w:rPr>
          <w:spacing w:val="-6"/>
        </w:rPr>
        <w:t> </w:t>
      </w:r>
      <w:r>
        <w:rPr/>
        <w:t>Hospitalar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3913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Advogado: Sérgio Alberto Corrêa de Araújo (3749/AM).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Heloisa</w:t>
      </w:r>
      <w:r>
        <w:rPr>
          <w:spacing w:val="-7"/>
          <w:u w:val="thick"/>
        </w:rPr>
        <w:t> </w:t>
      </w:r>
      <w:r>
        <w:rPr>
          <w:u w:val="thick"/>
        </w:rPr>
        <w:t>Pontes</w:t>
      </w:r>
      <w:r>
        <w:rPr>
          <w:spacing w:val="-7"/>
          <w:u w:val="thick"/>
        </w:rPr>
        <w:t> </w:t>
      </w:r>
      <w:r>
        <w:rPr>
          <w:u w:val="thick"/>
        </w:rPr>
        <w:t>Maues</w:t>
      </w:r>
      <w:r>
        <w:rPr>
          <w:spacing w:val="-7"/>
          <w:u w:val="thick"/>
        </w:rPr>
        <w:t> </w:t>
      </w:r>
      <w:r>
        <w:rPr>
          <w:u w:val="thick"/>
        </w:rPr>
        <w:t>(9667/AM)</w:t>
      </w:r>
      <w:r>
        <w:rPr/>
        <w:t>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7"/>
        </w:rPr>
        <w:t> </w:t>
      </w:r>
      <w:r>
        <w:rPr>
          <w:spacing w:val="-2"/>
        </w:rPr>
        <w:t>12.06.2023)</w:t>
      </w:r>
    </w:p>
    <w:p>
      <w:pPr>
        <w:pStyle w:val="BodyText"/>
        <w:spacing w:line="249" w:lineRule="auto"/>
        <w:ind w:right="3182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Vivian Mendonça Martins (9403/AM).</w:t>
      </w:r>
    </w:p>
    <w:p>
      <w:pPr>
        <w:spacing w:line="249" w:lineRule="auto" w:before="2"/>
        <w:ind w:left="1" w:right="2503" w:firstLine="0"/>
        <w:jc w:val="left"/>
        <w:rPr>
          <w:sz w:val="20"/>
        </w:rPr>
      </w:pPr>
      <w:r>
        <w:rPr>
          <w:sz w:val="20"/>
        </w:rPr>
        <w:t>Advogada: Lara Regina Figueiredo Pinto de Andrade (10686/AM)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 vinculados: Exmo. Sr. Des. Lafayette Carneiro Vieira Júnior Exmo. Sr. Des. Domingos Jorge Chalub Pereira</w:t>
      </w:r>
    </w:p>
    <w:p>
      <w:pPr>
        <w:pStyle w:val="BodyText"/>
        <w:spacing w:before="0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25.</w:t>
      </w:r>
      <w:r>
        <w:rPr>
          <w:rFonts w:ascii="Arial" w:hAnsi="Arial"/>
          <w:b/>
          <w:sz w:val="20"/>
        </w:rPr>
        <w:t>0637824-89.2019.8.04.0001 </w:t>
      </w:r>
      <w:r>
        <w:rPr>
          <w:sz w:val="20"/>
        </w:rPr>
        <w:t>- Apelação Cível.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spacing w:line="249" w:lineRule="auto" w:before="2"/>
        <w:ind w:left="1" w:right="4371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14ª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Francisco Carlos G. de queiroz </w:t>
      </w:r>
      <w:r>
        <w:rPr>
          <w:rFonts w:ascii="Arial" w:hAnsi="Arial"/>
          <w:b/>
          <w:sz w:val="20"/>
        </w:rPr>
        <w:t>Apelante: Banco Bradesco S.A.</w:t>
      </w:r>
    </w:p>
    <w:p>
      <w:pPr>
        <w:pStyle w:val="BodyText"/>
        <w:spacing w:line="249" w:lineRule="auto" w:before="2"/>
        <w:ind w:right="3913"/>
      </w:pPr>
      <w:r>
        <w:rPr/>
        <w:t>Advogada:</w:t>
      </w:r>
      <w:r>
        <w:rPr>
          <w:spacing w:val="-5"/>
        </w:rPr>
        <w:t> </w:t>
      </w:r>
      <w:r>
        <w:rPr/>
        <w:t>Rafael</w:t>
      </w:r>
      <w:r>
        <w:rPr>
          <w:spacing w:val="-5"/>
        </w:rPr>
        <w:t> </w:t>
      </w:r>
      <w:r>
        <w:rPr/>
        <w:t>Barroso</w:t>
      </w:r>
      <w:r>
        <w:rPr>
          <w:spacing w:val="-5"/>
        </w:rPr>
        <w:t> </w:t>
      </w:r>
      <w:r>
        <w:rPr/>
        <w:t>Fontelles</w:t>
      </w:r>
      <w:r>
        <w:rPr>
          <w:spacing w:val="-5"/>
        </w:rPr>
        <w:t> </w:t>
      </w:r>
      <w:r>
        <w:rPr/>
        <w:t>(119910/RJ). Advogado: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Barroso</w:t>
      </w:r>
      <w:r>
        <w:rPr>
          <w:spacing w:val="-8"/>
        </w:rPr>
        <w:t> </w:t>
      </w:r>
      <w:r>
        <w:rPr/>
        <w:t>Fontelles</w:t>
      </w:r>
      <w:r>
        <w:rPr>
          <w:spacing w:val="-7"/>
        </w:rPr>
        <w:t> </w:t>
      </w:r>
      <w:r>
        <w:rPr>
          <w:spacing w:val="-2"/>
        </w:rPr>
        <w:t>(327331/SP).</w:t>
      </w:r>
    </w:p>
    <w:p>
      <w:pPr>
        <w:pStyle w:val="BodyText"/>
        <w:spacing w:before="2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Ana</w:t>
      </w:r>
      <w:r>
        <w:rPr>
          <w:spacing w:val="-6"/>
          <w:u w:val="thick"/>
        </w:rPr>
        <w:t> </w:t>
      </w:r>
      <w:r>
        <w:rPr>
          <w:u w:val="thick"/>
        </w:rPr>
        <w:t>Carolina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Pinho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Ipanema</w:t>
      </w:r>
      <w:r>
        <w:rPr>
          <w:spacing w:val="-6"/>
          <w:u w:val="thick"/>
        </w:rPr>
        <w:t> </w:t>
      </w:r>
      <w:r>
        <w:rPr>
          <w:u w:val="thick"/>
        </w:rPr>
        <w:t>Moreira</w:t>
      </w:r>
      <w:r>
        <w:rPr>
          <w:spacing w:val="-6"/>
          <w:u w:val="thick"/>
        </w:rPr>
        <w:t> </w:t>
      </w:r>
      <w:r>
        <w:rPr>
          <w:u w:val="thick"/>
        </w:rPr>
        <w:t>(182.998/RJ)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12.06.2023)</w:t>
      </w:r>
    </w:p>
    <w:p>
      <w:pPr>
        <w:spacing w:line="249" w:lineRule="auto" w:before="10"/>
        <w:ind w:left="1" w:right="104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Apelados: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Johmara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Souza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Jorge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Alberto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Coelho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Junior. </w:t>
      </w:r>
      <w:r>
        <w:rPr>
          <w:sz w:val="20"/>
          <w:u w:val="thick"/>
        </w:rPr>
        <w:t>Advogado: Jorge Henrique Silva de Melo (7999/AM)</w:t>
      </w:r>
      <w:r>
        <w:rPr>
          <w:sz w:val="20"/>
        </w:rPr>
        <w:t>. (Sustentou em 12.06.2023) Advogado: Antônio Lúcio Pantoja Júnior (8111/AM)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line="249" w:lineRule="auto" w:before="11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Domingos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Jorge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Chalub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Pereira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pStyle w:val="BodyText"/>
        <w:spacing w:before="9"/>
        <w:ind w:left="0"/>
      </w:pPr>
    </w:p>
    <w:p>
      <w:pPr>
        <w:tabs>
          <w:tab w:pos="6480" w:val="left" w:leader="none"/>
        </w:tabs>
        <w:spacing w:line="249" w:lineRule="auto" w:before="0"/>
        <w:ind w:left="1" w:right="648" w:firstLine="0"/>
        <w:jc w:val="left"/>
        <w:rPr>
          <w:sz w:val="20"/>
        </w:rPr>
      </w:pPr>
      <w:r>
        <w:rPr>
          <w:sz w:val="20"/>
        </w:rPr>
        <w:t>26.</w:t>
      </w:r>
      <w:r>
        <w:rPr>
          <w:rFonts w:ascii="Arial" w:hAnsi="Arial"/>
          <w:b/>
          <w:sz w:val="20"/>
        </w:rPr>
        <w:t>4002986-02.2022.8.04.0000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19ª Vara Cível e de Acidentes de Trabalho</w:t>
      </w:r>
    </w:p>
    <w:p>
      <w:pPr>
        <w:spacing w:line="249" w:lineRule="auto" w:before="2"/>
        <w:ind w:left="1" w:right="4371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Núcleo de Estudos Avançados Ltda. </w:t>
      </w:r>
      <w:r>
        <w:rPr>
          <w:sz w:val="20"/>
        </w:rPr>
        <w:t>Advogado:</w:t>
      </w:r>
      <w:r>
        <w:rPr>
          <w:spacing w:val="-11"/>
          <w:sz w:val="20"/>
        </w:rPr>
        <w:t> </w:t>
      </w:r>
      <w:r>
        <w:rPr>
          <w:sz w:val="20"/>
        </w:rPr>
        <w:t>Bruno</w:t>
      </w:r>
      <w:r>
        <w:rPr>
          <w:spacing w:val="-11"/>
          <w:sz w:val="20"/>
        </w:rPr>
        <w:t> </w:t>
      </w:r>
      <w:r>
        <w:rPr>
          <w:sz w:val="20"/>
        </w:rPr>
        <w:t>Veiga</w:t>
      </w:r>
      <w:r>
        <w:rPr>
          <w:spacing w:val="-11"/>
          <w:sz w:val="20"/>
        </w:rPr>
        <w:t> </w:t>
      </w:r>
      <w:r>
        <w:rPr>
          <w:sz w:val="20"/>
        </w:rPr>
        <w:t>Pascarelli</w:t>
      </w:r>
      <w:r>
        <w:rPr>
          <w:spacing w:val="-11"/>
          <w:sz w:val="20"/>
        </w:rPr>
        <w:t> </w:t>
      </w:r>
      <w:r>
        <w:rPr>
          <w:sz w:val="20"/>
        </w:rPr>
        <w:t>Lopes</w:t>
      </w:r>
      <w:r>
        <w:rPr>
          <w:spacing w:val="-11"/>
          <w:sz w:val="20"/>
        </w:rPr>
        <w:t> </w:t>
      </w:r>
      <w:r>
        <w:rPr>
          <w:sz w:val="20"/>
        </w:rPr>
        <w:t>(7092/AM). Advogada: Giselle Falcone Medina (3747/AM).</w:t>
      </w:r>
    </w:p>
    <w:p>
      <w:pPr>
        <w:pStyle w:val="Heading2"/>
        <w:spacing w:before="3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Projetos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Fábio</w:t>
      </w:r>
      <w:r>
        <w:rPr>
          <w:spacing w:val="-5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(7417/AM).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spacing w:line="247" w:lineRule="auto" w:before="80"/>
        <w:ind w:left="1" w:right="0" w:firstLine="0"/>
        <w:jc w:val="left"/>
        <w:rPr>
          <w:sz w:val="20"/>
        </w:rPr>
      </w:pPr>
      <w:r>
        <w:rPr>
          <w:sz w:val="20"/>
        </w:rPr>
        <w:t>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Gentil.</w:t>
      </w:r>
      <w:r>
        <w:rPr>
          <w:rFonts w:ascii="Arial" w:hAnsi="Arial"/>
          <w:b/>
          <w:spacing w:val="-17"/>
          <w:sz w:val="24"/>
        </w:rPr>
        <w:t> </w:t>
      </w:r>
      <w:r>
        <w:rPr>
          <w:sz w:val="20"/>
        </w:rPr>
        <w:t>(Acompanhou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voto divergente para conhecer o recurso. Passa-se à análise do mérito)</w:t>
      </w:r>
    </w:p>
    <w:p>
      <w:pPr>
        <w:pStyle w:val="BodyText"/>
        <w:spacing w:line="249" w:lineRule="auto" w:before="3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(Votou</w:t>
      </w:r>
      <w:r>
        <w:rPr>
          <w:spacing w:val="-6"/>
        </w:rPr>
        <w:t> </w:t>
      </w:r>
      <w:r>
        <w:rPr/>
        <w:t>pelo</w:t>
      </w:r>
      <w:r>
        <w:rPr>
          <w:spacing w:val="-6"/>
        </w:rPr>
        <w:t> </w:t>
      </w:r>
      <w:r>
        <w:rPr/>
        <w:t>conhecimento</w:t>
      </w:r>
      <w:r>
        <w:rPr>
          <w:spacing w:val="-6"/>
        </w:rPr>
        <w:t> </w:t>
      </w:r>
      <w:r>
        <w:rPr/>
        <w:t>do </w:t>
      </w:r>
      <w:r>
        <w:rPr>
          <w:spacing w:val="-2"/>
        </w:rPr>
        <w:t>recurso)</w:t>
      </w:r>
    </w:p>
    <w:p>
      <w:pPr>
        <w:pStyle w:val="BodyText"/>
        <w:spacing w:before="2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6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(Acompanhou</w:t>
      </w:r>
      <w:r>
        <w:rPr>
          <w:spacing w:val="-6"/>
        </w:rPr>
        <w:t> </w:t>
      </w:r>
      <w:r>
        <w:rPr/>
        <w:t>o</w:t>
      </w:r>
      <w:r>
        <w:rPr>
          <w:spacing w:val="-7"/>
        </w:rPr>
        <w:t> </w:t>
      </w:r>
      <w:r>
        <w:rPr/>
        <w:t>voto</w:t>
      </w:r>
      <w:r>
        <w:rPr>
          <w:spacing w:val="-6"/>
        </w:rPr>
        <w:t> </w:t>
      </w:r>
      <w:r>
        <w:rPr>
          <w:spacing w:val="-2"/>
        </w:rPr>
        <w:t>divergente)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27.</w:t>
      </w:r>
      <w:r>
        <w:rPr>
          <w:rFonts w:ascii="Arial" w:hAnsi="Arial"/>
          <w:b/>
          <w:sz w:val="20"/>
        </w:rPr>
        <w:t>0204330-22.2010.8.04.0001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Elci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Oliveira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line="249" w:lineRule="auto"/>
        <w:ind w:right="3913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(424257/SP).</w:t>
      </w:r>
      <w:r>
        <w:rPr/>
        <w:t> </w:t>
      </w:r>
      <w:r>
        <w:rPr>
          <w:u w:val="thick"/>
        </w:rPr>
        <w:t>Advogado: Rebeca Arruda Gomes (24078/DF).</w:t>
      </w:r>
    </w:p>
    <w:p>
      <w:pPr>
        <w:pStyle w:val="Heading2"/>
        <w:spacing w:before="2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Ltda..</w:t>
      </w:r>
    </w:p>
    <w:p>
      <w:pPr>
        <w:pStyle w:val="BodyText"/>
        <w:spacing w:line="249" w:lineRule="auto"/>
        <w:ind w:right="3913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(424257/SP).</w:t>
      </w:r>
      <w:r>
        <w:rPr/>
        <w:t> </w:t>
      </w:r>
      <w:r>
        <w:rPr>
          <w:u w:val="thick"/>
        </w:rPr>
        <w:t>Advogado: Rebeca Arruda Gomes (24078/DF).</w:t>
      </w:r>
    </w:p>
    <w:p>
      <w:pPr>
        <w:pStyle w:val="Heading2"/>
        <w:spacing w:before="2"/>
      </w:pPr>
      <w:r>
        <w:rPr/>
        <w:t>Apelante:</w:t>
      </w:r>
      <w:r>
        <w:rPr>
          <w:spacing w:val="-9"/>
        </w:rPr>
        <w:t> </w:t>
      </w:r>
      <w:r>
        <w:rPr/>
        <w:t>Msc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Mediterranean</w:t>
      </w:r>
      <w:r>
        <w:rPr>
          <w:spacing w:val="-7"/>
        </w:rPr>
        <w:t> </w:t>
      </w:r>
      <w:r>
        <w:rPr/>
        <w:t>Shipping</w:t>
      </w:r>
      <w:r>
        <w:rPr>
          <w:spacing w:val="-7"/>
        </w:rPr>
        <w:t> </w:t>
      </w:r>
      <w:r>
        <w:rPr/>
        <w:t>Company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spacing w:line="249" w:lineRule="auto"/>
        <w:ind w:right="3913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(424257/SP).</w:t>
      </w:r>
      <w:r>
        <w:rPr/>
        <w:t> </w:t>
      </w:r>
      <w:r>
        <w:rPr>
          <w:u w:val="thick"/>
        </w:rPr>
        <w:t>Advogado: Rebeca Arruda Gomes (24078/DF).</w:t>
      </w:r>
    </w:p>
    <w:p>
      <w:pPr>
        <w:pStyle w:val="Heading2"/>
        <w:spacing w:before="1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BodyText"/>
        <w:spacing w:line="249" w:lineRule="auto"/>
        <w:ind w:right="3913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Flávio Junqueira Volpe (305311/SP).</w:t>
      </w:r>
    </w:p>
    <w:p>
      <w:pPr>
        <w:pStyle w:val="BodyText"/>
        <w:spacing w:line="249" w:lineRule="auto" w:before="2"/>
        <w:ind w:right="3913"/>
      </w:pP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Amanda</w:t>
      </w:r>
      <w:r>
        <w:rPr>
          <w:spacing w:val="-8"/>
          <w:u w:val="thick"/>
        </w:rPr>
        <w:t> </w:t>
      </w:r>
      <w:r>
        <w:rPr>
          <w:u w:val="thick"/>
        </w:rPr>
        <w:t>Izabel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Bortole</w:t>
      </w:r>
      <w:r>
        <w:rPr>
          <w:spacing w:val="-8"/>
          <w:u w:val="thick"/>
        </w:rPr>
        <w:t> </w:t>
      </w:r>
      <w:r>
        <w:rPr>
          <w:u w:val="thick"/>
        </w:rPr>
        <w:t>(424257/SP)</w:t>
      </w:r>
      <w:r>
        <w:rPr/>
        <w:t>. Advogada: Marcela dos Santos Melo (6659/AM).</w:t>
      </w:r>
    </w:p>
    <w:p>
      <w:pPr>
        <w:pStyle w:val="BodyText"/>
        <w:spacing w:line="249" w:lineRule="auto" w:before="2"/>
        <w:ind w:right="3913"/>
      </w:pPr>
      <w:r>
        <w:rPr/>
        <w:t>Advogado: Pedro Soares Maciel (238777B/SP). Advogado: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Alberto</w:t>
      </w:r>
      <w:r>
        <w:rPr>
          <w:spacing w:val="-11"/>
        </w:rPr>
        <w:t> </w:t>
      </w:r>
      <w:r>
        <w:rPr/>
        <w:t>Maciel</w:t>
      </w:r>
      <w:r>
        <w:rPr>
          <w:spacing w:val="-11"/>
        </w:rPr>
        <w:t> </w:t>
      </w:r>
      <w:r>
        <w:rPr/>
        <w:t>Dantas</w:t>
      </w:r>
      <w:r>
        <w:rPr>
          <w:spacing w:val="-11"/>
        </w:rPr>
        <w:t> </w:t>
      </w:r>
      <w:r>
        <w:rPr/>
        <w:t>(3311/AM). Advogado: José Carlos Wahle (120025/SP).</w:t>
      </w:r>
    </w:p>
    <w:p>
      <w:pPr>
        <w:pStyle w:val="BodyText"/>
        <w:spacing w:line="249" w:lineRule="auto" w:before="2"/>
        <w:ind w:right="3913"/>
      </w:pPr>
      <w:r>
        <w:rPr/>
        <w:t>Advogado:</w:t>
      </w:r>
      <w:r>
        <w:rPr>
          <w:spacing w:val="-10"/>
        </w:rPr>
        <w:t> </w:t>
      </w:r>
      <w:r>
        <w:rPr/>
        <w:t>Mateus</w:t>
      </w:r>
      <w:r>
        <w:rPr>
          <w:spacing w:val="-10"/>
        </w:rPr>
        <w:t> </w:t>
      </w:r>
      <w:r>
        <w:rPr/>
        <w:t>Aimore</w:t>
      </w:r>
      <w:r>
        <w:rPr>
          <w:spacing w:val="-10"/>
        </w:rPr>
        <w:t> </w:t>
      </w:r>
      <w:r>
        <w:rPr/>
        <w:t>Carreteiro</w:t>
      </w:r>
      <w:r>
        <w:rPr>
          <w:spacing w:val="-10"/>
        </w:rPr>
        <w:t> </w:t>
      </w:r>
      <w:r>
        <w:rPr/>
        <w:t>(256748/SP). </w:t>
      </w:r>
      <w:r>
        <w:rPr>
          <w:u w:val="thick"/>
        </w:rPr>
        <w:t>Advogado: Rebeca Arruda Gomes (24078/DF)</w:t>
      </w:r>
      <w:r>
        <w:rPr/>
        <w:t>.</w:t>
      </w:r>
    </w:p>
    <w:p>
      <w:pPr>
        <w:pStyle w:val="Heading2"/>
        <w:spacing w:before="2"/>
      </w:pPr>
      <w:r>
        <w:rPr/>
        <w:t>Apelado: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(735/AM)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4070"/>
      </w:pPr>
      <w:r>
        <w:rPr/>
        <w:t>Advogado:</w:t>
      </w:r>
      <w:r>
        <w:rPr>
          <w:spacing w:val="-7"/>
        </w:rPr>
        <w:t> </w:t>
      </w:r>
      <w:r>
        <w:rPr/>
        <w:t>Rômulo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(1818/AM). Advogado: Bruno Alecrim de Lima (6440/AM)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28.</w:t>
      </w:r>
      <w:r>
        <w:rPr>
          <w:rFonts w:ascii="Arial" w:hAnsi="Arial"/>
          <w:b/>
          <w:sz w:val="20"/>
        </w:rPr>
        <w:t>0227720-21.2010.8.04.0001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line="249" w:lineRule="auto"/>
        <w:ind w:right="4371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Advogado: Pedro Soares Maciel (238777B/SP).</w:t>
      </w:r>
    </w:p>
    <w:p>
      <w:pPr>
        <w:pStyle w:val="BodyText"/>
        <w:spacing w:line="249" w:lineRule="auto" w:before="2"/>
        <w:ind w:right="3913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José Alberto Maciel Dantas (3311/AM).</w:t>
      </w:r>
    </w:p>
    <w:p>
      <w:pPr>
        <w:pStyle w:val="Heading2"/>
        <w:spacing w:before="2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</w:t>
      </w:r>
    </w:p>
    <w:p>
      <w:pPr>
        <w:spacing w:line="249" w:lineRule="auto" w:before="10"/>
        <w:ind w:left="1" w:right="3896" w:firstLine="0"/>
        <w:jc w:val="left"/>
        <w:rPr>
          <w:sz w:val="20"/>
        </w:rPr>
      </w:pP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  <w:r>
        <w:rPr>
          <w:spacing w:val="40"/>
          <w:sz w:val="20"/>
        </w:rPr>
        <w:t> </w:t>
      </w:r>
      <w:r>
        <w:rPr>
          <w:sz w:val="20"/>
        </w:rPr>
        <w:t>Advogada: Amanda Izabel de Bortole (424257/SP). </w:t>
      </w: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Msc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Mediterranean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Shipping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Company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S.a.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</w:p>
    <w:p>
      <w:pPr>
        <w:pStyle w:val="BodyText"/>
        <w:spacing w:before="3"/>
      </w:pPr>
      <w:r>
        <w:rPr/>
        <w:t>Advogada:</w:t>
      </w:r>
      <w:r>
        <w:rPr>
          <w:spacing w:val="-6"/>
        </w:rPr>
        <w:t> </w:t>
      </w:r>
      <w:r>
        <w:rPr/>
        <w:t>Amanda</w:t>
      </w:r>
      <w:r>
        <w:rPr>
          <w:spacing w:val="-6"/>
        </w:rPr>
        <w:t> </w:t>
      </w:r>
      <w:r>
        <w:rPr/>
        <w:t>Izabel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Bortole</w:t>
      </w:r>
      <w:r>
        <w:rPr>
          <w:spacing w:val="-6"/>
        </w:rPr>
        <w:t> </w:t>
      </w:r>
      <w:r>
        <w:rPr>
          <w:spacing w:val="-2"/>
        </w:rPr>
        <w:t>(424257/SP).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BodyText"/>
        <w:spacing w:line="249" w:lineRule="auto"/>
        <w:ind w:right="4371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</w:t>
      </w:r>
    </w:p>
    <w:p>
      <w:pPr>
        <w:pStyle w:val="Heading2"/>
        <w:spacing w:before="2"/>
      </w:pPr>
      <w:r>
        <w:rPr/>
        <w:t>Apelada: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(735/AM)</w:t>
      </w:r>
      <w:r>
        <w:rPr>
          <w:spacing w:val="-2"/>
        </w:rPr>
        <w:t>.</w:t>
      </w:r>
    </w:p>
    <w:p>
      <w:pPr>
        <w:pStyle w:val="BodyText"/>
        <w:spacing w:after="0"/>
        <w:sectPr>
          <w:pgSz w:w="11920" w:h="16840"/>
          <w:pgMar w:top="1060" w:bottom="280" w:left="1700" w:right="1133"/>
        </w:sectPr>
      </w:pPr>
    </w:p>
    <w:p>
      <w:pPr>
        <w:pStyle w:val="BodyText"/>
        <w:spacing w:line="249" w:lineRule="auto" w:before="79"/>
        <w:ind w:right="3913"/>
      </w:pPr>
      <w:r>
        <w:rPr/>
        <w:t>Advogado:</w:t>
      </w:r>
      <w:r>
        <w:rPr>
          <w:spacing w:val="-7"/>
        </w:rPr>
        <w:t> </w:t>
      </w:r>
      <w:r>
        <w:rPr/>
        <w:t>Rômulo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(1818/AM)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0207684-55.2010.8.04.0001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oral.</w:t>
      </w:r>
      <w:r>
        <w:rPr>
          <w:color w:val="000000"/>
          <w:sz w:val="20"/>
        </w:rPr>
        <w:t> Origem: 12ª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Márcio</w:t>
      </w:r>
      <w:r>
        <w:rPr>
          <w:spacing w:val="-7"/>
        </w:rPr>
        <w:t> </w:t>
      </w:r>
      <w:r>
        <w:rPr/>
        <w:t>Rothier</w:t>
      </w:r>
      <w:r>
        <w:rPr>
          <w:spacing w:val="-7"/>
        </w:rPr>
        <w:t> </w:t>
      </w:r>
      <w:r>
        <w:rPr/>
        <w:t>Pinheiro</w:t>
      </w:r>
      <w:r>
        <w:rPr>
          <w:spacing w:val="-6"/>
        </w:rPr>
        <w:t> </w:t>
      </w:r>
      <w:r>
        <w:rPr>
          <w:spacing w:val="-2"/>
        </w:rPr>
        <w:t>Torres</w:t>
      </w:r>
    </w:p>
    <w:p>
      <w:pPr>
        <w:pStyle w:val="Heading2"/>
      </w:pPr>
      <w:r>
        <w:rPr/>
        <w:t>Apelante:</w:t>
      </w:r>
      <w:r>
        <w:rPr>
          <w:spacing w:val="-11"/>
        </w:rPr>
        <w:t> </w:t>
      </w:r>
      <w:r>
        <w:rPr/>
        <w:t>Centro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line="249" w:lineRule="auto"/>
        <w:ind w:right="4371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 Advogado: Pedro Soares Maciel (238777B/SP).</w:t>
      </w:r>
    </w:p>
    <w:p>
      <w:pPr>
        <w:pStyle w:val="BodyText"/>
        <w:spacing w:line="249" w:lineRule="auto" w:before="3"/>
        <w:ind w:right="3913"/>
      </w:pPr>
      <w:r>
        <w:rPr/>
        <w:t>Advogada: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(4544/AM). Advogado: José Alberto Maciel Dantas (3311/AM).</w:t>
      </w:r>
    </w:p>
    <w:p>
      <w:pPr>
        <w:pStyle w:val="Heading2"/>
        <w:spacing w:before="1"/>
      </w:pPr>
      <w:r>
        <w:rPr/>
        <w:t>Apelante:</w:t>
      </w:r>
      <w:r>
        <w:rPr>
          <w:spacing w:val="-4"/>
        </w:rPr>
        <w:t> </w:t>
      </w:r>
      <w:r>
        <w:rPr/>
        <w:t>Mitsui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S</w:t>
      </w:r>
      <w:r>
        <w:rPr>
          <w:spacing w:val="-4"/>
        </w:rPr>
        <w:t> </w:t>
      </w:r>
      <w:r>
        <w:rPr/>
        <w:t>K</w:t>
      </w:r>
      <w:r>
        <w:rPr>
          <w:spacing w:val="-4"/>
        </w:rPr>
        <w:t> </w:t>
      </w:r>
      <w:r>
        <w:rPr/>
        <w:t>Lines</w:t>
      </w:r>
      <w:r>
        <w:rPr>
          <w:spacing w:val="-3"/>
        </w:rPr>
        <w:t> </w:t>
      </w:r>
      <w:r>
        <w:rPr>
          <w:spacing w:val="-2"/>
        </w:rPr>
        <w:t>Ltda.</w:t>
      </w:r>
    </w:p>
    <w:p>
      <w:pPr>
        <w:spacing w:line="249" w:lineRule="auto" w:before="10"/>
        <w:ind w:left="1" w:right="3896" w:firstLine="0"/>
        <w:jc w:val="left"/>
        <w:rPr>
          <w:sz w:val="20"/>
        </w:rPr>
      </w:pP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  <w:r>
        <w:rPr>
          <w:spacing w:val="40"/>
          <w:sz w:val="20"/>
        </w:rPr>
        <w:t> </w:t>
      </w:r>
      <w:r>
        <w:rPr>
          <w:sz w:val="20"/>
        </w:rPr>
        <w:t>Advogada: Amanda Izabel de Bortole (424257/SP). </w:t>
      </w: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Msc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Mediterranean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Shipping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Company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S.a. </w:t>
      </w:r>
      <w:r>
        <w:rPr>
          <w:sz w:val="20"/>
          <w:u w:val="thick"/>
        </w:rPr>
        <w:t>Advogado: Rebeca Arruda Gomes (24078/DF)</w:t>
      </w:r>
      <w:r>
        <w:rPr>
          <w:sz w:val="20"/>
        </w:rPr>
        <w:t>.</w:t>
      </w:r>
    </w:p>
    <w:p>
      <w:pPr>
        <w:pStyle w:val="BodyText"/>
        <w:spacing w:before="4"/>
      </w:pPr>
      <w:r>
        <w:rPr/>
        <w:t>Advogada:</w:t>
      </w:r>
      <w:r>
        <w:rPr>
          <w:spacing w:val="-6"/>
        </w:rPr>
        <w:t> </w:t>
      </w:r>
      <w:r>
        <w:rPr/>
        <w:t>Amanda</w:t>
      </w:r>
      <w:r>
        <w:rPr>
          <w:spacing w:val="-6"/>
        </w:rPr>
        <w:t> </w:t>
      </w:r>
      <w:r>
        <w:rPr/>
        <w:t>Izabel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Bortole</w:t>
      </w:r>
      <w:r>
        <w:rPr>
          <w:spacing w:val="-6"/>
        </w:rPr>
        <w:t> </w:t>
      </w:r>
      <w:r>
        <w:rPr>
          <w:spacing w:val="-2"/>
        </w:rPr>
        <w:t>(424257/SP).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CMA</w:t>
      </w:r>
      <w:r>
        <w:rPr>
          <w:spacing w:val="-5"/>
        </w:rPr>
        <w:t> </w:t>
      </w:r>
      <w:r>
        <w:rPr/>
        <w:t>CGM</w:t>
      </w:r>
      <w:r>
        <w:rPr>
          <w:spacing w:val="-5"/>
        </w:rPr>
        <w:t> </w:t>
      </w:r>
      <w:r>
        <w:rPr>
          <w:spacing w:val="-2"/>
        </w:rPr>
        <w:t>Group.</w:t>
      </w:r>
    </w:p>
    <w:p>
      <w:pPr>
        <w:pStyle w:val="BodyText"/>
        <w:spacing w:line="249" w:lineRule="auto"/>
        <w:ind w:right="4371"/>
      </w:pPr>
      <w:r>
        <w:rPr>
          <w:u w:val="thick"/>
        </w:rPr>
        <w:t>Advogado: Rebeca Arruda Gomes (24078/DF)</w:t>
      </w:r>
      <w:r>
        <w:rPr/>
        <w:t>. Advogada:</w:t>
      </w:r>
      <w:r>
        <w:rPr>
          <w:spacing w:val="-8"/>
        </w:rPr>
        <w:t> </w:t>
      </w:r>
      <w:r>
        <w:rPr/>
        <w:t>Amanda</w:t>
      </w:r>
      <w:r>
        <w:rPr>
          <w:spacing w:val="-8"/>
        </w:rPr>
        <w:t> </w:t>
      </w:r>
      <w:r>
        <w:rPr/>
        <w:t>Izabel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Bortole</w:t>
      </w:r>
      <w:r>
        <w:rPr>
          <w:spacing w:val="-8"/>
        </w:rPr>
        <w:t> </w:t>
      </w:r>
      <w:r>
        <w:rPr/>
        <w:t>(424257/SP).</w:t>
      </w:r>
    </w:p>
    <w:p>
      <w:pPr>
        <w:pStyle w:val="Heading2"/>
        <w:spacing w:before="1"/>
      </w:pPr>
      <w:r>
        <w:rPr/>
        <w:t>Apelada:</w:t>
      </w:r>
      <w:r>
        <w:rPr>
          <w:spacing w:val="-8"/>
        </w:rPr>
        <w:t> </w:t>
      </w:r>
      <w:r>
        <w:rPr/>
        <w:t>Proa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Praticagem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Rios</w:t>
      </w:r>
      <w:r>
        <w:rPr>
          <w:spacing w:val="-6"/>
        </w:rPr>
        <w:t> </w:t>
      </w:r>
      <w:r>
        <w:rPr/>
        <w:t>Ocidentais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5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Ivo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Barreto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(735/AM)</w:t>
      </w:r>
      <w:r>
        <w:rPr>
          <w:spacing w:val="-2"/>
        </w:rPr>
        <w:t>.</w:t>
      </w:r>
    </w:p>
    <w:p>
      <w:pPr>
        <w:pStyle w:val="BodyText"/>
        <w:spacing w:line="249" w:lineRule="auto"/>
        <w:ind w:right="3913"/>
      </w:pPr>
      <w:r>
        <w:rPr/>
        <w:t>Advogado:</w:t>
      </w:r>
      <w:r>
        <w:rPr>
          <w:spacing w:val="-7"/>
        </w:rPr>
        <w:t> </w:t>
      </w:r>
      <w:r>
        <w:rPr/>
        <w:t>Rômulo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(1818/AM) Presidente: Exmo. Sr. Des. Airton Luís Corrêa Gentil Presidente: Exmo. Sr. Des. Airton Luís Corrêa Gentil</w:t>
      </w:r>
    </w:p>
    <w:p>
      <w:pPr>
        <w:pStyle w:val="Heading1"/>
        <w:spacing w:before="4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970" w:firstLine="0"/>
        <w:jc w:val="left"/>
        <w:rPr>
          <w:sz w:val="20"/>
        </w:rPr>
      </w:pPr>
      <w:r>
        <w:rPr>
          <w:sz w:val="20"/>
        </w:rPr>
        <w:t>30.</w:t>
      </w:r>
      <w:r>
        <w:rPr>
          <w:rFonts w:ascii="Arial" w:hAnsi="Arial"/>
          <w:b/>
          <w:sz w:val="20"/>
        </w:rPr>
        <w:t>4005250-26.2021.8.04.0000 </w:t>
      </w:r>
      <w:r>
        <w:rPr>
          <w:sz w:val="20"/>
        </w:rPr>
        <w:t>- Agravo de Instrumento.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 </w:t>
      </w:r>
      <w:r>
        <w:rPr>
          <w:spacing w:val="-2"/>
          <w:sz w:val="20"/>
        </w:rPr>
        <w:t>resultado.</w:t>
      </w:r>
    </w:p>
    <w:p>
      <w:pPr>
        <w:pStyle w:val="BodyText"/>
        <w:spacing w:line="249" w:lineRule="auto" w:before="2"/>
        <w:ind w:right="4371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  <w:spacing w:before="2"/>
      </w:pPr>
      <w:r>
        <w:rPr/>
        <w:t>Agravante:</w:t>
      </w:r>
      <w:r>
        <w:rPr>
          <w:spacing w:val="-9"/>
        </w:rPr>
        <w:t> </w:t>
      </w:r>
      <w:r>
        <w:rPr/>
        <w:t>FÊNIX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Securitizadora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Créditos</w:t>
      </w:r>
      <w:r>
        <w:rPr>
          <w:spacing w:val="-7"/>
        </w:rPr>
        <w:t> </w:t>
      </w:r>
      <w:r>
        <w:rPr>
          <w:spacing w:val="-2"/>
        </w:rPr>
        <w:t>Financeiros.</w:t>
      </w:r>
    </w:p>
    <w:p>
      <w:pPr>
        <w:pStyle w:val="BodyText"/>
        <w:spacing w:line="249" w:lineRule="auto"/>
        <w:ind w:right="3182"/>
      </w:pPr>
      <w:r>
        <w:rPr/>
        <w:t>Advogado:</w:t>
      </w:r>
      <w:r>
        <w:rPr>
          <w:spacing w:val="-7"/>
        </w:rPr>
        <w:t> </w:t>
      </w:r>
      <w:r>
        <w:rPr/>
        <w:t>Gabriel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Orleans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Bragança</w:t>
      </w:r>
      <w:r>
        <w:rPr>
          <w:spacing w:val="-7"/>
        </w:rPr>
        <w:t> </w:t>
      </w:r>
      <w:r>
        <w:rPr/>
        <w:t>(282419/SP). Advogada: Daniela Akemi Prado Ifuki (444427/SP).</w:t>
      </w:r>
    </w:p>
    <w:p>
      <w:pPr>
        <w:pStyle w:val="BodyText"/>
        <w:spacing w:before="1"/>
      </w:pPr>
      <w:r>
        <w:rPr/>
        <w:t>Advogado:</w:t>
      </w:r>
      <w:r>
        <w:rPr>
          <w:spacing w:val="-10"/>
        </w:rPr>
        <w:t> </w:t>
      </w:r>
      <w:r>
        <w:rPr/>
        <w:t>Luis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Guerrero</w:t>
      </w:r>
      <w:r>
        <w:rPr>
          <w:spacing w:val="-7"/>
        </w:rPr>
        <w:t> </w:t>
      </w:r>
      <w:r>
        <w:rPr>
          <w:spacing w:val="-2"/>
        </w:rPr>
        <w:t>(237.358/SP).</w:t>
      </w:r>
    </w:p>
    <w:p>
      <w:pPr>
        <w:pStyle w:val="BodyText"/>
        <w:spacing w:line="249" w:lineRule="auto"/>
        <w:ind w:right="2503"/>
      </w:pPr>
      <w:r>
        <w:rPr>
          <w:u w:val="thick"/>
        </w:rPr>
        <w:t>Advogada:</w:t>
      </w:r>
      <w:r>
        <w:rPr>
          <w:spacing w:val="-9"/>
          <w:u w:val="thick"/>
        </w:rPr>
        <w:t> </w:t>
      </w:r>
      <w:r>
        <w:rPr>
          <w:u w:val="thick"/>
        </w:rPr>
        <w:t>Marina</w:t>
      </w:r>
      <w:r>
        <w:rPr>
          <w:spacing w:val="-9"/>
          <w:u w:val="thick"/>
        </w:rPr>
        <w:t> </w:t>
      </w:r>
      <w:r>
        <w:rPr>
          <w:u w:val="thick"/>
        </w:rPr>
        <w:t>Volpato</w:t>
      </w:r>
      <w:r>
        <w:rPr>
          <w:spacing w:val="-9"/>
          <w:u w:val="thick"/>
        </w:rPr>
        <w:t> </w:t>
      </w:r>
      <w:r>
        <w:rPr>
          <w:u w:val="thick"/>
        </w:rPr>
        <w:t>(344.813/SP)</w:t>
      </w:r>
      <w:r>
        <w:rPr/>
        <w:t>.</w:t>
      </w:r>
      <w:r>
        <w:rPr>
          <w:spacing w:val="-9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/>
        <w:t>29.05.2023) Advogada:Camila do Amaral Barroso.</w:t>
      </w:r>
    </w:p>
    <w:p>
      <w:pPr>
        <w:pStyle w:val="Heading2"/>
        <w:spacing w:before="2"/>
      </w:pPr>
      <w:r>
        <w:rPr/>
        <w:t>Agravado:</w:t>
      </w:r>
      <w:r>
        <w:rPr>
          <w:spacing w:val="-6"/>
        </w:rPr>
        <w:t> </w:t>
      </w:r>
      <w:r>
        <w:rPr/>
        <w:t>Afrânio</w:t>
      </w:r>
      <w:r>
        <w:rPr>
          <w:spacing w:val="-5"/>
        </w:rPr>
        <w:t> </w:t>
      </w:r>
      <w:r>
        <w:rPr/>
        <w:t>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3913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(1897/AM). Advogado: Joao Carlos Dalmagro (721A/AM).</w:t>
      </w:r>
    </w:p>
    <w:p>
      <w:pPr>
        <w:spacing w:line="249" w:lineRule="auto" w:before="2"/>
        <w:ind w:left="1" w:right="445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Agravada: Mary Esther Oliva de Souza.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Francisco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8"/>
          <w:sz w:val="20"/>
        </w:rPr>
        <w:t> </w:t>
      </w:r>
      <w:r>
        <w:rPr>
          <w:sz w:val="20"/>
        </w:rPr>
        <w:t>Pessoa</w:t>
      </w:r>
      <w:r>
        <w:rPr>
          <w:spacing w:val="-8"/>
          <w:sz w:val="20"/>
        </w:rPr>
        <w:t> </w:t>
      </w:r>
      <w:r>
        <w:rPr>
          <w:sz w:val="20"/>
        </w:rPr>
        <w:t>(1897/AM). Advogado: Joao Carlos Dalmagro (721A/AM).</w:t>
      </w:r>
    </w:p>
    <w:p>
      <w:pPr>
        <w:pStyle w:val="Heading2"/>
        <w:spacing w:before="2"/>
      </w:pPr>
      <w:r>
        <w:rPr/>
        <w:t>Agravado:</w:t>
      </w:r>
      <w:r>
        <w:rPr>
          <w:spacing w:val="-7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5"/>
        </w:rPr>
        <w:t> </w:t>
      </w:r>
      <w:r>
        <w:rPr/>
        <w:t>S.a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Basa.</w:t>
      </w:r>
    </w:p>
    <w:p>
      <w:pPr>
        <w:pStyle w:val="BodyText"/>
        <w:spacing w:line="249" w:lineRule="auto"/>
        <w:ind w:right="3182"/>
      </w:pPr>
      <w:r>
        <w:rPr/>
        <w:t>Advogada:</w:t>
      </w:r>
      <w:r>
        <w:rPr>
          <w:spacing w:val="-7"/>
        </w:rPr>
        <w:t> </w:t>
      </w:r>
      <w:r>
        <w:rPr/>
        <w:t>Helen</w:t>
      </w:r>
      <w:r>
        <w:rPr>
          <w:spacing w:val="-7"/>
        </w:rPr>
        <w:t> </w:t>
      </w:r>
      <w:r>
        <w:rPr/>
        <w:t>Susane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(7627/AM) Presidente: Exmo. Sr. Des. Airton Luís Corrêa Gentil</w:t>
      </w:r>
    </w:p>
    <w:p>
      <w:pPr>
        <w:spacing w:line="249" w:lineRule="auto" w:before="3"/>
        <w:ind w:left="1" w:right="2503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João de Jesus Abdala Simões Exmo. Sr. Des. Lafayette Carneiro Vieira Júnior</w:t>
      </w:r>
    </w:p>
    <w:p>
      <w:pPr>
        <w:spacing w:after="0" w:line="249" w:lineRule="auto"/>
        <w:jc w:val="left"/>
        <w:rPr>
          <w:sz w:val="20"/>
        </w:rPr>
        <w:sectPr>
          <w:pgSz w:w="11920" w:h="16840"/>
          <w:pgMar w:top="1060" w:bottom="280" w:left="1700" w:right="1133"/>
        </w:sectPr>
      </w:pPr>
    </w:p>
    <w:p>
      <w:pPr>
        <w:tabs>
          <w:tab w:pos="6480" w:val="left" w:leader="none"/>
        </w:tabs>
        <w:spacing w:before="79"/>
        <w:ind w:left="1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31.</w:t>
      </w:r>
      <w:r>
        <w:rPr>
          <w:rFonts w:ascii="Arial" w:hAnsi="Arial"/>
          <w:b/>
          <w:sz w:val="20"/>
        </w:rPr>
        <w:t>0658399-21.2019.8.04.0001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z w:val="20"/>
        </w:rPr>
        <w:t>Cível.</w:t>
      </w:r>
      <w:r>
        <w:rPr>
          <w:spacing w:val="-11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spacing w:line="249" w:lineRule="auto" w:before="10"/>
        <w:ind w:left="1" w:right="3182" w:firstLine="0"/>
        <w:jc w:val="left"/>
        <w:rPr>
          <w:sz w:val="20"/>
        </w:rPr>
      </w:pPr>
      <w:r>
        <w:rPr>
          <w:sz w:val="20"/>
        </w:rPr>
        <w:t>Juiz Prolator: Mônica Cristina R. da Câmara C. do Carmo </w:t>
      </w:r>
      <w:r>
        <w:rPr>
          <w:rFonts w:ascii="Arial" w:hAnsi="Arial"/>
          <w:b/>
          <w:sz w:val="20"/>
        </w:rPr>
        <w:t>Apelante: Instituto Nacional do Seguro Social - Inss. </w:t>
      </w:r>
      <w:r>
        <w:rPr>
          <w:sz w:val="20"/>
        </w:rPr>
        <w:t>Advogado: Paulo Herban Maciel Jacob Filho (1586/AM). 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Amazonas. Procuradora: Naina Magalhães Santos Pimenta.</w:t>
      </w:r>
    </w:p>
    <w:p>
      <w:pPr>
        <w:pStyle w:val="Heading2"/>
        <w:spacing w:before="4"/>
      </w:pPr>
      <w:r>
        <w:rPr/>
        <w:t>Apelada:</w:t>
      </w:r>
      <w:r>
        <w:rPr>
          <w:spacing w:val="-9"/>
        </w:rPr>
        <w:t> </w:t>
      </w:r>
      <w:r>
        <w:rPr/>
        <w:t>Gilmara</w:t>
      </w:r>
      <w:r>
        <w:rPr>
          <w:spacing w:val="-6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Souza.</w:t>
      </w:r>
    </w:p>
    <w:p>
      <w:pPr>
        <w:pStyle w:val="BodyText"/>
        <w:spacing w:line="249" w:lineRule="auto"/>
        <w:ind w:right="4316"/>
        <w:jc w:val="both"/>
      </w:pPr>
      <w:r>
        <w:rPr/>
        <w:t>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Advogado: Maykon Felipe de Melo (20373/SC).</w:t>
      </w:r>
    </w:p>
    <w:p>
      <w:pPr>
        <w:pStyle w:val="BodyText"/>
        <w:spacing w:line="249" w:lineRule="auto" w:before="3"/>
        <w:ind w:right="3182"/>
      </w:pPr>
      <w:r>
        <w:rPr>
          <w:u w:val="thick"/>
        </w:rPr>
        <w:t>Advogado: Leonardo Oliveira dos Santos (32.284/SC)</w:t>
      </w:r>
      <w:r>
        <w:rPr/>
        <w:t>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spacing w:line="249" w:lineRule="auto" w:before="8"/>
        <w:ind w:right="3913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line="249" w:lineRule="auto" w:before="2"/>
        <w:ind w:right="3723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11"/>
        <w:ind w:left="0"/>
      </w:pPr>
    </w:p>
    <w:p>
      <w:pPr>
        <w:pStyle w:val="Heading2"/>
        <w:spacing w:before="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spacing w:before="19"/>
        <w:ind w:left="0"/>
        <w:rPr>
          <w:rFonts w:ascii="Arial"/>
          <w:b/>
        </w:rPr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32.</w:t>
      </w:r>
      <w:r>
        <w:rPr>
          <w:rFonts w:ascii="Arial" w:hAnsi="Arial"/>
          <w:b/>
          <w:sz w:val="20"/>
        </w:rPr>
        <w:t>0615839-69.2016.8.04.0001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Vara de Registros Públicos e Usucapião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4"/>
        </w:rPr>
        <w:t> </w:t>
      </w:r>
      <w:r>
        <w:rPr/>
        <w:t>Paz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Heading2"/>
      </w:pPr>
      <w:r>
        <w:rPr/>
        <w:t>Apelante:</w:t>
      </w:r>
      <w:r>
        <w:rPr>
          <w:spacing w:val="-5"/>
        </w:rPr>
        <w:t> </w:t>
      </w:r>
      <w:r>
        <w:rPr/>
        <w:t>M.</w:t>
      </w:r>
      <w:r>
        <w:rPr>
          <w:spacing w:val="-4"/>
        </w:rPr>
        <w:t> </w:t>
      </w:r>
      <w:r>
        <w:rPr/>
        <w:t>G.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pStyle w:val="BodyText"/>
        <w:spacing w:line="249" w:lineRule="auto"/>
        <w:ind w:right="3913"/>
      </w:pPr>
      <w:r>
        <w:rPr/>
        <w:t>Advogado:</w:t>
      </w:r>
      <w:r>
        <w:rPr>
          <w:spacing w:val="-6"/>
        </w:rPr>
        <w:t> </w:t>
      </w:r>
      <w:r>
        <w:rPr/>
        <w:t>Ezequiel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Manetti</w:t>
      </w:r>
      <w:r>
        <w:rPr>
          <w:spacing w:val="-6"/>
        </w:rPr>
        <w:t> </w:t>
      </w:r>
      <w:r>
        <w:rPr/>
        <w:t>(13215/am). Advogado: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Ozores</w:t>
      </w:r>
      <w:r>
        <w:rPr>
          <w:spacing w:val="-8"/>
        </w:rPr>
        <w:t> </w:t>
      </w:r>
      <w:r>
        <w:rPr/>
        <w:t>(4000/AM). Advogado: Paulo Vítor Lopes Bezerra (9660/AM). Advogado: Fábio Silva Andrade (9217/AM).</w:t>
      </w:r>
    </w:p>
    <w:p>
      <w:pPr>
        <w:pStyle w:val="BodyText"/>
        <w:spacing w:line="249" w:lineRule="auto" w:before="4"/>
        <w:ind w:right="4805"/>
        <w:jc w:val="both"/>
        <w:rPr>
          <w:rFonts w:ascii="Arial"/>
          <w:b/>
        </w:rPr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Rennalt</w:t>
      </w:r>
      <w:r>
        <w:rPr>
          <w:spacing w:val="-8"/>
          <w:u w:val="thick"/>
        </w:rPr>
        <w:t> </w:t>
      </w:r>
      <w:r>
        <w:rPr>
          <w:u w:val="thick"/>
        </w:rPr>
        <w:t>Lessa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Freitas</w:t>
      </w:r>
      <w:r>
        <w:rPr>
          <w:spacing w:val="-8"/>
          <w:u w:val="thick"/>
        </w:rPr>
        <w:t> </w:t>
      </w:r>
      <w:r>
        <w:rPr>
          <w:u w:val="thick"/>
        </w:rPr>
        <w:t>(8020/AM)</w:t>
      </w:r>
      <w:r>
        <w:rPr/>
        <w:t>. Advogado: Rennalt Lessa de Freitas (8020/AM) </w:t>
      </w:r>
      <w:r>
        <w:rPr>
          <w:rFonts w:ascii="Arial"/>
          <w:b/>
        </w:rPr>
        <w:t>Apelado: R. B. de A.</w:t>
      </w:r>
    </w:p>
    <w:p>
      <w:pPr>
        <w:pStyle w:val="BodyText"/>
        <w:spacing w:before="2"/>
        <w:jc w:val="both"/>
      </w:pPr>
      <w:r>
        <w:rPr/>
        <w:t>Advogada:</w:t>
      </w:r>
      <w:r>
        <w:rPr>
          <w:spacing w:val="-7"/>
        </w:rPr>
        <w:t> </w:t>
      </w:r>
      <w:r>
        <w:rPr/>
        <w:t>Thaís</w:t>
      </w:r>
      <w:r>
        <w:rPr>
          <w:spacing w:val="-6"/>
        </w:rPr>
        <w:t> </w:t>
      </w:r>
      <w:r>
        <w:rPr/>
        <w:t>Cohen</w:t>
      </w:r>
      <w:r>
        <w:rPr>
          <w:spacing w:val="-6"/>
        </w:rPr>
        <w:t> </w:t>
      </w:r>
      <w:r>
        <w:rPr/>
        <w:t>Chalub</w:t>
      </w:r>
      <w:r>
        <w:rPr>
          <w:spacing w:val="-6"/>
        </w:rPr>
        <w:t> </w:t>
      </w:r>
      <w:r>
        <w:rPr>
          <w:spacing w:val="-2"/>
        </w:rPr>
        <w:t>(14501/AM).</w:t>
      </w:r>
    </w:p>
    <w:p>
      <w:pPr>
        <w:spacing w:line="249" w:lineRule="auto" w:before="10"/>
        <w:ind w:left="1" w:right="2741" w:firstLine="0"/>
        <w:jc w:val="left"/>
        <w:rPr>
          <w:sz w:val="20"/>
        </w:rPr>
      </w:pPr>
      <w:r>
        <w:rPr>
          <w:sz w:val="20"/>
          <w:u w:val="thick"/>
        </w:rPr>
        <w:t>Advogado: Henrique Luã Furtado Grangeiro (12.024/AM)</w:t>
      </w:r>
      <w:r>
        <w:rPr>
          <w:sz w:val="20"/>
        </w:rPr>
        <w:t>. Presidente/membro: Exmo. Sr. Des. Airton Luís Corrêa Gentil 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Simões </w:t>
      </w:r>
      <w:r>
        <w:rPr>
          <w:sz w:val="20"/>
        </w:rPr>
        <w:t>Membro convocado: Exmo. Sr. Des. Paulo César Caminha e Lima</w:t>
      </w:r>
    </w:p>
    <w:p>
      <w:pPr>
        <w:pStyle w:val="BodyText"/>
        <w:spacing w:before="0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501" w:lineRule="auto"/>
        <w:ind w:right="3182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Manaus, 15 de junho de 2023.</w:t>
      </w:r>
    </w:p>
    <w:p>
      <w:pPr>
        <w:pStyle w:val="BodyText"/>
        <w:spacing w:line="229" w:lineRule="exact" w:before="0"/>
      </w:pPr>
      <w:r>
        <w:rPr>
          <w:spacing w:val="-2"/>
        </w:rPr>
        <w:t>Davene</w:t>
      </w:r>
      <w:r>
        <w:rPr>
          <w:spacing w:val="-4"/>
        </w:rPr>
        <w:t> </w:t>
      </w:r>
      <w:r>
        <w:rPr>
          <w:spacing w:val="-2"/>
        </w:rPr>
        <w:t>Tamborini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before="11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060" w:bottom="280" w:left="1700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5"/>
      <w:numFmt w:val="decimalZero"/>
      <w:lvlText w:val="%1."/>
      <w:lvlJc w:val="left"/>
      <w:pPr>
        <w:ind w:left="334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14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89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64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38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713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88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462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337" w:hanging="33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16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13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1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06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0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96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93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38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08" w:hanging="13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17" w:hanging="13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26" w:hanging="13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34" w:hanging="13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43" w:hanging="13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52" w:hanging="13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60" w:hanging="13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69" w:hanging="138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0"/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3"/>
      <w:ind w:left="1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10"/>
      <w:ind w:left="1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1"/>
      <w:ind w:left="1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3CC 19.06.2023_Gabinetes</dc:title>
  <dcterms:created xsi:type="dcterms:W3CDTF">2025-05-20T13:08:23Z</dcterms:created>
  <dcterms:modified xsi:type="dcterms:W3CDTF">2025-05-20T13:08:23Z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m116 Google Docs Renderer</vt:lpwstr>
  </property>
  <property fmtid="{D5CDD505-2E9C-101B-9397-08002B2CF9AE}" pid="4" name="LastSaved">
    <vt:filetime>2025-05-20T00:00:00Z</vt:filetime>
  </property>
</Properties>
</file>