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7"/>
        <w:ind w:left="113" w:right="0" w:firstLine="0"/>
        <w:jc w:val="center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15ª.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SESSÃO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ORDINÁRIA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DA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3ª.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CÂMARA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CÍVEL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-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pacing w:val="-2"/>
          <w:sz w:val="16"/>
        </w:rPr>
        <w:t>VIDEOCONFERÊNCIA</w:t>
      </w:r>
    </w:p>
    <w:p>
      <w:pPr>
        <w:spacing w:before="0"/>
        <w:ind w:left="113" w:right="0" w:firstLine="0"/>
        <w:jc w:val="center"/>
        <w:rPr>
          <w:sz w:val="16"/>
        </w:rPr>
      </w:pPr>
      <w:r>
        <w:rPr>
          <w:spacing w:val="-2"/>
          <w:sz w:val="16"/>
        </w:rPr>
        <w:t>PAUTA</w:t>
      </w:r>
      <w:r>
        <w:rPr>
          <w:spacing w:val="-8"/>
          <w:sz w:val="16"/>
        </w:rPr>
        <w:t> </w:t>
      </w:r>
      <w:r>
        <w:rPr>
          <w:spacing w:val="-2"/>
          <w:sz w:val="16"/>
        </w:rPr>
        <w:t>DE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JULGAMENTOS</w:t>
      </w:r>
    </w:p>
    <w:p>
      <w:pPr>
        <w:spacing w:before="0"/>
        <w:ind w:left="3157" w:right="3042" w:firstLine="0"/>
        <w:jc w:val="center"/>
        <w:rPr>
          <w:sz w:val="16"/>
        </w:rPr>
      </w:pPr>
      <w:r>
        <w:rPr>
          <w:sz w:val="16"/>
        </w:rPr>
        <w:t>(Inscrição</w:t>
      </w:r>
      <w:r>
        <w:rPr>
          <w:spacing w:val="-7"/>
          <w:sz w:val="16"/>
        </w:rPr>
        <w:t> </w:t>
      </w:r>
      <w:r>
        <w:rPr>
          <w:sz w:val="16"/>
        </w:rPr>
        <w:t>para</w:t>
      </w:r>
      <w:r>
        <w:rPr>
          <w:spacing w:val="-7"/>
          <w:sz w:val="16"/>
        </w:rPr>
        <w:t> </w:t>
      </w:r>
      <w:r>
        <w:rPr>
          <w:sz w:val="16"/>
        </w:rPr>
        <w:t>sustentação</w:t>
      </w:r>
      <w:r>
        <w:rPr>
          <w:spacing w:val="-7"/>
          <w:sz w:val="16"/>
        </w:rPr>
        <w:t> </w:t>
      </w:r>
      <w:r>
        <w:rPr>
          <w:sz w:val="16"/>
        </w:rPr>
        <w:t>oral</w:t>
      </w:r>
      <w:r>
        <w:rPr>
          <w:spacing w:val="-7"/>
          <w:sz w:val="16"/>
        </w:rPr>
        <w:t> </w:t>
      </w:r>
      <w:r>
        <w:rPr>
          <w:sz w:val="16"/>
        </w:rPr>
        <w:t>=</w:t>
      </w:r>
      <w:r>
        <w:rPr>
          <w:spacing w:val="-7"/>
          <w:sz w:val="16"/>
        </w:rPr>
        <w:t> </w:t>
      </w:r>
      <w:r>
        <w:rPr>
          <w:sz w:val="16"/>
        </w:rPr>
        <w:t>nos</w:t>
      </w:r>
      <w:r>
        <w:rPr>
          <w:spacing w:val="-7"/>
          <w:sz w:val="16"/>
        </w:rPr>
        <w:t> </w:t>
      </w:r>
      <w:r>
        <w:rPr>
          <w:sz w:val="16"/>
        </w:rPr>
        <w:t>autos) DATA: 15.05.2023, às 9 Horas</w:t>
      </w:r>
    </w:p>
    <w:p>
      <w:pPr>
        <w:spacing w:before="184"/>
        <w:ind w:left="139" w:right="0" w:firstLine="0"/>
        <w:jc w:val="left"/>
        <w:rPr>
          <w:rFonts w:ascii="Arial"/>
          <w:b/>
          <w:sz w:val="16"/>
        </w:rPr>
      </w:pPr>
      <w:r>
        <w:rPr>
          <w:rFonts w:ascii="Arial"/>
          <w:b/>
          <w:spacing w:val="-2"/>
          <w:sz w:val="16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281" w:val="left" w:leader="none"/>
        </w:tabs>
        <w:spacing w:line="240" w:lineRule="auto" w:before="0" w:after="0"/>
        <w:ind w:left="139" w:right="30" w:firstLine="0"/>
        <w:jc w:val="both"/>
        <w:rPr>
          <w:sz w:val="16"/>
        </w:rPr>
      </w:pPr>
      <w:r>
        <w:rPr>
          <w:sz w:val="16"/>
        </w:rPr>
        <w:t>O pedido de sustentação oral deve ser apresentado, no máximo, até 05 dias úteis após a publicação da pauta de julgamento eletrônico, conforme dispõe o art. 114-A, §3º, II, e §4º do Regimento Interno deste TJAM.</w:t>
      </w:r>
    </w:p>
    <w:p>
      <w:pPr>
        <w:pStyle w:val="ListParagraph"/>
        <w:numPr>
          <w:ilvl w:val="0"/>
          <w:numId w:val="1"/>
        </w:numPr>
        <w:tabs>
          <w:tab w:pos="235" w:val="left" w:leader="none"/>
        </w:tabs>
        <w:spacing w:line="240" w:lineRule="auto" w:before="0" w:after="0"/>
        <w:ind w:left="235" w:right="0" w:hanging="96"/>
        <w:jc w:val="both"/>
        <w:rPr>
          <w:sz w:val="16"/>
        </w:rPr>
      </w:pPr>
      <w:r>
        <w:rPr>
          <w:sz w:val="16"/>
        </w:rPr>
        <w:t>O</w:t>
      </w:r>
      <w:r>
        <w:rPr>
          <w:spacing w:val="-6"/>
          <w:sz w:val="16"/>
        </w:rPr>
        <w:t> </w:t>
      </w:r>
      <w:r>
        <w:rPr>
          <w:sz w:val="16"/>
        </w:rPr>
        <w:t>pedido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oral</w:t>
      </w:r>
      <w:r>
        <w:rPr>
          <w:spacing w:val="-4"/>
          <w:sz w:val="16"/>
        </w:rPr>
        <w:t> </w:t>
      </w:r>
      <w:r>
        <w:rPr>
          <w:sz w:val="16"/>
        </w:rPr>
        <w:t>deve</w:t>
      </w:r>
      <w:r>
        <w:rPr>
          <w:spacing w:val="-4"/>
          <w:sz w:val="16"/>
        </w:rPr>
        <w:t> </w:t>
      </w:r>
      <w:r>
        <w:rPr>
          <w:sz w:val="16"/>
        </w:rPr>
        <w:t>ser</w:t>
      </w:r>
      <w:r>
        <w:rPr>
          <w:spacing w:val="-4"/>
          <w:sz w:val="16"/>
        </w:rPr>
        <w:t> </w:t>
      </w:r>
      <w:r>
        <w:rPr>
          <w:sz w:val="16"/>
        </w:rPr>
        <w:t>feito</w:t>
      </w:r>
      <w:r>
        <w:rPr>
          <w:spacing w:val="-4"/>
          <w:sz w:val="16"/>
        </w:rPr>
        <w:t> </w:t>
      </w:r>
      <w:r>
        <w:rPr>
          <w:sz w:val="16"/>
        </w:rPr>
        <w:t>nos</w:t>
      </w:r>
      <w:r>
        <w:rPr>
          <w:spacing w:val="-4"/>
          <w:sz w:val="16"/>
        </w:rPr>
        <w:t> </w:t>
      </w:r>
      <w:r>
        <w:rPr>
          <w:sz w:val="16"/>
        </w:rPr>
        <w:t>autos</w:t>
      </w:r>
      <w:r>
        <w:rPr>
          <w:spacing w:val="-4"/>
          <w:sz w:val="16"/>
        </w:rPr>
        <w:t> </w:t>
      </w:r>
      <w:r>
        <w:rPr>
          <w:sz w:val="16"/>
        </w:rPr>
        <w:t>e</w:t>
      </w:r>
      <w:r>
        <w:rPr>
          <w:spacing w:val="-4"/>
          <w:sz w:val="16"/>
        </w:rPr>
        <w:t> </w:t>
      </w:r>
      <w:r>
        <w:rPr>
          <w:sz w:val="16"/>
        </w:rPr>
        <w:t>indicar</w:t>
      </w:r>
      <w:r>
        <w:rPr>
          <w:spacing w:val="-4"/>
          <w:sz w:val="16"/>
        </w:rPr>
        <w:t> </w:t>
      </w:r>
      <w:r>
        <w:rPr>
          <w:sz w:val="16"/>
        </w:rPr>
        <w:t>o</w:t>
      </w:r>
      <w:r>
        <w:rPr>
          <w:spacing w:val="-4"/>
          <w:sz w:val="16"/>
        </w:rPr>
        <w:t> </w:t>
      </w:r>
      <w:r>
        <w:rPr>
          <w:rFonts w:ascii="Arial" w:hAnsi="Arial"/>
          <w:i/>
          <w:sz w:val="16"/>
        </w:rPr>
        <w:t>email</w:t>
      </w:r>
      <w:r>
        <w:rPr>
          <w:rFonts w:ascii="Arial" w:hAnsi="Arial"/>
          <w:i/>
          <w:spacing w:val="-4"/>
          <w:sz w:val="16"/>
        </w:rPr>
        <w:t> </w:t>
      </w:r>
      <w:r>
        <w:rPr>
          <w:sz w:val="16"/>
        </w:rPr>
        <w:t>para</w:t>
      </w:r>
      <w:r>
        <w:rPr>
          <w:spacing w:val="-4"/>
          <w:sz w:val="16"/>
        </w:rPr>
        <w:t> </w:t>
      </w:r>
      <w:r>
        <w:rPr>
          <w:sz w:val="16"/>
        </w:rPr>
        <w:t>envio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4"/>
          <w:sz w:val="16"/>
        </w:rPr>
        <w:t> </w:t>
      </w:r>
      <w:r>
        <w:rPr>
          <w:rFonts w:ascii="Arial" w:hAnsi="Arial"/>
          <w:i/>
          <w:sz w:val="16"/>
        </w:rPr>
        <w:t>link</w:t>
      </w:r>
      <w:r>
        <w:rPr>
          <w:rFonts w:ascii="Arial" w:hAnsi="Arial"/>
          <w:i/>
          <w:spacing w:val="-4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sessão.</w:t>
      </w:r>
    </w:p>
    <w:p>
      <w:pPr>
        <w:pStyle w:val="ListParagraph"/>
        <w:numPr>
          <w:ilvl w:val="0"/>
          <w:numId w:val="1"/>
        </w:numPr>
        <w:tabs>
          <w:tab w:pos="250" w:val="left" w:leader="none"/>
        </w:tabs>
        <w:spacing w:line="240" w:lineRule="auto" w:before="0" w:after="0"/>
        <w:ind w:left="139" w:right="27" w:firstLine="0"/>
        <w:jc w:val="both"/>
        <w:rPr>
          <w:sz w:val="16"/>
        </w:rPr>
      </w:pPr>
      <w:r>
        <w:rPr>
          <w:sz w:val="16"/>
        </w:rPr>
        <w:t>Caso haja</w:t>
      </w:r>
      <w:r>
        <w:rPr>
          <w:spacing w:val="-3"/>
          <w:sz w:val="16"/>
        </w:rPr>
        <w:t> </w:t>
      </w:r>
      <w:r>
        <w:rPr>
          <w:sz w:val="16"/>
        </w:rPr>
        <w:t>mudança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advogado</w:t>
      </w:r>
      <w:r>
        <w:rPr>
          <w:spacing w:val="-3"/>
          <w:sz w:val="16"/>
        </w:rPr>
        <w:t> </w:t>
      </w:r>
      <w:r>
        <w:rPr>
          <w:sz w:val="16"/>
        </w:rPr>
        <w:t>para</w:t>
      </w:r>
      <w:r>
        <w:rPr>
          <w:spacing w:val="-3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sustentação</w:t>
      </w:r>
      <w:r>
        <w:rPr>
          <w:spacing w:val="-3"/>
          <w:sz w:val="16"/>
        </w:rPr>
        <w:t> </w:t>
      </w:r>
      <w:r>
        <w:rPr>
          <w:sz w:val="16"/>
        </w:rPr>
        <w:t>(advogado</w:t>
      </w:r>
      <w:r>
        <w:rPr>
          <w:spacing w:val="-3"/>
          <w:sz w:val="16"/>
        </w:rPr>
        <w:t> </w:t>
      </w:r>
      <w:r>
        <w:rPr>
          <w:sz w:val="16"/>
        </w:rPr>
        <w:t>não</w:t>
      </w:r>
      <w:r>
        <w:rPr>
          <w:spacing w:val="-3"/>
          <w:sz w:val="16"/>
        </w:rPr>
        <w:t> </w:t>
      </w:r>
      <w:r>
        <w:rPr>
          <w:sz w:val="16"/>
        </w:rPr>
        <w:t>inscrito</w:t>
      </w:r>
      <w:r>
        <w:rPr>
          <w:spacing w:val="-3"/>
          <w:sz w:val="16"/>
        </w:rPr>
        <w:t> </w:t>
      </w:r>
      <w:r>
        <w:rPr>
          <w:sz w:val="16"/>
        </w:rPr>
        <w:t>no</w:t>
      </w:r>
      <w:r>
        <w:rPr>
          <w:spacing w:val="-3"/>
          <w:sz w:val="16"/>
        </w:rPr>
        <w:t> </w:t>
      </w:r>
      <w:r>
        <w:rPr>
          <w:sz w:val="16"/>
        </w:rPr>
        <w:t>pedido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sustentação),</w:t>
      </w:r>
      <w:r>
        <w:rPr>
          <w:spacing w:val="-3"/>
          <w:sz w:val="16"/>
        </w:rPr>
        <w:t> </w:t>
      </w:r>
      <w:r>
        <w:rPr>
          <w:sz w:val="16"/>
        </w:rPr>
        <w:t>favor</w:t>
      </w:r>
      <w:r>
        <w:rPr>
          <w:spacing w:val="-3"/>
          <w:sz w:val="16"/>
        </w:rPr>
        <w:t> </w:t>
      </w:r>
      <w:r>
        <w:rPr>
          <w:sz w:val="16"/>
        </w:rPr>
        <w:t>informar</w:t>
      </w:r>
      <w:r>
        <w:rPr>
          <w:spacing w:val="-3"/>
          <w:sz w:val="16"/>
        </w:rPr>
        <w:t> </w:t>
      </w:r>
      <w:r>
        <w:rPr>
          <w:sz w:val="16"/>
        </w:rPr>
        <w:t>até</w:t>
      </w:r>
      <w:r>
        <w:rPr>
          <w:spacing w:val="-3"/>
          <w:sz w:val="16"/>
        </w:rPr>
        <w:t> </w:t>
      </w:r>
      <w:r>
        <w:rPr>
          <w:sz w:val="16"/>
        </w:rPr>
        <w:t>o</w:t>
      </w:r>
      <w:r>
        <w:rPr>
          <w:spacing w:val="-3"/>
          <w:sz w:val="16"/>
        </w:rPr>
        <w:t> </w:t>
      </w:r>
      <w:r>
        <w:rPr>
          <w:sz w:val="16"/>
        </w:rPr>
        <w:t>início</w:t>
      </w:r>
      <w:r>
        <w:rPr>
          <w:spacing w:val="-3"/>
          <w:sz w:val="16"/>
        </w:rPr>
        <w:t> </w:t>
      </w:r>
      <w:r>
        <w:rPr>
          <w:sz w:val="16"/>
        </w:rPr>
        <w:t>da sessão pelo telefone da Secretária (92 992086484) indicando o número do processo, o nome do novo</w:t>
      </w:r>
      <w:r>
        <w:rPr>
          <w:spacing w:val="-2"/>
          <w:sz w:val="16"/>
        </w:rPr>
        <w:t> </w:t>
      </w:r>
      <w:r>
        <w:rPr>
          <w:sz w:val="16"/>
        </w:rPr>
        <w:t>patrono</w:t>
      </w:r>
      <w:r>
        <w:rPr>
          <w:spacing w:val="-2"/>
          <w:sz w:val="16"/>
        </w:rPr>
        <w:t> </w:t>
      </w:r>
      <w:r>
        <w:rPr>
          <w:sz w:val="16"/>
        </w:rPr>
        <w:t>e</w:t>
      </w:r>
      <w:r>
        <w:rPr>
          <w:spacing w:val="-2"/>
          <w:sz w:val="16"/>
        </w:rPr>
        <w:t> </w:t>
      </w:r>
      <w:r>
        <w:rPr>
          <w:sz w:val="16"/>
        </w:rPr>
        <w:t>a</w:t>
      </w:r>
      <w:r>
        <w:rPr>
          <w:spacing w:val="-2"/>
          <w:sz w:val="16"/>
        </w:rPr>
        <w:t> </w:t>
      </w:r>
      <w:r>
        <w:rPr>
          <w:sz w:val="16"/>
        </w:rPr>
        <w:t>OAB,</w:t>
      </w:r>
      <w:r>
        <w:rPr>
          <w:spacing w:val="-2"/>
          <w:sz w:val="16"/>
        </w:rPr>
        <w:t> </w:t>
      </w:r>
      <w:r>
        <w:rPr>
          <w:sz w:val="16"/>
        </w:rPr>
        <w:t>para</w:t>
      </w:r>
      <w:r>
        <w:rPr>
          <w:spacing w:val="-2"/>
          <w:sz w:val="16"/>
        </w:rPr>
        <w:t> </w:t>
      </w:r>
      <w:r>
        <w:rPr>
          <w:sz w:val="16"/>
        </w:rPr>
        <w:t>fins</w:t>
      </w:r>
      <w:r>
        <w:rPr>
          <w:spacing w:val="-2"/>
          <w:sz w:val="16"/>
        </w:rPr>
        <w:t> </w:t>
      </w:r>
      <w:r>
        <w:rPr>
          <w:sz w:val="16"/>
        </w:rPr>
        <w:t>de anotação na pauta. Permanece válido o link enviado pela Secretaria ao email do advogado anteriormente inscrito.</w:t>
      </w:r>
    </w:p>
    <w:p>
      <w:pPr>
        <w:pStyle w:val="ListParagraph"/>
        <w:numPr>
          <w:ilvl w:val="0"/>
          <w:numId w:val="1"/>
        </w:numPr>
        <w:tabs>
          <w:tab w:pos="235" w:val="left" w:leader="none"/>
        </w:tabs>
        <w:spacing w:line="240" w:lineRule="auto" w:before="0" w:after="0"/>
        <w:ind w:left="235" w:right="0" w:hanging="96"/>
        <w:jc w:val="both"/>
        <w:rPr>
          <w:sz w:val="16"/>
        </w:rPr>
      </w:pPr>
      <w:r>
        <w:rPr>
          <w:sz w:val="16"/>
        </w:rPr>
        <w:t>Os</w:t>
      </w:r>
      <w:r>
        <w:rPr>
          <w:spacing w:val="-7"/>
          <w:sz w:val="16"/>
        </w:rPr>
        <w:t> </w:t>
      </w:r>
      <w:r>
        <w:rPr>
          <w:sz w:val="16"/>
        </w:rPr>
        <w:t>advogados</w:t>
      </w:r>
      <w:r>
        <w:rPr>
          <w:spacing w:val="-4"/>
          <w:sz w:val="16"/>
        </w:rPr>
        <w:t> </w:t>
      </w:r>
      <w:r>
        <w:rPr>
          <w:sz w:val="16"/>
        </w:rPr>
        <w:t>devem</w:t>
      </w:r>
      <w:r>
        <w:rPr>
          <w:spacing w:val="-4"/>
          <w:sz w:val="16"/>
        </w:rPr>
        <w:t> </w:t>
      </w:r>
      <w:r>
        <w:rPr>
          <w:sz w:val="16"/>
        </w:rPr>
        <w:t>acessar</w:t>
      </w:r>
      <w:r>
        <w:rPr>
          <w:spacing w:val="-4"/>
          <w:sz w:val="16"/>
        </w:rPr>
        <w:t> </w:t>
      </w:r>
      <w:r>
        <w:rPr>
          <w:sz w:val="16"/>
        </w:rPr>
        <w:t>o</w:t>
      </w:r>
      <w:r>
        <w:rPr>
          <w:spacing w:val="-5"/>
          <w:sz w:val="16"/>
        </w:rPr>
        <w:t> </w:t>
      </w:r>
      <w:r>
        <w:rPr>
          <w:rFonts w:ascii="Arial" w:hAnsi="Arial"/>
          <w:i/>
          <w:sz w:val="16"/>
        </w:rPr>
        <w:t>link</w:t>
      </w:r>
      <w:r>
        <w:rPr>
          <w:rFonts w:ascii="Arial" w:hAnsi="Arial"/>
          <w:i/>
          <w:spacing w:val="-4"/>
          <w:sz w:val="16"/>
        </w:rPr>
        <w:t> </w:t>
      </w:r>
      <w:r>
        <w:rPr>
          <w:sz w:val="16"/>
        </w:rPr>
        <w:t>até</w:t>
      </w:r>
      <w:r>
        <w:rPr>
          <w:spacing w:val="-4"/>
          <w:sz w:val="16"/>
        </w:rPr>
        <w:t> </w:t>
      </w:r>
      <w:r>
        <w:rPr>
          <w:sz w:val="16"/>
        </w:rPr>
        <w:t>20</w:t>
      </w:r>
      <w:r>
        <w:rPr>
          <w:spacing w:val="-4"/>
          <w:sz w:val="16"/>
        </w:rPr>
        <w:t> </w:t>
      </w:r>
      <w:r>
        <w:rPr>
          <w:sz w:val="16"/>
        </w:rPr>
        <w:t>minutos</w:t>
      </w:r>
      <w:r>
        <w:rPr>
          <w:spacing w:val="-5"/>
          <w:sz w:val="16"/>
        </w:rPr>
        <w:t> </w:t>
      </w:r>
      <w:r>
        <w:rPr>
          <w:sz w:val="16"/>
        </w:rPr>
        <w:t>antes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4"/>
          <w:sz w:val="16"/>
        </w:rPr>
        <w:t> </w:t>
      </w:r>
      <w:r>
        <w:rPr>
          <w:sz w:val="16"/>
        </w:rPr>
        <w:t>início</w:t>
      </w:r>
      <w:r>
        <w:rPr>
          <w:spacing w:val="-4"/>
          <w:sz w:val="16"/>
        </w:rPr>
        <w:t> </w:t>
      </w:r>
      <w:r>
        <w:rPr>
          <w:sz w:val="16"/>
        </w:rPr>
        <w:t>da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sessão.</w:t>
      </w:r>
    </w:p>
    <w:p>
      <w:pPr>
        <w:pStyle w:val="ListParagraph"/>
        <w:numPr>
          <w:ilvl w:val="0"/>
          <w:numId w:val="1"/>
        </w:numPr>
        <w:tabs>
          <w:tab w:pos="281" w:val="left" w:leader="none"/>
        </w:tabs>
        <w:spacing w:line="240" w:lineRule="auto" w:before="0" w:after="0"/>
        <w:ind w:left="139" w:right="30" w:firstLine="0"/>
        <w:jc w:val="both"/>
        <w:rPr>
          <w:sz w:val="16"/>
        </w:rPr>
      </w:pPr>
      <w:r>
        <w:rPr>
          <w:sz w:val="16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266" w:val="left" w:leader="none"/>
        </w:tabs>
        <w:spacing w:line="240" w:lineRule="auto" w:before="0" w:after="0"/>
        <w:ind w:left="139" w:right="29" w:firstLine="0"/>
        <w:jc w:val="both"/>
        <w:rPr>
          <w:sz w:val="16"/>
        </w:rPr>
      </w:pPr>
      <w:r>
        <w:rPr>
          <w:sz w:val="16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50" w:val="left" w:leader="none"/>
        </w:tabs>
        <w:spacing w:line="240" w:lineRule="auto" w:before="0" w:after="0"/>
        <w:ind w:left="139" w:right="36" w:firstLine="0"/>
        <w:jc w:val="both"/>
        <w:rPr>
          <w:sz w:val="16"/>
        </w:rPr>
      </w:pPr>
      <w:r>
        <w:rPr>
          <w:sz w:val="16"/>
        </w:rPr>
        <w:t>Paralelamente, enquanto aguarda na sala de espera e não entra na videoconferência,</w:t>
      </w:r>
      <w:r>
        <w:rPr>
          <w:spacing w:val="-3"/>
          <w:sz w:val="16"/>
        </w:rPr>
        <w:t> </w:t>
      </w:r>
      <w:r>
        <w:rPr>
          <w:sz w:val="16"/>
        </w:rPr>
        <w:t>o</w:t>
      </w:r>
      <w:r>
        <w:rPr>
          <w:spacing w:val="-3"/>
          <w:sz w:val="16"/>
        </w:rPr>
        <w:t> </w:t>
      </w:r>
      <w:r>
        <w:rPr>
          <w:sz w:val="16"/>
        </w:rPr>
        <w:t>acompanhamento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z w:val="16"/>
        </w:rPr>
        <w:t>sessão</w:t>
      </w:r>
      <w:r>
        <w:rPr>
          <w:spacing w:val="-3"/>
          <w:sz w:val="16"/>
        </w:rPr>
        <w:t> </w:t>
      </w:r>
      <w:r>
        <w:rPr>
          <w:sz w:val="16"/>
        </w:rPr>
        <w:t>deve</w:t>
      </w:r>
      <w:r>
        <w:rPr>
          <w:spacing w:val="-3"/>
          <w:sz w:val="16"/>
        </w:rPr>
        <w:t> </w:t>
      </w:r>
      <w:r>
        <w:rPr>
          <w:sz w:val="16"/>
        </w:rPr>
        <w:t>ser</w:t>
      </w:r>
      <w:r>
        <w:rPr>
          <w:spacing w:val="-3"/>
          <w:sz w:val="16"/>
        </w:rPr>
        <w:t> </w:t>
      </w:r>
      <w:r>
        <w:rPr>
          <w:sz w:val="16"/>
        </w:rPr>
        <w:t>feito pelo </w:t>
      </w:r>
      <w:r>
        <w:rPr>
          <w:rFonts w:ascii="Arial" w:hAnsi="Arial"/>
          <w:i/>
          <w:sz w:val="16"/>
        </w:rPr>
        <w:t>YouTube</w:t>
      </w:r>
      <w:r>
        <w:rPr>
          <w:sz w:val="16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235" w:val="left" w:leader="none"/>
        </w:tabs>
        <w:spacing w:line="240" w:lineRule="auto" w:before="0" w:after="0"/>
        <w:ind w:left="235" w:right="0" w:hanging="96"/>
        <w:jc w:val="both"/>
        <w:rPr>
          <w:sz w:val="16"/>
        </w:rPr>
      </w:pPr>
      <w:r>
        <w:rPr>
          <w:sz w:val="16"/>
        </w:rPr>
        <w:t>Processos</w:t>
      </w:r>
      <w:r>
        <w:rPr>
          <w:spacing w:val="-6"/>
          <w:sz w:val="16"/>
        </w:rPr>
        <w:t> </w:t>
      </w:r>
      <w:r>
        <w:rPr>
          <w:sz w:val="16"/>
        </w:rPr>
        <w:t>com</w:t>
      </w:r>
      <w:r>
        <w:rPr>
          <w:spacing w:val="-6"/>
          <w:sz w:val="16"/>
        </w:rPr>
        <w:t> </w:t>
      </w:r>
      <w:r>
        <w:rPr>
          <w:sz w:val="16"/>
        </w:rPr>
        <w:t>segredo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justiça</w:t>
      </w:r>
      <w:r>
        <w:rPr>
          <w:spacing w:val="-5"/>
          <w:sz w:val="16"/>
        </w:rPr>
        <w:t> </w:t>
      </w:r>
      <w:r>
        <w:rPr>
          <w:sz w:val="16"/>
        </w:rPr>
        <w:t>não</w:t>
      </w:r>
      <w:r>
        <w:rPr>
          <w:spacing w:val="-6"/>
          <w:sz w:val="16"/>
        </w:rPr>
        <w:t> </w:t>
      </w:r>
      <w:r>
        <w:rPr>
          <w:sz w:val="16"/>
        </w:rPr>
        <w:t>são</w:t>
      </w:r>
      <w:r>
        <w:rPr>
          <w:spacing w:val="-5"/>
          <w:sz w:val="16"/>
        </w:rPr>
        <w:t> </w:t>
      </w:r>
      <w:r>
        <w:rPr>
          <w:sz w:val="16"/>
        </w:rPr>
        <w:t>transmitidos</w:t>
      </w:r>
      <w:r>
        <w:rPr>
          <w:spacing w:val="-6"/>
          <w:sz w:val="16"/>
        </w:rPr>
        <w:t> </w:t>
      </w:r>
      <w:r>
        <w:rPr>
          <w:sz w:val="16"/>
        </w:rPr>
        <w:t>pelo</w:t>
      </w:r>
      <w:r>
        <w:rPr>
          <w:spacing w:val="-5"/>
          <w:sz w:val="16"/>
        </w:rPr>
        <w:t> </w:t>
      </w:r>
      <w:r>
        <w:rPr>
          <w:rFonts w:ascii="Arial" w:hAnsi="Arial"/>
          <w:i/>
          <w:spacing w:val="-2"/>
          <w:sz w:val="16"/>
        </w:rPr>
        <w:t>YouTube</w:t>
      </w:r>
      <w:r>
        <w:rPr>
          <w:spacing w:val="-2"/>
          <w:sz w:val="16"/>
        </w:rPr>
        <w:t>.</w:t>
      </w:r>
    </w:p>
    <w:p>
      <w:pPr>
        <w:spacing w:line="360" w:lineRule="atLeast" w:before="8"/>
        <w:ind w:left="139" w:right="0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Observação</w:t>
      </w:r>
      <w:r>
        <w:rPr>
          <w:sz w:val="16"/>
        </w:rPr>
        <w:t>:</w:t>
      </w:r>
      <w:r>
        <w:rPr>
          <w:spacing w:val="-4"/>
          <w:sz w:val="16"/>
        </w:rPr>
        <w:t> </w:t>
      </w:r>
      <w:r>
        <w:rPr>
          <w:sz w:val="16"/>
        </w:rPr>
        <w:t>Os</w:t>
      </w:r>
      <w:r>
        <w:rPr>
          <w:spacing w:val="-4"/>
          <w:sz w:val="16"/>
        </w:rPr>
        <w:t> </w:t>
      </w:r>
      <w:r>
        <w:rPr>
          <w:sz w:val="16"/>
        </w:rPr>
        <w:t>processos</w:t>
      </w:r>
      <w:r>
        <w:rPr>
          <w:spacing w:val="-4"/>
          <w:sz w:val="16"/>
        </w:rPr>
        <w:t> </w:t>
      </w:r>
      <w:r>
        <w:rPr>
          <w:sz w:val="16"/>
        </w:rPr>
        <w:t>adiados</w:t>
      </w:r>
      <w:r>
        <w:rPr>
          <w:spacing w:val="-4"/>
          <w:sz w:val="16"/>
        </w:rPr>
        <w:t> </w:t>
      </w:r>
      <w:r>
        <w:rPr>
          <w:sz w:val="16"/>
        </w:rPr>
        <w:t>ou</w:t>
      </w:r>
      <w:r>
        <w:rPr>
          <w:spacing w:val="-4"/>
          <w:sz w:val="16"/>
        </w:rPr>
        <w:t> </w:t>
      </w:r>
      <w:r>
        <w:rPr>
          <w:sz w:val="16"/>
        </w:rPr>
        <w:t>constantes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pautas</w:t>
      </w:r>
      <w:r>
        <w:rPr>
          <w:spacing w:val="-4"/>
          <w:sz w:val="16"/>
        </w:rPr>
        <w:t> </w:t>
      </w:r>
      <w:r>
        <w:rPr>
          <w:sz w:val="16"/>
        </w:rPr>
        <w:t>anteriores,</w:t>
      </w:r>
      <w:r>
        <w:rPr>
          <w:spacing w:val="-4"/>
          <w:sz w:val="16"/>
        </w:rPr>
        <w:t> </w:t>
      </w:r>
      <w:r>
        <w:rPr>
          <w:sz w:val="16"/>
        </w:rPr>
        <w:t>serão</w:t>
      </w:r>
      <w:r>
        <w:rPr>
          <w:spacing w:val="-4"/>
          <w:sz w:val="16"/>
        </w:rPr>
        <w:t> </w:t>
      </w:r>
      <w:r>
        <w:rPr>
          <w:sz w:val="16"/>
        </w:rPr>
        <w:t>incluídos,</w:t>
      </w:r>
      <w:r>
        <w:rPr>
          <w:spacing w:val="-4"/>
          <w:sz w:val="16"/>
        </w:rPr>
        <w:t> </w:t>
      </w:r>
      <w:r>
        <w:rPr>
          <w:sz w:val="16"/>
        </w:rPr>
        <w:t>automaticamente,</w:t>
      </w:r>
      <w:r>
        <w:rPr>
          <w:spacing w:val="-4"/>
          <w:sz w:val="16"/>
        </w:rPr>
        <w:t> </w:t>
      </w:r>
      <w:r>
        <w:rPr>
          <w:sz w:val="16"/>
        </w:rPr>
        <w:t>na</w:t>
      </w:r>
      <w:r>
        <w:rPr>
          <w:spacing w:val="-4"/>
          <w:sz w:val="16"/>
        </w:rPr>
        <w:t> </w:t>
      </w:r>
      <w:r>
        <w:rPr>
          <w:sz w:val="16"/>
        </w:rPr>
        <w:t>pauta</w:t>
      </w:r>
      <w:r>
        <w:rPr>
          <w:spacing w:val="-4"/>
          <w:sz w:val="16"/>
        </w:rPr>
        <w:t> </w:t>
      </w:r>
      <w:r>
        <w:rPr>
          <w:sz w:val="16"/>
        </w:rPr>
        <w:t>subsequente. Presidente: Exmo. Sr. Des. Airton Luís Corrêa Gentil</w:t>
      </w:r>
    </w:p>
    <w:p>
      <w:pPr>
        <w:spacing w:before="8"/>
        <w:ind w:left="139" w:right="4941" w:firstLine="0"/>
        <w:jc w:val="left"/>
        <w:rPr>
          <w:sz w:val="16"/>
        </w:rPr>
      </w:pPr>
      <w:r>
        <w:rPr>
          <w:sz w:val="16"/>
        </w:rPr>
        <w:t>Procurador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Justiça:</w:t>
      </w:r>
      <w:r>
        <w:rPr>
          <w:spacing w:val="-7"/>
          <w:sz w:val="16"/>
        </w:rPr>
        <w:t> </w:t>
      </w:r>
      <w:r>
        <w:rPr>
          <w:sz w:val="16"/>
        </w:rPr>
        <w:t>Exmo.</w:t>
      </w:r>
      <w:r>
        <w:rPr>
          <w:spacing w:val="-7"/>
          <w:sz w:val="16"/>
        </w:rPr>
        <w:t> </w:t>
      </w:r>
      <w:r>
        <w:rPr>
          <w:sz w:val="16"/>
        </w:rPr>
        <w:t>Sr.</w:t>
      </w:r>
      <w:r>
        <w:rPr>
          <w:spacing w:val="-7"/>
          <w:sz w:val="16"/>
        </w:rPr>
        <w:t> </w:t>
      </w:r>
      <w:r>
        <w:rPr>
          <w:sz w:val="16"/>
        </w:rPr>
        <w:t>Dr.</w:t>
      </w:r>
      <w:r>
        <w:rPr>
          <w:spacing w:val="-7"/>
          <w:sz w:val="16"/>
        </w:rPr>
        <w:t> </w:t>
      </w:r>
      <w:r>
        <w:rPr>
          <w:sz w:val="16"/>
        </w:rPr>
        <w:t>Elvys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Paula</w:t>
      </w:r>
      <w:r>
        <w:rPr>
          <w:spacing w:val="-7"/>
          <w:sz w:val="16"/>
        </w:rPr>
        <w:t> </w:t>
      </w:r>
      <w:r>
        <w:rPr>
          <w:sz w:val="16"/>
        </w:rPr>
        <w:t>Freitas Secretária: Davene Tamborini Lopes</w:t>
      </w:r>
    </w:p>
    <w:p>
      <w:pPr>
        <w:pStyle w:val="ListParagraph"/>
        <w:numPr>
          <w:ilvl w:val="0"/>
          <w:numId w:val="2"/>
        </w:numPr>
        <w:tabs>
          <w:tab w:pos="226" w:val="left" w:leader="none"/>
        </w:tabs>
        <w:spacing w:line="240" w:lineRule="auto" w:before="184" w:after="0"/>
        <w:ind w:left="226" w:right="0" w:hanging="87"/>
        <w:jc w:val="left"/>
        <w:rPr>
          <w:sz w:val="16"/>
        </w:rPr>
      </w:pPr>
      <w:r>
        <w:rPr>
          <w:sz w:val="16"/>
        </w:rPr>
        <w:t>–</w:t>
      </w:r>
      <w:r>
        <w:rPr>
          <w:spacing w:val="-4"/>
          <w:sz w:val="16"/>
        </w:rPr>
        <w:t> </w:t>
      </w:r>
      <w:r>
        <w:rPr>
          <w:sz w:val="16"/>
        </w:rPr>
        <w:t>Leitura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pacing w:val="-5"/>
          <w:sz w:val="16"/>
        </w:rPr>
        <w:t>Ata</w:t>
      </w:r>
    </w:p>
    <w:p>
      <w:pPr>
        <w:pStyle w:val="ListParagraph"/>
        <w:numPr>
          <w:ilvl w:val="0"/>
          <w:numId w:val="2"/>
        </w:numPr>
        <w:tabs>
          <w:tab w:pos="270" w:val="left" w:leader="none"/>
        </w:tabs>
        <w:spacing w:line="240" w:lineRule="auto" w:before="0" w:after="0"/>
        <w:ind w:left="270" w:right="0" w:hanging="131"/>
        <w:jc w:val="left"/>
        <w:rPr>
          <w:sz w:val="16"/>
        </w:rPr>
      </w:pPr>
      <w:r>
        <w:rPr>
          <w:sz w:val="16"/>
        </w:rPr>
        <w:t>–</w:t>
      </w:r>
      <w:r>
        <w:rPr>
          <w:spacing w:val="-4"/>
          <w:sz w:val="16"/>
        </w:rPr>
        <w:t> </w:t>
      </w:r>
      <w:r>
        <w:rPr>
          <w:sz w:val="16"/>
        </w:rPr>
        <w:t>Leitura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313" w:val="left" w:leader="none"/>
        </w:tabs>
        <w:spacing w:line="240" w:lineRule="auto" w:before="0" w:after="0"/>
        <w:ind w:left="313" w:right="0" w:hanging="174"/>
        <w:jc w:val="left"/>
        <w:rPr>
          <w:sz w:val="16"/>
        </w:rPr>
      </w:pPr>
      <w:r>
        <w:rPr>
          <w:sz w:val="16"/>
        </w:rPr>
        <w:t>–</w:t>
      </w:r>
      <w:r>
        <w:rPr>
          <w:spacing w:val="-3"/>
          <w:sz w:val="16"/>
        </w:rPr>
        <w:t> </w:t>
      </w:r>
      <w:r>
        <w:rPr>
          <w:sz w:val="16"/>
        </w:rPr>
        <w:t>Pauta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Julgamentos</w:t>
      </w:r>
    </w:p>
    <w:p>
      <w:pPr>
        <w:tabs>
          <w:tab w:pos="6468" w:val="left" w:leader="none"/>
        </w:tabs>
        <w:spacing w:before="184"/>
        <w:ind w:left="139" w:right="1768" w:firstLine="0"/>
        <w:jc w:val="left"/>
        <w:rPr>
          <w:sz w:val="20"/>
        </w:rPr>
      </w:pPr>
      <w:r>
        <w:rPr>
          <w:sz w:val="20"/>
        </w:rPr>
        <w:t>01.</w:t>
      </w:r>
      <w:r>
        <w:rPr>
          <w:rFonts w:ascii="Arial" w:hAnsi="Arial"/>
          <w:b/>
          <w:sz w:val="20"/>
        </w:rPr>
        <w:t>4010002-07.2022.8.04.0000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Adonaid</w:t>
      </w:r>
      <w:r>
        <w:rPr>
          <w:spacing w:val="-6"/>
        </w:rPr>
        <w:t> </w:t>
      </w:r>
      <w:r>
        <w:rPr/>
        <w:t>Abrantes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Tavares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Santander</w:t>
      </w:r>
      <w:r>
        <w:rPr>
          <w:spacing w:val="-8"/>
        </w:rPr>
        <w:t> </w:t>
      </w:r>
      <w:r>
        <w:rPr/>
        <w:t>Brasil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4194"/>
      </w:pP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Leonardo</w:t>
      </w:r>
      <w:r>
        <w:rPr>
          <w:spacing w:val="-10"/>
          <w:u w:val="thick"/>
        </w:rPr>
        <w:t> </w:t>
      </w:r>
      <w:r>
        <w:rPr>
          <w:u w:val="thick"/>
        </w:rPr>
        <w:t>Montenegro</w:t>
      </w:r>
      <w:r>
        <w:rPr>
          <w:spacing w:val="-10"/>
          <w:u w:val="thick"/>
        </w:rPr>
        <w:t> </w:t>
      </w:r>
      <w:r>
        <w:rPr>
          <w:u w:val="thick"/>
        </w:rPr>
        <w:t>Cocentino</w:t>
      </w:r>
      <w:r>
        <w:rPr>
          <w:spacing w:val="-10"/>
          <w:u w:val="thick"/>
        </w:rPr>
        <w:t> </w:t>
      </w:r>
      <w:r>
        <w:rPr>
          <w:u w:val="thick"/>
        </w:rPr>
        <w:t>(32786/PE).</w:t>
      </w:r>
      <w:r>
        <w:rPr/>
        <w:t> </w:t>
      </w:r>
      <w:r>
        <w:rPr>
          <w:u w:val="thick"/>
        </w:rPr>
        <w:t>Advogada: Joyce Targino de Oliveira (50.727/PE).</w:t>
      </w:r>
    </w:p>
    <w:p>
      <w:pPr>
        <w:pStyle w:val="Heading2"/>
      </w:pPr>
      <w:r>
        <w:rPr/>
        <w:t>Agravado: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Ozorio</w:t>
      </w:r>
      <w:r>
        <w:rPr>
          <w:spacing w:val="-7"/>
        </w:rPr>
        <w:t> </w:t>
      </w:r>
      <w:r>
        <w:rPr>
          <w:spacing w:val="-2"/>
        </w:rPr>
        <w:t>Costa.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(4337/AM).</w:t>
      </w:r>
    </w:p>
    <w:p>
      <w:pPr>
        <w:pStyle w:val="BodyText"/>
        <w:ind w:right="4194"/>
      </w:pPr>
      <w:r>
        <w:rPr/>
        <w:t>Advogado:</w:t>
      </w:r>
      <w:r>
        <w:rPr>
          <w:spacing w:val="-7"/>
        </w:rPr>
        <w:t> </w:t>
      </w:r>
      <w:r>
        <w:rPr/>
        <w:t>Richard</w:t>
      </w:r>
      <w:r>
        <w:rPr>
          <w:spacing w:val="-7"/>
        </w:rPr>
        <w:t> </w:t>
      </w:r>
      <w:r>
        <w:rPr/>
        <w:t>Regimar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(1793E/AM) Presidente: Exmo. Sr. Des. Airton Luís Corrêa 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4001275-25.2023.8.04.0000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rFonts w:ascii="Arial"/>
          <w:b/>
          <w:sz w:val="20"/>
        </w:rPr>
        <w:t>Agravante: Aliane Marinho Dios Santos. </w:t>
      </w: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Paulo</w:t>
      </w:r>
      <w:r>
        <w:rPr>
          <w:spacing w:val="-9"/>
          <w:sz w:val="20"/>
        </w:rPr>
        <w:t> </w:t>
      </w:r>
      <w:r>
        <w:rPr>
          <w:sz w:val="20"/>
        </w:rPr>
        <w:t>Victor</w:t>
      </w:r>
      <w:r>
        <w:rPr>
          <w:spacing w:val="-9"/>
          <w:sz w:val="20"/>
        </w:rPr>
        <w:t> </w:t>
      </w:r>
      <w:r>
        <w:rPr>
          <w:sz w:val="20"/>
        </w:rPr>
        <w:t>Pereira</w:t>
      </w:r>
      <w:r>
        <w:rPr>
          <w:spacing w:val="-9"/>
          <w:sz w:val="20"/>
        </w:rPr>
        <w:t> </w:t>
      </w:r>
      <w:r>
        <w:rPr>
          <w:sz w:val="20"/>
        </w:rPr>
        <w:t>Barros</w:t>
      </w:r>
      <w:r>
        <w:rPr>
          <w:spacing w:val="-9"/>
          <w:sz w:val="20"/>
        </w:rPr>
        <w:t> </w:t>
      </w:r>
      <w:r>
        <w:rPr>
          <w:sz w:val="20"/>
        </w:rPr>
        <w:t>(13050/AM). </w:t>
      </w:r>
      <w:r>
        <w:rPr>
          <w:rFonts w:ascii="Arial"/>
          <w:b/>
          <w:sz w:val="20"/>
        </w:rPr>
        <w:t>Agravado: Banco Industrial do Brasil S/A. </w:t>
      </w:r>
      <w:r>
        <w:rPr>
          <w:sz w:val="20"/>
          <w:u w:val="thick"/>
        </w:rPr>
        <w:t>Advogado: Wilson Sales Belchior (1037A/AM).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48" w:val="left" w:leader="none"/>
        </w:tabs>
        <w:spacing w:before="230"/>
        <w:ind w:left="139" w:right="2488" w:firstLine="0"/>
        <w:jc w:val="both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0635213-42.2014.8.04.0001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spacing w:before="0"/>
        <w:ind w:left="139" w:right="5909" w:firstLine="0"/>
        <w:jc w:val="both"/>
        <w:rPr>
          <w:sz w:val="20"/>
        </w:rPr>
      </w:pPr>
      <w:r>
        <w:rPr>
          <w:sz w:val="20"/>
        </w:rPr>
        <w:t>Juiz</w:t>
      </w:r>
      <w:r>
        <w:rPr>
          <w:spacing w:val="-3"/>
          <w:sz w:val="20"/>
        </w:rPr>
        <w:t> </w:t>
      </w:r>
      <w:r>
        <w:rPr>
          <w:sz w:val="20"/>
        </w:rPr>
        <w:t>Prolator:</w:t>
      </w:r>
      <w:r>
        <w:rPr>
          <w:spacing w:val="-3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Andrade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Carlos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Roney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Braga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Silva. </w:t>
      </w:r>
      <w:r>
        <w:rPr>
          <w:sz w:val="20"/>
        </w:rPr>
        <w:t>Advogado: Jairo Mota Aragão (9369/AM).</w:t>
      </w:r>
    </w:p>
    <w:p>
      <w:pPr>
        <w:pStyle w:val="BodyText"/>
        <w:jc w:val="both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6"/>
        </w:rPr>
        <w:t> </w:t>
      </w:r>
      <w:r>
        <w:rPr/>
        <w:t>Silas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(9132/AM).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Francisca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Chagas</w:t>
      </w:r>
      <w:r>
        <w:rPr>
          <w:spacing w:val="-7"/>
        </w:rPr>
        <w:t> </w:t>
      </w:r>
      <w:r>
        <w:rPr/>
        <w:t>Paivas</w:t>
      </w:r>
      <w:r>
        <w:rPr>
          <w:spacing w:val="-6"/>
        </w:rPr>
        <w:t> </w:t>
      </w:r>
      <w:r>
        <w:rPr>
          <w:spacing w:val="-2"/>
        </w:rPr>
        <w:t>Bezerra.</w:t>
      </w:r>
    </w:p>
    <w:p>
      <w:pPr>
        <w:pStyle w:val="Heading2"/>
        <w:spacing w:after="0"/>
        <w:sectPr>
          <w:type w:val="continuous"/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Advogado:</w:t>
      </w:r>
      <w:r>
        <w:rPr>
          <w:spacing w:val="-6"/>
        </w:rPr>
        <w:t> </w:t>
      </w:r>
      <w:r>
        <w:rPr/>
        <w:t>Jairo</w:t>
      </w:r>
      <w:r>
        <w:rPr>
          <w:spacing w:val="-6"/>
        </w:rPr>
        <w:t> </w:t>
      </w:r>
      <w:r>
        <w:rPr/>
        <w:t>Mota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(9369/AM).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6"/>
        </w:rPr>
        <w:t> </w:t>
      </w:r>
      <w:r>
        <w:rPr/>
        <w:t>Silas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(9132/AM).</w:t>
      </w:r>
    </w:p>
    <w:p>
      <w:pPr>
        <w:pStyle w:val="Heading2"/>
      </w:pPr>
      <w:r>
        <w:rPr/>
        <w:t>Apelados:</w:t>
      </w:r>
      <w:r>
        <w:rPr>
          <w:spacing w:val="-11"/>
        </w:rPr>
        <w:t> </w:t>
      </w:r>
      <w:r>
        <w:rPr/>
        <w:t>Jonasa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Engenharia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4941"/>
      </w:pPr>
      <w:r>
        <w:rPr/>
        <w:t>Advogado: Keyth Yara Pontes Pina (3467/AM). </w:t>
      </w:r>
      <w:r>
        <w:rPr>
          <w:u w:val="thick"/>
        </w:rPr>
        <w:t>Advogado: Carlos Murilo Laredo Souza (7.356/AM).</w:t>
      </w:r>
      <w:r>
        <w:rPr/>
        <w:t> </w:t>
      </w:r>
      <w:r>
        <w:rPr>
          <w:u w:val="thick"/>
        </w:rPr>
        <w:t>Advogado: Fabrício da Silva Henriques (7.744/AM).</w:t>
      </w:r>
      <w:r>
        <w:rPr/>
        <w:t> Soc. Advogados: Andrade GC Advogados (57/AM).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0640110-35.2022.8.04.0001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spacing w:before="0"/>
        <w:ind w:left="139" w:right="4556" w:firstLine="0"/>
        <w:jc w:val="left"/>
        <w:rPr>
          <w:sz w:val="20"/>
        </w:rPr>
      </w:pPr>
      <w:r>
        <w:rPr>
          <w:sz w:val="20"/>
          <w:u w:val="thick"/>
        </w:rPr>
        <w:t>Advogada: Larissa Sento-Sé Rossi (1539A/AM).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Apelada: Marcilia Ribeiro da Silva Sobreira.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Manoel</w:t>
      </w:r>
      <w:r>
        <w:rPr>
          <w:spacing w:val="-7"/>
          <w:sz w:val="20"/>
        </w:rPr>
        <w:t> </w:t>
      </w:r>
      <w:r>
        <w:rPr>
          <w:sz w:val="20"/>
        </w:rPr>
        <w:t>Eduardo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Assis</w:t>
      </w:r>
      <w:r>
        <w:rPr>
          <w:spacing w:val="-7"/>
          <w:sz w:val="20"/>
        </w:rPr>
        <w:t> </w:t>
      </w:r>
      <w:r>
        <w:rPr>
          <w:sz w:val="20"/>
        </w:rPr>
        <w:t>(9613/AM).</w:t>
      </w:r>
    </w:p>
    <w:p>
      <w:pPr>
        <w:pStyle w:val="BodyText"/>
        <w:ind w:right="4194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0611290-45.2018.8.04.0001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17ª Vara Cível e de Acidentes de Trabalho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sz w:val="20"/>
        </w:rPr>
        <w:t>Juiz Prolator: Simone Laurent Arruda da Silva </w:t>
      </w:r>
      <w:r>
        <w:rPr>
          <w:rFonts w:ascii="Arial"/>
          <w:b/>
          <w:sz w:val="20"/>
        </w:rPr>
        <w:t>Apelante: Driely Ipuchima do Amor Divino.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Wiston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Feitosa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Sousa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(6596/AM).</w:t>
      </w:r>
    </w:p>
    <w:p>
      <w:pPr>
        <w:spacing w:before="0"/>
        <w:ind w:left="139" w:right="3450" w:firstLine="0"/>
        <w:jc w:val="left"/>
        <w:rPr>
          <w:sz w:val="20"/>
        </w:rPr>
      </w:pPr>
      <w:r>
        <w:rPr>
          <w:sz w:val="20"/>
        </w:rPr>
        <w:t>Advogado: Ademário do Rosário Azevedo Filho (10357/AM).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Unimed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Manaus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Cooperativa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Trabalho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Médica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Advogada: Victória Guimarães de Melo Cardoso (14813/AM).</w:t>
      </w:r>
    </w:p>
    <w:p>
      <w:pPr>
        <w:pStyle w:val="BodyText"/>
        <w:ind w:right="1368"/>
      </w:pPr>
      <w:r>
        <w:rPr/>
        <w:t>Advogado: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Oab/am</w:t>
      </w:r>
      <w:r>
        <w:rPr>
          <w:spacing w:val="-5"/>
        </w:rPr>
        <w:t> </w:t>
      </w:r>
      <w:r>
        <w:rPr/>
        <w:t>Nº</w:t>
      </w:r>
      <w:r>
        <w:rPr>
          <w:spacing w:val="-5"/>
        </w:rPr>
        <w:t> </w:t>
      </w:r>
      <w:r>
        <w:rPr/>
        <w:t>613/2017</w:t>
      </w:r>
      <w:r>
        <w:rPr>
          <w:spacing w:val="-5"/>
        </w:rPr>
        <w:t> </w:t>
      </w:r>
      <w:r>
        <w:rPr/>
        <w:t>(999999/AM). Advogado: Pedro Câmara Junior (2834/AM)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48" w:val="left" w:leader="none"/>
        </w:tabs>
        <w:spacing w:before="230"/>
        <w:ind w:left="139" w:right="0" w:firstLine="0"/>
        <w:jc w:val="left"/>
        <w:rPr>
          <w:sz w:val="20"/>
        </w:rPr>
      </w:pPr>
      <w:r>
        <w:rPr>
          <w:spacing w:val="-2"/>
          <w:sz w:val="20"/>
        </w:rPr>
        <w:t>06.</w:t>
      </w:r>
      <w:r>
        <w:rPr>
          <w:rFonts w:ascii="Arial" w:hAnsi="Arial"/>
          <w:b/>
          <w:spacing w:val="-2"/>
          <w:sz w:val="20"/>
        </w:rPr>
        <w:t>0690652-91.2021.8.04.0001</w:t>
      </w:r>
      <w:r>
        <w:rPr>
          <w:rFonts w:ascii="Arial" w:hAnsi="Arial"/>
          <w:b/>
          <w:spacing w:val="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4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3"/>
          <w:sz w:val="20"/>
          <w:highlight w:val="green"/>
        </w:rPr>
        <w:t> </w:t>
      </w:r>
      <w:r>
        <w:rPr>
          <w:color w:val="000000"/>
          <w:spacing w:val="-2"/>
          <w:sz w:val="20"/>
          <w:highlight w:val="green"/>
        </w:rPr>
        <w:t>oral</w:t>
      </w:r>
      <w:r>
        <w:rPr>
          <w:color w:val="000000"/>
          <w:spacing w:val="-2"/>
          <w:sz w:val="20"/>
        </w:rPr>
        <w:t>.</w:t>
      </w:r>
    </w:p>
    <w:p>
      <w:pPr>
        <w:pStyle w:val="BodyText"/>
      </w:pPr>
      <w:r>
        <w:rPr/>
        <w:t>Origem:</w:t>
      </w:r>
      <w:r>
        <w:rPr>
          <w:spacing w:val="-3"/>
        </w:rPr>
        <w:t> </w:t>
      </w:r>
      <w:r>
        <w:rPr/>
        <w:t>2ª</w:t>
      </w:r>
      <w:r>
        <w:rPr>
          <w:spacing w:val="-3"/>
        </w:rPr>
        <w:t> </w:t>
      </w:r>
      <w:r>
        <w:rPr/>
        <w:t>Unidade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Núcleo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4.0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Comarcas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Iranduba Juiz Prolator: Nayara de Lima Moreira Antunes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Eliezer</w:t>
      </w:r>
      <w:r>
        <w:rPr>
          <w:spacing w:val="-8"/>
        </w:rPr>
        <w:t> </w:t>
      </w:r>
      <w:r>
        <w:rPr/>
        <w:t>Soriano</w:t>
      </w:r>
      <w:r>
        <w:rPr>
          <w:spacing w:val="-7"/>
        </w:rPr>
        <w:t> </w:t>
      </w:r>
      <w:r>
        <w:rPr>
          <w:spacing w:val="-2"/>
        </w:rPr>
        <w:t>Maciel.</w:t>
      </w:r>
    </w:p>
    <w:p>
      <w:pPr>
        <w:pStyle w:val="BodyText"/>
        <w:ind w:right="4528"/>
      </w:pPr>
      <w:r>
        <w:rPr/>
        <w:t>Advogado: Maykon Felipe de Melo (20373/SC). Advogado: Maykon Felipe de Melo (1399A/AM).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/>
          <w:b/>
          <w:sz w:val="20"/>
        </w:rPr>
        <w:t>Apelado: Instituto Nacional do Seguro Social - Inss. </w:t>
      </w:r>
      <w:r>
        <w:rPr>
          <w:sz w:val="20"/>
        </w:rPr>
        <w:t>Advogado: Maria Auxiliadora de Paula Braz (3615/AM). 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 Federal: Luiz Gustavo Isoldi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48" w:val="left" w:leader="none"/>
        </w:tabs>
        <w:spacing w:before="230"/>
        <w:ind w:left="139" w:right="2088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4008613-84.2022.8.04.0000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1ª Vara Cível e de Acidentes de Trabalho</w:t>
      </w:r>
    </w:p>
    <w:p>
      <w:pPr>
        <w:spacing w:before="0"/>
        <w:ind w:left="139" w:right="5263" w:firstLine="0"/>
        <w:jc w:val="left"/>
        <w:rPr>
          <w:sz w:val="20"/>
        </w:rPr>
      </w:pPr>
      <w:r>
        <w:rPr>
          <w:sz w:val="20"/>
        </w:rPr>
        <w:t>Juiz Prolator: Sheilla Jordana de Sales </w:t>
      </w:r>
      <w:r>
        <w:rPr>
          <w:rFonts w:ascii="Arial" w:hAnsi="Arial"/>
          <w:b/>
          <w:sz w:val="20"/>
        </w:rPr>
        <w:t>Agravante: Wilson Fernandes Maciel Filho. </w:t>
      </w:r>
      <w:r>
        <w:rPr>
          <w:sz w:val="20"/>
        </w:rPr>
        <w:t>Advogado:</w:t>
      </w:r>
      <w:r>
        <w:rPr>
          <w:spacing w:val="-14"/>
          <w:sz w:val="20"/>
        </w:rPr>
        <w:t> </w:t>
      </w:r>
      <w:r>
        <w:rPr>
          <w:sz w:val="20"/>
        </w:rPr>
        <w:t>Taiandre</w:t>
      </w:r>
      <w:r>
        <w:rPr>
          <w:spacing w:val="-14"/>
          <w:sz w:val="20"/>
        </w:rPr>
        <w:t> </w:t>
      </w:r>
      <w:r>
        <w:rPr>
          <w:sz w:val="20"/>
        </w:rPr>
        <w:t>Paixão</w:t>
      </w:r>
      <w:r>
        <w:rPr>
          <w:spacing w:val="-14"/>
          <w:sz w:val="20"/>
        </w:rPr>
        <w:t> </w:t>
      </w:r>
      <w:r>
        <w:rPr>
          <w:sz w:val="20"/>
        </w:rPr>
        <w:t>Costa</w:t>
      </w:r>
      <w:r>
        <w:rPr>
          <w:spacing w:val="-14"/>
          <w:sz w:val="20"/>
        </w:rPr>
        <w:t> </w:t>
      </w:r>
      <w:r>
        <w:rPr>
          <w:sz w:val="20"/>
        </w:rPr>
        <w:t>(15133/MA).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Inspetoria</w:t>
      </w:r>
      <w:r>
        <w:rPr>
          <w:spacing w:val="-8"/>
        </w:rPr>
        <w:t> </w:t>
      </w:r>
      <w:r>
        <w:rPr/>
        <w:t>Salesiana</w:t>
      </w:r>
      <w:r>
        <w:rPr>
          <w:spacing w:val="-8"/>
        </w:rPr>
        <w:t> </w:t>
      </w:r>
      <w:r>
        <w:rPr/>
        <w:t>Missionaria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Amazonia.</w:t>
      </w:r>
    </w:p>
    <w:p>
      <w:pPr>
        <w:pStyle w:val="BodyText"/>
        <w:ind w:right="4194"/>
      </w:pPr>
      <w:r>
        <w:rPr/>
        <w:t>Advogado:</w:t>
      </w:r>
      <w:r>
        <w:rPr>
          <w:spacing w:val="-11"/>
        </w:rPr>
        <w:t> </w:t>
      </w:r>
      <w:r>
        <w:rPr/>
        <w:t>João</w:t>
      </w:r>
      <w:r>
        <w:rPr>
          <w:spacing w:val="-11"/>
        </w:rPr>
        <w:t> </w:t>
      </w:r>
      <w:r>
        <w:rPr/>
        <w:t>Antônio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Silva</w:t>
      </w:r>
      <w:r>
        <w:rPr>
          <w:spacing w:val="-11"/>
        </w:rPr>
        <w:t> </w:t>
      </w:r>
      <w:r>
        <w:rPr/>
        <w:t>Tolentino</w:t>
      </w:r>
      <w:r>
        <w:rPr>
          <w:spacing w:val="-11"/>
        </w:rPr>
        <w:t> </w:t>
      </w:r>
      <w:r>
        <w:rPr/>
        <w:t>(2300/AM). Advogado: Ghuilherme Carvalho Melo (11.086/AM).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0001148-64.2016.8.04.4701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Itacoatiara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Saulo</w:t>
      </w:r>
      <w:r>
        <w:rPr>
          <w:spacing w:val="-6"/>
        </w:rPr>
        <w:t> </w:t>
      </w:r>
      <w:r>
        <w:rPr/>
        <w:t>Goes</w:t>
      </w:r>
      <w:r>
        <w:rPr>
          <w:spacing w:val="-5"/>
        </w:rPr>
        <w:t> </w:t>
      </w:r>
      <w:r>
        <w:rPr>
          <w:spacing w:val="-2"/>
        </w:rPr>
        <w:t>Pinto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Antônio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Moraes</w:t>
      </w:r>
      <w:r>
        <w:rPr>
          <w:spacing w:val="-6"/>
          <w:u w:val="thick"/>
        </w:rPr>
        <w:t> </w:t>
      </w:r>
      <w:r>
        <w:rPr>
          <w:u w:val="thick"/>
        </w:rPr>
        <w:t>Dourado</w:t>
      </w:r>
      <w:r>
        <w:rPr>
          <w:spacing w:val="-6"/>
          <w:u w:val="thick"/>
        </w:rPr>
        <w:t> </w:t>
      </w:r>
      <w:r>
        <w:rPr>
          <w:u w:val="thick"/>
        </w:rPr>
        <w:t>Neto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(23255/PE).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Raimunda</w:t>
      </w:r>
      <w:r>
        <w:rPr>
          <w:spacing w:val="-7"/>
        </w:rPr>
        <w:t> </w:t>
      </w:r>
      <w:r>
        <w:rPr/>
        <w:t>Correa</w:t>
      </w:r>
      <w:r>
        <w:rPr>
          <w:spacing w:val="-7"/>
        </w:rPr>
        <w:t> </w:t>
      </w:r>
      <w:r>
        <w:rPr>
          <w:spacing w:val="-2"/>
        </w:rPr>
        <w:t>Afonso.</w:t>
      </w:r>
    </w:p>
    <w:p>
      <w:pPr>
        <w:pStyle w:val="BodyText"/>
        <w:ind w:right="4194"/>
      </w:pPr>
      <w:r>
        <w:rPr/>
        <w:t>Defensora Pública: Saelli Miranda Lages (155485/MG). 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0600547-11.2022.8.04.4600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Edimar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Alves.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0600578-31.2022.8.04.4600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Erico</w:t>
      </w:r>
      <w:r>
        <w:rPr>
          <w:spacing w:val="-8"/>
        </w:rPr>
        <w:t> </w:t>
      </w:r>
      <w:r>
        <w:rPr/>
        <w:t>Ventura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0600928-19.2022.8.04.4600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Raimundo</w:t>
      </w:r>
      <w:r>
        <w:rPr>
          <w:spacing w:val="-6"/>
        </w:rPr>
        <w:t> </w:t>
      </w:r>
      <w:r>
        <w:rPr/>
        <w:t>Moreira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0601162-98.2022.8.04.4600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Marlene</w:t>
      </w:r>
      <w:r>
        <w:rPr>
          <w:spacing w:val="-6"/>
        </w:rPr>
        <w:t> </w:t>
      </w:r>
      <w:r>
        <w:rPr/>
        <w:t>Salvador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Carvalho.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0668513-48.2021.8.04.0001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19ª Vara Cível e de Acidentes de 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Fabio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Alfaia,</w:t>
      </w:r>
      <w:r>
        <w:rPr>
          <w:spacing w:val="-6"/>
        </w:rPr>
        <w:t> </w:t>
      </w:r>
      <w:r>
        <w:rPr/>
        <w:t>Laerte</w:t>
      </w:r>
      <w:r>
        <w:rPr>
          <w:spacing w:val="-5"/>
        </w:rPr>
        <w:t> </w:t>
      </w:r>
      <w:r>
        <w:rPr/>
        <w:t>Gioia</w:t>
      </w:r>
      <w:r>
        <w:rPr>
          <w:spacing w:val="-6"/>
        </w:rPr>
        <w:t> </w:t>
      </w:r>
      <w:r>
        <w:rPr/>
        <w:t>Alfaia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Juliana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Alfaia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Renato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>
          <w:spacing w:val="-2"/>
        </w:rPr>
        <w:t>(8794/AM).</w:t>
      </w:r>
    </w:p>
    <w:p>
      <w:pPr>
        <w:spacing w:before="0"/>
        <w:ind w:left="139" w:right="41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Fernando Fabrizio Chaves Fontão (15585/AM).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Alexandro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Magno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Ferreira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Araújo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(7983/AM).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Apelado: Banco Santander Brasil S/A.</w:t>
      </w:r>
    </w:p>
    <w:p>
      <w:pPr>
        <w:pStyle w:val="BodyText"/>
        <w:ind w:right="4194"/>
      </w:pPr>
      <w:r>
        <w:rPr/>
        <w:t>Advogado: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Cabanellos</w:t>
      </w:r>
      <w:r>
        <w:rPr>
          <w:spacing w:val="-8"/>
        </w:rPr>
        <w:t> </w:t>
      </w:r>
      <w:r>
        <w:rPr/>
        <w:t>Schuh</w:t>
      </w:r>
      <w:r>
        <w:rPr>
          <w:spacing w:val="-8"/>
        </w:rPr>
        <w:t> </w:t>
      </w:r>
      <w:r>
        <w:rPr/>
        <w:t>(18673/RS). 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Cabanellos</w:t>
      </w:r>
      <w:r>
        <w:rPr>
          <w:spacing w:val="-8"/>
        </w:rPr>
        <w:t> </w:t>
      </w:r>
      <w:r>
        <w:rPr/>
        <w:t>Schuh</w:t>
      </w:r>
      <w:r>
        <w:rPr>
          <w:spacing w:val="-8"/>
        </w:rPr>
        <w:t> </w:t>
      </w:r>
      <w:r>
        <w:rPr/>
        <w:t>(35858/PR). Apelado: Santander Brasil Seguros e Previdência S/A. Advogado: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Cabanellos</w:t>
      </w:r>
      <w:r>
        <w:rPr>
          <w:spacing w:val="-8"/>
        </w:rPr>
        <w:t> </w:t>
      </w:r>
      <w:r>
        <w:rPr/>
        <w:t>Schuh</w:t>
      </w:r>
      <w:r>
        <w:rPr>
          <w:spacing w:val="-8"/>
        </w:rPr>
        <w:t> </w:t>
      </w:r>
      <w:r>
        <w:rPr/>
        <w:t>(18673/RS). Advogado: Luiz Henrique Cabanellos Schuh (35858/PR)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(fl.</w:t>
      </w:r>
      <w:r>
        <w:rPr>
          <w:spacing w:val="-7"/>
        </w:rPr>
        <w:t> </w:t>
      </w:r>
      <w:r>
        <w:rPr>
          <w:spacing w:val="-4"/>
        </w:rPr>
        <w:t>246)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0608538-61.2022.8.04.0001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9ª Vara Cível e de Acidentes de Trabalho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Tókio</w:t>
      </w:r>
      <w:r>
        <w:rPr>
          <w:spacing w:val="-7"/>
        </w:rPr>
        <w:t> </w:t>
      </w:r>
      <w:r>
        <w:rPr/>
        <w:t>Marine</w:t>
      </w:r>
      <w:r>
        <w:rPr>
          <w:spacing w:val="-8"/>
        </w:rPr>
        <w:t> </w:t>
      </w:r>
      <w:r>
        <w:rPr/>
        <w:t>Seguradora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Van</w:t>
      </w:r>
      <w:r>
        <w:rPr>
          <w:spacing w:val="-7"/>
          <w:u w:val="thick"/>
        </w:rPr>
        <w:t> </w:t>
      </w:r>
      <w:r>
        <w:rPr>
          <w:u w:val="thick"/>
        </w:rPr>
        <w:t>Cleef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(273843/SP)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Selenetur</w:t>
      </w:r>
      <w:r>
        <w:rPr>
          <w:spacing w:val="-8"/>
        </w:rPr>
        <w:t> </w:t>
      </w:r>
      <w:r>
        <w:rPr/>
        <w:t>Agência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Viagens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Turismo</w:t>
      </w:r>
      <w:r>
        <w:rPr>
          <w:spacing w:val="-8"/>
        </w:rPr>
        <w:t> </w:t>
      </w:r>
      <w:r>
        <w:rPr/>
        <w:t>Ltda</w:t>
      </w:r>
      <w:r>
        <w:rPr>
          <w:spacing w:val="-7"/>
        </w:rPr>
        <w:t> </w:t>
      </w:r>
      <w:r>
        <w:rPr>
          <w:spacing w:val="-5"/>
        </w:rPr>
        <w:t>Me.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(16251/AM)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1"/>
        <w:spacing w:before="77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0629521-28.2015.8.04.0001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19ª Vara Cível e de Acidentes de 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Jonasa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Engenharia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4941"/>
        <w:rPr>
          <w:rFonts w:ascii="Arial" w:hAnsi="Arial"/>
          <w:b/>
        </w:rPr>
      </w:pPr>
      <w:r>
        <w:rPr/>
        <w:t>Advogado: Keyth Yara Pontes Pina (3467/AM).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Carlos</w:t>
      </w:r>
      <w:r>
        <w:rPr>
          <w:spacing w:val="-8"/>
          <w:u w:val="thick"/>
        </w:rPr>
        <w:t> </w:t>
      </w:r>
      <w:r>
        <w:rPr>
          <w:u w:val="thick"/>
        </w:rPr>
        <w:t>Murilo</w:t>
      </w:r>
      <w:r>
        <w:rPr>
          <w:spacing w:val="-8"/>
          <w:u w:val="thick"/>
        </w:rPr>
        <w:t> </w:t>
      </w:r>
      <w:r>
        <w:rPr>
          <w:u w:val="thick"/>
        </w:rPr>
        <w:t>Laredo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u w:val="thick"/>
        </w:rPr>
        <w:t>(7.356/AM).</w:t>
      </w:r>
      <w:r>
        <w:rPr/>
        <w:t>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Fabrício</w:t>
      </w:r>
      <w:r>
        <w:rPr>
          <w:spacing w:val="-4"/>
          <w:u w:val="thick"/>
        </w:rPr>
        <w:t> </w:t>
      </w:r>
      <w:r>
        <w:rPr>
          <w:u w:val="thick"/>
        </w:rPr>
        <w:t>da</w:t>
      </w:r>
      <w:r>
        <w:rPr>
          <w:spacing w:val="-4"/>
          <w:u w:val="thick"/>
        </w:rPr>
        <w:t> </w:t>
      </w:r>
      <w:r>
        <w:rPr>
          <w:u w:val="thick"/>
        </w:rPr>
        <w:t>Silva</w:t>
      </w:r>
      <w:r>
        <w:rPr>
          <w:spacing w:val="-4"/>
          <w:u w:val="thick"/>
        </w:rPr>
        <w:t> </w:t>
      </w:r>
      <w:r>
        <w:rPr>
          <w:u w:val="thick"/>
        </w:rPr>
        <w:t>Henriques</w:t>
      </w:r>
      <w:r>
        <w:rPr>
          <w:spacing w:val="-4"/>
          <w:u w:val="thick"/>
        </w:rPr>
        <w:t> </w:t>
      </w:r>
      <w:r>
        <w:rPr>
          <w:u w:val="thick"/>
        </w:rPr>
        <w:t>(7.744/AM).</w:t>
      </w:r>
      <w:r>
        <w:rPr/>
        <w:t> 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</w:t>
      </w:r>
      <w:r>
        <w:rPr>
          <w:rFonts w:ascii="Arial" w:hAnsi="Arial"/>
          <w:b/>
        </w:rPr>
        <w:t>Apelado: Raul Augusto de Araujo Neto.</w:t>
      </w:r>
    </w:p>
    <w:p>
      <w:pPr>
        <w:pStyle w:val="BodyText"/>
        <w:ind w:right="4941"/>
      </w:pPr>
      <w:r>
        <w:rPr/>
        <w:t>Advogada: Maria Roza Neves de Araújo (362/AM). Advogado: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Roza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(362A/AM)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0715409-86.2020.8.04.0001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Escritório</w:t>
      </w:r>
      <w:r>
        <w:rPr>
          <w:spacing w:val="-7"/>
        </w:rPr>
        <w:t> </w:t>
      </w:r>
      <w:r>
        <w:rPr/>
        <w:t>Central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Arrecadação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Distribuição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ECAD.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Altamir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(12961/AM).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Altamir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(12961/AM).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K.J.</w:t>
      </w:r>
      <w:r>
        <w:rPr>
          <w:spacing w:val="-5"/>
        </w:rPr>
        <w:t> </w:t>
      </w:r>
      <w:r>
        <w:rPr/>
        <w:t>Harjani</w:t>
      </w:r>
      <w:r>
        <w:rPr>
          <w:spacing w:val="-4"/>
        </w:rPr>
        <w:t> </w:t>
      </w:r>
      <w:r>
        <w:rPr/>
        <w:t>&amp;</w:t>
      </w:r>
      <w:r>
        <w:rPr>
          <w:spacing w:val="-5"/>
        </w:rPr>
        <w:t> </w:t>
      </w:r>
      <w:r>
        <w:rPr/>
        <w:t>Cia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ind w:right="4528"/>
      </w:pPr>
      <w:r>
        <w:rPr>
          <w:u w:val="thick"/>
        </w:rPr>
        <w:t>Advogado: Wiston Feitosa de Sousa (6596/AM).</w:t>
      </w:r>
      <w:r>
        <w:rPr/>
        <w:t> Advogado:</w:t>
      </w:r>
      <w:r>
        <w:rPr>
          <w:spacing w:val="-8"/>
        </w:rPr>
        <w:t> </w:t>
      </w:r>
      <w:r>
        <w:rPr/>
        <w:t>Ademário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Rosário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(2926/AM). Advogado: Ademário do Rosário Azevedo (6596/AM)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0233166-97.2013.8.04.0001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Sociedade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Televisão</w:t>
      </w:r>
      <w:r>
        <w:rPr>
          <w:spacing w:val="-10"/>
        </w:rPr>
        <w:t> </w:t>
      </w:r>
      <w:r>
        <w:rPr/>
        <w:t>Manauara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Beatriz</w:t>
      </w:r>
      <w:r>
        <w:rPr>
          <w:spacing w:val="-7"/>
          <w:u w:val="thick"/>
        </w:rPr>
        <w:t> </w:t>
      </w:r>
      <w:r>
        <w:rPr>
          <w:u w:val="thick"/>
        </w:rPr>
        <w:t>Batista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(295353/SP).</w:t>
      </w:r>
    </w:p>
    <w:p>
      <w:pPr>
        <w:pStyle w:val="BodyText"/>
        <w:ind w:right="4194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Francisco</w:t>
      </w:r>
      <w:r>
        <w:rPr>
          <w:spacing w:val="-7"/>
          <w:u w:val="thick"/>
        </w:rPr>
        <w:t> </w:t>
      </w:r>
      <w:r>
        <w:rPr>
          <w:u w:val="thick"/>
        </w:rPr>
        <w:t>André</w:t>
      </w:r>
      <w:r>
        <w:rPr>
          <w:spacing w:val="-7"/>
          <w:u w:val="thick"/>
        </w:rPr>
        <w:t> </w:t>
      </w:r>
      <w:r>
        <w:rPr>
          <w:u w:val="thick"/>
        </w:rPr>
        <w:t>Cardoso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Araújo</w:t>
      </w:r>
      <w:r>
        <w:rPr>
          <w:spacing w:val="-7"/>
          <w:u w:val="thick"/>
        </w:rPr>
        <w:t> </w:t>
      </w:r>
      <w:r>
        <w:rPr>
          <w:u w:val="thick"/>
        </w:rPr>
        <w:t>(279455/SP).</w:t>
      </w:r>
      <w:r>
        <w:rPr/>
        <w:t> Advogado: Germano Costa Andrade (2835/AM).</w:t>
      </w:r>
    </w:p>
    <w:p>
      <w:pPr>
        <w:spacing w:before="0"/>
        <w:ind w:left="139" w:right="30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Ecad - Escritório Central de Arrecadação e Distribuição. </w:t>
      </w:r>
      <w:r>
        <w:rPr>
          <w:sz w:val="20"/>
        </w:rPr>
        <w:t>Advogado: Altamir da Silva Vieira Junior (12961/AM)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368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0661540-77.2021.8.04.0001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ind w:right="4941"/>
      </w:pPr>
      <w:r>
        <w:rPr/>
        <w:t>Advogada: Camilla do Vale Jimene (222815/SP). 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(368.489/SP).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941"/>
      </w:pPr>
      <w:r>
        <w:rPr/>
        <w:t>Advogada:</w:t>
      </w:r>
      <w:r>
        <w:rPr>
          <w:spacing w:val="-9"/>
        </w:rPr>
        <w:t> </w:t>
      </w:r>
      <w:r>
        <w:rPr/>
        <w:t>Adriana</w:t>
      </w:r>
      <w:r>
        <w:rPr>
          <w:spacing w:val="-9"/>
        </w:rPr>
        <w:t> </w:t>
      </w:r>
      <w:r>
        <w:rPr/>
        <w:t>Jheniffer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Cruz</w:t>
      </w:r>
      <w:r>
        <w:rPr>
          <w:spacing w:val="-9"/>
        </w:rPr>
        <w:t> </w:t>
      </w:r>
      <w:r>
        <w:rPr/>
        <w:t>(351.469/SP). Advogada: Beatriz Barbosa (471.920/SP).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Nayara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Advogado: Nivaldo Luiz Pereira da Silva Junior (13833/AM)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0601545-76.2022.8.04.4600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Lauriano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Salgado.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0601044-25.2022.8.04.4600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Priscila</w:t>
      </w:r>
      <w:r>
        <w:rPr>
          <w:spacing w:val="-6"/>
        </w:rPr>
        <w:t> </w:t>
      </w:r>
      <w:r>
        <w:rPr/>
        <w:t>Freire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Cunha.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7188" w:val="left" w:leader="none"/>
        </w:tabs>
        <w:spacing w:before="0"/>
        <w:ind w:left="139" w:right="648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0010180-24.2022.8.04.0000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Elzimar</w:t>
      </w:r>
      <w:r>
        <w:rPr>
          <w:spacing w:val="-8"/>
        </w:rPr>
        <w:t> </w:t>
      </w:r>
      <w:r>
        <w:rPr/>
        <w:t>Brasil</w:t>
      </w:r>
      <w:r>
        <w:rPr>
          <w:spacing w:val="-8"/>
        </w:rPr>
        <w:t> </w:t>
      </w:r>
      <w:r>
        <w:rPr>
          <w:spacing w:val="-2"/>
        </w:rPr>
        <w:t>Pinto.</w:t>
      </w:r>
    </w:p>
    <w:p>
      <w:pPr>
        <w:pStyle w:val="BodyText"/>
        <w:ind w:right="4194"/>
      </w:pPr>
      <w:r>
        <w:rPr/>
        <w:t>Advogado:</w:t>
      </w:r>
      <w:r>
        <w:rPr>
          <w:spacing w:val="-8"/>
        </w:rPr>
        <w:t> </w:t>
      </w:r>
      <w:r>
        <w:rPr/>
        <w:t>Ademario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Rosario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(2926/AM). Advogado: Wiston Feitosa de Sousa (6596/AM).</w:t>
      </w:r>
    </w:p>
    <w:p>
      <w:pPr>
        <w:pStyle w:val="Heading2"/>
      </w:pPr>
      <w:r>
        <w:rPr/>
        <w:t>Embargado: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Procurador do Estado: Eugenio Augusto Carvalho Seelig (8625/AM). Procuradora do Estado: Clara Maria Lindoso e Lima (2602/AM)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0757570-14.2020.8.04.0001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spacing w:before="77"/>
        <w:ind w:left="139" w:right="5263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Adail Ribeiro Cardoso Me. </w:t>
      </w: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Rosiane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Brito</w:t>
      </w:r>
      <w:r>
        <w:rPr>
          <w:spacing w:val="-8"/>
          <w:sz w:val="20"/>
        </w:rPr>
        <w:t> </w:t>
      </w:r>
      <w:r>
        <w:rPr>
          <w:sz w:val="20"/>
        </w:rPr>
        <w:t>(7628/AM). Advogada: Mayara Lopes Horta (14867/AM). </w:t>
      </w:r>
      <w:r>
        <w:rPr>
          <w:rFonts w:ascii="Arial"/>
          <w:b/>
          <w:sz w:val="20"/>
        </w:rPr>
        <w:t>Apelado: Estado do Amazonas.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Camilla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>
          <w:spacing w:val="-2"/>
        </w:rPr>
        <w:t>(14648/AM).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Empresa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Estatual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Turismo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Amazonastur. </w:t>
      </w:r>
      <w:r>
        <w:rPr>
          <w:sz w:val="20"/>
          <w:u w:val="thick"/>
        </w:rPr>
        <w:t>Advogado: Marcos Roberto Marinho Campos (4492/AM).</w:t>
      </w:r>
      <w:r>
        <w:rPr>
          <w:sz w:val="20"/>
        </w:rPr>
        <w:t>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0656112-17.2021.8.04.0001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sz w:val="20"/>
        </w:rPr>
        <w:t>Juiz Prolator: Manuel Amaro Lima </w:t>
      </w:r>
      <w:r>
        <w:rPr>
          <w:rFonts w:ascii="Arial" w:hAnsi="Arial"/>
          <w:b/>
          <w:sz w:val="20"/>
        </w:rPr>
        <w:t>Apelante/apelado: Moisés Leite da Silva. </w:t>
      </w:r>
      <w:r>
        <w:rPr>
          <w:sz w:val="20"/>
        </w:rPr>
        <w:t>Advogada: Natália Olegário Leite (422372/SP). </w:t>
      </w:r>
      <w:r>
        <w:rPr>
          <w:rFonts w:ascii="Arial" w:hAnsi="Arial"/>
          <w:b/>
          <w:sz w:val="20"/>
        </w:rPr>
        <w:t>Apelante/apelada: Telefônica Brasil S/A. </w:t>
      </w:r>
      <w:r>
        <w:rPr>
          <w:sz w:val="20"/>
        </w:rPr>
        <w:t>Advogado: Alessandro Puget Oliva (11847/PA). Advogado: Alessandro Puget Oliva (1411/AM). </w:t>
      </w:r>
      <w:r>
        <w:rPr>
          <w:sz w:val="20"/>
          <w:u w:val="thick"/>
        </w:rPr>
        <w:t>Advogada: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Lígia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Cecília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Karantino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Brito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(16039/AM).</w:t>
      </w:r>
      <w:r>
        <w:rPr>
          <w:sz w:val="20"/>
        </w:rPr>
        <w:t>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0766378-08.2020.8.04.0001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Sywam</w:t>
      </w:r>
      <w:r>
        <w:rPr>
          <w:spacing w:val="-6"/>
        </w:rPr>
        <w:t> </w:t>
      </w:r>
      <w:r>
        <w:rPr/>
        <w:t>Peixoto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Junior.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(9258/AM).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4998"/>
      </w:pPr>
      <w:r>
        <w:rPr/>
        <w:t>Advogado: Elvis Brito Paes (127610/RJ).</w:t>
      </w:r>
      <w:r>
        <w:rPr>
          <w:spacing w:val="80"/>
        </w:rPr>
        <w:t> </w:t>
      </w:r>
      <w:r>
        <w:rPr>
          <w:u w:val="thick"/>
        </w:rPr>
        <w:t>Advogado: Elvis Brito Paes (1450A/AM).</w:t>
      </w:r>
      <w:r>
        <w:rPr>
          <w:spacing w:val="80"/>
        </w:rPr>
        <w:t> </w:t>
      </w:r>
      <w:r>
        <w:rPr/>
        <w:t>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0710232-10.2021.8.04.0001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before="0"/>
        <w:ind w:left="139" w:right="345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Fortunato Ferreira de Azevedo e Cia Ltda - Epp.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Luana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Caroline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Nascimento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Damasceno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(14635/AM).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Apelado: Águas de Manaus S/A.</w:t>
      </w:r>
    </w:p>
    <w:p>
      <w:pPr>
        <w:pStyle w:val="BodyText"/>
        <w:ind w:right="4941"/>
      </w:pPr>
      <w:r>
        <w:rPr>
          <w:u w:val="thick"/>
        </w:rPr>
        <w:t>Advogado: Ney Bastos Soares Junior (4336/AM).</w:t>
      </w:r>
      <w:r>
        <w:rPr/>
        <w:t>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0701699-96.2020.8.04.0001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11ª Vara Cível e de Acidentes de Trabalho</w:t>
      </w:r>
    </w:p>
    <w:p>
      <w:pPr>
        <w:spacing w:before="0"/>
        <w:ind w:left="139" w:right="5018" w:firstLine="0"/>
        <w:jc w:val="left"/>
        <w:rPr>
          <w:sz w:val="20"/>
        </w:rPr>
      </w:pPr>
      <w:r>
        <w:rPr>
          <w:sz w:val="20"/>
        </w:rPr>
        <w:t>Juiz Prolator: Lia Maria Guedes de Freitas </w:t>
      </w:r>
      <w:r>
        <w:rPr>
          <w:rFonts w:ascii="Arial"/>
          <w:b/>
          <w:sz w:val="20"/>
        </w:rPr>
        <w:t>Apelante: Denisnay Nascimento de Lima.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Halison</w:t>
      </w:r>
      <w:r>
        <w:rPr>
          <w:spacing w:val="-8"/>
          <w:sz w:val="20"/>
        </w:rPr>
        <w:t> </w:t>
      </w:r>
      <w:r>
        <w:rPr>
          <w:sz w:val="20"/>
        </w:rPr>
        <w:t>Rodrigues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Brito</w:t>
      </w:r>
      <w:r>
        <w:rPr>
          <w:spacing w:val="-8"/>
          <w:sz w:val="20"/>
        </w:rPr>
        <w:t> </w:t>
      </w:r>
      <w:r>
        <w:rPr>
          <w:sz w:val="20"/>
        </w:rPr>
        <w:t>(1335-A/RN).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992" w:right="1133"/>
        </w:sectPr>
      </w:pPr>
    </w:p>
    <w:p>
      <w:pPr>
        <w:spacing w:before="77"/>
        <w:ind w:left="139" w:right="427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Halison Rodrigues de Brito (1335/RN).</w:t>
      </w:r>
      <w:r>
        <w:rPr>
          <w:sz w:val="20"/>
        </w:rPr>
        <w:t> Advogado:</w:t>
      </w:r>
      <w:r>
        <w:rPr>
          <w:spacing w:val="-13"/>
          <w:sz w:val="20"/>
        </w:rPr>
        <w:t> </w:t>
      </w:r>
      <w:r>
        <w:rPr>
          <w:sz w:val="20"/>
        </w:rPr>
        <w:t>Tayane</w:t>
      </w:r>
      <w:r>
        <w:rPr>
          <w:spacing w:val="-13"/>
          <w:sz w:val="20"/>
        </w:rPr>
        <w:t> </w:t>
      </w:r>
      <w:r>
        <w:rPr>
          <w:sz w:val="20"/>
        </w:rPr>
        <w:t>Carolyne</w:t>
      </w:r>
      <w:r>
        <w:rPr>
          <w:spacing w:val="-13"/>
          <w:sz w:val="20"/>
        </w:rPr>
        <w:t> </w:t>
      </w:r>
      <w:r>
        <w:rPr>
          <w:sz w:val="20"/>
        </w:rPr>
        <w:t>Gonçalves</w:t>
      </w:r>
      <w:r>
        <w:rPr>
          <w:spacing w:val="-13"/>
          <w:sz w:val="20"/>
        </w:rPr>
        <w:t> </w:t>
      </w:r>
      <w:r>
        <w:rPr>
          <w:sz w:val="20"/>
        </w:rPr>
        <w:t>Borges</w:t>
      </w:r>
      <w:r>
        <w:rPr>
          <w:spacing w:val="-13"/>
          <w:sz w:val="20"/>
        </w:rPr>
        <w:t> </w:t>
      </w:r>
      <w:r>
        <w:rPr>
          <w:sz w:val="20"/>
        </w:rPr>
        <w:t>(1345A/AM). </w:t>
      </w:r>
      <w:r>
        <w:rPr>
          <w:rFonts w:ascii="Arial" w:hAnsi="Arial"/>
          <w:b/>
          <w:sz w:val="20"/>
        </w:rPr>
        <w:t>Apelado: Telefônica Brasil S/A.</w:t>
      </w:r>
    </w:p>
    <w:p>
      <w:pPr>
        <w:pStyle w:val="BodyText"/>
        <w:ind w:right="4941"/>
      </w:pPr>
      <w:r>
        <w:rPr/>
        <w:t>Advogado: Alessandro Puget Oliva (11847/PA). Advogado: Alessandro Puget Oliva (1411A/AM). </w:t>
      </w: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Lígia</w:t>
      </w:r>
      <w:r>
        <w:rPr>
          <w:spacing w:val="-6"/>
          <w:u w:val="thick"/>
        </w:rPr>
        <w:t> </w:t>
      </w:r>
      <w:r>
        <w:rPr>
          <w:u w:val="thick"/>
        </w:rPr>
        <w:t>Cecília</w:t>
      </w:r>
      <w:r>
        <w:rPr>
          <w:spacing w:val="-6"/>
          <w:u w:val="thick"/>
        </w:rPr>
        <w:t> </w:t>
      </w:r>
      <w:r>
        <w:rPr>
          <w:u w:val="thick"/>
        </w:rPr>
        <w:t>Karantino</w:t>
      </w:r>
      <w:r>
        <w:rPr>
          <w:spacing w:val="-6"/>
          <w:u w:val="thick"/>
        </w:rPr>
        <w:t> </w:t>
      </w:r>
      <w:r>
        <w:rPr>
          <w:u w:val="thick"/>
        </w:rPr>
        <w:t>Brito</w:t>
      </w:r>
      <w:r>
        <w:rPr>
          <w:spacing w:val="-6"/>
          <w:u w:val="thick"/>
        </w:rPr>
        <w:t> </w:t>
      </w:r>
      <w:r>
        <w:rPr>
          <w:u w:val="thick"/>
        </w:rPr>
        <w:t>(16039/AM).</w:t>
      </w:r>
      <w:r>
        <w:rPr/>
        <w:t>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368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0670001-38.2021.8.04.0001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Cível e de Acidentes de Trabalho</w:t>
      </w:r>
    </w:p>
    <w:p>
      <w:pPr>
        <w:spacing w:before="0"/>
        <w:ind w:left="139" w:right="5263" w:firstLine="0"/>
        <w:jc w:val="left"/>
        <w:rPr>
          <w:sz w:val="20"/>
        </w:rPr>
      </w:pPr>
      <w:r>
        <w:rPr>
          <w:sz w:val="20"/>
        </w:rPr>
        <w:t>Juiz Prolator: Manuel Amaro Lima </w:t>
      </w:r>
      <w:r>
        <w:rPr>
          <w:rFonts w:ascii="Arial"/>
          <w:b/>
          <w:sz w:val="20"/>
        </w:rPr>
        <w:t>Apelante/apelada: Alcemira Santana. </w:t>
      </w: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Thais</w:t>
      </w:r>
      <w:r>
        <w:rPr>
          <w:spacing w:val="-8"/>
          <w:sz w:val="20"/>
        </w:rPr>
        <w:t> </w:t>
      </w:r>
      <w:r>
        <w:rPr>
          <w:sz w:val="20"/>
        </w:rPr>
        <w:t>Ximenes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Souza</w:t>
      </w:r>
      <w:r>
        <w:rPr>
          <w:spacing w:val="-8"/>
          <w:sz w:val="20"/>
        </w:rPr>
        <w:t> </w:t>
      </w:r>
      <w:r>
        <w:rPr>
          <w:sz w:val="20"/>
        </w:rPr>
        <w:t>(14027/AM).</w:t>
      </w:r>
    </w:p>
    <w:p>
      <w:pPr>
        <w:pStyle w:val="Heading2"/>
      </w:pPr>
      <w:r>
        <w:rPr/>
        <w:t>Apelante/apelada:</w:t>
      </w:r>
      <w:r>
        <w:rPr>
          <w:spacing w:val="-12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Distribuidora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4941"/>
      </w:pPr>
      <w:r>
        <w:rPr/>
        <w:t>Advogado: Márcio Melo Nogueira (5163/AC). Advogado: Márcio Melo Nogueira (1388A/AM).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3450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0721794-16.2021.8.04.0001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BodyText"/>
        <w:ind w:right="4528"/>
      </w:pPr>
      <w:r>
        <w:rPr>
          <w:rFonts w:ascii="Arial"/>
          <w:b/>
        </w:rPr>
        <w:t>Apelante: Neire Regina do Amaral Medeiros. </w:t>
      </w:r>
      <w:r>
        <w:rPr/>
        <w:t>Advogado: Maykon Felipe de Melo (1399A/AM). Advogado: Maykon Felipe de Melo (20373/SC).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Instituto Nacional do Seguro Social - Inss. </w:t>
      </w:r>
      <w:r>
        <w:rPr>
          <w:sz w:val="20"/>
        </w:rPr>
        <w:t>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0657426-32.2020.8.04.0001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Anoar</w:t>
      </w:r>
      <w:r>
        <w:rPr>
          <w:spacing w:val="-7"/>
        </w:rPr>
        <w:t> </w:t>
      </w:r>
      <w:r>
        <w:rPr/>
        <w:t>Abdual</w:t>
      </w:r>
      <w:r>
        <w:rPr>
          <w:spacing w:val="-6"/>
        </w:rPr>
        <w:t> </w:t>
      </w:r>
      <w:r>
        <w:rPr>
          <w:spacing w:val="-2"/>
        </w:rPr>
        <w:t>Samad.</w:t>
      </w:r>
    </w:p>
    <w:p>
      <w:pPr>
        <w:pStyle w:val="BodyText"/>
        <w:ind w:right="4194"/>
      </w:pPr>
      <w:r>
        <w:rPr/>
        <w:t>Advogado: Alexandre Pena de Carvalho (4208/AM).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Sergio</w:t>
      </w:r>
      <w:r>
        <w:rPr>
          <w:spacing w:val="-7"/>
          <w:u w:val="thick"/>
        </w:rPr>
        <w:t> </w:t>
      </w:r>
      <w:r>
        <w:rPr>
          <w:u w:val="thick"/>
        </w:rPr>
        <w:t>Roberto</w:t>
      </w:r>
      <w:r>
        <w:rPr>
          <w:spacing w:val="-7"/>
          <w:u w:val="thick"/>
        </w:rPr>
        <w:t> </w:t>
      </w:r>
      <w:r>
        <w:rPr>
          <w:u w:val="thick"/>
        </w:rPr>
        <w:t>Bulcão</w:t>
      </w:r>
      <w:r>
        <w:rPr>
          <w:spacing w:val="-7"/>
          <w:u w:val="thick"/>
        </w:rPr>
        <w:t> </w:t>
      </w:r>
      <w:r>
        <w:rPr>
          <w:u w:val="thick"/>
        </w:rPr>
        <w:t>Bringel</w:t>
      </w:r>
      <w:r>
        <w:rPr>
          <w:spacing w:val="-7"/>
          <w:u w:val="thick"/>
        </w:rPr>
        <w:t> </w:t>
      </w:r>
      <w:r>
        <w:rPr>
          <w:u w:val="thick"/>
        </w:rPr>
        <w:t>Júnior</w:t>
      </w:r>
      <w:r>
        <w:rPr>
          <w:spacing w:val="-7"/>
          <w:u w:val="thick"/>
        </w:rPr>
        <w:t> </w:t>
      </w:r>
      <w:r>
        <w:rPr>
          <w:u w:val="thick"/>
        </w:rPr>
        <w:t>(14182/AM).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>
          <w:spacing w:val="-2"/>
        </w:rPr>
        <w:t>Medico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368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0600146-96.2022.8.04.6900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Vara Única de São Gabriel da Cachoeira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Átila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Benedita</w:t>
      </w:r>
      <w:r>
        <w:rPr>
          <w:spacing w:val="-8"/>
        </w:rPr>
        <w:t> </w:t>
      </w:r>
      <w:r>
        <w:rPr>
          <w:spacing w:val="-2"/>
        </w:rPr>
        <w:t>Gonçalves.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Jhonny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Tiem</w:t>
      </w:r>
      <w:r>
        <w:rPr>
          <w:spacing w:val="-8"/>
        </w:rPr>
        <w:t> </w:t>
      </w:r>
      <w:r>
        <w:rPr>
          <w:spacing w:val="-2"/>
        </w:rPr>
        <w:t>(1762A/AM).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C6</w:t>
      </w:r>
      <w:r>
        <w:rPr>
          <w:spacing w:val="-5"/>
        </w:rPr>
        <w:t> </w:t>
      </w:r>
      <w:r>
        <w:rPr>
          <w:spacing w:val="-2"/>
        </w:rPr>
        <w:t>Consignado.</w:t>
      </w:r>
    </w:p>
    <w:p>
      <w:pPr>
        <w:pStyle w:val="BodyText"/>
        <w:ind w:right="4941"/>
      </w:pPr>
      <w:r>
        <w:rPr/>
        <w:t>Advogado: Feliciano Lyra Moura (21714/PE)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5028" w:val="left" w:leader="none"/>
        </w:tabs>
        <w:ind w:right="441"/>
      </w:pPr>
      <w:r>
        <w:rPr/>
        <w:t>31.</w:t>
      </w:r>
      <w:r>
        <w:rPr>
          <w:rFonts w:ascii="Arial" w:hAnsi="Arial"/>
          <w:b/>
        </w:rPr>
        <w:t>0669091-11.2021.8.04.0001 </w:t>
      </w:r>
      <w:r>
        <w:rPr/>
        <w:t>- Apelação Cível.</w:t>
        <w:tab/>
        <w:t>Iniciou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julgamento</w:t>
      </w:r>
      <w:r>
        <w:rPr>
          <w:spacing w:val="-8"/>
        </w:rPr>
        <w:t> </w:t>
      </w:r>
      <w:r>
        <w:rPr/>
        <w:t>virtual.</w:t>
      </w:r>
      <w:r>
        <w:rPr>
          <w:spacing w:val="-8"/>
        </w:rPr>
        <w:t> </w:t>
      </w:r>
      <w:r>
        <w:rPr/>
        <w:t>Julgamento</w:t>
      </w:r>
      <w:r>
        <w:rPr>
          <w:spacing w:val="-8"/>
        </w:rPr>
        <w:t> </w:t>
      </w:r>
      <w:r>
        <w:rPr/>
        <w:t>parcial.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Larissa</w:t>
      </w:r>
      <w:r>
        <w:rPr>
          <w:spacing w:val="-7"/>
        </w:rPr>
        <w:t> </w:t>
      </w:r>
      <w:r>
        <w:rPr/>
        <w:t>Sento-Sé</w:t>
      </w:r>
      <w:r>
        <w:rPr>
          <w:spacing w:val="-7"/>
        </w:rPr>
        <w:t> </w:t>
      </w:r>
      <w:r>
        <w:rPr/>
        <w:t>Rossi</w:t>
      </w:r>
      <w:r>
        <w:rPr>
          <w:spacing w:val="-7"/>
        </w:rPr>
        <w:t> </w:t>
      </w:r>
      <w:r>
        <w:rPr>
          <w:spacing w:val="-2"/>
        </w:rPr>
        <w:t>(1539A/AM).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Domingos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  <w:ind w:right="3450"/>
      </w:pPr>
      <w:r>
        <w:rPr/>
        <w:t>Advogado:</w:t>
      </w:r>
      <w:r>
        <w:rPr>
          <w:spacing w:val="-7"/>
        </w:rPr>
        <w:t> </w:t>
      </w:r>
      <w:r>
        <w:rPr/>
        <w:t>Prestes</w:t>
      </w:r>
      <w:r>
        <w:rPr>
          <w:spacing w:val="-7"/>
        </w:rPr>
        <w:t> </w:t>
      </w:r>
      <w:r>
        <w:rPr/>
        <w:t>Sociedade</w:t>
      </w:r>
      <w:r>
        <w:rPr>
          <w:spacing w:val="-7"/>
        </w:rPr>
        <w:t> </w:t>
      </w:r>
      <w:r>
        <w:rPr/>
        <w:t>Individual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Advocacia</w:t>
      </w:r>
      <w:r>
        <w:rPr>
          <w:spacing w:val="-7"/>
        </w:rPr>
        <w:t> </w:t>
      </w:r>
      <w:r>
        <w:rPr/>
        <w:t>(8776/AM). Advogado: Prestes Sociedade Individual de Advocacia (107/AM) Presidente: Exmo. Sr. Des. Airton Luís Corrêa Gentil</w:t>
      </w:r>
    </w:p>
    <w:p>
      <w:pPr>
        <w:spacing w:before="0"/>
        <w:ind w:left="139" w:right="2488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 Exmo. Sr. Des. Lafayette Carneiro Vieira Júnior </w:t>
      </w:r>
      <w:r>
        <w:rPr>
          <w:sz w:val="20"/>
        </w:rPr>
        <w:t>Membros: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Abraham</w:t>
      </w:r>
      <w:r>
        <w:rPr>
          <w:spacing w:val="-7"/>
          <w:sz w:val="20"/>
        </w:rPr>
        <w:t> </w:t>
      </w:r>
      <w:r>
        <w:rPr>
          <w:sz w:val="20"/>
        </w:rPr>
        <w:t>Peixoto</w:t>
      </w:r>
      <w:r>
        <w:rPr>
          <w:spacing w:val="-7"/>
          <w:sz w:val="20"/>
        </w:rPr>
        <w:t> </w:t>
      </w:r>
      <w:r>
        <w:rPr>
          <w:sz w:val="20"/>
        </w:rPr>
        <w:t>Campos</w:t>
      </w:r>
      <w:r>
        <w:rPr>
          <w:spacing w:val="-7"/>
          <w:sz w:val="20"/>
        </w:rPr>
        <w:t> </w:t>
      </w:r>
      <w:r>
        <w:rPr>
          <w:sz w:val="20"/>
        </w:rPr>
        <w:t>Filho</w:t>
      </w:r>
      <w:r>
        <w:rPr>
          <w:spacing w:val="-7"/>
          <w:sz w:val="20"/>
        </w:rPr>
        <w:t> </w:t>
      </w:r>
      <w:r>
        <w:rPr>
          <w:sz w:val="20"/>
        </w:rPr>
        <w:t>(Voto</w:t>
      </w:r>
      <w:r>
        <w:rPr>
          <w:spacing w:val="-7"/>
          <w:sz w:val="20"/>
        </w:rPr>
        <w:t> </w:t>
      </w:r>
      <w:r>
        <w:rPr>
          <w:sz w:val="20"/>
        </w:rPr>
        <w:t>divergente)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0641480-83.2021.8.04.0001 </w:t>
      </w:r>
      <w:r>
        <w:rPr>
          <w:sz w:val="20"/>
        </w:rPr>
        <w:t>- Apelação / Remessa Necessária.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spacing w:before="0"/>
        <w:ind w:left="139" w:right="5263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Sebastião dos Santos Lopes. </w:t>
      </w:r>
      <w:r>
        <w:rPr>
          <w:sz w:val="20"/>
        </w:rPr>
        <w:t>Advogado: Maykon Felipe de Melo (20373/SC). 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(1399A/AM).</w:t>
      </w:r>
    </w:p>
    <w:p>
      <w:pPr>
        <w:pStyle w:val="BodyText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before="0"/>
        <w:ind w:left="139" w:right="4744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</w:t>
      </w:r>
      <w:r>
        <w:rPr>
          <w:sz w:val="20"/>
        </w:rPr>
        <w:t>. Advogado: Maria Auxiliadora de Paula Braz (3615/AM)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jc w:val="both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7188" w:val="left" w:leader="none"/>
        </w:tabs>
        <w:ind w:right="648"/>
      </w:pPr>
      <w:r>
        <w:rPr/>
        <w:t>33.</w:t>
      </w:r>
      <w:r>
        <w:rPr>
          <w:rFonts w:ascii="Arial" w:hAnsi="Arial"/>
          <w:b/>
        </w:rPr>
        <w:t>0011088-81.2022.8.04.0000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7ª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IGB</w:t>
      </w:r>
      <w:r>
        <w:rPr>
          <w:spacing w:val="-8"/>
        </w:rPr>
        <w:t> </w:t>
      </w:r>
      <w:r>
        <w:rPr/>
        <w:t>Eletrônica</w:t>
      </w:r>
      <w:r>
        <w:rPr>
          <w:spacing w:val="-8"/>
        </w:rPr>
        <w:t> </w:t>
      </w:r>
      <w:r>
        <w:rPr>
          <w:spacing w:val="-2"/>
        </w:rPr>
        <w:t>S.A..</w:t>
      </w:r>
    </w:p>
    <w:p>
      <w:pPr>
        <w:spacing w:before="0"/>
        <w:ind w:left="139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Embargante:</w:t>
      </w:r>
      <w:r>
        <w:rPr>
          <w:rFonts w:ascii="Arial"/>
          <w:b/>
          <w:spacing w:val="-13"/>
          <w:sz w:val="20"/>
        </w:rPr>
        <w:t> </w:t>
      </w:r>
      <w:r>
        <w:rPr>
          <w:rFonts w:ascii="Arial"/>
          <w:b/>
          <w:sz w:val="20"/>
        </w:rPr>
        <w:t>Empresa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Brasileira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Tecnologia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Digital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pacing w:val="-2"/>
          <w:sz w:val="20"/>
        </w:rPr>
        <w:t>Ltda.</w:t>
      </w:r>
    </w:p>
    <w:p>
      <w:pPr>
        <w:pStyle w:val="BodyText"/>
        <w:ind w:right="4194"/>
      </w:pPr>
      <w:r>
        <w:rPr/>
        <w:t>Advogado:</w:t>
      </w:r>
      <w:r>
        <w:rPr>
          <w:spacing w:val="-13"/>
        </w:rPr>
        <w:t> </w:t>
      </w:r>
      <w:r>
        <w:rPr/>
        <w:t>Marco</w:t>
      </w:r>
      <w:r>
        <w:rPr>
          <w:spacing w:val="-13"/>
        </w:rPr>
        <w:t> </w:t>
      </w:r>
      <w:r>
        <w:rPr/>
        <w:t>Antonio</w:t>
      </w:r>
      <w:r>
        <w:rPr>
          <w:spacing w:val="-13"/>
        </w:rPr>
        <w:t> </w:t>
      </w:r>
      <w:r>
        <w:rPr/>
        <w:t>Pozzebon</w:t>
      </w:r>
      <w:r>
        <w:rPr>
          <w:spacing w:val="-13"/>
        </w:rPr>
        <w:t> </w:t>
      </w:r>
      <w:r>
        <w:rPr/>
        <w:t>Tacco</w:t>
      </w:r>
      <w:r>
        <w:rPr>
          <w:spacing w:val="-13"/>
        </w:rPr>
        <w:t> </w:t>
      </w:r>
      <w:r>
        <w:rPr/>
        <w:t>(304775/SP). Advogado: Roberto Gomes Notari (273385/SP).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Embargado: Hevidan International Consultoria Ltda. </w:t>
      </w: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Deolinda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Nogueira</w:t>
      </w:r>
      <w:r>
        <w:rPr>
          <w:spacing w:val="-8"/>
          <w:sz w:val="20"/>
        </w:rPr>
        <w:t> </w:t>
      </w:r>
      <w:r>
        <w:rPr>
          <w:sz w:val="20"/>
        </w:rPr>
        <w:t>Cardoso</w:t>
      </w:r>
      <w:r>
        <w:rPr>
          <w:spacing w:val="-8"/>
          <w:sz w:val="20"/>
        </w:rPr>
        <w:t> </w:t>
      </w:r>
      <w:r>
        <w:rPr>
          <w:sz w:val="20"/>
        </w:rPr>
        <w:t>(4127/AM)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jc w:val="both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7188" w:val="left" w:leader="none"/>
        </w:tabs>
        <w:ind w:right="648"/>
      </w:pPr>
      <w:r>
        <w:rPr/>
        <w:t>34.</w:t>
      </w:r>
      <w:r>
        <w:rPr>
          <w:rFonts w:ascii="Arial" w:hAnsi="Arial"/>
          <w:b/>
        </w:rPr>
        <w:t>0000529-31.2023.8.04.0000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3ª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BodyText"/>
        <w:spacing w:after="0"/>
        <w:jc w:val="both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77"/>
      </w:pPr>
      <w:r>
        <w:rPr/>
        <w:t>Embargante:</w:t>
      </w:r>
      <w:r>
        <w:rPr>
          <w:spacing w:val="-4"/>
        </w:rPr>
        <w:t> </w:t>
      </w:r>
      <w:r>
        <w:rPr/>
        <w:t>Api</w:t>
      </w:r>
      <w:r>
        <w:rPr>
          <w:spacing w:val="-4"/>
        </w:rPr>
        <w:t> </w:t>
      </w:r>
      <w:r>
        <w:rPr/>
        <w:t>Spe</w:t>
      </w:r>
      <w:r>
        <w:rPr>
          <w:spacing w:val="-4"/>
        </w:rPr>
        <w:t> </w:t>
      </w:r>
      <w:r>
        <w:rPr/>
        <w:t>10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Planejamento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Desenvolvimento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(Pdg</w:t>
      </w:r>
      <w:r>
        <w:rPr>
          <w:spacing w:val="-4"/>
        </w:rPr>
        <w:t> </w:t>
      </w:r>
      <w:r>
        <w:rPr/>
        <w:t>e </w:t>
      </w:r>
      <w:r>
        <w:rPr>
          <w:spacing w:val="-2"/>
        </w:rPr>
        <w:t>Aliança).</w:t>
      </w:r>
    </w:p>
    <w:p>
      <w:pPr>
        <w:pStyle w:val="BodyText"/>
        <w:ind w:right="4941"/>
      </w:pPr>
      <w:r>
        <w:rPr/>
        <w:t>Advogada: Larissa Schoppan (455476/SP). Advogado:</w:t>
      </w:r>
      <w:r>
        <w:rPr>
          <w:spacing w:val="-11"/>
        </w:rPr>
        <w:t> </w:t>
      </w:r>
      <w:r>
        <w:rPr/>
        <w:t>Bruno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1"/>
        </w:rPr>
        <w:t> </w:t>
      </w:r>
      <w:r>
        <w:rPr/>
        <w:t>F.</w:t>
      </w:r>
      <w:r>
        <w:rPr>
          <w:spacing w:val="-11"/>
        </w:rPr>
        <w:t> </w:t>
      </w:r>
      <w:r>
        <w:rPr/>
        <w:t>Ramos</w:t>
      </w:r>
      <w:r>
        <w:rPr>
          <w:spacing w:val="-11"/>
        </w:rPr>
        <w:t> </w:t>
      </w:r>
      <w:r>
        <w:rPr/>
        <w:t>(386783/SP).</w:t>
      </w:r>
    </w:p>
    <w:p>
      <w:pPr>
        <w:pStyle w:val="Heading2"/>
      </w:pPr>
      <w:r>
        <w:rPr/>
        <w:t>Embargado:</w:t>
      </w:r>
      <w:r>
        <w:rPr>
          <w:spacing w:val="-6"/>
        </w:rPr>
        <w:t> </w:t>
      </w:r>
      <w:r>
        <w:rPr/>
        <w:t>Jhv</w:t>
      </w:r>
      <w:r>
        <w:rPr>
          <w:spacing w:val="-6"/>
        </w:rPr>
        <w:t> </w:t>
      </w:r>
      <w:r>
        <w:rPr/>
        <w:t>Engenharia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Me.</w:t>
      </w:r>
    </w:p>
    <w:p>
      <w:pPr>
        <w:pStyle w:val="BodyText"/>
        <w:ind w:right="4941"/>
      </w:pPr>
      <w:r>
        <w:rPr/>
        <w:t>Advogado: Antônio Monte Júnior (1574/AM)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7188" w:val="left" w:leader="none"/>
        </w:tabs>
        <w:ind w:right="648"/>
      </w:pPr>
      <w:r>
        <w:rPr/>
        <w:t>35.</w:t>
      </w:r>
      <w:r>
        <w:rPr>
          <w:rFonts w:ascii="Arial" w:hAnsi="Arial"/>
          <w:b/>
        </w:rPr>
        <w:t>0001018-68.2023.8.04.0000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  <w:ind w:right="2488"/>
      </w:pPr>
      <w:r>
        <w:rPr/>
        <w:t>Embargante: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Sinfrônio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Embargante: Eridano Empreendimentos Imobiliários Ltda.</w:t>
      </w:r>
    </w:p>
    <w:p>
      <w:pPr>
        <w:pStyle w:val="BodyText"/>
        <w:ind w:right="4194"/>
      </w:pPr>
      <w:r>
        <w:rPr/>
        <w:t>Advogada:</w:t>
      </w:r>
      <w:r>
        <w:rPr>
          <w:spacing w:val="-8"/>
        </w:rPr>
        <w:t> </w:t>
      </w:r>
      <w:r>
        <w:rPr/>
        <w:t>Beatriz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Menezes</w:t>
      </w:r>
      <w:r>
        <w:rPr>
          <w:spacing w:val="-8"/>
        </w:rPr>
        <w:t> </w:t>
      </w:r>
      <w:r>
        <w:rPr/>
        <w:t>Honorato</w:t>
      </w:r>
      <w:r>
        <w:rPr>
          <w:spacing w:val="-8"/>
        </w:rPr>
        <w:t> </w:t>
      </w:r>
      <w:r>
        <w:rPr/>
        <w:t>(16258/AM). Advogado: Keyth Yara Pontes Pina (3467/AM).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7"/>
        </w:rPr>
        <w:t> </w:t>
      </w:r>
      <w:r>
        <w:rPr/>
        <w:t>GC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>
          <w:spacing w:val="-2"/>
        </w:rPr>
        <w:t>(57/AM).</w:t>
      </w:r>
    </w:p>
    <w:p>
      <w:pPr>
        <w:pStyle w:val="Heading2"/>
      </w:pPr>
      <w:r>
        <w:rPr/>
        <w:t>Embargada:</w:t>
      </w:r>
      <w:r>
        <w:rPr>
          <w:spacing w:val="-6"/>
        </w:rPr>
        <w:t> </w:t>
      </w:r>
      <w:r>
        <w:rPr/>
        <w:t>Mirna</w:t>
      </w:r>
      <w:r>
        <w:rPr>
          <w:spacing w:val="-6"/>
        </w:rPr>
        <w:t> </w:t>
      </w:r>
      <w:r>
        <w:rPr/>
        <w:t>Luz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Ferreira.</w:t>
      </w:r>
    </w:p>
    <w:p>
      <w:pPr>
        <w:pStyle w:val="BodyText"/>
        <w:ind w:right="4194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7"/>
        </w:rPr>
        <w:t> </w:t>
      </w:r>
      <w:r>
        <w:rPr/>
        <w:t>Jane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(10265/AM)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7188" w:val="left" w:leader="none"/>
        </w:tabs>
        <w:ind w:right="648"/>
      </w:pPr>
      <w:r>
        <w:rPr/>
        <w:t>36.</w:t>
      </w:r>
      <w:r>
        <w:rPr>
          <w:rFonts w:ascii="Arial" w:hAnsi="Arial"/>
          <w:b/>
        </w:rPr>
        <w:t>0001244-73.2023.8.04.0000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Vara Especializada da Dívida Ativa Estadual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Marco</w:t>
      </w:r>
      <w:r>
        <w:rPr>
          <w:spacing w:val="-5"/>
        </w:rPr>
        <w:t> </w:t>
      </w:r>
      <w:r>
        <w:rPr/>
        <w:t>Antonio</w:t>
      </w:r>
      <w:r>
        <w:rPr>
          <w:spacing w:val="-6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Costa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Luciana</w:t>
      </w:r>
      <w:r>
        <w:rPr>
          <w:spacing w:val="-8"/>
        </w:rPr>
        <w:t> </w:t>
      </w:r>
      <w:r>
        <w:rPr/>
        <w:t>Guimarães</w:t>
      </w:r>
      <w:r>
        <w:rPr>
          <w:spacing w:val="-9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(2859/AM).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Embargado: Sebastião do Nascimento Oliveira. </w:t>
      </w:r>
      <w:r>
        <w:rPr>
          <w:sz w:val="20"/>
        </w:rPr>
        <w:t>Advogado:</w:t>
      </w:r>
      <w:r>
        <w:rPr>
          <w:spacing w:val="-2"/>
          <w:sz w:val="20"/>
        </w:rPr>
        <w:t> </w:t>
      </w:r>
      <w:r>
        <w:rPr>
          <w:sz w:val="20"/>
        </w:rPr>
        <w:t>Paulo</w:t>
      </w:r>
      <w:r>
        <w:rPr>
          <w:spacing w:val="-2"/>
          <w:sz w:val="20"/>
        </w:rPr>
        <w:t> </w:t>
      </w:r>
      <w:r>
        <w:rPr>
          <w:sz w:val="20"/>
        </w:rPr>
        <w:t>César</w:t>
      </w:r>
      <w:r>
        <w:rPr>
          <w:spacing w:val="-2"/>
          <w:sz w:val="20"/>
        </w:rPr>
        <w:t> </w:t>
      </w:r>
      <w:r>
        <w:rPr>
          <w:sz w:val="20"/>
        </w:rPr>
        <w:t>Laborda</w:t>
      </w:r>
      <w:r>
        <w:rPr>
          <w:spacing w:val="-2"/>
          <w:sz w:val="20"/>
        </w:rPr>
        <w:t> </w:t>
      </w:r>
      <w:r>
        <w:rPr>
          <w:sz w:val="20"/>
        </w:rPr>
        <w:t>Valente</w:t>
      </w:r>
      <w:r>
        <w:rPr>
          <w:spacing w:val="-2"/>
          <w:sz w:val="20"/>
        </w:rPr>
        <w:t> </w:t>
      </w:r>
      <w:r>
        <w:rPr>
          <w:sz w:val="20"/>
        </w:rPr>
        <w:t>(1403/AM)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37.</w:t>
      </w:r>
      <w:r>
        <w:rPr>
          <w:rFonts w:ascii="Arial" w:hAnsi="Arial"/>
          <w:b/>
        </w:rPr>
        <w:t>0001282-85.2023.8.04.0000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Joana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>
          <w:spacing w:val="-2"/>
        </w:rPr>
        <w:t>Meireles</w:t>
      </w:r>
    </w:p>
    <w:p>
      <w:pPr>
        <w:pStyle w:val="Heading2"/>
        <w:ind w:right="2488"/>
      </w:pPr>
      <w:r>
        <w:rPr/>
        <w:t>Embargante:</w:t>
      </w:r>
      <w:r>
        <w:rPr>
          <w:spacing w:val="-14"/>
        </w:rPr>
        <w:t> </w:t>
      </w:r>
      <w:r>
        <w:rPr/>
        <w:t>Torquato</w:t>
      </w:r>
      <w:r>
        <w:rPr>
          <w:spacing w:val="-14"/>
        </w:rPr>
        <w:t> </w:t>
      </w:r>
      <w:r>
        <w:rPr/>
        <w:t>Empreendimentos</w:t>
      </w:r>
      <w:r>
        <w:rPr>
          <w:spacing w:val="-14"/>
        </w:rPr>
        <w:t> </w:t>
      </w:r>
      <w:r>
        <w:rPr/>
        <w:t>Imobiliários</w:t>
      </w:r>
      <w:r>
        <w:rPr>
          <w:spacing w:val="-14"/>
        </w:rPr>
        <w:t> </w:t>
      </w:r>
      <w:r>
        <w:rPr/>
        <w:t>SPE-S/A. Embargante: Tecnisa S/A.</w:t>
      </w:r>
    </w:p>
    <w:p>
      <w:pPr>
        <w:pStyle w:val="BodyText"/>
        <w:ind w:right="4194"/>
      </w:pPr>
      <w:r>
        <w:rPr/>
        <w:t>Advogado:</w:t>
      </w:r>
      <w:r>
        <w:rPr>
          <w:spacing w:val="-10"/>
        </w:rPr>
        <w:t> </w:t>
      </w:r>
      <w:r>
        <w:rPr/>
        <w:t>Douglas</w:t>
      </w:r>
      <w:r>
        <w:rPr>
          <w:spacing w:val="-10"/>
        </w:rPr>
        <w:t> </w:t>
      </w:r>
      <w:r>
        <w:rPr/>
        <w:t>William</w:t>
      </w:r>
      <w:r>
        <w:rPr>
          <w:spacing w:val="-10"/>
        </w:rPr>
        <w:t> </w:t>
      </w:r>
      <w:r>
        <w:rPr/>
        <w:t>Campos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(31138/DF). Embargado: Fabrício Diniz Nunes Lopes.</w:t>
      </w:r>
    </w:p>
    <w:p>
      <w:pPr>
        <w:pStyle w:val="Heading2"/>
      </w:pPr>
      <w:r>
        <w:rPr/>
        <w:t>Embargada:</w:t>
      </w:r>
      <w:r>
        <w:rPr>
          <w:spacing w:val="-8"/>
        </w:rPr>
        <w:t> </w:t>
      </w:r>
      <w:r>
        <w:rPr/>
        <w:t>Gisele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>
          <w:spacing w:val="-2"/>
        </w:rPr>
        <w:t>Novo.</w:t>
      </w:r>
    </w:p>
    <w:p>
      <w:pPr>
        <w:pStyle w:val="BodyText"/>
        <w:ind w:right="4941"/>
      </w:pPr>
      <w:r>
        <w:rPr/>
        <w:t>Advogada: Isabela Ribeiro Alves (5270/AM)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38.</w:t>
      </w:r>
      <w:r>
        <w:rPr>
          <w:rFonts w:ascii="Arial" w:hAnsi="Arial"/>
          <w:b/>
        </w:rPr>
        <w:t>0001327-89.2023.8.04.0000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9ª Vara Cível e de Acidentes de Trabalho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Advogado:</w:t>
      </w:r>
      <w:r>
        <w:rPr>
          <w:spacing w:val="-8"/>
        </w:rPr>
        <w:t> </w:t>
      </w:r>
      <w:r>
        <w:rPr/>
        <w:t>Werly</w:t>
      </w:r>
      <w:r>
        <w:rPr>
          <w:spacing w:val="-7"/>
        </w:rPr>
        <w:t> </w:t>
      </w:r>
      <w:r>
        <w:rPr/>
        <w:t>Stennyson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Medeiros</w:t>
      </w:r>
      <w:r>
        <w:rPr>
          <w:spacing w:val="-7"/>
        </w:rPr>
        <w:t> </w:t>
      </w:r>
      <w:r>
        <w:rPr>
          <w:spacing w:val="-2"/>
        </w:rPr>
        <w:t>(9862/AM).</w:t>
      </w:r>
    </w:p>
    <w:p>
      <w:pPr>
        <w:pStyle w:val="Heading2"/>
      </w:pPr>
      <w:r>
        <w:rPr/>
        <w:t>Embargado:</w:t>
      </w:r>
      <w:r>
        <w:rPr>
          <w:spacing w:val="-8"/>
        </w:rPr>
        <w:t> </w:t>
      </w:r>
      <w:r>
        <w:rPr/>
        <w:t>CEESMA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Comissao</w:t>
      </w:r>
      <w:r>
        <w:rPr>
          <w:spacing w:val="-6"/>
        </w:rPr>
        <w:t> </w:t>
      </w:r>
      <w:r>
        <w:rPr/>
        <w:t>Executiva</w:t>
      </w:r>
      <w:r>
        <w:rPr>
          <w:spacing w:val="-5"/>
        </w:rPr>
        <w:t> </w:t>
      </w:r>
      <w:r>
        <w:rPr/>
        <w:t>das</w:t>
      </w:r>
      <w:r>
        <w:rPr>
          <w:spacing w:val="-5"/>
        </w:rPr>
        <w:t> </w:t>
      </w:r>
      <w:r>
        <w:rPr/>
        <w:t>Escolas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Samba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Manaus.</w:t>
      </w:r>
    </w:p>
    <w:p>
      <w:pPr>
        <w:pStyle w:val="BodyText"/>
        <w:ind w:right="4941"/>
      </w:pPr>
      <w:r>
        <w:rPr/>
        <w:t>Advogado:</w:t>
      </w:r>
      <w:r>
        <w:rPr>
          <w:spacing w:val="-8"/>
        </w:rPr>
        <w:t> </w:t>
      </w:r>
      <w:r>
        <w:rPr/>
        <w:t>Adalberto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Nobre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(9140/AM). Advogado: Caio Kanawati Soares (10104/AM).</w:t>
      </w:r>
    </w:p>
    <w:p>
      <w:pPr>
        <w:pStyle w:val="BodyText"/>
        <w:ind w:right="4941"/>
      </w:pPr>
      <w:r>
        <w:rPr/>
        <w:t>Advogada: Cynthia Kanawati Soares (15006/AM).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7188" w:val="left" w:leader="none"/>
        </w:tabs>
        <w:spacing w:before="230"/>
        <w:ind w:left="139" w:right="648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0002002-52.2023.8.04.0000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Ingrid</w:t>
      </w:r>
      <w:r>
        <w:rPr>
          <w:spacing w:val="-6"/>
        </w:rPr>
        <w:t> </w:t>
      </w:r>
      <w:r>
        <w:rPr/>
        <w:t>Khamylla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Ximenes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(3629/AM).</w:t>
      </w:r>
    </w:p>
    <w:p>
      <w:pPr>
        <w:pStyle w:val="Heading2"/>
      </w:pPr>
      <w:r>
        <w:rPr/>
        <w:t>Embargada:</w:t>
      </w:r>
      <w:r>
        <w:rPr>
          <w:spacing w:val="-8"/>
        </w:rPr>
        <w:t> </w:t>
      </w:r>
      <w:r>
        <w:rPr/>
        <w:t>Izandra</w:t>
      </w:r>
      <w:r>
        <w:rPr>
          <w:spacing w:val="-8"/>
        </w:rPr>
        <w:t> </w:t>
      </w:r>
      <w:r>
        <w:rPr/>
        <w:t>Caldas</w:t>
      </w:r>
      <w:r>
        <w:rPr>
          <w:spacing w:val="-7"/>
        </w:rPr>
        <w:t> </w:t>
      </w:r>
      <w:r>
        <w:rPr>
          <w:spacing w:val="-4"/>
        </w:rPr>
        <w:t>Ono.</w:t>
      </w:r>
    </w:p>
    <w:p>
      <w:pPr>
        <w:pStyle w:val="BodyText"/>
        <w:ind w:right="4528"/>
      </w:pPr>
      <w:r>
        <w:rPr/>
        <w:t>Advogado: Andreza da Costa Paes (12353/AM). Advogado:</w:t>
      </w:r>
      <w:r>
        <w:rPr>
          <w:spacing w:val="-11"/>
        </w:rPr>
        <w:t> </w:t>
      </w:r>
      <w:r>
        <w:rPr/>
        <w:t>Américo</w:t>
      </w:r>
      <w:r>
        <w:rPr>
          <w:spacing w:val="-11"/>
        </w:rPr>
        <w:t> </w:t>
      </w:r>
      <w:r>
        <w:rPr/>
        <w:t>Valente</w:t>
      </w:r>
      <w:r>
        <w:rPr>
          <w:spacing w:val="-11"/>
        </w:rPr>
        <w:t> </w:t>
      </w:r>
      <w:r>
        <w:rPr/>
        <w:t>Cavalcante</w:t>
      </w:r>
      <w:r>
        <w:rPr>
          <w:spacing w:val="-11"/>
        </w:rPr>
        <w:t> </w:t>
      </w:r>
      <w:r>
        <w:rPr/>
        <w:t>Júnior</w:t>
      </w:r>
      <w:r>
        <w:rPr>
          <w:spacing w:val="-11"/>
        </w:rPr>
        <w:t> </w:t>
      </w:r>
      <w:r>
        <w:rPr/>
        <w:t>(8540/AM)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7188" w:val="left" w:leader="none"/>
        </w:tabs>
        <w:spacing w:before="230"/>
        <w:ind w:left="139" w:right="648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0002008-59.2023.8.04.0000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6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>
          <w:spacing w:val="-2"/>
        </w:rPr>
        <w:t>(7513/AM).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Embargado: José Jorge Souza de Oliveira. </w:t>
      </w:r>
      <w:r>
        <w:rPr>
          <w:sz w:val="20"/>
        </w:rPr>
        <w:t>Advogada: Monica Vicente Taketa (7988/AM)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7188" w:val="left" w:leader="none"/>
        </w:tabs>
        <w:spacing w:before="230"/>
        <w:ind w:left="139" w:right="648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0002012-96.2023.8.04.0000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Vara da Auditoria Militar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Naia</w:t>
      </w:r>
      <w:r>
        <w:rPr>
          <w:spacing w:val="-6"/>
        </w:rPr>
        <w:t> </w:t>
      </w:r>
      <w:r>
        <w:rPr/>
        <w:t>Moreira</w:t>
      </w:r>
      <w:r>
        <w:rPr>
          <w:spacing w:val="-6"/>
        </w:rPr>
        <w:t> </w:t>
      </w:r>
      <w:r>
        <w:rPr>
          <w:spacing w:val="-2"/>
        </w:rPr>
        <w:t>Yamamura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7"/>
        </w:rPr>
        <w:t> </w:t>
      </w:r>
      <w:r>
        <w:rPr/>
        <w:t>Kerinne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Freitas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(15194/AM).</w:t>
      </w:r>
    </w:p>
    <w:p>
      <w:pPr>
        <w:pStyle w:val="Heading2"/>
      </w:pPr>
      <w:r>
        <w:rPr/>
        <w:t>Embargado:</w:t>
      </w:r>
      <w:r>
        <w:rPr>
          <w:spacing w:val="-7"/>
        </w:rPr>
        <w:t> </w:t>
      </w:r>
      <w:r>
        <w:rPr/>
        <w:t>Doriemerson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>
          <w:spacing w:val="-2"/>
        </w:rPr>
        <w:t>Marialva.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Távora</w:t>
      </w:r>
      <w:r>
        <w:rPr>
          <w:spacing w:val="-7"/>
        </w:rPr>
        <w:t> </w:t>
      </w:r>
      <w:r>
        <w:rPr>
          <w:spacing w:val="-2"/>
        </w:rPr>
        <w:t>(6462/AM).</w:t>
      </w:r>
    </w:p>
    <w:p>
      <w:pPr>
        <w:pStyle w:val="BodyText"/>
        <w:ind w:right="345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42.</w:t>
      </w:r>
      <w:r>
        <w:rPr>
          <w:rFonts w:ascii="Arial" w:hAnsi="Arial"/>
          <w:b/>
        </w:rPr>
        <w:t>0002017-21.2023.8.04.0000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Vara Especializada da Dívida Ativa Estadual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Marco</w:t>
      </w:r>
      <w:r>
        <w:rPr>
          <w:spacing w:val="-5"/>
        </w:rPr>
        <w:t> </w:t>
      </w:r>
      <w:r>
        <w:rPr/>
        <w:t>Antonio</w:t>
      </w:r>
      <w:r>
        <w:rPr>
          <w:spacing w:val="-6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Costa</w:t>
      </w:r>
    </w:p>
    <w:p>
      <w:pPr>
        <w:pStyle w:val="Heading2"/>
      </w:pPr>
      <w:r>
        <w:rPr/>
        <w:t>Embargante: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Thiago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Rezende</w:t>
      </w:r>
      <w:r>
        <w:rPr>
          <w:spacing w:val="-6"/>
        </w:rPr>
        <w:t> </w:t>
      </w:r>
      <w:r>
        <w:rPr/>
        <w:t>Mendes</w:t>
      </w:r>
      <w:r>
        <w:rPr>
          <w:spacing w:val="-6"/>
        </w:rPr>
        <w:t> </w:t>
      </w:r>
      <w:r>
        <w:rPr>
          <w:spacing w:val="-2"/>
        </w:rPr>
        <w:t>(9416/AM).</w:t>
      </w:r>
    </w:p>
    <w:p>
      <w:pPr>
        <w:pStyle w:val="Heading2"/>
        <w:ind w:right="4941"/>
      </w:pPr>
      <w:r>
        <w:rPr/>
        <w:t>Embargado:</w:t>
      </w:r>
      <w:r>
        <w:rPr>
          <w:spacing w:val="-13"/>
        </w:rPr>
        <w:t> </w:t>
      </w:r>
      <w:r>
        <w:rPr/>
        <w:t>T.c.j.</w:t>
      </w:r>
      <w:r>
        <w:rPr>
          <w:spacing w:val="-13"/>
        </w:rPr>
        <w:t> </w:t>
      </w:r>
      <w:r>
        <w:rPr/>
        <w:t>Comercio</w:t>
      </w:r>
      <w:r>
        <w:rPr>
          <w:spacing w:val="-13"/>
        </w:rPr>
        <w:t> </w:t>
      </w:r>
      <w:r>
        <w:rPr/>
        <w:t>e</w:t>
      </w:r>
      <w:r>
        <w:rPr>
          <w:spacing w:val="-13"/>
        </w:rPr>
        <w:t> </w:t>
      </w:r>
      <w:r>
        <w:rPr/>
        <w:t>Importação</w:t>
      </w:r>
      <w:r>
        <w:rPr>
          <w:spacing w:val="-13"/>
        </w:rPr>
        <w:t> </w:t>
      </w:r>
      <w:r>
        <w:rPr/>
        <w:t>Ltda. Embargada: Dinauria Nunes Cunha de Faria.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Rildo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Freire</w:t>
      </w:r>
      <w:r>
        <w:rPr>
          <w:spacing w:val="-10"/>
        </w:rPr>
        <w:t> </w:t>
      </w:r>
      <w:r>
        <w:rPr>
          <w:spacing w:val="-2"/>
        </w:rPr>
        <w:t>(1242/AP)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7188" w:val="left" w:leader="none"/>
        </w:tabs>
        <w:spacing w:before="0"/>
        <w:ind w:left="139" w:right="648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0002018-06.2023.8.04.0000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Lorena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6"/>
        </w:rPr>
        <w:t> </w:t>
      </w:r>
      <w:r>
        <w:rPr>
          <w:spacing w:val="-2"/>
        </w:rPr>
        <w:t>(6023/AM).</w:t>
      </w:r>
    </w:p>
    <w:p>
      <w:pPr>
        <w:pStyle w:val="Heading2"/>
      </w:pPr>
      <w:r>
        <w:rPr/>
        <w:t>Embargado: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Torres.</w:t>
      </w:r>
    </w:p>
    <w:p>
      <w:pPr>
        <w:pStyle w:val="BodyText"/>
        <w:ind w:right="3450"/>
      </w:pPr>
      <w:r>
        <w:rPr/>
        <w:t>Advogado:</w:t>
      </w:r>
      <w:r>
        <w:rPr>
          <w:spacing w:val="-6"/>
        </w:rPr>
        <w:t> </w:t>
      </w:r>
      <w:r>
        <w:rPr/>
        <w:t>Divino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(8487/AM). Advogado: Rigoney Saraiva Amorim (13582/AM)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0011913-25.2022.8.04.0000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Vara Especializada da Dívida Ativa Estadual</w:t>
      </w:r>
    </w:p>
    <w:p>
      <w:pPr>
        <w:spacing w:before="0"/>
        <w:ind w:left="139" w:right="4730" w:firstLine="0"/>
        <w:jc w:val="left"/>
        <w:rPr>
          <w:sz w:val="20"/>
        </w:rPr>
      </w:pPr>
      <w:r>
        <w:rPr>
          <w:sz w:val="20"/>
        </w:rPr>
        <w:t>Juiz Prolator: Marco Antonio Pinto da Costa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Baianão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Miudezas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Presentes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Marcio Fernandes Junior (11338/AM).</w:t>
      </w:r>
    </w:p>
    <w:p>
      <w:pPr>
        <w:pStyle w:val="BodyText"/>
        <w:ind w:right="4194"/>
      </w:pPr>
      <w:r>
        <w:rPr/>
        <w:t>Advogado: Anselmo Lima de Matos Filho (13644/AM). Advogada:</w:t>
      </w:r>
      <w:r>
        <w:rPr>
          <w:spacing w:val="-7"/>
        </w:rPr>
        <w:t> </w:t>
      </w:r>
      <w:r>
        <w:rPr/>
        <w:t>Katylen</w:t>
      </w:r>
      <w:r>
        <w:rPr>
          <w:spacing w:val="-7"/>
        </w:rPr>
        <w:t> </w:t>
      </w:r>
      <w:r>
        <w:rPr/>
        <w:t>Cristyne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(16054/AM). Advogado: Edmilson das Neves Guerra (848/AM).</w:t>
      </w:r>
    </w:p>
    <w:p>
      <w:pPr>
        <w:pStyle w:val="Heading2"/>
      </w:pPr>
      <w:r>
        <w:rPr/>
        <w:t>Agravado: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0012200-85.2022.8.04.0000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17ª Vara Cível e de Acidentes de Trabalho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sz w:val="20"/>
        </w:rPr>
        <w:t>Juiz Prolator: Simone Laurent de Figueiredo </w:t>
      </w: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Ipiranga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Produtos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Petróleo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S.A. </w:t>
      </w:r>
      <w:r>
        <w:rPr>
          <w:sz w:val="20"/>
        </w:rPr>
        <w:t>Advogado: Catarina Bezerra Alves (29373/PE).</w:t>
      </w:r>
    </w:p>
    <w:p>
      <w:pPr>
        <w:spacing w:before="0"/>
        <w:ind w:left="139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L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A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Auto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Posto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pacing w:val="-2"/>
          <w:sz w:val="20"/>
        </w:rPr>
        <w:t>Ltda.</w:t>
      </w:r>
    </w:p>
    <w:p>
      <w:pPr>
        <w:spacing w:before="0"/>
        <w:ind w:left="139" w:right="494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Eletromóveis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Popular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Epp. Agravado: Alexandre Ribeiro da Silva.</w:t>
      </w:r>
    </w:p>
    <w:p>
      <w:pPr>
        <w:spacing w:before="0"/>
        <w:ind w:left="139" w:right="4941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Lucio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Antonio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Ribeiro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da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Silva. Agravado: Manoel Pereira da Silva.</w:t>
      </w:r>
    </w:p>
    <w:p>
      <w:pPr>
        <w:spacing w:before="0"/>
        <w:ind w:left="139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Joana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Ribeiro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pacing w:val="-5"/>
          <w:sz w:val="20"/>
        </w:rPr>
        <w:t>Paz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0000794-33.2023.8.04.0000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spacing w:before="0"/>
        <w:ind w:left="139" w:right="4194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Amil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Assistência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Médica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Internacional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S.A. </w:t>
      </w:r>
      <w:r>
        <w:rPr>
          <w:sz w:val="20"/>
        </w:rPr>
        <w:t>Advogado: Antônio de Moraes Dourado Neto (23255/PE). </w:t>
      </w:r>
      <w:r>
        <w:rPr>
          <w:rFonts w:ascii="Arial" w:hAnsi="Arial"/>
          <w:b/>
          <w:sz w:val="20"/>
        </w:rPr>
        <w:t>Agravado: Victor Bastos da Costa.</w:t>
      </w:r>
    </w:p>
    <w:p>
      <w:pPr>
        <w:pStyle w:val="BodyText"/>
        <w:ind w:right="4941"/>
      </w:pPr>
      <w:r>
        <w:rPr/>
        <w:t>Advogado: Victor Bastos da Costa (11123/AM)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1"/>
        <w:spacing w:before="7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0001374-63.2023.8.04.0000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17ª Vara Cível e de Acidentes de Trabalho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sz w:val="20"/>
        </w:rPr>
        <w:t>Juiz Prolator: Simone Laurent de Figueiredo </w:t>
      </w:r>
      <w:r>
        <w:rPr>
          <w:rFonts w:ascii="Arial"/>
          <w:b/>
          <w:sz w:val="20"/>
        </w:rPr>
        <w:t>Agravante: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Dell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Computadores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Ltda. </w:t>
      </w:r>
      <w:r>
        <w:rPr>
          <w:sz w:val="20"/>
        </w:rPr>
        <w:t>Advogado: Thiago Mahfuz Vezzi (11937/AL).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Francisnelson de Oliveira Salles. </w:t>
      </w:r>
      <w:r>
        <w:rPr>
          <w:sz w:val="20"/>
        </w:rPr>
        <w:t>Advogado: Johnny de Oliveira Salles (8430/AM)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0001482-92.2023.8.04.0000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Agravante:</w:t>
      </w:r>
      <w:r>
        <w:rPr>
          <w:spacing w:val="-13"/>
        </w:rPr>
        <w:t> </w:t>
      </w:r>
      <w:r>
        <w:rPr/>
        <w:t>Construtora</w:t>
      </w:r>
      <w:r>
        <w:rPr>
          <w:spacing w:val="-12"/>
        </w:rPr>
        <w:t> </w:t>
      </w:r>
      <w:r>
        <w:rPr/>
        <w:t>F.</w:t>
      </w:r>
      <w:r>
        <w:rPr>
          <w:spacing w:val="-13"/>
        </w:rPr>
        <w:t> </w:t>
      </w:r>
      <w:r>
        <w:rPr/>
        <w:t>Lopes</w:t>
      </w:r>
      <w:r>
        <w:rPr>
          <w:spacing w:val="-12"/>
        </w:rPr>
        <w:t> </w:t>
      </w:r>
      <w:r>
        <w:rPr>
          <w:spacing w:val="-2"/>
        </w:rPr>
        <w:t>Ltda.</w:t>
      </w:r>
    </w:p>
    <w:p>
      <w:pPr>
        <w:spacing w:before="0"/>
        <w:ind w:left="139" w:right="4194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Racao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Confianca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Ltda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(Antiga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Prf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Lopes). Agravante: Paulo Renato Formentim Lopes.</w:t>
      </w:r>
    </w:p>
    <w:p>
      <w:pPr>
        <w:spacing w:before="0"/>
        <w:ind w:left="139" w:right="364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Juliane Elizabete de Souza Maia (12643/AM). Advogado:</w:t>
      </w:r>
      <w:r>
        <w:rPr>
          <w:spacing w:val="-6"/>
          <w:sz w:val="20"/>
        </w:rPr>
        <w:t> </w:t>
      </w:r>
      <w:r>
        <w:rPr>
          <w:sz w:val="20"/>
        </w:rPr>
        <w:t>Antônio</w:t>
      </w:r>
      <w:r>
        <w:rPr>
          <w:spacing w:val="-6"/>
          <w:sz w:val="20"/>
        </w:rPr>
        <w:t> </w:t>
      </w:r>
      <w:r>
        <w:rPr>
          <w:sz w:val="20"/>
        </w:rPr>
        <w:t>Augusto</w:t>
      </w:r>
      <w:r>
        <w:rPr>
          <w:spacing w:val="-6"/>
          <w:sz w:val="20"/>
        </w:rPr>
        <w:t> </w:t>
      </w:r>
      <w:r>
        <w:rPr>
          <w:sz w:val="20"/>
        </w:rPr>
        <w:t>Castelo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Castro</w:t>
      </w:r>
      <w:r>
        <w:rPr>
          <w:spacing w:val="-6"/>
          <w:sz w:val="20"/>
        </w:rPr>
        <w:t> </w:t>
      </w:r>
      <w:r>
        <w:rPr>
          <w:sz w:val="20"/>
        </w:rPr>
        <w:t>Filho</w:t>
      </w:r>
      <w:r>
        <w:rPr>
          <w:spacing w:val="-6"/>
          <w:sz w:val="20"/>
        </w:rPr>
        <w:t> </w:t>
      </w:r>
      <w:r>
        <w:rPr>
          <w:sz w:val="20"/>
        </w:rPr>
        <w:t>(15917/AM). </w:t>
      </w:r>
      <w:r>
        <w:rPr>
          <w:rFonts w:ascii="Arial" w:hAnsi="Arial"/>
          <w:b/>
          <w:sz w:val="20"/>
        </w:rPr>
        <w:t>Agravado: Tork Sul Comércio de Peças e Máquinas Ltda.</w:t>
      </w:r>
    </w:p>
    <w:p>
      <w:pPr>
        <w:pStyle w:val="BodyText"/>
        <w:ind w:right="4941"/>
      </w:pPr>
      <w:r>
        <w:rPr/>
        <w:t>Advogado: Rodrigo Pulino Vargas (26608/MT). Advogado: Rodrigo Pulino Vargas (26608/O/MT)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468" w:val="left" w:leader="none"/>
        </w:tabs>
        <w:spacing w:before="23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0001848-34.2023.8.04.0000</w:t>
      </w:r>
      <w:r>
        <w:rPr>
          <w:rFonts w:ascii="Arial" w:hAnsi="Arial"/>
          <w:b/>
          <w:spacing w:val="-16"/>
          <w:sz w:val="20"/>
        </w:rPr>
        <w:t> </w:t>
      </w:r>
      <w:r>
        <w:rPr>
          <w:sz w:val="20"/>
        </w:rPr>
        <w:t>-</w:t>
      </w:r>
      <w:r>
        <w:rPr>
          <w:spacing w:val="-14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Interno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z w:val="20"/>
        </w:rPr>
        <w:t>RETIRADO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DE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PAUTA.</w:t>
      </w:r>
    </w:p>
    <w:p>
      <w:pPr>
        <w:pStyle w:val="BodyText"/>
        <w:ind w:right="4851"/>
      </w:pPr>
      <w:r>
        <w:rPr/>
        <w:t>Origem: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Especializada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Dívida</w:t>
      </w:r>
      <w:r>
        <w:rPr>
          <w:spacing w:val="-10"/>
        </w:rPr>
        <w:t> </w:t>
      </w:r>
      <w:r>
        <w:rPr/>
        <w:t>Ativa</w:t>
      </w:r>
      <w:r>
        <w:rPr>
          <w:spacing w:val="-10"/>
        </w:rPr>
        <w:t> </w:t>
      </w:r>
      <w:r>
        <w:rPr/>
        <w:t>Municipal Juiz Prolator: Dr. Ronnie Frank T. Stone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IGB</w:t>
      </w:r>
      <w:r>
        <w:rPr>
          <w:spacing w:val="-8"/>
        </w:rPr>
        <w:t> </w:t>
      </w:r>
      <w:r>
        <w:rPr/>
        <w:t>Eletrônica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ind w:right="4941"/>
      </w:pPr>
      <w:r>
        <w:rPr/>
        <w:t>Advogado:</w:t>
      </w:r>
      <w:r>
        <w:rPr>
          <w:spacing w:val="-10"/>
        </w:rPr>
        <w:t> </w:t>
      </w:r>
      <w:r>
        <w:rPr/>
        <w:t>Igor</w:t>
      </w:r>
      <w:r>
        <w:rPr>
          <w:spacing w:val="-10"/>
        </w:rPr>
        <w:t> </w:t>
      </w:r>
      <w:r>
        <w:rPr/>
        <w:t>Mauler</w:t>
      </w:r>
      <w:r>
        <w:rPr>
          <w:spacing w:val="-10"/>
        </w:rPr>
        <w:t> </w:t>
      </w:r>
      <w:r>
        <w:rPr/>
        <w:t>Santiago</w:t>
      </w:r>
      <w:r>
        <w:rPr>
          <w:spacing w:val="-10"/>
        </w:rPr>
        <w:t> </w:t>
      </w:r>
      <w:r>
        <w:rPr/>
        <w:t>(249340A/SP). Advogado: Igor Mauler Santiago (1794/AM).</w:t>
      </w:r>
    </w:p>
    <w:p>
      <w:pPr>
        <w:pStyle w:val="Heading2"/>
      </w:pPr>
      <w:r>
        <w:rPr/>
        <w:t>Agravado:</w:t>
      </w:r>
      <w:r>
        <w:rPr>
          <w:spacing w:val="-7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7188" w:val="left" w:leader="none"/>
        </w:tabs>
        <w:spacing w:before="230"/>
        <w:ind w:left="139" w:right="1048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4004248-84.2022.8.04.0000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10ª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  <w:ind w:right="419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</w:t>
      </w:r>
      <w:r>
        <w:rPr>
          <w:u w:val="thick"/>
        </w:rPr>
        <w:t>Advogada: Heloisa Pontes Maues (9667/AM)</w:t>
      </w:r>
      <w:r>
        <w:rPr/>
        <w:t>.</w:t>
      </w:r>
    </w:p>
    <w:p>
      <w:pPr>
        <w:pStyle w:val="BodyText"/>
      </w:pPr>
      <w:r>
        <w:rPr/>
        <w:t>Advogada:</w:t>
      </w:r>
      <w:r>
        <w:rPr>
          <w:spacing w:val="-10"/>
        </w:rPr>
        <w:t> </w:t>
      </w:r>
      <w:r>
        <w:rPr/>
        <w:t>Erika</w:t>
      </w:r>
      <w:r>
        <w:rPr>
          <w:spacing w:val="-9"/>
        </w:rPr>
        <w:t> </w:t>
      </w:r>
      <w:r>
        <w:rPr/>
        <w:t>Yumi</w:t>
      </w:r>
      <w:r>
        <w:rPr>
          <w:spacing w:val="-9"/>
        </w:rPr>
        <w:t> </w:t>
      </w:r>
      <w:r>
        <w:rPr/>
        <w:t>Ishigaki</w:t>
      </w:r>
      <w:r>
        <w:rPr>
          <w:spacing w:val="-9"/>
        </w:rPr>
        <w:t> </w:t>
      </w:r>
      <w:r>
        <w:rPr>
          <w:spacing w:val="-2"/>
        </w:rPr>
        <w:t>(16276/AM).</w:t>
      </w:r>
    </w:p>
    <w:p>
      <w:pPr>
        <w:pStyle w:val="Heading2"/>
      </w:pPr>
      <w:r>
        <w:rPr/>
        <w:t>Agravada: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Luisa</w:t>
      </w:r>
      <w:r>
        <w:rPr>
          <w:spacing w:val="-6"/>
        </w:rPr>
        <w:t> </w:t>
      </w:r>
      <w:r>
        <w:rPr/>
        <w:t>Xerez</w:t>
      </w:r>
      <w:r>
        <w:rPr>
          <w:spacing w:val="-5"/>
        </w:rPr>
        <w:t> </w:t>
      </w:r>
      <w:r>
        <w:rPr>
          <w:spacing w:val="-2"/>
        </w:rPr>
        <w:t>Viegas.</w:t>
      </w:r>
    </w:p>
    <w:p>
      <w:pPr>
        <w:pStyle w:val="BodyText"/>
        <w:ind w:right="4528"/>
      </w:pPr>
      <w:r>
        <w:rPr/>
        <w:t>Agravado: Marcela Thammya de Melo e Xerez. Advogada: Thais Ximenes de Souza (14027/AM).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7188" w:val="left" w:leader="none"/>
        </w:tabs>
        <w:spacing w:before="0"/>
        <w:ind w:left="139" w:right="648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4004649-83.2022.8.04.0000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Dat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Derivados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4941"/>
      </w:pPr>
      <w:r>
        <w:rPr/>
        <w:t>Advogado:</w:t>
      </w:r>
      <w:r>
        <w:rPr>
          <w:spacing w:val="-8"/>
        </w:rPr>
        <w:t> </w:t>
      </w:r>
      <w:r>
        <w:rPr/>
        <w:t>Rennalt</w:t>
      </w:r>
      <w:r>
        <w:rPr>
          <w:spacing w:val="-8"/>
        </w:rPr>
        <w:t> </w:t>
      </w:r>
      <w:r>
        <w:rPr/>
        <w:t>Lessa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(8020/AM). Advogado: Fábio Silva Andrade (9217/AM).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</w:t>
      </w:r>
    </w:p>
    <w:p>
      <w:pPr>
        <w:pStyle w:val="BodyText"/>
      </w:pPr>
      <w:r>
        <w:rPr/>
        <w:t>Promotora:</w:t>
      </w:r>
      <w:r>
        <w:rPr>
          <w:spacing w:val="-7"/>
        </w:rPr>
        <w:t> </w:t>
      </w:r>
      <w:r>
        <w:rPr/>
        <w:t>Sheylla</w:t>
      </w:r>
      <w:r>
        <w:rPr>
          <w:spacing w:val="-7"/>
        </w:rPr>
        <w:t> </w:t>
      </w:r>
      <w:r>
        <w:rPr/>
        <w:t>Andadre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0614171-29.2017.8.04.0001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Sonia</w:t>
      </w:r>
      <w:r>
        <w:rPr>
          <w:spacing w:val="-6"/>
        </w:rPr>
        <w:t> </w:t>
      </w:r>
      <w:r>
        <w:rPr/>
        <w:t>Lofiego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Prado.</w:t>
      </w:r>
    </w:p>
    <w:p>
      <w:pPr>
        <w:pStyle w:val="BodyText"/>
        <w:ind w:right="4194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Américo</w:t>
      </w:r>
      <w:r>
        <w:rPr>
          <w:spacing w:val="-11"/>
          <w:u w:val="thick"/>
        </w:rPr>
        <w:t> </w:t>
      </w:r>
      <w:r>
        <w:rPr>
          <w:u w:val="thick"/>
        </w:rPr>
        <w:t>Valente</w:t>
      </w:r>
      <w:r>
        <w:rPr>
          <w:spacing w:val="-11"/>
          <w:u w:val="thick"/>
        </w:rPr>
        <w:t> </w:t>
      </w:r>
      <w:r>
        <w:rPr>
          <w:u w:val="thick"/>
        </w:rPr>
        <w:t>Cavalcante</w:t>
      </w:r>
      <w:r>
        <w:rPr>
          <w:spacing w:val="-11"/>
          <w:u w:val="thick"/>
        </w:rPr>
        <w:t> </w:t>
      </w:r>
      <w:r>
        <w:rPr>
          <w:u w:val="thick"/>
        </w:rPr>
        <w:t>Júnior</w:t>
      </w:r>
      <w:r>
        <w:rPr>
          <w:spacing w:val="-11"/>
          <w:u w:val="thick"/>
        </w:rPr>
        <w:t> </w:t>
      </w:r>
      <w:r>
        <w:rPr>
          <w:u w:val="thick"/>
        </w:rPr>
        <w:t>(8540/AM).</w:t>
      </w:r>
      <w:r>
        <w:rPr/>
        <w:t> Advogado: Andreza da Costa Paes (12353/AM).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450"/>
      </w:pPr>
      <w:r>
        <w:rPr/>
        <w:t>Procuradora</w:t>
      </w:r>
      <w:r>
        <w:rPr>
          <w:spacing w:val="-13"/>
        </w:rPr>
        <w:t> </w:t>
      </w:r>
      <w:r>
        <w:rPr/>
        <w:t>do</w:t>
      </w:r>
      <w:r>
        <w:rPr>
          <w:spacing w:val="-13"/>
        </w:rPr>
        <w:t> </w:t>
      </w:r>
      <w:r>
        <w:rPr/>
        <w:t>Estado:</w:t>
      </w:r>
      <w:r>
        <w:rPr>
          <w:spacing w:val="-13"/>
        </w:rPr>
        <w:t> </w:t>
      </w:r>
      <w:r>
        <w:rPr/>
        <w:t>Tatianne</w:t>
      </w:r>
      <w:r>
        <w:rPr>
          <w:spacing w:val="-13"/>
        </w:rPr>
        <w:t> </w:t>
      </w:r>
      <w:r>
        <w:rPr/>
        <w:t>Vieira</w:t>
      </w:r>
      <w:r>
        <w:rPr>
          <w:spacing w:val="-13"/>
        </w:rPr>
        <w:t> </w:t>
      </w:r>
      <w:r>
        <w:rPr/>
        <w:t>Assayag</w:t>
      </w:r>
      <w:r>
        <w:rPr>
          <w:spacing w:val="-13"/>
        </w:rPr>
        <w:t> </w:t>
      </w:r>
      <w:r>
        <w:rPr/>
        <w:t>Toledo</w:t>
      </w:r>
      <w:r>
        <w:rPr>
          <w:spacing w:val="-13"/>
        </w:rPr>
        <w:t> </w:t>
      </w:r>
      <w:r>
        <w:rPr/>
        <w:t>(3653/AM). Procuradora do Estado: Glícia Pereira Braga e Silva (2269/AM).</w:t>
      </w:r>
    </w:p>
    <w:p>
      <w:pPr>
        <w:pStyle w:val="BodyText"/>
        <w:ind w:right="3450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0668027-63.2021.8.04.0001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Apelante/apelado:</w:t>
      </w:r>
      <w:r>
        <w:rPr>
          <w:spacing w:val="-11"/>
        </w:rPr>
        <w:t> </w:t>
      </w:r>
      <w:r>
        <w:rPr/>
        <w:t>Banco</w:t>
      </w:r>
      <w:r>
        <w:rPr>
          <w:spacing w:val="-11"/>
        </w:rPr>
        <w:t> </w:t>
      </w:r>
      <w:r>
        <w:rPr/>
        <w:t>Bradesco</w:t>
      </w:r>
      <w:r>
        <w:rPr>
          <w:spacing w:val="-11"/>
        </w:rPr>
        <w:t> </w:t>
      </w:r>
      <w:r>
        <w:rPr/>
        <w:t>Financiamentos</w:t>
      </w:r>
      <w:r>
        <w:rPr>
          <w:spacing w:val="-11"/>
        </w:rPr>
        <w:t> </w:t>
      </w:r>
      <w:r>
        <w:rPr>
          <w:spacing w:val="-4"/>
        </w:rPr>
        <w:t>S/A.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sz w:val="20"/>
          <w:u w:val="thick"/>
        </w:rPr>
        <w:t>Advogada: Larissa Sento-Sé Rossi (1539A/AM).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Apelante/apelada: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Raimunda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Pereira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Negreiros. </w:t>
      </w:r>
      <w:r>
        <w:rPr>
          <w:sz w:val="20"/>
        </w:rPr>
        <w:t>Advogado: Davi Rodrigues de Oliveira (8550/AM).</w:t>
      </w:r>
    </w:p>
    <w:p>
      <w:pPr>
        <w:pStyle w:val="BodyText"/>
        <w:ind w:right="3450"/>
      </w:pPr>
      <w:r>
        <w:rPr/>
        <w:t>Advogada:</w:t>
      </w:r>
      <w:r>
        <w:rPr>
          <w:spacing w:val="-6"/>
        </w:rPr>
        <w:t> </w:t>
      </w:r>
      <w:r>
        <w:rPr/>
        <w:t>Jennifer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(8383/AM). Procuradora de Justiça: Exma. Sra. Dra. Karla Fregapani 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0625452-06.2022.8.04.0001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Arruda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Graciela</w:t>
      </w:r>
      <w:r>
        <w:rPr>
          <w:spacing w:val="-8"/>
        </w:rPr>
        <w:t> </w:t>
      </w:r>
      <w:r>
        <w:rPr/>
        <w:t>Garcia</w:t>
      </w:r>
      <w:r>
        <w:rPr>
          <w:spacing w:val="-7"/>
        </w:rPr>
        <w:t> </w:t>
      </w:r>
      <w:r>
        <w:rPr>
          <w:spacing w:val="-2"/>
        </w:rPr>
        <w:t>Saraiva.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Luis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(8251/AM).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Itaú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/>
        <w:t>Consignado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ind w:right="3774"/>
        <w:jc w:val="both"/>
      </w:pPr>
      <w:r>
        <w:rPr/>
        <w:t>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(1320A/AM). 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(A1320/AM). </w:t>
      </w:r>
      <w:r>
        <w:rPr>
          <w:u w:val="thick"/>
        </w:rPr>
        <w:t>Advogada: Lorena Pitanga Varjão (34.700/BA).</w:t>
      </w:r>
    </w:p>
    <w:p>
      <w:pPr>
        <w:pStyle w:val="BodyText"/>
        <w:spacing w:after="0"/>
        <w:jc w:val="both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0601287-66.2022.8.04.4600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3450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Procurador de Justiça: Exmo. Sr. Dr. Elvys de Paula Freitas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0603359-60.2021.8.04.4600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Nazaré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>
          <w:spacing w:val="-2"/>
        </w:rPr>
        <w:t>Braga.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941"/>
      </w:pPr>
      <w:r>
        <w:rPr>
          <w:u w:val="thick"/>
        </w:rPr>
        <w:t>Advogado: Márcio Melo Nogueira (1388A/AM).</w:t>
      </w:r>
      <w:r>
        <w:rPr/>
        <w:t>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3450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0644184-69.2021.8.04.0001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9ª Vara Cível e de Acidentes de Trabalho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Bradesco</w:t>
      </w:r>
      <w:r>
        <w:rPr>
          <w:spacing w:val="-7"/>
        </w:rPr>
        <w:t> </w:t>
      </w:r>
      <w:r>
        <w:rPr/>
        <w:t>Saude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5077"/>
      </w:pPr>
      <w:r>
        <w:rPr/>
        <w:t>Advogado: Eloi Pinto Andrade (819/AM).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Eloi</w:t>
      </w:r>
      <w:r>
        <w:rPr>
          <w:spacing w:val="-7"/>
        </w:rPr>
        <w:t> </w:t>
      </w:r>
      <w:r>
        <w:rPr/>
        <w:t>Pinto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Andrede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(3840/AM).</w:t>
      </w:r>
    </w:p>
    <w:p>
      <w:pPr>
        <w:pStyle w:val="BodyText"/>
        <w:ind w:right="3081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Eloi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4"/>
        </w:rPr>
        <w:t> </w:t>
      </w:r>
      <w:r>
        <w:rPr/>
        <w:t>&amp;</w:t>
      </w:r>
      <w:r>
        <w:rPr>
          <w:spacing w:val="-4"/>
        </w:rPr>
        <w:t> </w:t>
      </w:r>
      <w:r>
        <w:rPr/>
        <w:t>Filhos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(4696/AM). Soc. Advogados: Eloi Pinto de Andrade &amp; Filhos - Advogados (46/AM).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Nathany</w:t>
      </w:r>
      <w:r>
        <w:rPr>
          <w:spacing w:val="-6"/>
        </w:rPr>
        <w:t> </w:t>
      </w:r>
      <w:r>
        <w:rPr/>
        <w:t>Letícia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ind w:right="4194"/>
      </w:pPr>
      <w:r>
        <w:rPr/>
        <w:t>Advogado: José de Sousa Guimas Júnior (8289/AM).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6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7188" w:val="left" w:leader="none"/>
        </w:tabs>
        <w:spacing w:before="230"/>
        <w:ind w:left="139" w:right="1048" w:firstLine="0"/>
        <w:jc w:val="left"/>
        <w:rPr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4005250-26.2021.8.04.0000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194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Gabriel</w:t>
      </w:r>
      <w:r>
        <w:rPr>
          <w:spacing w:val="-7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Orleans</w:t>
      </w:r>
      <w:r>
        <w:rPr>
          <w:spacing w:val="-7"/>
          <w:u w:val="thick"/>
        </w:rPr>
        <w:t> </w:t>
      </w:r>
      <w:r>
        <w:rPr>
          <w:u w:val="thick"/>
        </w:rPr>
        <w:t>e</w:t>
      </w:r>
      <w:r>
        <w:rPr>
          <w:spacing w:val="-7"/>
          <w:u w:val="thick"/>
        </w:rPr>
        <w:t> </w:t>
      </w:r>
      <w:r>
        <w:rPr>
          <w:u w:val="thick"/>
        </w:rPr>
        <w:t>Bragança</w:t>
      </w:r>
      <w:r>
        <w:rPr>
          <w:spacing w:val="-7"/>
          <w:u w:val="thick"/>
        </w:rPr>
        <w:t> </w:t>
      </w:r>
      <w:r>
        <w:rPr>
          <w:u w:val="thick"/>
        </w:rPr>
        <w:t>(282419/SP)</w:t>
      </w:r>
      <w:r>
        <w:rPr/>
        <w:t>. Advogada: Daniela Akemi Prado Ifuki (444427/SP).</w:t>
      </w:r>
    </w:p>
    <w:p>
      <w:pPr>
        <w:pStyle w:val="BodyText"/>
        <w:ind w:right="4941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Guerrero</w:t>
      </w:r>
      <w:r>
        <w:rPr>
          <w:spacing w:val="-10"/>
        </w:rPr>
        <w:t> </w:t>
      </w:r>
      <w:r>
        <w:rPr/>
        <w:t>(237.358/SP). </w:t>
      </w:r>
      <w:r>
        <w:rPr>
          <w:u w:val="thick"/>
        </w:rPr>
        <w:t>Advogada: Marina Volpato (344.813/SP)</w:t>
      </w:r>
      <w:r>
        <w:rPr/>
        <w:t>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ind w:right="4941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before="0"/>
        <w:ind w:left="139" w:right="501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2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  <w:ind w:right="4194"/>
      </w:pPr>
      <w:r>
        <w:rPr/>
        <w:t>Advogada:</w:t>
      </w:r>
      <w:r>
        <w:rPr>
          <w:spacing w:val="-7"/>
        </w:rPr>
        <w:t> </w:t>
      </w:r>
      <w:r>
        <w:rPr/>
        <w:t>Helen</w:t>
      </w:r>
      <w:r>
        <w:rPr>
          <w:spacing w:val="-7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59.</w:t>
      </w:r>
      <w:r>
        <w:rPr>
          <w:rFonts w:ascii="Arial" w:hAnsi="Arial"/>
          <w:b/>
          <w:sz w:val="20"/>
        </w:rPr>
        <w:t>0714671-79.2012.8.04.0001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5ª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Manaus.</w:t>
      </w:r>
    </w:p>
    <w:p>
      <w:pPr>
        <w:pStyle w:val="BodyText"/>
        <w:ind w:right="2488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(2324/AM). Procuradora do Município: Ellen Larissa de Oliveira Frota (4310/AM).</w:t>
      </w:r>
    </w:p>
    <w:p>
      <w:pPr>
        <w:spacing w:before="0"/>
        <w:ind w:left="139" w:right="485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Contrutora J Nasser Engenharia LTDA. </w:t>
      </w:r>
      <w:r>
        <w:rPr>
          <w:sz w:val="20"/>
          <w:u w:val="thick"/>
        </w:rPr>
        <w:t>Advogado: Fabrício da Silva Henriques (7.744/AM).</w:t>
      </w:r>
      <w:r>
        <w:rPr>
          <w:sz w:val="20"/>
        </w:rPr>
        <w:t> Soc.</w:t>
      </w:r>
      <w:r>
        <w:rPr>
          <w:spacing w:val="-8"/>
          <w:sz w:val="20"/>
        </w:rPr>
        <w:t> </w:t>
      </w:r>
      <w:r>
        <w:rPr>
          <w:sz w:val="20"/>
        </w:rPr>
        <w:t>Advogados:</w:t>
      </w:r>
      <w:r>
        <w:rPr>
          <w:spacing w:val="-8"/>
          <w:sz w:val="20"/>
        </w:rPr>
        <w:t> </w:t>
      </w:r>
      <w:r>
        <w:rPr>
          <w:sz w:val="20"/>
        </w:rPr>
        <w:t>Andrade</w:t>
      </w:r>
      <w:r>
        <w:rPr>
          <w:spacing w:val="-8"/>
          <w:sz w:val="20"/>
        </w:rPr>
        <w:t> </w:t>
      </w:r>
      <w:r>
        <w:rPr>
          <w:sz w:val="20"/>
        </w:rPr>
        <w:t>GC</w:t>
      </w:r>
      <w:r>
        <w:rPr>
          <w:spacing w:val="-8"/>
          <w:sz w:val="20"/>
        </w:rPr>
        <w:t> </w:t>
      </w:r>
      <w:r>
        <w:rPr>
          <w:sz w:val="20"/>
        </w:rPr>
        <w:t>Advogados</w:t>
      </w:r>
      <w:r>
        <w:rPr>
          <w:spacing w:val="-8"/>
          <w:sz w:val="20"/>
        </w:rPr>
        <w:t> </w:t>
      </w:r>
      <w:r>
        <w:rPr>
          <w:sz w:val="20"/>
        </w:rPr>
        <w:t>(5797/AM). </w:t>
      </w:r>
      <w:r>
        <w:rPr>
          <w:rFonts w:ascii="Arial" w:hAnsi="Arial"/>
          <w:b/>
          <w:sz w:val="20"/>
        </w:rPr>
        <w:t>Apelante: Condomínio Residencial Central Park. </w:t>
      </w:r>
      <w:r>
        <w:rPr>
          <w:sz w:val="20"/>
        </w:rPr>
        <w:t>Advogada: Luciana Morais Avelar (A633/AM).</w:t>
      </w:r>
    </w:p>
    <w:p>
      <w:pPr>
        <w:spacing w:before="0"/>
        <w:ind w:left="139" w:right="4588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Ministério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Público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Amazonas. </w:t>
      </w:r>
      <w:r>
        <w:rPr>
          <w:sz w:val="20"/>
        </w:rPr>
        <w:t>Procurador: Carlos Sérgio Edwards de Freitas (219/MP). Promotor: Lauro Tavares da Silva.</w:t>
      </w:r>
    </w:p>
    <w:p>
      <w:pPr>
        <w:pStyle w:val="BodyText"/>
        <w:jc w:val="both"/>
      </w:pPr>
      <w:r>
        <w:rPr/>
        <w:t>Promotor:</w:t>
      </w:r>
      <w:r>
        <w:rPr>
          <w:spacing w:val="-8"/>
        </w:rPr>
        <w:t> </w:t>
      </w:r>
      <w:r>
        <w:rPr/>
        <w:t>Aguinelo</w:t>
      </w:r>
      <w:r>
        <w:rPr>
          <w:spacing w:val="-7"/>
        </w:rPr>
        <w:t> </w:t>
      </w:r>
      <w:r>
        <w:rPr/>
        <w:t>Balbi</w:t>
      </w:r>
      <w:r>
        <w:rPr>
          <w:spacing w:val="-7"/>
        </w:rPr>
        <w:t> </w:t>
      </w:r>
      <w:r>
        <w:rPr>
          <w:spacing w:val="-2"/>
        </w:rPr>
        <w:t>Júnior.</w:t>
      </w:r>
    </w:p>
    <w:p>
      <w:pPr>
        <w:pStyle w:val="BodyText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631"/>
        <w:jc w:val="both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60.</w:t>
      </w:r>
      <w:r>
        <w:rPr>
          <w:rFonts w:ascii="Arial" w:hAnsi="Arial"/>
          <w:b/>
          <w:sz w:val="20"/>
        </w:rPr>
        <w:t>0667070-33.2019.8.04.0001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Apelante:</w:t>
      </w:r>
      <w:r>
        <w:rPr>
          <w:spacing w:val="-10"/>
        </w:rPr>
        <w:t> </w:t>
      </w:r>
      <w:r>
        <w:rPr/>
        <w:t>Unimed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8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8"/>
        </w:rPr>
        <w:t> </w:t>
      </w:r>
      <w:r>
        <w:rPr/>
        <w:t>Médico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ind w:right="4732"/>
      </w:pPr>
      <w:r>
        <w:rPr/>
        <w:t>Advogado: Pedro Camara Junior (2834/AM).</w:t>
      </w:r>
      <w:r>
        <w:rPr/>
        <w:t> </w:t>
      </w:r>
      <w:r>
        <w:rPr>
          <w:u w:val="thick"/>
        </w:rPr>
        <w:t>Advogada: Juliana Brito da Cruz (14.465/AM)</w:t>
      </w:r>
      <w:r>
        <w:rPr/>
        <w:t>. Advogado:</w:t>
      </w:r>
      <w:r>
        <w:rPr>
          <w:spacing w:val="-7"/>
        </w:rPr>
        <w:t> </w:t>
      </w:r>
      <w:r>
        <w:rPr>
          <w:u w:val="thick"/>
        </w:rPr>
        <w:t>Iago</w:t>
      </w:r>
      <w:r>
        <w:rPr>
          <w:spacing w:val="-7"/>
          <w:u w:val="thick"/>
        </w:rPr>
        <w:t> </w:t>
      </w:r>
      <w:r>
        <w:rPr>
          <w:u w:val="thick"/>
        </w:rPr>
        <w:t>Henrique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Lira</w:t>
      </w:r>
      <w:r>
        <w:rPr>
          <w:spacing w:val="-7"/>
          <w:u w:val="thick"/>
        </w:rPr>
        <w:t> </w:t>
      </w:r>
      <w:r>
        <w:rPr>
          <w:u w:val="thick"/>
        </w:rPr>
        <w:t>(14.727/AM)</w:t>
      </w:r>
      <w:r>
        <w:rPr>
          <w:color w:val="0000FF"/>
        </w:rPr>
        <w:t>.</w:t>
      </w:r>
    </w:p>
    <w:p>
      <w:pPr>
        <w:pStyle w:val="BodyText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>
          <w:spacing w:val="-2"/>
        </w:rPr>
        <w:t>(613/AM).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Ad</w:t>
      </w:r>
      <w:r>
        <w:rPr>
          <w:spacing w:val="-6"/>
        </w:rPr>
        <w:t> </w:t>
      </w:r>
      <w:r>
        <w:rPr/>
        <w:t>Up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Administração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Prestação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Informação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Internet.</w:t>
      </w:r>
    </w:p>
    <w:p>
      <w:pPr>
        <w:pStyle w:val="BodyText"/>
        <w:ind w:right="4941"/>
      </w:pPr>
      <w:r>
        <w:rPr/>
        <w:t>Advogada: Maria Helena Cardoso (240221/SP). Advogada: Luna de Souza Fernandes (12663/AM)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631"/>
        <w:jc w:val="both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0610840-97.2021.8.04.0001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pStyle w:val="BodyText"/>
        <w:jc w:val="both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spacing w:before="77"/>
        <w:ind w:left="139" w:right="5531" w:firstLine="0"/>
        <w:jc w:val="both"/>
        <w:rPr>
          <w:rFonts w:ascii="Arial"/>
          <w:b/>
          <w:sz w:val="20"/>
        </w:rPr>
      </w:pPr>
      <w:r>
        <w:rPr>
          <w:sz w:val="20"/>
        </w:rPr>
        <w:t>Advogado: Wilson Sales Belchior (17314/CE).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Wilson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Belchior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(1037A/AM).</w:t>
      </w:r>
      <w:r>
        <w:rPr>
          <w:sz w:val="20"/>
        </w:rPr>
        <w:t> </w:t>
      </w:r>
      <w:r>
        <w:rPr>
          <w:rFonts w:ascii="Arial"/>
          <w:b/>
          <w:sz w:val="20"/>
        </w:rPr>
        <w:t>Apelada: Rosineide Assis Lima.</w:t>
      </w:r>
    </w:p>
    <w:p>
      <w:pPr>
        <w:pStyle w:val="BodyText"/>
        <w:ind w:right="4597"/>
        <w:jc w:val="both"/>
      </w:pPr>
      <w:r>
        <w:rPr/>
        <w:t>Advogado:</w:t>
      </w:r>
      <w:r>
        <w:rPr>
          <w:spacing w:val="-7"/>
        </w:rPr>
        <w:t> </w:t>
      </w:r>
      <w:r>
        <w:rPr/>
        <w:t>Manoel</w:t>
      </w:r>
      <w:r>
        <w:rPr>
          <w:spacing w:val="-7"/>
        </w:rPr>
        <w:t> </w:t>
      </w:r>
      <w:r>
        <w:rPr/>
        <w:t>Eduardo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(9613/AM)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62.</w:t>
      </w:r>
      <w:r>
        <w:rPr>
          <w:rFonts w:ascii="Arial" w:hAnsi="Arial"/>
          <w:b/>
          <w:sz w:val="20"/>
        </w:rPr>
        <w:t>0679739-84.2020.8.04.0001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spacing w:before="0"/>
        <w:ind w:left="139" w:right="5363" w:firstLine="0"/>
        <w:jc w:val="left"/>
        <w:rPr>
          <w:sz w:val="20"/>
        </w:rPr>
      </w:pPr>
      <w:r>
        <w:rPr>
          <w:sz w:val="20"/>
        </w:rPr>
        <w:t>Juiz Prolator: Naia Moreira Yamamura </w:t>
      </w:r>
      <w:r>
        <w:rPr>
          <w:rFonts w:ascii="Arial"/>
          <w:b/>
          <w:sz w:val="20"/>
        </w:rPr>
        <w:t>Apelante: Jose de Jesus Oliveira da Silva. </w:t>
      </w:r>
      <w:r>
        <w:rPr>
          <w:sz w:val="20"/>
        </w:rPr>
        <w:t>Advogado: Maykon Felipe de Melo (20373/SC). 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(1399A/AM).</w:t>
      </w:r>
    </w:p>
    <w:p>
      <w:pPr>
        <w:pStyle w:val="BodyText"/>
        <w:ind w:right="4886"/>
        <w:jc w:val="both"/>
      </w:pPr>
      <w:r>
        <w:rPr/>
        <w:t>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pStyle w:val="BodyText"/>
        <w:ind w:right="4194"/>
      </w:pPr>
      <w:r>
        <w:rPr>
          <w:u w:val="thick"/>
        </w:rPr>
        <w:t>Advogado: Leonardo Oliveira dos Santos (32.284/SC).</w:t>
      </w:r>
      <w:r>
        <w:rPr/>
        <w:t> </w:t>
      </w:r>
      <w:r>
        <w:rPr>
          <w:rFonts w:ascii="Arial" w:hAnsi="Arial"/>
          <w:b/>
        </w:rPr>
        <w:t>Apelado: Instituto Nacional do Seguro Social - Inss. </w:t>
      </w:r>
      <w:r>
        <w:rPr/>
        <w:t>Procuradora Federal: Angelina Pereira de Oliveira Lima.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63.</w:t>
      </w:r>
      <w:r>
        <w:rPr>
          <w:rFonts w:ascii="Arial" w:hAnsi="Arial"/>
          <w:b/>
          <w:sz w:val="20"/>
        </w:rPr>
        <w:t>0644783-76.2019.8.04.0001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11ª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Amazon</w:t>
      </w:r>
      <w:r>
        <w:rPr>
          <w:spacing w:val="-9"/>
        </w:rPr>
        <w:t> </w:t>
      </w:r>
      <w:r>
        <w:rPr/>
        <w:t>Combustíveis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Veículos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Construções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ind w:right="4941"/>
      </w:pPr>
      <w:r>
        <w:rPr/>
        <w:t>Advogado: Isabella Jacob Nogueira (8800/AM). Advogada:</w:t>
      </w:r>
      <w:r>
        <w:rPr>
          <w:spacing w:val="-8"/>
        </w:rPr>
        <w:t> </w:t>
      </w:r>
      <w:r>
        <w:rPr/>
        <w:t>Nismarina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(13044/AM). </w:t>
      </w: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Luana</w:t>
      </w:r>
      <w:r>
        <w:rPr>
          <w:spacing w:val="-7"/>
          <w:u w:val="thick"/>
        </w:rPr>
        <w:t> </w:t>
      </w:r>
      <w:r>
        <w:rPr>
          <w:u w:val="thick"/>
        </w:rPr>
        <w:t>Assunção</w:t>
      </w:r>
      <w:r>
        <w:rPr>
          <w:spacing w:val="-8"/>
          <w:u w:val="thick"/>
        </w:rPr>
        <w:t> </w:t>
      </w:r>
      <w:r>
        <w:rPr>
          <w:u w:val="thick"/>
        </w:rPr>
        <w:t>Pinheiro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(15716/AM).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Cleiton</w:t>
      </w:r>
      <w:r>
        <w:rPr>
          <w:spacing w:val="-7"/>
        </w:rPr>
        <w:t> </w:t>
      </w:r>
      <w:r>
        <w:rPr/>
        <w:t>Gurgel</w:t>
      </w:r>
      <w:r>
        <w:rPr>
          <w:spacing w:val="-6"/>
        </w:rPr>
        <w:t> </w:t>
      </w:r>
      <w:r>
        <w:rPr/>
        <w:t>Barreto,</w:t>
      </w:r>
      <w:r>
        <w:rPr>
          <w:spacing w:val="-6"/>
        </w:rPr>
        <w:t> </w:t>
      </w:r>
      <w:r>
        <w:rPr/>
        <w:t>Egerton</w:t>
      </w:r>
      <w:r>
        <w:rPr>
          <w:spacing w:val="-7"/>
        </w:rPr>
        <w:t> </w:t>
      </w:r>
      <w:r>
        <w:rPr/>
        <w:t>Gurgel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>
          <w:spacing w:val="-2"/>
        </w:rPr>
        <w:t>Barreto.</w:t>
      </w:r>
    </w:p>
    <w:p>
      <w:pPr>
        <w:pStyle w:val="BodyText"/>
        <w:ind w:right="3450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Alan</w:t>
      </w:r>
      <w:r>
        <w:rPr>
          <w:spacing w:val="-6"/>
          <w:u w:val="thick"/>
        </w:rPr>
        <w:t> </w:t>
      </w:r>
      <w:r>
        <w:rPr>
          <w:u w:val="thick"/>
        </w:rPr>
        <w:t>Carlos</w:t>
      </w:r>
      <w:r>
        <w:rPr>
          <w:spacing w:val="-6"/>
          <w:u w:val="thick"/>
        </w:rPr>
        <w:t> </w:t>
      </w:r>
      <w:r>
        <w:rPr>
          <w:u w:val="thick"/>
        </w:rPr>
        <w:t>Amaral</w:t>
      </w:r>
      <w:r>
        <w:rPr>
          <w:spacing w:val="-6"/>
          <w:u w:val="thick"/>
        </w:rPr>
        <w:t> </w:t>
      </w:r>
      <w:r>
        <w:rPr>
          <w:u w:val="thick"/>
        </w:rPr>
        <w:t>Gomes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Albuquerque</w:t>
      </w:r>
      <w:r>
        <w:rPr>
          <w:spacing w:val="-6"/>
          <w:u w:val="thick"/>
        </w:rPr>
        <w:t> </w:t>
      </w:r>
      <w:r>
        <w:rPr>
          <w:u w:val="thick"/>
        </w:rPr>
        <w:t>(8344/AM).</w:t>
      </w:r>
      <w:r>
        <w:rPr/>
        <w:t>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64.</w:t>
      </w:r>
      <w:r>
        <w:rPr>
          <w:rFonts w:ascii="Arial" w:hAnsi="Arial"/>
          <w:b/>
          <w:sz w:val="20"/>
        </w:rPr>
        <w:t>0227720-21.2010.8.04.0001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ind w:right="4941"/>
      </w:pPr>
      <w:r>
        <w:rPr>
          <w:u w:val="thick"/>
        </w:rPr>
        <w:t>Advogada: Rebeca Arruda Gomes (24078/DF).</w:t>
      </w:r>
      <w:r>
        <w:rPr/>
        <w:t>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ind w:right="4194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before="0"/>
        <w:ind w:left="139" w:right="4466" w:firstLine="0"/>
        <w:jc w:val="left"/>
        <w:rPr>
          <w:sz w:val="20"/>
        </w:rPr>
      </w:pPr>
      <w:r>
        <w:rPr>
          <w:sz w:val="20"/>
        </w:rPr>
        <w:t>Advogado: Rebeca Arruda Gomes (24078/DF).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</w:rPr>
        <w:t>Advogado: Rebeca Arruda Gomes (24078/DF).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941"/>
      </w:pPr>
      <w:r>
        <w:rPr/>
        <w:t>Advogado: Rebeca Arruda Gomes (24078/DF).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Ivo</w:t>
      </w:r>
      <w:r>
        <w:rPr>
          <w:spacing w:val="-6"/>
        </w:rPr>
        <w:t> </w:t>
      </w:r>
      <w:r>
        <w:rPr/>
        <w:t>Paes</w:t>
      </w:r>
      <w:r>
        <w:rPr>
          <w:spacing w:val="-6"/>
        </w:rPr>
        <w:t> </w:t>
      </w:r>
      <w:r>
        <w:rPr/>
        <w:t>Barreto</w:t>
      </w:r>
      <w:r>
        <w:rPr>
          <w:spacing w:val="-5"/>
        </w:rPr>
        <w:t> </w:t>
      </w:r>
      <w:r>
        <w:rPr>
          <w:spacing w:val="-2"/>
        </w:rPr>
        <w:t>(735/AM).</w:t>
      </w:r>
    </w:p>
    <w:p>
      <w:pPr>
        <w:pStyle w:val="BodyText"/>
        <w:ind w:right="4194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65.</w:t>
      </w:r>
      <w:r>
        <w:rPr>
          <w:rFonts w:ascii="Arial" w:hAnsi="Arial"/>
          <w:b/>
          <w:sz w:val="20"/>
        </w:rPr>
        <w:t>4001493-24.2021.8.04.0000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Especializada da Dívida Ativa Municipal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Ana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O.</w:t>
      </w:r>
      <w:r>
        <w:rPr>
          <w:spacing w:val="-4"/>
        </w:rPr>
        <w:t> </w:t>
      </w:r>
      <w:r>
        <w:rPr>
          <w:spacing w:val="-2"/>
        </w:rPr>
        <w:t>Diógenes</w:t>
      </w:r>
    </w:p>
    <w:p>
      <w:pPr>
        <w:pStyle w:val="Heading2"/>
      </w:pPr>
      <w:r>
        <w:rPr/>
        <w:t>Agravante:</w:t>
      </w:r>
      <w:r>
        <w:rPr>
          <w:spacing w:val="-7"/>
        </w:rPr>
        <w:t> </w:t>
      </w:r>
      <w:r>
        <w:rPr/>
        <w:t>Municipio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Manaus.</w:t>
      </w:r>
    </w:p>
    <w:p>
      <w:pPr>
        <w:pStyle w:val="BodyText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7"/>
        </w:rPr>
        <w:t> </w:t>
      </w:r>
      <w:r>
        <w:rPr/>
        <w:t>Antônia</w:t>
      </w:r>
      <w:r>
        <w:rPr>
          <w:spacing w:val="-6"/>
        </w:rPr>
        <w:t> </w:t>
      </w:r>
      <w:r>
        <w:rPr/>
        <w:t>Marilia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França</w:t>
      </w:r>
      <w:r>
        <w:rPr>
          <w:spacing w:val="-6"/>
        </w:rPr>
        <w:t> </w:t>
      </w:r>
      <w:r>
        <w:rPr>
          <w:spacing w:val="-2"/>
        </w:rPr>
        <w:t>(1314A/AM).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Bradesco</w:t>
      </w:r>
      <w:r>
        <w:rPr>
          <w:spacing w:val="-7"/>
        </w:rPr>
        <w:t> </w:t>
      </w:r>
      <w:r>
        <w:rPr/>
        <w:t>Saúde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4083"/>
      </w:pPr>
      <w:r>
        <w:rPr>
          <w:u w:val="thick"/>
        </w:rPr>
        <w:t>Advogado: Luiz Gustavo A. S. Bichara (303020/SP).</w:t>
      </w:r>
      <w:r>
        <w:rPr/>
        <w:t> </w:t>
      </w:r>
      <w:r>
        <w:rPr>
          <w:u w:val="thick"/>
        </w:rPr>
        <w:t>Advogado: Guilherme Anachoreta Tostes (350.339/SP).</w:t>
      </w:r>
      <w:r>
        <w:rPr/>
        <w:t> </w:t>
      </w:r>
      <w:r>
        <w:rPr>
          <w:u w:val="thick"/>
        </w:rPr>
        <w:t>Advogada: Bruna Leite de Souza Messa (424.319/SP).</w:t>
      </w:r>
      <w:r>
        <w:rPr/>
        <w:t> Advogado:</w:t>
      </w:r>
      <w:r>
        <w:rPr>
          <w:spacing w:val="-9"/>
        </w:rPr>
        <w:t> </w:t>
      </w:r>
      <w:r>
        <w:rPr/>
        <w:t>Wolmar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Amélio</w:t>
      </w:r>
      <w:r>
        <w:rPr>
          <w:spacing w:val="-9"/>
        </w:rPr>
        <w:t> </w:t>
      </w:r>
      <w:r>
        <w:rPr/>
        <w:t>Esteves</w:t>
      </w:r>
      <w:r>
        <w:rPr>
          <w:spacing w:val="-9"/>
        </w:rPr>
        <w:t> </w:t>
      </w:r>
      <w:r>
        <w:rPr/>
        <w:t>(167.329-B/SP). Advogado: Thiago Paranhos Neves (351.018/SP).</w:t>
      </w:r>
    </w:p>
    <w:p>
      <w:pPr>
        <w:pStyle w:val="BodyText"/>
        <w:ind w:right="3450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66.</w:t>
      </w:r>
      <w:r>
        <w:rPr>
          <w:rFonts w:ascii="Arial" w:hAnsi="Arial"/>
          <w:b/>
          <w:sz w:val="20"/>
        </w:rPr>
        <w:t>0656082-50.2019.8.04.0001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spacing w:before="0"/>
        <w:ind w:left="139" w:right="5263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Carlos Alberto Lima de Queiroz.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(1399A/AM). Advogado: Maykon Felipe de Melo (20373/SC).</w:t>
      </w:r>
    </w:p>
    <w:p>
      <w:pPr>
        <w:pStyle w:val="BodyText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sz w:val="20"/>
          <w:u w:val="thick"/>
        </w:rPr>
        <w:t>Advogado: Leonardo Oliveira dos Santos (32.284/SC).</w:t>
      </w:r>
      <w:r>
        <w:rPr>
          <w:sz w:val="20"/>
        </w:rPr>
        <w:t>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Procuradora: Regina Melo Cavalcanti.</w:t>
      </w:r>
    </w:p>
    <w:p>
      <w:pPr>
        <w:pStyle w:val="BodyText"/>
        <w:ind w:right="4194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67.</w:t>
      </w:r>
      <w:r>
        <w:rPr>
          <w:rFonts w:ascii="Arial" w:hAnsi="Arial"/>
          <w:b/>
          <w:sz w:val="20"/>
        </w:rPr>
        <w:t>0659408-18.2019.8.04.0001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17ª Vara Cível e de Acidentes de Trabalho</w:t>
      </w:r>
    </w:p>
    <w:p>
      <w:pPr>
        <w:pStyle w:val="BodyText"/>
        <w:ind w:right="4851"/>
      </w:pPr>
      <w:r>
        <w:rPr/>
        <w:t>Juiz Prolator: Simone Laurent de Figueiredo </w:t>
      </w:r>
      <w:r>
        <w:rPr>
          <w:rFonts w:ascii="Arial"/>
          <w:b/>
        </w:rPr>
        <w:t>Apelante: Remington de Vasconcelos Pereira. </w:t>
      </w:r>
      <w:r>
        <w:rPr/>
        <w:t>Advogado: Maykon Felipe de Melo (20373/SC). Advogado: Maykon Felipe de Melo (1399A/AM).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Leonardo</w:t>
      </w:r>
      <w:r>
        <w:rPr>
          <w:spacing w:val="-7"/>
          <w:u w:val="thick"/>
        </w:rPr>
        <w:t> </w:t>
      </w:r>
      <w:r>
        <w:rPr>
          <w:u w:val="thick"/>
        </w:rPr>
        <w:t>Oliveira</w:t>
      </w:r>
      <w:r>
        <w:rPr>
          <w:spacing w:val="-7"/>
          <w:u w:val="thick"/>
        </w:rPr>
        <w:t> </w:t>
      </w:r>
      <w:r>
        <w:rPr>
          <w:u w:val="thick"/>
        </w:rPr>
        <w:t>dos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(32.284/SC).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77"/>
      </w:pPr>
      <w:r>
        <w:rPr/>
        <w:t>Apelado:</w:t>
      </w:r>
      <w:r>
        <w:rPr>
          <w:spacing w:val="-8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Inss.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Federal: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>
          <w:spacing w:val="-2"/>
        </w:rPr>
        <w:t>Isoldi.</w:t>
      </w:r>
    </w:p>
    <w:p>
      <w:pPr>
        <w:pStyle w:val="BodyText"/>
        <w:ind w:right="345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tabs>
          <w:tab w:pos="7188" w:val="left" w:leader="none"/>
        </w:tabs>
        <w:spacing w:before="0"/>
        <w:ind w:left="139" w:right="648" w:firstLine="0"/>
        <w:jc w:val="left"/>
        <w:rPr>
          <w:sz w:val="20"/>
        </w:rPr>
      </w:pPr>
      <w:r>
        <w:rPr>
          <w:sz w:val="20"/>
        </w:rPr>
        <w:t>68.</w:t>
      </w:r>
      <w:r>
        <w:rPr>
          <w:rFonts w:ascii="Arial" w:hAnsi="Arial"/>
          <w:b/>
          <w:sz w:val="20"/>
        </w:rPr>
        <w:t>0011419-63.2022.8.04.0000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Embargante: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Defensor:</w:t>
      </w:r>
      <w:r>
        <w:rPr>
          <w:spacing w:val="-10"/>
        </w:rPr>
        <w:t> </w:t>
      </w:r>
      <w:r>
        <w:rPr/>
        <w:t>Rodolfo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Lôbo</w:t>
      </w:r>
      <w:r>
        <w:rPr>
          <w:spacing w:val="-7"/>
        </w:rPr>
        <w:t> </w:t>
      </w:r>
      <w:r>
        <w:rPr>
          <w:spacing w:val="-2"/>
        </w:rPr>
        <w:t>(44028/GO).</w:t>
      </w:r>
    </w:p>
    <w:p>
      <w:pPr>
        <w:pStyle w:val="Heading2"/>
      </w:pPr>
      <w:r>
        <w:rPr/>
        <w:t>Embargado: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3450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Eugênio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Seelig</w:t>
      </w:r>
      <w:r>
        <w:rPr>
          <w:spacing w:val="-6"/>
        </w:rPr>
        <w:t> </w:t>
      </w:r>
      <w:r>
        <w:rPr/>
        <w:t>(8625/AM)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Heading2"/>
        <w:spacing w:before="23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69.</w:t>
      </w:r>
      <w:r>
        <w:rPr>
          <w:rFonts w:ascii="Arial" w:hAnsi="Arial"/>
          <w:b/>
          <w:sz w:val="20"/>
        </w:rPr>
        <w:t>0601378-87.2019.8.04.0001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H.</w:t>
      </w:r>
      <w:r>
        <w:rPr>
          <w:spacing w:val="-4"/>
        </w:rPr>
        <w:t> </w:t>
      </w:r>
      <w:r>
        <w:rPr/>
        <w:t>A.</w:t>
      </w:r>
      <w:r>
        <w:rPr>
          <w:spacing w:val="-4"/>
        </w:rPr>
        <w:t> </w:t>
      </w:r>
      <w:r>
        <w:rPr/>
        <w:t>M.</w:t>
      </w:r>
      <w:r>
        <w:rPr>
          <w:spacing w:val="-3"/>
        </w:rPr>
        <w:t> </w:t>
      </w:r>
      <w:r>
        <w:rPr>
          <w:spacing w:val="-4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Igor</w:t>
      </w:r>
      <w:r>
        <w:rPr>
          <w:spacing w:val="-6"/>
          <w:u w:val="thick"/>
        </w:rPr>
        <w:t> </w:t>
      </w:r>
      <w:r>
        <w:rPr>
          <w:u w:val="thick"/>
        </w:rPr>
        <w:t>Macedo</w:t>
      </w:r>
      <w:r>
        <w:rPr>
          <w:spacing w:val="-6"/>
          <w:u w:val="thick"/>
        </w:rPr>
        <w:t> </w:t>
      </w:r>
      <w:r>
        <w:rPr>
          <w:u w:val="thick"/>
        </w:rPr>
        <w:t>Facó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(1541A/AM)</w:t>
      </w:r>
      <w:r>
        <w:rPr>
          <w:spacing w:val="-2"/>
        </w:rPr>
        <w:t>.</w:t>
      </w:r>
    </w:p>
    <w:p>
      <w:pPr>
        <w:pStyle w:val="Heading2"/>
      </w:pPr>
      <w:r>
        <w:rPr/>
        <w:t>Apelada:</w:t>
      </w:r>
      <w:r>
        <w:rPr>
          <w:spacing w:val="-4"/>
        </w:rPr>
        <w:t> </w:t>
      </w:r>
      <w:r>
        <w:rPr/>
        <w:t>J.</w:t>
      </w:r>
      <w:r>
        <w:rPr>
          <w:spacing w:val="-3"/>
        </w:rPr>
        <w:t> </w:t>
      </w:r>
      <w:r>
        <w:rPr/>
        <w:t>S.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  <w:ind w:right="4528"/>
      </w:pPr>
      <w:r>
        <w:rPr/>
        <w:t>Advogada:</w:t>
      </w:r>
      <w:r>
        <w:rPr>
          <w:spacing w:val="-7"/>
        </w:rPr>
        <w:t> </w:t>
      </w:r>
      <w:r>
        <w:rPr/>
        <w:t>Bruna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Chagas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(10474/AM). Soc. Advogados: Marcela da Silva Paulo (10325/AM).</w:t>
      </w:r>
    </w:p>
    <w:p>
      <w:pPr>
        <w:pStyle w:val="BodyText"/>
        <w:ind w:right="4941"/>
      </w:pPr>
      <w:r>
        <w:rPr/>
        <w:t>Advogada: Marcela da Silva Paulo (10325/AM)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70.</w:t>
      </w:r>
      <w:r>
        <w:rPr>
          <w:rFonts w:ascii="Arial" w:hAnsi="Arial"/>
          <w:b/>
          <w:sz w:val="20"/>
        </w:rPr>
        <w:t>0697624-14.2020.8.04.0001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V.</w:t>
      </w:r>
      <w:r>
        <w:rPr>
          <w:spacing w:val="-8"/>
        </w:rPr>
        <w:t> </w:t>
      </w:r>
      <w:r>
        <w:rPr/>
        <w:t>M.</w:t>
      </w:r>
      <w:r>
        <w:rPr>
          <w:spacing w:val="-8"/>
        </w:rPr>
        <w:t> </w:t>
      </w:r>
      <w:r>
        <w:rPr/>
        <w:t>R.</w:t>
      </w:r>
      <w:r>
        <w:rPr>
          <w:spacing w:val="-8"/>
        </w:rPr>
        <w:t> </w:t>
      </w:r>
      <w:r>
        <w:rPr>
          <w:spacing w:val="-5"/>
        </w:rPr>
        <w:t>R.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Rafael</w:t>
      </w:r>
      <w:r>
        <w:rPr>
          <w:spacing w:val="-7"/>
        </w:rPr>
        <w:t> </w:t>
      </w:r>
      <w:r>
        <w:rPr/>
        <w:t>Yan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(13427/AM).</w:t>
      </w:r>
    </w:p>
    <w:p>
      <w:pPr>
        <w:pStyle w:val="Heading2"/>
      </w:pPr>
      <w:r>
        <w:rPr/>
        <w:t>Apelado: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LTDA.</w:t>
      </w:r>
    </w:p>
    <w:p>
      <w:pPr>
        <w:pStyle w:val="BodyText"/>
        <w:ind w:right="4941"/>
      </w:pPr>
      <w:r>
        <w:rPr/>
        <w:t>Advogada: Larissa Sento-Sé Rossi (1539A/AM).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1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spacing w:before="229"/>
        <w:ind w:left="0"/>
      </w:pPr>
    </w:p>
    <w:p>
      <w:pPr>
        <w:pStyle w:val="Heading2"/>
        <w:spacing w:before="1"/>
        <w:ind w:left="113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184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4006417-44.2022.8.04.0000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ListParagraph"/>
        <w:spacing w:after="0" w:line="240" w:lineRule="auto"/>
        <w:jc w:val="left"/>
        <w:rPr>
          <w:sz w:val="20"/>
        </w:rPr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0"/>
        <w:ind w:left="139" w:right="6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4"/>
          <w:sz w:val="20"/>
        </w:rPr>
        <w:t> </w:t>
      </w:r>
      <w:r>
        <w:rPr>
          <w:sz w:val="20"/>
        </w:rPr>
        <w:t>representado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inventariante</w:t>
      </w:r>
      <w:r>
        <w:rPr>
          <w:spacing w:val="-4"/>
          <w:sz w:val="20"/>
        </w:rPr>
        <w:t> </w:t>
      </w:r>
      <w:r>
        <w:rPr>
          <w:sz w:val="20"/>
        </w:rPr>
        <w:t>nomeado Rogério Abrahim Rayol dos Santos.</w:t>
      </w:r>
    </w:p>
    <w:p>
      <w:pPr>
        <w:pStyle w:val="BodyText"/>
        <w:ind w:right="4941"/>
        <w:rPr>
          <w:rFonts w:ascii="Arial" w:hAnsi="Arial"/>
          <w:b/>
        </w:rPr>
      </w:pPr>
      <w:r>
        <w:rPr/>
        <w:t>Agravante: Rogério Abrahim Rayol dos Santos. Advogada: Priscila Lima Monteiro (5901/AM). </w:t>
      </w: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Cliviane</w:t>
      </w:r>
      <w:r>
        <w:rPr>
          <w:spacing w:val="-8"/>
          <w:u w:val="thick"/>
        </w:rPr>
        <w:t> </w:t>
      </w:r>
      <w:r>
        <w:rPr>
          <w:u w:val="thick"/>
        </w:rPr>
        <w:t>da</w:t>
      </w:r>
      <w:r>
        <w:rPr>
          <w:spacing w:val="-8"/>
          <w:u w:val="thick"/>
        </w:rPr>
        <w:t> </w:t>
      </w:r>
      <w:r>
        <w:rPr>
          <w:u w:val="thick"/>
        </w:rPr>
        <w:t>Silva</w:t>
      </w:r>
      <w:r>
        <w:rPr>
          <w:spacing w:val="-8"/>
          <w:u w:val="thick"/>
        </w:rPr>
        <w:t> </w:t>
      </w:r>
      <w:r>
        <w:rPr>
          <w:u w:val="thick"/>
        </w:rPr>
        <w:t>Pacheco</w:t>
      </w:r>
      <w:r>
        <w:rPr>
          <w:spacing w:val="-8"/>
          <w:u w:val="thick"/>
        </w:rPr>
        <w:t> </w:t>
      </w:r>
      <w:r>
        <w:rPr>
          <w:u w:val="thick"/>
        </w:rPr>
        <w:t>(15.463/AM)</w:t>
      </w:r>
      <w:r>
        <w:rPr/>
        <w:t>. </w:t>
      </w:r>
      <w:r>
        <w:rPr>
          <w:rFonts w:ascii="Arial" w:hAnsi="Arial"/>
          <w:b/>
        </w:rPr>
        <w:t>Agravado: André Luiz de Carvalho.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0637441-48.2018.8.04.0001 </w:t>
      </w:r>
      <w:r>
        <w:rPr>
          <w:sz w:val="20"/>
        </w:rPr>
        <w:t>- Apelação Cível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spacing w:before="0"/>
        <w:ind w:left="139" w:right="5263" w:firstLine="0"/>
        <w:jc w:val="left"/>
        <w:rPr>
          <w:sz w:val="20"/>
        </w:rPr>
      </w:pPr>
      <w:r>
        <w:rPr>
          <w:sz w:val="20"/>
        </w:rPr>
        <w:t>Juiz Prolator: Ida Maria Costa de Andrade </w:t>
      </w:r>
      <w:r>
        <w:rPr>
          <w:rFonts w:ascii="Arial"/>
          <w:b/>
          <w:sz w:val="20"/>
        </w:rPr>
        <w:t>Apelante: Edson Pedreira de Queiroz. </w:t>
      </w:r>
      <w:r>
        <w:rPr>
          <w:sz w:val="20"/>
        </w:rPr>
        <w:t>Advogado:</w:t>
      </w:r>
      <w:r>
        <w:rPr>
          <w:spacing w:val="-13"/>
          <w:sz w:val="20"/>
        </w:rPr>
        <w:t> </w:t>
      </w:r>
      <w:r>
        <w:rPr>
          <w:sz w:val="20"/>
        </w:rPr>
        <w:t>Danilo</w:t>
      </w:r>
      <w:r>
        <w:rPr>
          <w:spacing w:val="-13"/>
          <w:sz w:val="20"/>
        </w:rPr>
        <w:t> </w:t>
      </w:r>
      <w:r>
        <w:rPr>
          <w:sz w:val="20"/>
        </w:rPr>
        <w:t>Torres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Queiroz</w:t>
      </w:r>
      <w:r>
        <w:rPr>
          <w:spacing w:val="-13"/>
          <w:sz w:val="20"/>
        </w:rPr>
        <w:t> </w:t>
      </w:r>
      <w:r>
        <w:rPr>
          <w:sz w:val="20"/>
        </w:rPr>
        <w:t>(35872/BA).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Condominio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6"/>
        </w:rPr>
        <w:t> </w:t>
      </w:r>
      <w:r>
        <w:rPr/>
        <w:t>Saint</w:t>
      </w:r>
      <w:r>
        <w:rPr>
          <w:spacing w:val="-6"/>
        </w:rPr>
        <w:t> </w:t>
      </w:r>
      <w:r>
        <w:rPr/>
        <w:t>Paul</w:t>
      </w:r>
      <w:r>
        <w:rPr>
          <w:spacing w:val="-6"/>
        </w:rPr>
        <w:t> </w:t>
      </w:r>
      <w:r>
        <w:rPr/>
        <w:t>Apart</w:t>
      </w:r>
      <w:r>
        <w:rPr>
          <w:spacing w:val="-6"/>
        </w:rPr>
        <w:t> </w:t>
      </w:r>
      <w:r>
        <w:rPr>
          <w:spacing w:val="-2"/>
        </w:rPr>
        <w:t>Service.</w:t>
      </w:r>
    </w:p>
    <w:p>
      <w:pPr>
        <w:pStyle w:val="BodyText"/>
        <w:ind w:right="4528"/>
      </w:pPr>
      <w:r>
        <w:rPr>
          <w:u w:val="thick"/>
        </w:rPr>
        <w:t>Advogado: Pedro de Araújo Ribeiro (6935/AM)</w:t>
      </w:r>
      <w:r>
        <w:rPr/>
        <w:t>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Nelson</w:t>
      </w:r>
      <w:r>
        <w:rPr>
          <w:spacing w:val="-8"/>
          <w:u w:val="thick"/>
        </w:rPr>
        <w:t> </w:t>
      </w:r>
      <w:r>
        <w:rPr>
          <w:u w:val="thick"/>
        </w:rPr>
        <w:t>Antônio</w:t>
      </w:r>
      <w:r>
        <w:rPr>
          <w:spacing w:val="-8"/>
          <w:u w:val="thick"/>
        </w:rPr>
        <w:t> </w:t>
      </w:r>
      <w:r>
        <w:rPr>
          <w:u w:val="thick"/>
        </w:rPr>
        <w:t>Santiago</w:t>
      </w:r>
      <w:r>
        <w:rPr>
          <w:spacing w:val="-8"/>
          <w:u w:val="thick"/>
        </w:rPr>
        <w:t> </w:t>
      </w:r>
      <w:r>
        <w:rPr>
          <w:u w:val="thick"/>
        </w:rPr>
        <w:t>Neto</w:t>
      </w:r>
      <w:r>
        <w:rPr>
          <w:spacing w:val="-8"/>
          <w:u w:val="thick"/>
        </w:rPr>
        <w:t> </w:t>
      </w:r>
      <w:r>
        <w:rPr>
          <w:u w:val="thick"/>
        </w:rPr>
        <w:t>(17.704/AM)</w:t>
      </w:r>
      <w:r>
        <w:rPr/>
        <w:t>. Advogado : Luis Felipe Avelino Medina (6100/AM).</w:t>
      </w:r>
    </w:p>
    <w:p>
      <w:pPr>
        <w:pStyle w:val="BodyText"/>
        <w:ind w:right="4194"/>
      </w:pPr>
      <w:r>
        <w:rPr/>
        <w:t>Advogado:</w:t>
      </w:r>
      <w:r>
        <w:rPr>
          <w:spacing w:val="-10"/>
        </w:rPr>
        <w:t> </w:t>
      </w:r>
      <w:r>
        <w:rPr/>
        <w:t>Douglas</w:t>
      </w:r>
      <w:r>
        <w:rPr>
          <w:spacing w:val="-10"/>
        </w:rPr>
        <w:t> </w:t>
      </w:r>
      <w:r>
        <w:rPr/>
        <w:t>Rui</w:t>
      </w:r>
      <w:r>
        <w:rPr>
          <w:spacing w:val="-10"/>
        </w:rPr>
        <w:t> </w:t>
      </w:r>
      <w:r>
        <w:rPr/>
        <w:t>Pessoa</w:t>
      </w:r>
      <w:r>
        <w:rPr>
          <w:spacing w:val="-10"/>
        </w:rPr>
        <w:t> </w:t>
      </w:r>
      <w:r>
        <w:rPr/>
        <w:t>Reis</w:t>
      </w:r>
      <w:r>
        <w:rPr>
          <w:spacing w:val="-10"/>
        </w:rPr>
        <w:t> </w:t>
      </w:r>
      <w:r>
        <w:rPr/>
        <w:t>Aguiar</w:t>
      </w:r>
      <w:r>
        <w:rPr>
          <w:spacing w:val="-10"/>
        </w:rPr>
        <w:t> </w:t>
      </w:r>
      <w:r>
        <w:rPr/>
        <w:t>(11441/AM)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0616955-47.2015.8.04.0001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Companhia de Seguros Aliança do Brasil.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Jurandir</w:t>
      </w:r>
      <w:r>
        <w:rPr>
          <w:spacing w:val="-7"/>
          <w:sz w:val="20"/>
        </w:rPr>
        <w:t> </w:t>
      </w:r>
      <w:r>
        <w:rPr>
          <w:sz w:val="20"/>
        </w:rPr>
        <w:t>Soares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Moraes</w:t>
      </w:r>
      <w:r>
        <w:rPr>
          <w:spacing w:val="-7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(27851/PE). Advogado: Carlos Antonio Harten Filho (19357/PE).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Leonardo</w:t>
      </w:r>
      <w:r>
        <w:rPr>
          <w:spacing w:val="-9"/>
          <w:u w:val="thick"/>
        </w:rPr>
        <w:t> </w:t>
      </w:r>
      <w:r>
        <w:rPr>
          <w:u w:val="thick"/>
        </w:rPr>
        <w:t>Montenegro</w:t>
      </w:r>
      <w:r>
        <w:rPr>
          <w:spacing w:val="-9"/>
          <w:u w:val="thick"/>
        </w:rPr>
        <w:t> </w:t>
      </w:r>
      <w:r>
        <w:rPr>
          <w:u w:val="thick"/>
        </w:rPr>
        <w:t>Cocentino</w:t>
      </w:r>
      <w:r>
        <w:rPr>
          <w:spacing w:val="-9"/>
          <w:u w:val="thick"/>
        </w:rPr>
        <w:t> </w:t>
      </w:r>
      <w:r>
        <w:rPr>
          <w:spacing w:val="-2"/>
          <w:u w:val="thick"/>
        </w:rPr>
        <w:t>(32786/PE)</w:t>
      </w:r>
      <w:r>
        <w:rPr>
          <w:spacing w:val="-2"/>
        </w:rPr>
        <w:t>.</w:t>
      </w:r>
    </w:p>
    <w:p>
      <w:pPr>
        <w:pStyle w:val="BodyText"/>
      </w:pPr>
      <w:r>
        <w:rPr>
          <w:u w:val="thick"/>
        </w:rPr>
        <w:t>Advogada:</w:t>
      </w:r>
      <w:r>
        <w:rPr>
          <w:spacing w:val="-13"/>
          <w:u w:val="thick"/>
        </w:rPr>
        <w:t> </w:t>
      </w:r>
      <w:r>
        <w:rPr>
          <w:u w:val="thick"/>
        </w:rPr>
        <w:t>Clarissa</w:t>
      </w:r>
      <w:r>
        <w:rPr>
          <w:spacing w:val="-11"/>
          <w:u w:val="thick"/>
        </w:rPr>
        <w:t> </w:t>
      </w:r>
      <w:r>
        <w:rPr>
          <w:u w:val="thick"/>
        </w:rPr>
        <w:t>Vasconcelos</w:t>
      </w:r>
      <w:r>
        <w:rPr>
          <w:spacing w:val="-10"/>
          <w:u w:val="thick"/>
        </w:rPr>
        <w:t> </w:t>
      </w:r>
      <w:r>
        <w:rPr>
          <w:u w:val="thick"/>
        </w:rPr>
        <w:t>Fernandes</w:t>
      </w:r>
      <w:r>
        <w:rPr>
          <w:spacing w:val="-11"/>
          <w:u w:val="thick"/>
        </w:rPr>
        <w:t> </w:t>
      </w:r>
      <w:r>
        <w:rPr>
          <w:u w:val="thick"/>
        </w:rPr>
        <w:t>Ferreira</w:t>
      </w:r>
      <w:r>
        <w:rPr>
          <w:spacing w:val="-11"/>
          <w:u w:val="thick"/>
        </w:rPr>
        <w:t> </w:t>
      </w:r>
      <w:r>
        <w:rPr>
          <w:u w:val="thick"/>
        </w:rPr>
        <w:t>Gomes</w:t>
      </w:r>
      <w:r>
        <w:rPr>
          <w:spacing w:val="-10"/>
          <w:u w:val="thick"/>
        </w:rPr>
        <w:t> </w:t>
      </w:r>
      <w:r>
        <w:rPr>
          <w:spacing w:val="-2"/>
          <w:u w:val="thick"/>
        </w:rPr>
        <w:t>(36.597/PE)</w:t>
      </w:r>
      <w:r>
        <w:rPr>
          <w:spacing w:val="-2"/>
        </w:rPr>
        <w:t>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Érika</w:t>
      </w:r>
      <w:r>
        <w:rPr>
          <w:spacing w:val="-7"/>
        </w:rPr>
        <w:t> </w:t>
      </w:r>
      <w:r>
        <w:rPr/>
        <w:t>Seffair</w:t>
      </w:r>
      <w:r>
        <w:rPr>
          <w:spacing w:val="-7"/>
        </w:rPr>
        <w:t> </w:t>
      </w:r>
      <w:r>
        <w:rPr/>
        <w:t>Riker</w:t>
      </w:r>
      <w:r>
        <w:rPr>
          <w:spacing w:val="-7"/>
        </w:rPr>
        <w:t> </w:t>
      </w:r>
      <w:r>
        <w:rPr>
          <w:spacing w:val="-2"/>
        </w:rPr>
        <w:t>(7735/AM).</w:t>
      </w:r>
    </w:p>
    <w:p>
      <w:pPr>
        <w:pStyle w:val="BodyText"/>
        <w:ind w:right="4194"/>
      </w:pPr>
      <w:r>
        <w:rPr/>
        <w:t>Advogado:</w:t>
      </w:r>
      <w:r>
        <w:rPr>
          <w:spacing w:val="-8"/>
        </w:rPr>
        <w:t> </w:t>
      </w:r>
      <w:r>
        <w:rPr/>
        <w:t>Gildean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(179379/MG). Advogado: Rafael Iansen Cezar (11910/AM).</w:t>
      </w:r>
    </w:p>
    <w:p>
      <w:pPr>
        <w:pStyle w:val="Heading2"/>
      </w:pPr>
      <w:r>
        <w:rPr/>
        <w:t>Apelados:</w:t>
      </w:r>
      <w:r>
        <w:rPr>
          <w:spacing w:val="-7"/>
        </w:rPr>
        <w:t> </w:t>
      </w:r>
      <w:r>
        <w:rPr/>
        <w:t>Ericka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Ferreira,</w:t>
      </w:r>
      <w:r>
        <w:rPr>
          <w:spacing w:val="-7"/>
        </w:rPr>
        <w:t> </w:t>
      </w:r>
      <w:r>
        <w:rPr/>
        <w:t>Felisberto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Rosemery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Guimarães.</w:t>
      </w:r>
    </w:p>
    <w:p>
      <w:pPr>
        <w:pStyle w:val="BodyText"/>
        <w:ind w:right="4941"/>
      </w:pPr>
      <w:r>
        <w:rPr/>
        <w:t>Advogado: Alfrania Balbino de Oliveira (9319/AM). </w:t>
      </w:r>
      <w:r>
        <w:rPr>
          <w:u w:val="thick"/>
        </w:rPr>
        <w:t>Advogado: Reginaldo Souza de Oliveira (8310/AM).</w:t>
      </w:r>
      <w:r>
        <w:rPr/>
        <w:t>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0600591-30.2022.8.04.4600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(1388A/AM).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941"/>
      </w:pPr>
      <w:r>
        <w:rPr/>
        <w:t>Advogado: Scoty de Souza Diniz (12.424/AM). Advogado: Thales Souza Alencar (A1610/AM).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Mateus</w:t>
      </w:r>
      <w:r>
        <w:rPr>
          <w:spacing w:val="-8"/>
          <w:u w:val="thick"/>
        </w:rPr>
        <w:t> </w:t>
      </w:r>
      <w:r>
        <w:rPr>
          <w:u w:val="thick"/>
        </w:rPr>
        <w:t>Ordones</w:t>
      </w:r>
      <w:r>
        <w:rPr>
          <w:spacing w:val="-8"/>
          <w:u w:val="thick"/>
        </w:rPr>
        <w:t> </w:t>
      </w:r>
      <w:r>
        <w:rPr>
          <w:u w:val="thick"/>
        </w:rPr>
        <w:t>das</w:t>
      </w:r>
      <w:r>
        <w:rPr>
          <w:spacing w:val="-8"/>
          <w:u w:val="thick"/>
        </w:rPr>
        <w:t> </w:t>
      </w:r>
      <w:r>
        <w:rPr>
          <w:u w:val="thick"/>
        </w:rPr>
        <w:t>Neves</w:t>
      </w:r>
      <w:r>
        <w:rPr>
          <w:spacing w:val="-8"/>
          <w:u w:val="thick"/>
        </w:rPr>
        <w:t> </w:t>
      </w:r>
      <w:r>
        <w:rPr>
          <w:u w:val="thick"/>
        </w:rPr>
        <w:t>(17.254/AM).</w:t>
      </w:r>
    </w:p>
    <w:p>
      <w:pPr>
        <w:pStyle w:val="BodyText"/>
        <w:ind w:right="3450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0601179-24.2022.8.04.6900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Única de São Gabriel da Cachoeira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Átila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before="0"/>
        <w:ind w:left="139" w:right="5263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 : Antonieta Sampaio da Silva. </w:t>
      </w:r>
      <w:r>
        <w:rPr>
          <w:sz w:val="20"/>
          <w:u w:val="thick"/>
        </w:rPr>
        <w:t>Advogado: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Jhonny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Ricardo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Tiem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(1762A/AM)</w:t>
      </w:r>
      <w:r>
        <w:rPr>
          <w:sz w:val="20"/>
        </w:rPr>
        <w:t>. </w:t>
      </w: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: Banco C6 Consignado.</w:t>
      </w:r>
    </w:p>
    <w:p>
      <w:pPr>
        <w:pStyle w:val="BodyText"/>
        <w:ind w:right="4664"/>
      </w:pPr>
      <w:r>
        <w:rPr/>
        <w:t>Advogado : Feliciano Lyra Moura (21714/PE). Advogado: Feliciano Lyra Moura (965A/AM).</w:t>
      </w:r>
      <w:r>
        <w:rPr>
          <w:spacing w:val="80"/>
        </w:rPr>
        <w:t>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Damião</w:t>
      </w:r>
      <w:r>
        <w:rPr>
          <w:spacing w:val="-8"/>
          <w:u w:val="thick"/>
        </w:rPr>
        <w:t> </w:t>
      </w:r>
      <w:r>
        <w:rPr>
          <w:u w:val="thick"/>
        </w:rPr>
        <w:t>Junio</w:t>
      </w:r>
      <w:r>
        <w:rPr>
          <w:spacing w:val="-8"/>
          <w:u w:val="thick"/>
        </w:rPr>
        <w:t> </w:t>
      </w:r>
      <w:r>
        <w:rPr>
          <w:u w:val="thick"/>
        </w:rPr>
        <w:t>Pereira</w:t>
      </w:r>
      <w:r>
        <w:rPr>
          <w:spacing w:val="-8"/>
          <w:u w:val="thick"/>
        </w:rPr>
        <w:t> </w:t>
      </w:r>
      <w:r>
        <w:rPr>
          <w:u w:val="thick"/>
        </w:rPr>
        <w:t>Bonifacio</w:t>
      </w:r>
      <w:r>
        <w:rPr>
          <w:spacing w:val="-8"/>
          <w:u w:val="thick"/>
        </w:rPr>
        <w:t> </w:t>
      </w:r>
      <w:r>
        <w:rPr>
          <w:u w:val="thick"/>
        </w:rPr>
        <w:t>(68.669/DF)</w:t>
      </w:r>
      <w:r>
        <w:rPr/>
        <w:t>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4001284-89.2020.8.04.0000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spacing w:before="0"/>
        <w:ind w:left="139" w:right="4528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 : Djalma de Souza Castelo Branco. </w:t>
      </w:r>
      <w:r>
        <w:rPr>
          <w:sz w:val="20"/>
        </w:rPr>
        <w:t>Advogado</w:t>
      </w:r>
      <w:r>
        <w:rPr>
          <w:spacing w:val="-10"/>
          <w:sz w:val="20"/>
        </w:rPr>
        <w:t> 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Paulo</w:t>
      </w:r>
      <w:r>
        <w:rPr>
          <w:spacing w:val="-10"/>
          <w:sz w:val="20"/>
        </w:rPr>
        <w:t> </w:t>
      </w:r>
      <w:r>
        <w:rPr>
          <w:sz w:val="20"/>
        </w:rPr>
        <w:t>Augusto</w:t>
      </w:r>
      <w:r>
        <w:rPr>
          <w:spacing w:val="-10"/>
          <w:sz w:val="20"/>
        </w:rPr>
        <w:t> </w:t>
      </w:r>
      <w:r>
        <w:rPr>
          <w:sz w:val="20"/>
        </w:rPr>
        <w:t>Luz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Araújo</w:t>
      </w:r>
      <w:r>
        <w:rPr>
          <w:spacing w:val="-10"/>
          <w:sz w:val="20"/>
        </w:rPr>
        <w:t> </w:t>
      </w:r>
      <w:r>
        <w:rPr>
          <w:sz w:val="20"/>
        </w:rPr>
        <w:t>(11146/AM). </w:t>
      </w:r>
      <w:r>
        <w:rPr>
          <w:rFonts w:ascii="Arial" w:hAnsi="Arial"/>
          <w:b/>
          <w:sz w:val="20"/>
        </w:rPr>
        <w:t>Agravante : Indústria Reunidas Progresso Ltda.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sz w:val="20"/>
        </w:rPr>
        <w:t>Advogado: Paulo Augusto Luz de Araújo (11146/AM). </w:t>
      </w:r>
      <w:r>
        <w:rPr>
          <w:rFonts w:ascii="Arial" w:hAnsi="Arial"/>
          <w:b/>
          <w:sz w:val="20"/>
        </w:rPr>
        <w:t>Agravado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Participações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Representações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S.A. </w:t>
      </w:r>
      <w:r>
        <w:rPr>
          <w:sz w:val="20"/>
          <w:u w:val="thick"/>
        </w:rPr>
        <w:t>Advogado: Marcelo Furukawa Maia (4527/AM)</w:t>
      </w:r>
      <w:r>
        <w:rPr>
          <w:sz w:val="20"/>
        </w:rPr>
        <w:t>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João de Jesus Abdala Simões</w:t>
      </w:r>
    </w:p>
    <w:p>
      <w:pPr>
        <w:pStyle w:val="BodyText"/>
        <w:ind w:right="3450"/>
      </w:pPr>
      <w:r>
        <w:rPr/>
        <w:t>Suspeição: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(fl.</w:t>
      </w:r>
      <w:r>
        <w:rPr>
          <w:spacing w:val="-6"/>
        </w:rPr>
        <w:t> </w:t>
      </w:r>
      <w:r>
        <w:rPr/>
        <w:t>583) Suspeição: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4"/>
        </w:rPr>
        <w:t>585)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4005345-22.2022.8.04.0000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Agravante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ind w:right="4194"/>
      </w:pPr>
      <w:r>
        <w:rPr/>
        <w:t>*Advogado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(3808/AM). Advogado: Sérgio Alberto Corrêa de Araújo (3749/AM). Advogada : Erika Yumi Ishigaki (16276/AM).</w:t>
      </w:r>
    </w:p>
    <w:p>
      <w:pPr>
        <w:pStyle w:val="BodyText"/>
      </w:pPr>
      <w:r>
        <w:rPr>
          <w:u w:val="thick"/>
        </w:rPr>
        <w:t>Advogado</w:t>
      </w:r>
      <w:r>
        <w:rPr>
          <w:spacing w:val="-6"/>
          <w:u w:val="thick"/>
        </w:rPr>
        <w:t> </w:t>
      </w:r>
      <w:r>
        <w:rPr>
          <w:u w:val="thick"/>
        </w:rPr>
        <w:t>:</w:t>
      </w:r>
      <w:r>
        <w:rPr>
          <w:spacing w:val="-5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5"/>
          <w:u w:val="thick"/>
        </w:rPr>
        <w:t> </w:t>
      </w:r>
      <w:r>
        <w:rPr>
          <w:u w:val="thick"/>
        </w:rPr>
        <w:t>Maues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(9667/AM)</w:t>
      </w:r>
      <w:r>
        <w:rPr>
          <w:spacing w:val="-2"/>
        </w:rPr>
        <w:t>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Agravante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Samel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</w:t>
      </w:r>
      <w:r>
        <w:rPr>
          <w:spacing w:val="-7"/>
        </w:rPr>
        <w:t> </w:t>
      </w:r>
      <w:r>
        <w:rPr/>
        <w:t>Hospitalar</w:t>
      </w:r>
      <w:r>
        <w:rPr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ind w:right="419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Advogada : Erika Yumi Ishigaki (16276/AM).</w:t>
      </w:r>
    </w:p>
    <w:p>
      <w:pPr>
        <w:pStyle w:val="BodyText"/>
        <w:ind w:right="4194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(3749/AM). Advogado: Heloisa Pontes Maues (9667/AM).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>
          <w:spacing w:val="-2"/>
        </w:rPr>
        <w:t>(8340/AM).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Seral Otis Indústrica Metalurgica Ltda. </w:t>
      </w:r>
      <w:r>
        <w:rPr>
          <w:sz w:val="20"/>
        </w:rPr>
        <w:t>Advogada : Iracema Macêdo de Souza (22165/BA) </w:t>
      </w:r>
      <w:r>
        <w:rPr>
          <w:sz w:val="20"/>
          <w:u w:val="thick"/>
        </w:rPr>
        <w:t>Advogada: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Ursula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Froes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Cordeiro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Galvão</w:t>
      </w:r>
      <w:r>
        <w:rPr>
          <w:spacing w:val="-9"/>
          <w:sz w:val="20"/>
        </w:rPr>
        <w:t> </w:t>
      </w:r>
      <w:r>
        <w:rPr>
          <w:sz w:val="20"/>
        </w:rPr>
        <w:t>(26.563/BA).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0648747-72.2022.8.04.0001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Cid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Veiga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>
          <w:spacing w:val="-2"/>
        </w:rPr>
        <w:t>Junior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Onesio</w:t>
      </w:r>
      <w:r>
        <w:rPr>
          <w:spacing w:val="-5"/>
        </w:rPr>
        <w:t> </w:t>
      </w:r>
      <w:r>
        <w:rPr>
          <w:spacing w:val="-2"/>
        </w:rPr>
        <w:t>Loss.</w:t>
      </w:r>
    </w:p>
    <w:p>
      <w:pPr>
        <w:pStyle w:val="BodyText"/>
        <w:ind w:right="4194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Advogado : Philippe Nunes de Oliveira Dantas (32318/AM). Advogado : Philippe Nunes de Oliveira Dantas (8872/AM).</w:t>
      </w:r>
    </w:p>
    <w:p>
      <w:pPr>
        <w:spacing w:before="0"/>
        <w:ind w:left="139" w:right="41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</w:t>
      </w:r>
      <w:r>
        <w:rPr>
          <w:spacing w:val="-6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Philippe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Dantas</w:t>
      </w:r>
      <w:r>
        <w:rPr>
          <w:spacing w:val="-6"/>
          <w:sz w:val="20"/>
        </w:rPr>
        <w:t> </w:t>
      </w:r>
      <w:r>
        <w:rPr>
          <w:sz w:val="20"/>
        </w:rPr>
        <w:t>(8125/MS). </w:t>
      </w:r>
      <w:r>
        <w:rPr>
          <w:sz w:val="20"/>
          <w:u w:val="thick"/>
        </w:rPr>
        <w:t>Advogado: Nícolas Sando de Souza Gomes (8.926/AM)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Bradesco S.A.</w:t>
      </w:r>
    </w:p>
    <w:p>
      <w:pPr>
        <w:spacing w:before="0"/>
        <w:ind w:left="139" w:right="3081" w:firstLine="0"/>
        <w:jc w:val="left"/>
        <w:rPr>
          <w:sz w:val="20"/>
        </w:rPr>
      </w:pPr>
      <w:r>
        <w:rPr>
          <w:sz w:val="20"/>
        </w:rPr>
        <w:t>Advogado : Nelson Wilians Fratoni Rodrigues (598A/AM)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19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79.</w:t>
      </w:r>
      <w:r>
        <w:rPr>
          <w:rFonts w:ascii="Arial" w:hAnsi="Arial"/>
          <w:b/>
          <w:sz w:val="20"/>
        </w:rPr>
        <w:t>0608939-36.2017.8.04.0001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Família</w:t>
      </w:r>
    </w:p>
    <w:p>
      <w:pPr>
        <w:spacing w:before="0"/>
        <w:ind w:left="139" w:right="5641" w:firstLine="0"/>
        <w:jc w:val="left"/>
        <w:rPr>
          <w:sz w:val="20"/>
        </w:rPr>
      </w:pPr>
      <w:r>
        <w:rPr>
          <w:sz w:val="20"/>
        </w:rPr>
        <w:t>Juiz Prolator: Marcos Santos Maciel </w:t>
      </w:r>
      <w:r>
        <w:rPr>
          <w:rFonts w:ascii="Arial"/>
          <w:b/>
          <w:sz w:val="20"/>
        </w:rPr>
        <w:t>Apelante : Edivar da Silva Barbo. </w:t>
      </w:r>
      <w:r>
        <w:rPr>
          <w:sz w:val="20"/>
          <w:u w:val="thick"/>
        </w:rPr>
        <w:t>Advogado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: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Thiago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Silva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Barbo</w:t>
      </w:r>
      <w:r>
        <w:rPr>
          <w:spacing w:val="-9"/>
          <w:sz w:val="20"/>
          <w:u w:val="thick"/>
        </w:rPr>
        <w:t> </w:t>
      </w:r>
      <w:r>
        <w:rPr>
          <w:sz w:val="20"/>
          <w:u w:val="thick"/>
        </w:rPr>
        <w:t>(49665/GO)</w:t>
      </w:r>
      <w:r>
        <w:rPr>
          <w:sz w:val="20"/>
        </w:rPr>
        <w:t>.</w:t>
      </w:r>
    </w:p>
    <w:p>
      <w:pPr>
        <w:spacing w:before="0"/>
        <w:ind w:left="139" w:right="419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Celia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Regina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Ferreira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Nunes. </w:t>
      </w:r>
      <w:r>
        <w:rPr>
          <w:sz w:val="20"/>
        </w:rPr>
        <w:t>Advogada : Violeta Cristina Muniz Teixeira (8452/AM)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4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0000076-65.2014.8.04.5201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Juiz Prolator: Daniel do Nascimento Manussakis</w:t>
      </w:r>
    </w:p>
    <w:p>
      <w:pPr>
        <w:spacing w:before="0"/>
        <w:ind w:left="139" w:right="494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Diniz Mendes Claudio de Souza. </w:t>
      </w:r>
      <w:r>
        <w:rPr>
          <w:sz w:val="20"/>
        </w:rPr>
        <w:t>Advogado</w:t>
      </w:r>
      <w:r>
        <w:rPr>
          <w:spacing w:val="-7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Celso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Silveira</w:t>
      </w:r>
      <w:r>
        <w:rPr>
          <w:spacing w:val="-7"/>
          <w:sz w:val="20"/>
        </w:rPr>
        <w:t> </w:t>
      </w:r>
      <w:r>
        <w:rPr>
          <w:sz w:val="20"/>
        </w:rPr>
        <w:t>(5807/AM).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Telefônica Brasil S/A.</w:t>
      </w:r>
    </w:p>
    <w:p>
      <w:pPr>
        <w:pStyle w:val="BodyText"/>
        <w:ind w:right="4941"/>
      </w:pPr>
      <w:r>
        <w:rPr/>
        <w:t>Advogado : Alessandro Puget Oliva (11847/PA). Advogado</w:t>
      </w:r>
      <w:r>
        <w:rPr>
          <w:spacing w:val="-11"/>
        </w:rPr>
        <w:t> </w:t>
      </w:r>
      <w:r>
        <w:rPr/>
        <w:t>:</w:t>
      </w:r>
      <w:r>
        <w:rPr>
          <w:spacing w:val="-11"/>
        </w:rPr>
        <w:t> </w:t>
      </w:r>
      <w:r>
        <w:rPr/>
        <w:t>Alessandro</w:t>
      </w:r>
      <w:r>
        <w:rPr>
          <w:spacing w:val="-11"/>
        </w:rPr>
        <w:t> </w:t>
      </w:r>
      <w:r>
        <w:rPr/>
        <w:t>Puget</w:t>
      </w:r>
      <w:r>
        <w:rPr>
          <w:spacing w:val="-11"/>
        </w:rPr>
        <w:t> </w:t>
      </w:r>
      <w:r>
        <w:rPr/>
        <w:t>Oliva</w:t>
      </w:r>
      <w:r>
        <w:rPr>
          <w:spacing w:val="-11"/>
        </w:rPr>
        <w:t> </w:t>
      </w:r>
      <w:r>
        <w:rPr/>
        <w:t>(1411A/AM). Advogado : Alessandro Puget Oliva (1411/AM) </w:t>
      </w:r>
      <w:r>
        <w:rPr>
          <w:u w:val="thick"/>
        </w:rPr>
        <w:t>Advogada : Ligia Karantino (16.039/AM)</w:t>
      </w:r>
      <w:r>
        <w:rPr/>
        <w:t>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4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0720790-41.2021.8.04.0001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Janete</w:t>
      </w:r>
      <w:r>
        <w:rPr>
          <w:spacing w:val="-7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Marques.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Abril</w:t>
      </w:r>
      <w:r>
        <w:rPr>
          <w:spacing w:val="-8"/>
        </w:rPr>
        <w:t> </w:t>
      </w:r>
      <w:r>
        <w:rPr/>
        <w:t>Comunicações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Thiago</w:t>
      </w:r>
      <w:r>
        <w:rPr>
          <w:spacing w:val="-9"/>
          <w:u w:val="thick"/>
        </w:rPr>
        <w:t> </w:t>
      </w:r>
      <w:r>
        <w:rPr>
          <w:u w:val="thick"/>
        </w:rPr>
        <w:t>Mahfuz</w:t>
      </w:r>
      <w:r>
        <w:rPr>
          <w:spacing w:val="-9"/>
          <w:u w:val="thick"/>
        </w:rPr>
        <w:t> </w:t>
      </w:r>
      <w:r>
        <w:rPr>
          <w:u w:val="thick"/>
        </w:rPr>
        <w:t>Vezzi</w:t>
      </w:r>
      <w:r>
        <w:rPr>
          <w:spacing w:val="-9"/>
          <w:u w:val="thick"/>
        </w:rPr>
        <w:t> </w:t>
      </w:r>
      <w:r>
        <w:rPr>
          <w:spacing w:val="-2"/>
          <w:u w:val="thick"/>
        </w:rPr>
        <w:t>(1282A/AM).</w:t>
      </w:r>
    </w:p>
    <w:p>
      <w:pPr>
        <w:pStyle w:val="BodyText"/>
        <w:ind w:right="4194"/>
      </w:pPr>
      <w:r>
        <w:rPr>
          <w:u w:val="thick"/>
        </w:rPr>
        <w:t>Advogada</w:t>
      </w:r>
      <w:r>
        <w:rPr>
          <w:spacing w:val="-9"/>
          <w:u w:val="thick"/>
        </w:rPr>
        <w:t> </w:t>
      </w:r>
      <w:r>
        <w:rPr>
          <w:u w:val="thick"/>
        </w:rPr>
        <w:t>:Thaynara</w:t>
      </w:r>
      <w:r>
        <w:rPr>
          <w:spacing w:val="-9"/>
          <w:u w:val="thick"/>
        </w:rPr>
        <w:t> </w:t>
      </w:r>
      <w:r>
        <w:rPr>
          <w:u w:val="thick"/>
        </w:rPr>
        <w:t>Aparecida</w:t>
      </w:r>
      <w:r>
        <w:rPr>
          <w:spacing w:val="-9"/>
          <w:u w:val="thick"/>
        </w:rPr>
        <w:t> </w:t>
      </w:r>
      <w:r>
        <w:rPr>
          <w:u w:val="thick"/>
        </w:rPr>
        <w:t>Souza</w:t>
      </w:r>
      <w:r>
        <w:rPr>
          <w:spacing w:val="-9"/>
          <w:u w:val="thick"/>
        </w:rPr>
        <w:t> </w:t>
      </w:r>
      <w:r>
        <w:rPr>
          <w:u w:val="thick"/>
        </w:rPr>
        <w:t>Nadalin</w:t>
      </w:r>
      <w:r>
        <w:rPr>
          <w:spacing w:val="-9"/>
          <w:u w:val="thick"/>
        </w:rPr>
        <w:t> </w:t>
      </w:r>
      <w:r>
        <w:rPr>
          <w:u w:val="thick"/>
        </w:rPr>
        <w:t>(461.368/SP)</w:t>
      </w:r>
      <w:r>
        <w:rPr/>
        <w:t>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</w:pPr>
      <w:r>
        <w:rPr/>
        <w:t>Membros: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664"/>
      </w:pPr>
      <w:r>
        <w:rPr/>
        <w:t>Exmo. Sr. Des. Domingos Jorge Chalub Pereira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0623903-97.2018.8.04.0001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ind w:right="4194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</w:t>
      </w:r>
      <w:r>
        <w:rPr>
          <w:u w:val="thick"/>
        </w:rPr>
        <w:t>Advogado: Heloisa Pontes Maues (9667/AM)</w:t>
      </w:r>
      <w:r>
        <w:rPr/>
        <w:t>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ind w:right="3450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  <w:ind w:right="345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0625230-72.2021.8.04.0001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spacing w:before="0"/>
        <w:ind w:left="139" w:right="485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Marcos André Palheta da Silva.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Marcos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André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Palheta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Silva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(3987/AM)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Itaú S/A.</w:t>
      </w:r>
    </w:p>
    <w:p>
      <w:pPr>
        <w:pStyle w:val="BodyText"/>
        <w:ind w:right="4194"/>
      </w:pPr>
      <w:r>
        <w:rPr/>
        <w:t>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Vanderlei</w:t>
      </w:r>
      <w:r>
        <w:rPr>
          <w:spacing w:val="-10"/>
        </w:rPr>
        <w:t> </w:t>
      </w:r>
      <w:r>
        <w:rPr/>
        <w:t>(21678/PE). Presidente: Exmo. Sr. Des. Airton Luís Corrêa Gentil.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75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4002626-04.2021.8.04.0000 </w:t>
      </w:r>
      <w:r>
        <w:rPr>
          <w:sz w:val="20"/>
        </w:rPr>
        <w:t>- Agravo de Instrumento.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17ª Vara Cível e de Acidentes de Trabalho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sz w:val="20"/>
        </w:rPr>
        <w:t>Juiz Prolator: Simone Laurent de Figueiredo </w:t>
      </w:r>
      <w:r>
        <w:rPr>
          <w:rFonts w:ascii="Arial" w:hAnsi="Arial"/>
          <w:b/>
          <w:sz w:val="20"/>
        </w:rPr>
        <w:t>Agravante: Centro Educacional Triunfo. Agravante: Antonio Eraldo Silveira de Araújo.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Rodrigo</w:t>
      </w:r>
      <w:r>
        <w:rPr>
          <w:spacing w:val="-8"/>
          <w:sz w:val="20"/>
        </w:rPr>
        <w:t> </w:t>
      </w:r>
      <w:r>
        <w:rPr>
          <w:sz w:val="20"/>
        </w:rPr>
        <w:t>Otávio</w:t>
      </w:r>
      <w:r>
        <w:rPr>
          <w:spacing w:val="-8"/>
          <w:sz w:val="20"/>
        </w:rPr>
        <w:t> </w:t>
      </w:r>
      <w:r>
        <w:rPr>
          <w:sz w:val="20"/>
        </w:rPr>
        <w:t>Borges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(6488/AM).</w:t>
      </w:r>
    </w:p>
    <w:p>
      <w:pPr>
        <w:spacing w:before="0"/>
        <w:ind w:left="139" w:right="310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Associação dos Moradores do Residencial Portinari. </w:t>
      </w: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Fernando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Frota</w:t>
      </w:r>
      <w:r>
        <w:rPr>
          <w:spacing w:val="-6"/>
          <w:sz w:val="20"/>
        </w:rPr>
        <w:t> </w:t>
      </w:r>
      <w:r>
        <w:rPr>
          <w:sz w:val="20"/>
        </w:rPr>
        <w:t>(1527/AM).</w:t>
      </w:r>
      <w:r>
        <w:rPr>
          <w:spacing w:val="-6"/>
          <w:sz w:val="20"/>
        </w:rPr>
        <w:t> </w:t>
      </w:r>
      <w:r>
        <w:rPr>
          <w:sz w:val="20"/>
        </w:rPr>
        <w:t>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03.04.2023) Procuradora de Justiça: Exma. Sra. Dra. Karla Fragapani Leite Presidente: Exmo. Sr. Des. Airton Luís Corrêa Gentil</w:t>
      </w:r>
    </w:p>
    <w:p>
      <w:pPr>
        <w:spacing w:before="0"/>
        <w:ind w:left="139" w:right="0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Relator:</w:t>
      </w:r>
      <w:r>
        <w:rPr>
          <w:rFonts w:ascii="Arial" w:hAnsi="Arial"/>
          <w:b/>
          <w:spacing w:val="-11"/>
          <w:sz w:val="26"/>
        </w:rPr>
        <w:t> </w:t>
      </w:r>
      <w:r>
        <w:rPr>
          <w:rFonts w:ascii="Arial" w:hAnsi="Arial"/>
          <w:b/>
          <w:sz w:val="26"/>
        </w:rPr>
        <w:t>Exmo.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Sr.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Des.</w:t>
      </w:r>
      <w:r>
        <w:rPr>
          <w:rFonts w:ascii="Arial" w:hAnsi="Arial"/>
          <w:b/>
          <w:spacing w:val="-9"/>
          <w:sz w:val="26"/>
        </w:rPr>
        <w:t> </w:t>
      </w:r>
      <w:r>
        <w:rPr>
          <w:rFonts w:ascii="Arial" w:hAnsi="Arial"/>
          <w:b/>
          <w:sz w:val="26"/>
        </w:rPr>
        <w:t>Flávio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Humberto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Pascarelli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pacing w:val="-2"/>
          <w:sz w:val="26"/>
        </w:rPr>
        <w:t>Lopes</w:t>
      </w:r>
    </w:p>
    <w:p>
      <w:pPr>
        <w:pStyle w:val="BodyText"/>
        <w:ind w:right="3450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756" w:firstLine="0"/>
        <w:jc w:val="left"/>
        <w:rPr>
          <w:sz w:val="20"/>
        </w:rPr>
      </w:pPr>
      <w:r>
        <w:rPr>
          <w:sz w:val="20"/>
        </w:rPr>
        <w:t>85.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Vara Especializada da Dívida Ativa Estadual</w:t>
      </w:r>
    </w:p>
    <w:p>
      <w:pPr>
        <w:spacing w:before="0"/>
        <w:ind w:left="139" w:right="5098" w:firstLine="0"/>
        <w:jc w:val="left"/>
        <w:rPr>
          <w:sz w:val="20"/>
        </w:rPr>
      </w:pPr>
      <w:r>
        <w:rPr>
          <w:sz w:val="20"/>
        </w:rPr>
        <w:t>Juiz Prolator: Marco Antônio Pinto Costa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Rita de Cássia Ferreira Campos. </w:t>
      </w:r>
      <w:r>
        <w:rPr>
          <w:sz w:val="20"/>
        </w:rPr>
        <w:t>Defensor:</w:t>
      </w:r>
      <w:r>
        <w:rPr>
          <w:spacing w:val="-8"/>
          <w:sz w:val="20"/>
        </w:rPr>
        <w:t> </w:t>
      </w:r>
      <w:r>
        <w:rPr>
          <w:sz w:val="20"/>
        </w:rPr>
        <w:t>Luiz</w:t>
      </w:r>
      <w:r>
        <w:rPr>
          <w:spacing w:val="-8"/>
          <w:sz w:val="20"/>
        </w:rPr>
        <w:t> </w:t>
      </w:r>
      <w:r>
        <w:rPr>
          <w:sz w:val="20"/>
        </w:rPr>
        <w:t>Maurício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8"/>
          <w:sz w:val="20"/>
        </w:rPr>
        <w:t> </w:t>
      </w:r>
      <w:r>
        <w:rPr>
          <w:sz w:val="20"/>
        </w:rPr>
        <w:t>(2620/AM).</w:t>
      </w:r>
    </w:p>
    <w:p>
      <w:pPr>
        <w:pStyle w:val="BodyText"/>
        <w:ind w:right="2488"/>
      </w:pPr>
      <w:r>
        <w:rPr/>
        <w:t>Defensor: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Departamento</w:t>
      </w:r>
      <w:r>
        <w:rPr>
          <w:spacing w:val="-7"/>
        </w:rPr>
        <w:t> </w:t>
      </w:r>
      <w:r>
        <w:rPr/>
        <w:t>Estadual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Transito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DETRAN/AM.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Sergio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Graça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(4895/AM).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450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spacing w:before="77"/>
        <w:ind w:left="139" w:right="308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5"/>
        </w:numPr>
        <w:tabs>
          <w:tab w:pos="469" w:val="left" w:leader="none"/>
          <w:tab w:pos="6468" w:val="left" w:leader="none"/>
        </w:tabs>
        <w:spacing w:line="240" w:lineRule="auto" w:before="0" w:after="0"/>
        <w:ind w:left="139" w:right="75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0640313-36.2018.8.04.0001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5ª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5"/>
        </w:rPr>
        <w:t> </w:t>
      </w:r>
      <w:r>
        <w:rPr>
          <w:spacing w:val="-2"/>
        </w:rPr>
        <w:t>Bandiera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7"/>
        </w:rPr>
        <w:t> </w:t>
      </w:r>
      <w:r>
        <w:rPr>
          <w:spacing w:val="-2"/>
        </w:rPr>
        <w:t>(8625/AM).</w:t>
      </w:r>
    </w:p>
    <w:p>
      <w:pPr>
        <w:pStyle w:val="Heading2"/>
      </w:pPr>
      <w:r>
        <w:rPr/>
        <w:t>Apelante/apelada:</w:t>
      </w:r>
      <w:r>
        <w:rPr>
          <w:spacing w:val="-6"/>
        </w:rPr>
        <w:t> </w:t>
      </w:r>
      <w:r>
        <w:rPr/>
        <w:t>Adrieida</w:t>
      </w:r>
      <w:r>
        <w:rPr>
          <w:spacing w:val="-6"/>
        </w:rPr>
        <w:t> </w:t>
      </w:r>
      <w:r>
        <w:rPr/>
        <w:t>Ferraz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ind w:right="4194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</w:t>
      </w:r>
    </w:p>
    <w:p>
      <w:pPr>
        <w:pStyle w:val="BodyText"/>
        <w:ind w:right="2488"/>
      </w:pPr>
      <w:r>
        <w:rPr/>
        <w:t>Defensor: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spacing w:before="0"/>
        <w:ind w:left="139" w:right="308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Abraham Peixoto Campos Filho</w:t>
      </w:r>
    </w:p>
    <w:p>
      <w:pPr>
        <w:pStyle w:val="ListParagraph"/>
        <w:numPr>
          <w:ilvl w:val="0"/>
          <w:numId w:val="5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75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0618399-13.2018.8.04.0001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Elizete</w:t>
      </w:r>
      <w:r>
        <w:rPr>
          <w:spacing w:val="-8"/>
        </w:rPr>
        <w:t> </w:t>
      </w:r>
      <w:r>
        <w:rPr/>
        <w:t>Barcelos</w:t>
      </w:r>
      <w:r>
        <w:rPr>
          <w:spacing w:val="-8"/>
        </w:rPr>
        <w:t> </w:t>
      </w:r>
      <w:r>
        <w:rPr>
          <w:spacing w:val="-2"/>
        </w:rPr>
        <w:t>Brandão.</w:t>
      </w:r>
    </w:p>
    <w:p>
      <w:pPr>
        <w:pStyle w:val="BodyText"/>
        <w:ind w:right="4194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(5545/AM). Advogada : Lilian da Silva Alves (8921/AM).</w:t>
      </w:r>
    </w:p>
    <w:p>
      <w:pPr>
        <w:pStyle w:val="BodyText"/>
        <w:ind w:right="3081"/>
      </w:pPr>
      <w:r>
        <w:rPr/>
        <w:t>Advogado:</w:t>
      </w:r>
      <w:r>
        <w:rPr>
          <w:spacing w:val="-6"/>
        </w:rPr>
        <w:t> </w:t>
      </w:r>
      <w:r>
        <w:rPr/>
        <w:t>Geovani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Cruz</w:t>
      </w:r>
      <w:r>
        <w:rPr>
          <w:spacing w:val="-6"/>
        </w:rPr>
        <w:t> </w:t>
      </w:r>
      <w:r>
        <w:rPr/>
        <w:t>(9.355/AM).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Soc. Advogados: Lorenzoni &amp; Alves Advogados Associados (499/AM).</w:t>
      </w:r>
    </w:p>
    <w:p>
      <w:pPr>
        <w:pStyle w:val="Heading2"/>
      </w:pPr>
      <w:r>
        <w:rPr/>
        <w:t>Apelado:</w:t>
      </w:r>
      <w:r>
        <w:rPr>
          <w:spacing w:val="-12"/>
        </w:rPr>
        <w:t> </w:t>
      </w:r>
      <w:r>
        <w:rPr/>
        <w:t>Toyolex</w:t>
      </w:r>
      <w:r>
        <w:rPr>
          <w:spacing w:val="-11"/>
        </w:rPr>
        <w:t> </w:t>
      </w:r>
      <w:r>
        <w:rPr/>
        <w:t>Autos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11"/>
        </w:rPr>
        <w:t> </w:t>
      </w:r>
      <w:r>
        <w:rPr/>
        <w:t>Marisa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Moura</w:t>
      </w:r>
      <w:r>
        <w:rPr>
          <w:spacing w:val="-8"/>
        </w:rPr>
        <w:t> </w:t>
      </w:r>
      <w:r>
        <w:rPr>
          <w:spacing w:val="-2"/>
        </w:rPr>
        <w:t>(23647/PE).</w:t>
      </w:r>
    </w:p>
    <w:p>
      <w:pPr>
        <w:pStyle w:val="BodyText"/>
        <w:ind w:right="1768"/>
      </w:pPr>
      <w:r>
        <w:rPr/>
        <w:t>Advogado:</w:t>
      </w:r>
      <w:r>
        <w:rPr>
          <w:spacing w:val="-6"/>
        </w:rPr>
        <w:t> </w:t>
      </w:r>
      <w:r>
        <w:rPr/>
        <w:t>Victor</w:t>
      </w:r>
      <w:r>
        <w:rPr>
          <w:spacing w:val="-6"/>
        </w:rPr>
        <w:t> </w:t>
      </w:r>
      <w:r>
        <w:rPr/>
        <w:t>Hugo</w:t>
      </w:r>
      <w:r>
        <w:rPr>
          <w:spacing w:val="-6"/>
        </w:rPr>
        <w:t> </w:t>
      </w:r>
      <w:r>
        <w:rPr/>
        <w:t>Lemos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(30.542/PE).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spacing w:before="0"/>
        <w:ind w:left="139" w:right="308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Abraham Peixoto Campos Filho</w:t>
      </w:r>
    </w:p>
    <w:p>
      <w:pPr>
        <w:pStyle w:val="ListParagraph"/>
        <w:numPr>
          <w:ilvl w:val="0"/>
          <w:numId w:val="5"/>
        </w:numPr>
        <w:tabs>
          <w:tab w:pos="469" w:val="left" w:leader="none"/>
        </w:tabs>
        <w:spacing w:line="240" w:lineRule="auto" w:before="230" w:after="0"/>
        <w:ind w:left="469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ind w:right="4941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Petroleo</w:t>
      </w:r>
      <w:r>
        <w:rPr>
          <w:spacing w:val="-5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S/A.</w:t>
      </w:r>
      <w:r>
        <w:rPr>
          <w:spacing w:val="-5"/>
        </w:rPr>
        <w:t> </w:t>
      </w:r>
      <w:r>
        <w:rPr/>
        <w:t>-</w:t>
      </w:r>
      <w:r>
        <w:rPr>
          <w:spacing w:val="45"/>
        </w:rPr>
        <w:t> </w:t>
      </w:r>
      <w:r>
        <w:rPr>
          <w:spacing w:val="-2"/>
        </w:rPr>
        <w:t>Petrobras.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Pinho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>
          <w:spacing w:val="-2"/>
        </w:rPr>
        <w:t>(17712/BA).</w:t>
      </w:r>
    </w:p>
    <w:p>
      <w:pPr>
        <w:pStyle w:val="BodyText"/>
        <w:ind w:right="2488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2488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1768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ListParagraph"/>
        <w:numPr>
          <w:ilvl w:val="0"/>
          <w:numId w:val="5"/>
        </w:numPr>
        <w:tabs>
          <w:tab w:pos="469" w:val="left" w:leader="none"/>
          <w:tab w:pos="6468" w:val="left" w:leader="none"/>
        </w:tabs>
        <w:spacing w:line="240" w:lineRule="auto" w:before="230" w:after="0"/>
        <w:ind w:left="139" w:right="13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before="0"/>
        <w:ind w:left="139" w:right="4941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spacing w:before="0"/>
        <w:ind w:left="139" w:right="0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Gentil.</w:t>
      </w:r>
      <w:r>
        <w:rPr>
          <w:rFonts w:ascii="Arial" w:hAnsi="Arial"/>
          <w:b/>
          <w:spacing w:val="-5"/>
          <w:sz w:val="24"/>
        </w:rPr>
        <w:t> </w:t>
      </w:r>
      <w:r>
        <w:rPr>
          <w:sz w:val="24"/>
        </w:rPr>
        <w:t>(</w:t>
      </w:r>
      <w:r>
        <w:rPr>
          <w:sz w:val="20"/>
        </w:rPr>
        <w:t>Acompanhou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voto</w:t>
      </w:r>
      <w:r>
        <w:rPr>
          <w:spacing w:val="-5"/>
          <w:sz w:val="20"/>
        </w:rPr>
        <w:t> </w:t>
      </w:r>
      <w:r>
        <w:rPr>
          <w:sz w:val="20"/>
        </w:rPr>
        <w:t>divergente para conhecer o recurso. Passa-se à análise do mérito)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64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(Votou</w:t>
      </w:r>
      <w:r>
        <w:rPr>
          <w:spacing w:val="-5"/>
        </w:rPr>
        <w:t> </w:t>
      </w:r>
      <w:r>
        <w:rPr/>
        <w:t>pelo</w:t>
      </w:r>
      <w:r>
        <w:rPr>
          <w:spacing w:val="-5"/>
        </w:rPr>
        <w:t> </w:t>
      </w:r>
      <w:r>
        <w:rPr/>
        <w:t>conhecimento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recurso) Exmo. Sr. Des. Domingos Jorge Chalub Pereira (Acompanhou).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5"/>
        </w:numPr>
        <w:tabs>
          <w:tab w:pos="469" w:val="left" w:leader="none"/>
          <w:tab w:pos="6468" w:val="left" w:leader="none"/>
        </w:tabs>
        <w:spacing w:line="240" w:lineRule="auto" w:before="184" w:after="0"/>
        <w:ind w:left="139" w:right="13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0000291-12.2023.8.04.0000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Embargante</w:t>
      </w:r>
      <w:r>
        <w:rPr>
          <w:spacing w:val="-10"/>
        </w:rPr>
        <w:t> </w:t>
      </w:r>
      <w:r>
        <w:rPr/>
        <w:t>:</w:t>
      </w:r>
      <w:r>
        <w:rPr>
          <w:spacing w:val="-10"/>
        </w:rPr>
        <w:t> </w:t>
      </w:r>
      <w:r>
        <w:rPr/>
        <w:t>Banco</w:t>
      </w:r>
      <w:r>
        <w:rPr>
          <w:spacing w:val="-10"/>
        </w:rPr>
        <w:t> </w:t>
      </w:r>
      <w:r>
        <w:rPr/>
        <w:t>Volkswagen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Rosa</w:t>
      </w:r>
      <w:r>
        <w:rPr>
          <w:spacing w:val="-5"/>
        </w:rPr>
        <w:t> </w:t>
      </w:r>
      <w:r>
        <w:rPr>
          <w:spacing w:val="-2"/>
        </w:rPr>
        <w:t>(17023/BA).</w:t>
      </w:r>
    </w:p>
    <w:p>
      <w:pPr>
        <w:pStyle w:val="Heading2"/>
      </w:pPr>
      <w:r>
        <w:rPr/>
        <w:t>Embargado</w:t>
      </w:r>
      <w:r>
        <w:rPr>
          <w:spacing w:val="45"/>
        </w:rPr>
        <w:t> </w:t>
      </w:r>
      <w:r>
        <w:rPr/>
        <w:t>:</w:t>
      </w:r>
      <w:r>
        <w:rPr>
          <w:spacing w:val="-6"/>
        </w:rPr>
        <w:t> </w:t>
      </w:r>
      <w:r>
        <w:rPr/>
        <w:t>Janderson</w:t>
      </w:r>
      <w:r>
        <w:rPr>
          <w:spacing w:val="-5"/>
        </w:rPr>
        <w:t> </w:t>
      </w:r>
      <w:r>
        <w:rPr/>
        <w:t>Moreira</w:t>
      </w:r>
      <w:r>
        <w:rPr>
          <w:spacing w:val="-5"/>
        </w:rPr>
        <w:t> </w:t>
      </w:r>
      <w:r>
        <w:rPr>
          <w:spacing w:val="-2"/>
        </w:rPr>
        <w:t>Duarte.</w:t>
      </w:r>
    </w:p>
    <w:p>
      <w:pPr>
        <w:pStyle w:val="BodyText"/>
        <w:ind w:right="4194"/>
      </w:pPr>
      <w:r>
        <w:rPr/>
        <w:t>Advogado</w:t>
      </w:r>
      <w:r>
        <w:rPr>
          <w:spacing w:val="40"/>
        </w:rPr>
        <w:t> </w:t>
      </w:r>
      <w:r>
        <w:rPr/>
        <w:t>:</w:t>
      </w:r>
      <w:r>
        <w:rPr>
          <w:spacing w:val="-6"/>
        </w:rPr>
        <w:t> </w:t>
      </w:r>
      <w:r>
        <w:rPr/>
        <w:t>Renato</w:t>
      </w:r>
      <w:r>
        <w:rPr>
          <w:spacing w:val="-6"/>
        </w:rPr>
        <w:t> </w:t>
      </w:r>
      <w:r>
        <w:rPr/>
        <w:t>Fioravante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6"/>
        </w:rPr>
        <w:t> </w:t>
      </w:r>
      <w:r>
        <w:rPr/>
        <w:t>(349410/SP)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19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Heading2"/>
        <w:spacing w:before="23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ListParagraph"/>
        <w:numPr>
          <w:ilvl w:val="0"/>
          <w:numId w:val="5"/>
        </w:numPr>
        <w:tabs>
          <w:tab w:pos="469" w:val="left" w:leader="none"/>
          <w:tab w:pos="6468" w:val="left" w:leader="none"/>
        </w:tabs>
        <w:spacing w:line="240" w:lineRule="auto" w:before="184" w:after="0"/>
        <w:ind w:left="139" w:right="17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da Fazenda Pública</w:t>
      </w:r>
    </w:p>
    <w:p>
      <w:pPr>
        <w:pStyle w:val="BodyText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ind w:right="7120"/>
      </w:pPr>
      <w:r>
        <w:rPr/>
        <w:t>Apelante: A. A. F. N. Apelante: R. da S. P. Apelante: R. L. de S. Apelante: P. A. F. N. Apelante:</w:t>
      </w:r>
      <w:r>
        <w:rPr>
          <w:spacing w:val="-8"/>
        </w:rPr>
        <w:t> </w:t>
      </w:r>
      <w:r>
        <w:rPr/>
        <w:t>J.</w:t>
      </w:r>
      <w:r>
        <w:rPr>
          <w:spacing w:val="-8"/>
        </w:rPr>
        <w:t> </w:t>
      </w:r>
      <w:r>
        <w:rPr/>
        <w:t>M.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R. Apelante: A. de C. B. Apelante: F. R. V. Apelante:</w:t>
      </w:r>
      <w:r>
        <w:rPr>
          <w:spacing w:val="-4"/>
        </w:rPr>
        <w:t> </w:t>
      </w:r>
      <w:r>
        <w:rPr/>
        <w:t>D.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P.</w:t>
      </w:r>
      <w:r>
        <w:rPr>
          <w:spacing w:val="-4"/>
        </w:rPr>
        <w:t> </w:t>
      </w:r>
      <w:r>
        <w:rPr/>
        <w:t>L. Apelante: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J.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R. Apelante:</w:t>
      </w:r>
      <w:r>
        <w:rPr>
          <w:spacing w:val="-13"/>
        </w:rPr>
        <w:t> </w:t>
      </w:r>
      <w:r>
        <w:rPr/>
        <w:t>A.</w:t>
      </w:r>
      <w:r>
        <w:rPr>
          <w:spacing w:val="-13"/>
        </w:rPr>
        <w:t> </w:t>
      </w:r>
      <w:r>
        <w:rPr/>
        <w:t>M.</w:t>
      </w:r>
      <w:r>
        <w:rPr>
          <w:spacing w:val="-13"/>
        </w:rPr>
        <w:t> </w:t>
      </w:r>
      <w:r>
        <w:rPr/>
        <w:t>P.</w:t>
      </w:r>
      <w:r>
        <w:rPr>
          <w:spacing w:val="-13"/>
        </w:rPr>
        <w:t> </w:t>
      </w:r>
      <w:r>
        <w:rPr/>
        <w:t>da</w:t>
      </w:r>
      <w:r>
        <w:rPr>
          <w:spacing w:val="-13"/>
        </w:rPr>
        <w:t> </w:t>
      </w:r>
      <w:r>
        <w:rPr/>
        <w:t>S. Apelante: J. Q. F.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Apelado: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  <w:ind w:right="4194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139" w:right="3951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Relator: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Simões </w:t>
      </w:r>
      <w:r>
        <w:rPr>
          <w:sz w:val="20"/>
        </w:rPr>
        <w:t>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spacing w:line="360" w:lineRule="atLeast" w:before="54"/>
        <w:ind w:left="139" w:right="7120" w:firstLine="0"/>
        <w:jc w:val="left"/>
        <w:rPr>
          <w:sz w:val="16"/>
        </w:rPr>
      </w:pPr>
      <w:r>
        <w:rPr>
          <w:sz w:val="16"/>
        </w:rPr>
        <w:t>Manaus,</w:t>
      </w:r>
      <w:r>
        <w:rPr>
          <w:spacing w:val="-9"/>
          <w:sz w:val="16"/>
        </w:rPr>
        <w:t> </w:t>
      </w:r>
      <w:r>
        <w:rPr>
          <w:sz w:val="16"/>
        </w:rPr>
        <w:t>10</w:t>
      </w:r>
      <w:r>
        <w:rPr>
          <w:spacing w:val="-9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maio</w:t>
      </w:r>
      <w:r>
        <w:rPr>
          <w:spacing w:val="-9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2023. Davene Tamborini Lopes</w:t>
      </w:r>
    </w:p>
    <w:p>
      <w:pPr>
        <w:spacing w:before="8"/>
        <w:ind w:left="139" w:right="0" w:firstLine="0"/>
        <w:jc w:val="left"/>
        <w:rPr>
          <w:sz w:val="16"/>
        </w:rPr>
      </w:pPr>
      <w:r>
        <w:rPr>
          <w:sz w:val="16"/>
        </w:rPr>
        <w:t>Secretária</w:t>
      </w:r>
      <w:r>
        <w:rPr>
          <w:spacing w:val="-11"/>
          <w:sz w:val="16"/>
        </w:rPr>
        <w:t> </w:t>
      </w:r>
      <w:r>
        <w:rPr>
          <w:sz w:val="16"/>
        </w:rPr>
        <w:t>da</w:t>
      </w:r>
      <w:r>
        <w:rPr>
          <w:spacing w:val="-11"/>
          <w:sz w:val="16"/>
        </w:rPr>
        <w:t> </w:t>
      </w:r>
      <w:r>
        <w:rPr>
          <w:sz w:val="16"/>
        </w:rPr>
        <w:t>Terceira</w:t>
      </w:r>
      <w:r>
        <w:rPr>
          <w:spacing w:val="-11"/>
          <w:sz w:val="16"/>
        </w:rPr>
        <w:t> </w:t>
      </w:r>
      <w:r>
        <w:rPr>
          <w:sz w:val="16"/>
        </w:rPr>
        <w:t>Câmara</w:t>
      </w:r>
      <w:r>
        <w:rPr>
          <w:spacing w:val="-10"/>
          <w:sz w:val="16"/>
        </w:rPr>
        <w:t> </w:t>
      </w:r>
      <w:r>
        <w:rPr>
          <w:spacing w:val="-2"/>
          <w:sz w:val="16"/>
        </w:rPr>
        <w:t>Cível</w:t>
      </w:r>
    </w:p>
    <w:p>
      <w:pPr>
        <w:spacing w:before="0"/>
        <w:ind w:left="139" w:right="0" w:firstLine="0"/>
        <w:jc w:val="left"/>
        <w:rPr>
          <w:sz w:val="16"/>
        </w:rPr>
      </w:pPr>
      <w:r>
        <w:rPr>
          <w:sz w:val="16"/>
        </w:rPr>
        <w:t>92</w:t>
      </w:r>
      <w:r>
        <w:rPr>
          <w:spacing w:val="-4"/>
          <w:sz w:val="16"/>
        </w:rPr>
        <w:t> </w:t>
      </w:r>
      <w:r>
        <w:rPr>
          <w:sz w:val="16"/>
        </w:rPr>
        <w:t>992086484</w:t>
      </w:r>
      <w:r>
        <w:rPr>
          <w:spacing w:val="-4"/>
          <w:sz w:val="16"/>
        </w:rPr>
        <w:t> </w:t>
      </w:r>
      <w:r>
        <w:rPr>
          <w:sz w:val="16"/>
        </w:rPr>
        <w:t>/</w:t>
      </w:r>
      <w:r>
        <w:rPr>
          <w:spacing w:val="-4"/>
          <w:sz w:val="16"/>
        </w:rPr>
        <w:t> </w:t>
      </w:r>
      <w:hyperlink r:id="rId5">
        <w:r>
          <w:rPr>
            <w:spacing w:val="-2"/>
            <w:sz w:val="16"/>
          </w:rPr>
          <w:t>sec.3camara.civel@tjam.jus.br</w:t>
        </w:r>
      </w:hyperlink>
    </w:p>
    <w:sectPr>
      <w:pgSz w:w="11920" w:h="16840"/>
      <w:pgMar w:top="13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86"/>
      <w:numFmt w:val="decimal"/>
      <w:lvlText w:val="%1."/>
      <w:lvlJc w:val="left"/>
      <w:pPr>
        <w:ind w:left="139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80"/>
      <w:numFmt w:val="decimal"/>
      <w:lvlText w:val="%1."/>
      <w:lvlJc w:val="left"/>
      <w:pPr>
        <w:ind w:left="139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71"/>
      <w:numFmt w:val="decimal"/>
      <w:lvlText w:val="%1."/>
      <w:lvlJc w:val="left"/>
      <w:pPr>
        <w:ind w:left="139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227" w:hanging="8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7" w:hanging="8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35" w:hanging="8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92" w:hanging="8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8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07" w:hanging="8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65" w:hanging="8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22" w:hanging="8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80" w:hanging="8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9" w:hanging="143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14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14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14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14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14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14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14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143"/>
      </w:pPr>
      <w:rPr>
        <w:rFonts w:hint="default"/>
        <w:lang w:val="pt-PT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9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39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39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9" w:right="176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15.05.2023_Gabinetes.docx</dc:title>
  <dcterms:created xsi:type="dcterms:W3CDTF">2025-05-20T13:29:08Z</dcterms:created>
  <dcterms:modified xsi:type="dcterms:W3CDTF">2025-05-20T13:29:08Z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m115 Google Docs Renderer</vt:lpwstr>
  </property>
  <property fmtid="{D5CDD505-2E9C-101B-9397-08002B2CF9AE}" pid="4" name="LastSaved">
    <vt:filetime>2025-05-20T00:00:00Z</vt:filetime>
  </property>
</Properties>
</file>