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81"/>
        <w:ind w:left="0" w:right="579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11ª.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SESSÃO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ORDINÁRIA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3ª.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CÂMARA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CÍVEL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VIDEOCONFERÊNCIA</w:t>
      </w:r>
    </w:p>
    <w:p>
      <w:pPr>
        <w:pStyle w:val="BodyText"/>
        <w:ind w:left="0" w:right="579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spacing w:line="249" w:lineRule="auto"/>
        <w:ind w:left="0" w:right="579"/>
        <w:jc w:val="center"/>
      </w:pPr>
      <w:r>
        <w:rPr/>
        <w:t>(Inscrição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Sustentação</w:t>
      </w:r>
      <w:r>
        <w:rPr>
          <w:spacing w:val="-4"/>
        </w:rPr>
        <w:t> </w:t>
      </w:r>
      <w:r>
        <w:rPr/>
        <w:t>oral</w:t>
      </w:r>
      <w:r>
        <w:rPr>
          <w:spacing w:val="-4"/>
        </w:rPr>
        <w:t> </w:t>
      </w:r>
      <w:r>
        <w:rPr/>
        <w:t>=</w:t>
      </w:r>
      <w:r>
        <w:rPr>
          <w:spacing w:val="-4"/>
        </w:rPr>
        <w:t> </w:t>
      </w:r>
      <w:r>
        <w:rPr/>
        <w:t>nos</w:t>
      </w:r>
      <w:r>
        <w:rPr>
          <w:spacing w:val="-4"/>
        </w:rPr>
        <w:t> </w:t>
      </w:r>
      <w:r>
        <w:rPr/>
        <w:t>autos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/>
        <w:t>endereço</w:t>
      </w:r>
      <w:r>
        <w:rPr>
          <w:spacing w:val="-4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sec.3camara.civel@tjam.jus.br)</w:t>
        </w:r>
      </w:hyperlink>
    </w:p>
    <w:p>
      <w:pPr>
        <w:pStyle w:val="BodyText"/>
        <w:spacing w:before="2"/>
        <w:ind w:left="0" w:right="579"/>
        <w:jc w:val="center"/>
      </w:pPr>
      <w:r>
        <w:rPr/>
        <w:t>DATA:</w:t>
      </w:r>
      <w:r>
        <w:rPr>
          <w:spacing w:val="-12"/>
        </w:rPr>
        <w:t> </w:t>
      </w:r>
      <w:r>
        <w:rPr/>
        <w:t>10.04.2023,</w:t>
      </w:r>
      <w:r>
        <w:rPr>
          <w:spacing w:val="-12"/>
        </w:rPr>
        <w:t> </w:t>
      </w:r>
      <w:r>
        <w:rPr/>
        <w:t>às</w:t>
      </w:r>
      <w:r>
        <w:rPr>
          <w:spacing w:val="-12"/>
        </w:rPr>
        <w:t> </w:t>
      </w:r>
      <w:r>
        <w:rPr/>
        <w:t>9</w:t>
      </w:r>
      <w:r>
        <w:rPr>
          <w:spacing w:val="-11"/>
        </w:rPr>
        <w:t> </w:t>
      </w:r>
      <w:r>
        <w:rPr>
          <w:spacing w:val="-2"/>
        </w:rPr>
        <w:t>Horas</w:t>
      </w:r>
    </w:p>
    <w:p>
      <w:pPr>
        <w:pStyle w:val="BodyText"/>
        <w:spacing w:before="0"/>
        <w:ind w:left="0"/>
      </w:pPr>
    </w:p>
    <w:p>
      <w:pPr>
        <w:pStyle w:val="BodyText"/>
        <w:spacing w:before="30"/>
        <w:ind w:left="0"/>
      </w:pPr>
    </w:p>
    <w:p>
      <w:pPr>
        <w:pStyle w:val="Heading1"/>
      </w:pPr>
      <w:r>
        <w:rPr>
          <w:color w:val="212121"/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10" w:after="0"/>
        <w:ind w:left="122" w:right="0" w:hanging="121"/>
        <w:jc w:val="both"/>
        <w:rPr>
          <w:b/>
          <w:sz w:val="20"/>
        </w:rPr>
      </w:pPr>
      <w:r>
        <w:rPr>
          <w:b/>
          <w:color w:val="212121"/>
          <w:sz w:val="20"/>
        </w:rPr>
        <w:t>Os</w:t>
      </w:r>
      <w:r>
        <w:rPr>
          <w:b/>
          <w:color w:val="212121"/>
          <w:spacing w:val="-7"/>
          <w:sz w:val="20"/>
        </w:rPr>
        <w:t> </w:t>
      </w:r>
      <w:r>
        <w:rPr>
          <w:b/>
          <w:color w:val="212121"/>
          <w:sz w:val="20"/>
        </w:rPr>
        <w:t>advogados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devem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acessar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o</w:t>
      </w:r>
      <w:r>
        <w:rPr>
          <w:b/>
          <w:color w:val="212121"/>
          <w:spacing w:val="-5"/>
          <w:sz w:val="20"/>
        </w:rPr>
        <w:t> </w:t>
      </w:r>
      <w:r>
        <w:rPr>
          <w:b/>
          <w:i/>
          <w:color w:val="212121"/>
          <w:sz w:val="20"/>
        </w:rPr>
        <w:t>link</w:t>
      </w:r>
      <w:r>
        <w:rPr>
          <w:b/>
          <w:i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até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20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minutos</w:t>
      </w:r>
      <w:r>
        <w:rPr>
          <w:b/>
          <w:color w:val="212121"/>
          <w:spacing w:val="-5"/>
          <w:sz w:val="20"/>
        </w:rPr>
        <w:t> </w:t>
      </w:r>
      <w:r>
        <w:rPr>
          <w:b/>
          <w:color w:val="212121"/>
          <w:sz w:val="20"/>
        </w:rPr>
        <w:t>antes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do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início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da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82" w:val="left" w:leader="none"/>
        </w:tabs>
        <w:spacing w:line="249" w:lineRule="auto" w:before="10" w:after="0"/>
        <w:ind w:left="1" w:right="593" w:firstLine="0"/>
        <w:jc w:val="both"/>
        <w:rPr>
          <w:b/>
          <w:sz w:val="20"/>
        </w:rPr>
      </w:pPr>
      <w:r>
        <w:rPr>
          <w:b/>
          <w:color w:val="212121"/>
          <w:sz w:val="20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2" w:after="0"/>
        <w:ind w:left="1" w:right="580" w:firstLine="0"/>
        <w:jc w:val="both"/>
        <w:rPr>
          <w:b/>
          <w:sz w:val="20"/>
        </w:rPr>
      </w:pPr>
      <w:r>
        <w:rPr>
          <w:b/>
          <w:color w:val="212121"/>
          <w:sz w:val="20"/>
        </w:rPr>
        <w:t>Para fins de identificação do advogado na lista da "Sala de Espera", é necessário que ele acesse o aplicativo Zoom usando seu NOME e OAB, por exemplo, "Nome - OAB/AM 000", 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137" w:val="left" w:leader="none"/>
        </w:tabs>
        <w:spacing w:line="249" w:lineRule="auto" w:before="2" w:after="0"/>
        <w:ind w:left="1" w:right="590" w:firstLine="0"/>
        <w:jc w:val="both"/>
        <w:rPr>
          <w:b/>
          <w:sz w:val="20"/>
        </w:rPr>
      </w:pPr>
      <w:r>
        <w:rPr>
          <w:b/>
          <w:color w:val="212121"/>
          <w:sz w:val="20"/>
        </w:rPr>
        <w:t>Paralelamente, enquanto aguarda na sala de espera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e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não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entra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na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videoconferência,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o acompanhamento da sessão deve ser feito pelo</w:t>
      </w:r>
      <w:r>
        <w:rPr>
          <w:b/>
          <w:color w:val="212121"/>
          <w:spacing w:val="-4"/>
          <w:sz w:val="20"/>
        </w:rPr>
        <w:t> </w:t>
      </w:r>
      <w:r>
        <w:rPr>
          <w:b/>
          <w:i/>
          <w:color w:val="212121"/>
          <w:sz w:val="20"/>
        </w:rPr>
        <w:t>YouTube</w:t>
      </w:r>
      <w:r>
        <w:rPr>
          <w:b/>
          <w:color w:val="212121"/>
          <w:sz w:val="20"/>
        </w:rPr>
        <w:t>,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cujo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endereço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é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atualizado</w:t>
      </w:r>
      <w:r>
        <w:rPr>
          <w:b/>
          <w:color w:val="212121"/>
          <w:spacing w:val="-4"/>
          <w:sz w:val="20"/>
        </w:rPr>
        <w:t> </w:t>
      </w:r>
      <w:r>
        <w:rPr>
          <w:b/>
          <w:color w:val="212121"/>
          <w:sz w:val="20"/>
        </w:rPr>
        <w:t>na página principal do TJAM.</w:t>
      </w:r>
    </w:p>
    <w:p>
      <w:pPr>
        <w:pStyle w:val="ListParagraph"/>
        <w:numPr>
          <w:ilvl w:val="0"/>
          <w:numId w:val="1"/>
        </w:numPr>
        <w:tabs>
          <w:tab w:pos="122" w:val="left" w:leader="none"/>
        </w:tabs>
        <w:spacing w:line="240" w:lineRule="auto" w:before="2" w:after="0"/>
        <w:ind w:left="122" w:right="0" w:hanging="121"/>
        <w:jc w:val="both"/>
        <w:rPr>
          <w:b/>
          <w:sz w:val="20"/>
        </w:rPr>
      </w:pPr>
      <w:r>
        <w:rPr>
          <w:b/>
          <w:color w:val="212121"/>
          <w:sz w:val="20"/>
        </w:rPr>
        <w:t>Processos</w:t>
      </w:r>
      <w:r>
        <w:rPr>
          <w:b/>
          <w:color w:val="212121"/>
          <w:spacing w:val="-6"/>
          <w:sz w:val="20"/>
        </w:rPr>
        <w:t> </w:t>
      </w:r>
      <w:r>
        <w:rPr>
          <w:b/>
          <w:color w:val="212121"/>
          <w:sz w:val="20"/>
        </w:rPr>
        <w:t>com</w:t>
      </w:r>
      <w:r>
        <w:rPr>
          <w:b/>
          <w:color w:val="212121"/>
          <w:spacing w:val="-6"/>
          <w:sz w:val="20"/>
        </w:rPr>
        <w:t> </w:t>
      </w:r>
      <w:r>
        <w:rPr>
          <w:b/>
          <w:color w:val="212121"/>
          <w:sz w:val="20"/>
        </w:rPr>
        <w:t>segredo</w:t>
      </w:r>
      <w:r>
        <w:rPr>
          <w:b/>
          <w:color w:val="212121"/>
          <w:spacing w:val="-5"/>
          <w:sz w:val="20"/>
        </w:rPr>
        <w:t> </w:t>
      </w:r>
      <w:r>
        <w:rPr>
          <w:b/>
          <w:color w:val="212121"/>
          <w:sz w:val="20"/>
        </w:rPr>
        <w:t>de</w:t>
      </w:r>
      <w:r>
        <w:rPr>
          <w:b/>
          <w:color w:val="212121"/>
          <w:spacing w:val="-6"/>
          <w:sz w:val="20"/>
        </w:rPr>
        <w:t> </w:t>
      </w:r>
      <w:r>
        <w:rPr>
          <w:b/>
          <w:color w:val="212121"/>
          <w:sz w:val="20"/>
        </w:rPr>
        <w:t>justiça</w:t>
      </w:r>
      <w:r>
        <w:rPr>
          <w:b/>
          <w:color w:val="212121"/>
          <w:spacing w:val="-5"/>
          <w:sz w:val="20"/>
        </w:rPr>
        <w:t> </w:t>
      </w:r>
      <w:r>
        <w:rPr>
          <w:b/>
          <w:color w:val="212121"/>
          <w:sz w:val="20"/>
        </w:rPr>
        <w:t>não</w:t>
      </w:r>
      <w:r>
        <w:rPr>
          <w:b/>
          <w:color w:val="212121"/>
          <w:spacing w:val="-6"/>
          <w:sz w:val="20"/>
        </w:rPr>
        <w:t> </w:t>
      </w:r>
      <w:r>
        <w:rPr>
          <w:b/>
          <w:color w:val="212121"/>
          <w:sz w:val="20"/>
        </w:rPr>
        <w:t>são</w:t>
      </w:r>
      <w:r>
        <w:rPr>
          <w:b/>
          <w:color w:val="212121"/>
          <w:spacing w:val="-5"/>
          <w:sz w:val="20"/>
        </w:rPr>
        <w:t> </w:t>
      </w:r>
      <w:r>
        <w:rPr>
          <w:b/>
          <w:color w:val="212121"/>
          <w:sz w:val="20"/>
        </w:rPr>
        <w:t>transmitidos</w:t>
      </w:r>
      <w:r>
        <w:rPr>
          <w:b/>
          <w:color w:val="212121"/>
          <w:spacing w:val="-6"/>
          <w:sz w:val="20"/>
        </w:rPr>
        <w:t> </w:t>
      </w:r>
      <w:r>
        <w:rPr>
          <w:b/>
          <w:color w:val="212121"/>
          <w:sz w:val="20"/>
        </w:rPr>
        <w:t>pelo</w:t>
      </w:r>
      <w:r>
        <w:rPr>
          <w:b/>
          <w:color w:val="212121"/>
          <w:spacing w:val="-5"/>
          <w:sz w:val="20"/>
        </w:rPr>
        <w:t> </w:t>
      </w:r>
      <w:r>
        <w:rPr>
          <w:b/>
          <w:i/>
          <w:color w:val="212121"/>
          <w:spacing w:val="-2"/>
          <w:sz w:val="20"/>
        </w:rPr>
        <w:t>YouTube</w:t>
      </w:r>
      <w:r>
        <w:rPr>
          <w:b/>
          <w:color w:val="212121"/>
          <w:spacing w:val="-2"/>
          <w:sz w:val="20"/>
        </w:rPr>
        <w:t>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pStyle w:val="BodyText"/>
        <w:spacing w:line="249" w:lineRule="auto" w:before="0"/>
      </w:pPr>
      <w:r>
        <w:rPr>
          <w:rFonts w:ascii="Arial" w:hAnsi="Arial"/>
          <w:b/>
        </w:rPr>
        <w:t>Observação</w:t>
      </w:r>
      <w:r>
        <w:rPr/>
        <w:t>: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processos</w:t>
      </w:r>
      <w:r>
        <w:rPr>
          <w:spacing w:val="40"/>
        </w:rPr>
        <w:t> </w:t>
      </w:r>
      <w:r>
        <w:rPr/>
        <w:t>adiados</w:t>
      </w:r>
      <w:r>
        <w:rPr>
          <w:spacing w:val="40"/>
        </w:rPr>
        <w:t> </w:t>
      </w:r>
      <w:r>
        <w:rPr/>
        <w:t>ou</w:t>
      </w:r>
      <w:r>
        <w:rPr>
          <w:spacing w:val="40"/>
        </w:rPr>
        <w:t> </w:t>
      </w:r>
      <w:r>
        <w:rPr/>
        <w:t>constantes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pautas</w:t>
      </w:r>
      <w:r>
        <w:rPr>
          <w:spacing w:val="40"/>
        </w:rPr>
        <w:t> </w:t>
      </w:r>
      <w:r>
        <w:rPr/>
        <w:t>anteriores,</w:t>
      </w:r>
      <w:r>
        <w:rPr>
          <w:spacing w:val="40"/>
        </w:rPr>
        <w:t> </w:t>
      </w:r>
      <w:r>
        <w:rPr/>
        <w:t>serão</w:t>
      </w:r>
      <w:r>
        <w:rPr>
          <w:spacing w:val="40"/>
        </w:rPr>
        <w:t> </w:t>
      </w:r>
      <w:r>
        <w:rPr/>
        <w:t>incluídos, automaticamente, na pauta subsequente.</w:t>
      </w:r>
    </w:p>
    <w:p>
      <w:pPr>
        <w:pStyle w:val="BodyText"/>
        <w:spacing w:before="12"/>
        <w:ind w:left="0"/>
      </w:pPr>
    </w:p>
    <w:p>
      <w:pPr>
        <w:pStyle w:val="BodyText"/>
        <w:spacing w:line="249" w:lineRule="auto" w:before="0"/>
        <w:ind w:right="3669"/>
      </w:pPr>
      <w:r>
        <w:rPr/>
        <w:t>Presidente: Exmo. Sr. Des. Airton Luís Corrêa Gentil Procuradora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7"/>
        </w:rPr>
        <w:t> </w:t>
      </w:r>
      <w:r>
        <w:rPr/>
        <w:t>Elvys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7"/>
        </w:rPr>
        <w:t> </w:t>
      </w:r>
      <w:r>
        <w:rPr/>
        <w:t>Freitas Secretária: Davene Tamborini Lopes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111" w:val="left" w:leader="none"/>
        </w:tabs>
        <w:spacing w:line="240" w:lineRule="auto" w:before="1" w:after="0"/>
        <w:ind w:left="111" w:right="0" w:hanging="110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BodyText"/>
        <w:spacing w:before="19"/>
        <w:ind w:left="0"/>
      </w:pPr>
    </w:p>
    <w:p>
      <w:pPr>
        <w:pStyle w:val="ListParagraph"/>
        <w:numPr>
          <w:ilvl w:val="0"/>
          <w:numId w:val="2"/>
        </w:numPr>
        <w:tabs>
          <w:tab w:pos="165" w:val="left" w:leader="none"/>
        </w:tabs>
        <w:spacing w:line="240" w:lineRule="auto" w:before="1" w:after="0"/>
        <w:ind w:left="165" w:right="0" w:hanging="164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pacing w:val="-2"/>
          <w:sz w:val="20"/>
        </w:rPr>
        <w:t>Acórdãos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3669" w:firstLine="0"/>
        <w:jc w:val="left"/>
        <w:rPr>
          <w:sz w:val="20"/>
        </w:rPr>
      </w:pPr>
      <w:r>
        <w:rPr>
          <w:sz w:val="20"/>
        </w:rPr>
        <w:t>74.</w:t>
      </w:r>
      <w:r>
        <w:rPr>
          <w:rFonts w:ascii="Arial" w:hAnsi="Arial"/>
          <w:b/>
          <w:sz w:val="20"/>
        </w:rPr>
        <w:t>4002986-02.2022.8.04.0000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Instrumento. Origem: 19ª Vara Cível e de Acidentes de Trabalho</w:t>
      </w:r>
    </w:p>
    <w:p>
      <w:pPr>
        <w:pStyle w:val="BodyText"/>
        <w:spacing w:line="249" w:lineRule="auto" w:before="1"/>
        <w:ind w:right="4416"/>
      </w:pPr>
      <w:r>
        <w:rPr/>
        <w:t>*Juiz Prolator: Rogério José da Costa Vieira </w:t>
      </w:r>
      <w:r>
        <w:rPr>
          <w:rFonts w:ascii="Arial" w:hAnsi="Arial"/>
          <w:b/>
        </w:rPr>
        <w:t>Agravante</w:t>
      </w:r>
      <w:r>
        <w:rPr/>
        <w:t>: Núcleo de Estudos Avançados Ltda. Advogado:</w:t>
      </w:r>
      <w:r>
        <w:rPr>
          <w:spacing w:val="-11"/>
        </w:rPr>
        <w:t> </w:t>
      </w:r>
      <w:r>
        <w:rPr/>
        <w:t>Bruno</w:t>
      </w:r>
      <w:r>
        <w:rPr>
          <w:spacing w:val="-11"/>
        </w:rPr>
        <w:t> </w:t>
      </w:r>
      <w:r>
        <w:rPr/>
        <w:t>Veiga</w:t>
      </w:r>
      <w:r>
        <w:rPr>
          <w:spacing w:val="-11"/>
        </w:rPr>
        <w:t> </w:t>
      </w:r>
      <w:r>
        <w:rPr/>
        <w:t>Pascarelli</w:t>
      </w:r>
      <w:r>
        <w:rPr>
          <w:spacing w:val="-11"/>
        </w:rPr>
        <w:t> </w:t>
      </w:r>
      <w:r>
        <w:rPr/>
        <w:t>Lopes</w:t>
      </w:r>
      <w:r>
        <w:rPr>
          <w:spacing w:val="-11"/>
        </w:rPr>
        <w:t> </w:t>
      </w:r>
      <w:r>
        <w:rPr/>
        <w:t>(7092/AM). Advogada: Giselle Falcone Medina (3747/AM).</w:t>
      </w:r>
    </w:p>
    <w:p>
      <w:pPr>
        <w:pStyle w:val="BodyText"/>
        <w:spacing w:line="249" w:lineRule="auto" w:before="4"/>
        <w:ind w:right="4416"/>
      </w:pPr>
      <w:r>
        <w:rPr>
          <w:rFonts w:ascii="Arial" w:hAnsi="Arial"/>
          <w:b/>
        </w:rPr>
        <w:t>Agravada</w:t>
      </w:r>
      <w:r>
        <w:rPr/>
        <w:t>:</w:t>
      </w:r>
      <w:r>
        <w:rPr>
          <w:spacing w:val="-8"/>
        </w:rPr>
        <w:t> </w:t>
      </w:r>
      <w:r>
        <w:rPr/>
        <w:t>Inova</w:t>
      </w:r>
      <w:r>
        <w:rPr>
          <w:spacing w:val="-8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Projetos</w:t>
      </w:r>
      <w:r>
        <w:rPr>
          <w:spacing w:val="-8"/>
        </w:rPr>
        <w:t> </w:t>
      </w:r>
      <w:r>
        <w:rPr/>
        <w:t>Ltda. Advogado: Fábio Lindoso e Lima (7417/AM).</w:t>
      </w:r>
    </w:p>
    <w:p>
      <w:pPr>
        <w:pStyle w:val="BodyText"/>
        <w:spacing w:before="1"/>
      </w:pPr>
      <w:r>
        <w:rPr/>
        <w:t>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1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/>
        <w:ind w:right="1368"/>
      </w:pPr>
      <w:r>
        <w:rPr/>
        <w:t>Membros</w:t>
      </w:r>
      <w:r>
        <w:rPr>
          <w:spacing w:val="-5"/>
        </w:rPr>
        <w:t> </w:t>
      </w:r>
      <w:r>
        <w:rPr/>
        <w:t>vinculados: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(Com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Relator) Exmo. Sr. Des. Domingos Jorge Chalub Pereira (Com o Relator)</w:t>
      </w:r>
    </w:p>
    <w:p>
      <w:pPr>
        <w:pStyle w:val="BodyText"/>
        <w:spacing w:before="2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spacing w:line="249" w:lineRule="auto" w:before="0"/>
        <w:ind w:left="1" w:right="2074" w:firstLine="0"/>
        <w:jc w:val="left"/>
        <w:rPr>
          <w:sz w:val="20"/>
        </w:rPr>
      </w:pPr>
      <w:r>
        <w:rPr>
          <w:sz w:val="20"/>
        </w:rPr>
        <w:t>75.</w:t>
      </w:r>
      <w:r>
        <w:rPr>
          <w:rFonts w:ascii="Arial" w:hAnsi="Arial"/>
          <w:b/>
          <w:sz w:val="20"/>
        </w:rPr>
        <w:t>0625730-51.2015.8.04.0001</w:t>
      </w:r>
      <w:r>
        <w:rPr>
          <w:rFonts w:ascii="Arial" w:hAnsi="Arial"/>
          <w:b/>
          <w:spacing w:val="-6"/>
          <w:sz w:val="20"/>
        </w:rPr>
        <w:t> </w:t>
      </w:r>
      <w:r>
        <w:rPr>
          <w:sz w:val="20"/>
        </w:rPr>
        <w:t>-</w:t>
      </w:r>
      <w:r>
        <w:rPr>
          <w:spacing w:val="-6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z w:val="20"/>
        </w:rPr>
        <w:t>Cível.</w:t>
      </w:r>
      <w:r>
        <w:rPr>
          <w:spacing w:val="-6"/>
          <w:sz w:val="20"/>
        </w:rPr>
        <w:t> </w:t>
      </w:r>
      <w:r>
        <w:rPr>
          <w:sz w:val="20"/>
        </w:rPr>
        <w:t>Iniciou</w:t>
      </w:r>
      <w:r>
        <w:rPr>
          <w:spacing w:val="-6"/>
          <w:sz w:val="20"/>
        </w:rPr>
        <w:t> </w:t>
      </w:r>
      <w:r>
        <w:rPr>
          <w:sz w:val="20"/>
        </w:rPr>
        <w:t>no</w:t>
      </w:r>
      <w:r>
        <w:rPr>
          <w:spacing w:val="-6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z w:val="20"/>
        </w:rPr>
        <w:t>virtual. Origem: 2ª Vara da Fazenda Pública</w:t>
      </w:r>
    </w:p>
    <w:p>
      <w:pPr>
        <w:pStyle w:val="BodyText"/>
        <w:spacing w:line="249" w:lineRule="auto" w:before="2"/>
        <w:ind w:right="5059"/>
      </w:pPr>
      <w:r>
        <w:rPr/>
        <w:t>Juiz Prolator: Leoney F. Harraquian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Espólio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Plautilio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Lima. Advogado: Jorge Secaf Neto.</w:t>
      </w:r>
    </w:p>
    <w:p>
      <w:pPr>
        <w:pStyle w:val="BodyText"/>
        <w:spacing w:line="249" w:lineRule="auto" w:before="2"/>
        <w:ind w:right="2891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Celestino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(3597/AM). Advogado: Andrei Farias de Barros (6074/AM).</w:t>
      </w:r>
    </w:p>
    <w:p>
      <w:pPr>
        <w:pStyle w:val="BodyText"/>
        <w:spacing w:before="2"/>
      </w:pPr>
      <w:r>
        <w:rPr/>
        <w:t>Advogado:</w:t>
      </w:r>
      <w:r>
        <w:rPr>
          <w:spacing w:val="-10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Luã</w:t>
      </w:r>
      <w:r>
        <w:rPr>
          <w:spacing w:val="-7"/>
        </w:rPr>
        <w:t> </w:t>
      </w:r>
      <w:r>
        <w:rPr/>
        <w:t>Furtago</w:t>
      </w:r>
      <w:r>
        <w:rPr>
          <w:spacing w:val="-7"/>
        </w:rPr>
        <w:t> </w:t>
      </w:r>
      <w:r>
        <w:rPr/>
        <w:t>Grangeiro</w:t>
      </w:r>
      <w:r>
        <w:rPr>
          <w:spacing w:val="-7"/>
        </w:rPr>
        <w:t> </w:t>
      </w:r>
      <w:r>
        <w:rPr>
          <w:spacing w:val="-2"/>
        </w:rPr>
        <w:t>(12024/AM).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  <w:spacing w:line="249" w:lineRule="auto"/>
        <w:ind w:right="3669"/>
      </w:pPr>
      <w:r>
        <w:rPr/>
        <w:t>Procurador do Estado: Rafael Cândido da Silva (6499/AM). Procurador: Exmo. Sr. Dr. Pedro Bezerra Filho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1368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(Com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Relator) Exmo. Sr. Des. Flávio Humberto Pascarelli Lopes (Com o Relator)</w:t>
      </w:r>
    </w:p>
    <w:p>
      <w:pPr>
        <w:pStyle w:val="BodyText"/>
        <w:spacing w:after="0" w:line="249" w:lineRule="auto"/>
        <w:sectPr>
          <w:type w:val="continuous"/>
          <w:pgSz w:w="11920" w:h="16840"/>
          <w:pgMar w:top="1340" w:bottom="280" w:left="1700" w:right="1133"/>
        </w:sectPr>
      </w:pP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81" w:after="0"/>
        <w:ind w:left="220" w:right="0" w:hanging="219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2"/>
          <w:sz w:val="20"/>
        </w:rPr>
        <w:t> Julgamentos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3669"/>
      </w:pPr>
      <w:r>
        <w:rPr/>
        <w:t>01.4009918-06.2022.8.04.0000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Instrumento Origem: 1ª Vara Cível e de Acidentes de Trabalho</w:t>
      </w:r>
    </w:p>
    <w:p>
      <w:pPr>
        <w:pStyle w:val="BodyText"/>
        <w:spacing w:line="249" w:lineRule="auto" w:before="2"/>
        <w:ind w:right="5059"/>
      </w:pPr>
      <w:r>
        <w:rPr/>
        <w:t>Juiz Prolator: Sheilla Jordana de Sales Agravante:</w:t>
      </w:r>
      <w:r>
        <w:rPr>
          <w:spacing w:val="-10"/>
        </w:rPr>
        <w:t> </w:t>
      </w:r>
      <w:r>
        <w:rPr/>
        <w:t>Banco</w:t>
      </w:r>
      <w:r>
        <w:rPr>
          <w:spacing w:val="-10"/>
        </w:rPr>
        <w:t> </w:t>
      </w:r>
      <w:r>
        <w:rPr/>
        <w:t>Santander</w:t>
      </w:r>
      <w:r>
        <w:rPr>
          <w:spacing w:val="-10"/>
        </w:rPr>
        <w:t> </w:t>
      </w:r>
      <w:r>
        <w:rPr/>
        <w:t>Brasil</w:t>
      </w:r>
      <w:r>
        <w:rPr>
          <w:spacing w:val="-10"/>
        </w:rPr>
        <w:t> </w:t>
      </w:r>
      <w:r>
        <w:rPr/>
        <w:t>S/A.</w:t>
      </w:r>
    </w:p>
    <w:p>
      <w:pPr>
        <w:pStyle w:val="BodyText"/>
        <w:spacing w:line="249" w:lineRule="auto" w:before="1"/>
        <w:ind w:right="3669"/>
      </w:pPr>
      <w:r>
        <w:rPr/>
        <w:t>Advogado:</w:t>
      </w:r>
      <w:r>
        <w:rPr>
          <w:spacing w:val="-10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Montenegro</w:t>
      </w:r>
      <w:r>
        <w:rPr>
          <w:spacing w:val="-10"/>
        </w:rPr>
        <w:t> </w:t>
      </w:r>
      <w:r>
        <w:rPr/>
        <w:t>Cocentino</w:t>
      </w:r>
      <w:r>
        <w:rPr>
          <w:spacing w:val="-10"/>
        </w:rPr>
        <w:t> </w:t>
      </w:r>
      <w:r>
        <w:rPr/>
        <w:t>(32786/PE). Agravado: Cicero Ramom Nascimento da Silva.</w:t>
      </w:r>
    </w:p>
    <w:p>
      <w:pPr>
        <w:pStyle w:val="BodyText"/>
        <w:spacing w:line="249" w:lineRule="auto" w:before="2"/>
        <w:ind w:right="3903"/>
      </w:pPr>
      <w:r>
        <w:rPr/>
        <w:t>Advogado: Jocicleia Rodrigues Polidoro (17479/AM) 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02.0603546-38.2014.8.04.0001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7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Roberto Santos Taketomi</w:t>
      </w:r>
    </w:p>
    <w:p>
      <w:pPr>
        <w:pStyle w:val="BodyText"/>
        <w:spacing w:line="249" w:lineRule="auto" w:before="2"/>
        <w:ind w:right="4116"/>
      </w:pPr>
      <w:r>
        <w:rPr/>
        <w:t>Apelante: Jhonny Manuel Bandeira Monteiro.</w:t>
      </w:r>
      <w:r>
        <w:rPr/>
        <w:t> Advogado:</w:t>
      </w:r>
      <w:r>
        <w:rPr>
          <w:spacing w:val="-8"/>
        </w:rPr>
        <w:t> </w:t>
      </w:r>
      <w:r>
        <w:rPr/>
        <w:t>Caio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Mascarenhas</w:t>
      </w:r>
      <w:r>
        <w:rPr>
          <w:spacing w:val="-8"/>
        </w:rPr>
        <w:t> </w:t>
      </w:r>
      <w:r>
        <w:rPr/>
        <w:t>Dias</w:t>
      </w:r>
      <w:r>
        <w:rPr>
          <w:spacing w:val="-8"/>
        </w:rPr>
        <w:t> </w:t>
      </w:r>
      <w:r>
        <w:rPr/>
        <w:t>(4100/AM). Advogado: Letícia Mascarenhas Dias (9099/AM).</w:t>
      </w:r>
    </w:p>
    <w:p>
      <w:pPr>
        <w:pStyle w:val="BodyText"/>
        <w:spacing w:before="2"/>
      </w:pPr>
      <w:r>
        <w:rPr/>
        <w:t>Apelante:</w:t>
      </w:r>
      <w:r>
        <w:rPr>
          <w:spacing w:val="-9"/>
        </w:rPr>
        <w:t> </w:t>
      </w:r>
      <w:r>
        <w:rPr/>
        <w:t>Viviane</w:t>
      </w:r>
      <w:r>
        <w:rPr>
          <w:spacing w:val="-9"/>
        </w:rPr>
        <w:t> </w:t>
      </w:r>
      <w:r>
        <w:rPr/>
        <w:t>Azevedo</w:t>
      </w:r>
      <w:r>
        <w:rPr>
          <w:spacing w:val="-8"/>
        </w:rPr>
        <w:t> </w:t>
      </w:r>
      <w:r>
        <w:rPr>
          <w:spacing w:val="-2"/>
        </w:rPr>
        <w:t>Monteiro.</w:t>
      </w:r>
    </w:p>
    <w:p>
      <w:pPr>
        <w:pStyle w:val="BodyText"/>
        <w:spacing w:line="249" w:lineRule="auto"/>
        <w:ind w:right="3669"/>
      </w:pPr>
      <w:r>
        <w:rPr/>
        <w:t>Advogado:</w:t>
      </w:r>
      <w:r>
        <w:rPr>
          <w:spacing w:val="-8"/>
        </w:rPr>
        <w:t> </w:t>
      </w:r>
      <w:r>
        <w:rPr/>
        <w:t>Caio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Mascarenhas</w:t>
      </w:r>
      <w:r>
        <w:rPr>
          <w:spacing w:val="-8"/>
        </w:rPr>
        <w:t> </w:t>
      </w:r>
      <w:r>
        <w:rPr/>
        <w:t>Dias</w:t>
      </w:r>
      <w:r>
        <w:rPr>
          <w:spacing w:val="-8"/>
        </w:rPr>
        <w:t> </w:t>
      </w:r>
      <w:r>
        <w:rPr/>
        <w:t>(4100/AM). Advogado: Letícia Mascarenhas Dias (9099/AM).</w:t>
      </w:r>
    </w:p>
    <w:p>
      <w:pPr>
        <w:pStyle w:val="BodyText"/>
        <w:spacing w:line="249" w:lineRule="auto" w:before="2"/>
        <w:ind w:right="3669"/>
      </w:pPr>
      <w:r>
        <w:rPr/>
        <w:t>Apelado:</w:t>
      </w:r>
      <w:r>
        <w:rPr>
          <w:spacing w:val="-8"/>
        </w:rPr>
        <w:t> </w:t>
      </w:r>
      <w:r>
        <w:rPr/>
        <w:t>Incorpy</w:t>
      </w:r>
      <w:r>
        <w:rPr>
          <w:spacing w:val="-8"/>
        </w:rPr>
        <w:t> </w:t>
      </w:r>
      <w:r>
        <w:rPr/>
        <w:t>Incorporações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8"/>
        </w:rPr>
        <w:t> </w:t>
      </w:r>
      <w:r>
        <w:rPr/>
        <w:t>S/A. Advogado: Fábio Lindoso e Lima (7417/AM).</w:t>
      </w:r>
    </w:p>
    <w:p>
      <w:pPr>
        <w:pStyle w:val="BodyText"/>
        <w:spacing w:line="249" w:lineRule="auto" w:before="2"/>
        <w:ind w:right="3669"/>
      </w:pPr>
      <w:r>
        <w:rPr/>
        <w:t>Advogado:</w:t>
      </w:r>
      <w:r>
        <w:rPr>
          <w:spacing w:val="-7"/>
        </w:rPr>
        <w:t> </w:t>
      </w:r>
      <w:r>
        <w:rPr/>
        <w:t>Beatriz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Cunha</w:t>
      </w:r>
      <w:r>
        <w:rPr>
          <w:spacing w:val="-7"/>
        </w:rPr>
        <w:t> </w:t>
      </w:r>
      <w:r>
        <w:rPr/>
        <w:t>Custódio</w:t>
      </w:r>
      <w:r>
        <w:rPr>
          <w:spacing w:val="-7"/>
        </w:rPr>
        <w:t> </w:t>
      </w:r>
      <w:r>
        <w:rPr/>
        <w:t>(16334/AM). Advogado: Keyth Yara Pontes Pina (3467/AM).</w:t>
      </w:r>
    </w:p>
    <w:p>
      <w:pPr>
        <w:pStyle w:val="BodyText"/>
        <w:spacing w:line="249" w:lineRule="auto" w:before="1"/>
        <w:ind w:right="3903"/>
      </w:pPr>
      <w:r>
        <w:rPr/>
        <w:t>Advogado: Raphaela Batista de Oliveira (9169/AM) 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03.0701658-13.2012.8.04.0001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Sheilla Jordana de Sales</w:t>
      </w:r>
    </w:p>
    <w:p>
      <w:pPr>
        <w:pStyle w:val="BodyText"/>
        <w:spacing w:line="249" w:lineRule="auto" w:before="2"/>
        <w:ind w:right="3669"/>
      </w:pPr>
      <w:r>
        <w:rPr/>
        <w:t>Apelante/apelada:</w:t>
      </w:r>
      <w:r>
        <w:rPr>
          <w:spacing w:val="-14"/>
        </w:rPr>
        <w:t> </w:t>
      </w:r>
      <w:r>
        <w:rPr/>
        <w:t>Jonasa</w:t>
      </w:r>
      <w:r>
        <w:rPr>
          <w:spacing w:val="-14"/>
        </w:rPr>
        <w:t> </w:t>
      </w:r>
      <w:r>
        <w:rPr/>
        <w:t>Empreendimentos</w:t>
      </w:r>
      <w:r>
        <w:rPr>
          <w:spacing w:val="-13"/>
        </w:rPr>
        <w:t> </w:t>
      </w:r>
      <w:r>
        <w:rPr/>
        <w:t>Imobiliários. Advogado: Keyth Yara Pontes Pina (3467/AM).</w:t>
      </w:r>
    </w:p>
    <w:p>
      <w:pPr>
        <w:pStyle w:val="BodyText"/>
        <w:spacing w:line="249" w:lineRule="auto" w:before="2"/>
        <w:ind w:right="3669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Apelante/apelada: Abc Fomento Mercantil Ltda..</w:t>
      </w:r>
    </w:p>
    <w:p>
      <w:pPr>
        <w:pStyle w:val="BodyText"/>
        <w:spacing w:before="1"/>
      </w:pPr>
      <w:r>
        <w:rPr/>
        <w:t>Advogado:</w:t>
      </w:r>
      <w:r>
        <w:rPr>
          <w:spacing w:val="-6"/>
        </w:rPr>
        <w:t> </w:t>
      </w:r>
      <w:r>
        <w:rPr/>
        <w:t>Márcio</w:t>
      </w:r>
      <w:r>
        <w:rPr>
          <w:spacing w:val="-5"/>
        </w:rPr>
        <w:t> </w:t>
      </w:r>
      <w:r>
        <w:rPr/>
        <w:t>Greyk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Paula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>
          <w:spacing w:val="-2"/>
        </w:rPr>
        <w:t>(6312/AM).</w:t>
      </w:r>
    </w:p>
    <w:p>
      <w:pPr>
        <w:pStyle w:val="BodyText"/>
        <w:spacing w:line="249" w:lineRule="auto"/>
        <w:ind w:right="1368"/>
      </w:pPr>
      <w:r>
        <w:rPr/>
        <w:t>Apelante/apelada:</w:t>
      </w:r>
      <w:r>
        <w:rPr>
          <w:spacing w:val="-5"/>
        </w:rPr>
        <w:t> </w:t>
      </w:r>
      <w:r>
        <w:rPr/>
        <w:t>ACS</w:t>
      </w:r>
      <w:r>
        <w:rPr>
          <w:spacing w:val="-5"/>
        </w:rPr>
        <w:t> </w:t>
      </w:r>
      <w:r>
        <w:rPr/>
        <w:t>Navegação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Material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Construção</w:t>
      </w:r>
      <w:r>
        <w:rPr>
          <w:spacing w:val="-5"/>
        </w:rPr>
        <w:t> </w:t>
      </w:r>
      <w:r>
        <w:rPr/>
        <w:t>Ltda. Advogada: Christianne Di Felício Felicio da Silva (3631/AM).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04.0640972-45.2018.8.04.0001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line="249" w:lineRule="auto" w:before="2"/>
        <w:ind w:right="1368"/>
      </w:pPr>
      <w:r>
        <w:rPr/>
        <w:t>Apelante:</w:t>
      </w:r>
      <w:r>
        <w:rPr>
          <w:spacing w:val="-6"/>
        </w:rPr>
        <w:t> </w:t>
      </w:r>
      <w:r>
        <w:rPr/>
        <w:t>Colmeia</w:t>
      </w:r>
      <w:r>
        <w:rPr>
          <w:spacing w:val="-6"/>
        </w:rPr>
        <w:t> </w:t>
      </w:r>
      <w:r>
        <w:rPr/>
        <w:t>Residencial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Bosque</w:t>
      </w:r>
      <w:r>
        <w:rPr>
          <w:spacing w:val="-6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Imobiliarios</w:t>
      </w:r>
      <w:r>
        <w:rPr>
          <w:spacing w:val="-6"/>
        </w:rPr>
        <w:t> </w:t>
      </w:r>
      <w:r>
        <w:rPr/>
        <w:t>Ltda-spe. Advogado: Keyth Yara Pontes Pina (3467/AM).</w:t>
      </w:r>
    </w:p>
    <w:p>
      <w:pPr>
        <w:pStyle w:val="BodyText"/>
        <w:spacing w:line="249" w:lineRule="auto" w:before="2"/>
        <w:ind w:right="4416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Apelada: Eliana Carvalho da Silva.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3669"/>
      </w:pPr>
      <w:r>
        <w:rPr/>
        <w:t>Advogada:</w:t>
      </w:r>
      <w:r>
        <w:rPr>
          <w:spacing w:val="-7"/>
        </w:rPr>
        <w:t> </w:t>
      </w:r>
      <w:r>
        <w:rPr/>
        <w:t>Gabriela</w:t>
      </w:r>
      <w:r>
        <w:rPr>
          <w:spacing w:val="-7"/>
        </w:rPr>
        <w:t> </w:t>
      </w:r>
      <w:r>
        <w:rPr/>
        <w:t>Barreto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(10244/AM). Advogado: Rennalt Lessa de Freitas (8020/AM).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05.0704334-16.2021.8.04.0001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Simone Laurent de Figueiredo Apelante: Manoel Alfaia.</w:t>
      </w:r>
    </w:p>
    <w:p>
      <w:pPr>
        <w:pStyle w:val="BodyText"/>
        <w:spacing w:before="3"/>
      </w:pPr>
      <w:r>
        <w:rPr/>
        <w:t>Advogado:</w:t>
      </w:r>
      <w:r>
        <w:rPr>
          <w:spacing w:val="-12"/>
        </w:rPr>
        <w:t> </w:t>
      </w:r>
      <w:r>
        <w:rPr/>
        <w:t>Vanessa</w:t>
      </w:r>
      <w:r>
        <w:rPr>
          <w:spacing w:val="-11"/>
        </w:rPr>
        <w:t> </w:t>
      </w:r>
      <w:r>
        <w:rPr/>
        <w:t>Beatriz</w:t>
      </w:r>
      <w:r>
        <w:rPr>
          <w:spacing w:val="-12"/>
        </w:rPr>
        <w:t> </w:t>
      </w:r>
      <w:r>
        <w:rPr/>
        <w:t>Silvestre</w:t>
      </w:r>
      <w:r>
        <w:rPr>
          <w:spacing w:val="-11"/>
        </w:rPr>
        <w:t> </w:t>
      </w:r>
      <w:r>
        <w:rPr>
          <w:spacing w:val="-2"/>
        </w:rPr>
        <w:t>(21079/SC).</w:t>
      </w:r>
    </w:p>
    <w:p>
      <w:pPr>
        <w:pStyle w:val="BodyText"/>
        <w:spacing w:line="249" w:lineRule="auto"/>
        <w:ind w:right="2891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/>
        <w:t>1397A/AM). Advogado: Maykon Felipe de Melo (20373/SC).</w:t>
      </w:r>
    </w:p>
    <w:p>
      <w:pPr>
        <w:pStyle w:val="BodyText"/>
        <w:spacing w:line="249" w:lineRule="auto" w:before="1"/>
        <w:ind w:right="3669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Guilherme Viana Lara Alves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06.0656377-19.2021.8.04.0001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line="249" w:lineRule="auto"/>
        <w:ind w:right="3669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Vieira Apelante/apelado: Kesia Rodrigues Dias.</w:t>
      </w:r>
    </w:p>
    <w:p>
      <w:pPr>
        <w:pStyle w:val="BodyText"/>
        <w:spacing w:before="2"/>
      </w:pPr>
      <w:r>
        <w:rPr/>
        <w:t>Advogado:</w:t>
      </w:r>
      <w:r>
        <w:rPr>
          <w:spacing w:val="-6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5"/>
        </w:rPr>
        <w:t> </w:t>
      </w:r>
      <w:r>
        <w:rPr>
          <w:spacing w:val="-2"/>
        </w:rPr>
        <w:t>(1399A/AM).</w:t>
      </w:r>
    </w:p>
    <w:p>
      <w:pPr>
        <w:pStyle w:val="BodyText"/>
        <w:spacing w:line="249" w:lineRule="auto"/>
        <w:ind w:right="2074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/>
        <w:t>1397A/AM). Apelante/apelado: Instituto Nacional do Seguro Social - Inss.</w:t>
      </w:r>
    </w:p>
    <w:p>
      <w:pPr>
        <w:pStyle w:val="BodyText"/>
        <w:spacing w:line="249" w:lineRule="auto" w:before="2"/>
        <w:ind w:right="4433"/>
      </w:pPr>
      <w:r>
        <w:rPr/>
        <w:t>Procurador: Carolina Guerra de Almeida.</w:t>
      </w:r>
      <w:r>
        <w:rPr/>
        <w:t>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1"/>
        <w:ind w:right="3669"/>
      </w:pPr>
      <w:r>
        <w:rPr/>
        <w:t>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3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9"/>
        <w:ind w:left="0"/>
      </w:pPr>
    </w:p>
    <w:p>
      <w:pPr>
        <w:pStyle w:val="BodyText"/>
        <w:spacing w:before="1"/>
      </w:pPr>
      <w:r>
        <w:rPr/>
        <w:t>07.0766436-74.2021.8.04.0001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Simone Laurent de Figueiredo Apelante: Bb Administradora de Consorcios S/A.</w:t>
      </w:r>
    </w:p>
    <w:p>
      <w:pPr>
        <w:pStyle w:val="BodyText"/>
        <w:spacing w:line="249" w:lineRule="auto" w:before="2"/>
        <w:ind w:right="3669"/>
      </w:pPr>
      <w:r>
        <w:rPr/>
        <w:t>Advogado:</w:t>
      </w:r>
      <w:r>
        <w:rPr>
          <w:spacing w:val="-8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Rezende,</w:t>
      </w:r>
      <w:r>
        <w:rPr>
          <w:spacing w:val="-8"/>
        </w:rPr>
        <w:t> </w:t>
      </w:r>
      <w:r>
        <w:rPr/>
        <w:t>(82312/MG). Advogado: Thiago Guimarães dos Santos (63533/GO). Advogado: Grace Kelly da Silva Barbosa (3627/AM).</w:t>
      </w:r>
    </w:p>
    <w:p>
      <w:pPr>
        <w:pStyle w:val="BodyText"/>
        <w:spacing w:line="249" w:lineRule="auto" w:before="3"/>
        <w:ind w:right="3669"/>
      </w:pPr>
      <w:r>
        <w:rPr/>
        <w:t>Advogado:</w:t>
      </w:r>
      <w:r>
        <w:rPr>
          <w:spacing w:val="-8"/>
        </w:rPr>
        <w:t> </w:t>
      </w:r>
      <w:r>
        <w:rPr/>
        <w:t>Gildean</w:t>
      </w:r>
      <w:r>
        <w:rPr>
          <w:spacing w:val="-8"/>
        </w:rPr>
        <w:t> </w:t>
      </w:r>
      <w:r>
        <w:rPr/>
        <w:t>Cardoso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(179379/MG). Apelada: Tatiane Ferreira de Oliveira.</w:t>
      </w:r>
    </w:p>
    <w:p>
      <w:pPr>
        <w:pStyle w:val="BodyText"/>
        <w:spacing w:line="249" w:lineRule="auto" w:before="1"/>
        <w:ind w:right="4416"/>
      </w:pPr>
      <w:r>
        <w:rPr/>
        <w:t>Advogada: Roberta Souza Silva (11429/AM). Advogada:</w:t>
      </w:r>
      <w:r>
        <w:rPr>
          <w:spacing w:val="-10"/>
        </w:rPr>
        <w:t> </w:t>
      </w:r>
      <w:r>
        <w:rPr/>
        <w:t>Deborah</w:t>
      </w:r>
      <w:r>
        <w:rPr>
          <w:spacing w:val="-10"/>
        </w:rPr>
        <w:t> </w:t>
      </w:r>
      <w:r>
        <w:rPr/>
        <w:t>Sabbá</w:t>
      </w:r>
      <w:r>
        <w:rPr>
          <w:spacing w:val="-10"/>
        </w:rPr>
        <w:t> </w:t>
      </w:r>
      <w:r>
        <w:rPr/>
        <w:t>Galvão</w:t>
      </w:r>
      <w:r>
        <w:rPr>
          <w:spacing w:val="-10"/>
        </w:rPr>
        <w:t> </w:t>
      </w:r>
      <w:r>
        <w:rPr/>
        <w:t>(3048/AM). Advogada: Rossilda da Silva (13339/AM).</w:t>
      </w:r>
    </w:p>
    <w:p>
      <w:pPr>
        <w:pStyle w:val="BodyText"/>
        <w:spacing w:line="249" w:lineRule="auto" w:before="3"/>
        <w:ind w:right="4416"/>
      </w:pPr>
      <w:r>
        <w:rPr/>
        <w:t>Apelada: Luiz Guilherme Silva de Oliveira. Advogada: Roberta Souza Silva (11429/AM). Advogada</w:t>
      </w:r>
      <w:r>
        <w:rPr>
          <w:spacing w:val="-10"/>
        </w:rPr>
        <w:t> </w:t>
      </w:r>
      <w:r>
        <w:rPr/>
        <w:t>Deborah</w:t>
      </w:r>
      <w:r>
        <w:rPr>
          <w:spacing w:val="-10"/>
        </w:rPr>
        <w:t> </w:t>
      </w:r>
      <w:r>
        <w:rPr/>
        <w:t>Sabbá</w:t>
      </w:r>
      <w:r>
        <w:rPr>
          <w:spacing w:val="-10"/>
        </w:rPr>
        <w:t> </w:t>
      </w:r>
      <w:r>
        <w:rPr/>
        <w:t>Galvão</w:t>
      </w:r>
      <w:r>
        <w:rPr>
          <w:spacing w:val="-10"/>
        </w:rPr>
        <w:t> </w:t>
      </w:r>
      <w:r>
        <w:rPr/>
        <w:t>(3048/AM). Advogada: Rossilda da Silva (13339/AM).</w:t>
      </w:r>
    </w:p>
    <w:p>
      <w:pPr>
        <w:pStyle w:val="BodyText"/>
        <w:spacing w:line="249" w:lineRule="auto" w:before="3"/>
        <w:ind w:right="4451"/>
      </w:pPr>
      <w:r>
        <w:rPr/>
        <w:t>Apelada: Rebeca Fernandes dos Santos.</w:t>
      </w:r>
      <w:r>
        <w:rPr>
          <w:spacing w:val="40"/>
        </w:rPr>
        <w:t> </w:t>
      </w:r>
      <w:r>
        <w:rPr/>
        <w:t>Advogada: Roberta Souza Silva (11429/AM). Advogada: Deborah Sabbá Galvão (3048/AM). Advogada: Rossilda da Silva (13339/AM)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3669"/>
      </w:pPr>
      <w:r>
        <w:rPr/>
        <w:t>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pStyle w:val="BodyText"/>
        <w:spacing w:line="249" w:lineRule="auto" w:before="1"/>
        <w:ind w:right="2891"/>
      </w:pPr>
      <w:r>
        <w:rPr/>
        <w:t>08.0012048-37.2022.8.04.0000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11ª Vara Cível e de Acidentes de Trabalho</w:t>
      </w:r>
    </w:p>
    <w:p>
      <w:pPr>
        <w:pStyle w:val="BodyText"/>
        <w:spacing w:line="249" w:lineRule="auto" w:before="1"/>
        <w:ind w:right="4416"/>
      </w:pPr>
      <w:r>
        <w:rPr/>
        <w:t>Juiz Prolator: Lia Maria Guedes de Freitas Embargante:</w:t>
      </w:r>
      <w:r>
        <w:rPr>
          <w:spacing w:val="-8"/>
        </w:rPr>
        <w:t> </w:t>
      </w:r>
      <w:r>
        <w:rPr/>
        <w:t>Josué</w:t>
      </w:r>
      <w:r>
        <w:rPr>
          <w:spacing w:val="-8"/>
        </w:rPr>
        <w:t> </w:t>
      </w:r>
      <w:r>
        <w:rPr/>
        <w:t>Cláudio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Neto.</w:t>
      </w:r>
    </w:p>
    <w:p>
      <w:pPr>
        <w:pStyle w:val="BodyText"/>
        <w:spacing w:line="249" w:lineRule="auto" w:before="2"/>
        <w:ind w:right="3669"/>
      </w:pPr>
      <w:r>
        <w:rPr/>
        <w:t>Advogado:</w:t>
      </w:r>
      <w:r>
        <w:rPr>
          <w:spacing w:val="-8"/>
        </w:rPr>
        <w:t> </w:t>
      </w:r>
      <w:r>
        <w:rPr/>
        <w:t>Aniello</w:t>
      </w:r>
      <w:r>
        <w:rPr>
          <w:spacing w:val="-8"/>
        </w:rPr>
        <w:t> </w:t>
      </w:r>
      <w:r>
        <w:rPr/>
        <w:t>Miranda</w:t>
      </w:r>
      <w:r>
        <w:rPr>
          <w:spacing w:val="-8"/>
        </w:rPr>
        <w:t> </w:t>
      </w:r>
      <w:r>
        <w:rPr/>
        <w:t>Aufiero</w:t>
      </w:r>
      <w:r>
        <w:rPr>
          <w:spacing w:val="-8"/>
        </w:rPr>
        <w:t> </w:t>
      </w:r>
      <w:r>
        <w:rPr/>
        <w:t>(1579/AM,</w:t>
      </w:r>
      <w:r>
        <w:rPr>
          <w:spacing w:val="-8"/>
        </w:rPr>
        <w:t> </w:t>
      </w:r>
      <w:r>
        <w:rPr/>
        <w:t>1874/AM). Advogado: Mario Vitor M Aufiero (8787/AM).</w:t>
      </w:r>
    </w:p>
    <w:p>
      <w:pPr>
        <w:pStyle w:val="BodyText"/>
        <w:spacing w:line="249" w:lineRule="auto" w:before="2"/>
        <w:ind w:right="5059"/>
      </w:pPr>
      <w:r>
        <w:rPr/>
        <w:t>Embargado : Carlos Seabra Suarez. Advogada:</w:t>
      </w:r>
      <w:r>
        <w:rPr>
          <w:spacing w:val="-10"/>
        </w:rPr>
        <w:t> </w:t>
      </w:r>
      <w:r>
        <w:rPr/>
        <w:t>Carla</w:t>
      </w:r>
      <w:r>
        <w:rPr>
          <w:spacing w:val="-10"/>
        </w:rPr>
        <w:t> </w:t>
      </w:r>
      <w:r>
        <w:rPr/>
        <w:t>Luz</w:t>
      </w:r>
      <w:r>
        <w:rPr>
          <w:spacing w:val="-10"/>
        </w:rPr>
        <w:t> </w:t>
      </w:r>
      <w:r>
        <w:rPr/>
        <w:t>Abreu</w:t>
      </w:r>
      <w:r>
        <w:rPr>
          <w:spacing w:val="-10"/>
        </w:rPr>
        <w:t> </w:t>
      </w:r>
      <w:r>
        <w:rPr/>
        <w:t>(7038/AM).</w:t>
      </w:r>
    </w:p>
    <w:p>
      <w:pPr>
        <w:pStyle w:val="BodyText"/>
        <w:spacing w:line="249" w:lineRule="auto" w:before="1"/>
        <w:ind w:right="2074"/>
      </w:pPr>
      <w:r>
        <w:rPr/>
        <w:t>Advogado:</w:t>
      </w:r>
      <w:r>
        <w:rPr>
          <w:spacing w:val="-9"/>
        </w:rPr>
        <w:t> </w:t>
      </w:r>
      <w:r>
        <w:rPr/>
        <w:t>Waldemiro</w:t>
      </w:r>
      <w:r>
        <w:rPr>
          <w:spacing w:val="-9"/>
        </w:rPr>
        <w:t> </w:t>
      </w:r>
      <w:r>
        <w:rPr/>
        <w:t>Lins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Neto</w:t>
      </w:r>
      <w:r>
        <w:rPr>
          <w:spacing w:val="-9"/>
        </w:rPr>
        <w:t> </w:t>
      </w:r>
      <w:r>
        <w:rPr/>
        <w:t>(11552/BA,</w:t>
      </w:r>
      <w:r>
        <w:rPr>
          <w:spacing w:val="-9"/>
        </w:rPr>
        <w:t> </w:t>
      </w:r>
      <w:r>
        <w:rPr/>
        <w:t>10788A/AL). Procuradora de Justiça: Maria José da Silva Nazaré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line="249" w:lineRule="auto" w:before="0"/>
        <w:ind w:right="2891"/>
      </w:pPr>
      <w:r>
        <w:rPr/>
        <w:t>09.0012180-94.2022.8.04.0000</w:t>
      </w:r>
      <w:r>
        <w:rPr>
          <w:spacing w:val="-9"/>
        </w:rPr>
        <w:t> </w:t>
      </w:r>
      <w:r>
        <w:rPr/>
        <w:t>-</w:t>
      </w:r>
      <w:r>
        <w:rPr>
          <w:spacing w:val="-9"/>
        </w:rPr>
        <w:t> </w:t>
      </w:r>
      <w:r>
        <w:rPr/>
        <w:t>Embargos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Declaração</w:t>
      </w:r>
      <w:r>
        <w:rPr>
          <w:spacing w:val="-9"/>
        </w:rPr>
        <w:t> </w:t>
      </w:r>
      <w:r>
        <w:rPr/>
        <w:t>Cível Origem: 11ª Vara Cível e de Acidentes de Trabalho</w:t>
      </w:r>
    </w:p>
    <w:p>
      <w:pPr>
        <w:pStyle w:val="BodyText"/>
        <w:spacing w:line="249" w:lineRule="auto" w:before="2"/>
        <w:ind w:right="441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Embargante: Carlos Seabra Suarez.</w:t>
      </w:r>
    </w:p>
    <w:p>
      <w:pPr>
        <w:pStyle w:val="BodyText"/>
        <w:spacing w:line="249" w:lineRule="auto" w:before="1"/>
        <w:ind w:right="2074"/>
      </w:pPr>
      <w:r>
        <w:rPr/>
        <w:t>Advogado:</w:t>
      </w:r>
      <w:r>
        <w:rPr>
          <w:spacing w:val="-9"/>
        </w:rPr>
        <w:t> </w:t>
      </w:r>
      <w:r>
        <w:rPr/>
        <w:t>Waldemiro</w:t>
      </w:r>
      <w:r>
        <w:rPr>
          <w:spacing w:val="-9"/>
        </w:rPr>
        <w:t> </w:t>
      </w:r>
      <w:r>
        <w:rPr/>
        <w:t>Lins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Neto</w:t>
      </w:r>
      <w:r>
        <w:rPr>
          <w:spacing w:val="-9"/>
        </w:rPr>
        <w:t> </w:t>
      </w:r>
      <w:r>
        <w:rPr/>
        <w:t>(11552/BA,</w:t>
      </w:r>
      <w:r>
        <w:rPr>
          <w:spacing w:val="-9"/>
        </w:rPr>
        <w:t> </w:t>
      </w:r>
      <w:r>
        <w:rPr/>
        <w:t>10788A/AL). Advogada: Carla Luz Abreu (7038/AM).</w:t>
      </w:r>
    </w:p>
    <w:p>
      <w:pPr>
        <w:pStyle w:val="BodyText"/>
        <w:spacing w:before="2"/>
      </w:pPr>
      <w:r>
        <w:rPr/>
        <w:t>Embargado:</w:t>
      </w:r>
      <w:r>
        <w:rPr>
          <w:spacing w:val="-6"/>
        </w:rPr>
        <w:t> </w:t>
      </w:r>
      <w:r>
        <w:rPr/>
        <w:t>Josué</w:t>
      </w:r>
      <w:r>
        <w:rPr>
          <w:spacing w:val="-6"/>
        </w:rPr>
        <w:t> </w:t>
      </w:r>
      <w:r>
        <w:rPr/>
        <w:t>Cláudio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>
          <w:spacing w:val="-2"/>
        </w:rPr>
        <w:t>Neto.</w:t>
      </w:r>
    </w:p>
    <w:p>
      <w:pPr>
        <w:pStyle w:val="BodyText"/>
        <w:spacing w:line="249" w:lineRule="auto"/>
        <w:ind w:right="3669"/>
      </w:pPr>
      <w:r>
        <w:rPr/>
        <w:t>Advogado:</w:t>
      </w:r>
      <w:r>
        <w:rPr>
          <w:spacing w:val="-8"/>
        </w:rPr>
        <w:t> </w:t>
      </w:r>
      <w:r>
        <w:rPr/>
        <w:t>Aniello</w:t>
      </w:r>
      <w:r>
        <w:rPr>
          <w:spacing w:val="-8"/>
        </w:rPr>
        <w:t> </w:t>
      </w:r>
      <w:r>
        <w:rPr/>
        <w:t>Miranda</w:t>
      </w:r>
      <w:r>
        <w:rPr>
          <w:spacing w:val="-8"/>
        </w:rPr>
        <w:t> </w:t>
      </w:r>
      <w:r>
        <w:rPr/>
        <w:t>Aufiero</w:t>
      </w:r>
      <w:r>
        <w:rPr>
          <w:spacing w:val="-8"/>
        </w:rPr>
        <w:t> </w:t>
      </w:r>
      <w:r>
        <w:rPr/>
        <w:t>(1874/AM,</w:t>
      </w:r>
      <w:r>
        <w:rPr>
          <w:spacing w:val="-8"/>
        </w:rPr>
        <w:t> </w:t>
      </w:r>
      <w:r>
        <w:rPr/>
        <w:t>1579/AM). Advogado: Mario Vitor M Aufiero (8787/AM).</w:t>
      </w:r>
    </w:p>
    <w:p>
      <w:pPr>
        <w:pStyle w:val="BodyText"/>
        <w:spacing w:line="249" w:lineRule="auto" w:before="2"/>
        <w:ind w:right="3903"/>
      </w:pPr>
      <w:r>
        <w:rPr/>
        <w:t>Procuradora de Justiça: Maria José da Silva Nazaré Presidente: Exmo. Sr. Des. Airton Luís Corrêa Gentil Relator: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10.0609391-70.2022.8.04.0001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line="249" w:lineRule="auto"/>
        <w:ind w:right="366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Alessandra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Gondim</w:t>
      </w:r>
      <w:r>
        <w:rPr>
          <w:spacing w:val="-5"/>
        </w:rPr>
        <w:t> </w:t>
      </w:r>
      <w:r>
        <w:rPr/>
        <w:t>Martins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Matos Apelante: Ivete Dias Maciel.</w:t>
      </w:r>
    </w:p>
    <w:p>
      <w:pPr>
        <w:pStyle w:val="BodyText"/>
        <w:spacing w:line="249" w:lineRule="auto" w:before="2"/>
        <w:ind w:right="1368"/>
      </w:pPr>
      <w:r>
        <w:rPr/>
        <w:t>Advogado:</w:t>
      </w:r>
      <w:r>
        <w:rPr>
          <w:spacing w:val="-6"/>
        </w:rPr>
        <w:t> </w:t>
      </w:r>
      <w:r>
        <w:rPr/>
        <w:t>Philippe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/>
        <w:t>(8125/MS,</w:t>
      </w:r>
      <w:r>
        <w:rPr>
          <w:spacing w:val="-6"/>
        </w:rPr>
        <w:t> </w:t>
      </w:r>
      <w:r>
        <w:rPr/>
        <w:t>8872/AM,</w:t>
      </w:r>
      <w:r>
        <w:rPr>
          <w:spacing w:val="-6"/>
        </w:rPr>
        <w:t> </w:t>
      </w:r>
      <w:r>
        <w:rPr/>
        <w:t>32318/AM). Apelado: Banco Bradesco S.a..</w:t>
      </w:r>
    </w:p>
    <w:p>
      <w:pPr>
        <w:pStyle w:val="BodyText"/>
        <w:spacing w:line="249" w:lineRule="auto" w:before="1"/>
        <w:ind w:right="2891"/>
      </w:pPr>
      <w:r>
        <w:rPr/>
        <w:t>Advogado:</w:t>
      </w:r>
      <w:r>
        <w:rPr>
          <w:spacing w:val="-7"/>
        </w:rPr>
        <w:t> </w:t>
      </w:r>
      <w:r>
        <w:rPr/>
        <w:t>Nelson</w:t>
      </w:r>
      <w:r>
        <w:rPr>
          <w:spacing w:val="-7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(598A/AM,</w:t>
      </w:r>
      <w:r>
        <w:rPr>
          <w:spacing w:val="-7"/>
        </w:rPr>
        <w:t> </w:t>
      </w:r>
      <w:r>
        <w:rPr/>
        <w:t>128341/SP) Presidente/Relator: Exmo. Sr. Des. Airton Luís Corrêa Gentil Membros: Exmo. Sr. Des. Lafayette Carneiro Vieira Júnior</w:t>
      </w:r>
    </w:p>
    <w:p>
      <w:pPr>
        <w:pStyle w:val="BodyText"/>
        <w:spacing w:before="3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3669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BodyText"/>
        <w:spacing w:before="0"/>
      </w:pPr>
      <w:r>
        <w:rPr>
          <w:spacing w:val="-2"/>
        </w:rPr>
        <w:t>11.0654438-09.2018.8.04.0001</w:t>
      </w:r>
      <w:r>
        <w:rPr>
          <w:spacing w:val="7"/>
        </w:rPr>
        <w:t> </w:t>
      </w:r>
      <w:r>
        <w:rPr>
          <w:spacing w:val="-2"/>
        </w:rPr>
        <w:t>-</w:t>
      </w:r>
      <w:r>
        <w:rPr>
          <w:spacing w:val="8"/>
        </w:rPr>
        <w:t> </w:t>
      </w:r>
      <w:r>
        <w:rPr>
          <w:spacing w:val="-2"/>
        </w:rPr>
        <w:t>Apelação</w:t>
      </w:r>
      <w:r>
        <w:rPr>
          <w:spacing w:val="8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559"/>
      </w:pPr>
      <w:r>
        <w:rPr/>
        <w:t>Origem:</w:t>
      </w:r>
      <w:r>
        <w:rPr>
          <w:spacing w:val="-10"/>
        </w:rPr>
        <w:t> </w:t>
      </w:r>
      <w:r>
        <w:rPr/>
        <w:t>11ª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Acidentes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Trabalho Juiz Prolator: Lia Maria Guedes de Freitas Apelante: Ana Cleide Menezes Medeiros.</w:t>
      </w:r>
    </w:p>
    <w:p>
      <w:pPr>
        <w:pStyle w:val="BodyText"/>
        <w:spacing w:line="249" w:lineRule="auto" w:before="3"/>
        <w:ind w:right="3669"/>
      </w:pPr>
      <w:r>
        <w:rPr/>
        <w:t>Advogada:</w:t>
      </w:r>
      <w:r>
        <w:rPr>
          <w:spacing w:val="-7"/>
        </w:rPr>
        <w:t> </w:t>
      </w:r>
      <w:r>
        <w:rPr/>
        <w:t>Gabriela</w:t>
      </w:r>
      <w:r>
        <w:rPr>
          <w:spacing w:val="-7"/>
        </w:rPr>
        <w:t> </w:t>
      </w:r>
      <w:r>
        <w:rPr/>
        <w:t>Barreto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(10244/AM). Apelado: Mongeral Aegon Seguros e Previdência.</w:t>
      </w:r>
    </w:p>
    <w:p>
      <w:pPr>
        <w:pStyle w:val="BodyText"/>
        <w:spacing w:line="249" w:lineRule="auto" w:before="1"/>
        <w:ind w:right="3669"/>
      </w:pPr>
      <w:r>
        <w:rPr/>
        <w:t>Advogado: Thacio Fortunato Moreira (31971/BA) 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36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line="249" w:lineRule="auto" w:before="2"/>
        <w:ind w:right="3669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1"/>
        <w:ind w:left="0"/>
      </w:pPr>
    </w:p>
    <w:p>
      <w:pPr>
        <w:pStyle w:val="BodyText"/>
        <w:spacing w:before="0"/>
      </w:pPr>
      <w:r>
        <w:rPr/>
        <w:t>12.0742921-10.2021.8.04.0001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559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Apelante: Banco Industrial do Brasil S/A. Advogado: Wilson Sales Belchior (17314/CE).</w:t>
      </w:r>
    </w:p>
    <w:p>
      <w:pPr>
        <w:pStyle w:val="BodyText"/>
        <w:spacing w:line="249" w:lineRule="auto" w:before="4"/>
        <w:ind w:right="4061"/>
      </w:pPr>
      <w:r>
        <w:rPr/>
        <w:t>Apelada: Raimunda de Jesus França da Silva. Advogado: Diego Andrade de Oliveira (8792/AM). Advogado:</w:t>
      </w:r>
      <w:r>
        <w:rPr>
          <w:spacing w:val="-8"/>
        </w:rPr>
        <w:t> </w:t>
      </w:r>
      <w:r>
        <w:rPr/>
        <w:t>Calixto</w:t>
      </w:r>
      <w:r>
        <w:rPr>
          <w:spacing w:val="-8"/>
        </w:rPr>
        <w:t> </w:t>
      </w:r>
      <w:r>
        <w:rPr/>
        <w:t>Hagge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(8788/AM,</w:t>
      </w:r>
      <w:r>
        <w:rPr>
          <w:spacing w:val="-8"/>
        </w:rPr>
        <w:t> </w:t>
      </w:r>
      <w:r>
        <w:rPr/>
        <w:t>8787/AM). Advogado: Wagner Jackson Santana (8789/AM)</w:t>
      </w:r>
    </w:p>
    <w:p>
      <w:pPr>
        <w:pStyle w:val="BodyText"/>
        <w:spacing w:line="249" w:lineRule="auto" w:before="3"/>
        <w:ind w:right="3669"/>
      </w:pPr>
      <w:r>
        <w:rPr/>
        <w:t>Presidente/Relator: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49" w:lineRule="auto" w:before="2"/>
        <w:ind w:right="3669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2"/>
        <w:ind w:left="0"/>
      </w:pPr>
    </w:p>
    <w:p>
      <w:pPr>
        <w:pStyle w:val="BodyText"/>
        <w:spacing w:before="0"/>
      </w:pPr>
      <w:r>
        <w:rPr/>
        <w:t>13.0648289-89.2021.8.04.0001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Sheilla Jordana de Sales</w:t>
      </w:r>
    </w:p>
    <w:p>
      <w:pPr>
        <w:pStyle w:val="BodyText"/>
        <w:spacing w:before="2"/>
      </w:pPr>
      <w:r>
        <w:rPr/>
        <w:t>Apelante: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7"/>
        </w:rPr>
        <w:t> </w:t>
      </w:r>
      <w:r>
        <w:rPr/>
        <w:t>L</w:t>
      </w:r>
      <w:r>
        <w:rPr>
          <w:spacing w:val="-6"/>
        </w:rPr>
        <w:t> </w:t>
      </w:r>
      <w:r>
        <w:rPr>
          <w:spacing w:val="-2"/>
        </w:rPr>
        <w:t>Lago.</w:t>
      </w:r>
    </w:p>
    <w:p>
      <w:pPr>
        <w:pStyle w:val="BodyText"/>
        <w:spacing w:line="249" w:lineRule="auto"/>
        <w:ind w:right="3669"/>
      </w:pPr>
      <w:r>
        <w:rPr/>
        <w:t>Advogado:</w:t>
      </w:r>
      <w:r>
        <w:rPr>
          <w:spacing w:val="-8"/>
        </w:rPr>
        <w:t> </w:t>
      </w:r>
      <w:r>
        <w:rPr/>
        <w:t>Clemente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Neto</w:t>
      </w:r>
      <w:r>
        <w:rPr>
          <w:spacing w:val="-8"/>
        </w:rPr>
        <w:t> </w:t>
      </w:r>
      <w:r>
        <w:rPr/>
        <w:t>(10785/AM). Apelado: Banco C6 Consignado S.a.</w:t>
      </w:r>
    </w:p>
    <w:p>
      <w:pPr>
        <w:pStyle w:val="BodyText"/>
        <w:spacing w:line="249" w:lineRule="auto" w:before="1"/>
        <w:ind w:right="3988"/>
      </w:pPr>
      <w:r>
        <w:rPr/>
        <w:t>Advogado: Feliciano Lyra Moura, (965A/AM).</w:t>
      </w:r>
      <w:r>
        <w:rPr/>
        <w:t> Procuradora de Justiça: Karla Fregapani Leite Presidente: Exmo. Sr. Des. Airton Luís Corrêa Gentil Relator: Exmo. Sr. Des. Abraham Peixoto Campos Filho Membros: Exmo. Sr. Des. João de Jesus Abdala Simões Exmo. Sr. Des. Domingos Jorge Chalub Pereira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6"/>
        <w:ind w:left="0"/>
      </w:pPr>
    </w:p>
    <w:p>
      <w:pPr>
        <w:pStyle w:val="BodyText"/>
        <w:spacing w:before="0"/>
      </w:pPr>
      <w:r>
        <w:rPr/>
        <w:t>14.0605770-07.2018.8.04.0001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 20ª Vara Cível e de Acidentes de Trabalho Juiz Prolator: Manuel Amaro Lima</w:t>
      </w:r>
      <w:r>
        <w:rPr>
          <w:spacing w:val="40"/>
        </w:rPr>
        <w:t> </w:t>
      </w:r>
      <w:r>
        <w:rPr/>
        <w:t>Apelante/apelada:</w:t>
      </w:r>
      <w:r>
        <w:rPr>
          <w:spacing w:val="-10"/>
        </w:rPr>
        <w:t> </w:t>
      </w:r>
      <w:r>
        <w:rPr/>
        <w:t>Hapvida</w:t>
      </w:r>
      <w:r>
        <w:rPr>
          <w:spacing w:val="-10"/>
        </w:rPr>
        <w:t> </w:t>
      </w:r>
      <w:r>
        <w:rPr/>
        <w:t>Assistencia</w:t>
      </w:r>
      <w:r>
        <w:rPr>
          <w:spacing w:val="-10"/>
        </w:rPr>
        <w:t> </w:t>
      </w:r>
      <w:r>
        <w:rPr/>
        <w:t>Medica</w:t>
      </w:r>
      <w:r>
        <w:rPr>
          <w:spacing w:val="-10"/>
        </w:rPr>
        <w:t> </w:t>
      </w:r>
      <w:r>
        <w:rPr/>
        <w:t>Ltda. Advogado: Igor Macedo Facó (1541A/AM).</w:t>
      </w:r>
    </w:p>
    <w:p>
      <w:pPr>
        <w:pStyle w:val="BodyText"/>
        <w:spacing w:before="3"/>
      </w:pPr>
      <w:r>
        <w:rPr/>
        <w:t>Apelante/apelada:</w:t>
      </w:r>
      <w:r>
        <w:rPr>
          <w:spacing w:val="-10"/>
        </w:rPr>
        <w:t> </w:t>
      </w:r>
      <w:r>
        <w:rPr/>
        <w:t>Elida</w:t>
      </w:r>
      <w:r>
        <w:rPr>
          <w:spacing w:val="-10"/>
        </w:rPr>
        <w:t> </w:t>
      </w:r>
      <w:r>
        <w:rPr/>
        <w:t>Ferreira</w:t>
      </w:r>
      <w:r>
        <w:rPr>
          <w:spacing w:val="-10"/>
        </w:rPr>
        <w:t> </w:t>
      </w:r>
      <w:r>
        <w:rPr>
          <w:spacing w:val="-2"/>
        </w:rPr>
        <w:t>Maduro.</w:t>
      </w:r>
    </w:p>
    <w:p>
      <w:pPr>
        <w:pStyle w:val="BodyText"/>
        <w:spacing w:line="249" w:lineRule="auto" w:before="11"/>
        <w:ind w:right="3669"/>
      </w:pPr>
      <w:r>
        <w:rPr/>
        <w:t>Advogado:</w:t>
      </w:r>
      <w:r>
        <w:rPr>
          <w:spacing w:val="-11"/>
        </w:rPr>
        <w:t> </w:t>
      </w:r>
      <w:r>
        <w:rPr/>
        <w:t>Gesiel</w:t>
      </w:r>
      <w:r>
        <w:rPr>
          <w:spacing w:val="-11"/>
        </w:rPr>
        <w:t> </w:t>
      </w:r>
      <w:r>
        <w:rPr/>
        <w:t>Barboza</w:t>
      </w:r>
      <w:r>
        <w:rPr>
          <w:spacing w:val="-11"/>
        </w:rPr>
        <w:t> </w:t>
      </w:r>
      <w:r>
        <w:rPr/>
        <w:t>Santos</w:t>
      </w:r>
      <w:r>
        <w:rPr>
          <w:spacing w:val="-11"/>
        </w:rPr>
        <w:t> </w:t>
      </w:r>
      <w:r>
        <w:rPr/>
        <w:t>(1197A/AM,</w:t>
      </w:r>
      <w:r>
        <w:rPr>
          <w:spacing w:val="-11"/>
        </w:rPr>
        <w:t> </w:t>
      </w:r>
      <w:r>
        <w:rPr/>
        <w:t>1514/RR). Apelante/apelado: Karl Steffany da Silva Maduro.</w:t>
      </w:r>
    </w:p>
    <w:p>
      <w:pPr>
        <w:pStyle w:val="BodyText"/>
        <w:spacing w:line="249" w:lineRule="auto" w:before="1"/>
        <w:ind w:right="3974"/>
      </w:pPr>
      <w:r>
        <w:rPr/>
        <w:t>Advogado:</w:t>
      </w:r>
      <w:r>
        <w:rPr>
          <w:spacing w:val="-11"/>
        </w:rPr>
        <w:t> </w:t>
      </w:r>
      <w:r>
        <w:rPr/>
        <w:t>Gesiel</w:t>
      </w:r>
      <w:r>
        <w:rPr>
          <w:spacing w:val="-11"/>
        </w:rPr>
        <w:t> </w:t>
      </w:r>
      <w:r>
        <w:rPr/>
        <w:t>Barboza</w:t>
      </w:r>
      <w:r>
        <w:rPr>
          <w:spacing w:val="-11"/>
        </w:rPr>
        <w:t> </w:t>
      </w:r>
      <w:r>
        <w:rPr/>
        <w:t>Santos</w:t>
      </w:r>
      <w:r>
        <w:rPr>
          <w:spacing w:val="-11"/>
        </w:rPr>
        <w:t> </w:t>
      </w:r>
      <w:r>
        <w:rPr/>
        <w:t>(1197A/AM,</w:t>
      </w:r>
      <w:r>
        <w:rPr>
          <w:spacing w:val="-11"/>
        </w:rPr>
        <w:t> </w:t>
      </w:r>
      <w:r>
        <w:rPr/>
        <w:t>1514/RR).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</w:t>
      </w:r>
    </w:p>
    <w:p>
      <w:pPr>
        <w:pStyle w:val="BodyText"/>
        <w:spacing w:before="15"/>
        <w:ind w:left="0"/>
      </w:pPr>
    </w:p>
    <w:p>
      <w:pPr>
        <w:pStyle w:val="BodyText"/>
        <w:spacing w:before="0"/>
      </w:pPr>
      <w:r>
        <w:rPr/>
        <w:t>15.0601622-85.2022.8.04.4600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Iranduba</w:t>
      </w:r>
    </w:p>
    <w:p>
      <w:pPr>
        <w:pStyle w:val="BodyText"/>
        <w:spacing w:line="249" w:lineRule="auto"/>
        <w:ind w:right="4559"/>
      </w:pPr>
      <w:r>
        <w:rPr/>
        <w:t>Juiz Prolator: Larissa Padilha Roriz Penna 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Márcio Melo Nogueira (5163/AC).</w:t>
      </w:r>
    </w:p>
    <w:p>
      <w:pPr>
        <w:pStyle w:val="BodyText"/>
        <w:spacing w:before="3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>
          <w:spacing w:val="-2"/>
        </w:rPr>
        <w:t>(2013/RO).</w:t>
      </w:r>
    </w:p>
    <w:p>
      <w:pPr>
        <w:pStyle w:val="BodyText"/>
        <w:spacing w:line="249" w:lineRule="auto"/>
        <w:ind w:right="2891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10"/>
        </w:rPr>
        <w:t> </w:t>
      </w:r>
      <w:r>
        <w:rPr/>
        <w:t>(78421/AM). Apelada: Maria Brandão dos Santos.</w:t>
      </w:r>
    </w:p>
    <w:p>
      <w:pPr>
        <w:pStyle w:val="BodyText"/>
        <w:spacing w:before="1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3988"/>
      </w:pPr>
      <w:r>
        <w:rPr/>
        <w:t>Presidente: Exmo. Sr. Des. Airton Luís Corrêa Gentil 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4"/>
        <w:ind w:left="0"/>
      </w:pPr>
    </w:p>
    <w:p>
      <w:pPr>
        <w:pStyle w:val="BodyText"/>
        <w:spacing w:before="0"/>
        <w:jc w:val="both"/>
      </w:pPr>
      <w:r>
        <w:rPr/>
        <w:t>16.0600735-37.2016.8.04.0001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650"/>
        <w:jc w:val="both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Apelante/apelado: Aslan Machado Alves.</w:t>
      </w:r>
    </w:p>
    <w:p>
      <w:pPr>
        <w:pStyle w:val="BodyText"/>
        <w:spacing w:line="249" w:lineRule="auto" w:before="3"/>
        <w:ind w:right="4694"/>
        <w:jc w:val="both"/>
      </w:pPr>
      <w:r>
        <w:rPr/>
        <w:t>Advogado:</w:t>
      </w:r>
      <w:r>
        <w:rPr>
          <w:spacing w:val="-8"/>
        </w:rPr>
        <w:t> </w:t>
      </w:r>
      <w:r>
        <w:rPr/>
        <w:t>Heliady</w:t>
      </w:r>
      <w:r>
        <w:rPr>
          <w:spacing w:val="-8"/>
        </w:rPr>
        <w:t> </w:t>
      </w:r>
      <w:r>
        <w:rPr/>
        <w:t>Cordovil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(10496/AM). Apelante/apelado: Cristal Engenharia Ltda.</w:t>
      </w:r>
    </w:p>
    <w:p>
      <w:pPr>
        <w:pStyle w:val="BodyText"/>
        <w:spacing w:line="249" w:lineRule="auto" w:before="1"/>
        <w:ind w:right="4572"/>
        <w:jc w:val="both"/>
      </w:pPr>
      <w:r>
        <w:rPr/>
        <w:t>Advogado: Keyth Yara Pontes Pina (3467/AM). 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7"/>
        </w:rPr>
        <w:t> </w:t>
      </w:r>
      <w:r>
        <w:rPr/>
        <w:t>Gc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>
          <w:spacing w:val="-2"/>
        </w:rPr>
        <w:t>(57/AM).</w:t>
      </w:r>
    </w:p>
    <w:p>
      <w:pPr>
        <w:pStyle w:val="BodyText"/>
        <w:spacing w:line="249" w:lineRule="auto" w:before="2"/>
        <w:ind w:right="3988"/>
      </w:pPr>
      <w:r>
        <w:rPr/>
        <w:t>Presidente: Exmo. Sr. Des. Airton Luís Corrêa Gentil Relator: Exmo. Sr. Des. Abraham Peixoto Campos Filho 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before="14"/>
        <w:ind w:left="0"/>
      </w:pPr>
    </w:p>
    <w:p>
      <w:pPr>
        <w:pStyle w:val="BodyText"/>
        <w:spacing w:line="249" w:lineRule="auto" w:before="0"/>
        <w:ind w:right="3669"/>
      </w:pPr>
      <w:r>
        <w:rPr/>
        <w:t>17.4006997-11.2021.8.04.0000</w:t>
      </w:r>
      <w:r>
        <w:rPr>
          <w:spacing w:val="-14"/>
        </w:rPr>
        <w:t> </w:t>
      </w:r>
      <w:r>
        <w:rPr/>
        <w:t>-</w:t>
      </w:r>
      <w:r>
        <w:rPr>
          <w:spacing w:val="-14"/>
        </w:rPr>
        <w:t> </w:t>
      </w:r>
      <w:r>
        <w:rPr/>
        <w:t>Agravo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Instrumento Origem: 1ª Vara Cível e de Acidentes de Trabalho</w:t>
      </w:r>
    </w:p>
    <w:p>
      <w:pPr>
        <w:pStyle w:val="BodyText"/>
        <w:spacing w:line="249" w:lineRule="auto" w:before="2"/>
        <w:ind w:right="5059"/>
      </w:pPr>
      <w:r>
        <w:rPr/>
        <w:t>Juiz Prolator: Sheilla Jordana de Sales Agravante:</w:t>
      </w:r>
      <w:r>
        <w:rPr>
          <w:spacing w:val="-10"/>
        </w:rPr>
        <w:t> </w:t>
      </w:r>
      <w:r>
        <w:rPr/>
        <w:t>Priscila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Dias</w:t>
      </w:r>
      <w:r>
        <w:rPr>
          <w:spacing w:val="-10"/>
        </w:rPr>
        <w:t> </w:t>
      </w:r>
      <w:r>
        <w:rPr/>
        <w:t>Nogueira.</w:t>
      </w:r>
    </w:p>
    <w:p>
      <w:pPr>
        <w:pStyle w:val="BodyText"/>
        <w:spacing w:line="249" w:lineRule="auto" w:before="1"/>
        <w:ind w:right="4416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Abelardo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Pinto</w:t>
      </w:r>
      <w:r>
        <w:rPr>
          <w:spacing w:val="-8"/>
        </w:rPr>
        <w:t> </w:t>
      </w:r>
      <w:r>
        <w:rPr/>
        <w:t>(6076/AM). Advogado: José Airton Garcia Junior (8386/AM). Agravada: Marília Diniz Medina.</w:t>
      </w:r>
    </w:p>
    <w:p>
      <w:pPr>
        <w:pStyle w:val="BodyText"/>
        <w:spacing w:before="3"/>
      </w:pPr>
      <w:r>
        <w:rPr/>
        <w:t>Agravado:</w:t>
      </w:r>
      <w:r>
        <w:rPr>
          <w:spacing w:val="-7"/>
        </w:rPr>
        <w:t> </w:t>
      </w:r>
      <w:r>
        <w:rPr/>
        <w:t>Thiago</w:t>
      </w:r>
      <w:r>
        <w:rPr>
          <w:spacing w:val="-7"/>
        </w:rPr>
        <w:t> </w:t>
      </w:r>
      <w:r>
        <w:rPr/>
        <w:t>Medina</w:t>
      </w:r>
      <w:r>
        <w:rPr>
          <w:spacing w:val="-7"/>
        </w:rPr>
        <w:t> </w:t>
      </w:r>
      <w:r>
        <w:rPr>
          <w:spacing w:val="-2"/>
        </w:rPr>
        <w:t>Oliveira.</w:t>
      </w:r>
    </w:p>
    <w:p>
      <w:pPr>
        <w:pStyle w:val="BodyText"/>
        <w:spacing w:line="249" w:lineRule="auto"/>
        <w:ind w:right="4416"/>
      </w:pPr>
      <w:r>
        <w:rPr/>
        <w:t>Advogado: André Guimarães da Cruz (7549/AM). Advogado: Ana Luiza Garcia Avelino (8119/AM). Agravado: Condomínio Residencial Piazza Di Fiori. Advogado: Benjamim Saul Benchimol (4902/AM). Advogada:</w:t>
      </w:r>
      <w:r>
        <w:rPr>
          <w:spacing w:val="-13"/>
        </w:rPr>
        <w:t> </w:t>
      </w:r>
      <w:r>
        <w:rPr/>
        <w:t>Mary</w:t>
      </w:r>
      <w:r>
        <w:rPr>
          <w:spacing w:val="-13"/>
        </w:rPr>
        <w:t> </w:t>
      </w:r>
      <w:r>
        <w:rPr/>
        <w:t>Marumy</w:t>
      </w:r>
      <w:r>
        <w:rPr>
          <w:spacing w:val="-13"/>
        </w:rPr>
        <w:t> </w:t>
      </w:r>
      <w:r>
        <w:rPr/>
        <w:t>Bastos</w:t>
      </w:r>
      <w:r>
        <w:rPr>
          <w:spacing w:val="-13"/>
        </w:rPr>
        <w:t> </w:t>
      </w:r>
      <w:r>
        <w:rPr/>
        <w:t>Takeda</w:t>
      </w:r>
      <w:r>
        <w:rPr>
          <w:spacing w:val="-13"/>
        </w:rPr>
        <w:t> </w:t>
      </w:r>
      <w:r>
        <w:rPr/>
        <w:t>(4107/AM). Advogado: Adana Rodigues Rolim, (15203/AM).</w:t>
      </w:r>
    </w:p>
    <w:p>
      <w:pPr>
        <w:pStyle w:val="BodyText"/>
        <w:spacing w:line="249" w:lineRule="auto" w:before="5"/>
        <w:ind w:right="3903"/>
      </w:pPr>
      <w:r>
        <w:rPr/>
        <w:t>Procuradora de Justiça: Maria José da Silva Nazaré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18.0661030-69.2018.8.04.0001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559"/>
      </w:pPr>
      <w:r>
        <w:rPr/>
        <w:t>Origem:</w:t>
      </w:r>
      <w:r>
        <w:rPr>
          <w:spacing w:val="-10"/>
        </w:rPr>
        <w:t> </w:t>
      </w:r>
      <w:r>
        <w:rPr/>
        <w:t>Vara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Registros</w:t>
      </w:r>
      <w:r>
        <w:rPr>
          <w:spacing w:val="-10"/>
        </w:rPr>
        <w:t> </w:t>
      </w:r>
      <w:r>
        <w:rPr/>
        <w:t>Públicos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Usucapião Juiz Prolator: Mirza Telma Oliveira Cunha Apelante: Dalila Conceição da Costa.</w:t>
      </w:r>
    </w:p>
    <w:p>
      <w:pPr>
        <w:pStyle w:val="BodyText"/>
        <w:spacing w:line="249" w:lineRule="auto" w:before="2"/>
        <w:ind w:right="4416"/>
      </w:pPr>
      <w:r>
        <w:rPr/>
        <w:t>Advogada: Ingrid Coelho da Silva (8761/AM). Apelada: Maria Aparecida Silva de Oliveira. Advogado: Anderson Sales de Souza (8760/AM). Procurador de Justiça: Pedro Bezerra Filho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5"/>
        <w:ind w:right="4061"/>
        <w:jc w:val="both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19.0748708-54.2020.8.04.0001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664"/>
        <w:jc w:val="both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Sheilla Jordana de Sales</w:t>
      </w:r>
    </w:p>
    <w:p>
      <w:pPr>
        <w:pStyle w:val="BodyText"/>
        <w:spacing w:after="0" w:line="249" w:lineRule="auto"/>
        <w:jc w:val="both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Apelante:</w:t>
      </w:r>
      <w:r>
        <w:rPr>
          <w:spacing w:val="-10"/>
        </w:rPr>
        <w:t> </w:t>
      </w:r>
      <w:r>
        <w:rPr/>
        <w:t>Yonara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>
          <w:spacing w:val="-2"/>
        </w:rPr>
        <w:t>Rodrigues.</w:t>
      </w:r>
    </w:p>
    <w:p>
      <w:pPr>
        <w:pStyle w:val="BodyText"/>
        <w:spacing w:line="249" w:lineRule="auto"/>
        <w:ind w:right="2891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  <w:spacing w:line="249" w:lineRule="auto" w:before="3"/>
        <w:ind w:right="4061"/>
      </w:pPr>
      <w:r>
        <w:rPr/>
        <w:t>Procuradora: Angelina Pereira de Oliveira Lima. Procuradora de Justiça: Karla Fregapani Leite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pStyle w:val="BodyText"/>
        <w:spacing w:before="1"/>
      </w:pPr>
      <w:r>
        <w:rPr/>
        <w:t>20.0643480-95.2017.8.04.0001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  <w:spacing w:line="249" w:lineRule="auto"/>
        <w:ind w:right="4416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uso Apelante: Estado do Amazonas.</w:t>
      </w:r>
    </w:p>
    <w:p>
      <w:pPr>
        <w:pStyle w:val="BodyText"/>
        <w:spacing w:line="249" w:lineRule="auto" w:before="1"/>
        <w:ind w:right="2891"/>
      </w:pPr>
      <w:r>
        <w:rPr/>
        <w:t>Procurador: Thelcyanne de Carvalho Nunes Dias (4851/AM). Representa:</w:t>
      </w:r>
      <w:r>
        <w:rPr>
          <w:spacing w:val="-6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Geral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PGE. Apelada : Maria Lucia de Souza da Silva.</w:t>
      </w:r>
    </w:p>
    <w:p>
      <w:pPr>
        <w:pStyle w:val="BodyText"/>
        <w:spacing w:line="249" w:lineRule="auto" w:before="3"/>
        <w:ind w:right="4416"/>
      </w:pPr>
      <w:r>
        <w:rPr/>
        <w:t>Advogado:</w:t>
      </w:r>
      <w:r>
        <w:rPr>
          <w:spacing w:val="-10"/>
        </w:rPr>
        <w:t> </w:t>
      </w:r>
      <w:r>
        <w:rPr/>
        <w:t>Marcus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Tribuzi</w:t>
      </w:r>
      <w:r>
        <w:rPr>
          <w:spacing w:val="-10"/>
        </w:rPr>
        <w:t> </w:t>
      </w:r>
      <w:r>
        <w:rPr/>
        <w:t>(12408/AM). Advogado: Igor Costa de Souza (10608/AM).</w:t>
      </w:r>
    </w:p>
    <w:p>
      <w:pPr>
        <w:pStyle w:val="BodyText"/>
        <w:spacing w:line="249" w:lineRule="auto" w:before="1"/>
        <w:ind w:right="4061"/>
      </w:pPr>
      <w:r>
        <w:rPr/>
        <w:t>Advogado: Helder Cintra Bastos (12929/AM).</w:t>
      </w:r>
      <w:r>
        <w:rPr>
          <w:spacing w:val="80"/>
        </w:rPr>
        <w:t> </w:t>
      </w:r>
      <w:r>
        <w:rPr/>
        <w:t>Advogado: Neila Maria Dantas Azrak (10584/AM).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  <w:jc w:val="both"/>
      </w:pPr>
      <w:r>
        <w:rPr/>
        <w:t>21.0618035-70.2020.8.04.0001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664"/>
        <w:jc w:val="both"/>
      </w:pPr>
      <w:r>
        <w:rPr/>
        <w:t>Origem:</w:t>
      </w:r>
      <w:r>
        <w:rPr>
          <w:spacing w:val="-8"/>
        </w:rPr>
        <w:t> </w:t>
      </w:r>
      <w:r>
        <w:rPr/>
        <w:t>9ª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 Apelante/apelado: Antonio Lopes Braga Neto.</w:t>
      </w:r>
    </w:p>
    <w:p>
      <w:pPr>
        <w:pStyle w:val="BodyText"/>
        <w:spacing w:line="249" w:lineRule="auto" w:before="3"/>
        <w:ind w:right="3669"/>
      </w:pPr>
      <w:r>
        <w:rPr/>
        <w:t>Advogado:</w:t>
      </w:r>
      <w:r>
        <w:rPr>
          <w:spacing w:val="-8"/>
        </w:rPr>
        <w:t> </w:t>
      </w:r>
      <w:r>
        <w:rPr/>
        <w:t>Flavio</w:t>
      </w:r>
      <w:r>
        <w:rPr>
          <w:spacing w:val="-8"/>
        </w:rPr>
        <w:t> </w:t>
      </w:r>
      <w:r>
        <w:rPr/>
        <w:t>Rafaelo</w:t>
      </w:r>
      <w:r>
        <w:rPr>
          <w:spacing w:val="-8"/>
        </w:rPr>
        <w:t> </w:t>
      </w:r>
      <w:r>
        <w:rPr/>
        <w:t>Perdigão</w:t>
      </w:r>
      <w:r>
        <w:rPr>
          <w:spacing w:val="-8"/>
        </w:rPr>
        <w:t> </w:t>
      </w:r>
      <w:r>
        <w:rPr/>
        <w:t>Guerra</w:t>
      </w:r>
      <w:r>
        <w:rPr>
          <w:spacing w:val="-8"/>
        </w:rPr>
        <w:t> </w:t>
      </w:r>
      <w:r>
        <w:rPr/>
        <w:t>(8500/AM). Apelante/apelado: Banco Bradesco S.a..</w:t>
      </w:r>
    </w:p>
    <w:p>
      <w:pPr>
        <w:pStyle w:val="BodyText"/>
        <w:spacing w:line="249" w:lineRule="auto" w:before="1"/>
        <w:ind w:right="4061"/>
      </w:pPr>
      <w:r>
        <w:rPr/>
        <w:t>Advogado: Wilson Sales Belchior (1037A/AM).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pStyle w:val="BodyText"/>
        <w:spacing w:before="1"/>
      </w:pPr>
      <w:r>
        <w:rPr/>
        <w:t>22.0604829-28.2016.8.04.0001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559"/>
      </w:pPr>
      <w:r>
        <w:rPr/>
        <w:t>Origem:</w:t>
      </w:r>
      <w:r>
        <w:rPr>
          <w:spacing w:val="-8"/>
        </w:rPr>
        <w:t> </w:t>
      </w:r>
      <w:r>
        <w:rPr/>
        <w:t>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Diógenes Vidal Pessoa Neto Apelante: Sofios Construções Ltda.</w:t>
      </w:r>
    </w:p>
    <w:p>
      <w:pPr>
        <w:pStyle w:val="BodyText"/>
        <w:spacing w:line="249" w:lineRule="auto" w:before="2"/>
        <w:ind w:right="4203"/>
      </w:pPr>
      <w:r>
        <w:rPr/>
        <w:t>Advogado: Edson Pereira Duarte (3702/AM). Advogado: Harrison Lima de Olveira (10132/AM). Advogada:</w:t>
      </w:r>
      <w:r>
        <w:rPr>
          <w:spacing w:val="-8"/>
        </w:rPr>
        <w:t> </w:t>
      </w:r>
      <w:r>
        <w:rPr/>
        <w:t>Alessandra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Contente</w:t>
      </w:r>
      <w:r>
        <w:rPr>
          <w:spacing w:val="-8"/>
        </w:rPr>
        <w:t> </w:t>
      </w:r>
      <w:r>
        <w:rPr/>
        <w:t>(7091/AM). Apelada: Maysa da Silva Teixeira.</w:t>
      </w:r>
    </w:p>
    <w:p>
      <w:pPr>
        <w:pStyle w:val="BodyText"/>
        <w:spacing w:line="249" w:lineRule="auto" w:before="3"/>
        <w:ind w:right="4416"/>
      </w:pPr>
      <w:r>
        <w:rPr/>
        <w:t>Advogado:</w:t>
      </w:r>
      <w:r>
        <w:rPr>
          <w:spacing w:val="-8"/>
        </w:rPr>
        <w:t> </w:t>
      </w:r>
      <w:r>
        <w:rPr/>
        <w:t>Daniel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(6548/AM). Apelado: Marco Antônio de Lima Pessoa.</w:t>
      </w:r>
    </w:p>
    <w:p>
      <w:pPr>
        <w:pStyle w:val="BodyText"/>
        <w:spacing w:line="249" w:lineRule="auto" w:before="2"/>
        <w:ind w:right="3903"/>
      </w:pPr>
      <w:r>
        <w:rPr/>
        <w:t>Advogado: Daniel de Lima Albuquerque (6548/AM)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23.0646720-58.2018.8.04.0001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José Renier da Silva Guimarães Apelante: Banco Bmg S/A.</w:t>
      </w:r>
    </w:p>
    <w:p>
      <w:pPr>
        <w:pStyle w:val="BodyText"/>
        <w:spacing w:line="249" w:lineRule="auto" w:before="3"/>
        <w:ind w:right="3669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Feres</w:t>
      </w:r>
      <w:r>
        <w:rPr>
          <w:spacing w:val="-8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Apelado: Paulo Marcelo Lima Galeno.</w:t>
      </w:r>
    </w:p>
    <w:p>
      <w:pPr>
        <w:pStyle w:val="BodyText"/>
        <w:spacing w:line="249" w:lineRule="auto" w:before="1"/>
        <w:ind w:right="3903"/>
      </w:pPr>
      <w:r>
        <w:rPr/>
        <w:t>Advogada: Geyza Diany Lima das Chagas (11855/AM)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24.0610688-49.2021.8.04.0001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 Apelante/apelado: Marcos Lopes Marinho.</w:t>
      </w:r>
    </w:p>
    <w:p>
      <w:pPr>
        <w:pStyle w:val="BodyText"/>
        <w:spacing w:line="249" w:lineRule="auto" w:before="3"/>
        <w:ind w:right="2891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Apelante/apelado: Instituto Nacional do Seguro Social - Inss.</w:t>
      </w:r>
    </w:p>
    <w:p>
      <w:pPr>
        <w:pStyle w:val="BodyText"/>
        <w:spacing w:line="249" w:lineRule="auto" w:before="2"/>
        <w:ind w:right="4061"/>
      </w:pPr>
      <w:r>
        <w:rPr/>
        <w:t>Advogado: Maria Auxiliadora de Paula Braz (3615/AM). Advogado: Nelson dos Santos Farias Filho (2347/AM). Procuradora de Justiça: Karla Fregapani Leite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6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25.0632926-96.2020.8.04.0001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BodyText"/>
        <w:spacing w:before="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Pan</w:t>
      </w:r>
      <w:r>
        <w:rPr>
          <w:spacing w:val="-5"/>
        </w:rPr>
        <w:t> </w:t>
      </w:r>
      <w:r>
        <w:rPr>
          <w:spacing w:val="-2"/>
        </w:rPr>
        <w:t>S.a..</w:t>
      </w:r>
    </w:p>
    <w:p>
      <w:pPr>
        <w:pStyle w:val="BodyText"/>
        <w:spacing w:line="249" w:lineRule="auto"/>
        <w:ind w:right="3669"/>
      </w:pPr>
      <w:r>
        <w:rPr/>
        <w:t>Advogado:</w:t>
      </w:r>
      <w:r>
        <w:rPr>
          <w:spacing w:val="-7"/>
        </w:rPr>
        <w:t> </w:t>
      </w:r>
      <w:r>
        <w:rPr/>
        <w:t>Ian</w:t>
      </w:r>
      <w:r>
        <w:rPr>
          <w:spacing w:val="-7"/>
        </w:rPr>
        <w:t> </w:t>
      </w:r>
      <w:r>
        <w:rPr/>
        <w:t>Mac</w:t>
      </w:r>
      <w:r>
        <w:rPr>
          <w:spacing w:val="-7"/>
        </w:rPr>
        <w:t> </w:t>
      </w:r>
      <w:r>
        <w:rPr/>
        <w:t>Dowell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(19595/PE). Apelado: Carlos Cleomir de Souza Pinheiro.</w:t>
      </w:r>
    </w:p>
    <w:p>
      <w:pPr>
        <w:pStyle w:val="BodyText"/>
        <w:spacing w:line="249" w:lineRule="auto" w:before="1"/>
        <w:ind w:right="3903"/>
      </w:pPr>
      <w:r>
        <w:rPr/>
        <w:t>Advogado: Melquisedec Freitas Pantoja (10412/AM)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pStyle w:val="BodyText"/>
        <w:spacing w:before="1"/>
      </w:pPr>
      <w:r>
        <w:rPr/>
        <w:t>26.0681654-71.2020.8.04.0001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Josimara</w:t>
      </w:r>
      <w:r>
        <w:rPr>
          <w:spacing w:val="-6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>
          <w:spacing w:val="-2"/>
        </w:rPr>
        <w:t>Silva.</w:t>
      </w:r>
    </w:p>
    <w:p>
      <w:pPr>
        <w:pStyle w:val="BodyText"/>
        <w:spacing w:line="249" w:lineRule="auto"/>
        <w:ind w:right="2891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  <w:spacing w:line="249" w:lineRule="auto" w:before="3"/>
        <w:ind w:right="3903"/>
      </w:pPr>
      <w:r>
        <w:rPr/>
        <w:t>Procuradora: Carolina Ferreira Palma (275120/SP). Procuradora de Justiça: Maria José da Silva Nazaré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top="1580" w:bottom="280" w:left="1700" w:right="1133"/>
        </w:sectPr>
      </w:pPr>
    </w:p>
    <w:p>
      <w:pPr>
        <w:pStyle w:val="BodyText"/>
        <w:spacing w:before="81"/>
      </w:pPr>
      <w:r>
        <w:rPr/>
        <w:t>27.0632083-34.2020.8.04.0001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BodyText"/>
        <w:spacing w:before="2"/>
      </w:pPr>
      <w:r>
        <w:rPr/>
        <w:t>Apelante:</w:t>
      </w:r>
      <w:r>
        <w:rPr>
          <w:spacing w:val="-6"/>
        </w:rPr>
        <w:t> </w:t>
      </w:r>
      <w:r>
        <w:rPr/>
        <w:t>Dan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Aguila</w:t>
      </w:r>
      <w:r>
        <w:rPr>
          <w:spacing w:val="-5"/>
        </w:rPr>
        <w:t> </w:t>
      </w:r>
      <w:r>
        <w:rPr>
          <w:spacing w:val="-2"/>
        </w:rPr>
        <w:t>Castro.</w:t>
      </w:r>
    </w:p>
    <w:p>
      <w:pPr>
        <w:pStyle w:val="BodyText"/>
        <w:spacing w:line="249" w:lineRule="auto"/>
        <w:ind w:right="2891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  <w:spacing w:line="249" w:lineRule="auto" w:before="2"/>
        <w:ind w:right="3903"/>
      </w:pPr>
      <w:r>
        <w:rPr/>
        <w:t>Procuradora: Angelina Pereira de Oliveira Lima. Procuradora de Justiça: Delisa Olícia Vieiralves Ferreira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28.0738900-88.2021.8.04.0001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16ª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</w:t>
      </w:r>
    </w:p>
    <w:p>
      <w:pPr>
        <w:pStyle w:val="BodyText"/>
        <w:spacing w:before="2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2"/>
        </w:rPr>
        <w:t>S.a..</w:t>
      </w:r>
    </w:p>
    <w:p>
      <w:pPr>
        <w:pStyle w:val="BodyText"/>
        <w:spacing w:line="249" w:lineRule="auto"/>
        <w:ind w:right="4416"/>
      </w:pPr>
      <w:r>
        <w:rPr/>
        <w:t>Advogado:</w:t>
      </w:r>
      <w:r>
        <w:rPr>
          <w:spacing w:val="-10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10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(17314/CE). Apelada: Deusarina Soares Guimarães.</w:t>
      </w:r>
    </w:p>
    <w:p>
      <w:pPr>
        <w:pStyle w:val="BodyText"/>
        <w:spacing w:line="249" w:lineRule="auto" w:before="2"/>
        <w:ind w:right="3669"/>
      </w:pPr>
      <w:r>
        <w:rPr/>
        <w:t>Advogado:</w:t>
      </w:r>
      <w:r>
        <w:rPr>
          <w:spacing w:val="-8"/>
        </w:rPr>
        <w:t> </w:t>
      </w:r>
      <w:r>
        <w:rPr/>
        <w:t>Andrey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Bentes</w:t>
      </w:r>
      <w:r>
        <w:rPr>
          <w:spacing w:val="-8"/>
        </w:rPr>
        <w:t> </w:t>
      </w:r>
      <w:r>
        <w:rPr/>
        <w:t>Ramos</w:t>
      </w:r>
      <w:r>
        <w:rPr>
          <w:spacing w:val="-8"/>
        </w:rPr>
        <w:t> </w:t>
      </w:r>
      <w:r>
        <w:rPr/>
        <w:t>(7526/AM). Advogado: Gustavo da Silva Grillo (7883/AM).</w:t>
      </w:r>
    </w:p>
    <w:p>
      <w:pPr>
        <w:pStyle w:val="BodyText"/>
        <w:spacing w:line="249" w:lineRule="auto" w:before="1"/>
        <w:ind w:right="3903"/>
      </w:pPr>
      <w:r>
        <w:rPr/>
        <w:t>Procurador de Justiça: PEDRO BEZERRA 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4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29.0717689-93.2021.8.04.0001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BodyText"/>
        <w:spacing w:before="2"/>
      </w:pPr>
      <w:r>
        <w:rPr/>
        <w:t>Apelante:</w:t>
      </w:r>
      <w:r>
        <w:rPr>
          <w:spacing w:val="-9"/>
        </w:rPr>
        <w:t> </w:t>
      </w:r>
      <w:r>
        <w:rPr/>
        <w:t>Ernandes</w:t>
      </w:r>
      <w:r>
        <w:rPr>
          <w:spacing w:val="-6"/>
        </w:rPr>
        <w:t> </w:t>
      </w:r>
      <w:r>
        <w:rPr/>
        <w:t>Pacheco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Oliveira.</w:t>
      </w:r>
    </w:p>
    <w:p>
      <w:pPr>
        <w:pStyle w:val="BodyText"/>
        <w:spacing w:line="249" w:lineRule="auto"/>
        <w:ind w:right="2891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  <w:spacing w:line="249" w:lineRule="auto" w:before="2"/>
        <w:ind w:right="4559"/>
      </w:pPr>
      <w:r>
        <w:rPr/>
        <w:t>Procurador: Rodrigo Santos de Araújo. Procuradora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Karla</w:t>
      </w:r>
      <w:r>
        <w:rPr>
          <w:spacing w:val="-8"/>
        </w:rPr>
        <w:t> </w:t>
      </w:r>
      <w:r>
        <w:rPr/>
        <w:t>Fregapani</w:t>
      </w:r>
      <w:r>
        <w:rPr>
          <w:spacing w:val="-8"/>
        </w:rPr>
        <w:t> </w:t>
      </w:r>
      <w:r>
        <w:rPr/>
        <w:t>Leite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30.0642740-98.2021.8.04.0001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José Renier da Silva Guimarães Apelante: Banco Bradesco S/A.</w:t>
      </w:r>
    </w:p>
    <w:p>
      <w:pPr>
        <w:pStyle w:val="BodyText"/>
        <w:spacing w:line="249" w:lineRule="auto" w:before="3"/>
        <w:ind w:right="4416"/>
      </w:pPr>
      <w:r>
        <w:rPr/>
        <w:t>Advogada:</w:t>
      </w:r>
      <w:r>
        <w:rPr>
          <w:spacing w:val="-10"/>
        </w:rPr>
        <w:t> </w:t>
      </w:r>
      <w:r>
        <w:rPr/>
        <w:t>Larissa</w:t>
      </w:r>
      <w:r>
        <w:rPr>
          <w:spacing w:val="-10"/>
        </w:rPr>
        <w:t> </w:t>
      </w:r>
      <w:r>
        <w:rPr/>
        <w:t>Sento-Sé</w:t>
      </w:r>
      <w:r>
        <w:rPr>
          <w:spacing w:val="-10"/>
        </w:rPr>
        <w:t> </w:t>
      </w:r>
      <w:r>
        <w:rPr/>
        <w:t>Rossi</w:t>
      </w:r>
      <w:r>
        <w:rPr>
          <w:spacing w:val="-10"/>
        </w:rPr>
        <w:t> </w:t>
      </w:r>
      <w:r>
        <w:rPr/>
        <w:t>(1539A/AM). Apelado: Glauber Jose dos Santos Melo.</w:t>
      </w:r>
    </w:p>
    <w:p>
      <w:pPr>
        <w:pStyle w:val="BodyText"/>
        <w:spacing w:line="249" w:lineRule="auto" w:before="2"/>
        <w:ind w:right="4416"/>
      </w:pPr>
      <w:r>
        <w:rPr/>
        <w:t>Advogado: Rafael Yan de Souza Silva (13427/AM). ProcuradorMP : Maria José da Silva Nazaré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4061"/>
        <w:jc w:val="both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  <w:jc w:val="both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jc w:val="both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2891"/>
      </w:pPr>
      <w:r>
        <w:rPr/>
        <w:t>31.0725496-04.2020.8.04.0001</w:t>
      </w:r>
      <w:r>
        <w:rPr>
          <w:spacing w:val="-8"/>
        </w:rPr>
        <w:t> </w:t>
      </w:r>
      <w:r>
        <w:rPr/>
        <w:t>-</w:t>
      </w:r>
      <w:r>
        <w:rPr>
          <w:spacing w:val="-8"/>
        </w:rPr>
        <w:t> </w:t>
      </w:r>
      <w:r>
        <w:rPr/>
        <w:t>Apelação</w:t>
      </w:r>
      <w:r>
        <w:rPr>
          <w:spacing w:val="-8"/>
        </w:rPr>
        <w:t> </w:t>
      </w:r>
      <w:r>
        <w:rPr/>
        <w:t>/</w:t>
      </w:r>
      <w:r>
        <w:rPr>
          <w:spacing w:val="-8"/>
        </w:rPr>
        <w:t> </w:t>
      </w:r>
      <w:r>
        <w:rPr/>
        <w:t>Remessa</w:t>
      </w:r>
      <w:r>
        <w:rPr>
          <w:spacing w:val="-8"/>
        </w:rPr>
        <w:t> </w:t>
      </w:r>
      <w:r>
        <w:rPr/>
        <w:t>Necessária Origem: 14ª Vara Cível e de Acidentes de Trabalho</w:t>
      </w:r>
    </w:p>
    <w:p>
      <w:pPr>
        <w:pStyle w:val="BodyText"/>
        <w:spacing w:line="249" w:lineRule="auto" w:before="2"/>
        <w:ind w:right="441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Adalto Guilherme Castro.</w:t>
      </w:r>
    </w:p>
    <w:p>
      <w:pPr>
        <w:pStyle w:val="BodyText"/>
        <w:spacing w:line="249" w:lineRule="auto" w:before="1"/>
        <w:ind w:right="2891"/>
      </w:pPr>
      <w:r>
        <w:rPr/>
        <w:t>Advogado: Maykon Felipe de Melo (20373/SC, 1399A/AM). 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(1397A/AM,</w:t>
      </w:r>
      <w:r>
        <w:rPr>
          <w:spacing w:val="-7"/>
        </w:rPr>
        <w:t> </w:t>
      </w:r>
      <w:r>
        <w:rPr/>
        <w:t>33787/SC). Apelado: Instituto Nacional do Seguro Social - Inss.</w:t>
      </w:r>
    </w:p>
    <w:p>
      <w:pPr>
        <w:pStyle w:val="BodyText"/>
        <w:spacing w:line="249" w:lineRule="auto" w:before="3"/>
        <w:ind w:right="426"/>
      </w:pPr>
      <w:r>
        <w:rPr/>
        <w:t>Remetente:</w:t>
      </w:r>
      <w:r>
        <w:rPr>
          <w:spacing w:val="-5"/>
        </w:rPr>
        <w:t> </w:t>
      </w:r>
      <w:r>
        <w:rPr/>
        <w:t>Juízo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Capital</w:t>
      </w:r>
      <w:r>
        <w:rPr>
          <w:spacing w:val="-5"/>
        </w:rPr>
        <w:t> </w:t>
      </w:r>
      <w:r>
        <w:rPr/>
        <w:t>do </w:t>
      </w:r>
      <w:r>
        <w:rPr>
          <w:spacing w:val="-2"/>
        </w:rPr>
        <w:t>Amazonas.</w:t>
      </w:r>
    </w:p>
    <w:p>
      <w:pPr>
        <w:pStyle w:val="BodyText"/>
        <w:spacing w:line="249" w:lineRule="auto" w:before="1"/>
        <w:ind w:right="3903"/>
      </w:pPr>
      <w:r>
        <w:rPr/>
        <w:t>Procuradora de Justiça: Delisa Olivia Vieiralves Ferreira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Domingos</w:t>
      </w:r>
      <w:r>
        <w:rPr>
          <w:spacing w:val="-3"/>
        </w:rPr>
        <w:t> </w:t>
      </w:r>
      <w:r>
        <w:rPr/>
        <w:t>Jorge</w:t>
      </w:r>
      <w:r>
        <w:rPr>
          <w:spacing w:val="-3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pStyle w:val="BodyText"/>
        <w:spacing w:before="1"/>
      </w:pPr>
      <w:r>
        <w:rPr/>
        <w:t>32.0640313-36.2018.8.04.0001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  <w:spacing w:line="249" w:lineRule="auto"/>
        <w:ind w:right="366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5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uso Apelante/apelado: O Estado do Amazonas.</w:t>
      </w:r>
    </w:p>
    <w:p>
      <w:pPr>
        <w:pStyle w:val="BodyText"/>
        <w:spacing w:line="249" w:lineRule="auto" w:before="1"/>
        <w:ind w:right="3669"/>
      </w:pPr>
      <w:r>
        <w:rPr/>
        <w:t>Procurador:</w:t>
      </w:r>
      <w:r>
        <w:rPr>
          <w:spacing w:val="-8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8"/>
        </w:rPr>
        <w:t> </w:t>
      </w:r>
      <w:r>
        <w:rPr/>
        <w:t>(8625/AM). Apelante/apelada: Adrieida Ferraz da Silva.</w:t>
      </w:r>
    </w:p>
    <w:p>
      <w:pPr>
        <w:pStyle w:val="BodyText"/>
        <w:spacing w:line="249" w:lineRule="auto" w:before="2"/>
        <w:ind w:right="3669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Defensor: Ricardo Queiroz de Paiva (Defensor Público). Apelante/apelado: Francisco Jose Melo da Silva.</w:t>
      </w:r>
    </w:p>
    <w:p>
      <w:pPr>
        <w:pStyle w:val="BodyText"/>
        <w:spacing w:line="249" w:lineRule="auto" w:before="2"/>
        <w:ind w:right="3903"/>
      </w:pPr>
      <w:r>
        <w:rPr/>
        <w:t>Defensoria: Defensoria Pública do Estado do Amazonas. Defensor: Ricardo Queiroz de Paiva (Defensor Público). Presidente: Exmo. Sr. Des. Airton Luís Corrêa Gentil 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33.0619131-62.2016.8.04.0001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pStyle w:val="BodyText"/>
        <w:spacing w:before="2"/>
      </w:pPr>
      <w:r>
        <w:rPr/>
        <w:t>Apelante:</w:t>
      </w:r>
      <w:r>
        <w:rPr>
          <w:spacing w:val="-6"/>
        </w:rPr>
        <w:t> </w:t>
      </w:r>
      <w:r>
        <w:rPr/>
        <w:t>H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R</w:t>
      </w:r>
      <w:r>
        <w:rPr>
          <w:spacing w:val="-6"/>
        </w:rPr>
        <w:t> </w:t>
      </w:r>
      <w:r>
        <w:rPr/>
        <w:t>Transportes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3669"/>
      </w:pPr>
      <w:r>
        <w:rPr/>
        <w:t>Advogado:</w:t>
      </w:r>
      <w:r>
        <w:rPr>
          <w:spacing w:val="-10"/>
        </w:rPr>
        <w:t> </w:t>
      </w:r>
      <w:r>
        <w:rPr/>
        <w:t>Wallestein</w:t>
      </w:r>
      <w:r>
        <w:rPr>
          <w:spacing w:val="-10"/>
        </w:rPr>
        <w:t> </w:t>
      </w:r>
      <w:r>
        <w:rPr/>
        <w:t>Monteiro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Souza</w:t>
      </w:r>
      <w:r>
        <w:rPr>
          <w:spacing w:val="-10"/>
        </w:rPr>
        <w:t> </w:t>
      </w:r>
      <w:r>
        <w:rPr/>
        <w:t>(4907/AM). Apelado: Donizete da Mota Trindade.</w:t>
      </w:r>
    </w:p>
    <w:p>
      <w:pPr>
        <w:pStyle w:val="BodyText"/>
        <w:spacing w:line="249" w:lineRule="auto" w:before="2"/>
        <w:ind w:right="3903"/>
      </w:pPr>
      <w:r>
        <w:rPr/>
        <w:t>Advogado: Kaio Felipe Oliveira Fernandes (9102/AM). Advogado: Carlos Pedro Castelo Barros (1229/AM) Presidente: Exmo. Sr. Des. Airton Luís Corrêa Gentil 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5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19"/>
        <w:ind w:left="0"/>
      </w:pPr>
    </w:p>
    <w:p>
      <w:pPr>
        <w:pStyle w:val="BodyText"/>
        <w:spacing w:before="1"/>
      </w:pPr>
      <w:r>
        <w:rPr/>
        <w:t>34.0633356-53.2017.8.04.0001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line="249" w:lineRule="auto" w:before="1"/>
        <w:ind w:right="3669"/>
      </w:pPr>
      <w:r>
        <w:rPr/>
        <w:t>Apelante:</w:t>
      </w:r>
      <w:r>
        <w:rPr>
          <w:spacing w:val="-10"/>
        </w:rPr>
        <w:t> </w:t>
      </w:r>
      <w:r>
        <w:rPr/>
        <w:t>Cajueiro</w:t>
      </w:r>
      <w:r>
        <w:rPr>
          <w:spacing w:val="-10"/>
        </w:rPr>
        <w:t> </w:t>
      </w:r>
      <w:r>
        <w:rPr/>
        <w:t>Empreendimentos</w:t>
      </w:r>
      <w:r>
        <w:rPr>
          <w:spacing w:val="-10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Ltda. Advogado: Keyth Yara Pontes Pina (3467/AM).</w:t>
      </w:r>
    </w:p>
    <w:p>
      <w:pPr>
        <w:pStyle w:val="BodyText"/>
        <w:spacing w:line="249" w:lineRule="auto" w:before="2"/>
        <w:ind w:right="4416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Apelada: Eliseanne Lima da Silva.</w:t>
      </w:r>
    </w:p>
    <w:p>
      <w:pPr>
        <w:pStyle w:val="BodyText"/>
        <w:spacing w:line="249" w:lineRule="auto" w:before="2"/>
        <w:ind w:right="4416"/>
      </w:pPr>
      <w:r>
        <w:rPr/>
        <w:t>Advogado: Luiz Carlos Castelo de Oliveira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before="1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20" w:h="16840"/>
          <w:pgMar w:top="1580" w:bottom="280" w:left="1700" w:right="1133"/>
        </w:sectPr>
      </w:pPr>
    </w:p>
    <w:p>
      <w:pPr>
        <w:pStyle w:val="BodyText"/>
        <w:spacing w:line="249" w:lineRule="auto" w:before="81"/>
        <w:ind w:right="3669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spacing w:before="2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35.0620716-47.2019.8.04.0001</w:t>
      </w:r>
      <w:r>
        <w:rPr>
          <w:spacing w:val="-13"/>
        </w:rPr>
        <w:t> </w:t>
      </w:r>
      <w:r>
        <w:rPr/>
        <w:t>-</w:t>
      </w:r>
      <w:r>
        <w:rPr>
          <w:spacing w:val="-12"/>
        </w:rPr>
        <w:t> </w:t>
      </w:r>
      <w:r>
        <w:rPr/>
        <w:t>Apelação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13ª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Victor André Liuzzi Gomes Apelante/apelada: Sandrelaine Mota Lopes.</w:t>
      </w:r>
    </w:p>
    <w:p>
      <w:pPr>
        <w:pStyle w:val="BodyText"/>
        <w:spacing w:line="249" w:lineRule="auto" w:before="2"/>
        <w:ind w:right="3669"/>
      </w:pPr>
      <w:r>
        <w:rPr/>
        <w:t>Advogado:</w:t>
      </w:r>
      <w:r>
        <w:rPr>
          <w:spacing w:val="-8"/>
        </w:rPr>
        <w:t> </w:t>
      </w:r>
      <w:r>
        <w:rPr/>
        <w:t>Fábio</w:t>
      </w:r>
      <w:r>
        <w:rPr>
          <w:spacing w:val="-8"/>
        </w:rPr>
        <w:t> </w:t>
      </w:r>
      <w:r>
        <w:rPr/>
        <w:t>Guedes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Reis</w:t>
      </w:r>
      <w:r>
        <w:rPr>
          <w:spacing w:val="-8"/>
        </w:rPr>
        <w:t> </w:t>
      </w:r>
      <w:r>
        <w:rPr/>
        <w:t>(3132/AM). Apelante/apelado: Márcio Frota Barroso.</w:t>
      </w:r>
    </w:p>
    <w:p>
      <w:pPr>
        <w:pStyle w:val="BodyText"/>
        <w:spacing w:line="249" w:lineRule="auto" w:before="2"/>
        <w:ind w:right="4416"/>
      </w:pPr>
      <w:r>
        <w:rPr/>
        <w:t>Advogado: Fábio Lindoso e Lima (7417/AM). Advogado: Henrique Barcelos Buchdid (5913/AM).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3669"/>
      </w:pPr>
      <w:r>
        <w:rPr/>
        <w:t>Relator: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3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pStyle w:val="Heading1"/>
        <w:ind w:left="2625"/>
      </w:pPr>
      <w:r>
        <w:rPr/>
        <w:t>ADIADOS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>
          <w:spacing w:val="-2"/>
        </w:rPr>
        <w:t>ANTERIOR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pStyle w:val="BodyText"/>
        <w:tabs>
          <w:tab w:pos="5760" w:val="left" w:leader="none"/>
        </w:tabs>
        <w:spacing w:line="249" w:lineRule="auto" w:before="0"/>
        <w:ind w:right="426"/>
      </w:pPr>
      <w:r>
        <w:rPr/>
        <w:t>36.</w:t>
      </w:r>
      <w:r>
        <w:rPr>
          <w:rFonts w:ascii="Arial" w:hAnsi="Arial"/>
          <w:b/>
        </w:rPr>
        <w:t>0634217-05.2018.8.04.0001</w:t>
      </w:r>
      <w:r>
        <w:rPr>
          <w:rFonts w:ascii="Arial" w:hAnsi="Arial"/>
          <w:b/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Cível.</w:t>
      </w:r>
      <w:r>
        <w:rPr>
          <w:spacing w:val="-5"/>
        </w:rPr>
        <w:t> </w:t>
      </w:r>
      <w:r>
        <w:rPr/>
        <w:t>Iniciou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julgamento</w:t>
      </w:r>
      <w:r>
        <w:rPr>
          <w:spacing w:val="-5"/>
        </w:rPr>
        <w:t> </w:t>
      </w:r>
      <w:r>
        <w:rPr/>
        <w:t>virtual.</w:t>
      </w:r>
      <w:r>
        <w:rPr>
          <w:spacing w:val="-5"/>
        </w:rPr>
        <w:t> </w:t>
      </w:r>
      <w:r>
        <w:rPr>
          <w:u w:val="thick"/>
        </w:rPr>
        <w:t>Quorum</w:t>
      </w:r>
      <w:r>
        <w:rPr>
          <w:spacing w:val="-5"/>
          <w:u w:val="thick"/>
        </w:rPr>
        <w:t> </w:t>
      </w:r>
      <w:r>
        <w:rPr>
          <w:u w:val="thick"/>
        </w:rPr>
        <w:t>ampliado</w:t>
      </w:r>
      <w:r>
        <w:rPr/>
        <w:t>. Origem: 5ª Vara Cível e de Acidentes de Trabalho.</w:t>
        <w:tab/>
        <w:t>Sustentação oral.</w:t>
      </w:r>
    </w:p>
    <w:p>
      <w:pPr>
        <w:pStyle w:val="BodyText"/>
        <w:tabs>
          <w:tab w:pos="6094" w:val="left" w:leader="none"/>
        </w:tabs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  <w:r>
        <w:rPr/>
        <w:tab/>
        <w:t>2</w:t>
      </w:r>
      <w:r>
        <w:rPr>
          <w:spacing w:val="-3"/>
        </w:rPr>
        <w:t> </w:t>
      </w:r>
      <w:r>
        <w:rPr>
          <w:spacing w:val="-2"/>
        </w:rPr>
        <w:t>partes</w:t>
      </w:r>
    </w:p>
    <w:p>
      <w:pPr>
        <w:pStyle w:val="BodyText"/>
        <w:spacing w:line="249" w:lineRule="auto"/>
        <w:ind w:right="426"/>
      </w:pPr>
      <w:r>
        <w:rPr>
          <w:rFonts w:ascii="Arial" w:hAnsi="Arial"/>
          <w:b/>
        </w:rPr>
        <w:t>Apelantes</w:t>
      </w:r>
      <w:r>
        <w:rPr/>
        <w:t>:</w:t>
      </w:r>
      <w:r>
        <w:rPr>
          <w:spacing w:val="-4"/>
        </w:rPr>
        <w:t> </w:t>
      </w:r>
      <w:r>
        <w:rPr/>
        <w:t>Artfacas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Indústria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Facas</w:t>
      </w:r>
      <w:r>
        <w:rPr>
          <w:spacing w:val="-4"/>
        </w:rPr>
        <w:t> </w:t>
      </w:r>
      <w:r>
        <w:rPr/>
        <w:t>Gráficas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Ellen</w:t>
      </w:r>
      <w:r>
        <w:rPr>
          <w:spacing w:val="-4"/>
        </w:rPr>
        <w:t> </w:t>
      </w:r>
      <w:r>
        <w:rPr/>
        <w:t>Ritta </w:t>
      </w:r>
      <w:r>
        <w:rPr>
          <w:spacing w:val="-2"/>
        </w:rPr>
        <w:t>Honorato.</w:t>
      </w:r>
    </w:p>
    <w:p>
      <w:pPr>
        <w:pStyle w:val="BodyText"/>
        <w:spacing w:line="249" w:lineRule="auto" w:before="1"/>
        <w:ind w:right="3669"/>
      </w:pPr>
      <w:r>
        <w:rPr/>
        <w:t>Advogado: Amilcar Augusto César de Carvalho (1450/AM).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Elaine</w:t>
      </w:r>
      <w:r>
        <w:rPr>
          <w:spacing w:val="-7"/>
          <w:u w:val="thick"/>
        </w:rPr>
        <w:t> </w:t>
      </w:r>
      <w:r>
        <w:rPr>
          <w:u w:val="thick"/>
        </w:rPr>
        <w:t>Bezerra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Queiroz</w:t>
      </w:r>
      <w:r>
        <w:rPr>
          <w:spacing w:val="-7"/>
          <w:u w:val="thick"/>
        </w:rPr>
        <w:t> </w:t>
      </w:r>
      <w:r>
        <w:rPr>
          <w:u w:val="thick"/>
        </w:rPr>
        <w:t>Benayon</w:t>
      </w:r>
      <w:r>
        <w:rPr>
          <w:spacing w:val="-7"/>
          <w:u w:val="thick"/>
        </w:rPr>
        <w:t> </w:t>
      </w:r>
      <w:r>
        <w:rPr>
          <w:u w:val="thick"/>
        </w:rPr>
        <w:t>(3.456/AM).</w:t>
      </w:r>
    </w:p>
    <w:p>
      <w:pPr>
        <w:pStyle w:val="BodyText"/>
        <w:spacing w:line="249" w:lineRule="auto" w:before="2"/>
      </w:pPr>
      <w:r>
        <w:rPr>
          <w:rFonts w:ascii="Arial" w:hAnsi="Arial"/>
          <w:b/>
        </w:rPr>
        <w:t>Apelados</w:t>
      </w:r>
      <w:r>
        <w:rPr/>
        <w:t>: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Ltda.,</w:t>
      </w:r>
      <w:r>
        <w:rPr>
          <w:spacing w:val="-4"/>
        </w:rPr>
        <w:t> </w:t>
      </w:r>
      <w:r>
        <w:rPr/>
        <w:t>Sebastião</w:t>
      </w:r>
      <w:r>
        <w:rPr>
          <w:spacing w:val="-4"/>
        </w:rPr>
        <w:t> </w:t>
      </w:r>
      <w:r>
        <w:rPr/>
        <w:t>Ramilo</w:t>
      </w:r>
      <w:r>
        <w:rPr>
          <w:spacing w:val="-4"/>
        </w:rPr>
        <w:t> </w:t>
      </w:r>
      <w:r>
        <w:rPr/>
        <w:t>Bulcão</w:t>
      </w:r>
      <w:r>
        <w:rPr>
          <w:spacing w:val="-4"/>
        </w:rPr>
        <w:t> </w:t>
      </w:r>
      <w:r>
        <w:rPr/>
        <w:t>Bringel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Sérgio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Melo </w:t>
      </w:r>
      <w:r>
        <w:rPr>
          <w:spacing w:val="-2"/>
        </w:rPr>
        <w:t>Bringel.</w:t>
      </w:r>
    </w:p>
    <w:p>
      <w:pPr>
        <w:pStyle w:val="BodyText"/>
        <w:spacing w:line="249" w:lineRule="auto" w:before="1"/>
        <w:ind w:right="3669"/>
      </w:pPr>
      <w:r>
        <w:rPr/>
        <w:t>Advogada: Érika Roberta Régis da Silva (4815/AM). </w:t>
      </w:r>
      <w:r>
        <w:rPr>
          <w:u w:val="thick"/>
        </w:rPr>
        <w:t>Advogado: Renan de Melo Rosas Luna (14.253/AM).</w:t>
      </w:r>
      <w:r>
        <w:rPr/>
        <w:t>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3"/>
        <w:ind w:right="253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(Com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relator) Exmo. Sr. Des. Abraham Peixoto Campos Filho (Voto divergente) Suplentes: Exmo. Sr. Des. Domingos Jorge Chalub Pereira</w:t>
      </w:r>
    </w:p>
    <w:p>
      <w:pPr>
        <w:pStyle w:val="BodyText"/>
        <w:spacing w:before="2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5"/>
        </w:rPr>
        <w:t> </w:t>
      </w:r>
      <w:r>
        <w:rPr>
          <w:spacing w:val="-2"/>
        </w:rPr>
        <w:t>Simões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37.</w:t>
      </w:r>
      <w:r>
        <w:rPr>
          <w:rFonts w:ascii="Arial" w:hAnsi="Arial"/>
          <w:b/>
          <w:sz w:val="20"/>
        </w:rPr>
        <w:t>4003612-21.2022.8.04.0000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Única de Presidente Figueiredo</w:t>
      </w:r>
    </w:p>
    <w:p>
      <w:pPr>
        <w:pStyle w:val="BodyText"/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spacing w:line="249" w:lineRule="auto"/>
        <w:ind w:right="5005"/>
      </w:pPr>
      <w:r>
        <w:rPr>
          <w:rFonts w:ascii="Arial" w:hAnsi="Arial"/>
          <w:b/>
        </w:rPr>
        <w:t>Agravante</w:t>
      </w:r>
      <w:r>
        <w:rPr/>
        <w:t>: Otávio Marcelino Silva. Advogado: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(10614/AM).</w:t>
      </w:r>
    </w:p>
    <w:p>
      <w:pPr>
        <w:pStyle w:val="BodyText"/>
        <w:spacing w:line="249" w:lineRule="auto" w:before="2"/>
        <w:ind w:right="2074"/>
      </w:pPr>
      <w:r>
        <w:rPr>
          <w:rFonts w:ascii="Arial" w:hAnsi="Arial"/>
          <w:b/>
        </w:rPr>
        <w:t>Agravados</w:t>
      </w:r>
      <w:r>
        <w:rPr/>
        <w:t>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José</w:t>
      </w:r>
      <w:r>
        <w:rPr>
          <w:spacing w:val="-4"/>
        </w:rPr>
        <w:t> </w:t>
      </w:r>
      <w:r>
        <w:rPr/>
        <w:t>Adalberto</w:t>
      </w:r>
      <w:r>
        <w:rPr>
          <w:spacing w:val="-5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Silva. </w:t>
      </w:r>
      <w:r>
        <w:rPr>
          <w:u w:val="thick"/>
        </w:rPr>
        <w:t>Advogado: Ednilson Pimentel Matos (1799/AM).</w:t>
      </w:r>
    </w:p>
    <w:p>
      <w:pPr>
        <w:pStyle w:val="BodyText"/>
        <w:spacing w:line="249" w:lineRule="auto" w:before="1"/>
        <w:ind w:right="4203"/>
      </w:pPr>
      <w:r>
        <w:rPr/>
        <w:t>Advogado: Thiago David Salles (16240/AM).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line="249" w:lineRule="auto" w:before="3"/>
        <w:ind w:right="36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38.</w:t>
      </w:r>
      <w:r>
        <w:rPr>
          <w:rFonts w:ascii="Arial" w:hAnsi="Arial"/>
          <w:b/>
          <w:sz w:val="20"/>
        </w:rPr>
        <w:t>4007985-95.2022.8.04.0000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de Órfãos e Sucessões</w:t>
      </w:r>
    </w:p>
    <w:p>
      <w:pPr>
        <w:pStyle w:val="BodyText"/>
        <w:spacing w:line="249" w:lineRule="auto" w:before="1"/>
        <w:ind w:right="4550"/>
      </w:pPr>
      <w:r>
        <w:rPr/>
        <w:t>Juiz Prolator: Alexandre Lopes Lasmar</w:t>
      </w:r>
      <w:r>
        <w:rPr>
          <w:spacing w:val="80"/>
        </w:rPr>
        <w:t> </w:t>
      </w: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Pinheiro. Agravante: Raimundo Akbal Sá Peixoto Pinheiro. Agravante: Diana Maria Sá Peixoto Pinheiro.</w:t>
      </w:r>
    </w:p>
    <w:p>
      <w:pPr>
        <w:pStyle w:val="BodyText"/>
        <w:spacing w:before="3"/>
      </w:pPr>
      <w:r>
        <w:rPr/>
        <w:t>Agravante:</w:t>
      </w:r>
      <w:r>
        <w:rPr>
          <w:spacing w:val="-8"/>
        </w:rPr>
        <w:t> </w:t>
      </w:r>
      <w:r>
        <w:rPr/>
        <w:t>Amazoneida</w:t>
      </w:r>
      <w:r>
        <w:rPr>
          <w:spacing w:val="-7"/>
        </w:rPr>
        <w:t> </w:t>
      </w:r>
      <w:r>
        <w:rPr/>
        <w:t>Sá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>
          <w:spacing w:val="-2"/>
        </w:rPr>
        <w:t>Pinheiro.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4416"/>
      </w:pPr>
      <w:r>
        <w:rPr/>
        <w:t>Agravante:</w:t>
      </w:r>
      <w:r>
        <w:rPr>
          <w:spacing w:val="-8"/>
        </w:rPr>
        <w:t> </w:t>
      </w:r>
      <w:r>
        <w:rPr/>
        <w:t>Paulino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Pinheiro. Agravante: Luis Balkar Sá Peixoto Pinheiro.</w:t>
      </w:r>
    </w:p>
    <w:p>
      <w:pPr>
        <w:pStyle w:val="BodyText"/>
        <w:spacing w:line="249" w:lineRule="auto" w:before="2"/>
        <w:ind w:right="5059"/>
      </w:pPr>
      <w:r>
        <w:rPr/>
        <w:t>Agravante: Harald Sá Peixoto Pinheiro. Agravante:</w:t>
      </w:r>
      <w:r>
        <w:rPr>
          <w:spacing w:val="-8"/>
        </w:rPr>
        <w:t> </w:t>
      </w:r>
      <w:r>
        <w:rPr/>
        <w:t>Ana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Sá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Pinheiro. Agravante: Patricia Sá Peixoto Pinheiro.</w:t>
      </w:r>
    </w:p>
    <w:p>
      <w:pPr>
        <w:pStyle w:val="BodyText"/>
        <w:spacing w:line="249" w:lineRule="auto" w:before="2"/>
        <w:ind w:right="2891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Alecrim,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(694/AM). </w:t>
      </w:r>
      <w:r>
        <w:rPr>
          <w:u w:val="thick"/>
        </w:rPr>
        <w:t>Advogado: Marcelo Almeida de Oliveira</w:t>
      </w:r>
      <w:r>
        <w:rPr/>
        <w:t> (10.004/AM).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Município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Manaus</w:t>
      </w:r>
    </w:p>
    <w:p>
      <w:pPr>
        <w:pStyle w:val="BodyText"/>
        <w:spacing w:line="249" w:lineRule="auto"/>
        <w:ind w:right="3903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39.</w:t>
      </w:r>
      <w:r>
        <w:rPr>
          <w:rFonts w:ascii="Arial" w:hAnsi="Arial"/>
          <w:b/>
          <w:sz w:val="20"/>
        </w:rPr>
        <w:t>4005778-26.2022.8.04.0000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line="249" w:lineRule="auto" w:before="2"/>
        <w:ind w:right="4283"/>
      </w:pPr>
      <w:r>
        <w:rPr/>
        <w:t>Juiz Prolator: Ida Maria Costa de Andrade</w:t>
      </w:r>
      <w:r>
        <w:rPr>
          <w:spacing w:val="40"/>
        </w:rPr>
        <w:t> </w:t>
      </w:r>
      <w:r>
        <w:rPr>
          <w:rFonts w:ascii="Arial" w:hAnsi="Arial"/>
          <w:b/>
        </w:rPr>
        <w:t>Agravante</w:t>
      </w:r>
      <w:r>
        <w:rPr/>
        <w:t>: Hapvida Assistência Médica Ltda. Advogado:</w:t>
      </w:r>
      <w:r>
        <w:rPr>
          <w:spacing w:val="-8"/>
        </w:rPr>
        <w:t> </w:t>
      </w:r>
      <w:r>
        <w:rPr/>
        <w:t>Igor</w:t>
      </w:r>
      <w:r>
        <w:rPr>
          <w:spacing w:val="-8"/>
        </w:rPr>
        <w:t> </w:t>
      </w:r>
      <w:r>
        <w:rPr/>
        <w:t>Macedo</w:t>
      </w:r>
      <w:r>
        <w:rPr>
          <w:spacing w:val="-8"/>
        </w:rPr>
        <w:t> </w:t>
      </w:r>
      <w:r>
        <w:rPr/>
        <w:t>Facó</w:t>
      </w:r>
      <w:r>
        <w:rPr>
          <w:spacing w:val="-8"/>
        </w:rPr>
        <w:t> </w:t>
      </w:r>
      <w:r>
        <w:rPr/>
        <w:t>(16470/CE,</w:t>
      </w:r>
      <w:r>
        <w:rPr>
          <w:spacing w:val="-8"/>
        </w:rPr>
        <w:t> </w:t>
      </w:r>
      <w:r>
        <w:rPr/>
        <w:t>A1541/AM).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Carlos</w:t>
      </w:r>
      <w:r>
        <w:rPr>
          <w:spacing w:val="-5"/>
          <w:u w:val="thick"/>
        </w:rPr>
        <w:t> </w:t>
      </w:r>
      <w:r>
        <w:rPr>
          <w:u w:val="thick"/>
        </w:rPr>
        <w:t>Marcelo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5"/>
          <w:u w:val="thick"/>
        </w:rPr>
        <w:t> </w:t>
      </w:r>
      <w:r>
        <w:rPr>
          <w:u w:val="thick"/>
        </w:rPr>
        <w:t>Lima</w:t>
      </w:r>
      <w:r>
        <w:rPr>
          <w:spacing w:val="-6"/>
          <w:u w:val="thick"/>
        </w:rPr>
        <w:t> </w:t>
      </w:r>
      <w:r>
        <w:rPr>
          <w:u w:val="thick"/>
        </w:rPr>
        <w:t>Nunes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</w:t>
      </w:r>
      <w:hyperlink r:id="rId6">
        <w:r>
          <w:rPr>
            <w:spacing w:val="-2"/>
            <w:u w:val="thick"/>
          </w:rPr>
          <w:t>10.136/AM).</w:t>
        </w:r>
      </w:hyperlink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Agravada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Sebastiana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Cavalcante.</w:t>
      </w:r>
    </w:p>
    <w:p>
      <w:pPr>
        <w:pStyle w:val="BodyText"/>
        <w:spacing w:line="249" w:lineRule="auto"/>
        <w:ind w:right="3903"/>
      </w:pPr>
      <w:r>
        <w:rPr/>
        <w:t>Advogada: Mara Lindolfo Gomes Guedes (5116/AM)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40.</w:t>
      </w:r>
      <w:r>
        <w:rPr>
          <w:rFonts w:ascii="Arial" w:hAnsi="Arial"/>
          <w:b/>
          <w:sz w:val="20"/>
        </w:rPr>
        <w:t>4006135-06.2022.8.04.0000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8"/>
          <w:sz w:val="20"/>
        </w:rPr>
        <w:t> </w:t>
      </w:r>
      <w:r>
        <w:rPr>
          <w:sz w:val="20"/>
        </w:rPr>
        <w:t>Bradesco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S.a..</w:t>
      </w:r>
    </w:p>
    <w:p>
      <w:pPr>
        <w:pStyle w:val="BodyText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Eloi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Filhos-advogados</w:t>
      </w:r>
      <w:r>
        <w:rPr>
          <w:spacing w:val="-6"/>
        </w:rPr>
        <w:t> </w:t>
      </w:r>
      <w:r>
        <w:rPr/>
        <w:t>(46/AM,</w:t>
      </w:r>
      <w:r>
        <w:rPr>
          <w:spacing w:val="-6"/>
        </w:rPr>
        <w:t> </w:t>
      </w:r>
      <w:r>
        <w:rPr>
          <w:spacing w:val="-2"/>
        </w:rPr>
        <w:t>4696/AM).</w:t>
      </w:r>
    </w:p>
    <w:p>
      <w:pPr>
        <w:pStyle w:val="BodyText"/>
        <w:spacing w:line="249" w:lineRule="auto"/>
        <w:ind w:right="4416"/>
      </w:pPr>
      <w:r>
        <w:rPr>
          <w:rFonts w:ascii="Arial"/>
          <w:b/>
        </w:rPr>
        <w:t>Agravado</w:t>
      </w:r>
      <w:r>
        <w:rPr/>
        <w:t>: Noah Lins de Albuquerque da Silva. </w:t>
      </w:r>
      <w:r>
        <w:rPr>
          <w:rFonts w:ascii="Arial"/>
          <w:b/>
        </w:rPr>
        <w:t>Agravado</w:t>
      </w:r>
      <w:r>
        <w:rPr/>
        <w:t>:</w:t>
      </w:r>
      <w:r>
        <w:rPr>
          <w:spacing w:val="-7"/>
        </w:rPr>
        <w:t> </w:t>
      </w:r>
      <w:r>
        <w:rPr/>
        <w:t>Georgea</w:t>
      </w:r>
      <w:r>
        <w:rPr>
          <w:spacing w:val="-7"/>
        </w:rPr>
        <w:t> </w:t>
      </w:r>
      <w:r>
        <w:rPr/>
        <w:t>Lins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Silva. Advogado: Simone Barbosa Guerra (12055/AM).</w:t>
      </w:r>
    </w:p>
    <w:p>
      <w:pPr>
        <w:pStyle w:val="BodyText"/>
        <w:spacing w:before="3"/>
      </w:pPr>
      <w:r>
        <w:rPr/>
        <w:t>Advogado:</w:t>
      </w:r>
      <w:r>
        <w:rPr>
          <w:spacing w:val="-8"/>
        </w:rPr>
        <w:t> </w:t>
      </w:r>
      <w:r>
        <w:rPr/>
        <w:t>Marcelo</w:t>
      </w:r>
      <w:r>
        <w:rPr>
          <w:spacing w:val="-8"/>
        </w:rPr>
        <w:t> </w:t>
      </w:r>
      <w:r>
        <w:rPr/>
        <w:t>Frassei</w:t>
      </w:r>
      <w:r>
        <w:rPr>
          <w:spacing w:val="-7"/>
        </w:rPr>
        <w:t> </w:t>
      </w:r>
      <w:r>
        <w:rPr>
          <w:spacing w:val="-2"/>
        </w:rPr>
        <w:t>(12163/AM).</w:t>
      </w:r>
    </w:p>
    <w:p>
      <w:pPr>
        <w:pStyle w:val="BodyText"/>
        <w:spacing w:line="249" w:lineRule="auto"/>
        <w:ind w:right="3903"/>
      </w:pPr>
      <w:r>
        <w:rPr>
          <w:u w:val="thick"/>
        </w:rPr>
        <w:t>Advogado: Sarah Roberts Pontes da Silva (16537/AM).</w:t>
      </w:r>
      <w:r>
        <w:rPr/>
        <w:t> Procuradora de Justiça: Sarah Pirangy de Souza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41.</w:t>
      </w:r>
      <w:r>
        <w:rPr>
          <w:rFonts w:ascii="Arial" w:hAnsi="Arial"/>
          <w:b/>
          <w:sz w:val="20"/>
        </w:rPr>
        <w:t>4003651-18.2022.8.04.0000 </w:t>
      </w:r>
      <w:r>
        <w:rPr>
          <w:sz w:val="20"/>
        </w:rPr>
        <w:t>- Agravo de Instrumento.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de Manicoré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Aurelio</w:t>
      </w:r>
      <w:r>
        <w:rPr>
          <w:spacing w:val="-6"/>
        </w:rPr>
        <w:t> </w:t>
      </w:r>
      <w:r>
        <w:rPr/>
        <w:t>Plazzi</w:t>
      </w:r>
      <w:r>
        <w:rPr>
          <w:spacing w:val="-6"/>
        </w:rPr>
        <w:t> </w:t>
      </w:r>
      <w:r>
        <w:rPr>
          <w:spacing w:val="-2"/>
        </w:rPr>
        <w:t>Palis</w:t>
      </w:r>
    </w:p>
    <w:p>
      <w:pPr>
        <w:pStyle w:val="BodyText"/>
        <w:spacing w:line="249" w:lineRule="auto"/>
        <w:ind w:right="5059"/>
      </w:pPr>
      <w:r>
        <w:rPr>
          <w:rFonts w:ascii="Arial"/>
          <w:b/>
        </w:rPr>
        <w:t>Agravante</w:t>
      </w:r>
      <w:r>
        <w:rPr/>
        <w:t>: Francisco Eneias Gima. Advogado:</w:t>
      </w:r>
      <w:r>
        <w:rPr>
          <w:spacing w:val="-8"/>
        </w:rPr>
        <w:t> </w:t>
      </w:r>
      <w:r>
        <w:rPr/>
        <w:t>Jetro</w:t>
      </w:r>
      <w:r>
        <w:rPr>
          <w:spacing w:val="-8"/>
        </w:rPr>
        <w:t> </w:t>
      </w:r>
      <w:r>
        <w:rPr/>
        <w:t>Xavier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(7433/AM).</w:t>
      </w:r>
    </w:p>
    <w:p>
      <w:pPr>
        <w:pStyle w:val="BodyText"/>
        <w:spacing w:before="2"/>
      </w:pPr>
      <w:r>
        <w:rPr>
          <w:rFonts w:ascii="Arial" w:hAnsi="Arial"/>
          <w:b/>
        </w:rPr>
        <w:t>Agravado</w:t>
      </w:r>
      <w:r>
        <w:rPr/>
        <w:t>:</w:t>
      </w:r>
      <w:r>
        <w:rPr>
          <w:spacing w:val="-7"/>
        </w:rPr>
        <w:t> </w:t>
      </w:r>
      <w:r>
        <w:rPr/>
        <w:t>Município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Manicoré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Prefeitura</w:t>
      </w:r>
      <w:r>
        <w:rPr>
          <w:spacing w:val="-6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Manicoré.</w:t>
      </w:r>
    </w:p>
    <w:p>
      <w:pPr>
        <w:pStyle w:val="BodyText"/>
        <w:spacing w:line="249" w:lineRule="auto"/>
        <w:ind w:right="3903"/>
      </w:pPr>
      <w:r>
        <w:rPr>
          <w:rFonts w:ascii="Arial" w:hAnsi="Arial"/>
          <w:b/>
        </w:rPr>
        <w:t>Agravado</w:t>
      </w:r>
      <w:r>
        <w:rPr/>
        <w:t>: Previdenciária do Município de Manicoré. </w:t>
      </w:r>
      <w:r>
        <w:rPr>
          <w:u w:val="thick"/>
        </w:rPr>
        <w:t>Advogado: Fábio Moraes Castello Branco (4.603/AM).</w:t>
      </w:r>
      <w:r>
        <w:rPr/>
        <w:t> Procuradora de Justiça: Sarah Pirangy de Souza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42.</w:t>
      </w:r>
      <w:r>
        <w:rPr>
          <w:rFonts w:ascii="Arial" w:hAnsi="Arial"/>
          <w:b/>
          <w:sz w:val="20"/>
        </w:rPr>
        <w:t>4009047-73.2022.8.04.0000 </w:t>
      </w:r>
      <w:r>
        <w:rPr>
          <w:sz w:val="20"/>
        </w:rPr>
        <w:t>- 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20ª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Rômulo</w:t>
      </w:r>
      <w:r>
        <w:rPr>
          <w:spacing w:val="-6"/>
          <w:sz w:val="20"/>
        </w:rPr>
        <w:t> </w:t>
      </w:r>
      <w:r>
        <w:rPr>
          <w:sz w:val="20"/>
        </w:rPr>
        <w:t>Botelho</w:t>
      </w:r>
      <w:r>
        <w:rPr>
          <w:spacing w:val="-7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Santos.</w:t>
      </w:r>
    </w:p>
    <w:p>
      <w:pPr>
        <w:pStyle w:val="BodyText"/>
        <w:spacing w:line="249" w:lineRule="auto"/>
        <w:ind w:right="3669"/>
      </w:pPr>
      <w:r>
        <w:rPr/>
        <w:t>Advogado: Alcemir Pessoa Figliuolo Neto (13248/AM). Advogado: Sérgio Sahdo Meireles Júnior (13241/AM). </w:t>
      </w:r>
      <w:r>
        <w:rPr>
          <w:u w:val="thick"/>
        </w:rPr>
        <w:t>Advogada: Gabrielle Assayag Ribeiro (16.543/AM)</w:t>
      </w:r>
      <w:r>
        <w:rPr/>
        <w:t> </w:t>
      </w: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Ana</w:t>
      </w:r>
      <w:r>
        <w:rPr>
          <w:spacing w:val="-9"/>
          <w:u w:val="thick"/>
        </w:rPr>
        <w:t> </w:t>
      </w:r>
      <w:r>
        <w:rPr>
          <w:u w:val="thick"/>
        </w:rPr>
        <w:t>Clara</w:t>
      </w:r>
      <w:r>
        <w:rPr>
          <w:spacing w:val="-9"/>
          <w:u w:val="thick"/>
        </w:rPr>
        <w:t> </w:t>
      </w:r>
      <w:r>
        <w:rPr>
          <w:u w:val="thick"/>
        </w:rPr>
        <w:t>Veras</w:t>
      </w:r>
      <w:r>
        <w:rPr>
          <w:spacing w:val="-9"/>
          <w:u w:val="thick"/>
        </w:rPr>
        <w:t> </w:t>
      </w:r>
      <w:r>
        <w:rPr>
          <w:u w:val="thick"/>
        </w:rPr>
        <w:t>Bezerra</w:t>
      </w:r>
      <w:r>
        <w:rPr>
          <w:spacing w:val="-9"/>
          <w:u w:val="thick"/>
        </w:rPr>
        <w:t> </w:t>
      </w:r>
      <w:r>
        <w:rPr>
          <w:u w:val="thick"/>
        </w:rPr>
        <w:t>Abreu</w:t>
      </w:r>
      <w:r>
        <w:rPr>
          <w:spacing w:val="-9"/>
          <w:u w:val="thick"/>
        </w:rPr>
        <w:t> </w:t>
      </w:r>
      <w:r>
        <w:rPr>
          <w:u w:val="thick"/>
        </w:rPr>
        <w:t>(17.657/AM).</w:t>
      </w:r>
      <w:r>
        <w:rPr/>
        <w:t> </w:t>
      </w:r>
      <w:r>
        <w:rPr>
          <w:rFonts w:ascii="Arial" w:hAnsi="Arial"/>
          <w:b/>
        </w:rPr>
        <w:t>Agravado</w:t>
      </w:r>
      <w:r>
        <w:rPr/>
        <w:t>: Banco Bradesco S.a.</w:t>
      </w:r>
    </w:p>
    <w:p>
      <w:pPr>
        <w:spacing w:before="4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7"/>
          <w:sz w:val="20"/>
        </w:rPr>
        <w:t> </w:t>
      </w:r>
      <w:r>
        <w:rPr>
          <w:sz w:val="20"/>
        </w:rPr>
        <w:t>Daycoval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  <w:spacing w:line="249" w:lineRule="auto"/>
        <w:ind w:right="3669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Agravado: Lotus Business Center Ltda..</w:t>
      </w:r>
    </w:p>
    <w:p>
      <w:pPr>
        <w:pStyle w:val="BodyText"/>
        <w:spacing w:before="2"/>
      </w:pPr>
      <w:r>
        <w:rPr/>
        <w:t>Agravado:</w:t>
      </w:r>
      <w:r>
        <w:rPr>
          <w:spacing w:val="-8"/>
        </w:rPr>
        <w:t> </w:t>
      </w:r>
      <w:r>
        <w:rPr/>
        <w:t>Allianz</w:t>
      </w:r>
      <w:r>
        <w:rPr>
          <w:spacing w:val="-8"/>
        </w:rPr>
        <w:t> </w:t>
      </w:r>
      <w:r>
        <w:rPr/>
        <w:t>Seguros</w:t>
      </w:r>
      <w:r>
        <w:rPr>
          <w:spacing w:val="-7"/>
        </w:rPr>
        <w:t> </w:t>
      </w:r>
      <w:r>
        <w:rPr>
          <w:spacing w:val="-5"/>
        </w:rPr>
        <w:t>S/A</w:t>
      </w:r>
    </w:p>
    <w:p>
      <w:pPr>
        <w:pStyle w:val="BodyText"/>
        <w:spacing w:line="249" w:lineRule="auto"/>
        <w:ind w:right="3669"/>
      </w:pPr>
      <w:r>
        <w:rPr/>
        <w:t>*Presidente: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*Suspeição: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43.</w:t>
      </w:r>
      <w:r>
        <w:rPr>
          <w:rFonts w:ascii="Arial" w:hAnsi="Arial"/>
          <w:b/>
          <w:sz w:val="20"/>
        </w:rPr>
        <w:t>0622725-50.2017.8.04.0001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Cível e de Acidentes de Trabalho</w:t>
      </w:r>
    </w:p>
    <w:p>
      <w:pPr>
        <w:pStyle w:val="BodyText"/>
        <w:spacing w:line="249" w:lineRule="auto" w:before="2"/>
        <w:ind w:right="4715"/>
      </w:pPr>
      <w:r>
        <w:rPr/>
        <w:t>Juiz Prolator: Roberto Santos Taketomi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3"/>
        </w:rPr>
        <w:t> </w:t>
      </w:r>
      <w:r>
        <w:rPr/>
        <w:t>Via</w:t>
      </w:r>
      <w:r>
        <w:rPr>
          <w:spacing w:val="-13"/>
        </w:rPr>
        <w:t> </w:t>
      </w:r>
      <w:r>
        <w:rPr/>
        <w:t>Verde</w:t>
      </w:r>
      <w:r>
        <w:rPr>
          <w:spacing w:val="-13"/>
        </w:rPr>
        <w:t> </w:t>
      </w:r>
      <w:r>
        <w:rPr/>
        <w:t>Transportes</w:t>
      </w:r>
      <w:r>
        <w:rPr>
          <w:spacing w:val="-13"/>
        </w:rPr>
        <w:t> </w:t>
      </w:r>
      <w:r>
        <w:rPr/>
        <w:t>Coletivos</w:t>
      </w:r>
      <w:r>
        <w:rPr>
          <w:spacing w:val="-13"/>
        </w:rPr>
        <w:t> </w:t>
      </w:r>
      <w:r>
        <w:rPr/>
        <w:t>Ltda. Advogado: José Luiz Leite (622A/AM).</w:t>
      </w:r>
    </w:p>
    <w:p>
      <w:pPr>
        <w:pStyle w:val="BodyText"/>
        <w:spacing w:line="249" w:lineRule="auto" w:before="2"/>
        <w:ind w:right="2074"/>
      </w:pPr>
      <w:r>
        <w:rPr/>
        <w:t>Advogada:</w:t>
      </w:r>
      <w:r>
        <w:rPr>
          <w:spacing w:val="-6"/>
        </w:rPr>
        <w:t> </w:t>
      </w:r>
      <w:r>
        <w:rPr/>
        <w:t>Adelaide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(92554/MG). Advogado: José Luiz Leite (A-622/AM, 15169/AM, 622AMG).</w:t>
      </w:r>
    </w:p>
    <w:p>
      <w:pPr>
        <w:pStyle w:val="BodyText"/>
        <w:spacing w:before="2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Nelson</w:t>
      </w:r>
      <w:r>
        <w:rPr>
          <w:spacing w:val="-6"/>
          <w:u w:val="thick"/>
        </w:rPr>
        <w:t> </w:t>
      </w:r>
      <w:r>
        <w:rPr>
          <w:u w:val="thick"/>
        </w:rPr>
        <w:t>Luiz</w:t>
      </w:r>
      <w:r>
        <w:rPr>
          <w:spacing w:val="-6"/>
          <w:u w:val="thick"/>
        </w:rPr>
        <w:t> </w:t>
      </w:r>
      <w:r>
        <w:rPr>
          <w:u w:val="thick"/>
        </w:rPr>
        <w:t>Mestieri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Macedo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(A608/AM)</w:t>
      </w:r>
      <w:r>
        <w:rPr>
          <w:spacing w:val="-2"/>
        </w:rPr>
        <w:t>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Adelaide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Camargos</w:t>
      </w:r>
      <w:r>
        <w:rPr>
          <w:spacing w:val="-7"/>
        </w:rPr>
        <w:t> </w:t>
      </w:r>
      <w:r>
        <w:rPr/>
        <w:t>Ribeiro</w:t>
      </w:r>
      <w:r>
        <w:rPr>
          <w:spacing w:val="-6"/>
        </w:rPr>
        <w:t> </w:t>
      </w:r>
      <w:r>
        <w:rPr>
          <w:spacing w:val="-2"/>
        </w:rPr>
        <w:t>(781A/AM).</w:t>
      </w:r>
    </w:p>
    <w:p>
      <w:pPr>
        <w:pStyle w:val="BodyText"/>
        <w:spacing w:line="249" w:lineRule="auto"/>
        <w:ind w:right="4781"/>
      </w:pPr>
      <w:r>
        <w:rPr>
          <w:rFonts w:ascii="Arial" w:hAnsi="Arial"/>
          <w:b/>
        </w:rPr>
        <w:t>Apelada</w:t>
      </w:r>
      <w:r>
        <w:rPr/>
        <w:t>: Otília Vasconcelos de Lima. Advogado:</w:t>
      </w:r>
      <w:r>
        <w:rPr>
          <w:spacing w:val="-11"/>
        </w:rPr>
        <w:t> </w:t>
      </w:r>
      <w:r>
        <w:rPr/>
        <w:t>Érico</w:t>
      </w:r>
      <w:r>
        <w:rPr>
          <w:spacing w:val="-11"/>
        </w:rPr>
        <w:t> </w:t>
      </w:r>
      <w:r>
        <w:rPr/>
        <w:t>Vidal</w:t>
      </w:r>
      <w:r>
        <w:rPr>
          <w:spacing w:val="-11"/>
        </w:rPr>
        <w:t> </w:t>
      </w:r>
      <w:r>
        <w:rPr/>
        <w:t>Rotondano</w:t>
      </w:r>
      <w:r>
        <w:rPr>
          <w:spacing w:val="-11"/>
        </w:rPr>
        <w:t> </w:t>
      </w:r>
      <w:r>
        <w:rPr/>
        <w:t>(10709/AM)</w:t>
      </w:r>
    </w:p>
    <w:p>
      <w:pPr>
        <w:pStyle w:val="BodyText"/>
        <w:spacing w:line="249" w:lineRule="auto" w:before="1"/>
        <w:ind w:right="3903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44.</w:t>
      </w:r>
      <w:r>
        <w:rPr>
          <w:rFonts w:ascii="Arial" w:hAnsi="Arial"/>
          <w:b/>
          <w:sz w:val="20"/>
        </w:rPr>
        <w:t>0658628-44.2020.8.04.0001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4ª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BodyText"/>
        <w:spacing w:line="249" w:lineRule="auto"/>
        <w:ind w:right="2891"/>
      </w:pPr>
      <w:r>
        <w:rPr>
          <w:rFonts w:ascii="Arial" w:hAnsi="Arial"/>
          <w:b/>
        </w:rPr>
        <w:t>Apelante</w:t>
      </w:r>
      <w:r>
        <w:rPr/>
        <w:t>: Porto Seguro Companhia de Seguros Gerais S/A.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José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Van</w:t>
      </w:r>
      <w:r>
        <w:rPr>
          <w:spacing w:val="-7"/>
          <w:u w:val="thick"/>
        </w:rPr>
        <w:t> </w:t>
      </w:r>
      <w:r>
        <w:rPr>
          <w:u w:val="thick"/>
        </w:rPr>
        <w:t>Cleef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Almeida</w:t>
      </w:r>
      <w:r>
        <w:rPr>
          <w:spacing w:val="-7"/>
          <w:u w:val="thick"/>
        </w:rPr>
        <w:t> </w:t>
      </w:r>
      <w:r>
        <w:rPr>
          <w:u w:val="thick"/>
        </w:rPr>
        <w:t>Santos</w:t>
      </w:r>
      <w:r>
        <w:rPr>
          <w:spacing w:val="-7"/>
          <w:u w:val="thick"/>
        </w:rPr>
        <w:t> </w:t>
      </w:r>
      <w:r>
        <w:rPr>
          <w:u w:val="thick"/>
        </w:rPr>
        <w:t>(273843/SP)</w:t>
      </w:r>
      <w:r>
        <w:rPr/>
        <w:t>. </w:t>
      </w:r>
      <w:r>
        <w:rPr>
          <w:rFonts w:ascii="Arial" w:hAnsi="Arial"/>
          <w:b/>
        </w:rPr>
        <w:t>Apelado</w:t>
      </w:r>
      <w:r>
        <w:rPr/>
        <w:t>: Amazonas Distribuidora de Energia S/A.</w:t>
      </w:r>
    </w:p>
    <w:p>
      <w:pPr>
        <w:pStyle w:val="BodyText"/>
        <w:spacing w:line="249" w:lineRule="auto" w:before="3"/>
        <w:ind w:right="3903"/>
      </w:pPr>
      <w:r>
        <w:rPr/>
        <w:t>Advogado: Márcio Melo Nogueira (2827/RO, 1388A/AM)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45.</w:t>
      </w:r>
      <w:r>
        <w:rPr>
          <w:rFonts w:ascii="Arial" w:hAnsi="Arial"/>
          <w:b/>
          <w:sz w:val="20"/>
        </w:rPr>
        <w:t>0600540-26.2022.8.04.5600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de Manicoré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Aurelio</w:t>
      </w:r>
      <w:r>
        <w:rPr>
          <w:spacing w:val="-6"/>
        </w:rPr>
        <w:t> </w:t>
      </w:r>
      <w:r>
        <w:rPr/>
        <w:t>Plazzi</w:t>
      </w:r>
      <w:r>
        <w:rPr>
          <w:spacing w:val="-6"/>
        </w:rPr>
        <w:t> </w:t>
      </w:r>
      <w:r>
        <w:rPr>
          <w:spacing w:val="-2"/>
        </w:rPr>
        <w:t>Palis</w:t>
      </w:r>
    </w:p>
    <w:p>
      <w:pPr>
        <w:pStyle w:val="BodyText"/>
        <w:spacing w:line="249" w:lineRule="auto"/>
        <w:ind w:right="2074"/>
      </w:pP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7"/>
        </w:rPr>
        <w:t> </w:t>
      </w:r>
      <w:r>
        <w:rPr/>
        <w:t>Município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Manicoré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Prefeitura</w:t>
      </w:r>
      <w:r>
        <w:rPr>
          <w:spacing w:val="-5"/>
        </w:rPr>
        <w:t> </w:t>
      </w:r>
      <w:r>
        <w:rPr/>
        <w:t>Municipal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Manicoré. </w:t>
      </w:r>
      <w:r>
        <w:rPr>
          <w:u w:val="thick"/>
        </w:rPr>
        <w:t>Procurador: Fábio Moraes Castello Branco (4603/AM).</w:t>
      </w:r>
    </w:p>
    <w:p>
      <w:pPr>
        <w:pStyle w:val="BodyText"/>
        <w:spacing w:before="1"/>
      </w:pPr>
      <w:r>
        <w:rPr/>
        <w:t>Procurador: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Brito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(12252/AM).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>
          <w:rFonts w:asci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Messias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  <w:spacing w:line="249" w:lineRule="auto"/>
        <w:ind w:right="3903"/>
      </w:pPr>
      <w:r>
        <w:rPr/>
        <w:t>Advogada: Maria da Conceição Souza Vera (1001/AM)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46.</w:t>
      </w:r>
      <w:r>
        <w:rPr>
          <w:rFonts w:ascii="Arial" w:hAnsi="Arial"/>
          <w:b/>
          <w:sz w:val="20"/>
        </w:rPr>
        <w:t>0604719-53.2021.8.04.0001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2ª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Rosana</w:t>
      </w:r>
      <w:r>
        <w:rPr>
          <w:spacing w:val="-10"/>
          <w:sz w:val="20"/>
        </w:rPr>
        <w:t> </w:t>
      </w:r>
      <w:r>
        <w:rPr>
          <w:sz w:val="20"/>
        </w:rPr>
        <w:t>Administradora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Douglas</w:t>
      </w:r>
      <w:r>
        <w:rPr>
          <w:spacing w:val="-6"/>
          <w:u w:val="thick"/>
        </w:rPr>
        <w:t> </w:t>
      </w:r>
      <w:r>
        <w:rPr>
          <w:u w:val="thick"/>
        </w:rPr>
        <w:t>Rui</w:t>
      </w:r>
      <w:r>
        <w:rPr>
          <w:spacing w:val="-6"/>
          <w:u w:val="thick"/>
        </w:rPr>
        <w:t> </w:t>
      </w:r>
      <w:r>
        <w:rPr>
          <w:u w:val="thick"/>
        </w:rPr>
        <w:t>Pessoa</w:t>
      </w:r>
      <w:r>
        <w:rPr>
          <w:spacing w:val="-6"/>
          <w:u w:val="thick"/>
        </w:rPr>
        <w:t> </w:t>
      </w:r>
      <w:r>
        <w:rPr>
          <w:u w:val="thick"/>
        </w:rPr>
        <w:t>Reis</w:t>
      </w:r>
      <w:r>
        <w:rPr>
          <w:spacing w:val="-6"/>
          <w:u w:val="thick"/>
        </w:rPr>
        <w:t> </w:t>
      </w:r>
      <w:r>
        <w:rPr>
          <w:u w:val="thick"/>
        </w:rPr>
        <w:t>Aguiar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(11441/AM)</w:t>
      </w:r>
      <w:r>
        <w:rPr>
          <w:spacing w:val="-2"/>
        </w:rPr>
        <w:t>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J</w:t>
      </w:r>
      <w:r>
        <w:rPr>
          <w:spacing w:val="-3"/>
          <w:sz w:val="20"/>
        </w:rPr>
        <w:t> </w:t>
      </w:r>
      <w:r>
        <w:rPr>
          <w:sz w:val="20"/>
        </w:rPr>
        <w:t>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Bazan.</w:t>
      </w:r>
    </w:p>
    <w:p>
      <w:pPr>
        <w:pStyle w:val="BodyText"/>
        <w:spacing w:line="249" w:lineRule="auto"/>
        <w:ind w:right="3903"/>
      </w:pPr>
      <w:r>
        <w:rPr>
          <w:u w:val="thick"/>
        </w:rPr>
        <w:t>Advogada: Beatriz Souza e Souza</w:t>
      </w:r>
      <w:r>
        <w:rPr/>
        <w:t> (11.441/AM)</w:t>
      </w:r>
      <w:r>
        <w:rPr>
          <w:color w:val="0000FF"/>
        </w:rPr>
        <w:t>. </w:t>
      </w:r>
      <w:r>
        <w:rPr/>
        <w:t>Advogada: Keltryn Leticia Lima Neris (14450/AM). Advogado: Felipe Alfaia Fadel Arruda (14563/AM). Advogada: Silvia Milena Silva e Silva (12799/AM).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7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0600719-37.2022.8.04.6900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Única de São Gabriel da Cachoeira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Manoel</w:t>
      </w:r>
      <w:r>
        <w:rPr>
          <w:spacing w:val="-6"/>
        </w:rPr>
        <w:t> </w:t>
      </w:r>
      <w:r>
        <w:rPr/>
        <w:t>Atila</w:t>
      </w:r>
      <w:r>
        <w:rPr>
          <w:spacing w:val="-6"/>
        </w:rPr>
        <w:t> </w:t>
      </w:r>
      <w:r>
        <w:rPr/>
        <w:t>Araripe</w:t>
      </w:r>
      <w:r>
        <w:rPr>
          <w:spacing w:val="-6"/>
        </w:rPr>
        <w:t> </w:t>
      </w:r>
      <w:r>
        <w:rPr/>
        <w:t>Autran</w:t>
      </w:r>
      <w:r>
        <w:rPr>
          <w:spacing w:val="-6"/>
        </w:rPr>
        <w:t> </w:t>
      </w:r>
      <w:r>
        <w:rPr>
          <w:spacing w:val="-2"/>
        </w:rPr>
        <w:t>Nunes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Tereza</w:t>
      </w:r>
      <w:r>
        <w:rPr>
          <w:spacing w:val="-11"/>
          <w:sz w:val="20"/>
        </w:rPr>
        <w:t> </w:t>
      </w:r>
      <w:r>
        <w:rPr>
          <w:sz w:val="20"/>
        </w:rPr>
        <w:t>da</w:t>
      </w:r>
      <w:r>
        <w:rPr>
          <w:spacing w:val="-11"/>
          <w:sz w:val="20"/>
        </w:rPr>
        <w:t> </w:t>
      </w:r>
      <w:r>
        <w:rPr>
          <w:sz w:val="20"/>
        </w:rPr>
        <w:t>Silva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Ferraz.</w:t>
      </w:r>
    </w:p>
    <w:p>
      <w:pPr>
        <w:pStyle w:val="BodyText"/>
        <w:spacing w:line="249" w:lineRule="auto"/>
        <w:ind w:right="4203"/>
      </w:pPr>
      <w:r>
        <w:rPr/>
        <w:t>Advogado: Jhonny Ricardo Tiem (1762A/AM). </w:t>
      </w: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Rita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Cássia</w:t>
      </w:r>
      <w:r>
        <w:rPr>
          <w:spacing w:val="-7"/>
          <w:u w:val="thick"/>
        </w:rPr>
        <w:t> </w:t>
      </w:r>
      <w:r>
        <w:rPr>
          <w:u w:val="thick"/>
        </w:rPr>
        <w:t>Maciel</w:t>
      </w:r>
      <w:r>
        <w:rPr>
          <w:spacing w:val="-7"/>
          <w:u w:val="thick"/>
        </w:rPr>
        <w:t> </w:t>
      </w:r>
      <w:r>
        <w:rPr>
          <w:u w:val="thick"/>
        </w:rPr>
        <w:t>Franco</w:t>
      </w:r>
      <w:r>
        <w:rPr>
          <w:spacing w:val="-7"/>
          <w:u w:val="thick"/>
        </w:rPr>
        <w:t> </w:t>
      </w:r>
      <w:r>
        <w:rPr>
          <w:u w:val="thick"/>
        </w:rPr>
        <w:t>(94.901/PR)</w:t>
      </w:r>
      <w:r>
        <w:rPr/>
        <w:t>. </w:t>
      </w:r>
      <w:r>
        <w:rPr>
          <w:rFonts w:ascii="Arial" w:hAnsi="Arial"/>
          <w:b/>
        </w:rPr>
        <w:t>Apelado</w:t>
      </w:r>
      <w:r>
        <w:rPr/>
        <w:t>: Banco Bradesco S.a..</w:t>
      </w:r>
    </w:p>
    <w:p>
      <w:pPr>
        <w:pStyle w:val="BodyText"/>
        <w:spacing w:line="249" w:lineRule="auto" w:before="3"/>
        <w:ind w:right="2074"/>
      </w:pPr>
      <w:r>
        <w:rPr>
          <w:u w:val="thick"/>
        </w:rPr>
        <w:t>Advogado:</w:t>
      </w:r>
      <w:r>
        <w:rPr>
          <w:spacing w:val="-12"/>
          <w:u w:val="thick"/>
        </w:rPr>
        <w:t> </w:t>
      </w:r>
      <w:r>
        <w:rPr>
          <w:u w:val="thick"/>
        </w:rPr>
        <w:t>Nelson</w:t>
      </w:r>
      <w:r>
        <w:rPr>
          <w:spacing w:val="-12"/>
          <w:u w:val="thick"/>
        </w:rPr>
        <w:t> </w:t>
      </w:r>
      <w:r>
        <w:rPr>
          <w:u w:val="thick"/>
        </w:rPr>
        <w:t>Wilians</w:t>
      </w:r>
      <w:r>
        <w:rPr>
          <w:spacing w:val="-12"/>
          <w:u w:val="thick"/>
        </w:rPr>
        <w:t> </w:t>
      </w:r>
      <w:r>
        <w:rPr>
          <w:u w:val="thick"/>
        </w:rPr>
        <w:t>Fratoni</w:t>
      </w:r>
      <w:r>
        <w:rPr>
          <w:spacing w:val="-12"/>
          <w:u w:val="thick"/>
        </w:rPr>
        <w:t> </w:t>
      </w:r>
      <w:r>
        <w:rPr>
          <w:u w:val="thick"/>
        </w:rPr>
        <w:t>Rodrigues</w:t>
      </w:r>
      <w:r>
        <w:rPr>
          <w:spacing w:val="-12"/>
          <w:u w:val="thick"/>
        </w:rPr>
        <w:t> </w:t>
      </w:r>
      <w:r>
        <w:rPr>
          <w:u w:val="thick"/>
        </w:rPr>
        <w:t>(128341/SP,</w:t>
      </w:r>
      <w:r>
        <w:rPr>
          <w:spacing w:val="-12"/>
          <w:u w:val="thick"/>
        </w:rPr>
        <w:t> </w:t>
      </w:r>
      <w:r>
        <w:rPr>
          <w:u w:val="thick"/>
        </w:rPr>
        <w:t>598A/AM)</w:t>
      </w:r>
      <w:r>
        <w:rPr/>
        <w:t> Presidente: Exmo. Sr. Des. Airton Luís Corrêa Gentil</w:t>
      </w:r>
    </w:p>
    <w:p>
      <w:pPr>
        <w:pStyle w:val="BodyText"/>
        <w:spacing w:line="249" w:lineRule="auto" w:before="1"/>
        <w:ind w:right="3669"/>
      </w:pP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536" w:val="left" w:leader="none"/>
        </w:tabs>
        <w:spacing w:line="249" w:lineRule="auto" w:before="0"/>
        <w:ind w:left="1" w:right="992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0757491-35.2020.8.04.0001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line="249" w:lineRule="auto" w:before="1"/>
        <w:ind w:right="4559"/>
      </w:pPr>
      <w:r>
        <w:rPr/>
        <w:t>Juiz Prolator: Ida Maria Costa de Andrade </w:t>
      </w:r>
      <w:r>
        <w:rPr>
          <w:rFonts w:ascii="Arial" w:hAnsi="Arial"/>
          <w:b/>
        </w:rPr>
        <w:t>Apelante</w:t>
      </w:r>
      <w:r>
        <w:rPr/>
        <w:t>:</w:t>
      </w:r>
      <w:r>
        <w:rPr>
          <w:spacing w:val="-11"/>
        </w:rPr>
        <w:t> </w:t>
      </w:r>
      <w:r>
        <w:rPr/>
        <w:t>José</w:t>
      </w:r>
      <w:r>
        <w:rPr>
          <w:spacing w:val="-11"/>
        </w:rPr>
        <w:t> </w:t>
      </w:r>
      <w:r>
        <w:rPr/>
        <w:t>Francisco</w:t>
      </w:r>
      <w:r>
        <w:rPr>
          <w:spacing w:val="-11"/>
        </w:rPr>
        <w:t> </w:t>
      </w:r>
      <w:r>
        <w:rPr/>
        <w:t>Bonates</w:t>
      </w:r>
      <w:r>
        <w:rPr>
          <w:spacing w:val="-11"/>
        </w:rPr>
        <w:t> </w:t>
      </w:r>
      <w:r>
        <w:rPr/>
        <w:t>Corrêa</w:t>
      </w:r>
      <w:r>
        <w:rPr>
          <w:spacing w:val="-11"/>
        </w:rPr>
        <w:t> </w:t>
      </w:r>
      <w:r>
        <w:rPr/>
        <w:t>Júnior. Advogado: Renato de Souza Pinto (8794/AM).</w:t>
      </w:r>
    </w:p>
    <w:p>
      <w:pPr>
        <w:pStyle w:val="BodyText"/>
        <w:spacing w:line="249" w:lineRule="auto" w:before="3"/>
        <w:ind w:right="3669"/>
      </w:pPr>
      <w:r>
        <w:rPr/>
        <w:t>Advogado:</w:t>
      </w:r>
      <w:r>
        <w:rPr>
          <w:spacing w:val="-7"/>
        </w:rPr>
        <w:t> </w:t>
      </w:r>
      <w:r>
        <w:rPr/>
        <w:t>Alexandro</w:t>
      </w:r>
      <w:r>
        <w:rPr>
          <w:spacing w:val="-7"/>
        </w:rPr>
        <w:t> </w:t>
      </w:r>
      <w:r>
        <w:rPr/>
        <w:t>Magno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(7983/AM). Advogado: Fernando Fabrizio Chaves Fontão (15585/AM). </w:t>
      </w:r>
      <w:r>
        <w:rPr>
          <w:rFonts w:ascii="Arial" w:hAnsi="Arial"/>
          <w:b/>
        </w:rPr>
        <w:t>Apelado</w:t>
      </w:r>
      <w:r>
        <w:rPr/>
        <w:t>: Banco BMG S/A.</w:t>
      </w:r>
    </w:p>
    <w:p>
      <w:pPr>
        <w:pStyle w:val="BodyText"/>
        <w:spacing w:line="249" w:lineRule="auto" w:before="2"/>
        <w:ind w:right="3903"/>
      </w:pPr>
      <w:r>
        <w:rPr>
          <w:u w:val="thick"/>
        </w:rPr>
        <w:t>Advogado: Gustavo Antonio Feres Paixão (7675A/TO)</w:t>
      </w:r>
      <w:r>
        <w:rPr/>
        <w:t>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1048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0600889-22.2022.8.04.4600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de Iranduba</w:t>
      </w:r>
    </w:p>
    <w:p>
      <w:pPr>
        <w:pStyle w:val="BodyText"/>
        <w:spacing w:before="1"/>
      </w:pPr>
      <w:r>
        <w:rPr/>
        <w:t>Juíza</w:t>
      </w:r>
      <w:r>
        <w:rPr>
          <w:spacing w:val="-7"/>
        </w:rPr>
        <w:t> </w:t>
      </w:r>
      <w:r>
        <w:rPr/>
        <w:t>Prolatora:</w:t>
      </w:r>
      <w:r>
        <w:rPr>
          <w:spacing w:val="-7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Roney</w:t>
      </w:r>
      <w:r>
        <w:rPr>
          <w:spacing w:val="-8"/>
          <w:sz w:val="20"/>
        </w:rPr>
        <w:t> </w:t>
      </w:r>
      <w:r>
        <w:rPr>
          <w:sz w:val="20"/>
        </w:rPr>
        <w:t>Palmeiras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Fonseca.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Cândido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4416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</w:t>
      </w:r>
      <w:r>
        <w:rPr>
          <w:u w:val="thick"/>
        </w:rPr>
        <w:t>Advogado: Márcio Melo Nogueira (5163/AC)</w:t>
      </w:r>
      <w:r>
        <w:rPr/>
        <w:t>.</w:t>
      </w:r>
    </w:p>
    <w:p>
      <w:pPr>
        <w:pStyle w:val="BodyText"/>
        <w:spacing w:line="249" w:lineRule="auto" w:before="2"/>
        <w:ind w:right="3903"/>
      </w:pPr>
      <w:r>
        <w:rPr/>
        <w:t>Advogado: Diego de Paiva Vasconcelos (2013/RO)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50.</w:t>
      </w:r>
      <w:r>
        <w:rPr>
          <w:rFonts w:ascii="Arial" w:hAnsi="Arial"/>
          <w:b/>
          <w:sz w:val="20"/>
        </w:rPr>
        <w:t>0768143-14.2020.8.04.0001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line="249" w:lineRule="auto" w:before="2"/>
        <w:ind w:right="4559"/>
      </w:pPr>
      <w:r>
        <w:rPr/>
        <w:t>Juiz Prolator: Ida Maria Costa de Andrade </w:t>
      </w:r>
      <w:r>
        <w:rPr>
          <w:rFonts w:ascii="Arial"/>
          <w:b/>
        </w:rPr>
        <w:t>Apelante</w:t>
      </w:r>
      <w:r>
        <w:rPr/>
        <w:t>: Maria Regina Ramos da Silva.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Maykon</w:t>
      </w:r>
      <w:r>
        <w:rPr>
          <w:spacing w:val="-8"/>
          <w:u w:val="thick"/>
        </w:rPr>
        <w:t> </w:t>
      </w:r>
      <w:r>
        <w:rPr>
          <w:u w:val="thick"/>
        </w:rPr>
        <w:t>Felipe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Melo</w:t>
      </w:r>
      <w:r>
        <w:rPr>
          <w:spacing w:val="-8"/>
          <w:u w:val="thick"/>
        </w:rPr>
        <w:t> </w:t>
      </w:r>
      <w:r>
        <w:rPr>
          <w:u w:val="thick"/>
        </w:rPr>
        <w:t>(1399A/AM)</w:t>
      </w:r>
      <w:r>
        <w:rPr/>
        <w:t>.</w:t>
      </w:r>
    </w:p>
    <w:p>
      <w:pPr>
        <w:pStyle w:val="BodyText"/>
        <w:spacing w:before="2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(33787/SC,</w:t>
      </w:r>
      <w:r>
        <w:rPr>
          <w:spacing w:val="-7"/>
        </w:rPr>
        <w:t> </w:t>
      </w:r>
      <w:r>
        <w:rPr>
          <w:spacing w:val="-2"/>
        </w:rPr>
        <w:t>1397A/AM).</w:t>
      </w:r>
    </w:p>
    <w:p>
      <w:pPr>
        <w:pStyle w:val="BodyText"/>
        <w:spacing w:line="249" w:lineRule="auto"/>
        <w:ind w:right="3669"/>
      </w:pPr>
      <w:r>
        <w:rPr>
          <w:rFonts w:asci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Larissa Alves dos Santos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51.</w:t>
      </w:r>
      <w:r>
        <w:rPr>
          <w:rFonts w:ascii="Arial" w:hAnsi="Arial"/>
          <w:b/>
          <w:sz w:val="20"/>
        </w:rPr>
        <w:t>0768040-36.2022.8.04.0001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Derval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Andrade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Pessoa.</w:t>
      </w:r>
    </w:p>
    <w:p>
      <w:pPr>
        <w:pStyle w:val="BodyText"/>
        <w:spacing w:line="249" w:lineRule="auto"/>
        <w:ind w:right="2074"/>
      </w:pPr>
      <w:r>
        <w:rPr/>
        <w:t>Advogado:</w:t>
      </w:r>
      <w:r>
        <w:rPr>
          <w:spacing w:val="-6"/>
        </w:rPr>
        <w:t> </w:t>
      </w:r>
      <w:r>
        <w:rPr/>
        <w:t>Lucas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Neiva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/>
        <w:t>(20744/PI,</w:t>
      </w:r>
      <w:r>
        <w:rPr>
          <w:spacing w:val="-6"/>
        </w:rPr>
        <w:t> </w:t>
      </w:r>
      <w:r>
        <w:rPr/>
        <w:t>1742/AM). </w:t>
      </w:r>
      <w:r>
        <w:rPr>
          <w:u w:val="thick"/>
        </w:rPr>
        <w:t>Advogado: Luciano da Silva Rocha (9788/AM).</w:t>
      </w:r>
    </w:p>
    <w:p>
      <w:pPr>
        <w:pStyle w:val="BodyText"/>
        <w:spacing w:line="249" w:lineRule="auto" w:before="1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4"/>
        </w:rPr>
        <w:t> </w:t>
      </w:r>
      <w:r>
        <w:rPr/>
        <w:t>Fundo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Investimento</w:t>
      </w:r>
      <w:r>
        <w:rPr>
          <w:spacing w:val="-4"/>
        </w:rPr>
        <w:t> </w:t>
      </w:r>
      <w:r>
        <w:rPr/>
        <w:t>Em</w:t>
      </w:r>
      <w:r>
        <w:rPr>
          <w:spacing w:val="-4"/>
        </w:rPr>
        <w:t> </w:t>
      </w:r>
      <w:r>
        <w:rPr/>
        <w:t>Direitos</w:t>
      </w:r>
      <w:r>
        <w:rPr>
          <w:spacing w:val="-4"/>
        </w:rPr>
        <w:t> </w:t>
      </w:r>
      <w:r>
        <w:rPr/>
        <w:t>Creditórios</w:t>
      </w:r>
      <w:r>
        <w:rPr>
          <w:spacing w:val="-4"/>
        </w:rPr>
        <w:t> </w:t>
      </w:r>
      <w:r>
        <w:rPr/>
        <w:t>Multsegmentos</w:t>
      </w:r>
      <w:r>
        <w:rPr>
          <w:spacing w:val="-4"/>
        </w:rPr>
        <w:t> </w:t>
      </w:r>
      <w:r>
        <w:rPr/>
        <w:t>NPL</w:t>
      </w:r>
      <w:r>
        <w:rPr>
          <w:spacing w:val="-4"/>
        </w:rPr>
        <w:t> </w:t>
      </w:r>
      <w:r>
        <w:rPr/>
        <w:t>Ipanema</w:t>
      </w:r>
      <w:r>
        <w:rPr>
          <w:spacing w:val="-4"/>
        </w:rPr>
        <w:t> </w:t>
      </w:r>
      <w:r>
        <w:rPr/>
        <w:t>Vi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Não </w:t>
      </w:r>
      <w:r>
        <w:rPr>
          <w:spacing w:val="-2"/>
        </w:rPr>
        <w:t>Padronizado.</w:t>
      </w:r>
    </w:p>
    <w:p>
      <w:pPr>
        <w:pStyle w:val="BodyText"/>
        <w:spacing w:line="249" w:lineRule="auto" w:before="2"/>
        <w:ind w:right="3903"/>
      </w:pPr>
      <w:r>
        <w:rPr>
          <w:u w:val="thick"/>
        </w:rPr>
        <w:t>Advogada: Larissa Sento-Sé Rossi (1539A/AM)</w:t>
      </w:r>
      <w:r>
        <w:rPr/>
        <w:t>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52.</w:t>
      </w:r>
      <w:r>
        <w:rPr>
          <w:rFonts w:ascii="Arial" w:hAnsi="Arial"/>
          <w:b/>
          <w:sz w:val="20"/>
        </w:rPr>
        <w:t>0749184-58.2021.8.04.0001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15ª Vara Cível e de Acidentes de Trabalho</w:t>
      </w:r>
    </w:p>
    <w:p>
      <w:pPr>
        <w:pStyle w:val="BodyText"/>
        <w:spacing w:before="2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Francisco</w:t>
      </w:r>
      <w:r>
        <w:rPr>
          <w:spacing w:val="-9"/>
          <w:sz w:val="20"/>
        </w:rPr>
        <w:t> </w:t>
      </w:r>
      <w:r>
        <w:rPr>
          <w:sz w:val="20"/>
        </w:rPr>
        <w:t>Bevilaqua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Pessoa.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Jefferson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>
          <w:spacing w:val="-2"/>
        </w:rPr>
        <w:t>(13823/AM).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Banco</w:t>
      </w:r>
      <w:r>
        <w:rPr>
          <w:spacing w:val="-5"/>
          <w:sz w:val="20"/>
        </w:rPr>
        <w:t> </w:t>
      </w:r>
      <w:r>
        <w:rPr>
          <w:sz w:val="20"/>
        </w:rPr>
        <w:t>Bmg</w:t>
      </w:r>
      <w:r>
        <w:rPr>
          <w:spacing w:val="-5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  <w:spacing w:line="249" w:lineRule="auto"/>
        <w:ind w:right="3903"/>
      </w:pPr>
      <w:r>
        <w:rPr/>
        <w:t>Advogado: Vitor de Carvalho Lopes (131298/RJ). Advogado: Gustavo Antonio Feres Paixão (1324A/AM). Advogado:</w:t>
      </w:r>
      <w:r>
        <w:rPr>
          <w:spacing w:val="-10"/>
        </w:rPr>
        <w:t> </w:t>
      </w:r>
      <w:r>
        <w:rPr/>
        <w:t>José</w:t>
      </w:r>
      <w:r>
        <w:rPr>
          <w:spacing w:val="-10"/>
        </w:rPr>
        <w:t> </w:t>
      </w:r>
      <w:r>
        <w:rPr/>
        <w:t>Arnaldo</w:t>
      </w:r>
      <w:r>
        <w:rPr>
          <w:spacing w:val="-10"/>
        </w:rPr>
        <w:t> </w:t>
      </w:r>
      <w:r>
        <w:rPr/>
        <w:t>Martins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Sales</w:t>
      </w:r>
      <w:r>
        <w:rPr>
          <w:spacing w:val="-10"/>
        </w:rPr>
        <w:t> </w:t>
      </w:r>
      <w:r>
        <w:rPr/>
        <w:t>(405411/SP).</w:t>
      </w:r>
    </w:p>
    <w:p>
      <w:pPr>
        <w:pStyle w:val="BodyText"/>
        <w:spacing w:line="249" w:lineRule="auto" w:before="2"/>
        <w:ind w:right="2074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Monica</w:t>
      </w:r>
      <w:r>
        <w:rPr>
          <w:spacing w:val="-7"/>
          <w:u w:val="thick"/>
        </w:rPr>
        <w:t> </w:t>
      </w:r>
      <w:r>
        <w:rPr>
          <w:u w:val="thick"/>
        </w:rPr>
        <w:t>Lopes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Mendonça</w:t>
      </w:r>
      <w:r>
        <w:rPr>
          <w:spacing w:val="-7"/>
          <w:u w:val="thick"/>
        </w:rPr>
        <w:t> </w:t>
      </w:r>
      <w:r>
        <w:rPr>
          <w:u w:val="thick"/>
        </w:rPr>
        <w:t>(162.292/RJ,</w:t>
      </w:r>
      <w:r>
        <w:rPr>
          <w:spacing w:val="-7"/>
          <w:u w:val="thick"/>
        </w:rPr>
        <w:t> </w:t>
      </w:r>
      <w:r>
        <w:rPr>
          <w:u w:val="thick"/>
        </w:rPr>
        <w:t>407.106-A/SP).</w:t>
      </w:r>
      <w:r>
        <w:rPr/>
        <w:t> Presidente: Exmo. Sr. Des. Airton Luís Corrêa Gentil</w:t>
      </w:r>
    </w:p>
    <w:p>
      <w:pPr>
        <w:pStyle w:val="BodyText"/>
        <w:spacing w:line="249" w:lineRule="auto" w:before="2"/>
        <w:ind w:right="3669"/>
      </w:pP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before="2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53.</w:t>
      </w:r>
      <w:r>
        <w:rPr>
          <w:rFonts w:ascii="Arial" w:hAnsi="Arial"/>
          <w:b/>
          <w:sz w:val="20"/>
        </w:rPr>
        <w:t>0622339-15.2020.8.04.0001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Edilson</w:t>
      </w:r>
      <w:r>
        <w:rPr>
          <w:spacing w:val="-6"/>
          <w:sz w:val="20"/>
        </w:rPr>
        <w:t> </w:t>
      </w:r>
      <w:r>
        <w:rPr>
          <w:sz w:val="20"/>
        </w:rPr>
        <w:t>Ferreira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Souza.</w:t>
      </w:r>
    </w:p>
    <w:p>
      <w:pPr>
        <w:spacing w:after="0"/>
        <w:jc w:val="left"/>
        <w:rPr>
          <w:sz w:val="20"/>
        </w:rPr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3669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Maykon</w:t>
      </w:r>
      <w:r>
        <w:rPr>
          <w:spacing w:val="-7"/>
          <w:u w:val="thick"/>
        </w:rPr>
        <w:t> </w:t>
      </w:r>
      <w:r>
        <w:rPr>
          <w:u w:val="thick"/>
        </w:rPr>
        <w:t>Felipe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Melo</w:t>
      </w:r>
      <w:r>
        <w:rPr>
          <w:spacing w:val="-7"/>
          <w:u w:val="thick"/>
        </w:rPr>
        <w:t> </w:t>
      </w:r>
      <w:r>
        <w:rPr>
          <w:u w:val="thick"/>
        </w:rPr>
        <w:t>(20373/SC,</w:t>
      </w:r>
      <w:r>
        <w:rPr>
          <w:spacing w:val="-7"/>
          <w:u w:val="thick"/>
        </w:rPr>
        <w:t> </w:t>
      </w:r>
      <w:r>
        <w:rPr>
          <w:u w:val="thick"/>
        </w:rPr>
        <w:t>1399A/AM)</w:t>
      </w:r>
      <w:r>
        <w:rPr/>
        <w:t>. Advogado: Vitor Teixeira Ferreira (1547A/AM, 39959/SC). </w:t>
      </w:r>
      <w:r>
        <w:rPr>
          <w:rFonts w:ascii="Arial" w:hAnsi="Arial"/>
          <w:b/>
        </w:rPr>
        <w:t>Apelado</w:t>
      </w:r>
      <w:r>
        <w:rPr/>
        <w:t>: Climazon Indústrial Ltda.</w:t>
      </w:r>
    </w:p>
    <w:p>
      <w:pPr>
        <w:pStyle w:val="BodyText"/>
        <w:spacing w:before="3"/>
      </w:pPr>
      <w:r>
        <w:rPr/>
        <w:t>Advogado:</w:t>
      </w:r>
      <w:r>
        <w:rPr>
          <w:spacing w:val="-13"/>
        </w:rPr>
        <w:t> </w:t>
      </w:r>
      <w:r>
        <w:rPr/>
        <w:t>Helio</w:t>
      </w:r>
      <w:r>
        <w:rPr>
          <w:spacing w:val="-12"/>
        </w:rPr>
        <w:t> </w:t>
      </w:r>
      <w:r>
        <w:rPr/>
        <w:t>Gustavo</w:t>
      </w:r>
      <w:r>
        <w:rPr>
          <w:spacing w:val="-13"/>
        </w:rPr>
        <w:t> </w:t>
      </w:r>
      <w:r>
        <w:rPr/>
        <w:t>Alves</w:t>
      </w:r>
      <w:r>
        <w:rPr>
          <w:spacing w:val="-12"/>
        </w:rPr>
        <w:t> </w:t>
      </w:r>
      <w:r>
        <w:rPr/>
        <w:t>(187555/SP,</w:t>
      </w:r>
      <w:r>
        <w:rPr>
          <w:spacing w:val="-12"/>
        </w:rPr>
        <w:t> </w:t>
      </w:r>
      <w:r>
        <w:rPr>
          <w:spacing w:val="-2"/>
        </w:rPr>
        <w:t>32786/SC).</w:t>
      </w:r>
    </w:p>
    <w:p>
      <w:pPr>
        <w:pStyle w:val="BodyText"/>
        <w:spacing w:line="249" w:lineRule="auto"/>
        <w:ind w:right="3903"/>
      </w:pPr>
      <w:r>
        <w:rPr>
          <w:rFonts w:ascii="Arial" w:hAnsi="Arial"/>
          <w:b/>
        </w:rPr>
        <w:t>Apelado</w:t>
      </w:r>
      <w:r>
        <w:rPr/>
        <w:t>: Instituto Nacional do Seguro Social - Inss. Advogada: Maria Auxiliadora de Paula Braz (3615/AM). Procuradora: Angelina Pereira de Oliveira Lima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5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0717118-88.2022.8.04.0001 </w:t>
      </w:r>
      <w:r>
        <w:rPr>
          <w:sz w:val="20"/>
        </w:rPr>
        <w:t>- 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14ª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spacing w:line="249" w:lineRule="auto"/>
        <w:ind w:right="3702"/>
      </w:pPr>
      <w:r>
        <w:rPr>
          <w:rFonts w:ascii="Arial"/>
          <w:b/>
        </w:rPr>
        <w:t>Apelante</w:t>
      </w:r>
      <w:r>
        <w:rPr/>
        <w:t>: Amanda Vanusa da Silva Neponuceno.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Maykon</w:t>
      </w:r>
      <w:r>
        <w:rPr>
          <w:spacing w:val="-7"/>
          <w:u w:val="thick"/>
        </w:rPr>
        <w:t> </w:t>
      </w:r>
      <w:r>
        <w:rPr>
          <w:u w:val="thick"/>
        </w:rPr>
        <w:t>Felipe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Melo</w:t>
      </w:r>
      <w:r>
        <w:rPr>
          <w:spacing w:val="-7"/>
          <w:u w:val="thick"/>
        </w:rPr>
        <w:t> </w:t>
      </w:r>
      <w:r>
        <w:rPr>
          <w:u w:val="thick"/>
        </w:rPr>
        <w:t>(20373/SC,</w:t>
      </w:r>
      <w:r>
        <w:rPr>
          <w:spacing w:val="-7"/>
          <w:u w:val="thick"/>
        </w:rPr>
        <w:t> </w:t>
      </w:r>
      <w:r>
        <w:rPr>
          <w:u w:val="thick"/>
        </w:rPr>
        <w:t>1399A/AM)</w:t>
      </w:r>
      <w:r>
        <w:rPr/>
        <w:t>. Advogado: Vitor Teixeira Ferreira (1547A/AM, 39959/SC). </w:t>
      </w:r>
      <w:r>
        <w:rPr>
          <w:rFonts w:ascii="Arial"/>
          <w:b/>
        </w:rPr>
        <w:t>Apelado</w:t>
      </w:r>
      <w:r>
        <w:rPr/>
        <w:t>: Instituto Nacional do Seguro Social - Inss.</w:t>
      </w:r>
    </w:p>
    <w:p>
      <w:pPr>
        <w:pStyle w:val="BodyText"/>
        <w:spacing w:line="249" w:lineRule="auto" w:before="3"/>
        <w:ind w:right="3903"/>
      </w:pPr>
      <w:r>
        <w:rPr/>
        <w:t>Procurador: Carolina Ferreira Palma (275120/SP)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55.</w:t>
      </w:r>
      <w:r>
        <w:rPr>
          <w:rFonts w:ascii="Arial" w:hAnsi="Arial"/>
          <w:b/>
          <w:sz w:val="20"/>
        </w:rPr>
        <w:t>0609968-63.2013.8.04.0001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16ª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line="249" w:lineRule="auto"/>
        <w:ind w:right="4416"/>
      </w:pPr>
      <w:r>
        <w:rPr>
          <w:rFonts w:ascii="Arial" w:hAnsi="Arial"/>
          <w:b/>
        </w:rPr>
        <w:t>Apelante</w:t>
      </w:r>
      <w:r>
        <w:rPr/>
        <w:t>: Nelson Brancaccio dos Santos. Advogada:</w:t>
      </w:r>
      <w:r>
        <w:rPr>
          <w:spacing w:val="-10"/>
        </w:rPr>
        <w:t> </w:t>
      </w:r>
      <w:r>
        <w:rPr/>
        <w:t>Deborah</w:t>
      </w:r>
      <w:r>
        <w:rPr>
          <w:spacing w:val="-10"/>
        </w:rPr>
        <w:t> </w:t>
      </w:r>
      <w:r>
        <w:rPr/>
        <w:t>Sabbá</w:t>
      </w:r>
      <w:r>
        <w:rPr>
          <w:spacing w:val="-10"/>
        </w:rPr>
        <w:t> </w:t>
      </w:r>
      <w:r>
        <w:rPr/>
        <w:t>Galvão</w:t>
      </w:r>
      <w:r>
        <w:rPr>
          <w:spacing w:val="-10"/>
        </w:rPr>
        <w:t> </w:t>
      </w:r>
      <w:r>
        <w:rPr/>
        <w:t>(3048/AM). Apelado: Hospital Santa Julia Ltda.</w:t>
      </w:r>
    </w:p>
    <w:p>
      <w:pPr>
        <w:pStyle w:val="BodyText"/>
        <w:spacing w:before="3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Paulo</w:t>
      </w:r>
      <w:r>
        <w:rPr>
          <w:spacing w:val="-6"/>
          <w:u w:val="thick"/>
        </w:rPr>
        <w:t> </w:t>
      </w:r>
      <w:r>
        <w:rPr>
          <w:u w:val="thick"/>
        </w:rPr>
        <w:t>Cesar</w:t>
      </w:r>
      <w:r>
        <w:rPr>
          <w:spacing w:val="-6"/>
          <w:u w:val="thick"/>
        </w:rPr>
        <w:t> </w:t>
      </w:r>
      <w:r>
        <w:rPr>
          <w:u w:val="thick"/>
        </w:rPr>
        <w:t>Azevedo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Santos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(13278/AM)</w:t>
      </w:r>
      <w:r>
        <w:rPr>
          <w:spacing w:val="-2"/>
        </w:rPr>
        <w:t>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Kassem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Zaidan.</w:t>
      </w:r>
    </w:p>
    <w:p>
      <w:pPr>
        <w:pStyle w:val="BodyText"/>
        <w:spacing w:line="249" w:lineRule="auto"/>
        <w:ind w:right="4051"/>
      </w:pPr>
      <w:r>
        <w:rPr>
          <w:u w:val="thick"/>
        </w:rPr>
        <w:t>Advogado: David Azulay Benayon (8688/AM)</w:t>
      </w:r>
      <w:r>
        <w:rPr/>
        <w:t>.</w:t>
      </w:r>
      <w:r>
        <w:rPr/>
        <w:t> </w:t>
      </w:r>
      <w:r>
        <w:rPr>
          <w:u w:val="thick"/>
        </w:rPr>
        <w:t>Advogada: Ana Cláudia Medeiros de Aquino (6712/AM).</w:t>
      </w:r>
      <w:r>
        <w:rPr/>
        <w:t> Advogada:</w:t>
      </w:r>
      <w:r>
        <w:rPr>
          <w:spacing w:val="-6"/>
        </w:rPr>
        <w:t> </w:t>
      </w:r>
      <w:r>
        <w:rPr/>
        <w:t>Daniela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(6121/AM) Presidente: Exmo. Sr. Des. Airton Luís Corrêa Gentil</w:t>
      </w:r>
    </w:p>
    <w:p>
      <w:pPr>
        <w:pStyle w:val="BodyText"/>
        <w:spacing w:line="249" w:lineRule="auto" w:before="3"/>
        <w:ind w:right="3669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before="2"/>
      </w:pPr>
      <w:r>
        <w:rPr/>
        <w:t>*Impedido: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before="20"/>
        <w:ind w:left="0"/>
      </w:pPr>
    </w:p>
    <w:p>
      <w:pPr>
        <w:tabs>
          <w:tab w:pos="6480" w:val="left" w:leader="none"/>
        </w:tabs>
        <w:spacing w:line="249" w:lineRule="auto" w:before="0"/>
        <w:ind w:left="1" w:right="1048" w:firstLine="0"/>
        <w:jc w:val="left"/>
        <w:rPr>
          <w:sz w:val="20"/>
        </w:rPr>
      </w:pPr>
      <w:r>
        <w:rPr>
          <w:sz w:val="20"/>
        </w:rPr>
        <w:t>56.</w:t>
      </w:r>
      <w:r>
        <w:rPr>
          <w:rFonts w:ascii="Arial" w:hAnsi="Arial"/>
          <w:b/>
          <w:sz w:val="20"/>
        </w:rPr>
        <w:t>0000036-71.2018.8.04.4901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Vara Única Fórum de Itapiranga</w:t>
      </w:r>
    </w:p>
    <w:p>
      <w:pPr>
        <w:pStyle w:val="BodyText"/>
        <w:spacing w:before="2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Tânia</w:t>
      </w:r>
      <w:r>
        <w:rPr>
          <w:spacing w:val="-6"/>
        </w:rPr>
        <w:t> </w:t>
      </w:r>
      <w:r>
        <w:rPr/>
        <w:t>Mara</w:t>
      </w:r>
      <w:r>
        <w:rPr>
          <w:spacing w:val="-5"/>
        </w:rPr>
        <w:t> </w:t>
      </w:r>
      <w:r>
        <w:rPr>
          <w:spacing w:val="-2"/>
        </w:rPr>
        <w:t>Granito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Município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Itapiranga.</w:t>
      </w:r>
    </w:p>
    <w:p>
      <w:pPr>
        <w:pStyle w:val="BodyText"/>
      </w:pPr>
      <w:r>
        <w:rPr/>
        <w:t>Procurador:</w:t>
      </w:r>
      <w:r>
        <w:rPr>
          <w:spacing w:val="-7"/>
        </w:rPr>
        <w:t> </w:t>
      </w:r>
      <w:r>
        <w:rPr/>
        <w:t>Cristian</w:t>
      </w:r>
      <w:r>
        <w:rPr>
          <w:spacing w:val="-6"/>
        </w:rPr>
        <w:t> </w:t>
      </w:r>
      <w:r>
        <w:rPr/>
        <w:t>Mendes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(691A/AM).</w:t>
      </w:r>
    </w:p>
    <w:p>
      <w:pPr>
        <w:pStyle w:val="BodyText"/>
        <w:spacing w:line="249" w:lineRule="auto"/>
        <w:ind w:right="4416"/>
      </w:pPr>
      <w:r>
        <w:rPr>
          <w:rFonts w:ascii="Arial" w:hAnsi="Arial"/>
          <w:b/>
        </w:rPr>
        <w:t>Apelada</w:t>
      </w:r>
      <w:r>
        <w:rPr/>
        <w:t>: Maria do Socorro Mota Guedes. </w:t>
      </w:r>
      <w:r>
        <w:rPr>
          <w:u w:val="thick"/>
        </w:rPr>
        <w:t>Advogado: André de Souza Oliveira (5219/AM).</w:t>
      </w:r>
      <w:r>
        <w:rPr/>
        <w:t> Procurador de Justiça: Pedro Bezerra Filho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3"/>
        <w:ind w:right="3669"/>
      </w:pP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line="249" w:lineRule="auto" w:before="3"/>
        <w:ind w:right="3669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tabs>
          <w:tab w:pos="6480" w:val="left" w:leader="none"/>
        </w:tabs>
        <w:spacing w:before="81"/>
        <w:ind w:left="1" w:right="0" w:firstLine="0"/>
        <w:jc w:val="left"/>
        <w:rPr>
          <w:sz w:val="20"/>
        </w:rPr>
      </w:pPr>
      <w:r>
        <w:rPr>
          <w:sz w:val="20"/>
        </w:rPr>
        <w:t>57.</w:t>
      </w:r>
      <w:r>
        <w:rPr>
          <w:rFonts w:ascii="Arial" w:hAnsi="Arial"/>
          <w:b/>
          <w:sz w:val="20"/>
        </w:rPr>
        <w:t>0650868-15.2018.8.04.0001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  <w:t>Iniciou</w:t>
      </w:r>
      <w:r>
        <w:rPr>
          <w:spacing w:val="-9"/>
          <w:sz w:val="20"/>
        </w:rPr>
        <w:t> </w:t>
      </w:r>
      <w:r>
        <w:rPr>
          <w:sz w:val="20"/>
        </w:rPr>
        <w:t>no</w:t>
      </w:r>
      <w:r>
        <w:rPr>
          <w:spacing w:val="-6"/>
          <w:sz w:val="20"/>
        </w:rPr>
        <w:t> </w:t>
      </w:r>
      <w:r>
        <w:rPr>
          <w:sz w:val="20"/>
        </w:rPr>
        <w:t>julgamento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virtual.</w:t>
      </w:r>
    </w:p>
    <w:p>
      <w:pPr>
        <w:pStyle w:val="BodyText"/>
        <w:spacing w:before="20"/>
        <w:ind w:left="0"/>
      </w:pPr>
    </w:p>
    <w:p>
      <w:pPr>
        <w:pStyle w:val="BodyText"/>
        <w:spacing w:before="0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line="249" w:lineRule="auto"/>
        <w:ind w:right="4303"/>
      </w:pPr>
      <w:r>
        <w:rPr/>
        <w:t>*Juiz Prolator: Rogério José da Costa Vieira </w:t>
      </w:r>
      <w:r>
        <w:rPr>
          <w:rFonts w:ascii="Arial" w:hAnsi="Arial"/>
          <w:b/>
        </w:rPr>
        <w:t>Apelante</w:t>
      </w:r>
      <w:r>
        <w:rPr/>
        <w:t>: Francisco Jorge de Amorim Dias. 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Perdigão</w:t>
      </w:r>
      <w:r>
        <w:rPr>
          <w:spacing w:val="-8"/>
        </w:rPr>
        <w:t> </w:t>
      </w:r>
      <w:r>
        <w:rPr/>
        <w:t>Guerra</w:t>
      </w:r>
      <w:r>
        <w:rPr>
          <w:spacing w:val="-8"/>
        </w:rPr>
        <w:t> </w:t>
      </w:r>
      <w:r>
        <w:rPr/>
        <w:t>(8500/AM). </w:t>
      </w:r>
      <w:r>
        <w:rPr>
          <w:rFonts w:ascii="Arial" w:hAnsi="Arial"/>
          <w:b/>
        </w:rPr>
        <w:t>Apelado</w:t>
      </w:r>
      <w:r>
        <w:rPr/>
        <w:t>: Banco Santander (Brasil) S/a.</w:t>
      </w:r>
    </w:p>
    <w:p>
      <w:pPr>
        <w:pStyle w:val="BodyText"/>
        <w:spacing w:line="249" w:lineRule="auto" w:before="3"/>
        <w:ind w:right="3669"/>
      </w:pPr>
      <w:r>
        <w:rPr/>
        <w:t>Advogado: Gustavo Gonçalves Gomes (1058A/AM) Presidente: Exmo. Sr. Des. Airton Luís Corrêa Gentil </w:t>
      </w: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8"/>
        </w:rPr>
        <w:t> </w:t>
      </w:r>
      <w:r>
        <w:rPr/>
        <w:t>Exma.</w:t>
      </w:r>
      <w:r>
        <w:rPr>
          <w:spacing w:val="-8"/>
        </w:rPr>
        <w:t> </w:t>
      </w:r>
      <w:r>
        <w:rPr/>
        <w:t>Sra.</w:t>
      </w:r>
      <w:r>
        <w:rPr>
          <w:spacing w:val="-8"/>
        </w:rPr>
        <w:t> </w:t>
      </w:r>
      <w:r>
        <w:rPr/>
        <w:t>Desa.</w:t>
      </w:r>
      <w:r>
        <w:rPr>
          <w:spacing w:val="-8"/>
        </w:rPr>
        <w:t> </w:t>
      </w:r>
      <w:r>
        <w:rPr/>
        <w:t>Mirza</w:t>
      </w:r>
      <w:r>
        <w:rPr>
          <w:spacing w:val="-8"/>
        </w:rPr>
        <w:t> </w:t>
      </w:r>
      <w:r>
        <w:rPr/>
        <w:t>Telma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Cunha</w:t>
      </w:r>
    </w:p>
    <w:p>
      <w:pPr>
        <w:pStyle w:val="BodyText"/>
        <w:spacing w:line="249" w:lineRule="auto" w:before="3"/>
        <w:ind w:right="207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  <w:r>
        <w:rPr>
          <w:spacing w:val="-7"/>
        </w:rPr>
        <w:t> </w:t>
      </w:r>
      <w:r>
        <w:rPr/>
        <w:t>(Voto</w:t>
      </w:r>
      <w:r>
        <w:rPr>
          <w:spacing w:val="-7"/>
        </w:rPr>
        <w:t> </w:t>
      </w:r>
      <w:r>
        <w:rPr/>
        <w:t>divergente)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9"/>
        <w:ind w:left="0"/>
      </w:pPr>
    </w:p>
    <w:p>
      <w:pPr>
        <w:tabs>
          <w:tab w:pos="6480" w:val="left" w:leader="none"/>
        </w:tabs>
        <w:spacing w:line="249" w:lineRule="auto" w:before="1"/>
        <w:ind w:left="1" w:right="36" w:firstLine="0"/>
        <w:jc w:val="left"/>
        <w:rPr>
          <w:sz w:val="20"/>
        </w:rPr>
      </w:pPr>
      <w:r>
        <w:rPr>
          <w:sz w:val="20"/>
        </w:rPr>
        <w:t>58.</w:t>
      </w:r>
      <w:r>
        <w:rPr>
          <w:rFonts w:ascii="Arial" w:hAnsi="Arial"/>
          <w:b/>
          <w:sz w:val="20"/>
        </w:rPr>
        <w:t>4008440-60.2022.8.04.0000 </w:t>
      </w:r>
      <w:r>
        <w:rPr>
          <w:sz w:val="20"/>
        </w:rPr>
        <w:t>- Agravo de Instrumento.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3ª Vara da Fazenda Pública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Etelvina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2"/>
        </w:rPr>
        <w:t>Braga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Richard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Lima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Segadilha.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Thiago</w:t>
      </w:r>
      <w:r>
        <w:rPr>
          <w:spacing w:val="-6"/>
        </w:rPr>
        <w:t> </w:t>
      </w:r>
      <w:r>
        <w:rPr/>
        <w:t>Calandrini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Anjos</w:t>
      </w:r>
      <w:r>
        <w:rPr>
          <w:spacing w:val="-6"/>
        </w:rPr>
        <w:t> </w:t>
      </w:r>
      <w:r>
        <w:rPr>
          <w:spacing w:val="-2"/>
        </w:rPr>
        <w:t>(15899/AM).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Anderson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(12.455/RO).</w:t>
      </w:r>
      <w:r>
        <w:rPr>
          <w:spacing w:val="-6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6"/>
        </w:rPr>
        <w:t> </w:t>
      </w:r>
      <w:r>
        <w:rPr>
          <w:spacing w:val="-2"/>
        </w:rPr>
        <w:t>20.03.2023)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pStyle w:val="BodyText"/>
      </w:pPr>
      <w:r>
        <w:rPr/>
        <w:t>Procuradora:</w:t>
      </w:r>
      <w:r>
        <w:rPr>
          <w:spacing w:val="-9"/>
        </w:rPr>
        <w:t> </w:t>
      </w:r>
      <w:r>
        <w:rPr/>
        <w:t>Debora</w:t>
      </w:r>
      <w:r>
        <w:rPr>
          <w:spacing w:val="-8"/>
        </w:rPr>
        <w:t> </w:t>
      </w:r>
      <w:r>
        <w:rPr/>
        <w:t>Bandeira</w:t>
      </w:r>
      <w:r>
        <w:rPr>
          <w:spacing w:val="-8"/>
        </w:rPr>
        <w:t> </w:t>
      </w:r>
      <w:r>
        <w:rPr/>
        <w:t>Koenow</w:t>
      </w:r>
      <w:r>
        <w:rPr>
          <w:spacing w:val="-8"/>
        </w:rPr>
        <w:t> </w:t>
      </w:r>
      <w:r>
        <w:rPr/>
        <w:t>(9924/RO,</w:t>
      </w:r>
      <w:r>
        <w:rPr>
          <w:spacing w:val="-8"/>
        </w:rPr>
        <w:t> </w:t>
      </w:r>
      <w:r>
        <w:rPr>
          <w:spacing w:val="-2"/>
        </w:rPr>
        <w:t>12898/AM).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Fundação</w:t>
      </w:r>
      <w:r>
        <w:rPr>
          <w:spacing w:val="-8"/>
          <w:sz w:val="20"/>
        </w:rPr>
        <w:t> </w:t>
      </w:r>
      <w:r>
        <w:rPr>
          <w:sz w:val="20"/>
        </w:rPr>
        <w:t>Getulio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Vargas.</w:t>
      </w:r>
    </w:p>
    <w:p>
      <w:pPr>
        <w:pStyle w:val="BodyText"/>
        <w:spacing w:line="249" w:lineRule="auto"/>
        <w:ind w:right="3903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Justiça: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Dr.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Filho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9" w:lineRule="auto" w:before="3"/>
        <w:ind w:right="289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1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36"/>
      </w:pPr>
      <w:r>
        <w:rPr/>
        <w:t>59.</w:t>
      </w:r>
      <w:r>
        <w:rPr>
          <w:rFonts w:ascii="Arial" w:hAnsi="Arial"/>
          <w:b/>
        </w:rPr>
        <w:t>4008437-42.2021.8.04.0000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5ª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Itaú</w:t>
      </w:r>
      <w:r>
        <w:rPr>
          <w:spacing w:val="-7"/>
          <w:sz w:val="20"/>
        </w:rPr>
        <w:t> </w:t>
      </w:r>
      <w:r>
        <w:rPr>
          <w:sz w:val="20"/>
        </w:rPr>
        <w:t>Unibanco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S/A.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Marco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Honda</w:t>
      </w:r>
      <w:r>
        <w:rPr>
          <w:spacing w:val="-6"/>
        </w:rPr>
        <w:t> </w:t>
      </w:r>
      <w:r>
        <w:rPr/>
        <w:t>Flores</w:t>
      </w:r>
      <w:r>
        <w:rPr>
          <w:spacing w:val="-6"/>
        </w:rPr>
        <w:t> </w:t>
      </w:r>
      <w:r>
        <w:rPr>
          <w:spacing w:val="-2"/>
        </w:rPr>
        <w:t>(6171/MS).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11"/>
          <w:sz w:val="20"/>
        </w:rPr>
        <w:t> </w:t>
      </w:r>
      <w:r>
        <w:rPr>
          <w:sz w:val="20"/>
        </w:rPr>
        <w:t>Gilberto</w:t>
      </w:r>
      <w:r>
        <w:rPr>
          <w:spacing w:val="-10"/>
          <w:sz w:val="20"/>
        </w:rPr>
        <w:t> </w:t>
      </w:r>
      <w:r>
        <w:rPr>
          <w:sz w:val="20"/>
        </w:rPr>
        <w:t>Luiz</w:t>
      </w:r>
      <w:r>
        <w:rPr>
          <w:spacing w:val="-11"/>
          <w:sz w:val="20"/>
        </w:rPr>
        <w:t> </w:t>
      </w:r>
      <w:r>
        <w:rPr>
          <w:sz w:val="20"/>
        </w:rPr>
        <w:t>Valente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Filho.</w:t>
      </w:r>
    </w:p>
    <w:p>
      <w:pPr>
        <w:pStyle w:val="BodyText"/>
        <w:spacing w:line="249" w:lineRule="auto"/>
        <w:ind w:right="3702"/>
      </w:pPr>
      <w:r>
        <w:rPr/>
        <w:t>Advogado:</w:t>
      </w:r>
      <w:r>
        <w:rPr>
          <w:spacing w:val="-10"/>
        </w:rPr>
        <w:t> </w:t>
      </w:r>
      <w:r>
        <w:rPr/>
        <w:t>Gilberto</w:t>
      </w:r>
      <w:r>
        <w:rPr>
          <w:spacing w:val="-10"/>
        </w:rPr>
        <w:t> </w:t>
      </w:r>
      <w:r>
        <w:rPr/>
        <w:t>Luiz</w:t>
      </w:r>
      <w:r>
        <w:rPr>
          <w:spacing w:val="-10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Filho</w:t>
      </w:r>
      <w:r>
        <w:rPr>
          <w:spacing w:val="-10"/>
        </w:rPr>
        <w:t> </w:t>
      </w:r>
      <w:r>
        <w:rPr/>
        <w:t>(497A/AM). Advogado: Christian Alberto Rodrigues da Silva (2682/AM) 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</w:t>
      </w:r>
    </w:p>
    <w:p>
      <w:pPr>
        <w:pStyle w:val="BodyText"/>
        <w:spacing w:line="249" w:lineRule="auto" w:before="3"/>
        <w:ind w:right="2074"/>
      </w:pPr>
      <w:r>
        <w:rPr/>
        <w:t>Membros:</w:t>
      </w:r>
      <w:r>
        <w:rPr>
          <w:spacing w:val="-9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9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9"/>
        </w:rPr>
        <w:t> </w:t>
      </w:r>
      <w:r>
        <w:rPr/>
        <w:t>Vieira</w:t>
      </w:r>
      <w:r>
        <w:rPr>
          <w:spacing w:val="-9"/>
        </w:rPr>
        <w:t> </w:t>
      </w:r>
      <w:r>
        <w:rPr/>
        <w:t>Júnior.</w:t>
      </w:r>
      <w:r>
        <w:rPr>
          <w:spacing w:val="-9"/>
        </w:rPr>
        <w:t> </w:t>
      </w:r>
      <w:r>
        <w:rPr/>
        <w:t>(Voto</w:t>
      </w:r>
      <w:r>
        <w:rPr>
          <w:spacing w:val="-9"/>
        </w:rPr>
        <w:t> </w:t>
      </w:r>
      <w:r>
        <w:rPr/>
        <w:t>divergente)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36"/>
      </w:pPr>
      <w:r>
        <w:rPr/>
        <w:t>60.</w:t>
      </w:r>
      <w:r>
        <w:rPr>
          <w:rFonts w:ascii="Arial" w:hAnsi="Arial"/>
          <w:b/>
        </w:rPr>
        <w:t>4009411-45.2022.8.04.0000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5ª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Renier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Guimarães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Carlos</w:t>
      </w:r>
      <w:r>
        <w:rPr>
          <w:spacing w:val="-7"/>
          <w:sz w:val="20"/>
        </w:rPr>
        <w:t> </w:t>
      </w:r>
      <w:r>
        <w:rPr>
          <w:sz w:val="20"/>
        </w:rPr>
        <w:t>Sérgio</w:t>
      </w:r>
      <w:r>
        <w:rPr>
          <w:spacing w:val="-7"/>
          <w:sz w:val="20"/>
        </w:rPr>
        <w:t> </w:t>
      </w:r>
      <w:r>
        <w:rPr>
          <w:sz w:val="20"/>
        </w:rPr>
        <w:t>Gomes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Picanço.</w:t>
      </w:r>
    </w:p>
    <w:p>
      <w:pPr>
        <w:pStyle w:val="BodyText"/>
        <w:spacing w:line="249" w:lineRule="auto"/>
        <w:ind w:right="3669"/>
      </w:pPr>
      <w:r>
        <w:rPr/>
        <w:t>Advogada:</w:t>
      </w:r>
      <w:r>
        <w:rPr>
          <w:spacing w:val="-6"/>
        </w:rPr>
        <w:t> </w:t>
      </w:r>
      <w:r>
        <w:rPr/>
        <w:t>Luciana</w:t>
      </w:r>
      <w:r>
        <w:rPr>
          <w:spacing w:val="-6"/>
        </w:rPr>
        <w:t> </w:t>
      </w:r>
      <w:r>
        <w:rPr/>
        <w:t>Claudia</w:t>
      </w:r>
      <w:r>
        <w:rPr>
          <w:spacing w:val="-6"/>
        </w:rPr>
        <w:t> </w:t>
      </w:r>
      <w:r>
        <w:rPr/>
        <w:t>Maia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O.</w:t>
      </w:r>
      <w:r>
        <w:rPr>
          <w:spacing w:val="-6"/>
        </w:rPr>
        <w:t> </w:t>
      </w:r>
      <w:r>
        <w:rPr/>
        <w:t>Gurgel</w:t>
      </w:r>
      <w:r>
        <w:rPr>
          <w:spacing w:val="-6"/>
        </w:rPr>
        <w:t> </w:t>
      </w:r>
      <w:r>
        <w:rPr/>
        <w:t>(13292/AM). Advogado: Cristiane Moraes de Oliveira (9080/AM).</w:t>
      </w:r>
    </w:p>
    <w:p>
      <w:pPr>
        <w:pStyle w:val="BodyText"/>
        <w:spacing w:line="249" w:lineRule="auto" w:before="1"/>
        <w:ind w:right="1368"/>
      </w:pPr>
      <w:r>
        <w:rPr/>
        <w:t>Advogada:</w:t>
      </w:r>
      <w:r>
        <w:rPr>
          <w:spacing w:val="-5"/>
        </w:rPr>
        <w:t> </w:t>
      </w:r>
      <w:r>
        <w:rPr/>
        <w:t>Mary</w:t>
      </w:r>
      <w:r>
        <w:rPr>
          <w:spacing w:val="-5"/>
        </w:rPr>
        <w:t> </w:t>
      </w:r>
      <w:r>
        <w:rPr/>
        <w:t>Jane</w:t>
      </w:r>
      <w:r>
        <w:rPr>
          <w:spacing w:val="-5"/>
        </w:rPr>
        <w:t> </w:t>
      </w:r>
      <w:r>
        <w:rPr/>
        <w:t>Brandão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5"/>
        </w:rPr>
        <w:t> </w:t>
      </w:r>
      <w:r>
        <w:rPr/>
        <w:t>(10265/AM).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20.03.2023) Advogada: Rafaela de Medeiros Pinto (16745/AM).</w:t>
      </w:r>
    </w:p>
    <w:p>
      <w:pPr>
        <w:pStyle w:val="BodyText"/>
        <w:spacing w:line="249" w:lineRule="auto" w:before="2"/>
        <w:ind w:right="4416"/>
      </w:pPr>
      <w:r>
        <w:rPr>
          <w:rFonts w:ascii="Arial" w:hAnsi="Arial"/>
          <w:b/>
        </w:rPr>
        <w:t>Agravada</w:t>
      </w:r>
      <w:r>
        <w:rPr/>
        <w:t>: Paula Caroline Simões Picanço. Agravado: Sammy Simoes de Brito Picanco. 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Arcanjo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(2888/AM).</w:t>
      </w:r>
    </w:p>
    <w:p>
      <w:pPr>
        <w:pStyle w:val="BodyText"/>
        <w:spacing w:line="249" w:lineRule="auto" w:before="3"/>
      </w:pPr>
      <w:r>
        <w:rPr/>
        <w:t>Advogado: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Luiz</w:t>
      </w:r>
      <w:r>
        <w:rPr>
          <w:spacing w:val="-4"/>
        </w:rPr>
        <w:t> </w:t>
      </w:r>
      <w:r>
        <w:rPr/>
        <w:t>Franco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Moura</w:t>
      </w:r>
      <w:r>
        <w:rPr>
          <w:spacing w:val="-4"/>
        </w:rPr>
        <w:t> </w:t>
      </w:r>
      <w:r>
        <w:rPr/>
        <w:t>Mattos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(5517/AM).</w:t>
      </w:r>
      <w:r>
        <w:rPr>
          <w:spacing w:val="-4"/>
        </w:rPr>
        <w:t> </w:t>
      </w:r>
      <w:r>
        <w:rPr/>
        <w:t>(Sustentou</w:t>
      </w:r>
      <w:r>
        <w:rPr>
          <w:spacing w:val="-4"/>
        </w:rPr>
        <w:t> </w:t>
      </w:r>
      <w:r>
        <w:rPr/>
        <w:t>em</w:t>
      </w:r>
      <w:r>
        <w:rPr>
          <w:spacing w:val="-4"/>
        </w:rPr>
        <w:t> </w:t>
      </w:r>
      <w:r>
        <w:rPr/>
        <w:t>20.03.2023) Presidente: Exmo. Sr. Des. Airton Luís Corrêa Gentil</w:t>
      </w:r>
    </w:p>
    <w:p>
      <w:pPr>
        <w:pStyle w:val="BodyText"/>
        <w:spacing w:after="0" w:line="249" w:lineRule="auto"/>
        <w:sectPr>
          <w:pgSz w:w="11920" w:h="16840"/>
          <w:pgMar w:top="1580" w:bottom="280" w:left="1700" w:right="1133"/>
        </w:sectPr>
      </w:pPr>
    </w:p>
    <w:p>
      <w:pPr>
        <w:pStyle w:val="BodyText"/>
        <w:spacing w:before="8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289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36" w:firstLine="0"/>
        <w:jc w:val="left"/>
        <w:rPr>
          <w:sz w:val="20"/>
        </w:rPr>
      </w:pPr>
      <w:r>
        <w:rPr>
          <w:sz w:val="20"/>
        </w:rPr>
        <w:t>61.</w:t>
      </w:r>
      <w:r>
        <w:rPr>
          <w:rFonts w:ascii="Arial" w:hAnsi="Arial"/>
          <w:b/>
          <w:sz w:val="20"/>
        </w:rPr>
        <w:t>0600101-34.2018.8.04.0110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1ª Vara de Iranduba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Jardim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pacing w:val="-2"/>
          <w:sz w:val="20"/>
        </w:rPr>
        <w:t>Apelante</w:t>
      </w:r>
      <w:r>
        <w:rPr>
          <w:spacing w:val="-2"/>
          <w:sz w:val="20"/>
        </w:rPr>
        <w:t>:</w:t>
      </w:r>
      <w:r>
        <w:rPr>
          <w:spacing w:val="-1"/>
          <w:sz w:val="20"/>
        </w:rPr>
        <w:t> </w:t>
      </w:r>
      <w:r>
        <w:rPr>
          <w:spacing w:val="-2"/>
          <w:sz w:val="20"/>
        </w:rPr>
        <w:t>Yousseph</w:t>
      </w:r>
      <w:r>
        <w:rPr>
          <w:sz w:val="20"/>
        </w:rPr>
        <w:t> </w:t>
      </w:r>
      <w:r>
        <w:rPr>
          <w:spacing w:val="-2"/>
          <w:sz w:val="20"/>
        </w:rPr>
        <w:t>Mouas.</w:t>
      </w:r>
    </w:p>
    <w:p>
      <w:pPr>
        <w:pStyle w:val="BodyText"/>
      </w:pPr>
      <w:r>
        <w:rPr/>
        <w:t>Advogado:</w:t>
      </w:r>
      <w:r>
        <w:rPr>
          <w:spacing w:val="-12"/>
        </w:rPr>
        <w:t> </w:t>
      </w:r>
      <w:r>
        <w:rPr/>
        <w:t>Américo</w:t>
      </w:r>
      <w:r>
        <w:rPr>
          <w:spacing w:val="-9"/>
        </w:rPr>
        <w:t> </w:t>
      </w:r>
      <w:r>
        <w:rPr/>
        <w:t>Valente</w:t>
      </w:r>
      <w:r>
        <w:rPr>
          <w:spacing w:val="-10"/>
        </w:rPr>
        <w:t> </w:t>
      </w:r>
      <w:r>
        <w:rPr/>
        <w:t>Cavalcante</w:t>
      </w:r>
      <w:r>
        <w:rPr>
          <w:spacing w:val="-9"/>
        </w:rPr>
        <w:t> </w:t>
      </w:r>
      <w:r>
        <w:rPr/>
        <w:t>Júnior</w:t>
      </w:r>
      <w:r>
        <w:rPr>
          <w:spacing w:val="-9"/>
        </w:rPr>
        <w:t> </w:t>
      </w:r>
      <w:r>
        <w:rPr/>
        <w:t>(8540/AM).</w:t>
      </w:r>
      <w:r>
        <w:rPr>
          <w:spacing w:val="-10"/>
        </w:rPr>
        <w:t> </w:t>
      </w:r>
      <w:r>
        <w:rPr/>
        <w:t>(Sustentou</w:t>
      </w:r>
      <w:r>
        <w:rPr>
          <w:spacing w:val="-9"/>
        </w:rPr>
        <w:t> </w:t>
      </w:r>
      <w:r>
        <w:rPr/>
        <w:t>em</w:t>
      </w:r>
      <w:r>
        <w:rPr>
          <w:spacing w:val="-9"/>
        </w:rPr>
        <w:t> </w:t>
      </w:r>
      <w:r>
        <w:rPr>
          <w:spacing w:val="-2"/>
        </w:rPr>
        <w:t>20.03.2023)</w:t>
      </w:r>
    </w:p>
    <w:p>
      <w:pPr>
        <w:pStyle w:val="BodyText"/>
        <w:spacing w:line="249" w:lineRule="auto"/>
        <w:ind w:right="2891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Lucia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Sousa</w:t>
      </w:r>
      <w:r>
        <w:rPr>
          <w:spacing w:val="-5"/>
        </w:rPr>
        <w:t> </w:t>
      </w:r>
      <w:r>
        <w:rPr/>
        <w:t>Ferreira. Advogado: Edinei Lourenço de Carvalho (9689/AM).</w:t>
      </w:r>
    </w:p>
    <w:p>
      <w:pPr>
        <w:pStyle w:val="BodyText"/>
        <w:spacing w:line="249" w:lineRule="auto" w:before="2"/>
        <w:ind w:right="1368"/>
      </w:pPr>
      <w:r>
        <w:rPr/>
        <w:t>Advogado:</w:t>
      </w:r>
      <w:r>
        <w:rPr>
          <w:spacing w:val="-5"/>
        </w:rPr>
        <w:t> </w:t>
      </w:r>
      <w:r>
        <w:rPr/>
        <w:t>Edinei</w:t>
      </w:r>
      <w:r>
        <w:rPr>
          <w:spacing w:val="-5"/>
        </w:rPr>
        <w:t> </w:t>
      </w:r>
      <w:r>
        <w:rPr/>
        <w:t>Lourenço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Junior</w:t>
      </w:r>
      <w:r>
        <w:rPr>
          <w:spacing w:val="-5"/>
        </w:rPr>
        <w:t> </w:t>
      </w:r>
      <w:r>
        <w:rPr/>
        <w:t>(9347/AM).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20.03.2023) Advogado: Franciso Rodrigues Balieiro (2.241/AM)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line="249" w:lineRule="auto"/>
        <w:ind w:right="289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Domingos Jorge Chalub Pereira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0"/>
        <w:ind w:left="1" w:right="36" w:firstLine="0"/>
        <w:jc w:val="left"/>
        <w:rPr>
          <w:sz w:val="20"/>
        </w:rPr>
      </w:pPr>
      <w:r>
        <w:rPr>
          <w:sz w:val="20"/>
        </w:rPr>
        <w:t>62.</w:t>
      </w:r>
      <w:r>
        <w:rPr>
          <w:rFonts w:ascii="Arial" w:hAnsi="Arial"/>
          <w:b/>
          <w:sz w:val="20"/>
        </w:rPr>
        <w:t>0628492-74.2014.8.04.0001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11ª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rFonts w:ascii="Arial"/>
          <w:b/>
          <w:spacing w:val="-8"/>
          <w:sz w:val="20"/>
        </w:rPr>
        <w:t> </w:t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Francisca</w:t>
      </w:r>
      <w:r>
        <w:rPr>
          <w:spacing w:val="-6"/>
          <w:sz w:val="20"/>
        </w:rPr>
        <w:t> </w:t>
      </w:r>
      <w:r>
        <w:rPr>
          <w:sz w:val="20"/>
        </w:rPr>
        <w:t>Martins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Silva.</w:t>
      </w:r>
    </w:p>
    <w:p>
      <w:pPr>
        <w:pStyle w:val="BodyText"/>
        <w:spacing w:line="249" w:lineRule="auto"/>
        <w:ind w:right="1368"/>
      </w:pPr>
      <w:r>
        <w:rPr/>
        <w:t>Advogado: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Silveira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Paula</w:t>
      </w:r>
      <w:r>
        <w:rPr>
          <w:spacing w:val="-6"/>
        </w:rPr>
        <w:t> </w:t>
      </w:r>
      <w:r>
        <w:rPr/>
        <w:t>(10822/AM).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Advogado: Jano de Souza Mello (4587/AM).</w:t>
      </w:r>
    </w:p>
    <w:p>
      <w:pPr>
        <w:pStyle w:val="BodyText"/>
        <w:spacing w:before="2"/>
      </w:pPr>
      <w:r>
        <w:rPr>
          <w:rFonts w:ascii="Arial"/>
          <w:b/>
        </w:rPr>
        <w:t>Apelado</w:t>
      </w:r>
      <w:r>
        <w:rPr/>
        <w:t>:</w:t>
      </w:r>
      <w:r>
        <w:rPr>
          <w:spacing w:val="-7"/>
        </w:rPr>
        <w:t> </w:t>
      </w:r>
      <w:r>
        <w:rPr/>
        <w:t>Nobre</w:t>
      </w:r>
      <w:r>
        <w:rPr>
          <w:spacing w:val="-6"/>
        </w:rPr>
        <w:t> </w:t>
      </w:r>
      <w:r>
        <w:rPr/>
        <w:t>Seguradora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Emilia</w:t>
      </w:r>
      <w:r>
        <w:rPr>
          <w:spacing w:val="-6"/>
        </w:rPr>
        <w:t> </w:t>
      </w:r>
      <w:r>
        <w:rPr/>
        <w:t>Gonçalves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Rueda</w:t>
      </w:r>
      <w:r>
        <w:rPr>
          <w:spacing w:val="-7"/>
        </w:rPr>
        <w:t> </w:t>
      </w:r>
      <w:r>
        <w:rPr/>
        <w:t>(23748/PE,</w:t>
      </w:r>
      <w:r>
        <w:rPr>
          <w:spacing w:val="-6"/>
        </w:rPr>
        <w:t> </w:t>
      </w:r>
      <w:r>
        <w:rPr>
          <w:spacing w:val="-2"/>
        </w:rPr>
        <w:t>13788A/AL).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Viação</w:t>
      </w:r>
      <w:r>
        <w:rPr>
          <w:spacing w:val="-6"/>
          <w:sz w:val="20"/>
        </w:rPr>
        <w:t> </w:t>
      </w:r>
      <w:r>
        <w:rPr>
          <w:sz w:val="20"/>
        </w:rPr>
        <w:t>São</w:t>
      </w:r>
      <w:r>
        <w:rPr>
          <w:spacing w:val="-6"/>
          <w:sz w:val="20"/>
        </w:rPr>
        <w:t> </w:t>
      </w:r>
      <w:r>
        <w:rPr>
          <w:sz w:val="20"/>
        </w:rPr>
        <w:t>Pedro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Ltda.</w:t>
      </w:r>
    </w:p>
    <w:p>
      <w:pPr>
        <w:pStyle w:val="BodyText"/>
        <w:spacing w:line="249" w:lineRule="auto"/>
        <w:ind w:right="3669"/>
      </w:pPr>
      <w:r>
        <w:rPr/>
        <w:t>Advogado: Antônio Cláudio Pinto Flores (A583/AM). Advogada: Danielle Cristhina Deda Ferreira (46165/PR) Presidente/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BodyText"/>
        <w:spacing w:line="249" w:lineRule="auto" w:before="2"/>
        <w:ind w:right="289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2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36"/>
      </w:pPr>
      <w:r>
        <w:rPr/>
        <w:t>63.</w:t>
      </w:r>
      <w:r>
        <w:rPr>
          <w:rFonts w:ascii="Arial" w:hAnsi="Arial"/>
          <w:b/>
        </w:rPr>
        <w:t>4002626-04.2021.8.04.0000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17ª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Simone</w:t>
      </w:r>
      <w:r>
        <w:rPr>
          <w:spacing w:val="-5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Figueiredo</w:t>
      </w:r>
    </w:p>
    <w:p>
      <w:pPr>
        <w:pStyle w:val="BodyText"/>
        <w:spacing w:line="249" w:lineRule="auto"/>
        <w:ind w:right="4503"/>
      </w:pPr>
      <w:r>
        <w:rPr>
          <w:rFonts w:ascii="Arial" w:hAnsi="Arial"/>
          <w:b/>
        </w:rPr>
        <w:t>Agravante</w:t>
      </w:r>
      <w:r>
        <w:rPr/>
        <w:t>: Centro Educacional Triunfo. </w:t>
      </w:r>
      <w:r>
        <w:rPr>
          <w:rFonts w:ascii="Arial" w:hAnsi="Arial"/>
          <w:b/>
        </w:rPr>
        <w:t>Agravante</w:t>
      </w:r>
      <w:r>
        <w:rPr/>
        <w:t>: Antonio Eraldo Silveira de Araújo. Advogado: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Otávio</w:t>
      </w:r>
      <w:r>
        <w:rPr>
          <w:spacing w:val="-8"/>
        </w:rPr>
        <w:t> </w:t>
      </w:r>
      <w:r>
        <w:rPr/>
        <w:t>Borges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(6488/AM).</w:t>
      </w:r>
    </w:p>
    <w:p>
      <w:pPr>
        <w:pStyle w:val="BodyText"/>
        <w:spacing w:line="249" w:lineRule="auto" w:before="2"/>
        <w:ind w:right="2536"/>
      </w:pPr>
      <w:r>
        <w:rPr>
          <w:rFonts w:ascii="Arial" w:hAnsi="Arial"/>
          <w:b/>
        </w:rPr>
        <w:t>Agravado</w:t>
      </w:r>
      <w:r>
        <w:rPr/>
        <w:t>: Associação dos Moradores do Residencial Portinari. </w:t>
      </w: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Fernando</w:t>
      </w:r>
      <w:r>
        <w:rPr>
          <w:spacing w:val="-6"/>
          <w:u w:val="thick"/>
        </w:rPr>
        <w:t> </w:t>
      </w:r>
      <w:r>
        <w:rPr>
          <w:u w:val="thick"/>
        </w:rPr>
        <w:t>Nunes</w:t>
      </w:r>
      <w:r>
        <w:rPr>
          <w:spacing w:val="-6"/>
          <w:u w:val="thick"/>
        </w:rPr>
        <w:t> </w:t>
      </w:r>
      <w:r>
        <w:rPr>
          <w:u w:val="thick"/>
        </w:rPr>
        <w:t>Frota</w:t>
      </w:r>
      <w:r>
        <w:rPr>
          <w:spacing w:val="-6"/>
          <w:u w:val="thick"/>
        </w:rPr>
        <w:t> </w:t>
      </w:r>
      <w:r>
        <w:rPr>
          <w:u w:val="thick"/>
        </w:rPr>
        <w:t>(1527/AM)</w:t>
      </w:r>
      <w:r>
        <w:rPr/>
        <w:t>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Procuradora de Justiça: Exma. Sra. Dra. Karla Fragapani Leite Presidente: Exmo. Sr. Des. Airton Luís Corrêa Gentil</w:t>
      </w:r>
    </w:p>
    <w:p>
      <w:pPr>
        <w:pStyle w:val="BodyText"/>
        <w:spacing w:before="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line="249" w:lineRule="auto"/>
        <w:ind w:right="2891"/>
      </w:pPr>
      <w:r>
        <w:rPr/>
        <w:t>Membros</w:t>
      </w:r>
      <w:r>
        <w:rPr>
          <w:spacing w:val="-7"/>
        </w:rPr>
        <w:t> </w:t>
      </w:r>
      <w:r>
        <w:rPr/>
        <w:t>vinculados: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2"/>
        <w:ind w:left="0"/>
      </w:pPr>
    </w:p>
    <w:p>
      <w:pPr>
        <w:tabs>
          <w:tab w:pos="6480" w:val="left" w:leader="none"/>
        </w:tabs>
        <w:spacing w:line="249" w:lineRule="auto" w:before="0"/>
        <w:ind w:left="1" w:right="36" w:firstLine="0"/>
        <w:jc w:val="left"/>
        <w:rPr>
          <w:sz w:val="20"/>
        </w:rPr>
      </w:pPr>
      <w:r>
        <w:rPr>
          <w:sz w:val="20"/>
        </w:rPr>
        <w:t>64.</w:t>
      </w:r>
      <w:r>
        <w:rPr>
          <w:rFonts w:ascii="Arial" w:hAnsi="Arial"/>
          <w:b/>
          <w:sz w:val="20"/>
        </w:rPr>
        <w:t>0617371-73.2019.8.04.0001 </w:t>
      </w:r>
      <w:r>
        <w:rPr>
          <w:sz w:val="20"/>
        </w:rPr>
        <w:t>- Apelação Cível.</w:t>
        <w:tab/>
        <w:t>Não</w:t>
      </w:r>
      <w:r>
        <w:rPr>
          <w:spacing w:val="-13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resultado. Origem: Vara Especializada da Dívida Ativa Estadual</w:t>
      </w:r>
    </w:p>
    <w:p>
      <w:pPr>
        <w:pStyle w:val="BodyText"/>
        <w:spacing w:line="249" w:lineRule="auto" w:before="2"/>
        <w:ind w:right="4528"/>
      </w:pPr>
      <w:r>
        <w:rPr/>
        <w:t>Juiz Prolator: Marco Antônio Pinto Costa</w:t>
      </w:r>
      <w:r>
        <w:rPr>
          <w:spacing w:val="80"/>
        </w:rPr>
        <w:t> </w:t>
      </w:r>
      <w:r>
        <w:rPr>
          <w:rFonts w:ascii="Arial" w:hAnsi="Arial"/>
          <w:b/>
        </w:rPr>
        <w:t>Apelante</w:t>
      </w:r>
      <w:r>
        <w:rPr/>
        <w:t>: Rita de Cássia Ferreira Campos. Defensor: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Maurício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Bastos</w:t>
      </w:r>
      <w:r>
        <w:rPr>
          <w:spacing w:val="-8"/>
        </w:rPr>
        <w:t> </w:t>
      </w:r>
      <w:r>
        <w:rPr/>
        <w:t>(2620/AM).</w:t>
      </w:r>
    </w:p>
    <w:p>
      <w:pPr>
        <w:pStyle w:val="BodyText"/>
        <w:spacing w:line="249" w:lineRule="auto" w:before="2"/>
        <w:ind w:right="2074"/>
      </w:pPr>
      <w:r>
        <w:rPr>
          <w:u w:val="thick"/>
        </w:rPr>
        <w:t>Defensor:</w:t>
      </w:r>
      <w:r>
        <w:rPr>
          <w:spacing w:val="-6"/>
          <w:u w:val="thick"/>
        </w:rPr>
        <w:t> </w:t>
      </w:r>
      <w:r>
        <w:rPr>
          <w:u w:val="thick"/>
        </w:rPr>
        <w:t>Rafael</w:t>
      </w:r>
      <w:r>
        <w:rPr>
          <w:spacing w:val="-6"/>
          <w:u w:val="thick"/>
        </w:rPr>
        <w:t> </w:t>
      </w:r>
      <w:r>
        <w:rPr>
          <w:u w:val="thick"/>
        </w:rPr>
        <w:t>Vinheiro</w:t>
      </w:r>
      <w:r>
        <w:rPr>
          <w:spacing w:val="-6"/>
          <w:u w:val="thick"/>
        </w:rPr>
        <w:t> </w:t>
      </w:r>
      <w:r>
        <w:rPr>
          <w:u w:val="thick"/>
        </w:rPr>
        <w:t>Monteiro</w:t>
      </w:r>
      <w:r>
        <w:rPr>
          <w:spacing w:val="-6"/>
          <w:u w:val="thick"/>
        </w:rPr>
        <w:t> </w:t>
      </w:r>
      <w:r>
        <w:rPr>
          <w:u w:val="thick"/>
        </w:rPr>
        <w:t>Barbosa</w:t>
      </w:r>
      <w:r>
        <w:rPr/>
        <w:t>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Defensoria: Defensoria Pública do Estado do Amazonas.</w:t>
      </w:r>
    </w:p>
    <w:p>
      <w:pPr>
        <w:pStyle w:val="BodyText"/>
        <w:spacing w:line="249" w:lineRule="auto" w:before="2"/>
        <w:ind w:right="2074"/>
      </w:pPr>
      <w:r>
        <w:rPr>
          <w:rFonts w:ascii="Arial" w:hAnsi="Arial"/>
          <w:b/>
        </w:rPr>
        <w:t>Apelado</w:t>
      </w:r>
      <w:r>
        <w:rPr/>
        <w:t>:</w:t>
      </w:r>
      <w:r>
        <w:rPr>
          <w:spacing w:val="-6"/>
        </w:rPr>
        <w:t> </w:t>
      </w:r>
      <w:r>
        <w:rPr/>
        <w:t>Departamento</w:t>
      </w:r>
      <w:r>
        <w:rPr>
          <w:spacing w:val="-6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Transito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DETRAN/AM. Advogado: Sergio Augusto Graça Cavalcante (4895/AM).</w:t>
      </w:r>
    </w:p>
    <w:p>
      <w:pPr>
        <w:pStyle w:val="BodyText"/>
        <w:spacing w:before="1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>
          <w:spacing w:val="-2"/>
        </w:rPr>
        <w:t>(6880/AM).</w:t>
      </w:r>
    </w:p>
    <w:p>
      <w:pPr>
        <w:pStyle w:val="BodyText"/>
        <w:spacing w:after="0"/>
        <w:sectPr>
          <w:pgSz w:w="11920" w:h="16840"/>
          <w:pgMar w:top="1340" w:bottom="280" w:left="1700" w:right="1133"/>
        </w:sectPr>
      </w:pPr>
    </w:p>
    <w:p>
      <w:pPr>
        <w:pStyle w:val="BodyText"/>
        <w:spacing w:line="249" w:lineRule="auto" w:before="81"/>
        <w:ind w:right="289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BodyText"/>
        <w:spacing w:before="2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line="249" w:lineRule="auto"/>
        <w:ind w:right="2891"/>
      </w:pPr>
      <w:r>
        <w:rPr/>
        <w:t>Membros</w:t>
      </w:r>
      <w:r>
        <w:rPr>
          <w:spacing w:val="-8"/>
        </w:rPr>
        <w:t> </w:t>
      </w:r>
      <w:r>
        <w:rPr/>
        <w:t>vinculados:Exmo.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11"/>
        <w:ind w:left="0"/>
      </w:pPr>
    </w:p>
    <w:p>
      <w:pPr>
        <w:spacing w:line="249" w:lineRule="auto" w:before="0"/>
        <w:ind w:left="1" w:right="3669" w:firstLine="0"/>
        <w:jc w:val="left"/>
        <w:rPr>
          <w:sz w:val="20"/>
        </w:rPr>
      </w:pPr>
      <w:r>
        <w:rPr>
          <w:sz w:val="20"/>
        </w:rPr>
        <w:t>65.</w:t>
      </w:r>
      <w:r>
        <w:rPr>
          <w:rFonts w:ascii="Arial" w:hAnsi="Arial"/>
          <w:b/>
          <w:sz w:val="20"/>
        </w:rPr>
        <w:t>4007097-29.2022.8.04.0000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Instrumento Origem: 2ª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BodyText"/>
        <w:spacing w:line="249" w:lineRule="auto"/>
        <w:ind w:right="3669"/>
      </w:pPr>
      <w:r>
        <w:rPr>
          <w:rFonts w:ascii="Arial" w:hAnsi="Arial"/>
          <w:b/>
        </w:rPr>
        <w:t>Agravante</w:t>
      </w:r>
      <w:r>
        <w:rPr>
          <w:rFonts w:ascii="Arial" w:hAnsi="Arial"/>
          <w:b/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S/A. Advogada: Sulamita Brandão da Rocha (4782/AM).</w:t>
      </w:r>
    </w:p>
    <w:p>
      <w:pPr>
        <w:pStyle w:val="BodyText"/>
        <w:spacing w:before="2"/>
      </w:pPr>
      <w:r>
        <w:rPr/>
        <w:t>Advogada:</w:t>
      </w:r>
      <w:r>
        <w:rPr>
          <w:spacing w:val="-10"/>
        </w:rPr>
        <w:t> </w:t>
      </w:r>
      <w:r>
        <w:rPr/>
        <w:t>Luciana</w:t>
      </w:r>
      <w:r>
        <w:rPr>
          <w:spacing w:val="-7"/>
        </w:rPr>
        <w:t> </w:t>
      </w:r>
      <w:r>
        <w:rPr/>
        <w:t>Trunkl</w:t>
      </w:r>
      <w:r>
        <w:rPr>
          <w:spacing w:val="-8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(OAB/AM</w:t>
      </w:r>
      <w:r>
        <w:rPr>
          <w:spacing w:val="-7"/>
        </w:rPr>
        <w:t> </w:t>
      </w:r>
      <w:r>
        <w:rPr>
          <w:spacing w:val="-2"/>
        </w:rPr>
        <w:t>3.006).</w:t>
      </w:r>
    </w:p>
    <w:p>
      <w:pPr>
        <w:pStyle w:val="BodyText"/>
        <w:spacing w:line="249" w:lineRule="auto"/>
        <w:ind w:right="5059"/>
      </w:pPr>
      <w:r>
        <w:rPr>
          <w:rFonts w:ascii="Arial" w:hAnsi="Arial"/>
          <w:b/>
        </w:rPr>
        <w:t>Agravado</w:t>
      </w:r>
      <w:r>
        <w:rPr/>
        <w:t>: Genrent do Brasil Ltda. Advogado:</w:t>
      </w:r>
      <w:r>
        <w:rPr>
          <w:spacing w:val="-14"/>
        </w:rPr>
        <w:t> </w:t>
      </w:r>
      <w:r>
        <w:rPr/>
        <w:t>Márcio</w:t>
      </w:r>
      <w:r>
        <w:rPr>
          <w:spacing w:val="-14"/>
        </w:rPr>
        <w:t> </w:t>
      </w:r>
      <w:r>
        <w:rPr/>
        <w:t>Silva</w:t>
      </w:r>
      <w:r>
        <w:rPr>
          <w:spacing w:val="-14"/>
        </w:rPr>
        <w:t> </w:t>
      </w:r>
      <w:r>
        <w:rPr/>
        <w:t>Teixeira</w:t>
      </w:r>
      <w:r>
        <w:rPr>
          <w:spacing w:val="-14"/>
        </w:rPr>
        <w:t> </w:t>
      </w:r>
      <w:r>
        <w:rPr/>
        <w:t>(4672/AM).</w:t>
      </w:r>
    </w:p>
    <w:p>
      <w:pPr>
        <w:pStyle w:val="BodyText"/>
        <w:spacing w:line="249" w:lineRule="auto" w:before="1"/>
        <w:ind w:right="2891"/>
      </w:pPr>
      <w:r>
        <w:rPr/>
        <w:t>Advogado:</w:t>
      </w:r>
      <w:r>
        <w:rPr>
          <w:spacing w:val="-7"/>
        </w:rPr>
        <w:t> </w:t>
      </w:r>
      <w:r>
        <w:rPr/>
        <w:t>Marcus</w:t>
      </w:r>
      <w:r>
        <w:rPr>
          <w:spacing w:val="-7"/>
        </w:rPr>
        <w:t> </w:t>
      </w:r>
      <w:r>
        <w:rPr/>
        <w:t>Vinicius</w:t>
      </w:r>
      <w:r>
        <w:rPr>
          <w:spacing w:val="-7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Albano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(2520/AM). Advogado: Regina Vera Nogueira Lemos (249492/SP).</w:t>
      </w:r>
    </w:p>
    <w:p>
      <w:pPr>
        <w:pStyle w:val="BodyText"/>
        <w:spacing w:line="249" w:lineRule="auto" w:before="2"/>
        <w:ind w:right="3669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(2356/AM). Advogado: Nilmar dos Santos Costa (1610/AM).</w:t>
      </w:r>
    </w:p>
    <w:p>
      <w:pPr>
        <w:pStyle w:val="BodyText"/>
        <w:spacing w:line="249" w:lineRule="auto" w:before="2"/>
        <w:ind w:right="4203"/>
      </w:pPr>
      <w:r>
        <w:rPr/>
        <w:t>Advogado: Raul Armonia Zaidan (376A/AM). Advogado:</w:t>
      </w:r>
      <w:r>
        <w:rPr>
          <w:spacing w:val="-7"/>
        </w:rPr>
        <w:t> </w:t>
      </w:r>
      <w:r>
        <w:rPr/>
        <w:t>Silvio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Bringel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(3262/AM).</w:t>
      </w:r>
    </w:p>
    <w:p>
      <w:pPr>
        <w:pStyle w:val="BodyText"/>
        <w:spacing w:line="249" w:lineRule="auto" w:before="1"/>
        <w:ind w:right="2793"/>
      </w:pPr>
      <w:r>
        <w:rPr/>
        <w:t>Advogada:</w:t>
      </w:r>
      <w:r>
        <w:rPr>
          <w:spacing w:val="-6"/>
        </w:rPr>
        <w:t> </w:t>
      </w:r>
      <w:r>
        <w:rPr/>
        <w:t>Patricia</w:t>
      </w:r>
      <w:r>
        <w:rPr>
          <w:spacing w:val="-6"/>
        </w:rPr>
        <w:t> </w:t>
      </w:r>
      <w:r>
        <w:rPr/>
        <w:t>Fonseca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(2500/AM) Presidente/</w:t>
      </w:r>
      <w:r>
        <w:rPr>
          <w:rFonts w:ascii="Arial" w:hAnsi="Arial"/>
          <w:b/>
        </w:rPr>
        <w:t>Relator</w:t>
      </w:r>
      <w:r>
        <w:rPr/>
        <w:t>: Exmo. Sr. Des. Airton Luís Corrêa Gentil</w:t>
      </w:r>
      <w:r>
        <w:rPr/>
        <w:t> Membros: Exmo. Sr. Des. Lafayette Carneiro Vieira Júnior</w:t>
      </w:r>
    </w:p>
    <w:p>
      <w:pPr>
        <w:pStyle w:val="BodyText"/>
        <w:spacing w:line="249" w:lineRule="auto" w:before="3"/>
        <w:ind w:right="3255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7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Suplentes: Exmo. Sr. Des. Domingos Jorge Chalub Pereira</w:t>
      </w:r>
      <w:r>
        <w:rPr>
          <w:color w:val="000000"/>
          <w:spacing w:val="40"/>
        </w:rPr>
        <w:t> </w:t>
      </w:r>
      <w:r>
        <w:rPr>
          <w:color w:val="000000"/>
        </w:rPr>
        <w:t>Exmo. Sr. Des. João de Jesus Abdala Simões</w:t>
      </w:r>
    </w:p>
    <w:p>
      <w:pPr>
        <w:pStyle w:val="BodyText"/>
        <w:spacing w:before="12"/>
        <w:ind w:left="0"/>
      </w:pPr>
    </w:p>
    <w:p>
      <w:pPr>
        <w:spacing w:before="0"/>
        <w:ind w:left="1" w:right="0" w:firstLine="0"/>
        <w:jc w:val="left"/>
        <w:rPr>
          <w:sz w:val="20"/>
        </w:rPr>
      </w:pPr>
      <w:r>
        <w:rPr>
          <w:sz w:val="20"/>
        </w:rPr>
        <w:t>66.</w:t>
      </w:r>
      <w:r>
        <w:rPr>
          <w:rFonts w:ascii="Arial" w:hAnsi="Arial"/>
          <w:b/>
          <w:sz w:val="20"/>
        </w:rPr>
        <w:t>0062734-94.2003.8.04.0001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</w:p>
    <w:p>
      <w:pPr>
        <w:pStyle w:val="BodyText"/>
        <w:spacing w:line="249" w:lineRule="auto"/>
        <w:ind w:right="4416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BodyText"/>
        <w:spacing w:line="249" w:lineRule="auto" w:before="2"/>
        <w:ind w:right="4061"/>
      </w:pPr>
      <w:r>
        <w:rPr>
          <w:rFonts w:ascii="Arial" w:hAnsi="Arial"/>
          <w:b/>
        </w:rPr>
        <w:t>Apelante</w:t>
      </w:r>
      <w:r>
        <w:rPr/>
        <w:t>: Petroleo Brasileiro S/A. -</w:t>
      </w:r>
      <w:r>
        <w:rPr>
          <w:spacing w:val="40"/>
        </w:rPr>
        <w:t> </w:t>
      </w:r>
      <w:r>
        <w:rPr/>
        <w:t>Petrobras. Advogado:</w:t>
      </w:r>
      <w:r>
        <w:rPr>
          <w:spacing w:val="-7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Pinho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(17712/BA).</w:t>
      </w:r>
    </w:p>
    <w:p>
      <w:pPr>
        <w:pStyle w:val="BodyText"/>
        <w:spacing w:line="249" w:lineRule="auto" w:before="2"/>
        <w:ind w:right="1368"/>
      </w:pPr>
      <w:r>
        <w:rPr/>
        <w:t>Advogado: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/>
        <w:t>(5415/RN).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Angelo Roncalli Osmiro Barreto (26766/CE).</w:t>
      </w:r>
    </w:p>
    <w:p>
      <w:pPr>
        <w:pStyle w:val="BodyText"/>
        <w:spacing w:before="1"/>
      </w:pPr>
      <w:r>
        <w:rPr>
          <w:rFonts w:ascii="Arial"/>
          <w:b/>
        </w:rPr>
        <w:t>Apelado</w:t>
      </w:r>
      <w:r>
        <w:rPr/>
        <w:t>:</w:t>
      </w:r>
      <w:r>
        <w:rPr>
          <w:spacing w:val="-7"/>
        </w:rPr>
        <w:t> </w:t>
      </w:r>
      <w:r>
        <w:rPr/>
        <w:t>Petro</w:t>
      </w:r>
      <w:r>
        <w:rPr>
          <w:spacing w:val="-6"/>
        </w:rPr>
        <w:t> </w:t>
      </w:r>
      <w:r>
        <w:rPr/>
        <w:t>Amazon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Amazonia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spacing w:line="249" w:lineRule="auto"/>
        <w:ind w:right="2074"/>
      </w:pPr>
      <w:r>
        <w:rPr/>
        <w:t>Advogado:</w:t>
      </w:r>
      <w:r>
        <w:rPr>
          <w:spacing w:val="-6"/>
        </w:rPr>
        <w:t> </w:t>
      </w:r>
      <w:r>
        <w:rPr/>
        <w:t>Davis</w:t>
      </w:r>
      <w:r>
        <w:rPr>
          <w:spacing w:val="-6"/>
        </w:rPr>
        <w:t> </w:t>
      </w:r>
      <w:r>
        <w:rPr/>
        <w:t>Genuino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(166514/SP).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27.03.2023) Advogado: Carlos Diogo Korte (180373/SP)</w:t>
      </w:r>
    </w:p>
    <w:p>
      <w:pPr>
        <w:pStyle w:val="BodyText"/>
        <w:spacing w:before="2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line="249" w:lineRule="auto"/>
        <w:ind w:right="1048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  <w:spacing w:before="11"/>
        <w:ind w:left="0"/>
      </w:pPr>
    </w:p>
    <w:p>
      <w:pPr>
        <w:tabs>
          <w:tab w:pos="6480" w:val="left" w:leader="none"/>
        </w:tabs>
        <w:spacing w:line="249" w:lineRule="auto" w:before="1"/>
        <w:ind w:left="1" w:right="648" w:firstLine="0"/>
        <w:jc w:val="left"/>
        <w:rPr>
          <w:sz w:val="20"/>
        </w:rPr>
      </w:pPr>
      <w:r>
        <w:rPr>
          <w:sz w:val="20"/>
        </w:rPr>
        <w:t>67.</w:t>
      </w:r>
      <w:r>
        <w:rPr>
          <w:rFonts w:ascii="Arial" w:hAnsi="Arial"/>
          <w:b/>
          <w:sz w:val="20"/>
        </w:rPr>
        <w:t>4003453-78.2022.8.04.0000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Vara Única de Presidente Figueiredo</w:t>
      </w:r>
    </w:p>
    <w:p>
      <w:pPr>
        <w:pStyle w:val="BodyText"/>
        <w:spacing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Roger</w:t>
      </w:r>
      <w:r>
        <w:rPr>
          <w:spacing w:val="-5"/>
        </w:rPr>
        <w:t> </w:t>
      </w:r>
      <w:r>
        <w:rPr/>
        <w:t>Luiz</w:t>
      </w:r>
      <w:r>
        <w:rPr>
          <w:spacing w:val="-4"/>
        </w:rPr>
        <w:t> </w:t>
      </w:r>
      <w:r>
        <w:rPr/>
        <w:t>Paz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Almeida</w:t>
      </w:r>
    </w:p>
    <w:p>
      <w:pPr>
        <w:pStyle w:val="BodyText"/>
        <w:spacing w:line="249" w:lineRule="auto"/>
        <w:ind w:right="5005"/>
      </w:pPr>
      <w:r>
        <w:rPr>
          <w:rFonts w:ascii="Arial" w:hAnsi="Arial"/>
          <w:b/>
        </w:rPr>
        <w:t>Agravante</w:t>
      </w:r>
      <w:r>
        <w:rPr/>
        <w:t>: Otávio Marcelino Silva. Advogado:</w:t>
      </w:r>
      <w:r>
        <w:rPr>
          <w:spacing w:val="-10"/>
        </w:rPr>
        <w:t> </w:t>
      </w:r>
      <w:r>
        <w:rPr/>
        <w:t>Diego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(10614/AM).</w:t>
      </w:r>
    </w:p>
    <w:p>
      <w:pPr>
        <w:pStyle w:val="BodyText"/>
        <w:spacing w:line="249" w:lineRule="auto" w:before="2"/>
        <w:ind w:right="2074"/>
      </w:pPr>
      <w:r>
        <w:rPr>
          <w:rFonts w:ascii="Arial" w:hAnsi="Arial"/>
          <w:b/>
        </w:rPr>
        <w:t>Agravados</w:t>
      </w:r>
      <w:r>
        <w:rPr/>
        <w:t>:</w:t>
      </w:r>
      <w:r>
        <w:rPr>
          <w:spacing w:val="-4"/>
        </w:rPr>
        <w:t> </w:t>
      </w:r>
      <w:r>
        <w:rPr/>
        <w:t>José</w:t>
      </w:r>
      <w:r>
        <w:rPr>
          <w:spacing w:val="-5"/>
        </w:rPr>
        <w:t> </w:t>
      </w:r>
      <w:r>
        <w:rPr/>
        <w:t>Adalberto</w:t>
      </w:r>
      <w:r>
        <w:rPr>
          <w:spacing w:val="-4"/>
        </w:rPr>
        <w:t> </w:t>
      </w:r>
      <w:r>
        <w:rPr/>
        <w:t>Marinho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Clara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Marinho. Advogado: Ednilson Pimentel Matos (1799/AM).</w:t>
      </w:r>
    </w:p>
    <w:p>
      <w:pPr>
        <w:pStyle w:val="BodyText"/>
        <w:spacing w:line="249" w:lineRule="auto" w:before="1"/>
        <w:ind w:right="4203"/>
      </w:pPr>
      <w:r>
        <w:rPr/>
        <w:t>Advogado: Thiago David Salles (16240/AM) Presidente: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</w:t>
      </w:r>
    </w:p>
    <w:p>
      <w:pPr>
        <w:pStyle w:val="BodyText"/>
        <w:spacing w:line="249" w:lineRule="auto" w:before="3"/>
        <w:ind w:right="3669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19"/>
        <w:ind w:left="0"/>
      </w:pPr>
    </w:p>
    <w:p>
      <w:pPr>
        <w:pStyle w:val="BodyText"/>
        <w:tabs>
          <w:tab w:pos="6480" w:val="left" w:leader="none"/>
        </w:tabs>
        <w:spacing w:line="249" w:lineRule="auto" w:before="1"/>
        <w:ind w:right="648"/>
      </w:pPr>
      <w:r>
        <w:rPr/>
        <w:t>68.</w:t>
      </w:r>
      <w:r>
        <w:rPr>
          <w:rFonts w:ascii="Arial" w:hAnsi="Arial"/>
          <w:b/>
        </w:rPr>
        <w:t>0000363-96.2023.8.04.0000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2ª Vara Cível e de Acidentes de Trabalho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Embargante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Banco</w:t>
      </w:r>
      <w:r>
        <w:rPr>
          <w:spacing w:val="-8"/>
          <w:sz w:val="20"/>
        </w:rPr>
        <w:t> </w:t>
      </w:r>
      <w:r>
        <w:rPr>
          <w:sz w:val="20"/>
        </w:rPr>
        <w:t>Bradesco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S.A.</w:t>
      </w:r>
    </w:p>
    <w:p>
      <w:pPr>
        <w:pStyle w:val="BodyText"/>
      </w:pPr>
      <w:r>
        <w:rPr>
          <w:rFonts w:ascii="Arial" w:hAnsi="Arial"/>
          <w:b/>
        </w:rPr>
        <w:t>Embargante</w:t>
      </w:r>
      <w:r>
        <w:rPr/>
        <w:t>:</w:t>
      </w:r>
      <w:r>
        <w:rPr>
          <w:spacing w:val="-8"/>
        </w:rPr>
        <w:t> </w:t>
      </w:r>
      <w:r>
        <w:rPr/>
        <w:t>Cabea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Caixa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Funcionários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spacing w:line="249" w:lineRule="auto"/>
        <w:ind w:right="4416"/>
      </w:pPr>
      <w:r>
        <w:rPr>
          <w:rFonts w:ascii="Arial" w:hAnsi="Arial"/>
          <w:b/>
        </w:rPr>
        <w:t>Embargante</w:t>
      </w:r>
      <w:r>
        <w:rPr/>
        <w:t>: Kirton Bank S.a – Banco Multiplo. Advogada:</w:t>
      </w:r>
      <w:r>
        <w:rPr>
          <w:spacing w:val="-14"/>
        </w:rPr>
        <w:t> </w:t>
      </w:r>
      <w:r>
        <w:rPr/>
        <w:t>Rafael</w:t>
      </w:r>
      <w:r>
        <w:rPr>
          <w:spacing w:val="-14"/>
        </w:rPr>
        <w:t> </w:t>
      </w:r>
      <w:r>
        <w:rPr/>
        <w:t>Barroso</w:t>
      </w:r>
      <w:r>
        <w:rPr>
          <w:spacing w:val="-14"/>
        </w:rPr>
        <w:t> </w:t>
      </w:r>
      <w:r>
        <w:rPr/>
        <w:t>Fontelles</w:t>
      </w:r>
      <w:r>
        <w:rPr>
          <w:spacing w:val="-14"/>
        </w:rPr>
        <w:t> </w:t>
      </w:r>
      <w:r>
        <w:rPr/>
        <w:t>(119910/RJ). </w:t>
      </w:r>
      <w:r>
        <w:rPr>
          <w:rFonts w:ascii="Arial" w:hAnsi="Arial"/>
          <w:b/>
        </w:rPr>
        <w:t>Embargado</w:t>
      </w:r>
      <w:r>
        <w:rPr/>
        <w:t>: Carlos Alberto Correa da Silva.</w:t>
      </w:r>
    </w:p>
    <w:p>
      <w:pPr>
        <w:spacing w:before="3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Embargado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João</w:t>
      </w:r>
      <w:r>
        <w:rPr>
          <w:spacing w:val="-6"/>
          <w:sz w:val="20"/>
        </w:rPr>
        <w:t> </w:t>
      </w:r>
      <w:r>
        <w:rPr>
          <w:sz w:val="20"/>
        </w:rPr>
        <w:t>Feitosa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Melo.</w:t>
      </w:r>
    </w:p>
    <w:p>
      <w:pPr>
        <w:pStyle w:val="BodyText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8"/>
        </w:rPr>
        <w:t> </w:t>
      </w:r>
      <w:r>
        <w:rPr/>
        <w:t>Jose</w:t>
      </w:r>
      <w:r>
        <w:rPr>
          <w:spacing w:val="-8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Gonçalves</w:t>
      </w:r>
      <w:r>
        <w:rPr>
          <w:spacing w:val="-7"/>
        </w:rPr>
        <w:t> </w:t>
      </w:r>
      <w:r>
        <w:rPr>
          <w:spacing w:val="-2"/>
        </w:rPr>
        <w:t>Nascimento.</w:t>
      </w:r>
    </w:p>
    <w:p>
      <w:pPr>
        <w:pStyle w:val="BodyText"/>
        <w:spacing w:line="249" w:lineRule="auto"/>
        <w:ind w:right="4715"/>
      </w:pPr>
      <w:r>
        <w:rPr>
          <w:rFonts w:ascii="Arial"/>
          <w:b/>
        </w:rPr>
        <w:t>Embargado</w:t>
      </w:r>
      <w:r>
        <w:rPr/>
        <w:t>: Ordemi Teixeira da Silva. Advogado:</w:t>
      </w:r>
      <w:r>
        <w:rPr>
          <w:spacing w:val="-11"/>
        </w:rPr>
        <w:t> </w:t>
      </w:r>
      <w:r>
        <w:rPr/>
        <w:t>Valter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Souza</w:t>
      </w:r>
      <w:r>
        <w:rPr>
          <w:spacing w:val="-11"/>
        </w:rPr>
        <w:t> </w:t>
      </w:r>
      <w:r>
        <w:rPr/>
        <w:t>Neves</w:t>
      </w:r>
      <w:r>
        <w:rPr>
          <w:spacing w:val="-11"/>
        </w:rPr>
        <w:t> </w:t>
      </w:r>
      <w:r>
        <w:rPr/>
        <w:t>(4807/AM). Advogada: Adriana Almeida Lima (4577/AM)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BodyText"/>
        <w:tabs>
          <w:tab w:pos="6480" w:val="left" w:leader="none"/>
        </w:tabs>
        <w:spacing w:line="249" w:lineRule="auto" w:before="0"/>
        <w:ind w:right="648"/>
      </w:pPr>
      <w:r>
        <w:rPr/>
        <w:t>69.</w:t>
      </w:r>
      <w:r>
        <w:rPr>
          <w:rFonts w:ascii="Arial" w:hAnsi="Arial"/>
          <w:b/>
        </w:rPr>
        <w:t>0000381-20.2023.8.04.0000 </w:t>
      </w:r>
      <w:r>
        <w:rPr/>
        <w:t>- Embargos de Declaração Cível.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bloco. Origem: 2ª Vara Cível e de Acidentes de Trabalho</w:t>
      </w:r>
    </w:p>
    <w:p>
      <w:pPr>
        <w:pStyle w:val="BodyText"/>
        <w:spacing w:before="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BodyText"/>
        <w:spacing w:line="249" w:lineRule="auto"/>
        <w:ind w:right="3669"/>
      </w:pPr>
      <w:r>
        <w:rPr>
          <w:rFonts w:ascii="Arial" w:hAnsi="Arial"/>
          <w:b/>
        </w:rPr>
        <w:t>Embargante</w:t>
      </w:r>
      <w:r>
        <w:rPr/>
        <w:t>: Jose Humberto Gonçalves Nascimento. Advogado:</w:t>
      </w:r>
      <w:r>
        <w:rPr>
          <w:spacing w:val="-8"/>
        </w:rPr>
        <w:t> </w:t>
      </w:r>
      <w:r>
        <w:rPr/>
        <w:t>Marcondes</w:t>
      </w:r>
      <w:r>
        <w:rPr>
          <w:spacing w:val="-8"/>
        </w:rPr>
        <w:t> </w:t>
      </w:r>
      <w:r>
        <w:rPr/>
        <w:t>Fonseca</w:t>
      </w:r>
      <w:r>
        <w:rPr>
          <w:spacing w:val="-8"/>
        </w:rPr>
        <w:t> </w:t>
      </w:r>
      <w:r>
        <w:rPr/>
        <w:t>Luniere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(2897/AM). </w:t>
      </w:r>
      <w:r>
        <w:rPr>
          <w:rFonts w:ascii="Arial" w:hAnsi="Arial"/>
          <w:b/>
        </w:rPr>
        <w:t>Embargado</w:t>
      </w:r>
      <w:r>
        <w:rPr/>
        <w:t>: Banco Bradesco S.A.</w:t>
      </w:r>
    </w:p>
    <w:p>
      <w:pPr>
        <w:pStyle w:val="BodyText"/>
        <w:spacing w:before="3"/>
      </w:pPr>
      <w:r>
        <w:rPr/>
        <w:t>Advogado:</w:t>
      </w:r>
      <w:r>
        <w:rPr>
          <w:spacing w:val="-6"/>
        </w:rPr>
        <w:t> </w:t>
      </w:r>
      <w:r>
        <w:rPr/>
        <w:t>Camila</w:t>
      </w:r>
      <w:r>
        <w:rPr>
          <w:spacing w:val="-6"/>
        </w:rPr>
        <w:t> </w:t>
      </w:r>
      <w:r>
        <w:rPr/>
        <w:t>Crespo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5"/>
        </w:rPr>
        <w:t> </w:t>
      </w:r>
      <w:r>
        <w:rPr>
          <w:spacing w:val="-2"/>
        </w:rPr>
        <w:t>(198602/RJ).</w:t>
      </w:r>
    </w:p>
    <w:p>
      <w:pPr>
        <w:pStyle w:val="BodyText"/>
        <w:spacing w:line="249" w:lineRule="auto"/>
        <w:ind w:right="4416"/>
      </w:pPr>
      <w:r>
        <w:rPr>
          <w:rFonts w:ascii="Arial" w:hAnsi="Arial"/>
          <w:b/>
        </w:rPr>
        <w:t>Embargado</w:t>
      </w:r>
      <w:r>
        <w:rPr/>
        <w:t>: Kirton Bank S.A – Banco Multiplo. Advogado:</w:t>
      </w:r>
      <w:r>
        <w:rPr>
          <w:spacing w:val="-8"/>
        </w:rPr>
        <w:t> </w:t>
      </w:r>
      <w:r>
        <w:rPr/>
        <w:t>Camila</w:t>
      </w:r>
      <w:r>
        <w:rPr>
          <w:spacing w:val="-8"/>
        </w:rPr>
        <w:t> </w:t>
      </w:r>
      <w:r>
        <w:rPr/>
        <w:t>Crespo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Amaral</w:t>
      </w:r>
      <w:r>
        <w:rPr>
          <w:spacing w:val="-8"/>
        </w:rPr>
        <w:t> </w:t>
      </w:r>
      <w:r>
        <w:rPr/>
        <w:t>(198602/RJ).</w:t>
      </w:r>
    </w:p>
    <w:p>
      <w:pPr>
        <w:pStyle w:val="BodyText"/>
        <w:spacing w:line="249" w:lineRule="auto" w:before="1"/>
      </w:pPr>
      <w:r>
        <w:rPr>
          <w:rFonts w:ascii="Arial" w:hAnsi="Arial"/>
          <w:b/>
        </w:rPr>
        <w:t>Embargado</w:t>
      </w:r>
      <w:r>
        <w:rPr/>
        <w:t>:</w:t>
      </w:r>
      <w:r>
        <w:rPr>
          <w:spacing w:val="-4"/>
        </w:rPr>
        <w:t> </w:t>
      </w:r>
      <w:r>
        <w:rPr/>
        <w:t>Cabea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Caixa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Funcionários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Amazonas. Advogado: Camila Crespo do Amaral (198602/RJ)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760" w:val="left" w:leader="none"/>
        </w:tabs>
        <w:spacing w:line="249" w:lineRule="auto" w:before="0"/>
        <w:ind w:left="1" w:right="1368" w:firstLine="0"/>
        <w:jc w:val="left"/>
        <w:rPr>
          <w:sz w:val="20"/>
        </w:rPr>
      </w:pPr>
      <w:r>
        <w:rPr>
          <w:sz w:val="20"/>
        </w:rPr>
        <w:t>70.</w:t>
      </w:r>
      <w:r>
        <w:rPr>
          <w:rFonts w:ascii="Arial" w:hAnsi="Arial"/>
          <w:b/>
          <w:sz w:val="20"/>
        </w:rPr>
        <w:t>0008045-39.2022.8.04.0000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2ª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1"/>
        </w:rPr>
        <w:t> </w:t>
      </w:r>
      <w:r>
        <w:rPr/>
        <w:t>Leoney</w:t>
      </w:r>
      <w:r>
        <w:rPr>
          <w:spacing w:val="-11"/>
        </w:rPr>
        <w:t> </w:t>
      </w:r>
      <w:r>
        <w:rPr/>
        <w:t>F.</w:t>
      </w:r>
      <w:r>
        <w:rPr>
          <w:spacing w:val="-10"/>
        </w:rPr>
        <w:t> </w:t>
      </w:r>
      <w:r>
        <w:rPr>
          <w:spacing w:val="-2"/>
        </w:rPr>
        <w:t>Harraquian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Agravante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Reynan</w:t>
      </w:r>
      <w:r>
        <w:rPr>
          <w:spacing w:val="-6"/>
          <w:sz w:val="20"/>
        </w:rPr>
        <w:t> </w:t>
      </w:r>
      <w:r>
        <w:rPr>
          <w:sz w:val="20"/>
        </w:rPr>
        <w:t>Parente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Oliveira.</w:t>
      </w:r>
    </w:p>
    <w:p>
      <w:pPr>
        <w:pStyle w:val="BodyText"/>
        <w:spacing w:line="249" w:lineRule="auto"/>
        <w:ind w:right="2891"/>
      </w:pPr>
      <w:r>
        <w:rPr/>
        <w:t>Advogado:</w:t>
      </w:r>
      <w:r>
        <w:rPr>
          <w:spacing w:val="-6"/>
        </w:rPr>
        <w:t> </w:t>
      </w:r>
      <w:r>
        <w:rPr/>
        <w:t>Thiago</w:t>
      </w:r>
      <w:r>
        <w:rPr>
          <w:spacing w:val="-6"/>
        </w:rPr>
        <w:t> </w:t>
      </w:r>
      <w:r>
        <w:rPr/>
        <w:t>Calandrini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Anjos</w:t>
      </w:r>
      <w:r>
        <w:rPr>
          <w:spacing w:val="-6"/>
        </w:rPr>
        <w:t> </w:t>
      </w:r>
      <w:r>
        <w:rPr/>
        <w:t>(15899/AM). Advogado: Reuel Pinho da Silva (10266/RO).</w:t>
      </w:r>
    </w:p>
    <w:p>
      <w:pPr>
        <w:spacing w:before="1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Estado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Amazonas.</w:t>
      </w:r>
    </w:p>
    <w:p>
      <w:pPr>
        <w:spacing w:before="11"/>
        <w:ind w:left="1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Fundação</w:t>
      </w:r>
      <w:r>
        <w:rPr>
          <w:spacing w:val="-8"/>
          <w:sz w:val="20"/>
        </w:rPr>
        <w:t> </w:t>
      </w:r>
      <w:r>
        <w:rPr>
          <w:sz w:val="20"/>
        </w:rPr>
        <w:t>Getúlio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Vargas</w:t>
      </w:r>
    </w:p>
    <w:p>
      <w:pPr>
        <w:pStyle w:val="BodyText"/>
        <w:spacing w:line="249" w:lineRule="auto"/>
        <w:ind w:right="3903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760" w:val="left" w:leader="none"/>
        </w:tabs>
        <w:spacing w:line="249" w:lineRule="auto" w:before="0"/>
        <w:ind w:left="1" w:right="1368" w:firstLine="0"/>
        <w:jc w:val="left"/>
        <w:rPr>
          <w:sz w:val="20"/>
        </w:rPr>
      </w:pPr>
      <w:r>
        <w:rPr>
          <w:sz w:val="20"/>
        </w:rPr>
        <w:t>71.</w:t>
      </w:r>
      <w:r>
        <w:rPr>
          <w:rFonts w:ascii="Arial" w:hAnsi="Arial"/>
          <w:b/>
          <w:sz w:val="20"/>
        </w:rPr>
        <w:t>0007198-37.2022.8.04.0000 </w:t>
      </w:r>
      <w:r>
        <w:rPr>
          <w:sz w:val="20"/>
        </w:rPr>
        <w:t>- Agravo Interno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Vara Única de Canutama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David</w:t>
      </w:r>
      <w:r>
        <w:rPr>
          <w:spacing w:val="-7"/>
        </w:rPr>
        <w:t> </w:t>
      </w:r>
      <w:r>
        <w:rPr/>
        <w:t>Nicollas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4"/>
        </w:rPr>
        <w:t>Lins</w:t>
      </w:r>
    </w:p>
    <w:p>
      <w:pPr>
        <w:pStyle w:val="BodyText"/>
        <w:spacing w:line="249" w:lineRule="auto" w:before="11"/>
      </w:pPr>
      <w:r>
        <w:rPr>
          <w:rFonts w:ascii="Arial" w:hAnsi="Arial"/>
          <w:b/>
        </w:rPr>
        <w:t>Agravante</w:t>
      </w:r>
      <w:r>
        <w:rPr/>
        <w:t>:</w:t>
      </w:r>
      <w:r>
        <w:rPr>
          <w:spacing w:val="-4"/>
        </w:rPr>
        <w:t> </w:t>
      </w:r>
      <w:r>
        <w:rPr/>
        <w:t>João</w:t>
      </w:r>
      <w:r>
        <w:rPr>
          <w:spacing w:val="-4"/>
        </w:rPr>
        <w:t> </w:t>
      </w:r>
      <w:r>
        <w:rPr/>
        <w:t>Leonel</w:t>
      </w:r>
      <w:r>
        <w:rPr>
          <w:spacing w:val="-4"/>
        </w:rPr>
        <w:t> </w:t>
      </w:r>
      <w:r>
        <w:rPr/>
        <w:t>Bertolin,</w:t>
      </w:r>
      <w:r>
        <w:rPr>
          <w:spacing w:val="-4"/>
        </w:rPr>
        <w:t> </w:t>
      </w:r>
      <w:r>
        <w:rPr/>
        <w:t>Gabriel</w:t>
      </w:r>
      <w:r>
        <w:rPr>
          <w:spacing w:val="-4"/>
        </w:rPr>
        <w:t> </w:t>
      </w:r>
      <w:r>
        <w:rPr/>
        <w:t>Gentil</w:t>
      </w:r>
      <w:r>
        <w:rPr>
          <w:spacing w:val="-4"/>
        </w:rPr>
        <w:t> </w:t>
      </w:r>
      <w:r>
        <w:rPr/>
        <w:t>Moraes</w:t>
      </w:r>
      <w:r>
        <w:rPr>
          <w:spacing w:val="-4"/>
        </w:rPr>
        <w:t> </w:t>
      </w:r>
      <w:r>
        <w:rPr/>
        <w:t>Bertolin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Vinícius</w:t>
      </w:r>
      <w:r>
        <w:rPr>
          <w:spacing w:val="-4"/>
        </w:rPr>
        <w:t> </w:t>
      </w:r>
      <w:r>
        <w:rPr/>
        <w:t>Leonel</w:t>
      </w:r>
      <w:r>
        <w:rPr>
          <w:spacing w:val="-4"/>
        </w:rPr>
        <w:t> </w:t>
      </w:r>
      <w:r>
        <w:rPr/>
        <w:t>Moraes</w:t>
      </w:r>
      <w:r>
        <w:rPr>
          <w:spacing w:val="-4"/>
        </w:rPr>
        <w:t> </w:t>
      </w:r>
      <w:r>
        <w:rPr/>
        <w:t>Betolin. Advogado: Edison Fernando Piacentini (978/RO).</w:t>
      </w:r>
    </w:p>
    <w:p>
      <w:pPr>
        <w:pStyle w:val="BodyText"/>
        <w:spacing w:line="249" w:lineRule="auto" w:before="1"/>
        <w:ind w:right="4431"/>
      </w:pPr>
      <w:r>
        <w:rPr>
          <w:rFonts w:ascii="Arial" w:hAnsi="Arial"/>
          <w:b/>
        </w:rPr>
        <w:t>Agravado</w:t>
      </w:r>
      <w:r>
        <w:rPr/>
        <w:t>: Luciano Falcão da Vera Cruz.</w:t>
      </w:r>
      <w:r>
        <w:rPr>
          <w:spacing w:val="40"/>
        </w:rPr>
        <w:t> </w:t>
      </w:r>
      <w:r>
        <w:rPr/>
        <w:t>Advogado: Agnaldo Araújo Nepomuceno (1605/RO) 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BodyText"/>
        <w:spacing w:line="249" w:lineRule="auto" w:before="3"/>
        <w:ind w:right="3669"/>
      </w:pP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after="0" w:line="249" w:lineRule="auto"/>
        <w:sectPr>
          <w:pgSz w:w="11920" w:h="16840"/>
          <w:pgMar w:top="1340" w:bottom="280" w:left="1700" w:right="1133"/>
        </w:sectPr>
      </w:pPr>
    </w:p>
    <w:p>
      <w:pPr>
        <w:pStyle w:val="BodyText"/>
        <w:spacing w:before="81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pStyle w:val="Heading1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BodyText"/>
        <w:spacing w:before="20"/>
        <w:ind w:left="0"/>
        <w:rPr>
          <w:rFonts w:ascii="Arial"/>
          <w:b/>
        </w:rPr>
      </w:pPr>
    </w:p>
    <w:p>
      <w:pPr>
        <w:tabs>
          <w:tab w:pos="5760" w:val="left" w:leader="none"/>
        </w:tabs>
        <w:spacing w:line="249" w:lineRule="auto" w:before="0"/>
        <w:ind w:left="1" w:right="1768" w:firstLine="0"/>
        <w:jc w:val="left"/>
        <w:rPr>
          <w:sz w:val="20"/>
        </w:rPr>
      </w:pPr>
      <w:r>
        <w:rPr>
          <w:sz w:val="20"/>
        </w:rPr>
        <w:t>72.</w:t>
      </w: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spacing w:line="249" w:lineRule="auto" w:before="10"/>
        <w:ind w:left="1" w:right="6572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 A. A. F. N.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 R. da S. P.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 R. L. de S.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 P. A. F. N.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J.</w:t>
      </w:r>
      <w:r>
        <w:rPr>
          <w:spacing w:val="-8"/>
          <w:sz w:val="20"/>
        </w:rPr>
        <w:t> </w:t>
      </w:r>
      <w:r>
        <w:rPr>
          <w:sz w:val="20"/>
        </w:rPr>
        <w:t>M.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S.</w:t>
      </w:r>
      <w:r>
        <w:rPr>
          <w:spacing w:val="-8"/>
          <w:sz w:val="20"/>
        </w:rPr>
        <w:t> </w:t>
      </w:r>
      <w:r>
        <w:rPr>
          <w:sz w:val="20"/>
        </w:rPr>
        <w:t>R.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 A. de C. B.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 F. R. V.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D.</w:t>
      </w:r>
      <w:r>
        <w:rPr>
          <w:spacing w:val="-4"/>
          <w:sz w:val="20"/>
        </w:rPr>
        <w:t> </w:t>
      </w:r>
      <w:r>
        <w:rPr>
          <w:sz w:val="20"/>
        </w:rPr>
        <w:t>S.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P.</w:t>
      </w:r>
      <w:r>
        <w:rPr>
          <w:spacing w:val="-4"/>
          <w:sz w:val="20"/>
        </w:rPr>
        <w:t> </w:t>
      </w:r>
      <w:r>
        <w:rPr>
          <w:sz w:val="20"/>
        </w:rPr>
        <w:t>L.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C.</w:t>
      </w:r>
      <w:r>
        <w:rPr>
          <w:spacing w:val="-4"/>
          <w:sz w:val="20"/>
        </w:rPr>
        <w:t> </w:t>
      </w:r>
      <w:r>
        <w:rPr>
          <w:sz w:val="20"/>
        </w:rPr>
        <w:t>J.</w:t>
      </w:r>
      <w:r>
        <w:rPr>
          <w:spacing w:val="-4"/>
          <w:sz w:val="20"/>
        </w:rPr>
        <w:t> </w:t>
      </w:r>
      <w:r>
        <w:rPr>
          <w:sz w:val="20"/>
        </w:rPr>
        <w:t>da</w:t>
      </w:r>
      <w:r>
        <w:rPr>
          <w:spacing w:val="-4"/>
          <w:sz w:val="20"/>
        </w:rPr>
        <w:t> </w:t>
      </w:r>
      <w:r>
        <w:rPr>
          <w:sz w:val="20"/>
        </w:rPr>
        <w:t>S.</w:t>
      </w:r>
      <w:r>
        <w:rPr>
          <w:spacing w:val="-4"/>
          <w:sz w:val="20"/>
        </w:rPr>
        <w:t> </w:t>
      </w:r>
      <w:r>
        <w:rPr>
          <w:sz w:val="20"/>
        </w:rPr>
        <w:t>R.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13"/>
          <w:sz w:val="20"/>
        </w:rPr>
        <w:t> </w:t>
      </w:r>
      <w:r>
        <w:rPr>
          <w:sz w:val="20"/>
        </w:rPr>
        <w:t>A.</w:t>
      </w:r>
      <w:r>
        <w:rPr>
          <w:spacing w:val="-13"/>
          <w:sz w:val="20"/>
        </w:rPr>
        <w:t> </w:t>
      </w:r>
      <w:r>
        <w:rPr>
          <w:sz w:val="20"/>
        </w:rPr>
        <w:t>M.</w:t>
      </w:r>
      <w:r>
        <w:rPr>
          <w:spacing w:val="-13"/>
          <w:sz w:val="20"/>
        </w:rPr>
        <w:t> </w:t>
      </w:r>
      <w:r>
        <w:rPr>
          <w:sz w:val="20"/>
        </w:rPr>
        <w:t>P.</w:t>
      </w:r>
      <w:r>
        <w:rPr>
          <w:spacing w:val="-13"/>
          <w:sz w:val="20"/>
        </w:rPr>
        <w:t> </w:t>
      </w:r>
      <w:r>
        <w:rPr>
          <w:sz w:val="20"/>
        </w:rPr>
        <w:t>da</w:t>
      </w:r>
      <w:r>
        <w:rPr>
          <w:spacing w:val="-13"/>
          <w:sz w:val="20"/>
        </w:rPr>
        <w:t> </w:t>
      </w:r>
      <w:r>
        <w:rPr>
          <w:sz w:val="20"/>
        </w:rPr>
        <w:t>S. </w:t>
      </w:r>
      <w:r>
        <w:rPr>
          <w:rFonts w:ascii="Arial"/>
          <w:b/>
          <w:sz w:val="20"/>
        </w:rPr>
        <w:t>Apelante</w:t>
      </w:r>
      <w:r>
        <w:rPr>
          <w:sz w:val="20"/>
        </w:rPr>
        <w:t>: J. Q. F.</w:t>
      </w:r>
    </w:p>
    <w:p>
      <w:pPr>
        <w:pStyle w:val="BodyText"/>
        <w:spacing w:before="9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Carlos</w:t>
      </w:r>
      <w:r>
        <w:rPr>
          <w:spacing w:val="-6"/>
          <w:u w:val="thick"/>
        </w:rPr>
        <w:t> </w:t>
      </w:r>
      <w:r>
        <w:rPr>
          <w:u w:val="thick"/>
        </w:rPr>
        <w:t>Carioca</w:t>
      </w:r>
      <w:r>
        <w:rPr>
          <w:spacing w:val="-5"/>
          <w:u w:val="thick"/>
        </w:rPr>
        <w:t> </w:t>
      </w:r>
      <w:r>
        <w:rPr>
          <w:u w:val="thick"/>
        </w:rPr>
        <w:t>da</w:t>
      </w:r>
      <w:r>
        <w:rPr>
          <w:spacing w:val="-6"/>
          <w:u w:val="thick"/>
        </w:rPr>
        <w:t> </w:t>
      </w:r>
      <w:r>
        <w:rPr>
          <w:u w:val="thick"/>
        </w:rPr>
        <w:t>Costa</w:t>
      </w:r>
      <w:r>
        <w:rPr>
          <w:spacing w:val="-6"/>
          <w:u w:val="thick"/>
        </w:rPr>
        <w:t> </w:t>
      </w:r>
      <w:r>
        <w:rPr>
          <w:u w:val="thick"/>
        </w:rPr>
        <w:t>Filho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(14349/AM).</w:t>
      </w:r>
    </w:p>
    <w:p>
      <w:pPr>
        <w:pStyle w:val="BodyText"/>
      </w:pPr>
      <w:r>
        <w:rPr>
          <w:u w:val="thick"/>
        </w:rPr>
        <w:t>Soc.</w:t>
      </w:r>
      <w:r>
        <w:rPr>
          <w:spacing w:val="-7"/>
          <w:u w:val="thick"/>
        </w:rPr>
        <w:t> </w:t>
      </w:r>
      <w:r>
        <w:rPr>
          <w:u w:val="thick"/>
        </w:rPr>
        <w:t>Advogados:</w:t>
      </w:r>
      <w:r>
        <w:rPr>
          <w:spacing w:val="-6"/>
          <w:u w:val="thick"/>
        </w:rPr>
        <w:t> </w:t>
      </w:r>
      <w:r>
        <w:rPr>
          <w:u w:val="thick"/>
        </w:rPr>
        <w:t>Costa</w:t>
      </w:r>
      <w:r>
        <w:rPr>
          <w:spacing w:val="-6"/>
          <w:u w:val="thick"/>
        </w:rPr>
        <w:t> </w:t>
      </w:r>
      <w:r>
        <w:rPr>
          <w:u w:val="thick"/>
        </w:rPr>
        <w:t>e</w:t>
      </w:r>
      <w:r>
        <w:rPr>
          <w:spacing w:val="-7"/>
          <w:u w:val="thick"/>
        </w:rPr>
        <w:t> </w:t>
      </w:r>
      <w:r>
        <w:rPr>
          <w:u w:val="thick"/>
        </w:rPr>
        <w:t>Costa</w:t>
      </w:r>
      <w:r>
        <w:rPr>
          <w:spacing w:val="-6"/>
          <w:u w:val="thick"/>
        </w:rPr>
        <w:t> </w:t>
      </w:r>
      <w:r>
        <w:rPr>
          <w:u w:val="thick"/>
        </w:rPr>
        <w:t>Advogados</w:t>
      </w:r>
      <w:r>
        <w:rPr>
          <w:spacing w:val="-6"/>
          <w:u w:val="thick"/>
        </w:rPr>
        <w:t> </w:t>
      </w:r>
      <w:r>
        <w:rPr>
          <w:u w:val="thick"/>
        </w:rPr>
        <w:t>Associados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(64321/AM).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E.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3"/>
          <w:sz w:val="20"/>
        </w:rPr>
        <w:t> </w:t>
      </w:r>
      <w:r>
        <w:rPr>
          <w:spacing w:val="-10"/>
          <w:sz w:val="20"/>
        </w:rPr>
        <w:t>.</w:t>
      </w:r>
    </w:p>
    <w:p>
      <w:pPr>
        <w:pStyle w:val="BodyText"/>
        <w:spacing w:line="249" w:lineRule="auto"/>
        <w:ind w:right="3669"/>
      </w:pPr>
      <w:r>
        <w:rPr/>
        <w:t>Procuradora: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Freitas</w:t>
      </w:r>
      <w:r>
        <w:rPr>
          <w:spacing w:val="-9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(15194/AM). Procuradora de Justiça : Maria José da Silva Nazaré.</w:t>
      </w:r>
    </w:p>
    <w:p>
      <w:pPr>
        <w:pStyle w:val="BodyText"/>
        <w:spacing w:line="249" w:lineRule="auto" w:before="2"/>
        <w:ind w:right="3903"/>
      </w:pPr>
      <w:r>
        <w:rPr/>
        <w:t>Presidente: Exmo. Sr. Des. Airton Luís Corrêa Gentil </w:t>
      </w:r>
      <w:r>
        <w:rPr>
          <w:rFonts w:ascii="Arial" w:hAnsi="Arial"/>
          <w:b/>
        </w:rPr>
        <w:t>Relator</w:t>
      </w:r>
      <w:r>
        <w:rPr/>
        <w:t>: Exmo. Sr. Des. João de Jesus Abdala Simões 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spacing w:before="3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before="20"/>
        <w:ind w:left="0"/>
      </w:pPr>
    </w:p>
    <w:p>
      <w:pPr>
        <w:tabs>
          <w:tab w:pos="5760" w:val="left" w:leader="none"/>
        </w:tabs>
        <w:spacing w:line="249" w:lineRule="auto" w:before="0"/>
        <w:ind w:left="1" w:right="1768" w:firstLine="0"/>
        <w:jc w:val="left"/>
        <w:rPr>
          <w:sz w:val="20"/>
        </w:rPr>
      </w:pPr>
      <w:r>
        <w:rPr>
          <w:sz w:val="20"/>
        </w:rPr>
        <w:t>73. </w:t>
      </w:r>
      <w:r>
        <w:rPr>
          <w:rFonts w:ascii="Arial" w:hAnsi="Arial"/>
          <w:b/>
          <w:sz w:val="20"/>
        </w:rPr>
        <w:t>0227406-75.2010.8.04.0001 </w:t>
      </w:r>
      <w:r>
        <w:rPr>
          <w:sz w:val="20"/>
        </w:rPr>
        <w:t>- Apelação Cível.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oral. Origem: 1ª Vara da Fazenda Pública</w:t>
      </w:r>
    </w:p>
    <w:p>
      <w:pPr>
        <w:pStyle w:val="BodyText"/>
        <w:spacing w:before="2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Dr.</w:t>
      </w:r>
      <w:r>
        <w:rPr>
          <w:spacing w:val="-10"/>
        </w:rPr>
        <w:t> </w:t>
      </w:r>
      <w:r>
        <w:rPr/>
        <w:t>Ronnie</w:t>
      </w:r>
      <w:r>
        <w:rPr>
          <w:spacing w:val="-11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10"/>
        </w:rPr>
        <w:t> </w:t>
      </w:r>
      <w:r>
        <w:rPr>
          <w:spacing w:val="-2"/>
        </w:rPr>
        <w:t>Stone</w:t>
      </w:r>
    </w:p>
    <w:p>
      <w:pPr>
        <w:spacing w:before="10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Apelante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M.</w:t>
      </w:r>
      <w:r>
        <w:rPr>
          <w:spacing w:val="-7"/>
          <w:sz w:val="20"/>
        </w:rPr>
        <w:t> </w:t>
      </w:r>
      <w:r>
        <w:rPr>
          <w:sz w:val="20"/>
        </w:rPr>
        <w:t>P.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8"/>
          <w:sz w:val="20"/>
        </w:rPr>
        <w:t> </w:t>
      </w:r>
      <w:r>
        <w:rPr>
          <w:sz w:val="20"/>
        </w:rPr>
        <w:t>E.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5"/>
          <w:sz w:val="20"/>
        </w:rPr>
        <w:t>A.</w:t>
      </w:r>
    </w:p>
    <w:p>
      <w:pPr>
        <w:pStyle w:val="BodyText"/>
        <w:spacing w:line="249" w:lineRule="auto"/>
        <w:ind w:right="4416"/>
      </w:pPr>
      <w:r>
        <w:rPr/>
        <w:t>Promotor: Valber Diniz da Silva (3009/AM). Promotor:</w:t>
      </w:r>
      <w:r>
        <w:rPr>
          <w:spacing w:val="-8"/>
        </w:rPr>
        <w:t> </w:t>
      </w:r>
      <w:r>
        <w:rPr/>
        <w:t>Edgard</w:t>
      </w:r>
      <w:r>
        <w:rPr>
          <w:spacing w:val="-8"/>
        </w:rPr>
        <w:t> </w:t>
      </w:r>
      <w:r>
        <w:rPr/>
        <w:t>Maia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Rocha. Promotor: Edinaldo Aquino Medeiros.</w:t>
      </w:r>
    </w:p>
    <w:p>
      <w:pPr>
        <w:spacing w:before="2"/>
        <w:ind w:left="1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Apelado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A.</w:t>
      </w:r>
      <w:r>
        <w:rPr>
          <w:spacing w:val="-3"/>
          <w:sz w:val="20"/>
        </w:rPr>
        <w:t> </w:t>
      </w:r>
      <w:r>
        <w:rPr>
          <w:sz w:val="20"/>
        </w:rPr>
        <w:t>C.</w:t>
      </w:r>
      <w:r>
        <w:rPr>
          <w:spacing w:val="-3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z w:val="20"/>
        </w:rPr>
        <w:t>S.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G.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Michel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Gioia</w:t>
      </w:r>
      <w:r>
        <w:rPr>
          <w:spacing w:val="-7"/>
        </w:rPr>
        <w:t> </w:t>
      </w:r>
      <w:r>
        <w:rPr>
          <w:spacing w:val="-2"/>
        </w:rPr>
        <w:t>(5288/AM).</w:t>
      </w:r>
    </w:p>
    <w:p>
      <w:pPr>
        <w:pStyle w:val="BodyText"/>
        <w:spacing w:line="249" w:lineRule="auto"/>
        <w:ind w:right="3669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Maria</w:t>
      </w:r>
      <w:r>
        <w:rPr>
          <w:spacing w:val="-7"/>
          <w:u w:val="thick"/>
        </w:rPr>
        <w:t> </w:t>
      </w:r>
      <w:r>
        <w:rPr>
          <w:u w:val="thick"/>
        </w:rPr>
        <w:t>Eliriany</w:t>
      </w:r>
      <w:r>
        <w:rPr>
          <w:spacing w:val="-7"/>
          <w:u w:val="thick"/>
        </w:rPr>
        <w:t> </w:t>
      </w:r>
      <w:r>
        <w:rPr>
          <w:u w:val="thick"/>
        </w:rPr>
        <w:t>Martins</w:t>
      </w:r>
      <w:r>
        <w:rPr>
          <w:spacing w:val="-7"/>
          <w:u w:val="thick"/>
        </w:rPr>
        <w:t> </w:t>
      </w:r>
      <w:r>
        <w:rPr>
          <w:u w:val="thick"/>
        </w:rPr>
        <w:t>Gomes</w:t>
      </w:r>
      <w:r>
        <w:rPr>
          <w:spacing w:val="-7"/>
          <w:u w:val="thick"/>
        </w:rPr>
        <w:t> </w:t>
      </w:r>
      <w:r>
        <w:rPr>
          <w:u w:val="thick"/>
        </w:rPr>
        <w:t>Bissoli</w:t>
      </w:r>
      <w:r>
        <w:rPr>
          <w:spacing w:val="-7"/>
          <w:u w:val="thick"/>
        </w:rPr>
        <w:t> </w:t>
      </w:r>
      <w:r>
        <w:rPr>
          <w:u w:val="thick"/>
        </w:rPr>
        <w:t>(7432/AM).</w:t>
      </w:r>
      <w:r>
        <w:rPr/>
        <w:t> Advogado: Mauricio Benedito Gomes Bissoli (13845/AM).</w:t>
      </w:r>
    </w:p>
    <w:p>
      <w:pPr>
        <w:pStyle w:val="BodyText"/>
        <w:spacing w:line="249" w:lineRule="auto" w:before="2"/>
        <w:ind w:right="3381"/>
      </w:pPr>
      <w:r>
        <w:rPr>
          <w:rFonts w:ascii="Arial" w:hAnsi="Arial"/>
          <w:b/>
        </w:rPr>
        <w:t>Presidente/Relator</w:t>
      </w:r>
      <w:r>
        <w:rPr/>
        <w:t>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João de Jesus Abdala Simões</w:t>
      </w:r>
    </w:p>
    <w:p>
      <w:pPr>
        <w:pStyle w:val="BodyText"/>
        <w:spacing w:before="2"/>
      </w:pPr>
      <w:r>
        <w:rPr/>
        <w:t>*Suspeição: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line="501" w:lineRule="auto"/>
        <w:ind w:right="2891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(fl.2799) Manaus, 04 de abril de 2023.</w:t>
      </w:r>
    </w:p>
    <w:p>
      <w:pPr>
        <w:pStyle w:val="BodyText"/>
        <w:spacing w:line="229" w:lineRule="exact" w:before="0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5">
        <w:r>
          <w:rPr>
            <w:spacing w:val="-2"/>
          </w:rPr>
          <w:t>sec.3camara.civel@tjam.jus.br</w:t>
        </w:r>
      </w:hyperlink>
    </w:p>
    <w:sectPr>
      <w:pgSz w:w="11920" w:h="16840"/>
      <w:pgMar w:top="1340" w:bottom="280" w:left="1700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2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16" w:hanging="11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13" w:hanging="11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10" w:hanging="11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06" w:hanging="11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11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00" w:hanging="11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96" w:hanging="11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93" w:hanging="11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" w:hanging="123"/>
      </w:pPr>
      <w:rPr>
        <w:rFonts w:hint="default" w:ascii="Arial" w:hAnsi="Arial" w:eastAsia="Arial" w:cs="Arial"/>
        <w:b/>
        <w:bCs/>
        <w:i w:val="0"/>
        <w:iCs w:val="0"/>
        <w:color w:val="212121"/>
        <w:spacing w:val="0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08" w:hanging="12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17" w:hanging="12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26" w:hanging="12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34" w:hanging="12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43" w:hanging="12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52" w:hanging="12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60" w:hanging="12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69" w:hanging="123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10"/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1"/>
      <w:jc w:val="both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mailto:10.136.beatriz.coimbra@nwadv.com.br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10.04.2023_com adiados</dc:title>
  <dcterms:created xsi:type="dcterms:W3CDTF">2025-05-20T13:38:14Z</dcterms:created>
  <dcterms:modified xsi:type="dcterms:W3CDTF">2025-05-20T13:38:14Z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m114 Google Docs Renderer</vt:lpwstr>
  </property>
  <property fmtid="{D5CDD505-2E9C-101B-9397-08002B2CF9AE}" pid="4" name="LastSaved">
    <vt:filetime>2025-05-20T00:00:00Z</vt:filetime>
  </property>
</Properties>
</file>