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3"/>
        <w:ind w:left="756" w:right="757"/>
        <w:jc w:val="center"/>
      </w:pPr>
      <w:r>
        <w:rPr/>
        <w:t>19ª.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VIDEOCONFERÊNCIA PAUTA DE JULGAMENTOS (Resolução No. 10/2020-PTJ)</w:t>
      </w:r>
    </w:p>
    <w:p>
      <w:pPr>
        <w:pStyle w:val="BodyText"/>
        <w:spacing w:before="1"/>
        <w:ind w:left="1937" w:right="1934"/>
        <w:jc w:val="center"/>
      </w:pPr>
      <w:r>
        <w:rPr/>
        <w:t>Endereço</w:t>
      </w:r>
      <w:r>
        <w:rPr>
          <w:spacing w:val="-15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/>
          <w:t>sec.3camara.civel@tjam.jus.br</w:t>
        </w:r>
      </w:hyperlink>
      <w:r>
        <w:rPr/>
        <w:t> </w:t>
      </w:r>
      <w:r>
        <w:rPr>
          <w:u w:val="single"/>
        </w:rPr>
        <w:t>DATA: 21.09.2020, às 9 Horas</w:t>
      </w:r>
    </w:p>
    <w:p>
      <w:pPr>
        <w:pStyle w:val="BodyText"/>
        <w:spacing w:before="1"/>
        <w:ind w:left="0"/>
      </w:pPr>
    </w:p>
    <w:p>
      <w:pPr>
        <w:pStyle w:val="BodyText"/>
        <w:ind w:right="4217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5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 de Justiça: Dr. Pedro Bezerra Filho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3451" w:firstLine="0"/>
        <w:jc w:val="left"/>
        <w:rPr>
          <w:sz w:val="18"/>
        </w:rPr>
      </w:pPr>
      <w:r>
        <w:rPr>
          <w:sz w:val="18"/>
        </w:rPr>
        <w:t>4005850-18.2019.8.04.0000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Vara Especializada da Dívida Ativa Estadual</w:t>
      </w:r>
    </w:p>
    <w:p>
      <w:pPr>
        <w:pStyle w:val="BodyText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4"/>
        </w:rPr>
        <w:t> </w:t>
      </w:r>
      <w:r>
        <w:rPr/>
        <w:t>Antonio</w:t>
      </w:r>
      <w:r>
        <w:rPr>
          <w:spacing w:val="-6"/>
        </w:rPr>
        <w:t> </w:t>
      </w:r>
      <w:r>
        <w:rPr/>
        <w:t>Pinto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Costa Agravante: O Estado do Amazonas</w:t>
      </w:r>
    </w:p>
    <w:p>
      <w:pPr>
        <w:pStyle w:val="BodyText"/>
        <w:spacing w:before="1"/>
        <w:ind w:right="3697"/>
      </w:pPr>
      <w:r>
        <w:rPr/>
        <w:t>Procurador:</w:t>
      </w:r>
      <w:r>
        <w:rPr>
          <w:spacing w:val="-9"/>
        </w:rPr>
        <w:t> </w:t>
      </w:r>
      <w:r>
        <w:rPr/>
        <w:t>Leandro</w:t>
      </w:r>
      <w:r>
        <w:rPr>
          <w:spacing w:val="-7"/>
        </w:rPr>
        <w:t> </w:t>
      </w:r>
      <w:r>
        <w:rPr/>
        <w:t>Venicius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Rozeira</w:t>
      </w:r>
      <w:r>
        <w:rPr>
          <w:spacing w:val="-5"/>
        </w:rPr>
        <w:t> </w:t>
      </w:r>
      <w:r>
        <w:rPr/>
        <w:t>(29991/BA) Agravado: Comepi Comércio de Cosméticos Ltda.</w:t>
      </w:r>
    </w:p>
    <w:p>
      <w:pPr>
        <w:pStyle w:val="BodyText"/>
        <w:ind w:right="4217"/>
      </w:pPr>
      <w:r>
        <w:rPr/>
        <w:t>Advogada: Priscila Lima Monteiro (5901/AM)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(11041/AM)</w:t>
      </w:r>
    </w:p>
    <w:p>
      <w:pPr>
        <w:pStyle w:val="BodyText"/>
        <w:ind w:right="3697"/>
      </w:pPr>
      <w:r>
        <w:rPr/>
        <w:t>Advogado: Adam Henrique Pinheiro da Silva (11082/AM)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Simões, 2º Suplente: Exmo. Sr. Des. Airton Luís Corrêa Gentil</w:t>
      </w:r>
    </w:p>
    <w:p>
      <w:pPr>
        <w:pStyle w:val="BodyText"/>
        <w:ind w:left="0"/>
      </w:pPr>
    </w:p>
    <w:p>
      <w:pPr>
        <w:pStyle w:val="BodyText"/>
        <w:spacing w:line="207" w:lineRule="exact"/>
      </w:pPr>
      <w:r>
        <w:rPr/>
        <w:t>02.0615098-63.2015.8.04.0001</w:t>
      </w:r>
      <w:r>
        <w:rPr>
          <w:spacing w:val="48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ind w:right="5316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Apelante: Salime Souza Ono</w:t>
      </w:r>
    </w:p>
    <w:p>
      <w:pPr>
        <w:pStyle w:val="BodyText"/>
        <w:ind w:right="3957"/>
      </w:pPr>
      <w:r>
        <w:rPr/>
        <w:t>Advogado: Milcyete Braga Assayag (5006/AM)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Ramos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(8136/AM) Apelado: O Estado do Amazonas</w:t>
      </w:r>
    </w:p>
    <w:p>
      <w:pPr>
        <w:pStyle w:val="BodyText"/>
        <w:spacing w:line="205" w:lineRule="exact"/>
      </w:pPr>
      <w:r>
        <w:rPr/>
        <w:t>Procurador:</w:t>
      </w:r>
      <w:r>
        <w:rPr>
          <w:spacing w:val="-4"/>
        </w:rPr>
        <w:t> </w:t>
      </w:r>
      <w:r>
        <w:rPr/>
        <w:t>Lisieux</w:t>
      </w:r>
      <w:r>
        <w:rPr>
          <w:spacing w:val="-1"/>
        </w:rPr>
        <w:t> </w:t>
      </w:r>
      <w:r>
        <w:rPr/>
        <w:t>Ribeiro</w:t>
      </w:r>
      <w:r>
        <w:rPr>
          <w:spacing w:val="-2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2"/>
        </w:rPr>
        <w:t>(4486/AM)</w:t>
      </w:r>
    </w:p>
    <w:p>
      <w:pPr>
        <w:pStyle w:val="BodyText"/>
        <w:ind w:right="168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 Exmo. Sr. Des. Airton Luís Corrêa Gentil</w:t>
      </w:r>
    </w:p>
    <w:p>
      <w:pPr>
        <w:pStyle w:val="BodyText"/>
        <w:spacing w:before="1"/>
        <w:ind w:right="369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Simões, 2º Suplente: Exmo. Sr. Des. Airton Luís Corrêa Gentil</w:t>
      </w:r>
    </w:p>
    <w:p>
      <w:pPr>
        <w:pStyle w:val="BodyText"/>
        <w:tabs>
          <w:tab w:pos="709" w:val="left" w:leader="none"/>
        </w:tabs>
        <w:spacing w:before="205"/>
      </w:pPr>
      <w:r>
        <w:rPr>
          <w:spacing w:val="-5"/>
        </w:rPr>
        <w:t>03.</w:t>
      </w:r>
      <w:r>
        <w:rPr/>
        <w:tab/>
        <w:t>0252061-77.2011.8.04.0001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2"/>
        </w:rPr>
        <w:t>Cível</w:t>
      </w:r>
    </w:p>
    <w:p>
      <w:pPr>
        <w:pStyle w:val="BodyText"/>
        <w:spacing w:before="2"/>
        <w:ind w:right="5316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Apelante: Luana Bentes Pontes</w:t>
      </w:r>
    </w:p>
    <w:p>
      <w:pPr>
        <w:pStyle w:val="BodyText"/>
        <w:ind w:right="4837"/>
      </w:pPr>
      <w:r>
        <w:rPr/>
        <w:t>Advogado:</w:t>
      </w:r>
      <w:r>
        <w:rPr>
          <w:spacing w:val="-8"/>
        </w:rPr>
        <w:t> </w:t>
      </w:r>
      <w:r>
        <w:rPr/>
        <w:t>Félix</w:t>
      </w:r>
      <w:r>
        <w:rPr>
          <w:spacing w:val="-10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(3032/AM) Advogada:</w:t>
      </w:r>
      <w:r>
        <w:rPr>
          <w:spacing w:val="-1"/>
        </w:rPr>
        <w:t> </w:t>
      </w:r>
      <w:r>
        <w:rPr/>
        <w:t>Alexssandra L.</w:t>
      </w:r>
      <w:r>
        <w:rPr>
          <w:spacing w:val="-1"/>
        </w:rPr>
        <w:t> </w:t>
      </w:r>
      <w:r>
        <w:rPr/>
        <w:t>Costa (5703/AM) Apelado: O Estado do Amazonas Procuradora: Karla Brito Novo (4771/AM)</w:t>
      </w:r>
    </w:p>
    <w:p>
      <w:pPr>
        <w:pStyle w:val="BodyText"/>
        <w:ind w:right="2830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Simões, 2º Suplente: Exmo. Sr. Des. Airton Luís Corrêa Gentil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1700" w:right="1700"/>
        </w:sectPr>
      </w:pPr>
    </w:p>
    <w:p>
      <w:pPr>
        <w:pStyle w:val="BodyText"/>
        <w:spacing w:line="206" w:lineRule="exact"/>
      </w:pPr>
      <w:r>
        <w:rPr/>
        <w:t>Origem:</w:t>
      </w:r>
      <w:r>
        <w:rPr>
          <w:spacing w:val="-4"/>
        </w:rPr>
        <w:t> </w:t>
      </w:r>
      <w:r>
        <w:rPr/>
        <w:t>10ª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69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Apelante: Antonio Lopes da Silva</w:t>
      </w:r>
    </w:p>
    <w:p>
      <w:pPr>
        <w:pStyle w:val="BodyText"/>
        <w:spacing w:before="1"/>
        <w:ind w:right="4217"/>
      </w:pPr>
      <w:r>
        <w:rPr/>
        <w:t>Advogada: Edianave Mendonça Lima (8469/AM) Advogado:</w:t>
      </w:r>
      <w:r>
        <w:rPr>
          <w:spacing w:val="-11"/>
        </w:rPr>
        <w:t> </w:t>
      </w:r>
      <w:r>
        <w:rPr/>
        <w:t>Josias</w:t>
      </w:r>
      <w:r>
        <w:rPr>
          <w:spacing w:val="-8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(3580/AM) Apelado: Banco Itaú S/A</w:t>
      </w:r>
    </w:p>
    <w:p>
      <w:pPr>
        <w:pStyle w:val="BodyText"/>
        <w:ind w:right="3691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Almir</w:t>
      </w:r>
      <w:r>
        <w:rPr>
          <w:spacing w:val="-8"/>
        </w:rPr>
        <w:t> </w:t>
      </w:r>
      <w:r>
        <w:rPr/>
        <w:t>da</w:t>
      </w:r>
      <w:r>
        <w:rPr>
          <w:spacing w:val="-3"/>
        </w:rPr>
        <w:t> </w:t>
      </w:r>
      <w:r>
        <w:rPr/>
        <w:t>Rocha</w:t>
      </w:r>
      <w:r>
        <w:rPr>
          <w:spacing w:val="-3"/>
        </w:rPr>
        <w:t> </w:t>
      </w:r>
      <w:r>
        <w:rPr/>
        <w:t>Mendes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(1235A/AM) Presidente: Exmo. Sr. Des. Airton Luís Corrêa 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Simões,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0613309-87.2019.8.04.0001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4"/>
        </w:rPr>
        <w:t> </w:t>
      </w:r>
      <w:r>
        <w:rPr/>
        <w:t>17ª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283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Nome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juiz</w:t>
      </w:r>
      <w:r>
        <w:rPr>
          <w:spacing w:val="-3"/>
        </w:rPr>
        <w:t> </w:t>
      </w:r>
      <w:r>
        <w:rPr/>
        <w:t>prolator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sentença</w:t>
      </w:r>
      <w:r>
        <w:rPr>
          <w:spacing w:val="-3"/>
        </w:rPr>
        <w:t> </w:t>
      </w:r>
      <w:r>
        <w:rPr/>
        <w:t>Não</w:t>
      </w:r>
      <w:r>
        <w:rPr>
          <w:spacing w:val="-5"/>
        </w:rPr>
        <w:t> </w:t>
      </w:r>
      <w:r>
        <w:rPr/>
        <w:t>informado Apelante: Banco Bonsucesso S/A</w:t>
      </w:r>
    </w:p>
    <w:p>
      <w:pPr>
        <w:pStyle w:val="BodyText"/>
        <w:ind w:right="3697"/>
      </w:pPr>
      <w:r>
        <w:rPr/>
        <w:t>Advogada:</w:t>
      </w:r>
      <w:r>
        <w:rPr>
          <w:spacing w:val="-7"/>
        </w:rPr>
        <w:t> </w:t>
      </w:r>
      <w:r>
        <w:rPr/>
        <w:t>Flaida</w:t>
      </w:r>
      <w:r>
        <w:rPr>
          <w:spacing w:val="-3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(38699/DF) Apelante: Banco Olé Bonsucesso Consignado S/A Advogada:</w:t>
      </w:r>
      <w:r>
        <w:rPr>
          <w:spacing w:val="-7"/>
        </w:rPr>
        <w:t> </w:t>
      </w:r>
      <w:r>
        <w:rPr/>
        <w:t>Flaida</w:t>
      </w:r>
      <w:r>
        <w:rPr>
          <w:spacing w:val="-3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(38699/DF) Apelado: Graciete Pereira da Silva</w:t>
      </w:r>
    </w:p>
    <w:p>
      <w:pPr>
        <w:pStyle w:val="BodyText"/>
        <w:ind w:right="3976"/>
      </w:pPr>
      <w:r>
        <w:rPr/>
        <w:t>Advogado: Kelson Girão de Souza (7670/AM)</w:t>
      </w:r>
      <w:r>
        <w:rPr>
          <w:spacing w:val="40"/>
        </w:rPr>
        <w:t> </w:t>
      </w:r>
      <w:r>
        <w:rPr/>
        <w:t>Advogado: Rodrigo Barbosa Vilhena (7396/AM) Presidente: Exmo. Sr. Des. Airton Luís Corrêa Gentil 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35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0616284-24.2015.8.04.0001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316"/>
      </w:pPr>
      <w:r>
        <w:rPr/>
        <w:t>Origem: 2ª Vara da Fazenda Pública Juiz Prolator: Leoney F. Harraquian Apelante:</w:t>
      </w:r>
      <w:r>
        <w:rPr>
          <w:spacing w:val="-7"/>
        </w:rPr>
        <w:t> </w:t>
      </w:r>
      <w:r>
        <w:rPr/>
        <w:t>Sidney</w:t>
      </w:r>
      <w:r>
        <w:rPr>
          <w:spacing w:val="-9"/>
        </w:rPr>
        <w:t> </w:t>
      </w:r>
      <w:r>
        <w:rPr/>
        <w:t>Ricardo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</w:p>
    <w:p>
      <w:pPr>
        <w:pStyle w:val="BodyText"/>
        <w:ind w:right="3697"/>
      </w:pPr>
      <w:r>
        <w:rPr/>
        <w:t>Defensora:</w:t>
      </w:r>
      <w:r>
        <w:rPr>
          <w:spacing w:val="-5"/>
        </w:rPr>
        <w:t> </w:t>
      </w:r>
      <w:r>
        <w:rPr/>
        <w:t>Caroline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Braz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(4846/AM) Defensoria:</w:t>
      </w:r>
      <w:r>
        <w:rPr>
          <w:spacing w:val="-4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  <w:ind w:right="2830"/>
      </w:pPr>
      <w:r>
        <w:rPr/>
        <w:t>Apelado:</w:t>
      </w:r>
      <w:r>
        <w:rPr>
          <w:spacing w:val="-4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Medicina</w:t>
      </w:r>
      <w:r>
        <w:rPr>
          <w:spacing w:val="-4"/>
        </w:rPr>
        <w:t> </w:t>
      </w:r>
      <w:r>
        <w:rPr/>
        <w:t>Tropical</w:t>
      </w:r>
      <w:r>
        <w:rPr>
          <w:spacing w:val="-5"/>
        </w:rPr>
        <w:t> </w:t>
      </w:r>
      <w:r>
        <w:rPr/>
        <w:t>Doutor</w:t>
      </w:r>
      <w:r>
        <w:rPr>
          <w:spacing w:val="-5"/>
        </w:rPr>
        <w:t> </w:t>
      </w:r>
      <w:r>
        <w:rPr/>
        <w:t>Heitor</w:t>
      </w:r>
      <w:r>
        <w:rPr>
          <w:spacing w:val="-5"/>
        </w:rPr>
        <w:t> </w:t>
      </w:r>
      <w:r>
        <w:rPr/>
        <w:t>Vieira</w:t>
      </w:r>
      <w:r>
        <w:rPr>
          <w:spacing w:val="-4"/>
        </w:rPr>
        <w:t> </w:t>
      </w:r>
      <w:r>
        <w:rPr/>
        <w:t>Dourado Advogada: Clarissa de Oliveira Pinheiro (7341/AM)</w:t>
      </w:r>
    </w:p>
    <w:p>
      <w:pPr>
        <w:pStyle w:val="BodyText"/>
        <w:ind w:right="3957"/>
      </w:pPr>
      <w:r>
        <w:rPr/>
        <w:t>Advogado: Kátia de Oliveira Pinheiro Leitão (4333/AM) Presidente: Exmo. Sr. Des. Airton Luís Corrêa Gentil 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35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0603917-26.2019.8.04.0001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1"/>
        <w:ind w:right="421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Banco BMG S/A</w:t>
      </w:r>
    </w:p>
    <w:p>
      <w:pPr>
        <w:pStyle w:val="BodyText"/>
        <w:ind w:right="369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Jacy da Penha Luna</w:t>
      </w:r>
    </w:p>
    <w:p>
      <w:pPr>
        <w:pStyle w:val="BodyText"/>
        <w:ind w:right="3957"/>
      </w:pPr>
      <w:r>
        <w:rPr/>
        <w:t>Advogado: Yonete Melo das Chagas (8827/AM) Advogado: Penélope Aryadne Antony Lira (7357/AM) Presidente: Exmo. Sr. Des. Airton Luís Corrêa Gentil 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35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headerReference w:type="default" r:id="rId6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5316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Antonio Silva Viana</w:t>
      </w:r>
    </w:p>
    <w:p>
      <w:pPr>
        <w:pStyle w:val="BodyText"/>
        <w:ind w:right="4217"/>
      </w:pPr>
      <w:r>
        <w:rPr/>
        <w:t>Advogada:</w:t>
      </w:r>
      <w:r>
        <w:rPr>
          <w:spacing w:val="-10"/>
        </w:rPr>
        <w:t> </w:t>
      </w:r>
      <w:r>
        <w:rPr/>
        <w:t>Martha</w:t>
      </w:r>
      <w:r>
        <w:rPr>
          <w:spacing w:val="-7"/>
        </w:rPr>
        <w:t> </w:t>
      </w:r>
      <w:r>
        <w:rPr/>
        <w:t>Mafra</w:t>
      </w:r>
      <w:r>
        <w:rPr>
          <w:spacing w:val="-9"/>
        </w:rPr>
        <w:t> </w:t>
      </w:r>
      <w:r>
        <w:rPr/>
        <w:t>Gonzalez</w:t>
      </w:r>
      <w:r>
        <w:rPr>
          <w:spacing w:val="-9"/>
        </w:rPr>
        <w:t> </w:t>
      </w:r>
      <w:r>
        <w:rPr/>
        <w:t>(4103/AM) Apelado: Estado do Amazonas</w:t>
      </w:r>
    </w:p>
    <w:p>
      <w:pPr>
        <w:pStyle w:val="BodyText"/>
        <w:spacing w:line="206" w:lineRule="exact"/>
      </w:pPr>
      <w:r>
        <w:rPr/>
        <w:t>Procuradora:</w:t>
      </w:r>
      <w:r>
        <w:rPr>
          <w:spacing w:val="-3"/>
        </w:rPr>
        <w:t> </w:t>
      </w:r>
      <w:r>
        <w:rPr/>
        <w:t>Lorena</w:t>
      </w:r>
      <w:r>
        <w:rPr>
          <w:spacing w:val="1"/>
        </w:rPr>
        <w:t> </w:t>
      </w:r>
      <w:r>
        <w:rPr/>
        <w:t>Silva de</w:t>
      </w:r>
      <w:r>
        <w:rPr>
          <w:spacing w:val="-2"/>
        </w:rPr>
        <w:t> Albuquerque</w:t>
      </w:r>
    </w:p>
    <w:p>
      <w:pPr>
        <w:pStyle w:val="BodyText"/>
        <w:ind w:right="3917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</w:t>
      </w:r>
      <w:r>
        <w:rPr>
          <w:spacing w:val="40"/>
        </w:rPr>
        <w:t> </w:t>
      </w:r>
      <w:r>
        <w:rPr/>
        <w:t>Exmo. Sr. Des. Aristóteles Lima Thury</w:t>
      </w:r>
      <w:r>
        <w:rPr>
          <w:spacing w:val="40"/>
        </w:rPr>
        <w:t> </w:t>
      </w:r>
      <w:r>
        <w:rPr/>
        <w:t>Membros: Exmo. Sr. Des. João de Jesus Abdala Simões Exmo. Sr. Des. Lafayette Carneiro Vieira Júnior</w:t>
      </w:r>
    </w:p>
    <w:p>
      <w:pPr>
        <w:pStyle w:val="BodyText"/>
        <w:spacing w:before="1"/>
        <w:ind w:right="3435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tabs>
          <w:tab w:pos="709" w:val="left" w:leader="none"/>
        </w:tabs>
        <w:spacing w:before="206"/>
      </w:pPr>
      <w:r>
        <w:rPr>
          <w:spacing w:val="-5"/>
        </w:rPr>
        <w:t>09.</w:t>
      </w:r>
      <w:r>
        <w:rPr/>
        <w:tab/>
        <w:t>0623786-09.2018.8.04.0001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2"/>
        </w:rPr>
        <w:t>Cível</w:t>
      </w:r>
    </w:p>
    <w:p>
      <w:pPr>
        <w:pStyle w:val="BodyText"/>
        <w:spacing w:before="1"/>
        <w:ind w:right="5316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Apelante: Estado do Amazonas</w:t>
      </w:r>
    </w:p>
    <w:p>
      <w:pPr>
        <w:pStyle w:val="BodyText"/>
        <w:ind w:right="4217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Apelado: Kleisson Mesquita de Paula</w:t>
      </w:r>
    </w:p>
    <w:p>
      <w:pPr>
        <w:pStyle w:val="BodyText"/>
        <w:ind w:right="4217"/>
      </w:pPr>
      <w:r>
        <w:rPr/>
        <w:t>Advogado: Roberto Viana Chagas (9619/AM) Advogado:</w:t>
      </w:r>
      <w:r>
        <w:rPr>
          <w:spacing w:val="-8"/>
        </w:rPr>
        <w:t> </w:t>
      </w:r>
      <w:r>
        <w:rPr/>
        <w:t>Jean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 Presidente: Exmo. Sr. Des. Airton Luís Corrêa 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69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35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0635753-22.2016.8.04.0001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316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</w:t>
      </w:r>
    </w:p>
    <w:p>
      <w:pPr>
        <w:pStyle w:val="BodyText"/>
        <w:spacing w:before="1"/>
        <w:ind w:right="1685"/>
      </w:pPr>
      <w:r>
        <w:rPr/>
        <w:t>Apelante:</w:t>
      </w:r>
      <w:r>
        <w:rPr>
          <w:spacing w:val="-5"/>
        </w:rPr>
        <w:t> </w:t>
      </w:r>
      <w:r>
        <w:rPr/>
        <w:t>Departamento</w:t>
      </w:r>
      <w:r>
        <w:rPr>
          <w:spacing w:val="-5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Transito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DETRAN/AM Advogada: Marita Santos de Oliveira Corrêa (5391/AM)</w:t>
      </w:r>
    </w:p>
    <w:p>
      <w:pPr>
        <w:pStyle w:val="BodyText"/>
        <w:ind w:right="3957"/>
      </w:pPr>
      <w:r>
        <w:rPr/>
        <w:t>Advogado: José Roberto Gioia Alfaia (7369/AM) Advogado: Sergio Augusto G. Cavalcante (4895/AM) Advogado: Ike Kennedy Veiga da Silva (4519/AM) Advogado:</w:t>
      </w:r>
      <w:r>
        <w:rPr>
          <w:spacing w:val="-8"/>
        </w:rPr>
        <w:t> </w:t>
      </w:r>
      <w:r>
        <w:rPr/>
        <w:t>Afrânio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Ribeiro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(14190/AM) Apelado: Vladimir Navarete Hernandes</w:t>
      </w:r>
    </w:p>
    <w:p>
      <w:pPr>
        <w:pStyle w:val="BodyText"/>
        <w:ind w:right="4217"/>
      </w:pPr>
      <w:r>
        <w:rPr/>
        <w:t>Advogado:</w:t>
      </w:r>
      <w:r>
        <w:rPr>
          <w:spacing w:val="-9"/>
        </w:rPr>
        <w:t> </w:t>
      </w:r>
      <w:r>
        <w:rPr/>
        <w:t>Carolina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/>
        <w:t>(10249/AM) Advogado: Débora Diana Lopes Neris (10251/AM) Advogado: Lucivane Carla da Silva (10109/AM)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2"/>
        </w:rPr>
        <w:t> </w:t>
      </w:r>
      <w:r>
        <w:rPr/>
        <w:t>Telmárcia Dayene</w:t>
      </w:r>
      <w:r>
        <w:rPr>
          <w:spacing w:val="-2"/>
        </w:rPr>
        <w:t> </w:t>
      </w:r>
      <w:r>
        <w:rPr/>
        <w:t>Silva do Nascimento </w:t>
      </w:r>
      <w:r>
        <w:rPr>
          <w:spacing w:val="-2"/>
        </w:rPr>
        <w:t>(10097/AM)</w:t>
      </w:r>
    </w:p>
    <w:p>
      <w:pPr>
        <w:pStyle w:val="BodyText"/>
        <w:ind w:right="168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ind w:right="3957"/>
      </w:pPr>
      <w:r>
        <w:rPr/>
        <w:t>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ind w:right="3435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0659287-24.2018.8.04.0001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298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Banco Bmg S/A</w:t>
      </w:r>
    </w:p>
    <w:p>
      <w:pPr>
        <w:pStyle w:val="BodyText"/>
        <w:ind w:right="3697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Maria Almira de Souza Ribeiro</w:t>
      </w:r>
    </w:p>
    <w:p>
      <w:pPr>
        <w:pStyle w:val="BodyText"/>
        <w:ind w:right="4174"/>
      </w:pPr>
      <w:r>
        <w:rPr/>
        <w:t>Advogado:</w:t>
      </w:r>
      <w:r>
        <w:rPr>
          <w:spacing w:val="-8"/>
        </w:rPr>
        <w:t> </w:t>
      </w:r>
      <w:r>
        <w:rPr/>
        <w:t>Marcos</w:t>
      </w:r>
      <w:r>
        <w:rPr>
          <w:spacing w:val="-6"/>
        </w:rPr>
        <w:t> </w:t>
      </w:r>
      <w:r>
        <w:rPr/>
        <w:t>Paulo</w:t>
      </w:r>
      <w:r>
        <w:rPr>
          <w:spacing w:val="-7"/>
        </w:rPr>
        <w:t> </w:t>
      </w:r>
      <w:r>
        <w:rPr/>
        <w:t>Coelho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5"/>
        </w:rPr>
        <w:t> </w:t>
      </w:r>
      <w:r>
        <w:rPr/>
        <w:t>(4395/AM) Advogado: Pablo de Paula Lima (9482/AM)</w:t>
      </w:r>
      <w:r>
        <w:rPr>
          <w:spacing w:val="40"/>
        </w:rPr>
        <w:t> </w:t>
      </w:r>
      <w:r>
        <w:rPr/>
        <w:t>Advogado: Alexandre Gomes Ribeiro (6199/AM) Presidente: Exmo. Sr. Des. Airton Luís Corrêa 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69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35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headerReference w:type="default" r:id="rId7"/>
          <w:pgSz w:w="11910" w:h="16840"/>
          <w:pgMar w:header="1347" w:footer="0" w:top="1540" w:bottom="280" w:left="1700" w:right="1700"/>
        </w:sectPr>
      </w:pPr>
    </w:p>
    <w:p>
      <w:pPr>
        <w:pStyle w:val="BodyText"/>
        <w:spacing w:line="206" w:lineRule="exact"/>
      </w:pPr>
      <w:r>
        <w:rPr/>
        <w:t>Origem:</w:t>
      </w:r>
      <w:r>
        <w:rPr>
          <w:spacing w:val="-3"/>
        </w:rPr>
        <w:t> </w:t>
      </w:r>
      <w:r>
        <w:rPr/>
        <w:t>1ª Vara da</w:t>
      </w:r>
      <w:r>
        <w:rPr>
          <w:spacing w:val="-3"/>
        </w:rPr>
        <w:t> </w:t>
      </w:r>
      <w:r>
        <w:rPr/>
        <w:t>Dívida Ativa</w:t>
      </w:r>
      <w:r>
        <w:rPr>
          <w:spacing w:val="2"/>
        </w:rPr>
        <w:t> </w:t>
      </w:r>
      <w:r>
        <w:rPr>
          <w:spacing w:val="-2"/>
        </w:rPr>
        <w:t>Estadual</w:t>
      </w:r>
    </w:p>
    <w:p>
      <w:pPr>
        <w:pStyle w:val="BodyText"/>
        <w:ind w:right="2830"/>
      </w:pPr>
      <w:r>
        <w:rPr/>
        <w:t>Agravante:</w:t>
      </w:r>
      <w:r>
        <w:rPr>
          <w:spacing w:val="-4"/>
        </w:rPr>
        <w:t> </w:t>
      </w:r>
      <w:r>
        <w:rPr/>
        <w:t>SENAI-</w:t>
      </w:r>
      <w:r>
        <w:rPr>
          <w:spacing w:val="-5"/>
        </w:rPr>
        <w:t> </w:t>
      </w:r>
      <w:r>
        <w:rPr/>
        <w:t>Serviço</w:t>
      </w:r>
      <w:r>
        <w:rPr>
          <w:spacing w:val="-8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Aprendizagem</w:t>
      </w:r>
      <w:r>
        <w:rPr>
          <w:spacing w:val="-7"/>
        </w:rPr>
        <w:t> </w:t>
      </w:r>
      <w:r>
        <w:rPr/>
        <w:t>Industrial Advogado: Afonso Carlos Muniz Moraes (10557/DF)</w:t>
      </w:r>
    </w:p>
    <w:p>
      <w:pPr>
        <w:pStyle w:val="BodyText"/>
        <w:spacing w:before="1"/>
        <w:ind w:right="4217"/>
      </w:pPr>
      <w:r>
        <w:rPr/>
        <w:t>Advogada: Adelci Maria Iannuzzi Ferreira (1214/AM) Advogada: Dolores Garcia Rodrigues (1027/AM) 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(37996/DF) Agravado: Igb Eletronica S.A</w:t>
      </w:r>
    </w:p>
    <w:p>
      <w:pPr>
        <w:pStyle w:val="BodyText"/>
        <w:ind w:right="3697"/>
      </w:pPr>
      <w:r>
        <w:rPr/>
        <w:t>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205" w:after="0"/>
        <w:ind w:left="1" w:right="3451" w:firstLine="0"/>
        <w:jc w:val="left"/>
        <w:rPr>
          <w:sz w:val="18"/>
        </w:rPr>
      </w:pPr>
      <w:r>
        <w:rPr>
          <w:sz w:val="18"/>
        </w:rPr>
        <w:t>4002496-48.2020.8.04.0000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17ª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Figueiredo Agravante: Construtora Capital S/A</w:t>
      </w:r>
    </w:p>
    <w:p>
      <w:pPr>
        <w:pStyle w:val="BodyText"/>
        <w:ind w:right="3435"/>
      </w:pPr>
      <w:r>
        <w:rPr/>
        <w:t>Agravante:</w:t>
      </w:r>
      <w:r>
        <w:rPr>
          <w:spacing w:val="-5"/>
        </w:rPr>
        <w:t> </w:t>
      </w:r>
      <w:r>
        <w:rPr/>
        <w:t>Vila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Sevilha</w:t>
      </w:r>
      <w:r>
        <w:rPr>
          <w:spacing w:val="-7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Agravante: Eridano Empreendimentos Imobiliarios Ltda Agravante: São Sinfrônio Empreendimentos Imobiliários Ltda Advogado: Keyth Yara Pontes Pina (3467/AM)</w:t>
      </w:r>
    </w:p>
    <w:p>
      <w:pPr>
        <w:pStyle w:val="BodyText"/>
      </w:pPr>
      <w:r>
        <w:rPr/>
        <w:t>Agravado:</w:t>
      </w:r>
      <w:r>
        <w:rPr>
          <w:spacing w:val="-2"/>
        </w:rPr>
        <w:t> </w:t>
      </w:r>
      <w:r>
        <w:rPr/>
        <w:t>Pedro</w:t>
      </w:r>
      <w:r>
        <w:rPr>
          <w:spacing w:val="-2"/>
        </w:rPr>
        <w:t> </w:t>
      </w:r>
      <w:r>
        <w:rPr/>
        <w:t>Lyra de</w:t>
      </w:r>
      <w:r>
        <w:rPr>
          <w:spacing w:val="2"/>
        </w:rPr>
        <w:t> </w:t>
      </w:r>
      <w:r>
        <w:rPr>
          <w:spacing w:val="-4"/>
        </w:rPr>
        <w:t>Souza</w:t>
      </w:r>
    </w:p>
    <w:p>
      <w:pPr>
        <w:pStyle w:val="BodyText"/>
        <w:spacing w:before="1"/>
        <w:ind w:right="3697"/>
      </w:pPr>
      <w:r>
        <w:rPr/>
        <w:t>Advogado: Joaquim Liborio dos Santos (8860/AM)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0" w:after="0"/>
        <w:ind w:left="1" w:right="3451" w:firstLine="0"/>
        <w:jc w:val="left"/>
        <w:rPr>
          <w:sz w:val="18"/>
        </w:rPr>
      </w:pPr>
      <w:r>
        <w:rPr>
          <w:sz w:val="18"/>
        </w:rPr>
        <w:t>4003105-31.2020.8.04.0000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17ª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 Simone</w:t>
      </w:r>
      <w:r>
        <w:rPr>
          <w:spacing w:val="-2"/>
        </w:rPr>
        <w:t> </w:t>
      </w:r>
      <w:r>
        <w:rPr/>
        <w:t>Laurent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Figueiredo</w:t>
      </w:r>
    </w:p>
    <w:p>
      <w:pPr>
        <w:pStyle w:val="BodyText"/>
        <w:ind w:right="3676"/>
      </w:pPr>
      <w:r>
        <w:rPr/>
        <w:t>Agravante:</w:t>
      </w:r>
      <w:r>
        <w:rPr>
          <w:spacing w:val="-4"/>
        </w:rPr>
        <w:t> </w:t>
      </w:r>
      <w:r>
        <w:rPr/>
        <w:t>Global</w:t>
      </w:r>
      <w:r>
        <w:rPr>
          <w:spacing w:val="-5"/>
        </w:rPr>
        <w:t> </w:t>
      </w:r>
      <w:r>
        <w:rPr/>
        <w:t>Consultoria</w:t>
      </w:r>
      <w:r>
        <w:rPr>
          <w:spacing w:val="-11"/>
        </w:rPr>
        <w:t> </w:t>
      </w:r>
      <w:r>
        <w:rPr/>
        <w:t>Imobiliária</w:t>
      </w:r>
      <w:r>
        <w:rPr>
          <w:spacing w:val="-4"/>
        </w:rPr>
        <w:t> </w:t>
      </w:r>
      <w:r>
        <w:rPr/>
        <w:t>S/a.</w:t>
      </w:r>
      <w:r>
        <w:rPr>
          <w:spacing w:val="-4"/>
        </w:rPr>
        <w:t> </w:t>
      </w:r>
      <w:r>
        <w:rPr/>
        <w:t>Brasil</w:t>
      </w:r>
      <w:r>
        <w:rPr>
          <w:spacing w:val="-5"/>
        </w:rPr>
        <w:t> </w:t>
      </w:r>
      <w:r>
        <w:rPr/>
        <w:t>Brokers Advogada: Ingrid Nedel Spohr Schmitt (68625/RS) Agravado: Adriano da Silva Cruz</w:t>
      </w:r>
    </w:p>
    <w:p>
      <w:pPr>
        <w:pStyle w:val="BodyText"/>
        <w:ind w:right="3697"/>
      </w:pPr>
      <w:r>
        <w:rPr/>
        <w:t>Advogada: Fernanda Layze Costa Viana (14338/AM)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9" w:val="left" w:leader="none"/>
        </w:tabs>
        <w:spacing w:line="240" w:lineRule="auto" w:before="1" w:after="0"/>
        <w:ind w:left="1" w:right="3451" w:firstLine="0"/>
        <w:jc w:val="left"/>
        <w:rPr>
          <w:sz w:val="18"/>
        </w:rPr>
      </w:pPr>
      <w:r>
        <w:rPr>
          <w:sz w:val="18"/>
        </w:rPr>
        <w:t>4004528-26.2020.8.04.0000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2ª Vara Cível e de Acidentes de Trabalho</w:t>
      </w:r>
    </w:p>
    <w:p>
      <w:pPr>
        <w:pStyle w:val="BodyText"/>
        <w:ind w:right="531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Agravante: Banco GMAC S.A</w:t>
      </w:r>
    </w:p>
    <w:p>
      <w:pPr>
        <w:pStyle w:val="BodyText"/>
        <w:ind w:right="3697"/>
      </w:pPr>
      <w:r>
        <w:rPr/>
        <w:t>Advogado: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Augusto</w:t>
      </w:r>
      <w:r>
        <w:rPr>
          <w:spacing w:val="-6"/>
        </w:rPr>
        <w:t> </w:t>
      </w:r>
      <w:r>
        <w:rPr/>
        <w:t>Montezuma</w:t>
      </w:r>
      <w:r>
        <w:rPr>
          <w:spacing w:val="-7"/>
        </w:rPr>
        <w:t> </w:t>
      </w:r>
      <w:r>
        <w:rPr/>
        <w:t>Firmino</w:t>
      </w:r>
      <w:r>
        <w:rPr>
          <w:spacing w:val="-7"/>
        </w:rPr>
        <w:t> </w:t>
      </w:r>
      <w:r>
        <w:rPr/>
        <w:t>(12151/DF) Agravada: Davidane do Canto Marques</w:t>
      </w:r>
    </w:p>
    <w:p>
      <w:pPr>
        <w:pStyle w:val="BodyText"/>
        <w:ind w:right="2830"/>
      </w:pPr>
      <w:r>
        <w:rPr/>
        <w:t>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Aurélio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(8855/AM)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headerReference w:type="default" r:id="rId8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4298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ind w:right="4217"/>
      </w:pPr>
      <w:r>
        <w:rPr/>
        <w:t>Agravante: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Advogado: Guilherme Vilela de Paula (69306/MG)</w:t>
      </w:r>
    </w:p>
    <w:p>
      <w:pPr>
        <w:pStyle w:val="BodyText"/>
        <w:ind w:right="3435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(118303/MG) Advogado: Luis Philipe de Lana Foureaux (104147/MG) Advogado: Victor Anderson Miranda de Souza (176039/RJ) Agravado: Enterprise Hotel, Pousada e Lavanderia Ltda Advogado: Aguiberto Camilo Redi (202A/AM)</w:t>
      </w:r>
    </w:p>
    <w:p>
      <w:pPr>
        <w:pStyle w:val="BodyText"/>
        <w:ind w:right="3697"/>
      </w:pPr>
      <w:r>
        <w:rPr/>
        <w:t>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5"/>
        </w:numPr>
        <w:tabs>
          <w:tab w:pos="709" w:val="left" w:leader="none"/>
        </w:tabs>
        <w:spacing w:line="240" w:lineRule="auto" w:before="206" w:after="0"/>
        <w:ind w:left="1" w:right="3451" w:firstLine="0"/>
        <w:jc w:val="left"/>
        <w:rPr>
          <w:sz w:val="18"/>
        </w:rPr>
      </w:pPr>
      <w:r>
        <w:rPr>
          <w:sz w:val="18"/>
        </w:rPr>
        <w:t>4004535-18.2020.8.04.0000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Vara Especializada da Dívida Ativa Estadual</w:t>
      </w:r>
    </w:p>
    <w:p>
      <w:pPr>
        <w:pStyle w:val="BodyText"/>
        <w:ind w:right="4150"/>
      </w:pPr>
      <w:r>
        <w:rPr/>
        <w:t>Juiz Prolator: Marco Antonio Pinto da Costa Agravante: Fazenda Pública Estado do Amazonas Procuradora:</w:t>
      </w:r>
      <w:r>
        <w:rPr>
          <w:spacing w:val="-8"/>
        </w:rPr>
        <w:t> </w:t>
      </w:r>
      <w:r>
        <w:rPr/>
        <w:t>Vivian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 Agravado: Baker Hughes do Brasil Ltda</w:t>
      </w:r>
    </w:p>
    <w:p>
      <w:pPr>
        <w:pStyle w:val="BodyText"/>
        <w:ind w:right="3697"/>
      </w:pPr>
      <w:r>
        <w:rPr/>
        <w:t>Advogado: Pedro Stênio Lúcio Gomes (2604/AM)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before="1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5"/>
        </w:numPr>
        <w:tabs>
          <w:tab w:pos="709" w:val="left" w:leader="none"/>
        </w:tabs>
        <w:spacing w:line="240" w:lineRule="auto" w:before="205" w:after="0"/>
        <w:ind w:left="1" w:right="3451" w:firstLine="0"/>
        <w:jc w:val="left"/>
        <w:rPr>
          <w:sz w:val="18"/>
        </w:rPr>
      </w:pPr>
      <w:r>
        <w:rPr>
          <w:sz w:val="18"/>
        </w:rPr>
        <w:t>4004575-97.2020.8.04.0000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10ª Vara Cível e de Acidentes de Trabalho</w:t>
      </w:r>
    </w:p>
    <w:p>
      <w:pPr>
        <w:pStyle w:val="BodyText"/>
        <w:spacing w:before="2"/>
        <w:ind w:right="3626"/>
      </w:pPr>
      <w:r>
        <w:rPr/>
        <w:t>Juiz Prolator: Mônica Cristina R. da Câmara C. do Carmo Agravante: Amazonas Distribuidora de Energia S/A Advogado: Guilherme</w:t>
      </w:r>
      <w:r>
        <w:rPr>
          <w:spacing w:val="40"/>
        </w:rPr>
        <w:t> </w:t>
      </w:r>
      <w:r>
        <w:rPr/>
        <w:t>Vilela de Paula (1010A/AM) 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Agravada: Veridiana Cordeiro e Bessa</w:t>
      </w:r>
    </w:p>
    <w:p>
      <w:pPr>
        <w:pStyle w:val="BodyText"/>
        <w:ind w:right="4003"/>
      </w:pPr>
      <w:r>
        <w:rPr/>
        <w:t>Advogado: Juliana Chaves Moura (8901/AM)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BodyText"/>
        <w:ind w:right="3697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5"/>
        </w:numPr>
        <w:tabs>
          <w:tab w:pos="709" w:val="left" w:leader="none"/>
        </w:tabs>
        <w:spacing w:line="240" w:lineRule="auto" w:before="206" w:after="0"/>
        <w:ind w:left="1" w:right="3451" w:firstLine="0"/>
        <w:jc w:val="left"/>
        <w:rPr>
          <w:sz w:val="18"/>
        </w:rPr>
      </w:pPr>
      <w:r>
        <w:rPr>
          <w:sz w:val="18"/>
        </w:rPr>
        <w:t>4004612-27.2020.8.04.0000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13ª Vara Cível e de Acidentes de Trabalho</w:t>
      </w:r>
    </w:p>
    <w:p>
      <w:pPr>
        <w:pStyle w:val="BodyText"/>
        <w:ind w:right="4837"/>
      </w:pPr>
      <w:r>
        <w:rPr/>
        <w:t>Juiz Prolator: Victor André Liuzzi Gomes Agravante:</w:t>
      </w:r>
      <w:r>
        <w:rPr>
          <w:spacing w:val="-6"/>
        </w:rPr>
        <w:t> </w:t>
      </w:r>
      <w:r>
        <w:rPr/>
        <w:t>Movida</w:t>
      </w:r>
      <w:r>
        <w:rPr>
          <w:spacing w:val="-6"/>
        </w:rPr>
        <w:t> </w:t>
      </w:r>
      <w:r>
        <w:rPr/>
        <w:t>Locação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Veículos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ind w:right="3697"/>
      </w:pPr>
      <w:r>
        <w:rPr/>
        <w:t>Advogado:</w:t>
      </w:r>
      <w:r>
        <w:rPr>
          <w:spacing w:val="-8"/>
        </w:rPr>
        <w:t> </w:t>
      </w:r>
      <w:r>
        <w:rPr/>
        <w:t>Crystal</w:t>
      </w:r>
      <w:r>
        <w:rPr>
          <w:spacing w:val="-5"/>
        </w:rPr>
        <w:t> </w:t>
      </w:r>
      <w:r>
        <w:rPr/>
        <w:t>Vencovsky</w:t>
      </w:r>
      <w:r>
        <w:rPr>
          <w:spacing w:val="-9"/>
        </w:rPr>
        <w:t> </w:t>
      </w:r>
      <w:r>
        <w:rPr/>
        <w:t>Lima</w:t>
      </w:r>
      <w:r>
        <w:rPr>
          <w:spacing w:val="-8"/>
        </w:rPr>
        <w:t> </w:t>
      </w:r>
      <w:r>
        <w:rPr/>
        <w:t>Texeira</w:t>
      </w:r>
      <w:r>
        <w:rPr>
          <w:spacing w:val="-6"/>
        </w:rPr>
        <w:t> </w:t>
      </w:r>
      <w:r>
        <w:rPr/>
        <w:t>(364683/SP) Agravado: Evandro Amancio Pereira</w:t>
      </w:r>
    </w:p>
    <w:p>
      <w:pPr>
        <w:pStyle w:val="BodyText"/>
        <w:ind w:right="3697"/>
      </w:pPr>
      <w:r>
        <w:rPr/>
        <w:t>Advogado: Mario Ulysses da Silva Riker (10171/AM)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before="1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headerReference w:type="default" r:id="rId9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3697"/>
      </w:pPr>
      <w:r>
        <w:rPr/>
        <w:t>Origem: 8ª Vara Cível e de Acidentes de Trabalho Agravante: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Agravado: Ifer da Amazonia S/A</w:t>
      </w:r>
    </w:p>
    <w:p>
      <w:pPr>
        <w:pStyle w:val="BodyText"/>
        <w:ind w:right="3697"/>
      </w:pPr>
      <w:r>
        <w:rPr/>
        <w:t>Advogado: Rodrigo Waughan de Lemos (3967/AM) Advogada: Ysla Francisca Andrade da Silva (9497/AM)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6"/>
        </w:numPr>
        <w:tabs>
          <w:tab w:pos="709" w:val="left" w:leader="none"/>
        </w:tabs>
        <w:spacing w:line="240" w:lineRule="auto" w:before="206" w:after="0"/>
        <w:ind w:left="1" w:right="3451" w:firstLine="0"/>
        <w:jc w:val="left"/>
        <w:rPr>
          <w:sz w:val="18"/>
        </w:rPr>
      </w:pPr>
      <w:r>
        <w:rPr>
          <w:sz w:val="18"/>
        </w:rPr>
        <w:t>4004693-73.2020.8.04.0000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16ª Vara Cível e de Acidentes de Trabalho</w:t>
      </w:r>
    </w:p>
    <w:p>
      <w:pPr>
        <w:pStyle w:val="BodyText"/>
        <w:spacing w:before="1"/>
        <w:ind w:right="4596"/>
      </w:pPr>
      <w:r>
        <w:rPr/>
        <w:t>Juiz Prolator: Abraham Peixoto Campos Filho Agravante: Santana e Silva LTDE -*ME Agravante: Henrique Figueira Santana Advogado:</w:t>
      </w:r>
      <w:r>
        <w:rPr>
          <w:spacing w:val="-9"/>
        </w:rPr>
        <w:t> </w:t>
      </w:r>
      <w:r>
        <w:rPr/>
        <w:t>Mauro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6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(9734/AM) Agravado: Rc Recebíveis Ltda.</w:t>
      </w:r>
    </w:p>
    <w:p>
      <w:pPr>
        <w:pStyle w:val="BodyText"/>
        <w:ind w:right="3919"/>
      </w:pPr>
      <w:r>
        <w:rPr/>
        <w:t>Advogado: Pedro de Araújo Ribeiro (6935/AM)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6"/>
        </w:numPr>
        <w:tabs>
          <w:tab w:pos="709" w:val="left" w:leader="none"/>
        </w:tabs>
        <w:spacing w:line="240" w:lineRule="auto" w:before="207" w:after="0"/>
        <w:ind w:left="1" w:right="3451" w:firstLine="0"/>
        <w:jc w:val="left"/>
        <w:rPr>
          <w:sz w:val="18"/>
        </w:rPr>
      </w:pPr>
      <w:r>
        <w:rPr>
          <w:sz w:val="18"/>
        </w:rPr>
        <w:t>4004692-88.2020.8.04.0000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5ª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Agravante: Marcelo Basso Biglia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5"/>
        </w:rPr>
        <w:t> </w:t>
      </w:r>
      <w:r>
        <w:rPr/>
        <w:t>Luciano Araújo Tavares</w:t>
      </w:r>
      <w:r>
        <w:rPr>
          <w:spacing w:val="-1"/>
        </w:rPr>
        <w:t> </w:t>
      </w:r>
      <w:r>
        <w:rPr>
          <w:spacing w:val="-2"/>
        </w:rPr>
        <w:t>(12512/AM)</w:t>
      </w:r>
    </w:p>
    <w:p>
      <w:pPr>
        <w:pStyle w:val="BodyText"/>
        <w:ind w:right="3435"/>
      </w:pPr>
      <w:r>
        <w:rPr/>
        <w:t>Agravado:</w:t>
      </w:r>
      <w:r>
        <w:rPr>
          <w:spacing w:val="-6"/>
        </w:rPr>
        <w:t> </w:t>
      </w:r>
      <w:r>
        <w:rPr/>
        <w:t>Aymoré</w:t>
      </w:r>
      <w:r>
        <w:rPr>
          <w:spacing w:val="-6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</w:t>
      </w:r>
      <w:r>
        <w:rPr>
          <w:spacing w:val="-5"/>
        </w:rPr>
        <w:t> </w:t>
      </w:r>
      <w:r>
        <w:rPr/>
        <w:t>S/A Advogado: Nelson Wilians Fratoni Rodrigues (598A/AM)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6"/>
        </w:numPr>
        <w:tabs>
          <w:tab w:pos="709" w:val="left" w:leader="none"/>
        </w:tabs>
        <w:spacing w:line="240" w:lineRule="auto" w:before="206" w:after="0"/>
        <w:ind w:left="1" w:right="3451" w:firstLine="0"/>
        <w:jc w:val="left"/>
        <w:rPr>
          <w:sz w:val="18"/>
        </w:rPr>
      </w:pPr>
      <w:r>
        <w:rPr>
          <w:sz w:val="18"/>
        </w:rPr>
        <w:t>4004729-18.2020.8.04.0000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7ª Vara Cível e de Acidentes de Trabalho</w:t>
      </w:r>
    </w:p>
    <w:p>
      <w:pPr>
        <w:pStyle w:val="BodyText"/>
        <w:spacing w:before="1"/>
        <w:ind w:right="4837"/>
      </w:pPr>
      <w:r>
        <w:rPr/>
        <w:t>Juiz Prolator: Rosselberto Himenes Agravante:</w:t>
      </w:r>
      <w:r>
        <w:rPr>
          <w:spacing w:val="-9"/>
        </w:rPr>
        <w:t> </w:t>
      </w:r>
      <w:r>
        <w:rPr/>
        <w:t>Logos</w:t>
      </w:r>
      <w:r>
        <w:rPr>
          <w:spacing w:val="-6"/>
        </w:rPr>
        <w:t> </w:t>
      </w:r>
      <w:r>
        <w:rPr/>
        <w:t>Bolsa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Veiculos</w:t>
      </w:r>
      <w:r>
        <w:rPr>
          <w:spacing w:val="-7"/>
        </w:rPr>
        <w:t> </w:t>
      </w:r>
      <w:r>
        <w:rPr/>
        <w:t>Ltda</w:t>
      </w:r>
    </w:p>
    <w:p>
      <w:pPr>
        <w:pStyle w:val="BodyText"/>
        <w:ind w:right="4217"/>
      </w:pPr>
      <w:r>
        <w:rPr/>
        <w:t>Advogado:</w:t>
      </w:r>
      <w:r>
        <w:rPr>
          <w:spacing w:val="-13"/>
        </w:rPr>
        <w:t> </w:t>
      </w:r>
      <w:r>
        <w:rPr/>
        <w:t>Wellington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Amorim</w:t>
      </w:r>
      <w:r>
        <w:rPr>
          <w:spacing w:val="-6"/>
        </w:rPr>
        <w:t> </w:t>
      </w:r>
      <w:r>
        <w:rPr/>
        <w:t>Alves</w:t>
      </w:r>
      <w:r>
        <w:rPr>
          <w:spacing w:val="-6"/>
        </w:rPr>
        <w:t> </w:t>
      </w:r>
      <w:r>
        <w:rPr/>
        <w:t>(2993/AM) Agravado: Ronaldo Batista Junior</w:t>
      </w:r>
    </w:p>
    <w:p>
      <w:pPr>
        <w:pStyle w:val="BodyText"/>
        <w:ind w:right="3697"/>
      </w:pPr>
      <w:r>
        <w:rPr/>
        <w:t>Advogado: Eduardo José Silva dos Santos (7171/AM) Advogado: Malber Magalhães</w:t>
      </w:r>
      <w:r>
        <w:rPr>
          <w:spacing w:val="-2"/>
        </w:rPr>
        <w:t> </w:t>
      </w:r>
      <w:r>
        <w:rPr/>
        <w:t>Souza Tavares (6455/AM)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headerReference w:type="default" r:id="rId10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4502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Agravante: Banco Bradesco S/A</w:t>
      </w:r>
    </w:p>
    <w:p>
      <w:pPr>
        <w:pStyle w:val="BodyText"/>
        <w:ind w:right="4483"/>
        <w:jc w:val="both"/>
      </w:pPr>
      <w:r>
        <w:rPr/>
        <w:t>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6"/>
        </w:rPr>
        <w:t> </w:t>
      </w:r>
      <w:r>
        <w:rPr/>
        <w:t>(685A/AM) Agravada: Willza Kashimura Pecinato</w:t>
      </w:r>
    </w:p>
    <w:p>
      <w:pPr>
        <w:pStyle w:val="BodyText"/>
        <w:ind w:right="4298"/>
      </w:pPr>
      <w:r>
        <w:rPr/>
        <w:t>Advogado: Calixto Hagge Neto (8788/AM) Advogado: Diego Andrade de Oliveira (8792/AM) Advogado: Wagner Jackson Santana (8789/AM)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697"/>
      </w:pPr>
      <w:r>
        <w:rPr/>
        <w:t>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7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0615613-59.2019.8.04.0001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1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Diógenes Vidal Pessoa Neto Apelante: Amazonas Energia S/A</w:t>
      </w:r>
    </w:p>
    <w:p>
      <w:pPr>
        <w:pStyle w:val="BodyText"/>
        <w:ind w:right="4256"/>
      </w:pPr>
      <w:r>
        <w:rPr/>
        <w:t>Advogado: Décio Freire (56543/MG)(56543/MG) Apelado: Djalma de Souza Castelo Branco Advogado:</w:t>
      </w:r>
      <w:r>
        <w:rPr>
          <w:spacing w:val="-7"/>
        </w:rPr>
        <w:t> </w:t>
      </w:r>
      <w:r>
        <w:rPr/>
        <w:t>Paulo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Luz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(11146/AM) Advogado: Ivana da Cunha Leite Ruiz (4814/AM)</w:t>
      </w:r>
    </w:p>
    <w:p>
      <w:pPr>
        <w:pStyle w:val="BodyText"/>
        <w:ind w:right="2830"/>
      </w:pPr>
      <w:r>
        <w:rPr/>
        <w:t>Advogado:</w:t>
      </w:r>
      <w:r>
        <w:rPr>
          <w:spacing w:val="-7"/>
        </w:rPr>
        <w:t> </w:t>
      </w:r>
      <w:r>
        <w:rPr/>
        <w:t>Thatiana</w:t>
      </w:r>
      <w:r>
        <w:rPr>
          <w:spacing w:val="-5"/>
        </w:rPr>
        <w:t> </w:t>
      </w:r>
      <w:r>
        <w:rPr/>
        <w:t>Neves</w:t>
      </w:r>
      <w:r>
        <w:rPr>
          <w:spacing w:val="-4"/>
        </w:rPr>
        <w:t> </w:t>
      </w:r>
      <w:r>
        <w:rPr/>
        <w:t>Costa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5"/>
        </w:rPr>
        <w:t> </w:t>
      </w:r>
      <w:r>
        <w:rPr/>
        <w:t>Castelo</w:t>
      </w:r>
      <w:r>
        <w:rPr>
          <w:spacing w:val="-5"/>
        </w:rPr>
        <w:t> </w:t>
      </w:r>
      <w:r>
        <w:rPr/>
        <w:t>Branco</w:t>
      </w:r>
      <w:r>
        <w:rPr>
          <w:spacing w:val="-5"/>
        </w:rPr>
        <w:t> </w:t>
      </w:r>
      <w:r>
        <w:rPr/>
        <w:t>(5715/AM)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7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0238492-14.2008.8.04.0001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1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Diógenes Vidal Pessoa Neto Apelante: Edilene Bezerra Garcia</w:t>
      </w:r>
    </w:p>
    <w:p>
      <w:pPr>
        <w:pStyle w:val="BodyText"/>
        <w:ind w:right="4217"/>
      </w:pPr>
      <w:r>
        <w:rPr/>
        <w:t>Advogado:</w:t>
      </w:r>
      <w:r>
        <w:rPr>
          <w:spacing w:val="-9"/>
        </w:rPr>
        <w:t> </w:t>
      </w:r>
      <w:r>
        <w:rPr/>
        <w:t>Daniel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Campos</w:t>
      </w:r>
      <w:r>
        <w:rPr>
          <w:spacing w:val="-7"/>
        </w:rPr>
        <w:t> </w:t>
      </w:r>
      <w:r>
        <w:rPr/>
        <w:t>(5258/AM) Apelado: Banco Safra S/A</w:t>
      </w:r>
    </w:p>
    <w:p>
      <w:pPr>
        <w:pStyle w:val="BodyText"/>
        <w:ind w:right="3936"/>
      </w:pPr>
      <w:r>
        <w:rPr/>
        <w:t>Advogado: Antônio Braz da Silva (1026A/AM)</w:t>
      </w:r>
      <w:r>
        <w:rPr>
          <w:spacing w:val="40"/>
        </w:rPr>
        <w:t> </w:t>
      </w:r>
      <w:r>
        <w:rPr/>
        <w:t>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7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0622610-68.2013.8.04.0001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2"/>
        </w:rPr>
        <w:t> </w:t>
      </w:r>
      <w:r>
        <w:rPr/>
        <w:t>Alfredo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Ramos</w:t>
      </w:r>
    </w:p>
    <w:p>
      <w:pPr>
        <w:pStyle w:val="BodyText"/>
        <w:ind w:right="4217"/>
      </w:pPr>
      <w:r>
        <w:rPr/>
        <w:t>Advogada:</w:t>
      </w:r>
      <w:r>
        <w:rPr>
          <w:spacing w:val="-9"/>
        </w:rPr>
        <w:t> </w:t>
      </w:r>
      <w:r>
        <w:rPr/>
        <w:t>Cárita</w:t>
      </w:r>
      <w:r>
        <w:rPr>
          <w:spacing w:val="-9"/>
        </w:rPr>
        <w:t> </w:t>
      </w:r>
      <w:r>
        <w:rPr/>
        <w:t>Martins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Pedroso</w:t>
      </w:r>
      <w:r>
        <w:rPr>
          <w:spacing w:val="-5"/>
        </w:rPr>
        <w:t> </w:t>
      </w:r>
      <w:r>
        <w:rPr/>
        <w:t>(7310/AM) Apelado: Banco Pan S/A</w:t>
      </w:r>
    </w:p>
    <w:p>
      <w:pPr>
        <w:pStyle w:val="BodyText"/>
        <w:ind w:right="3697"/>
      </w:pPr>
      <w:r>
        <w:rPr/>
        <w:t>Advogada: Cristiane Belinati Garcia Lopes (751A/AM)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headerReference w:type="default" r:id="rId11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4298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1"/>
        </w:rPr>
        <w:t> </w:t>
      </w:r>
      <w:r>
        <w:rPr/>
        <w:t>Ivaney</w:t>
      </w:r>
      <w:r>
        <w:rPr>
          <w:spacing w:val="-3"/>
        </w:rPr>
        <w:t> </w:t>
      </w:r>
      <w:r>
        <w:rPr/>
        <w:t>Kleb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Costa </w:t>
      </w:r>
      <w:r>
        <w:rPr>
          <w:spacing w:val="-2"/>
        </w:rPr>
        <w:t>Pinto</w:t>
      </w:r>
    </w:p>
    <w:p>
      <w:pPr>
        <w:pStyle w:val="BodyText"/>
        <w:spacing w:before="1"/>
        <w:ind w:right="4217"/>
      </w:pPr>
      <w:r>
        <w:rPr/>
        <w:t>Advogada: Lidiane de Souza Soares (12067/AM) Apelado:</w:t>
      </w:r>
      <w:r>
        <w:rPr>
          <w:spacing w:val="-5"/>
        </w:rPr>
        <w:t> </w:t>
      </w:r>
      <w:r>
        <w:rPr/>
        <w:t>Defensoria</w:t>
      </w:r>
      <w:r>
        <w:rPr>
          <w:spacing w:val="-5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Apelado: Valmir Castro de Azevedo</w:t>
      </w:r>
    </w:p>
    <w:p>
      <w:pPr>
        <w:pStyle w:val="BodyText"/>
        <w:ind w:right="3697"/>
      </w:pPr>
      <w:r>
        <w:rPr/>
        <w:t>Defensora:</w:t>
      </w:r>
      <w:r>
        <w:rPr>
          <w:spacing w:val="-8"/>
        </w:rPr>
        <w:t> </w:t>
      </w:r>
      <w:r>
        <w:rPr/>
        <w:t>Manuela</w:t>
      </w:r>
      <w:r>
        <w:rPr>
          <w:spacing w:val="-6"/>
        </w:rPr>
        <w:t> </w:t>
      </w:r>
      <w:r>
        <w:rPr/>
        <w:t>Cantanhede</w:t>
      </w:r>
      <w:r>
        <w:rPr>
          <w:spacing w:val="-6"/>
        </w:rPr>
        <w:t> </w:t>
      </w:r>
      <w:r>
        <w:rPr/>
        <w:t>Veiga</w:t>
      </w:r>
      <w:r>
        <w:rPr>
          <w:spacing w:val="-8"/>
        </w:rPr>
        <w:t> </w:t>
      </w:r>
      <w:r>
        <w:rPr/>
        <w:t>Antunes</w:t>
      </w:r>
      <w:r>
        <w:rPr>
          <w:spacing w:val="-7"/>
        </w:rPr>
        <w:t> </w:t>
      </w:r>
      <w:r>
        <w:rPr/>
        <w:t>(4598/AM) Defensor: Raimundo Sérvulo Lourido Barreto (3135/AM) Presidente: Exmo. Sr. Des. Airton Luís Corrêa 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8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0705869-92.2012.8.04.0001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Apelado: Carlos de Almeida Fernandes</w:t>
      </w:r>
    </w:p>
    <w:p>
      <w:pPr>
        <w:pStyle w:val="BodyText"/>
        <w:spacing w:before="1"/>
        <w:ind w:right="4056"/>
      </w:pPr>
      <w:r>
        <w:rPr/>
        <w:t>Defensora: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Apelado: Francisco Messias da Silva Fontenele Advogada: Kélia Simone de Sousa Rêgo (5140/AM) Apelado: Ofene Guilherme de Souza Pereira</w:t>
      </w:r>
      <w:r>
        <w:rPr>
          <w:spacing w:val="40"/>
        </w:rPr>
        <w:t> </w:t>
      </w:r>
      <w:r>
        <w:rPr/>
        <w:t>Advogado: Cristiane Rodrigues Silveira (10838/AM) Apelante: José Ulisses Pereira de Souza</w:t>
      </w:r>
    </w:p>
    <w:p>
      <w:pPr>
        <w:pStyle w:val="BodyText"/>
        <w:ind w:right="3919"/>
      </w:pPr>
      <w:r>
        <w:rPr/>
        <w:t>Advogado: Cristiane Rodrigues Silveira (10838/AM) Apelante: Ofene Guilherme de Souza Pereira</w:t>
      </w:r>
      <w:r>
        <w:rPr>
          <w:spacing w:val="80"/>
        </w:rPr>
        <w:t> </w:t>
      </w:r>
      <w:r>
        <w:rPr/>
        <w:t>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8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0626545-09.2019.8.04.0001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Nilda Cardoso Castro</w:t>
      </w:r>
    </w:p>
    <w:p>
      <w:pPr>
        <w:pStyle w:val="BodyText"/>
        <w:ind w:right="4217"/>
      </w:pPr>
      <w:r>
        <w:rPr/>
        <w:t>Advogado: Maykon Felipe de Melo (20373/SC)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 Apelado: Instituto Nacional do Seguro Social - INSS</w:t>
      </w:r>
    </w:p>
    <w:p>
      <w:pPr>
        <w:pStyle w:val="BodyText"/>
        <w:spacing w:before="1"/>
        <w:ind w:right="283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8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0604277-58.2019.8.04.0001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280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Estado do Amazonas</w:t>
      </w:r>
    </w:p>
    <w:p>
      <w:pPr>
        <w:pStyle w:val="BodyText"/>
        <w:ind w:right="4492"/>
      </w:pPr>
      <w:r>
        <w:rPr/>
        <w:t>Advogado:</w:t>
      </w:r>
      <w:r>
        <w:rPr>
          <w:spacing w:val="-9"/>
        </w:rPr>
        <w:t> </w:t>
      </w:r>
      <w:r>
        <w:rPr/>
        <w:t>Micael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(6088/AM) Apelada: Nacaira Cristina Ruzo Batista</w:t>
      </w:r>
      <w:r>
        <w:rPr>
          <w:spacing w:val="40"/>
        </w:rPr>
        <w:t> </w:t>
      </w:r>
      <w:r>
        <w:rPr/>
        <w:t>Defensora: Caroline Pereira de Souza (9052/AM)</w:t>
      </w:r>
    </w:p>
    <w:p>
      <w:pPr>
        <w:pStyle w:val="BodyText"/>
        <w:spacing w:before="1"/>
        <w:ind w:right="4217"/>
      </w:pPr>
      <w:r>
        <w:rPr/>
        <w:t>Apelada:</w:t>
      </w:r>
      <w:r>
        <w:rPr>
          <w:spacing w:val="-5"/>
        </w:rPr>
        <w:t> </w:t>
      </w:r>
      <w:r>
        <w:rPr/>
        <w:t>Defensoria</w:t>
      </w:r>
      <w:r>
        <w:rPr>
          <w:spacing w:val="-5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Apelante: Nacaira Cristina Ruzo Batista</w:t>
      </w:r>
    </w:p>
    <w:p>
      <w:pPr>
        <w:pStyle w:val="BodyText"/>
        <w:ind w:right="4217"/>
      </w:pPr>
      <w:r>
        <w:rPr/>
        <w:t>Defensora:</w:t>
      </w:r>
      <w:r>
        <w:rPr>
          <w:spacing w:val="-8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(6118/AM) Apelado: Estado do Amazonas</w:t>
      </w:r>
    </w:p>
    <w:p>
      <w:pPr>
        <w:pStyle w:val="BodyText"/>
        <w:ind w:right="3697"/>
      </w:pPr>
      <w:r>
        <w:rPr/>
        <w:t>Advogado: Micael Pinheiro Neves Silva (6088/AM)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headerReference w:type="default" r:id="rId12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4401"/>
      </w:pPr>
      <w:r>
        <w:rPr/>
        <w:t>Origem:</w:t>
      </w:r>
      <w:r>
        <w:rPr>
          <w:spacing w:val="-6"/>
        </w:rPr>
        <w:t> </w:t>
      </w:r>
      <w:r>
        <w:rPr/>
        <w:t>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Diógenes Vidal Pessoa Neto Apelante: Iracema Souza da Silva</w:t>
      </w:r>
    </w:p>
    <w:p>
      <w:pPr>
        <w:pStyle w:val="BodyText"/>
        <w:ind w:right="4217"/>
      </w:pPr>
      <w:r>
        <w:rPr/>
        <w:t>Advogado:</w:t>
      </w:r>
      <w:r>
        <w:rPr>
          <w:spacing w:val="-9"/>
        </w:rPr>
        <w:t> </w:t>
      </w:r>
      <w:r>
        <w:rPr/>
        <w:t>Renato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Pinto</w:t>
      </w:r>
      <w:r>
        <w:rPr>
          <w:spacing w:val="-6"/>
        </w:rPr>
        <w:t> </w:t>
      </w:r>
      <w:r>
        <w:rPr/>
        <w:t>(8794/AM) Apelado: Banco Bradesco S/A</w:t>
      </w:r>
    </w:p>
    <w:p>
      <w:pPr>
        <w:pStyle w:val="BodyText"/>
        <w:ind w:right="3657"/>
      </w:pPr>
      <w:r>
        <w:rPr/>
        <w:t>Advogada:</w:t>
      </w:r>
      <w:r>
        <w:rPr>
          <w:spacing w:val="-7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4"/>
        </w:rPr>
        <w:t> </w:t>
      </w:r>
      <w:r>
        <w:rPr/>
        <w:t>(9558/AL)</w:t>
      </w:r>
      <w:r>
        <w:rPr>
          <w:spacing w:val="-5"/>
        </w:rPr>
        <w:t> </w:t>
      </w:r>
      <w:r>
        <w:rPr/>
        <w:t>(685A/AM) Presidente: Exmo. Sr. Des. Airton Luís Corrêa Gentil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9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0615300-98.2019.8.04.0001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Banco Itaú Bmg Consignado S.a.</w:t>
      </w:r>
    </w:p>
    <w:p>
      <w:pPr>
        <w:pStyle w:val="BodyText"/>
        <w:ind w:right="4956"/>
      </w:pPr>
      <w:r>
        <w:rPr/>
        <w:t>Advogado: Eny Bittencourt (29442/BA) Apelado: Amandio Amaro Ribeiro</w:t>
      </w:r>
      <w:r>
        <w:rPr>
          <w:spacing w:val="40"/>
        </w:rPr>
        <w:t> </w:t>
      </w:r>
      <w:r>
        <w:rPr/>
        <w:t>Advogado:</w:t>
      </w:r>
      <w:r>
        <w:rPr>
          <w:spacing w:val="-11"/>
        </w:rPr>
        <w:t> </w:t>
      </w:r>
      <w:r>
        <w:rPr/>
        <w:t>Rainara</w:t>
      </w:r>
      <w:r>
        <w:rPr>
          <w:spacing w:val="-9"/>
        </w:rPr>
        <w:t> </w:t>
      </w:r>
      <w:r>
        <w:rPr/>
        <w:t>Paiva</w:t>
      </w:r>
      <w:r>
        <w:rPr>
          <w:spacing w:val="-7"/>
        </w:rPr>
        <w:t> </w:t>
      </w:r>
      <w:r>
        <w:rPr/>
        <w:t>Cintra</w:t>
      </w:r>
      <w:r>
        <w:rPr>
          <w:spacing w:val="-9"/>
        </w:rPr>
        <w:t> </w:t>
      </w:r>
      <w:r>
        <w:rPr/>
        <w:t>(14158/AM)</w:t>
      </w:r>
    </w:p>
    <w:p>
      <w:pPr>
        <w:pStyle w:val="BodyText"/>
        <w:spacing w:before="1"/>
        <w:ind w:right="3697"/>
      </w:pPr>
      <w:r>
        <w:rPr/>
        <w:t>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9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0640519-16.2019.8.04.0001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4"/>
        </w:rPr>
        <w:t> </w:t>
      </w:r>
      <w:r>
        <w:rPr/>
        <w:t>4ª Vara 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ind w:right="4596"/>
      </w:pPr>
      <w:r>
        <w:rPr/>
        <w:t>Juiz Prolator: Paulo Fernando de Britto Feitoza Apelante: Maria Valdélia Lima de Lima Advogado:</w:t>
      </w:r>
      <w:r>
        <w:rPr>
          <w:spacing w:val="-7"/>
        </w:rPr>
        <w:t> </w:t>
      </w:r>
      <w:r>
        <w:rPr/>
        <w:t>Philipe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(9039/AM) Apelado: O Município de Manaus</w:t>
      </w:r>
    </w:p>
    <w:p>
      <w:pPr>
        <w:pStyle w:val="BodyText"/>
        <w:ind w:right="3697"/>
      </w:pPr>
      <w:r>
        <w:rPr/>
        <w:t>Procurador: Marsyl de Oliveira Marques (1785/AM)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9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0625768-24.2019.8.04.0001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3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ind w:right="4596"/>
      </w:pPr>
      <w:r>
        <w:rPr/>
        <w:t>Advogado: Rodrigo Scopel (21899/SC) Advogado:</w:t>
      </w:r>
      <w:r>
        <w:rPr>
          <w:spacing w:val="-9"/>
        </w:rPr>
        <w:t> </w:t>
      </w:r>
      <w:r>
        <w:rPr/>
        <w:t>Eduardo</w:t>
      </w:r>
      <w:r>
        <w:rPr>
          <w:spacing w:val="-5"/>
        </w:rPr>
        <w:t> </w:t>
      </w:r>
      <w:r>
        <w:rPr/>
        <w:t>Di</w:t>
      </w:r>
      <w:r>
        <w:rPr>
          <w:spacing w:val="-7"/>
        </w:rPr>
        <w:t> </w:t>
      </w:r>
      <w:r>
        <w:rPr/>
        <w:t>Giglio</w:t>
      </w:r>
      <w:r>
        <w:rPr>
          <w:spacing w:val="-9"/>
        </w:rPr>
        <w:t> </w:t>
      </w:r>
      <w:r>
        <w:rPr/>
        <w:t>Melo</w:t>
      </w:r>
      <w:r>
        <w:rPr>
          <w:spacing w:val="-5"/>
        </w:rPr>
        <w:t> </w:t>
      </w:r>
      <w:r>
        <w:rPr/>
        <w:t>(56625A/RS) Advogada: Angelize Severo Freire (56362/RS) Apelado: Raimundo Miranda Dinelly</w:t>
      </w:r>
    </w:p>
    <w:p>
      <w:pPr>
        <w:pStyle w:val="BodyText"/>
        <w:ind w:right="3697"/>
      </w:pPr>
      <w:r>
        <w:rPr/>
        <w:t>Advogado: Carolina Oliveira da Fonseca (10249/AM)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9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0620563-82.2017.8.04.0001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</w:t>
      </w:r>
    </w:p>
    <w:p>
      <w:pPr>
        <w:pStyle w:val="BodyText"/>
        <w:spacing w:before="1"/>
        <w:ind w:right="1685"/>
      </w:pPr>
      <w:r>
        <w:rPr/>
        <w:t>Apelante:</w:t>
      </w:r>
      <w:r>
        <w:rPr>
          <w:spacing w:val="-6"/>
        </w:rPr>
        <w:t> </w:t>
      </w:r>
      <w:r>
        <w:rPr/>
        <w:t>Igp-clini</w:t>
      </w:r>
      <w:r>
        <w:rPr>
          <w:spacing w:val="-5"/>
        </w:rPr>
        <w:t> </w:t>
      </w:r>
      <w:r>
        <w:rPr/>
        <w:t>Comércio,</w:t>
      </w:r>
      <w:r>
        <w:rPr>
          <w:spacing w:val="-4"/>
        </w:rPr>
        <w:t> </w:t>
      </w:r>
      <w:r>
        <w:rPr/>
        <w:t>Importação,</w:t>
      </w:r>
      <w:r>
        <w:rPr>
          <w:spacing w:val="-4"/>
        </w:rPr>
        <w:t> </w:t>
      </w:r>
      <w:r>
        <w:rPr/>
        <w:t>Exportação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Ltda. Advogado: Alexandre Soares Ferreira (254479/SP)</w:t>
      </w:r>
    </w:p>
    <w:p>
      <w:pPr>
        <w:pStyle w:val="BodyText"/>
        <w:ind w:right="4306"/>
      </w:pPr>
      <w:r>
        <w:rPr/>
        <w:t>Apelado: Leandro dos Santos Frota - ME</w:t>
      </w:r>
      <w:r>
        <w:rPr>
          <w:spacing w:val="40"/>
        </w:rPr>
        <w:t> </w:t>
      </w: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697"/>
      </w:pPr>
      <w:r>
        <w:rPr/>
        <w:t>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headerReference w:type="default" r:id="rId13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</w:t>
      </w:r>
    </w:p>
    <w:p>
      <w:pPr>
        <w:pStyle w:val="BodyText"/>
        <w:ind w:right="3957"/>
      </w:pPr>
      <w:r>
        <w:rPr/>
        <w:t>Apelante:</w:t>
      </w:r>
      <w:r>
        <w:rPr>
          <w:spacing w:val="-6"/>
        </w:rPr>
        <w:t> </w:t>
      </w:r>
      <w:r>
        <w:rPr/>
        <w:t>Defensoria</w:t>
      </w:r>
      <w:r>
        <w:rPr>
          <w:spacing w:val="-9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Apelante: Laurimar Wagno de Oliveira Júnior - ME Defensor Público: Rodolfo Pinheiro Bernardo Lobo</w:t>
      </w:r>
    </w:p>
    <w:p>
      <w:pPr>
        <w:pStyle w:val="BodyText"/>
        <w:ind w:right="2830"/>
      </w:pPr>
      <w:r>
        <w:rPr/>
        <w:t>Apelado:</w:t>
      </w:r>
      <w:r>
        <w:rPr>
          <w:spacing w:val="-3"/>
        </w:rPr>
        <w:t> </w:t>
      </w:r>
      <w:r>
        <w:rPr/>
        <w:t>Sinetram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Sindicato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Transp.</w:t>
      </w:r>
      <w:r>
        <w:rPr>
          <w:spacing w:val="-6"/>
        </w:rPr>
        <w:t> </w:t>
      </w:r>
      <w:r>
        <w:rPr/>
        <w:t>Coletivo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 Advogado: Fernando Borges de Moraes (446/AM)</w:t>
      </w:r>
    </w:p>
    <w:p>
      <w:pPr>
        <w:pStyle w:val="BodyText"/>
        <w:ind w:right="3697"/>
      </w:pPr>
      <w:r>
        <w:rPr/>
        <w:t>Advogado: José Perceu Valente de Freitas (7200/AM) 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0603810-84.2016.8.04.0001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1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Banco Hsbc Bank Brasil S/A</w:t>
      </w:r>
    </w:p>
    <w:p>
      <w:pPr>
        <w:pStyle w:val="BodyText"/>
        <w:ind w:right="3635"/>
      </w:pPr>
      <w:r>
        <w:rPr/>
        <w:t>Advogado: Edson Antônio Sousa Pinto (4643/RO)</w:t>
      </w:r>
      <w:r>
        <w:rPr>
          <w:spacing w:val="4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Pignaneli</w:t>
      </w:r>
      <w:r>
        <w:rPr>
          <w:spacing w:val="-8"/>
        </w:rPr>
        <w:t> </w:t>
      </w:r>
      <w:r>
        <w:rPr/>
        <w:t>(5546/RO) Apelado: C &amp; Castro Imoveis Ltda</w:t>
      </w:r>
    </w:p>
    <w:p>
      <w:pPr>
        <w:pStyle w:val="BodyText"/>
        <w:ind w:right="3435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4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(189340/SP) Advogado:</w:t>
      </w:r>
      <w:r>
        <w:rPr>
          <w:spacing w:val="-8"/>
        </w:rPr>
        <w:t> </w:t>
      </w:r>
      <w:r>
        <w:rPr/>
        <w:t>Thayenne</w:t>
      </w:r>
      <w:r>
        <w:rPr>
          <w:spacing w:val="-6"/>
        </w:rPr>
        <w:t> </w:t>
      </w:r>
      <w:r>
        <w:rPr/>
        <w:t>Loran</w:t>
      </w:r>
      <w:r>
        <w:rPr>
          <w:spacing w:val="-5"/>
        </w:rPr>
        <w:t> </w:t>
      </w:r>
      <w:r>
        <w:rPr/>
        <w:t>Gouvêa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(11731/AM) Advogada: Amanda Katherine Ribeiro de Oliveira (9978/AM) Advogado: Janaína Mendonça de Moraes (8070/AM) Advogada: Marcela Nunes Ferreira (10243/AM)</w:t>
      </w:r>
    </w:p>
    <w:p>
      <w:pPr>
        <w:pStyle w:val="BodyText"/>
        <w:ind w:right="3556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4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(799A/AM) Advogado: Isabelle Benlolo de Azevedo (11737/AM) Advogada: Beatriz de Souza Souza (12761/AM)</w:t>
      </w:r>
    </w:p>
    <w:p>
      <w:pPr>
        <w:pStyle w:val="BodyText"/>
        <w:ind w:right="3697"/>
      </w:pPr>
      <w:r>
        <w:rPr/>
        <w:t>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10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0601047-08.2019.8.04.0001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Apelante: Amazonas Distribuidora de Energia S/A</w:t>
      </w:r>
    </w:p>
    <w:p>
      <w:pPr>
        <w:pStyle w:val="BodyText"/>
        <w:spacing w:before="1"/>
        <w:ind w:right="2830"/>
      </w:pPr>
      <w:r>
        <w:rPr/>
        <w:t>Advogado: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Montouri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(118303/MG) Advogado: Guilherme</w:t>
      </w:r>
      <w:r>
        <w:rPr>
          <w:spacing w:val="40"/>
        </w:rPr>
        <w:t> </w:t>
      </w:r>
      <w:r>
        <w:rPr/>
        <w:t>Vilela de Paula (1010A/AM)</w:t>
      </w:r>
    </w:p>
    <w:p>
      <w:pPr>
        <w:pStyle w:val="BodyText"/>
        <w:ind w:right="2830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Advogado: Lívia Caligiorne da Silva, (119260/MG)</w:t>
      </w:r>
    </w:p>
    <w:p>
      <w:pPr>
        <w:pStyle w:val="BodyText"/>
        <w:ind w:right="4082"/>
      </w:pPr>
      <w:r>
        <w:rPr/>
        <w:t>Apelado:</w:t>
      </w:r>
      <w:r>
        <w:rPr>
          <w:spacing w:val="-5"/>
        </w:rPr>
        <w:t> </w:t>
      </w:r>
      <w:r>
        <w:rPr/>
        <w:t>Sul</w:t>
      </w:r>
      <w:r>
        <w:rPr>
          <w:spacing w:val="-6"/>
        </w:rPr>
        <w:t> </w:t>
      </w:r>
      <w:r>
        <w:rPr/>
        <w:t>América</w:t>
      </w:r>
      <w:r>
        <w:rPr>
          <w:spacing w:val="-6"/>
        </w:rPr>
        <w:t> </w:t>
      </w:r>
      <w:r>
        <w:rPr/>
        <w:t>Companhia</w:t>
      </w:r>
      <w:r>
        <w:rPr>
          <w:spacing w:val="-5"/>
        </w:rPr>
        <w:t> </w:t>
      </w:r>
      <w:r>
        <w:rPr/>
        <w:t>Nacional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Seguros Advogado: Rafael Souza Farah (152674/RJ)</w:t>
      </w:r>
      <w:r>
        <w:rPr>
          <w:spacing w:val="40"/>
        </w:rPr>
        <w:t> </w:t>
      </w:r>
      <w:r>
        <w:rPr/>
        <w:t>Advogado: Lívia Caligiorne da Silva, (119260/MG)</w:t>
      </w:r>
    </w:p>
    <w:p>
      <w:pPr>
        <w:pStyle w:val="BodyText"/>
        <w:spacing w:before="1"/>
        <w:ind w:right="3697"/>
      </w:pPr>
      <w:r>
        <w:rPr/>
        <w:t>Advogado: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Máximo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(135753/RJ) Presidente: Exmo. Sr. Des. Airton Luís Corrêa 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headerReference w:type="default" r:id="rId14"/>
          <w:pgSz w:w="11910" w:h="16840"/>
          <w:pgMar w:header="1347" w:footer="0" w:top="1540" w:bottom="280" w:left="1700" w:right="1700"/>
        </w:sectPr>
      </w:pPr>
    </w:p>
    <w:p>
      <w:pPr>
        <w:pStyle w:val="BodyText"/>
        <w:ind w:right="531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/>
        <w:t>Harraquian Autor: Ediney Placido Alves</w:t>
      </w:r>
    </w:p>
    <w:p>
      <w:pPr>
        <w:pStyle w:val="BodyText"/>
        <w:ind w:right="4596"/>
      </w:pPr>
      <w:r>
        <w:rPr/>
        <w:t>Advogado:</w:t>
      </w:r>
      <w:r>
        <w:rPr>
          <w:spacing w:val="-9"/>
        </w:rPr>
        <w:t> </w:t>
      </w:r>
      <w:r>
        <w:rPr/>
        <w:t>Priscila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Ozório</w:t>
      </w:r>
      <w:r>
        <w:rPr>
          <w:spacing w:val="-7"/>
        </w:rPr>
        <w:t> </w:t>
      </w:r>
      <w:r>
        <w:rPr/>
        <w:t>(10902/AM) Réu: O Município de Manaus</w:t>
      </w:r>
    </w:p>
    <w:p>
      <w:pPr>
        <w:pStyle w:val="BodyText"/>
        <w:ind w:right="3435"/>
      </w:pPr>
      <w:r>
        <w:rPr/>
        <w:t>Advogada: Cely Cristina dos Santos Pereira (1716/AM)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11"/>
        </w:numPr>
        <w:tabs>
          <w:tab w:pos="709" w:val="left" w:leader="none"/>
        </w:tabs>
        <w:spacing w:line="240" w:lineRule="auto" w:before="206" w:after="0"/>
        <w:ind w:left="1" w:right="2783" w:firstLine="0"/>
        <w:jc w:val="left"/>
        <w:rPr>
          <w:sz w:val="18"/>
        </w:rPr>
      </w:pPr>
      <w:r>
        <w:rPr>
          <w:sz w:val="18"/>
        </w:rPr>
        <w:t>0003414-23.2020.8.04.0000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3ª Vara da Fazenda Pública</w:t>
      </w:r>
    </w:p>
    <w:p>
      <w:pPr>
        <w:pStyle w:val="BodyText"/>
        <w:spacing w:before="1"/>
        <w:ind w:right="4776"/>
      </w:pPr>
      <w:r>
        <w:rPr/>
        <w:t>Juiz Prolator: Etelvina Lobo Braga Embargante:</w:t>
      </w:r>
      <w:r>
        <w:rPr>
          <w:spacing w:val="-6"/>
        </w:rPr>
        <w:t> </w:t>
      </w:r>
      <w:r>
        <w:rPr/>
        <w:t>Antonio</w:t>
      </w:r>
      <w:r>
        <w:rPr>
          <w:spacing w:val="-6"/>
        </w:rPr>
        <w:t> </w:t>
      </w:r>
      <w:r>
        <w:rPr/>
        <w:t>Nery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</w:p>
    <w:p>
      <w:pPr>
        <w:pStyle w:val="BodyText"/>
        <w:ind w:right="3697"/>
      </w:pPr>
      <w:r>
        <w:rPr/>
        <w:t>Advogado:</w:t>
      </w:r>
      <w:r>
        <w:rPr>
          <w:spacing w:val="-7"/>
        </w:rPr>
        <w:t> </w:t>
      </w:r>
      <w:r>
        <w:rPr/>
        <w:t>Caio</w:t>
      </w:r>
      <w:r>
        <w:rPr>
          <w:spacing w:val="-5"/>
        </w:rPr>
        <w:t> </w:t>
      </w:r>
      <w:r>
        <w:rPr/>
        <w:t>Tasso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Queiroz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(7556/AM) Embargado: Estado do Amazonas</w:t>
      </w:r>
    </w:p>
    <w:p>
      <w:pPr>
        <w:pStyle w:val="BodyText"/>
        <w:ind w:right="4298"/>
      </w:pPr>
      <w:r>
        <w:rPr/>
        <w:t>Advogado: Ticiano Alves e Silva (A764AM) Advogada:</w:t>
      </w:r>
      <w:r>
        <w:rPr>
          <w:spacing w:val="-8"/>
        </w:rPr>
        <w:t> </w:t>
      </w:r>
      <w:r>
        <w:rPr/>
        <w:t>Gabriela</w:t>
      </w:r>
      <w:r>
        <w:rPr>
          <w:spacing w:val="-7"/>
        </w:rPr>
        <w:t> </w:t>
      </w:r>
      <w:r>
        <w:rPr/>
        <w:t>Muniz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Moura</w:t>
      </w:r>
      <w:r>
        <w:rPr>
          <w:spacing w:val="-7"/>
        </w:rPr>
        <w:t> </w:t>
      </w:r>
      <w:r>
        <w:rPr/>
        <w:t>(14809/MA)</w:t>
      </w:r>
    </w:p>
    <w:p>
      <w:pPr>
        <w:spacing w:line="240" w:lineRule="auto" w:before="0"/>
        <w:ind w:left="1" w:right="3147" w:firstLine="0"/>
        <w:jc w:val="left"/>
        <w:rPr>
          <w:sz w:val="18"/>
        </w:rPr>
      </w:pPr>
      <w:r>
        <w:rPr>
          <w:sz w:val="18"/>
        </w:rPr>
        <w:t>Presidente: Exmo(a). Sr(a). Des(a). Airton Luís Corrêa Gentil </w:t>
      </w:r>
      <w:r>
        <w:rPr>
          <w:rFonts w:ascii="Arial" w:hAnsi="Arial"/>
          <w:b/>
          <w:sz w:val="18"/>
        </w:rPr>
        <w:t>Relatora: Exmo(a). Sr(a). Des(a). Nélia Caminha Jorge </w:t>
      </w:r>
      <w:r>
        <w:rPr>
          <w:sz w:val="18"/>
        </w:rPr>
        <w:t>Membros:</w:t>
      </w:r>
      <w:r>
        <w:rPr>
          <w:spacing w:val="40"/>
          <w:sz w:val="18"/>
        </w:rPr>
        <w:t> </w:t>
      </w:r>
      <w:r>
        <w:rPr>
          <w:sz w:val="18"/>
        </w:rPr>
        <w:t>Exmo(a).</w:t>
      </w:r>
      <w:r>
        <w:rPr>
          <w:spacing w:val="-4"/>
          <w:sz w:val="18"/>
        </w:rPr>
        <w:t> </w:t>
      </w:r>
      <w:r>
        <w:rPr>
          <w:sz w:val="18"/>
        </w:rPr>
        <w:t>Sr(a).</w:t>
      </w:r>
      <w:r>
        <w:rPr>
          <w:spacing w:val="-4"/>
          <w:sz w:val="18"/>
        </w:rPr>
        <w:t> </w:t>
      </w:r>
      <w:r>
        <w:rPr>
          <w:sz w:val="18"/>
        </w:rPr>
        <w:t>Des(a).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4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before="207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11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0616842-64.2013.8.04.0001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2"/>
        </w:rPr>
        <w:t> </w:t>
      </w:r>
      <w:r>
        <w:rPr/>
        <w:t>4ª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ind w:right="5306"/>
      </w:pPr>
      <w:r>
        <w:rPr/>
        <w:t>Juiz Prolator: Odilio Pereira Costa Neto Apelante: C. L. de A. e outros Advogado:</w:t>
      </w:r>
      <w:r>
        <w:rPr>
          <w:spacing w:val="-13"/>
        </w:rPr>
        <w:t> </w:t>
      </w:r>
      <w:r>
        <w:rPr/>
        <w:t>André</w:t>
      </w:r>
      <w:r>
        <w:rPr>
          <w:spacing w:val="-12"/>
        </w:rPr>
        <w:t> </w:t>
      </w:r>
      <w:r>
        <w:rPr/>
        <w:t>Fernandes</w:t>
      </w:r>
      <w:r>
        <w:rPr>
          <w:spacing w:val="-10"/>
        </w:rPr>
        <w:t> </w:t>
      </w:r>
      <w:r>
        <w:rPr/>
        <w:t>(3957/AM) Apelado: A. R. S. C. de C.</w:t>
      </w:r>
    </w:p>
    <w:p>
      <w:pPr>
        <w:pStyle w:val="BodyText"/>
        <w:ind w:right="3697"/>
      </w:pPr>
      <w:r>
        <w:rPr/>
        <w:t>Advogada:</w:t>
      </w:r>
      <w:r>
        <w:rPr>
          <w:spacing w:val="-8"/>
        </w:rPr>
        <w:t> </w:t>
      </w:r>
      <w:r>
        <w:rPr/>
        <w:t>Luciana</w:t>
      </w:r>
      <w:r>
        <w:rPr>
          <w:spacing w:val="-5"/>
        </w:rPr>
        <w:t> </w:t>
      </w:r>
      <w:r>
        <w:rPr/>
        <w:t>Viana</w:t>
      </w:r>
      <w:r>
        <w:rPr>
          <w:spacing w:val="-5"/>
        </w:rPr>
        <w:t> </w:t>
      </w:r>
      <w:r>
        <w:rPr/>
        <w:t>Cidrônio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(8104/AM) Advogado: Silvana Maria Martins da Costa (5644/AM) Procurador de Justiça: Pedro Bezerra Filho</w:t>
      </w:r>
    </w:p>
    <w:p>
      <w:pPr>
        <w:pStyle w:val="BodyText"/>
        <w:ind w:right="3147"/>
      </w:pPr>
      <w:r>
        <w:rPr/>
        <w:t>Presidente: Exmo(a). Sr(a). Des(a). Airton Luís Corrêa Gentil Relator:</w:t>
      </w:r>
      <w:r>
        <w:rPr>
          <w:spacing w:val="35"/>
        </w:rPr>
        <w:t> </w:t>
      </w:r>
      <w:r>
        <w:rPr/>
        <w:t>Exmo(a). Sr(a). Des(a). Lafayette Carneiro Vieira Júnior Membros:</w:t>
      </w:r>
      <w:r>
        <w:rPr>
          <w:spacing w:val="40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Heading1"/>
        <w:spacing w:line="240" w:lineRule="auto" w:before="201"/>
        <w:ind w:left="757" w:right="757"/>
        <w:jc w:val="center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2"/>
        </w:rPr>
        <w:t> </w:t>
      </w:r>
      <w:r>
        <w:rPr>
          <w:spacing w:val="-2"/>
        </w:rPr>
        <w:t>ANTERIORES</w:t>
      </w:r>
    </w:p>
    <w:p>
      <w:pPr>
        <w:pStyle w:val="BodyText"/>
        <w:spacing w:before="30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1"/>
        </w:numPr>
        <w:tabs>
          <w:tab w:pos="253" w:val="left" w:leader="none"/>
          <w:tab w:pos="709" w:val="left" w:leader="none"/>
          <w:tab w:pos="4957" w:val="left" w:leader="none"/>
        </w:tabs>
        <w:spacing w:line="207" w:lineRule="exact" w:before="0" w:after="0"/>
        <w:ind w:left="253" w:right="0" w:hanging="252"/>
        <w:jc w:val="left"/>
        <w:rPr>
          <w:sz w:val="18"/>
        </w:rPr>
      </w:pPr>
      <w:r>
        <w:rPr>
          <w:spacing w:val="-10"/>
          <w:sz w:val="18"/>
        </w:rPr>
        <w:t>.</w:t>
      </w:r>
      <w:r>
        <w:rPr>
          <w:sz w:val="18"/>
        </w:rPr>
        <w:tab/>
        <w:t>0616988-08.2013.8.04.0001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color w:val="000000"/>
          <w:sz w:val="18"/>
          <w:highlight w:val="green"/>
        </w:rPr>
        <w:t>LEITURA</w:t>
      </w:r>
      <w:r>
        <w:rPr>
          <w:color w:val="000000"/>
          <w:spacing w:val="-4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DE</w:t>
      </w:r>
      <w:r>
        <w:rPr>
          <w:color w:val="000000"/>
          <w:spacing w:val="-1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ACÓRDÃO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Apelante/Apelado: Hospital Santa Julia Ltda</w:t>
      </w:r>
    </w:p>
    <w:p>
      <w:pPr>
        <w:pStyle w:val="BodyText"/>
        <w:spacing w:before="1"/>
        <w:ind w:right="3697"/>
      </w:pPr>
      <w:r>
        <w:rPr/>
        <w:t>Advogado:</w:t>
      </w:r>
      <w:r>
        <w:rPr>
          <w:spacing w:val="-8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4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(1889/AM) Apelante/Apelada: Edria Adria Silva do Carmo</w:t>
      </w:r>
    </w:p>
    <w:p>
      <w:pPr>
        <w:pStyle w:val="BodyText"/>
        <w:ind w:right="4217"/>
      </w:pPr>
      <w:r>
        <w:rPr/>
        <w:t>Advogado: Michael Macedo Bessa (4058/AM) Apelante/Apelado: Sulamérica Plano de Saúde Advogada:</w:t>
      </w:r>
      <w:r>
        <w:rPr>
          <w:spacing w:val="-7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4"/>
        </w:rPr>
        <w:t> </w:t>
      </w:r>
      <w:r>
        <w:rPr/>
        <w:t>(9558/AL)</w:t>
      </w:r>
    </w:p>
    <w:p>
      <w:pPr>
        <w:pStyle w:val="Heading1"/>
        <w:spacing w:line="203" w:lineRule="exact"/>
      </w:pPr>
      <w:r>
        <w:rPr>
          <w:u w:val="single"/>
        </w:rPr>
        <w:t>Presidente</w:t>
      </w:r>
      <w:r>
        <w:rPr>
          <w:spacing w:val="-6"/>
          <w:u w:val="single"/>
        </w:rPr>
        <w:t> </w:t>
      </w:r>
      <w:r>
        <w:rPr>
          <w:u w:val="single"/>
        </w:rPr>
        <w:t>e</w:t>
      </w:r>
      <w:r>
        <w:rPr>
          <w:spacing w:val="1"/>
          <w:u w:val="single"/>
        </w:rPr>
        <w:t> </w:t>
      </w:r>
      <w:r>
        <w:rPr>
          <w:u w:val="single"/>
        </w:rPr>
        <w:t>Relator Designado:</w:t>
      </w:r>
      <w:r>
        <w:rPr>
          <w:spacing w:val="-4"/>
          <w:u w:val="single"/>
        </w:rPr>
        <w:t> </w:t>
      </w:r>
      <w:r>
        <w:rPr>
          <w:u w:val="single"/>
        </w:rPr>
        <w:t>Exmo(a). Sr(a).</w:t>
      </w:r>
      <w:r>
        <w:rPr>
          <w:spacing w:val="-3"/>
          <w:u w:val="single"/>
        </w:rPr>
        <w:t> </w:t>
      </w:r>
      <w:r>
        <w:rPr>
          <w:u w:val="single"/>
        </w:rPr>
        <w:t>Des(a).</w:t>
      </w:r>
      <w:r>
        <w:rPr>
          <w:spacing w:val="-3"/>
          <w:u w:val="single"/>
        </w:rPr>
        <w:t> </w:t>
      </w:r>
      <w:r>
        <w:rPr>
          <w:u w:val="single"/>
        </w:rPr>
        <w:t>Airton Luís</w:t>
      </w:r>
      <w:r>
        <w:rPr>
          <w:spacing w:val="1"/>
          <w:u w:val="single"/>
        </w:rPr>
        <w:t> </w:t>
      </w:r>
      <w:r>
        <w:rPr>
          <w:u w:val="single"/>
        </w:rPr>
        <w:t>Corrêa</w:t>
      </w:r>
      <w:r>
        <w:rPr>
          <w:spacing w:val="2"/>
          <w:u w:val="single"/>
        </w:rPr>
        <w:t> </w:t>
      </w:r>
      <w:r>
        <w:rPr>
          <w:spacing w:val="-2"/>
          <w:u w:val="single"/>
        </w:rPr>
        <w:t>Gentil</w:t>
      </w:r>
    </w:p>
    <w:p>
      <w:pPr>
        <w:pStyle w:val="BodyText"/>
        <w:spacing w:before="3"/>
        <w:ind w:right="3315"/>
      </w:pPr>
      <w:r>
        <w:rPr/>
        <w:t>Relatora: Exmo(a). Sr(a). Des(a). Nélia Caminha Jorge</w:t>
      </w:r>
      <w:r>
        <w:rPr>
          <w:spacing w:val="40"/>
        </w:rPr>
        <w:t> </w:t>
      </w: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after="0"/>
        <w:sectPr>
          <w:headerReference w:type="default" r:id="rId15"/>
          <w:pgSz w:w="11910" w:h="16840"/>
          <w:pgMar w:header="1138" w:footer="0" w:top="1540" w:bottom="280" w:left="1700" w:right="1700"/>
        </w:sectPr>
      </w:pP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Etelvina</w:t>
      </w:r>
      <w:r>
        <w:rPr>
          <w:spacing w:val="-1"/>
        </w:rPr>
        <w:t> </w:t>
      </w:r>
      <w:r>
        <w:rPr/>
        <w:t>Lobo</w:t>
      </w:r>
      <w:r>
        <w:rPr>
          <w:spacing w:val="1"/>
        </w:rPr>
        <w:t> </w:t>
      </w:r>
      <w:r>
        <w:rPr>
          <w:spacing w:val="-2"/>
        </w:rPr>
        <w:t>Braga</w:t>
      </w:r>
    </w:p>
    <w:p>
      <w:pPr>
        <w:pStyle w:val="BodyText"/>
        <w:ind w:right="2830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Advogada: Danielle Cristine de Carvalho Cordeiro (10414/AM) Requerente: Estado do Amazonas</w:t>
      </w:r>
    </w:p>
    <w:p>
      <w:pPr>
        <w:pStyle w:val="BodyText"/>
        <w:ind w:right="723"/>
      </w:pPr>
      <w:r>
        <w:rPr/>
        <w:t>Procurador:</w:t>
      </w:r>
      <w:r>
        <w:rPr>
          <w:spacing w:val="-4"/>
        </w:rPr>
        <w:t> </w:t>
      </w:r>
      <w:r>
        <w:rPr/>
        <w:t>Diogo</w:t>
      </w:r>
      <w:r>
        <w:rPr>
          <w:spacing w:val="-4"/>
        </w:rPr>
        <w:t> </w:t>
      </w:r>
      <w:r>
        <w:rPr/>
        <w:t>Diniz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</w:t>
      </w:r>
      <w:r>
        <w:rPr>
          <w:spacing w:val="-2"/>
        </w:rPr>
        <w:t> </w:t>
      </w:r>
      <w:r>
        <w:rPr/>
        <w:t>(1273A/AM)</w:t>
      </w:r>
      <w:r>
        <w:rPr>
          <w:spacing w:val="-4"/>
        </w:rPr>
        <w:t> </w:t>
      </w:r>
      <w:r>
        <w:rPr/>
        <w:t>(2ª</w:t>
      </w:r>
      <w:r>
        <w:rPr>
          <w:spacing w:val="-3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17.08.2020) Requerido: Maria Ossineide Pinheiro Lima</w:t>
      </w:r>
    </w:p>
    <w:p>
      <w:pPr>
        <w:pStyle w:val="BodyText"/>
        <w:ind w:right="1685"/>
      </w:pPr>
      <w:r>
        <w:rPr/>
        <w:t>Advogado:</w:t>
      </w:r>
      <w:r>
        <w:rPr>
          <w:spacing w:val="-6"/>
        </w:rPr>
        <w:t> </w:t>
      </w:r>
      <w:r>
        <w:rPr/>
        <w:t>Daniel</w:t>
      </w:r>
      <w:r>
        <w:rPr>
          <w:spacing w:val="-3"/>
        </w:rPr>
        <w:t> </w:t>
      </w:r>
      <w:r>
        <w:rPr/>
        <w:t>Octávio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Marinho</w:t>
      </w:r>
      <w:r>
        <w:rPr>
          <w:spacing w:val="-2"/>
        </w:rPr>
        <w:t> </w:t>
      </w:r>
      <w:r>
        <w:rPr/>
        <w:t>(4.301/AM)</w:t>
      </w:r>
      <w:r>
        <w:rPr>
          <w:spacing w:val="-4"/>
        </w:rPr>
        <w:t> </w:t>
      </w:r>
      <w:r>
        <w:rPr/>
        <w:t>(2ª</w:t>
      </w:r>
      <w:r>
        <w:rPr>
          <w:spacing w:val="-3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17.08.2020) Procurador de Justiça: Exmo. Sr. Dr. Pedro Bezerra Filho</w:t>
      </w:r>
    </w:p>
    <w:p>
      <w:pPr>
        <w:pStyle w:val="BodyText"/>
        <w:ind w:right="1685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</w:t>
      </w:r>
      <w:r>
        <w:rPr>
          <w:vertAlign w:val="baseline"/>
        </w:rPr>
        <w:t>(Divergente) Relatora: Exmo. Sr. Des. Nélia Caminha Jorge</w:t>
      </w:r>
    </w:p>
    <w:p>
      <w:pPr>
        <w:pStyle w:val="BodyText"/>
        <w:ind w:right="2435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Relatora) Exmo. Sr. Des. Flávio Humberto Pascarelli Lopes </w:t>
      </w:r>
      <w:r>
        <w:rPr>
          <w:color w:val="000000"/>
          <w:highlight w:val="cyan"/>
        </w:rPr>
        <w:t>VISTA REGIMENTAL</w:t>
      </w:r>
      <w:r>
        <w:rPr>
          <w:color w:val="000000"/>
        </w:rPr>
        <w:t> Exmo. Sr. Des. Aristóteles Lima Thury (Com a divergência)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206" w:after="0"/>
        <w:ind w:left="1" w:right="2783" w:firstLine="0"/>
        <w:jc w:val="left"/>
        <w:rPr>
          <w:sz w:val="18"/>
        </w:rPr>
      </w:pPr>
      <w:r>
        <w:rPr>
          <w:sz w:val="18"/>
        </w:rPr>
        <w:t>0001928-03.2020.8.04.0000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spacing w:before="1"/>
        <w:ind w:right="4298"/>
      </w:pPr>
      <w:r>
        <w:rPr/>
        <w:t>Juiz Prolator: Dr. Ronnie Frank T. Stone Embargante:</w:t>
      </w:r>
      <w:r>
        <w:rPr>
          <w:spacing w:val="-8"/>
        </w:rPr>
        <w:t> </w:t>
      </w:r>
      <w:r>
        <w:rPr/>
        <w:t>Mylksonjoa</w:t>
      </w:r>
      <w:r>
        <w:rPr>
          <w:spacing w:val="-9"/>
        </w:rPr>
        <w:t> </w:t>
      </w:r>
      <w:r>
        <w:rPr/>
        <w:t>Sanches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Thiago Silva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/>
        <w:t>Nunes</w:t>
      </w:r>
      <w:r>
        <w:rPr>
          <w:spacing w:val="-2"/>
        </w:rPr>
        <w:t> (413799/SP)</w:t>
      </w:r>
    </w:p>
    <w:p>
      <w:pPr>
        <w:pStyle w:val="BodyText"/>
        <w:spacing w:before="2"/>
        <w:ind w:right="2435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Promotor: Mirtil Fernandes do Vale</w:t>
      </w:r>
    </w:p>
    <w:p>
      <w:pPr>
        <w:pStyle w:val="BodyText"/>
        <w:ind w:right="3971"/>
      </w:pPr>
      <w:r>
        <w:rPr/>
        <w:t>Presidente: Exmo. Sr. Des. Airton Luís Corrêa Gentil Relatora: Exmo. Sr. Des. Nélia Caminha Jorge</w:t>
      </w:r>
      <w:r>
        <w:rPr>
          <w:spacing w:val="40"/>
        </w:rPr>
        <w:t> </w:t>
      </w: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435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1º Suplente: Exmo. Sr. Des. Aristóteles Lima 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5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1"/>
        </w:rPr>
        <w:t> </w:t>
      </w:r>
      <w:r>
        <w:rPr/>
        <w:t>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0" w:after="0"/>
        <w:ind w:left="1" w:right="2783" w:firstLine="0"/>
        <w:jc w:val="left"/>
        <w:rPr>
          <w:sz w:val="18"/>
        </w:rPr>
      </w:pPr>
      <w:r>
        <w:rPr>
          <w:sz w:val="18"/>
        </w:rPr>
        <w:t>0002439-98.2020.8.04.0000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ind w:right="4837"/>
      </w:pPr>
      <w:r>
        <w:rPr/>
        <w:t>Juiz Prolator: Dr. Ronnie Frank T. Stone Embargante:</w:t>
      </w:r>
      <w:r>
        <w:rPr>
          <w:spacing w:val="-5"/>
        </w:rPr>
        <w:t> </w:t>
      </w:r>
      <w:r>
        <w:rPr/>
        <w:t>Marilene</w:t>
      </w:r>
      <w:r>
        <w:rPr>
          <w:spacing w:val="-5"/>
        </w:rPr>
        <w:t> </w:t>
      </w:r>
      <w:r>
        <w:rPr/>
        <w:t>Correa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9"/>
        </w:rPr>
        <w:t> </w:t>
      </w:r>
      <w:r>
        <w:rPr/>
        <w:t>Freitas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2"/>
        </w:rPr>
        <w:t> </w:t>
      </w:r>
      <w:r>
        <w:rPr/>
        <w:t>Paula Ângela</w:t>
      </w:r>
      <w:r>
        <w:rPr>
          <w:spacing w:val="2"/>
        </w:rPr>
        <w:t> </w:t>
      </w:r>
      <w:r>
        <w:rPr/>
        <w:t>Valério de</w:t>
      </w:r>
      <w:r>
        <w:rPr>
          <w:spacing w:val="-3"/>
        </w:rPr>
        <w:t> </w:t>
      </w:r>
      <w:r>
        <w:rPr/>
        <w:t>Oliveira</w:t>
      </w:r>
      <w:r>
        <w:rPr>
          <w:spacing w:val="1"/>
        </w:rPr>
        <w:t> </w:t>
      </w:r>
      <w:r>
        <w:rPr>
          <w:spacing w:val="-2"/>
        </w:rPr>
        <w:t>(1024/AM)</w:t>
      </w:r>
    </w:p>
    <w:p>
      <w:pPr>
        <w:pStyle w:val="BodyText"/>
        <w:ind w:right="2786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Promotora: Neyde Regina Demosthenes Trindade (795/MP)</w:t>
      </w:r>
      <w:r>
        <w:rPr>
          <w:spacing w:val="40"/>
        </w:rPr>
        <w:t> </w:t>
      </w:r>
      <w:r>
        <w:rPr/>
        <w:t>Presidente: Exmo. Sr. Des. Airton Luís Corrêa Gentil</w:t>
      </w:r>
    </w:p>
    <w:p>
      <w:pPr>
        <w:pStyle w:val="BodyText"/>
        <w:spacing w:line="207" w:lineRule="exact"/>
      </w:pPr>
      <w:r>
        <w:rPr/>
        <w:t>Relatora: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Desa.</w:t>
      </w:r>
      <w:r>
        <w:rPr>
          <w:spacing w:val="1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right="369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Heading1"/>
      </w:pPr>
      <w:r>
        <w:rPr/>
        <w:t>SUSPEITO:</w:t>
      </w:r>
      <w:r>
        <w:rPr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 João de</w:t>
      </w:r>
      <w:r>
        <w:rPr>
          <w:spacing w:val="-3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0" w:after="0"/>
        <w:ind w:left="1" w:right="2783" w:firstLine="0"/>
        <w:jc w:val="left"/>
        <w:rPr>
          <w:sz w:val="18"/>
        </w:rPr>
      </w:pPr>
      <w:r>
        <w:rPr>
          <w:sz w:val="18"/>
        </w:rPr>
        <w:t>0002495-34.2020.8.04.0000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ind w:right="48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Fundação Boas Novas</w:t>
      </w:r>
    </w:p>
    <w:p>
      <w:pPr>
        <w:pStyle w:val="BodyText"/>
        <w:ind w:right="4217"/>
      </w:pPr>
      <w:r>
        <w:rPr/>
        <w:t>Advogado: Mário Eurico Amaral Pinto (4680/AM) Advogado: José Fernandes Júnior (1947/AM) Advogado:</w:t>
      </w:r>
      <w:r>
        <w:rPr>
          <w:spacing w:val="-10"/>
        </w:rPr>
        <w:t> </w:t>
      </w:r>
      <w:r>
        <w:rPr/>
        <w:t>Éden</w:t>
      </w:r>
      <w:r>
        <w:rPr>
          <w:spacing w:val="-6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(4115/AM)</w:t>
      </w:r>
    </w:p>
    <w:p>
      <w:pPr>
        <w:pStyle w:val="BodyText"/>
        <w:spacing w:before="1"/>
        <w:ind w:right="2435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Promotora: Neyde Regina Demosthenes Trindade (795/MP)</w:t>
      </w:r>
    </w:p>
    <w:p>
      <w:pPr>
        <w:pStyle w:val="BodyText"/>
        <w:ind w:right="168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line="207" w:lineRule="exact"/>
      </w:pPr>
      <w:r>
        <w:rPr/>
        <w:t>Relatora:</w:t>
      </w:r>
      <w:r>
        <w:rPr>
          <w:spacing w:val="-4"/>
        </w:rPr>
        <w:t> </w:t>
      </w:r>
      <w:r>
        <w:rPr/>
        <w:t>Exma. Sra.</w:t>
      </w:r>
      <w:r>
        <w:rPr>
          <w:spacing w:val="-2"/>
        </w:rPr>
        <w:t> </w:t>
      </w:r>
      <w:r>
        <w:rPr/>
        <w:t>Desa.</w:t>
      </w:r>
      <w:r>
        <w:rPr>
          <w:spacing w:val="1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right="369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Heading1"/>
      </w:pPr>
      <w:r>
        <w:rPr/>
        <w:t>SUSPEITO:</w:t>
      </w:r>
      <w:r>
        <w:rPr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 João de</w:t>
      </w:r>
      <w:r>
        <w:rPr>
          <w:spacing w:val="-3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spacing w:before="5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0639038-52.2018.8.04.0001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98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</w:t>
      </w:r>
    </w:p>
    <w:p>
      <w:pPr>
        <w:pStyle w:val="BodyText"/>
        <w:ind w:right="2830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/>
        <w:t>S/A</w:t>
      </w:r>
      <w:r>
        <w:rPr>
          <w:spacing w:val="-2"/>
        </w:rPr>
        <w:t> </w:t>
      </w:r>
      <w:r>
        <w:rPr/>
        <w:t>(1ª</w:t>
      </w:r>
      <w:r>
        <w:rPr>
          <w:spacing w:val="-6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06.07.2020) Advogado: Wilson Sales Belchior (17314/CE)(1037A/AM)</w:t>
      </w:r>
    </w:p>
    <w:p>
      <w:pPr>
        <w:pStyle w:val="BodyText"/>
        <w:ind w:right="4217"/>
      </w:pPr>
      <w:r>
        <w:rPr/>
        <w:t>Apelado: Georgestom Rangel dos Santos Sampaio Advogado: Anderson Santos Silva (12015/AM)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07" w:lineRule="exact"/>
      </w:pPr>
      <w:r>
        <w:rPr/>
        <w:t>Relator:</w:t>
      </w:r>
      <w:r>
        <w:rPr>
          <w:spacing w:val="-3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 Des(a).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ind w:right="1685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Aristóteles Lima Thury</w:t>
      </w:r>
    </w:p>
    <w:p>
      <w:pPr>
        <w:pStyle w:val="BodyText"/>
        <w:spacing w:after="0"/>
        <w:sectPr>
          <w:headerReference w:type="default" r:id="rId16"/>
          <w:pgSz w:w="11910" w:h="16840"/>
          <w:pgMar w:header="1138" w:footer="0" w:top="1540" w:bottom="280" w:left="1700" w:right="1700"/>
        </w:sect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73" w:after="0"/>
        <w:ind w:left="1" w:right="2783" w:firstLine="0"/>
        <w:jc w:val="left"/>
        <w:rPr>
          <w:sz w:val="18"/>
        </w:rPr>
      </w:pPr>
      <w:r>
        <w:rPr>
          <w:sz w:val="18"/>
        </w:rPr>
        <w:t>0002714-47.2020.8.04.0000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8ª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Onilza</w:t>
      </w:r>
      <w:r>
        <w:rPr>
          <w:spacing w:val="1"/>
        </w:rPr>
        <w:t> </w:t>
      </w:r>
      <w:r>
        <w:rPr/>
        <w:t>Abreu</w:t>
      </w:r>
      <w:r>
        <w:rPr>
          <w:spacing w:val="1"/>
        </w:rPr>
        <w:t> </w:t>
      </w:r>
      <w:r>
        <w:rPr>
          <w:spacing w:val="-4"/>
        </w:rPr>
        <w:t>Gerth</w:t>
      </w:r>
    </w:p>
    <w:p>
      <w:pPr>
        <w:pStyle w:val="BodyText"/>
        <w:ind w:right="2830"/>
      </w:pPr>
      <w:r>
        <w:rPr/>
        <w:t>Embargante:</w:t>
      </w:r>
      <w:r>
        <w:rPr>
          <w:spacing w:val="-3"/>
        </w:rPr>
        <w:t> </w:t>
      </w:r>
      <w:r>
        <w:rPr/>
        <w:t>Metacon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Construções,</w:t>
      </w:r>
      <w:r>
        <w:rPr>
          <w:spacing w:val="-3"/>
        </w:rPr>
        <w:t> </w:t>
      </w:r>
      <w:r>
        <w:rPr/>
        <w:t>Montagens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Ltda Representa: Abner Jorge Martiniano Barbosa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2"/>
        </w:rPr>
        <w:t> </w:t>
      </w:r>
      <w:r>
        <w:rPr/>
        <w:t>Michael Macedo</w:t>
      </w:r>
      <w:r>
        <w:rPr>
          <w:spacing w:val="-2"/>
        </w:rPr>
        <w:t> </w:t>
      </w:r>
      <w:r>
        <w:rPr/>
        <w:t>Bessa </w:t>
      </w:r>
      <w:r>
        <w:rPr>
          <w:spacing w:val="-2"/>
        </w:rPr>
        <w:t>(4058/AM)</w:t>
      </w:r>
    </w:p>
    <w:p>
      <w:pPr>
        <w:pStyle w:val="BodyText"/>
        <w:ind w:right="3866"/>
      </w:pPr>
      <w:r>
        <w:rPr/>
        <w:t>Advogado:</w:t>
      </w:r>
      <w:r>
        <w:rPr>
          <w:spacing w:val="-8"/>
        </w:rPr>
        <w:t> </w:t>
      </w:r>
      <w:r>
        <w:rPr/>
        <w:t>Gláucio</w:t>
      </w:r>
      <w:r>
        <w:rPr>
          <w:spacing w:val="-4"/>
        </w:rPr>
        <w:t> </w:t>
      </w:r>
      <w:r>
        <w:rPr/>
        <w:t>Bessa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Figueira</w:t>
      </w:r>
      <w:r>
        <w:rPr>
          <w:spacing w:val="-4"/>
        </w:rPr>
        <w:t> </w:t>
      </w:r>
      <w:r>
        <w:rPr/>
        <w:t>(4993/AM) Embargado: Rio Claro Trust de Recebiveis S/A</w:t>
      </w:r>
      <w:r>
        <w:rPr>
          <w:spacing w:val="40"/>
        </w:rPr>
        <w:t> </w:t>
      </w:r>
      <w:r>
        <w:rPr/>
        <w:t>Advogada: Laura Maria Santiago Lucas (4872/AM) Presidente: Exmo. Sr. Des. Airton Luís Corrêa Gentil Relator:</w:t>
      </w:r>
      <w:r>
        <w:rPr>
          <w:spacing w:val="40"/>
        </w:rPr>
        <w:t> </w:t>
      </w:r>
      <w:r>
        <w:rPr/>
        <w:t>Exmo. Sr. Des. João de Jesus Abdala Simões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rFonts w:ascii="Times New Roman" w:hAnsi="Times New Roman"/>
          <w:color w:val="000000"/>
          <w:spacing w:val="4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1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1164" w:firstLine="0"/>
        <w:jc w:val="left"/>
        <w:rPr>
          <w:sz w:val="18"/>
        </w:rPr>
      </w:pPr>
      <w:r>
        <w:rPr>
          <w:sz w:val="18"/>
        </w:rPr>
        <w:t>0606869-46.2017.8.04.0001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4ª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8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Apelante:</w:t>
      </w:r>
      <w:r>
        <w:rPr>
          <w:spacing w:val="-4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Alice</w:t>
      </w:r>
      <w:r>
        <w:rPr>
          <w:spacing w:val="-1"/>
          <w:sz w:val="18"/>
        </w:rPr>
        <w:t> </w:t>
      </w:r>
      <w:r>
        <w:rPr>
          <w:sz w:val="18"/>
        </w:rPr>
        <w:t>da Silva</w:t>
      </w:r>
      <w:r>
        <w:rPr>
          <w:spacing w:val="-6"/>
          <w:sz w:val="18"/>
        </w:rPr>
        <w:t> </w:t>
      </w:r>
      <w:r>
        <w:rPr>
          <w:sz w:val="18"/>
        </w:rPr>
        <w:t>Welgert OAB/AM</w:t>
      </w:r>
      <w:r>
        <w:rPr>
          <w:spacing w:val="-4"/>
          <w:sz w:val="18"/>
        </w:rPr>
        <w:t> </w:t>
      </w:r>
      <w:r>
        <w:rPr>
          <w:sz w:val="18"/>
        </w:rPr>
        <w:t>12.614</w:t>
      </w:r>
      <w:r>
        <w:rPr>
          <w:spacing w:val="1"/>
          <w:sz w:val="18"/>
        </w:rPr>
        <w:t> </w:t>
      </w:r>
      <w:r>
        <w:rPr>
          <w:sz w:val="12"/>
        </w:rPr>
        <w:t>(Sustentação</w:t>
      </w:r>
      <w:r>
        <w:rPr>
          <w:spacing w:val="1"/>
          <w:sz w:val="12"/>
        </w:rPr>
        <w:t> </w:t>
      </w:r>
      <w:r>
        <w:rPr>
          <w:sz w:val="12"/>
        </w:rPr>
        <w:t>oral, </w:t>
      </w:r>
      <w:r>
        <w:rPr>
          <w:spacing w:val="-2"/>
          <w:sz w:val="12"/>
        </w:rPr>
        <w:t>14.09.2020)</w:t>
      </w:r>
    </w:p>
    <w:p>
      <w:pPr>
        <w:pStyle w:val="BodyText"/>
        <w:ind w:right="3556"/>
      </w:pPr>
      <w:r>
        <w:rPr/>
        <w:t>Apelado:</w:t>
      </w:r>
      <w:r>
        <w:rPr>
          <w:spacing w:val="-4"/>
        </w:rPr>
        <w:t> </w:t>
      </w:r>
      <w:r>
        <w:rPr/>
        <w:t>Silzane</w:t>
      </w:r>
      <w:r>
        <w:rPr>
          <w:spacing w:val="-6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Embalagens</w:t>
      </w:r>
      <w:r>
        <w:rPr>
          <w:spacing w:val="-5"/>
        </w:rPr>
        <w:t> </w:t>
      </w:r>
      <w:r>
        <w:rPr/>
        <w:t>Descartáveis</w:t>
      </w:r>
      <w:r>
        <w:rPr>
          <w:spacing w:val="-6"/>
        </w:rPr>
        <w:t> </w:t>
      </w:r>
      <w:r>
        <w:rPr/>
        <w:t>Ltda. Presidente/Relator: Exmo. Sr. Des. Airton Luís Corrêa Gentil Membros: Exmo. Sr. Des. João de Jesus Abdala Simões Exmo. Sr. Des. Lafayette Carneiro Vieira Júnior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207" w:after="0"/>
        <w:ind w:left="1" w:right="1164" w:firstLine="0"/>
        <w:jc w:val="left"/>
        <w:rPr>
          <w:sz w:val="18"/>
        </w:rPr>
      </w:pPr>
      <w:r>
        <w:rPr>
          <w:sz w:val="18"/>
        </w:rPr>
        <w:t>0644323-60.2017.8.04.0001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18ª Vara Cível e de Acidentes de Trabalho</w:t>
      </w:r>
    </w:p>
    <w:p>
      <w:pPr>
        <w:pStyle w:val="BodyText"/>
        <w:spacing w:before="1"/>
        <w:ind w:right="4518"/>
      </w:pPr>
      <w:r>
        <w:rPr/>
        <w:t>Juiz Prolator: Victor André Liuzzi Gomes Apelante: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Alice</w:t>
      </w:r>
      <w:r>
        <w:rPr>
          <w:spacing w:val="-1"/>
          <w:sz w:val="18"/>
        </w:rPr>
        <w:t> </w:t>
      </w:r>
      <w:r>
        <w:rPr>
          <w:sz w:val="18"/>
        </w:rPr>
        <w:t>da Silva</w:t>
      </w:r>
      <w:r>
        <w:rPr>
          <w:spacing w:val="-6"/>
          <w:sz w:val="18"/>
        </w:rPr>
        <w:t> </w:t>
      </w:r>
      <w:r>
        <w:rPr>
          <w:sz w:val="18"/>
        </w:rPr>
        <w:t>Welgert OAB/AM</w:t>
      </w:r>
      <w:r>
        <w:rPr>
          <w:spacing w:val="-4"/>
          <w:sz w:val="18"/>
        </w:rPr>
        <w:t> </w:t>
      </w:r>
      <w:r>
        <w:rPr>
          <w:sz w:val="18"/>
        </w:rPr>
        <w:t>12.614</w:t>
      </w:r>
      <w:r>
        <w:rPr>
          <w:spacing w:val="1"/>
          <w:sz w:val="18"/>
        </w:rPr>
        <w:t> </w:t>
      </w:r>
      <w:r>
        <w:rPr>
          <w:sz w:val="12"/>
        </w:rPr>
        <w:t>(Sustentação</w:t>
      </w:r>
      <w:r>
        <w:rPr>
          <w:spacing w:val="1"/>
          <w:sz w:val="12"/>
        </w:rPr>
        <w:t> </w:t>
      </w:r>
      <w:r>
        <w:rPr>
          <w:sz w:val="12"/>
        </w:rPr>
        <w:t>oral, </w:t>
      </w:r>
      <w:r>
        <w:rPr>
          <w:spacing w:val="-2"/>
          <w:sz w:val="12"/>
        </w:rPr>
        <w:t>14.09.2020)</w:t>
      </w:r>
    </w:p>
    <w:p>
      <w:pPr>
        <w:pStyle w:val="BodyText"/>
        <w:spacing w:before="2"/>
        <w:ind w:right="3147"/>
      </w:pPr>
      <w:r>
        <w:rPr/>
        <w:t>Apelado:</w:t>
      </w:r>
      <w:r>
        <w:rPr>
          <w:spacing w:val="-3"/>
        </w:rPr>
        <w:t> </w:t>
      </w:r>
      <w:r>
        <w:rPr/>
        <w:t>Can</w:t>
      </w:r>
      <w:r>
        <w:rPr>
          <w:spacing w:val="-7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Atacadista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Alimentícios</w:t>
      </w:r>
      <w:r>
        <w:rPr>
          <w:spacing w:val="-5"/>
        </w:rPr>
        <w:t> </w:t>
      </w:r>
      <w:r>
        <w:rPr/>
        <w:t>Ltda. Presidente/Relator: Exmo. Sr. Des. Airton Luís Corrêa Gentil Membros: Exmo. Sr. Des. João de Jesus Abdala Simões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1164" w:firstLine="0"/>
        <w:jc w:val="left"/>
        <w:rPr>
          <w:sz w:val="18"/>
        </w:rPr>
      </w:pPr>
      <w:r>
        <w:rPr>
          <w:sz w:val="18"/>
        </w:rPr>
        <w:t>0612519-74.2017.8.04.0001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8ª Vara Cível e de Acidentes de Trabalho</w:t>
      </w:r>
    </w:p>
    <w:p>
      <w:pPr>
        <w:pStyle w:val="BodyText"/>
        <w:ind w:right="3957"/>
      </w:pPr>
      <w:r>
        <w:rPr/>
        <w:t>Juiz Prolator: Áldrin Henrique de Castro Rodrigues Apelante:</w:t>
      </w:r>
      <w:r>
        <w:rPr>
          <w:spacing w:val="-6"/>
        </w:rPr>
        <w:t> </w:t>
      </w:r>
      <w:r>
        <w:rPr/>
        <w:t>Porto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Companhia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Seguros</w:t>
      </w:r>
      <w:r>
        <w:rPr>
          <w:spacing w:val="-5"/>
        </w:rPr>
        <w:t> </w:t>
      </w:r>
      <w:r>
        <w:rPr/>
        <w:t>Gerais</w:t>
      </w:r>
    </w:p>
    <w:p>
      <w:pPr>
        <w:spacing w:before="0"/>
        <w:ind w:left="1" w:right="2435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Edson</w:t>
      </w:r>
      <w:r>
        <w:rPr>
          <w:spacing w:val="-3"/>
          <w:sz w:val="18"/>
        </w:rPr>
        <w:t> </w:t>
      </w:r>
      <w:r>
        <w:rPr>
          <w:sz w:val="18"/>
        </w:rPr>
        <w:t>Antônio</w:t>
      </w:r>
      <w:r>
        <w:rPr>
          <w:spacing w:val="-5"/>
          <w:sz w:val="18"/>
        </w:rPr>
        <w:t> </w:t>
      </w:r>
      <w:r>
        <w:rPr>
          <w:sz w:val="18"/>
        </w:rPr>
        <w:t>Sousa</w:t>
      </w:r>
      <w:r>
        <w:rPr>
          <w:spacing w:val="-5"/>
          <w:sz w:val="18"/>
        </w:rPr>
        <w:t> </w:t>
      </w:r>
      <w:r>
        <w:rPr>
          <w:sz w:val="18"/>
        </w:rPr>
        <w:t>Pinto</w:t>
      </w:r>
      <w:r>
        <w:rPr>
          <w:spacing w:val="-3"/>
          <w:sz w:val="18"/>
        </w:rPr>
        <w:t> </w:t>
      </w:r>
      <w:r>
        <w:rPr>
          <w:sz w:val="18"/>
        </w:rPr>
        <w:t>(4643/RO)</w:t>
      </w:r>
      <w:r>
        <w:rPr>
          <w:spacing w:val="-5"/>
          <w:sz w:val="18"/>
        </w:rPr>
        <w:t> </w:t>
      </w:r>
      <w:r>
        <w:rPr>
          <w:sz w:val="12"/>
        </w:rPr>
        <w:t>(Sustentação</w:t>
      </w:r>
      <w:r>
        <w:rPr>
          <w:spacing w:val="-4"/>
          <w:sz w:val="12"/>
        </w:rPr>
        <w:t> </w:t>
      </w:r>
      <w:r>
        <w:rPr>
          <w:sz w:val="12"/>
        </w:rPr>
        <w:t>oral,</w:t>
      </w:r>
      <w:r>
        <w:rPr>
          <w:spacing w:val="-3"/>
          <w:sz w:val="12"/>
        </w:rPr>
        <w:t> </w:t>
      </w:r>
      <w:r>
        <w:rPr>
          <w:sz w:val="12"/>
        </w:rPr>
        <w:t>14.09.2020)</w:t>
      </w:r>
      <w:r>
        <w:rPr>
          <w:spacing w:val="40"/>
          <w:sz w:val="12"/>
        </w:rPr>
        <w:t> </w:t>
      </w:r>
      <w:r>
        <w:rPr>
          <w:sz w:val="18"/>
        </w:rPr>
        <w:t>Apelado: Rufino Comércio de Alimentos Ltda. (Baratão da Carne) Advogado: Klisman da Silva Muller (11.080/AM) </w:t>
      </w:r>
      <w:r>
        <w:rPr>
          <w:sz w:val="12"/>
        </w:rPr>
        <w:t>(Sustentação oral, 14.09.2020)</w:t>
      </w:r>
      <w:r>
        <w:rPr>
          <w:spacing w:val="40"/>
          <w:sz w:val="12"/>
        </w:rPr>
        <w:t> </w:t>
      </w:r>
      <w:r>
        <w:rPr>
          <w:sz w:val="18"/>
        </w:rPr>
        <w:t>Presidente/Relator: Exmo. Sr. Des. Airton Luís Corrêa Gentil</w:t>
      </w:r>
    </w:p>
    <w:p>
      <w:pPr>
        <w:pStyle w:val="BodyText"/>
        <w:ind w:right="4217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4"/>
        </w:rPr>
        <w:t> </w:t>
      </w:r>
      <w:r>
        <w:rPr/>
        <w:t>Thury Exmo. Sr. Des. Lafayette Carneiro Vieira Júnior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205" w:after="0"/>
        <w:ind w:left="1" w:right="3451" w:firstLine="0"/>
        <w:jc w:val="left"/>
        <w:rPr>
          <w:sz w:val="18"/>
        </w:rPr>
      </w:pPr>
      <w:r>
        <w:rPr>
          <w:sz w:val="18"/>
        </w:rPr>
        <w:t>4001545-54.2020.8.04.0000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5ª Vara da Fazenda Pública</w:t>
      </w:r>
    </w:p>
    <w:p>
      <w:pPr>
        <w:pStyle w:val="BodyText"/>
        <w:spacing w:before="2"/>
        <w:ind w:right="5316"/>
      </w:pPr>
      <w:r>
        <w:rPr/>
        <w:t>Juiz Prolator: Cezar Luiz Bandiera Agravante: O</w:t>
      </w:r>
      <w:r>
        <w:rPr>
          <w:spacing w:val="-2"/>
        </w:rPr>
        <w:t> </w:t>
      </w:r>
      <w:r>
        <w:rPr/>
        <w:t>Estado do</w:t>
      </w:r>
      <w:r>
        <w:rPr>
          <w:spacing w:val="-2"/>
        </w:rPr>
        <w:t> </w:t>
      </w:r>
      <w:r>
        <w:rPr>
          <w:spacing w:val="-2"/>
        </w:rPr>
        <w:t>Amazonas</w:t>
      </w:r>
    </w:p>
    <w:p>
      <w:pPr>
        <w:pStyle w:val="BodyText"/>
        <w:ind w:right="4217"/>
      </w:pPr>
      <w:r>
        <w:rPr/>
        <w:t>Advogado:</w:t>
      </w:r>
      <w:r>
        <w:rPr>
          <w:spacing w:val="-9"/>
        </w:rPr>
        <w:t> </w:t>
      </w:r>
      <w:r>
        <w:rPr/>
        <w:t>Franklin</w:t>
      </w:r>
      <w:r>
        <w:rPr>
          <w:spacing w:val="-6"/>
        </w:rPr>
        <w:t> </w:t>
      </w:r>
      <w:r>
        <w:rPr/>
        <w:t>Arthur</w:t>
      </w:r>
      <w:r>
        <w:rPr>
          <w:spacing w:val="-7"/>
        </w:rPr>
        <w:t> </w:t>
      </w:r>
      <w:r>
        <w:rPr/>
        <w:t>Martinz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(20217/CE) Agravada: Daniele Ferreira de Brito</w:t>
      </w:r>
    </w:p>
    <w:p>
      <w:pPr>
        <w:pStyle w:val="BodyText"/>
        <w:ind w:right="3147"/>
      </w:pPr>
      <w:r>
        <w:rPr/>
        <w:t>Advogado: Cleyton Rafael Martins do Amaral (11691/AM)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40"/>
        </w:rPr>
        <w:t> </w:t>
      </w:r>
      <w:r>
        <w:rPr/>
        <w:t>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206" w:after="0"/>
        <w:ind w:left="1" w:right="1018" w:firstLine="0"/>
        <w:jc w:val="left"/>
        <w:rPr>
          <w:sz w:val="18"/>
        </w:rPr>
      </w:pPr>
      <w:r>
        <w:rPr>
          <w:sz w:val="18"/>
        </w:rPr>
        <w:t>4001067-80.2019.8.04.0000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Instrumento</w:t>
      </w:r>
      <w:r>
        <w:rPr>
          <w:spacing w:val="-2"/>
          <w:sz w:val="18"/>
        </w:rPr>
        <w:t> </w:t>
      </w:r>
      <w:r>
        <w:rPr>
          <w:sz w:val="18"/>
        </w:rPr>
        <w:t>(Não</w:t>
      </w:r>
      <w:r>
        <w:rPr>
          <w:spacing w:val="-5"/>
          <w:sz w:val="18"/>
        </w:rPr>
        <w:t> </w:t>
      </w:r>
      <w:r>
        <w:rPr>
          <w:sz w:val="18"/>
        </w:rPr>
        <w:t>proclamado</w:t>
      </w:r>
      <w:r>
        <w:rPr>
          <w:spacing w:val="-2"/>
          <w:sz w:val="18"/>
        </w:rPr>
        <w:t> </w:t>
      </w:r>
      <w:r>
        <w:rPr>
          <w:sz w:val="18"/>
        </w:rPr>
        <w:t>o</w:t>
      </w:r>
      <w:r>
        <w:rPr>
          <w:spacing w:val="-3"/>
          <w:sz w:val="18"/>
        </w:rPr>
        <w:t> </w:t>
      </w:r>
      <w:r>
        <w:rPr>
          <w:sz w:val="18"/>
        </w:rPr>
        <w:t>resultado) Origem: 6ª Vara Cível e de Acidentes de Trabalho</w:t>
      </w:r>
    </w:p>
    <w:p>
      <w:pPr>
        <w:pStyle w:val="BodyText"/>
        <w:spacing w:before="1"/>
        <w:ind w:right="3957"/>
      </w:pPr>
      <w:r>
        <w:rPr/>
        <w:t>Agravante:</w:t>
      </w:r>
      <w:r>
        <w:rPr>
          <w:spacing w:val="-4"/>
        </w:rPr>
        <w:t> </w:t>
      </w:r>
      <w:r>
        <w:rPr/>
        <w:t>Alternativa</w:t>
      </w:r>
      <w:r>
        <w:rPr>
          <w:spacing w:val="-4"/>
        </w:rPr>
        <w:t> </w:t>
      </w:r>
      <w:r>
        <w:rPr/>
        <w:t>Com.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Veículos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Ltda Advogado: Haildo Jarbas Rodrigues (5304/AM) Agravado: Átila Rodrigues do Nascimento Monteiro</w:t>
      </w:r>
    </w:p>
    <w:p>
      <w:pPr>
        <w:pStyle w:val="BodyText"/>
        <w:ind w:right="723"/>
      </w:pPr>
      <w:r>
        <w:rPr/>
        <w:t>Advogado:</w:t>
      </w:r>
      <w:r>
        <w:rPr>
          <w:spacing w:val="-4"/>
        </w:rPr>
        <w:t> </w:t>
      </w:r>
      <w:r>
        <w:rPr/>
        <w:t>Luiz</w:t>
      </w:r>
      <w:r>
        <w:rPr>
          <w:spacing w:val="-4"/>
        </w:rPr>
        <w:t> </w:t>
      </w:r>
      <w:r>
        <w:rPr/>
        <w:t>Augusto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4"/>
        </w:rPr>
        <w:t> </w:t>
      </w:r>
      <w:r>
        <w:rPr/>
        <w:t>Porto</w:t>
      </w:r>
      <w:r>
        <w:rPr>
          <w:spacing w:val="-4"/>
        </w:rPr>
        <w:t> </w:t>
      </w:r>
      <w:r>
        <w:rPr/>
        <w:t>OAB/AM</w:t>
      </w:r>
      <w:r>
        <w:rPr>
          <w:spacing w:val="-5"/>
        </w:rPr>
        <w:t> </w:t>
      </w:r>
      <w:r>
        <w:rPr/>
        <w:t>6.168</w:t>
      </w:r>
      <w:r>
        <w:rPr>
          <w:spacing w:val="-2"/>
        </w:rPr>
        <w:t> </w:t>
      </w:r>
      <w:r>
        <w:rPr/>
        <w:t>(Sustentação oral,</w:t>
      </w:r>
      <w:r>
        <w:rPr>
          <w:spacing w:val="-4"/>
        </w:rPr>
        <w:t> </w:t>
      </w:r>
      <w:r>
        <w:rPr/>
        <w:t>31.08.2020) Presidente e Membro: Exmo. Sr. Des. Airton Luís Corrêa Gentil</w:t>
      </w:r>
    </w:p>
    <w:p>
      <w:pPr>
        <w:pStyle w:val="BodyText"/>
        <w:ind w:right="2830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spacing w:after="0"/>
        <w:sectPr>
          <w:headerReference w:type="default" r:id="rId17"/>
          <w:pgSz w:w="11910" w:h="16840"/>
          <w:pgMar w:header="0" w:footer="0" w:top="1040" w:bottom="280" w:left="1700" w:right="1700"/>
        </w:sect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73" w:after="0"/>
        <w:ind w:left="1" w:right="1064" w:firstLine="0"/>
        <w:jc w:val="left"/>
        <w:rPr>
          <w:sz w:val="18"/>
        </w:rPr>
      </w:pPr>
      <w:r>
        <w:rPr>
          <w:sz w:val="18"/>
        </w:rPr>
        <w:t>0640830-41.2018.8.04.0001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0"/>
          <w:sz w:val="18"/>
        </w:rPr>
        <w:t> </w:t>
      </w:r>
      <w:r>
        <w:rPr>
          <w:sz w:val="18"/>
        </w:rPr>
        <w:t>proclamado</w:t>
      </w:r>
      <w:r>
        <w:rPr>
          <w:spacing w:val="-11"/>
          <w:sz w:val="18"/>
        </w:rPr>
        <w:t> </w:t>
      </w:r>
      <w:r>
        <w:rPr>
          <w:sz w:val="18"/>
        </w:rPr>
        <w:t>do</w:t>
      </w:r>
      <w:r>
        <w:rPr>
          <w:spacing w:val="-13"/>
          <w:sz w:val="18"/>
        </w:rPr>
        <w:t> </w:t>
      </w:r>
      <w:r>
        <w:rPr>
          <w:sz w:val="18"/>
        </w:rPr>
        <w:t>resultado) Origem: 16ª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Banco Industrial do Brasil S/A</w:t>
      </w:r>
    </w:p>
    <w:p>
      <w:pPr>
        <w:pStyle w:val="BodyText"/>
        <w:ind w:right="723"/>
      </w:pPr>
      <w:r>
        <w:rPr/>
        <w:t>Advogado:</w:t>
      </w:r>
      <w:r>
        <w:rPr>
          <w:spacing w:val="-6"/>
        </w:rPr>
        <w:t> </w:t>
      </w:r>
      <w:r>
        <w:rPr/>
        <w:t>Reginaldo</w:t>
      </w:r>
      <w:r>
        <w:rPr>
          <w:spacing w:val="-4"/>
        </w:rPr>
        <w:t> </w:t>
      </w:r>
      <w:r>
        <w:rPr/>
        <w:t>Márcio</w:t>
      </w:r>
      <w:r>
        <w:rPr>
          <w:spacing w:val="-6"/>
        </w:rPr>
        <w:t> </w:t>
      </w:r>
      <w:r>
        <w:rPr/>
        <w:t>Alecrim</w:t>
      </w:r>
      <w:r>
        <w:rPr>
          <w:spacing w:val="-3"/>
        </w:rPr>
        <w:t> </w:t>
      </w:r>
      <w:r>
        <w:rPr/>
        <w:t>Moitinho</w:t>
      </w:r>
      <w:r>
        <w:rPr>
          <w:spacing w:val="-2"/>
        </w:rPr>
        <w:t> </w:t>
      </w:r>
      <w:r>
        <w:rPr/>
        <w:t>OAB/PE</w:t>
      </w:r>
      <w:r>
        <w:rPr>
          <w:spacing w:val="-4"/>
        </w:rPr>
        <w:t> </w:t>
      </w:r>
      <w:r>
        <w:rPr/>
        <w:t>44.774</w:t>
      </w:r>
      <w:r>
        <w:rPr>
          <w:spacing w:val="-2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oral,</w:t>
      </w:r>
      <w:r>
        <w:rPr>
          <w:spacing w:val="-4"/>
        </w:rPr>
        <w:t> </w:t>
      </w:r>
      <w:r>
        <w:rPr/>
        <w:t>24.08.2020) Apelado: Raimundo Santos de Araújo</w:t>
      </w:r>
    </w:p>
    <w:p>
      <w:pPr>
        <w:pStyle w:val="BodyText"/>
        <w:spacing w:before="1"/>
        <w:ind w:right="4217"/>
      </w:pPr>
      <w:r>
        <w:rPr/>
        <w:t>Advogado: Rodrigo Barbosa Vilhena (7396/AM) Advogada: Giulianne Lopes Cursino (7922/AM) Advogado: Kelson Girão de Souza (7670/AM)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697"/>
      </w:pPr>
      <w:r>
        <w:rPr/>
        <w:t>Relator:</w:t>
      </w:r>
      <w:r>
        <w:rPr>
          <w:spacing w:val="6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2194" w:firstLine="0"/>
        <w:jc w:val="left"/>
        <w:rPr>
          <w:sz w:val="18"/>
        </w:rPr>
      </w:pPr>
      <w:r>
        <w:rPr>
          <w:sz w:val="18"/>
        </w:rPr>
        <w:t>0627488-60.2018.8.04.0001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5ª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Banco BMG S/A</w:t>
      </w:r>
    </w:p>
    <w:p>
      <w:pPr>
        <w:pStyle w:val="BodyText"/>
        <w:ind w:right="3697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5"/>
        </w:rPr>
        <w:t> </w:t>
      </w:r>
      <w:r>
        <w:rPr/>
        <w:t>(1324A/AM) Apelado: Jose Augusto Wilkins de Oliveira</w:t>
      </w:r>
    </w:p>
    <w:p>
      <w:pPr>
        <w:pStyle w:val="BodyText"/>
        <w:ind w:right="1685"/>
      </w:pPr>
      <w:r>
        <w:rPr/>
        <w:t>Advogado:</w:t>
      </w:r>
      <w:r>
        <w:rPr>
          <w:spacing w:val="-6"/>
        </w:rPr>
        <w:t> </w:t>
      </w:r>
      <w:r>
        <w:rPr/>
        <w:t>Kelly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Individual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Advocacia</w:t>
      </w:r>
      <w:r>
        <w:rPr>
          <w:spacing w:val="-6"/>
        </w:rPr>
        <w:t> </w:t>
      </w:r>
      <w:r>
        <w:rPr/>
        <w:t>(9330/AM) Presidente/Relator: Exmo. Sr. Des. Airton Luís Corrêa Gentil</w:t>
      </w:r>
    </w:p>
    <w:p>
      <w:pPr>
        <w:pStyle w:val="BodyText"/>
        <w:ind w:right="369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206" w:after="0"/>
        <w:ind w:left="1" w:right="2194" w:firstLine="0"/>
        <w:jc w:val="left"/>
        <w:rPr>
          <w:sz w:val="18"/>
        </w:rPr>
      </w:pPr>
      <w:r>
        <w:rPr>
          <w:sz w:val="18"/>
        </w:rPr>
        <w:t>0646968-87.2019.8.04.0001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8ª Vara Cível e de Acidentes de Trabalho</w:t>
      </w:r>
    </w:p>
    <w:p>
      <w:pPr>
        <w:pStyle w:val="BodyText"/>
        <w:spacing w:before="2"/>
        <w:ind w:right="421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Banco BMG S/A</w:t>
      </w:r>
    </w:p>
    <w:p>
      <w:pPr>
        <w:pStyle w:val="BodyText"/>
        <w:ind w:right="3697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5"/>
        </w:rPr>
        <w:t> </w:t>
      </w:r>
      <w:r>
        <w:rPr/>
        <w:t>(1324A/AM) Apelada: Egle Betania Portela Wanzeler</w:t>
      </w:r>
    </w:p>
    <w:p>
      <w:pPr>
        <w:pStyle w:val="BodyText"/>
        <w:ind w:right="3435"/>
      </w:pPr>
      <w:r>
        <w:rPr/>
        <w:t>Advogado: Aly Nasser Abrahim Ballut Filho (6002/AM)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spacing w:line="242" w:lineRule="auto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201" w:after="0"/>
        <w:ind w:left="1" w:right="2194" w:firstLine="0"/>
        <w:jc w:val="left"/>
        <w:rPr>
          <w:sz w:val="18"/>
        </w:rPr>
      </w:pPr>
      <w:r>
        <w:rPr>
          <w:sz w:val="18"/>
        </w:rPr>
        <w:t>0631433-26.2016.8.04.0001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-13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ora</w:t>
      </w:r>
      <w:r>
        <w:rPr>
          <w:color w:val="000000"/>
          <w:sz w:val="18"/>
        </w:rPr>
        <w:t>l Origem: 4ª Vara da Fazenda Pública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Diagrama Ar Condicionado Ltda</w:t>
      </w:r>
    </w:p>
    <w:p>
      <w:pPr>
        <w:pStyle w:val="BodyText"/>
        <w:spacing w:line="206" w:lineRule="exact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Rogério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Borges </w:t>
      </w:r>
      <w:r>
        <w:rPr>
          <w:color w:val="000000"/>
          <w:spacing w:val="-2"/>
          <w:highlight w:val="cyan"/>
          <w:u w:val="single"/>
        </w:rPr>
        <w:t>(97335SP)</w:t>
      </w:r>
    </w:p>
    <w:p>
      <w:pPr>
        <w:pStyle w:val="BodyText"/>
        <w:spacing w:before="1"/>
        <w:ind w:left="0"/>
      </w:pPr>
    </w:p>
    <w:p>
      <w:pPr>
        <w:pStyle w:val="BodyText"/>
        <w:ind w:right="5316"/>
      </w:pPr>
      <w:r>
        <w:rPr/>
        <w:t>Apelado:</w:t>
      </w:r>
      <w:r>
        <w:rPr>
          <w:spacing w:val="-12"/>
        </w:rPr>
        <w:t> </w:t>
      </w:r>
      <w:r>
        <w:rPr/>
        <w:t>Estado</w:t>
      </w:r>
      <w:r>
        <w:rPr>
          <w:spacing w:val="-12"/>
        </w:rPr>
        <w:t> </w:t>
      </w:r>
      <w:r>
        <w:rPr/>
        <w:t>do</w:t>
      </w:r>
      <w:r>
        <w:rPr>
          <w:spacing w:val="-13"/>
        </w:rPr>
        <w:t> </w:t>
      </w:r>
      <w:r>
        <w:rPr/>
        <w:t>Amazonas Procurador: Fabiano Buriol</w:t>
      </w:r>
    </w:p>
    <w:p>
      <w:pPr>
        <w:pStyle w:val="BodyText"/>
        <w:ind w:right="3037"/>
      </w:pPr>
      <w:r>
        <w:rPr/>
        <w:t>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5007" w:val="left" w:leader="none"/>
        </w:tabs>
        <w:spacing w:line="240" w:lineRule="auto" w:before="0" w:after="0"/>
        <w:ind w:left="1" w:right="1877" w:firstLine="0"/>
        <w:jc w:val="left"/>
        <w:rPr>
          <w:sz w:val="18"/>
        </w:rPr>
      </w:pPr>
      <w:r>
        <w:rPr>
          <w:sz w:val="18"/>
        </w:rPr>
        <w:t>0223098-30.2009.8.04.0001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2ª.</w:t>
      </w:r>
      <w:r>
        <w:rPr>
          <w:color w:val="000000"/>
          <w:spacing w:val="-15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2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oral</w:t>
      </w:r>
      <w:r>
        <w:rPr>
          <w:color w:val="000000"/>
          <w:sz w:val="18"/>
        </w:rPr>
        <w:t> Origem: 16ª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Material de Construção Zezão</w:t>
      </w:r>
    </w:p>
    <w:p>
      <w:pPr>
        <w:pStyle w:val="BodyText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Wiston</w:t>
      </w:r>
      <w:r>
        <w:rPr>
          <w:color w:val="000000"/>
          <w:spacing w:val="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Feitosa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Sousa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(6596/AM)</w:t>
      </w:r>
      <w:r>
        <w:rPr>
          <w:color w:val="000000"/>
          <w:spacing w:val="-1"/>
        </w:rPr>
        <w:t> </w:t>
      </w:r>
      <w:r>
        <w:rPr>
          <w:color w:val="000000"/>
        </w:rPr>
        <w:t>(1ª</w:t>
      </w:r>
      <w:r>
        <w:rPr>
          <w:color w:val="000000"/>
          <w:spacing w:val="-2"/>
        </w:rPr>
        <w:t> </w:t>
      </w:r>
      <w:r>
        <w:rPr>
          <w:color w:val="000000"/>
        </w:rPr>
        <w:t>sustentação</w:t>
      </w:r>
      <w:r>
        <w:rPr>
          <w:color w:val="000000"/>
          <w:spacing w:val="-1"/>
        </w:rPr>
        <w:t> </w:t>
      </w:r>
      <w:r>
        <w:rPr>
          <w:color w:val="000000"/>
        </w:rPr>
        <w:t>oral,</w:t>
      </w:r>
      <w:r>
        <w:rPr>
          <w:color w:val="000000"/>
          <w:spacing w:val="-1"/>
        </w:rPr>
        <w:t> </w:t>
      </w:r>
      <w:r>
        <w:rPr>
          <w:color w:val="000000"/>
          <w:spacing w:val="-2"/>
        </w:rPr>
        <w:t>17.08.2020)</w:t>
      </w:r>
    </w:p>
    <w:p>
      <w:pPr>
        <w:pStyle w:val="BodyText"/>
        <w:spacing w:before="206"/>
      </w:pPr>
      <w:r>
        <w:rPr/>
        <w:t>Apelada:</w:t>
      </w:r>
      <w:r>
        <w:rPr>
          <w:spacing w:val="-1"/>
        </w:rPr>
        <w:t> </w:t>
      </w:r>
      <w:r>
        <w:rPr/>
        <w:t>Raimunda</w:t>
      </w:r>
      <w:r>
        <w:rPr>
          <w:spacing w:val="-3"/>
        </w:rPr>
        <w:t> </w:t>
      </w:r>
      <w:r>
        <w:rPr/>
        <w:t>da Silva </w:t>
      </w:r>
      <w:r>
        <w:rPr>
          <w:spacing w:val="-2"/>
        </w:rPr>
        <w:t>Figueiredo</w:t>
      </w:r>
    </w:p>
    <w:p>
      <w:pPr>
        <w:pStyle w:val="BodyText"/>
        <w:spacing w:before="2"/>
        <w:ind w:right="723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Gustavo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Araújo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Sampaio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(OAB/AM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10.694)</w:t>
      </w:r>
      <w:r>
        <w:rPr>
          <w:color w:val="000000"/>
          <w:spacing w:val="-4"/>
        </w:rPr>
        <w:t> </w:t>
      </w:r>
      <w:r>
        <w:rPr>
          <w:color w:val="000000"/>
        </w:rPr>
        <w:t>(1ª</w:t>
      </w:r>
      <w:r>
        <w:rPr>
          <w:color w:val="000000"/>
          <w:spacing w:val="-3"/>
        </w:rPr>
        <w:t> </w:t>
      </w:r>
      <w:r>
        <w:rPr>
          <w:color w:val="000000"/>
        </w:rPr>
        <w:t>sustentação</w:t>
      </w:r>
      <w:r>
        <w:rPr>
          <w:color w:val="000000"/>
          <w:spacing w:val="-6"/>
        </w:rPr>
        <w:t> </w:t>
      </w:r>
      <w:r>
        <w:rPr>
          <w:color w:val="000000"/>
        </w:rPr>
        <w:t>oral,</w:t>
      </w:r>
      <w:r>
        <w:rPr>
          <w:color w:val="000000"/>
          <w:spacing w:val="-6"/>
        </w:rPr>
        <w:t> </w:t>
      </w:r>
      <w:r>
        <w:rPr>
          <w:color w:val="000000"/>
        </w:rPr>
        <w:t>17.08.2020) Presidente e Membro: Exmo(a). Sr(a). Des(a). Airton Luís Corrêa Gentil</w:t>
      </w:r>
    </w:p>
    <w:p>
      <w:pPr>
        <w:pStyle w:val="BodyText"/>
        <w:spacing w:line="206" w:lineRule="exact"/>
      </w:pPr>
      <w:r>
        <w:rPr/>
        <w:t>Relator:</w:t>
      </w:r>
      <w:r>
        <w:rPr>
          <w:spacing w:val="-3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 Des(a).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ind w:right="2435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80"/>
        </w:rPr>
        <w:t> </w:t>
      </w:r>
      <w:r>
        <w:rPr/>
        <w:t>(Divergente) Exmo. Sr. Des. Aristóteles Lima Thury (Com a divergência)</w:t>
      </w:r>
    </w:p>
    <w:p>
      <w:pPr>
        <w:pStyle w:val="BodyText"/>
        <w:spacing w:before="1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headerReference w:type="default" r:id="rId18"/>
          <w:pgSz w:w="11910" w:h="16840"/>
          <w:pgMar w:header="0" w:footer="0" w:top="1040" w:bottom="280" w:left="1700" w:right="1700"/>
        </w:sect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73" w:after="0"/>
        <w:ind w:left="1" w:right="2194" w:firstLine="0"/>
        <w:jc w:val="left"/>
        <w:rPr>
          <w:sz w:val="18"/>
        </w:rPr>
      </w:pPr>
      <w:r>
        <w:rPr>
          <w:sz w:val="18"/>
        </w:rPr>
        <w:t>0215316-30.2013.8.04.0001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20ª Vara Cível e de Acidentes de Trabalho</w:t>
      </w:r>
    </w:p>
    <w:p>
      <w:pPr>
        <w:pStyle w:val="BodyText"/>
        <w:spacing w:before="1"/>
        <w:ind w:right="531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Hospital Santa Julia Ltda</w:t>
      </w:r>
    </w:p>
    <w:p>
      <w:pPr>
        <w:pStyle w:val="BodyText"/>
        <w:ind w:right="3766"/>
      </w:pPr>
      <w:r>
        <w:rPr>
          <w:color w:val="000000"/>
          <w:highlight w:val="cyan"/>
          <w:u w:val="single"/>
        </w:rPr>
        <w:t>Advogado: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Nirvana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Maryan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Queiroz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da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Fonseca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(1889/AM)</w:t>
      </w:r>
      <w:r>
        <w:rPr>
          <w:color w:val="000000"/>
        </w:rPr>
        <w:t> Advogado: Paulo Cesar Azevedo dos Santos (13278/AM) Advogado: Vicente de Paulo Armond de Melo (1828/AM) Advogado: Marivan Pereira de Mattos (10066/AM)</w:t>
      </w:r>
      <w:r>
        <w:rPr>
          <w:color w:val="000000"/>
          <w:spacing w:val="40"/>
        </w:rPr>
        <w:t> </w:t>
      </w:r>
      <w:r>
        <w:rPr>
          <w:color w:val="000000"/>
        </w:rPr>
        <w:t>Apelado: Adriano Augusto Pereira Machado</w:t>
      </w:r>
    </w:p>
    <w:p>
      <w:pPr>
        <w:pStyle w:val="BodyText"/>
        <w:spacing w:before="1"/>
        <w:ind w:right="3697"/>
      </w:pPr>
      <w:r>
        <w:rPr/>
        <w:t>Advogada:</w:t>
      </w:r>
      <w:r>
        <w:rPr>
          <w:spacing w:val="-8"/>
        </w:rPr>
        <w:t> </w:t>
      </w:r>
      <w:r>
        <w:rPr/>
        <w:t>Edna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Mourão</w:t>
      </w:r>
      <w:r>
        <w:rPr>
          <w:spacing w:val="-4"/>
        </w:rPr>
        <w:t> </w:t>
      </w:r>
      <w:r>
        <w:rPr/>
        <w:t>Pereira</w:t>
      </w:r>
      <w:r>
        <w:rPr>
          <w:spacing w:val="-6"/>
        </w:rPr>
        <w:t> </w:t>
      </w:r>
      <w:r>
        <w:rPr/>
        <w:t>Machado</w:t>
      </w:r>
      <w:r>
        <w:rPr>
          <w:spacing w:val="-6"/>
        </w:rPr>
        <w:t> </w:t>
      </w:r>
      <w:r>
        <w:rPr/>
        <w:t>(2189/AM) Apelado: Isaac Tayah</w:t>
      </w:r>
    </w:p>
    <w:p>
      <w:pPr>
        <w:pStyle w:val="BodyText"/>
        <w:ind w:right="3697"/>
      </w:pPr>
      <w:r>
        <w:rPr/>
        <w:t>Advogado:</w:t>
      </w:r>
      <w:r>
        <w:rPr>
          <w:spacing w:val="-7"/>
        </w:rPr>
        <w:t> </w:t>
      </w:r>
      <w:r>
        <w:rPr/>
        <w:t>Arthêmio</w:t>
      </w:r>
      <w:r>
        <w:rPr>
          <w:spacing w:val="-11"/>
        </w:rPr>
        <w:t> </w:t>
      </w:r>
      <w:r>
        <w:rPr/>
        <w:t>Wagner</w:t>
      </w:r>
      <w:r>
        <w:rPr>
          <w:spacing w:val="-6"/>
        </w:rPr>
        <w:t> </w:t>
      </w:r>
      <w:r>
        <w:rPr/>
        <w:t>Dantas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(2026/AM) Advogado: Heraldo Mousinho Barreto</w:t>
      </w:r>
    </w:p>
    <w:p>
      <w:pPr>
        <w:pStyle w:val="BodyText"/>
        <w:spacing w:line="207" w:lineRule="exact"/>
      </w:pPr>
      <w:r>
        <w:rPr/>
        <w:t>Apelado:</w:t>
      </w:r>
      <w:r>
        <w:rPr>
          <w:spacing w:val="-1"/>
        </w:rPr>
        <w:t> </w:t>
      </w:r>
      <w:r>
        <w:rPr/>
        <w:t>Leonardo Simão</w:t>
      </w:r>
      <w:r>
        <w:rPr>
          <w:spacing w:val="-1"/>
        </w:rPr>
        <w:t> </w:t>
      </w:r>
      <w:r>
        <w:rPr/>
        <w:t>Coelho </w:t>
      </w:r>
      <w:r>
        <w:rPr>
          <w:spacing w:val="-2"/>
        </w:rPr>
        <w:t>Guimarães</w:t>
      </w:r>
    </w:p>
    <w:p>
      <w:pPr>
        <w:pStyle w:val="BodyText"/>
        <w:ind w:right="2830"/>
      </w:pPr>
      <w:r>
        <w:rPr>
          <w:color w:val="000000"/>
          <w:highlight w:val="cyan"/>
          <w:u w:val="single"/>
        </w:rPr>
        <w:t>Advogado: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Fernanda</w:t>
      </w:r>
      <w:r>
        <w:rPr>
          <w:color w:val="000000"/>
          <w:spacing w:val="-9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Andrade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Rebouças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Sampaio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(8450/AM)</w:t>
      </w:r>
      <w:r>
        <w:rPr>
          <w:color w:val="000000"/>
        </w:rPr>
        <w:t> Apelado: Eunice Pastana Moutinho</w:t>
      </w:r>
    </w:p>
    <w:p>
      <w:pPr>
        <w:pStyle w:val="BodyText"/>
        <w:ind w:right="5316"/>
      </w:pPr>
      <w:r>
        <w:rPr/>
        <w:t>Advogado: Vilmar Lana (509/RR) Apelado:</w:t>
      </w:r>
      <w:r>
        <w:rPr>
          <w:spacing w:val="-10"/>
        </w:rPr>
        <w:t> </w:t>
      </w:r>
      <w:r>
        <w:rPr/>
        <w:t>Marcello</w:t>
      </w:r>
      <w:r>
        <w:rPr>
          <w:spacing w:val="-10"/>
        </w:rPr>
        <w:t> </w:t>
      </w:r>
      <w:r>
        <w:rPr/>
        <w:t>Joppert</w:t>
      </w:r>
      <w:r>
        <w:rPr>
          <w:spacing w:val="-12"/>
        </w:rPr>
        <w:t> </w:t>
      </w:r>
      <w:r>
        <w:rPr/>
        <w:t>Antunes</w:t>
      </w:r>
    </w:p>
    <w:p>
      <w:pPr>
        <w:pStyle w:val="BodyText"/>
        <w:ind w:right="3697"/>
      </w:pPr>
      <w:r>
        <w:rPr/>
        <w:t>Advogado: Antonio Hilton Pereira Dourado (5330/AM)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2194" w:firstLine="0"/>
        <w:jc w:val="left"/>
        <w:rPr>
          <w:sz w:val="18"/>
        </w:rPr>
      </w:pPr>
      <w:r>
        <w:rPr>
          <w:sz w:val="18"/>
        </w:rPr>
        <w:t>0638323-44.2017.8.04.0001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10ª Vara Cível e de Acidentes de Trabalho</w:t>
      </w:r>
    </w:p>
    <w:p>
      <w:pPr>
        <w:pStyle w:val="BodyText"/>
        <w:ind w:right="283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Gilberto de Castro Silveira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Elvislan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2"/>
        </w:rPr>
        <w:t>(8970/AM)</w:t>
      </w:r>
    </w:p>
    <w:p>
      <w:pPr>
        <w:pStyle w:val="BodyText"/>
        <w:ind w:right="1685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Figueira</w:t>
      </w:r>
      <w:r>
        <w:rPr>
          <w:spacing w:val="-4"/>
        </w:rPr>
        <w:t> </w:t>
      </w:r>
      <w:r>
        <w:rPr/>
        <w:t>&amp;</w:t>
      </w:r>
      <w:r>
        <w:rPr>
          <w:spacing w:val="-7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(572AM) Advogado: Adjailson Silva Figueira de Souza (8620/AM)</w:t>
      </w:r>
    </w:p>
    <w:p>
      <w:pPr>
        <w:pStyle w:val="BodyText"/>
        <w:spacing w:line="207" w:lineRule="exact" w:before="1"/>
      </w:pPr>
      <w:r>
        <w:rPr/>
        <w:t>Apelado: Banco</w:t>
      </w:r>
      <w:r>
        <w:rPr>
          <w:spacing w:val="-5"/>
        </w:rPr>
        <w:t> </w:t>
      </w:r>
      <w:r>
        <w:rPr/>
        <w:t>BMG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ind w:right="3037"/>
      </w:pPr>
      <w:r>
        <w:rPr/>
        <w:t>Advogado: Antonio de Moraes Dourado Neto (30142A/CE) 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2194" w:firstLine="0"/>
        <w:jc w:val="left"/>
        <w:rPr>
          <w:sz w:val="18"/>
        </w:rPr>
      </w:pPr>
      <w:r>
        <w:rPr>
          <w:sz w:val="18"/>
        </w:rPr>
        <w:t>0637968-39.2014.8.04.0001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4ª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Naira</w:t>
      </w:r>
      <w:r>
        <w:rPr>
          <w:spacing w:val="-1"/>
        </w:rPr>
        <w:t> </w:t>
      </w:r>
      <w:r>
        <w:rPr/>
        <w:t>Neila</w:t>
      </w:r>
      <w:r>
        <w:rPr>
          <w:spacing w:val="-4"/>
        </w:rPr>
        <w:t> </w:t>
      </w:r>
      <w:r>
        <w:rPr/>
        <w:t>Batista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Norte</w:t>
      </w:r>
    </w:p>
    <w:p>
      <w:pPr>
        <w:pStyle w:val="BodyText"/>
        <w:ind w:right="1685"/>
      </w:pPr>
      <w:r>
        <w:rPr/>
        <w:t>Apelante:</w:t>
      </w:r>
      <w:r>
        <w:rPr>
          <w:spacing w:val="-4"/>
        </w:rPr>
        <w:t> </w:t>
      </w:r>
      <w:r>
        <w:rPr/>
        <w:t>Atlântica</w:t>
      </w:r>
      <w:r>
        <w:rPr>
          <w:spacing w:val="-2"/>
        </w:rPr>
        <w:t> </w:t>
      </w:r>
      <w:r>
        <w:rPr/>
        <w:t>Hotels</w:t>
      </w:r>
      <w:r>
        <w:rPr>
          <w:spacing w:val="-3"/>
        </w:rPr>
        <w:t> </w:t>
      </w:r>
      <w:r>
        <w:rPr/>
        <w:t>Internacional</w:t>
      </w:r>
      <w:r>
        <w:rPr>
          <w:spacing w:val="-3"/>
        </w:rPr>
        <w:t> </w:t>
      </w:r>
      <w:r>
        <w:rPr/>
        <w:t>Brasil</w:t>
      </w:r>
      <w:r>
        <w:rPr>
          <w:spacing w:val="-6"/>
        </w:rPr>
        <w:t> </w:t>
      </w:r>
      <w:r>
        <w:rPr/>
        <w:t>Ltda</w:t>
      </w:r>
      <w:r>
        <w:rPr>
          <w:spacing w:val="-6"/>
        </w:rPr>
        <w:t> </w:t>
      </w:r>
      <w:r>
        <w:rPr/>
        <w:t>(Parque</w:t>
      </w:r>
      <w:r>
        <w:rPr>
          <w:spacing w:val="-6"/>
        </w:rPr>
        <w:t> </w:t>
      </w:r>
      <w:r>
        <w:rPr/>
        <w:t>Suítes</w:t>
      </w:r>
      <w:r>
        <w:rPr>
          <w:spacing w:val="-4"/>
        </w:rPr>
        <w:t> </w:t>
      </w:r>
      <w:r>
        <w:rPr/>
        <w:t>Manaus) Advogado: Gustavo Henrique dos Santos Viseu (117417/SP)</w:t>
      </w:r>
    </w:p>
    <w:p>
      <w:pPr>
        <w:pStyle w:val="BodyText"/>
        <w:spacing w:before="1"/>
        <w:ind w:right="2830"/>
      </w:pPr>
      <w:r>
        <w:rPr/>
        <w:t>Apelado:</w:t>
      </w:r>
      <w:r>
        <w:rPr>
          <w:spacing w:val="-3"/>
        </w:rPr>
        <w:t> </w:t>
      </w:r>
      <w:r>
        <w:rPr/>
        <w:t>Escritório</w:t>
      </w:r>
      <w:r>
        <w:rPr>
          <w:spacing w:val="-7"/>
        </w:rPr>
        <w:t> </w:t>
      </w:r>
      <w:r>
        <w:rPr/>
        <w:t>Central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Arrecadação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Distribuição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ECAD Advogado: Altamir da Silva Vieira Júnior (12961/AM)</w:t>
      </w:r>
    </w:p>
    <w:p>
      <w:pPr>
        <w:pStyle w:val="BodyText"/>
        <w:ind w:right="3435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headerReference w:type="default" r:id="rId19"/>
          <w:pgSz w:w="11910" w:h="16840"/>
          <w:pgMar w:header="0" w:footer="0" w:top="1040" w:bottom="280" w:left="1700" w:right="1700"/>
        </w:sect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73" w:after="0"/>
        <w:ind w:left="1" w:right="2194" w:firstLine="0"/>
        <w:jc w:val="left"/>
        <w:rPr>
          <w:sz w:val="18"/>
        </w:rPr>
      </w:pPr>
      <w:r>
        <w:rPr>
          <w:sz w:val="18"/>
        </w:rPr>
        <w:t>0621319-23.2019.8.04.0001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19ª Vara Cível e de Acidentes de Trabalho</w:t>
      </w:r>
    </w:p>
    <w:p>
      <w:pPr>
        <w:pStyle w:val="BodyText"/>
        <w:spacing w:before="1"/>
        <w:ind w:right="48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Apelante: Alonso de Sousa Siqueira</w:t>
      </w:r>
    </w:p>
    <w:p>
      <w:pPr>
        <w:pStyle w:val="BodyText"/>
        <w:spacing w:line="206" w:lineRule="exact"/>
      </w:pPr>
      <w:r>
        <w:rPr>
          <w:color w:val="000000"/>
          <w:highlight w:val="cyan"/>
          <w:u w:val="single"/>
        </w:rPr>
        <w:t>**Advogada: Andréa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 Melo</w:t>
      </w:r>
      <w:r>
        <w:rPr>
          <w:color w:val="000000"/>
          <w:spacing w:val="1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(27089/SC)</w:t>
      </w:r>
    </w:p>
    <w:p>
      <w:pPr>
        <w:pStyle w:val="BodyText"/>
        <w:spacing w:before="2"/>
        <w:ind w:right="3435"/>
      </w:pPr>
      <w:r>
        <w:rPr/>
        <w:t>Apelado: Instituto Nacional do Seguro Social - INSS Procuradora: Ellen Cristina Lima Carneiro (23063/PA) 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right="367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0" w:after="0"/>
        <w:ind w:left="1" w:right="2660" w:firstLine="0"/>
        <w:jc w:val="left"/>
        <w:rPr>
          <w:sz w:val="18"/>
        </w:rPr>
      </w:pPr>
      <w:r>
        <w:rPr>
          <w:sz w:val="18"/>
        </w:rPr>
        <w:t>0648521-72.2019.8.04.0001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6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12ª Vara Cível e de Acidentes de Trabalho</w:t>
      </w:r>
    </w:p>
    <w:p>
      <w:pPr>
        <w:pStyle w:val="BodyText"/>
        <w:ind w:right="483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Apelante: Bruno Sérgio da Silva Maia</w:t>
      </w:r>
    </w:p>
    <w:p>
      <w:pPr>
        <w:pStyle w:val="BodyText"/>
      </w:pPr>
      <w:r>
        <w:rPr>
          <w:color w:val="000000"/>
          <w:highlight w:val="cyan"/>
          <w:u w:val="single"/>
        </w:rPr>
        <w:t>**Advogada: Andréa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 Melo</w:t>
      </w:r>
      <w:r>
        <w:rPr>
          <w:color w:val="000000"/>
          <w:spacing w:val="1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(27089/SC)</w:t>
      </w:r>
    </w:p>
    <w:p>
      <w:pPr>
        <w:pStyle w:val="BodyText"/>
        <w:spacing w:before="206"/>
        <w:ind w:right="4217"/>
      </w:pP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Procuradora: Fernanda Meyge de Brito</w:t>
      </w:r>
    </w:p>
    <w:p>
      <w:pPr>
        <w:pStyle w:val="BodyText"/>
        <w:spacing w:before="1"/>
        <w:ind w:right="283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1928" w:firstLine="0"/>
        <w:jc w:val="left"/>
        <w:rPr>
          <w:sz w:val="18"/>
        </w:rPr>
      </w:pPr>
      <w:r>
        <w:rPr>
          <w:sz w:val="18"/>
        </w:rPr>
        <w:t>0613460-24.2017.8.04.0001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2ª.</w:t>
      </w:r>
      <w:r>
        <w:rPr>
          <w:color w:val="000000"/>
          <w:spacing w:val="-15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2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1ª Vara Cível e de Acidentes de Trabalho</w:t>
      </w:r>
    </w:p>
    <w:p>
      <w:pPr>
        <w:pStyle w:val="BodyText"/>
        <w:ind w:right="4681"/>
      </w:pPr>
      <w:r>
        <w:rPr/>
        <w:t>Juiz Prolator: Silvânia Corrêa Ferreira</w:t>
      </w:r>
      <w:r>
        <w:rPr>
          <w:spacing w:val="80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Nazaré</w:t>
      </w:r>
      <w:r>
        <w:rPr>
          <w:spacing w:val="-2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Siqueira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</w:t>
      </w:r>
    </w:p>
    <w:p>
      <w:pPr>
        <w:pStyle w:val="BodyText"/>
        <w:spacing w:before="206"/>
      </w:pPr>
      <w:r>
        <w:rPr/>
        <w:t>Apelado:</w:t>
      </w:r>
      <w:r>
        <w:rPr>
          <w:spacing w:val="1"/>
        </w:rPr>
        <w:t> </w:t>
      </w:r>
      <w:r>
        <w:rPr/>
        <w:t>Banco</w:t>
      </w:r>
      <w:r>
        <w:rPr>
          <w:spacing w:val="-3"/>
        </w:rPr>
        <w:t> </w:t>
      </w:r>
      <w:r>
        <w:rPr/>
        <w:t>Industrial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Brasil</w:t>
      </w:r>
      <w:r>
        <w:rPr>
          <w:spacing w:val="-3"/>
        </w:rPr>
        <w:t> </w:t>
      </w:r>
      <w:r>
        <w:rPr/>
        <w:t>S/A</w:t>
      </w:r>
      <w:r>
        <w:rPr>
          <w:spacing w:val="-2"/>
        </w:rPr>
        <w:t> </w:t>
      </w:r>
      <w:r>
        <w:rPr/>
        <w:t>(1ª</w:t>
      </w:r>
      <w:r>
        <w:rPr>
          <w:spacing w:val="-3"/>
        </w:rPr>
        <w:t> </w:t>
      </w:r>
      <w:r>
        <w:rPr/>
        <w:t>Sustentação oral</w:t>
      </w:r>
      <w:r>
        <w:rPr>
          <w:spacing w:val="1"/>
        </w:rPr>
        <w:t> </w:t>
      </w:r>
      <w:r>
        <w:rPr/>
        <w:t>– </w:t>
      </w:r>
      <w:r>
        <w:rPr>
          <w:spacing w:val="-2"/>
        </w:rPr>
        <w:t>27.07.2020)</w:t>
      </w:r>
    </w:p>
    <w:p>
      <w:pPr>
        <w:pStyle w:val="BodyText"/>
        <w:spacing w:before="2"/>
        <w:ind w:right="2706"/>
      </w:pPr>
      <w:r>
        <w:rPr>
          <w:color w:val="000000"/>
          <w:highlight w:val="cyan"/>
          <w:u w:val="single"/>
        </w:rPr>
        <w:t>**Advogado: Reginaldo Márcio Alecrim Moitinho OAB/PE 44.774</w:t>
      </w:r>
      <w:r>
        <w:rPr>
          <w:color w:val="000000"/>
        </w:rPr>
        <w:t> Presidente</w:t>
      </w:r>
      <w:r>
        <w:rPr>
          <w:color w:val="000000"/>
          <w:spacing w:val="-6"/>
        </w:rPr>
        <w:t> </w:t>
      </w:r>
      <w:r>
        <w:rPr>
          <w:color w:val="000000"/>
        </w:rPr>
        <w:t>e</w:t>
      </w:r>
      <w:r>
        <w:rPr>
          <w:color w:val="000000"/>
          <w:spacing w:val="-4"/>
        </w:rPr>
        <w:t> </w:t>
      </w:r>
      <w:r>
        <w:rPr>
          <w:color w:val="000000"/>
        </w:rPr>
        <w:t>Membro:</w:t>
      </w:r>
      <w:r>
        <w:rPr>
          <w:color w:val="000000"/>
          <w:spacing w:val="-4"/>
        </w:rPr>
        <w:t> </w:t>
      </w:r>
      <w:r>
        <w:rPr>
          <w:color w:val="000000"/>
        </w:rPr>
        <w:t>Exmo(a).</w:t>
      </w:r>
      <w:r>
        <w:rPr>
          <w:color w:val="000000"/>
          <w:spacing w:val="-4"/>
        </w:rPr>
        <w:t> </w:t>
      </w:r>
      <w:r>
        <w:rPr>
          <w:color w:val="000000"/>
        </w:rPr>
        <w:t>Sr(a).</w:t>
      </w:r>
      <w:r>
        <w:rPr>
          <w:color w:val="000000"/>
          <w:spacing w:val="-4"/>
        </w:rPr>
        <w:t> </w:t>
      </w:r>
      <w:r>
        <w:rPr>
          <w:color w:val="000000"/>
        </w:rPr>
        <w:t>Des(a).</w:t>
      </w:r>
      <w:r>
        <w:rPr>
          <w:color w:val="000000"/>
          <w:spacing w:val="-4"/>
        </w:rPr>
        <w:t> </w:t>
      </w:r>
      <w:r>
        <w:rPr>
          <w:color w:val="000000"/>
        </w:rPr>
        <w:t>Airton</w:t>
      </w:r>
      <w:r>
        <w:rPr>
          <w:color w:val="000000"/>
          <w:spacing w:val="-6"/>
        </w:rPr>
        <w:t> </w:t>
      </w:r>
      <w:r>
        <w:rPr>
          <w:color w:val="000000"/>
        </w:rPr>
        <w:t>Luís</w:t>
      </w:r>
      <w:r>
        <w:rPr>
          <w:color w:val="000000"/>
          <w:spacing w:val="-3"/>
        </w:rPr>
        <w:t> </w:t>
      </w:r>
      <w:r>
        <w:rPr>
          <w:color w:val="000000"/>
        </w:rPr>
        <w:t>Corrêa</w:t>
      </w:r>
      <w:r>
        <w:rPr>
          <w:color w:val="000000"/>
          <w:spacing w:val="-4"/>
        </w:rPr>
        <w:t> </w:t>
      </w:r>
      <w:r>
        <w:rPr>
          <w:color w:val="000000"/>
        </w:rPr>
        <w:t>Gentil Relator: Exmo(a). Sr(a). Des(a). João de Jesus Abdala Simões Membros: Exmo. Sr. Des. Aristóteles Lima Thury (Divergente)</w:t>
      </w:r>
    </w:p>
    <w:p>
      <w:pPr>
        <w:pStyle w:val="BodyText"/>
        <w:ind w:right="3435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(Divergente) Exmo. Sr. Des. Flávio Humberto Pascarelli Lopes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205" w:after="0"/>
        <w:ind w:left="1" w:right="2343" w:firstLine="0"/>
        <w:jc w:val="left"/>
        <w:rPr>
          <w:sz w:val="18"/>
        </w:rPr>
      </w:pPr>
      <w:r>
        <w:rPr>
          <w:sz w:val="18"/>
        </w:rPr>
        <w:t>0614316-22.2016.8.04.0001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color w:val="000000"/>
          <w:sz w:val="18"/>
          <w:highlight w:val="cyan"/>
        </w:rPr>
        <w:t>2ª.</w:t>
      </w:r>
      <w:r>
        <w:rPr>
          <w:color w:val="000000"/>
          <w:spacing w:val="-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5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12ª Vara Cível e de Acidentes de Trabalho</w:t>
      </w:r>
    </w:p>
    <w:p>
      <w:pPr>
        <w:pStyle w:val="BodyText"/>
        <w:spacing w:before="1"/>
        <w:ind w:right="483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Apelante: Suely Brandao da Silva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Jean</w:t>
      </w:r>
      <w:r>
        <w:rPr>
          <w:spacing w:val="1"/>
        </w:rPr>
        <w:t> </w:t>
      </w:r>
      <w:r>
        <w:rPr/>
        <w:t>Carlos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Araújo</w:t>
      </w:r>
      <w:r>
        <w:rPr>
          <w:spacing w:val="-1"/>
        </w:rPr>
        <w:t> </w:t>
      </w:r>
      <w:r>
        <w:rPr/>
        <w:t>Assante </w:t>
      </w:r>
      <w:r>
        <w:rPr>
          <w:spacing w:val="-2"/>
        </w:rPr>
        <w:t>(9215/AM)</w:t>
      </w:r>
    </w:p>
    <w:p>
      <w:pPr>
        <w:pStyle w:val="BodyText"/>
        <w:spacing w:before="1"/>
        <w:ind w:left="0"/>
      </w:pPr>
    </w:p>
    <w:p>
      <w:pPr>
        <w:pStyle w:val="BodyText"/>
        <w:spacing w:line="207" w:lineRule="exact"/>
      </w:pPr>
      <w:r>
        <w:rPr/>
        <w:t>Apelado</w:t>
      </w:r>
      <w:r>
        <w:rPr>
          <w:spacing w:val="-5"/>
        </w:rPr>
        <w:t> </w:t>
      </w:r>
      <w:r>
        <w:rPr/>
        <w:t>:</w:t>
      </w:r>
      <w:r>
        <w:rPr>
          <w:spacing w:val="-2"/>
        </w:rPr>
        <w:t> </w:t>
      </w:r>
      <w:r>
        <w:rPr/>
        <w:t>Banco</w:t>
      </w:r>
      <w:r>
        <w:rPr>
          <w:spacing w:val="-1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1"/>
        </w:rPr>
        <w:t> </w:t>
      </w:r>
      <w:r>
        <w:rPr/>
        <w:t>Brasil</w:t>
      </w:r>
      <w:r>
        <w:rPr>
          <w:spacing w:val="-1"/>
        </w:rPr>
        <w:t> </w:t>
      </w:r>
      <w:r>
        <w:rPr/>
        <w:t>S/A</w:t>
      </w:r>
      <w:r>
        <w:rPr>
          <w:spacing w:val="-4"/>
        </w:rPr>
        <w:t> </w:t>
      </w:r>
      <w:r>
        <w:rPr/>
        <w:t>(1ª Sustentação realizada</w:t>
      </w:r>
      <w:r>
        <w:rPr>
          <w:spacing w:val="1"/>
        </w:rPr>
        <w:t> </w:t>
      </w:r>
      <w:r>
        <w:rPr>
          <w:spacing w:val="-2"/>
        </w:rPr>
        <w:t>06.07.2020)</w:t>
      </w:r>
    </w:p>
    <w:p>
      <w:pPr>
        <w:pStyle w:val="BodyText"/>
        <w:ind w:right="3147"/>
      </w:pPr>
      <w:r>
        <w:rPr>
          <w:color w:val="000000"/>
          <w:highlight w:val="cyan"/>
          <w:u w:val="single"/>
        </w:rPr>
        <w:t>**Advogado: Reginaldo Márcio Alecrim Moitinho OAB/PE 44.774</w:t>
      </w:r>
      <w:r>
        <w:rPr>
          <w:color w:val="000000"/>
        </w:rPr>
        <w:t> Presidente e Membro: Exmo. Sr. Des. Airton Luís Corrêa Gentil Relator:</w:t>
      </w:r>
      <w:r>
        <w:rPr>
          <w:color w:val="000000"/>
          <w:spacing w:val="18"/>
        </w:rPr>
        <w:t> </w:t>
      </w:r>
      <w:r>
        <w:rPr>
          <w:color w:val="000000"/>
        </w:rPr>
        <w:t>Exmo(a).</w:t>
      </w:r>
      <w:r>
        <w:rPr>
          <w:color w:val="000000"/>
          <w:spacing w:val="-4"/>
        </w:rPr>
        <w:t> </w:t>
      </w:r>
      <w:r>
        <w:rPr>
          <w:color w:val="000000"/>
        </w:rPr>
        <w:t>Sr(a).</w:t>
      </w:r>
      <w:r>
        <w:rPr>
          <w:color w:val="000000"/>
          <w:spacing w:val="-6"/>
        </w:rPr>
        <w:t> </w:t>
      </w:r>
      <w:r>
        <w:rPr>
          <w:color w:val="000000"/>
        </w:rPr>
        <w:t>Des(a).</w:t>
      </w:r>
      <w:r>
        <w:rPr>
          <w:color w:val="000000"/>
          <w:spacing w:val="-4"/>
        </w:rPr>
        <w:t> </w:t>
      </w:r>
      <w:r>
        <w:rPr>
          <w:color w:val="000000"/>
        </w:rPr>
        <w:t>Flávio</w:t>
      </w:r>
      <w:r>
        <w:rPr>
          <w:color w:val="000000"/>
          <w:spacing w:val="-6"/>
        </w:rPr>
        <w:t> </w:t>
      </w:r>
      <w:r>
        <w:rPr>
          <w:color w:val="000000"/>
        </w:rPr>
        <w:t>Humberto</w:t>
      </w:r>
      <w:r>
        <w:rPr>
          <w:color w:val="000000"/>
          <w:spacing w:val="-2"/>
        </w:rPr>
        <w:t> </w:t>
      </w:r>
      <w:r>
        <w:rPr>
          <w:color w:val="000000"/>
        </w:rPr>
        <w:t>Pascarelli</w:t>
      </w:r>
      <w:r>
        <w:rPr>
          <w:color w:val="000000"/>
          <w:spacing w:val="-3"/>
        </w:rPr>
        <w:t> </w:t>
      </w:r>
      <w:r>
        <w:rPr>
          <w:color w:val="000000"/>
        </w:rPr>
        <w:t>Lopes</w:t>
      </w:r>
    </w:p>
    <w:p>
      <w:pPr>
        <w:pStyle w:val="BodyText"/>
        <w:spacing w:before="1"/>
        <w:ind w:right="1685"/>
      </w:pPr>
      <w:r>
        <w:rPr/>
        <w:t>Membros: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Relator) Exmo. Sr. Des. Aristóteles Lima Thury (Divergente)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0" w:after="0"/>
        <w:ind w:left="1" w:right="2343" w:firstLine="0"/>
        <w:jc w:val="left"/>
        <w:rPr>
          <w:sz w:val="18"/>
        </w:rPr>
      </w:pPr>
      <w:r>
        <w:rPr>
          <w:sz w:val="18"/>
        </w:rPr>
        <w:t>0648103-71.2018.8.04.0001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color w:val="000000"/>
          <w:sz w:val="18"/>
          <w:highlight w:val="cyan"/>
        </w:rPr>
        <w:t>2ª.</w:t>
      </w:r>
      <w:r>
        <w:rPr>
          <w:color w:val="000000"/>
          <w:spacing w:val="-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5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13ª Vara Cível e de Acidentes de Trabalho</w:t>
      </w:r>
    </w:p>
    <w:p>
      <w:pPr>
        <w:pStyle w:val="BodyText"/>
        <w:ind w:right="4537"/>
      </w:pPr>
      <w:r>
        <w:rPr/>
        <w:t>Juiz Prolator: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ind w:right="4217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pStyle w:val="BodyText"/>
        <w:spacing w:before="1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Reginaldo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Márcio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Alecrim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Moitinho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OAB/PE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44.774</w:t>
      </w:r>
      <w:r>
        <w:rPr>
          <w:color w:val="000000"/>
          <w:spacing w:val="-5"/>
        </w:rPr>
        <w:t> </w:t>
      </w:r>
      <w:r>
        <w:rPr>
          <w:color w:val="000000"/>
        </w:rPr>
        <w:t>(1ª</w:t>
      </w:r>
      <w:r>
        <w:rPr>
          <w:color w:val="000000"/>
          <w:spacing w:val="-4"/>
        </w:rPr>
        <w:t> </w:t>
      </w:r>
      <w:r>
        <w:rPr>
          <w:color w:val="000000"/>
        </w:rPr>
        <w:t>Sustentação</w:t>
      </w:r>
      <w:r>
        <w:rPr>
          <w:color w:val="000000"/>
          <w:spacing w:val="-3"/>
        </w:rPr>
        <w:t> </w:t>
      </w:r>
      <w:r>
        <w:rPr>
          <w:color w:val="000000"/>
        </w:rPr>
        <w:t>realizada,</w:t>
      </w:r>
      <w:r>
        <w:rPr>
          <w:color w:val="000000"/>
          <w:spacing w:val="-5"/>
        </w:rPr>
        <w:t> </w:t>
      </w:r>
      <w:r>
        <w:rPr>
          <w:color w:val="000000"/>
        </w:rPr>
        <w:t>20.07.2020) Presidente e Membro: Exmo. Sr. Des. Airton Luís Corrêa Gentil</w:t>
      </w:r>
    </w:p>
    <w:p>
      <w:pPr>
        <w:pStyle w:val="BodyText"/>
        <w:spacing w:line="206" w:lineRule="exact"/>
      </w:pPr>
      <w:r>
        <w:rPr/>
        <w:t>Relator:</w:t>
      </w:r>
      <w:r>
        <w:rPr>
          <w:spacing w:val="24"/>
        </w:rPr>
        <w:t> </w:t>
      </w:r>
      <w:r>
        <w:rPr/>
        <w:t>Exmo(a). Sr(a).</w:t>
      </w:r>
      <w:r>
        <w:rPr>
          <w:spacing w:val="-2"/>
        </w:rPr>
        <w:t> </w:t>
      </w:r>
      <w:r>
        <w:rPr/>
        <w:t>Des(a). Aristóteles Lima</w:t>
      </w:r>
      <w:r>
        <w:rPr>
          <w:spacing w:val="1"/>
        </w:rPr>
        <w:t> </w:t>
      </w:r>
      <w:r>
        <w:rPr>
          <w:spacing w:val="-4"/>
        </w:rPr>
        <w:t>Thury</w:t>
      </w:r>
    </w:p>
    <w:p>
      <w:pPr>
        <w:pStyle w:val="BodyText"/>
        <w:ind w:right="1829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Lafayette Carneiro Vieira Júnior (Com o Relator)</w:t>
      </w:r>
    </w:p>
    <w:p>
      <w:pPr>
        <w:pStyle w:val="BodyText"/>
        <w:spacing w:after="0"/>
        <w:sectPr>
          <w:headerReference w:type="default" r:id="rId20"/>
          <w:pgSz w:w="11910" w:h="16840"/>
          <w:pgMar w:header="0" w:footer="0" w:top="1040" w:bottom="280" w:left="1700" w:right="1700"/>
        </w:sect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73" w:after="0"/>
        <w:ind w:left="1" w:right="2660" w:firstLine="0"/>
        <w:jc w:val="left"/>
        <w:rPr>
          <w:sz w:val="18"/>
        </w:rPr>
      </w:pPr>
      <w:r>
        <w:rPr>
          <w:sz w:val="18"/>
        </w:rPr>
        <w:t>0615401-38.2019.8.04.0001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6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3ª Vara Cível e de Acidentes de Trabalho</w:t>
      </w:r>
    </w:p>
    <w:p>
      <w:pPr>
        <w:pStyle w:val="BodyText"/>
        <w:spacing w:before="1"/>
        <w:ind w:right="5057"/>
      </w:pPr>
      <w:r>
        <w:rPr/>
        <w:t>Juiz Prolator: Manuel Amaro Lima Apelante: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Raimunda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Rodrigo</w:t>
      </w:r>
      <w:r>
        <w:rPr>
          <w:spacing w:val="1"/>
        </w:rPr>
        <w:t> </w:t>
      </w:r>
      <w:r>
        <w:rPr/>
        <w:t>Barbosa</w:t>
      </w:r>
      <w:r>
        <w:rPr>
          <w:spacing w:val="-2"/>
        </w:rPr>
        <w:t> </w:t>
      </w:r>
      <w:r>
        <w:rPr/>
        <w:t>Vilhena</w:t>
      </w:r>
      <w:r>
        <w:rPr>
          <w:spacing w:val="1"/>
        </w:rPr>
        <w:t> </w:t>
      </w:r>
      <w:r>
        <w:rPr>
          <w:spacing w:val="-2"/>
        </w:rPr>
        <w:t>(7396/AM)</w:t>
      </w:r>
    </w:p>
    <w:p>
      <w:pPr>
        <w:pStyle w:val="BodyText"/>
        <w:spacing w:before="2"/>
        <w:ind w:left="0"/>
      </w:pPr>
    </w:p>
    <w:p>
      <w:pPr>
        <w:pStyle w:val="BodyText"/>
        <w:spacing w:line="207" w:lineRule="exact"/>
        <w:jc w:val="both"/>
      </w:pPr>
      <w:r>
        <w:rPr/>
        <w:t>Apelado:</w:t>
      </w:r>
      <w:r>
        <w:rPr>
          <w:spacing w:val="1"/>
        </w:rPr>
        <w:t> </w:t>
      </w:r>
      <w:r>
        <w:rPr/>
        <w:t>Banco</w:t>
      </w:r>
      <w:r>
        <w:rPr>
          <w:spacing w:val="-3"/>
        </w:rPr>
        <w:t> </w:t>
      </w:r>
      <w:r>
        <w:rPr/>
        <w:t>Industrial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Brasil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ind w:right="3347"/>
        <w:jc w:val="both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Reginaldo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Márcio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Alecrim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Moitinho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OAB/PE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44.774</w:t>
      </w:r>
      <w:r>
        <w:rPr>
          <w:color w:val="000000"/>
        </w:rPr>
        <w:t> Presidente: Exmo. Sr. Des. Airton Luís Corrêa Gentil</w:t>
      </w:r>
    </w:p>
    <w:p>
      <w:pPr>
        <w:pStyle w:val="BodyText"/>
        <w:spacing w:before="1"/>
        <w:ind w:right="3969"/>
        <w:jc w:val="both"/>
      </w:pPr>
      <w:r>
        <w:rPr/>
        <w:t>Relator:</w:t>
      </w:r>
      <w:r>
        <w:rPr>
          <w:spacing w:val="2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31"/>
        <w:jc w:val="both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5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1"/>
        </w:rPr>
        <w:t> </w:t>
      </w:r>
      <w:r>
        <w:rPr/>
        <w:t>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5664" w:val="left" w:leader="none"/>
        </w:tabs>
        <w:spacing w:line="240" w:lineRule="auto" w:before="206" w:after="0"/>
        <w:ind w:left="1" w:right="1486" w:firstLine="0"/>
        <w:jc w:val="left"/>
        <w:rPr>
          <w:sz w:val="18"/>
        </w:rPr>
      </w:pPr>
      <w:r>
        <w:rPr>
          <w:sz w:val="18"/>
        </w:rPr>
        <w:t>4004743-70.2018.8.04.0000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2ª Vara Cível e de Acidentes de Trabalho</w:t>
      </w:r>
    </w:p>
    <w:p>
      <w:pPr>
        <w:pStyle w:val="BodyText"/>
        <w:spacing w:line="207" w:lineRule="exact" w:before="1"/>
      </w:pPr>
      <w:r>
        <w:rPr/>
        <w:t>Agravante: Roberto</w:t>
      </w:r>
      <w:r>
        <w:rPr>
          <w:spacing w:val="-1"/>
        </w:rPr>
        <w:t> </w:t>
      </w:r>
      <w:r>
        <w:rPr/>
        <w:t>Tiago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>
          <w:spacing w:val="-2"/>
        </w:rPr>
        <w:t>Costa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4"/>
        </w:rPr>
        <w:t> </w:t>
      </w:r>
      <w:r>
        <w:rPr/>
        <w:t>Natasja Deschoolmeester</w:t>
      </w:r>
      <w:r>
        <w:rPr>
          <w:spacing w:val="-1"/>
        </w:rPr>
        <w:t> </w:t>
      </w:r>
      <w:r>
        <w:rPr>
          <w:spacing w:val="-2"/>
        </w:rPr>
        <w:t>(2140/AM)</w:t>
      </w:r>
    </w:p>
    <w:p>
      <w:pPr>
        <w:pStyle w:val="BodyText"/>
        <w:spacing w:before="206"/>
      </w:pPr>
      <w:r>
        <w:rPr/>
        <w:t>Agravado:</w:t>
      </w:r>
      <w:r>
        <w:rPr>
          <w:spacing w:val="-1"/>
        </w:rPr>
        <w:t> </w:t>
      </w:r>
      <w:r>
        <w:rPr/>
        <w:t>Construtora</w:t>
      </w:r>
      <w:r>
        <w:rPr>
          <w:spacing w:val="-3"/>
        </w:rPr>
        <w:t> </w:t>
      </w:r>
      <w:r>
        <w:rPr/>
        <w:t>Capital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pStyle w:val="BodyText"/>
        <w:spacing w:before="1"/>
        <w:ind w:right="3626"/>
      </w:pPr>
      <w:r>
        <w:rPr>
          <w:color w:val="000000"/>
          <w:highlight w:val="cyan"/>
          <w:u w:val="single"/>
        </w:rPr>
        <w:t>**Advogado: Luis Felipe Avelino Medina (6100/AM)</w:t>
      </w:r>
      <w:r>
        <w:rPr>
          <w:color w:val="000000"/>
        </w:rPr>
        <w:t> Presidente:</w:t>
      </w:r>
      <w:r>
        <w:rPr>
          <w:color w:val="000000"/>
          <w:spacing w:val="-5"/>
        </w:rPr>
        <w:t> </w:t>
      </w:r>
      <w:r>
        <w:rPr>
          <w:color w:val="000000"/>
        </w:rPr>
        <w:t>Exmo(a).</w:t>
      </w:r>
      <w:r>
        <w:rPr>
          <w:color w:val="000000"/>
          <w:spacing w:val="-5"/>
        </w:rPr>
        <w:t> </w:t>
      </w:r>
      <w:r>
        <w:rPr>
          <w:color w:val="000000"/>
        </w:rPr>
        <w:t>Sr(a).</w:t>
      </w:r>
      <w:r>
        <w:rPr>
          <w:color w:val="000000"/>
          <w:spacing w:val="-5"/>
        </w:rPr>
        <w:t> </w:t>
      </w:r>
      <w:r>
        <w:rPr>
          <w:color w:val="000000"/>
        </w:rPr>
        <w:t>Des(a).</w:t>
      </w:r>
      <w:r>
        <w:rPr>
          <w:color w:val="000000"/>
          <w:spacing w:val="-5"/>
        </w:rPr>
        <w:t> </w:t>
      </w:r>
      <w:r>
        <w:rPr>
          <w:color w:val="000000"/>
        </w:rPr>
        <w:t>Airton</w:t>
      </w:r>
      <w:r>
        <w:rPr>
          <w:color w:val="000000"/>
          <w:spacing w:val="-7"/>
        </w:rPr>
        <w:t> </w:t>
      </w:r>
      <w:r>
        <w:rPr>
          <w:color w:val="000000"/>
        </w:rPr>
        <w:t>Luís</w:t>
      </w:r>
      <w:r>
        <w:rPr>
          <w:color w:val="000000"/>
          <w:spacing w:val="-5"/>
        </w:rPr>
        <w:t> </w:t>
      </w:r>
      <w:r>
        <w:rPr>
          <w:color w:val="000000"/>
        </w:rPr>
        <w:t>Corrêa</w:t>
      </w:r>
      <w:r>
        <w:rPr>
          <w:color w:val="000000"/>
          <w:spacing w:val="-5"/>
        </w:rPr>
        <w:t> </w:t>
      </w:r>
      <w:r>
        <w:rPr>
          <w:color w:val="000000"/>
        </w:rPr>
        <w:t>Gentil</w:t>
      </w:r>
    </w:p>
    <w:p>
      <w:pPr>
        <w:pStyle w:val="BodyText"/>
        <w:ind w:right="2830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0" w:after="0"/>
        <w:ind w:left="1" w:right="2660" w:firstLine="0"/>
        <w:jc w:val="left"/>
        <w:rPr>
          <w:sz w:val="18"/>
        </w:rPr>
      </w:pPr>
      <w:r>
        <w:rPr>
          <w:sz w:val="18"/>
        </w:rPr>
        <w:t>0631212-09.2017.8.04.0001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6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14ª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Carlos G. de</w:t>
      </w:r>
      <w:r>
        <w:rPr>
          <w:spacing w:val="1"/>
        </w:rPr>
        <w:t> </w:t>
      </w:r>
      <w:r>
        <w:rPr>
          <w:spacing w:val="-2"/>
        </w:rPr>
        <w:t>Queiroz</w:t>
      </w:r>
    </w:p>
    <w:p>
      <w:pPr>
        <w:pStyle w:val="BodyText"/>
        <w:spacing w:line="207" w:lineRule="exact"/>
      </w:pPr>
      <w:r>
        <w:rPr/>
        <w:t>Apelante/Apelado:</w:t>
      </w:r>
      <w:r>
        <w:rPr>
          <w:spacing w:val="-3"/>
        </w:rPr>
        <w:t> </w:t>
      </w:r>
      <w:r>
        <w:rPr/>
        <w:t>Santa</w:t>
      </w:r>
      <w:r>
        <w:rPr>
          <w:spacing w:val="-1"/>
        </w:rPr>
        <w:t> </w:t>
      </w:r>
      <w:r>
        <w:rPr/>
        <w:t>Beatriz</w:t>
      </w:r>
      <w:r>
        <w:rPr>
          <w:spacing w:val="-2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Imobiliários</w:t>
      </w:r>
      <w:r>
        <w:rPr>
          <w:spacing w:val="-3"/>
        </w:rPr>
        <w:t> </w:t>
      </w:r>
      <w:r>
        <w:rPr/>
        <w:t>Ltda </w:t>
      </w:r>
      <w:r>
        <w:rPr>
          <w:spacing w:val="-5"/>
        </w:rPr>
        <w:t>SPE</w:t>
      </w:r>
    </w:p>
    <w:p>
      <w:pPr>
        <w:pStyle w:val="BodyText"/>
        <w:spacing w:before="2"/>
      </w:pPr>
      <w:r>
        <w:rPr>
          <w:color w:val="000000"/>
          <w:highlight w:val="cyan"/>
          <w:u w:val="single"/>
        </w:rPr>
        <w:t>**Advogado: Carlos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Murilo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Laredo Souza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(7356/AM)</w:t>
      </w:r>
    </w:p>
    <w:p>
      <w:pPr>
        <w:pStyle w:val="BodyText"/>
        <w:spacing w:before="206"/>
        <w:ind w:right="2830"/>
      </w:pPr>
      <w:r>
        <w:rPr/>
        <w:t>Apelante/Apelado:</w:t>
      </w:r>
      <w:r>
        <w:rPr>
          <w:spacing w:val="-7"/>
        </w:rPr>
        <w:t> </w:t>
      </w:r>
      <w:r>
        <w:rPr/>
        <w:t>Construart</w:t>
      </w:r>
      <w:r>
        <w:rPr>
          <w:spacing w:val="-9"/>
        </w:rPr>
        <w:t> </w:t>
      </w:r>
      <w:r>
        <w:rPr/>
        <w:t>Construção</w:t>
      </w:r>
      <w:r>
        <w:rPr>
          <w:spacing w:val="-9"/>
        </w:rPr>
        <w:t> </w:t>
      </w:r>
      <w:r>
        <w:rPr/>
        <w:t>e</w:t>
      </w:r>
      <w:r>
        <w:rPr>
          <w:spacing w:val="-5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Ltda Advogado: Dainiusen Pedrosa Castro e Silva (953/RR)</w:t>
      </w:r>
    </w:p>
    <w:p>
      <w:pPr>
        <w:pStyle w:val="BodyText"/>
        <w:ind w:right="3147"/>
      </w:pPr>
      <w:r>
        <w:rPr/>
        <w:t>Advogada: Silvia Roberta Padilha de Oliveira (6664/AM) Presidente: Exmo(a). Sr(a). Des(a). Airton Luís Corrêa Gentil 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12"/>
        </w:numPr>
        <w:tabs>
          <w:tab w:pos="810" w:val="left" w:leader="none"/>
        </w:tabs>
        <w:spacing w:line="240" w:lineRule="auto" w:before="205" w:after="0"/>
        <w:ind w:left="1" w:right="2664" w:firstLine="0"/>
        <w:jc w:val="left"/>
        <w:rPr>
          <w:sz w:val="18"/>
        </w:rPr>
      </w:pPr>
      <w:r>
        <w:rPr>
          <w:sz w:val="18"/>
        </w:rPr>
        <w:t>0626279-61.2015.8.04.0001</w:t>
      </w:r>
      <w:r>
        <w:rPr>
          <w:spacing w:val="-8"/>
          <w:sz w:val="18"/>
        </w:rPr>
        <w:t> </w:t>
      </w:r>
      <w:r>
        <w:rPr>
          <w:sz w:val="18"/>
        </w:rPr>
        <w:t>-</w:t>
      </w:r>
      <w:r>
        <w:rPr>
          <w:spacing w:val="-8"/>
          <w:sz w:val="18"/>
        </w:rPr>
        <w:t> </w:t>
      </w:r>
      <w:r>
        <w:rPr>
          <w:sz w:val="18"/>
        </w:rPr>
        <w:t>Apelação</w:t>
      </w:r>
      <w:r>
        <w:rPr>
          <w:spacing w:val="-7"/>
          <w:sz w:val="18"/>
        </w:rPr>
        <w:t> </w:t>
      </w:r>
      <w:r>
        <w:rPr>
          <w:sz w:val="18"/>
        </w:rPr>
        <w:t>Cível</w:t>
      </w:r>
      <w:r>
        <w:rPr>
          <w:spacing w:val="-10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7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10ª Vara Cível e de Acidentes de Trabalho</w:t>
      </w:r>
    </w:p>
    <w:p>
      <w:pPr>
        <w:pStyle w:val="BodyText"/>
        <w:spacing w:before="2"/>
        <w:ind w:right="2645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Carmo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Patri Vinte e Quatro Empreendimentos Imobiliários Ltda. Advogado: Keyth Yara Pontes Pina (3467/AM)</w:t>
      </w:r>
    </w:p>
    <w:p>
      <w:pPr>
        <w:pStyle w:val="BodyText"/>
        <w:ind w:right="3957"/>
      </w:pPr>
      <w:r>
        <w:rPr/>
        <w:t>Soc. Advogados: Andrade GC Advogados (57/AM) Advogada: Ingryd dos Santos Mousse (8304/AM) Advogada:</w:t>
      </w:r>
      <w:r>
        <w:rPr>
          <w:spacing w:val="-8"/>
        </w:rPr>
        <w:t> </w:t>
      </w:r>
      <w:r>
        <w:rPr/>
        <w:t>Cintia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Prado</w:t>
      </w:r>
      <w:r>
        <w:rPr>
          <w:spacing w:val="-7"/>
        </w:rPr>
        <w:t> </w:t>
      </w:r>
      <w:r>
        <w:rPr/>
        <w:t>(12891/AM)</w:t>
      </w:r>
      <w:r>
        <w:rPr>
          <w:spacing w:val="-6"/>
        </w:rPr>
        <w:t> </w:t>
      </w:r>
      <w:r>
        <w:rPr/>
        <w:t>Apelante: Urbis Empreendimentos Imobiliários S/A Advogado: Keyth Yara Pontes Pina (3467/AM) Soc. Advogados: Andrade GC Advogados (57/AM)</w:t>
      </w:r>
    </w:p>
    <w:p>
      <w:pPr>
        <w:pStyle w:val="BodyText"/>
        <w:spacing w:before="2"/>
        <w:ind w:right="3957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Sena</w:t>
      </w:r>
      <w:r>
        <w:rPr>
          <w:spacing w:val="-4"/>
        </w:rPr>
        <w:t> </w:t>
      </w:r>
      <w:r>
        <w:rPr/>
        <w:t>(13600/AM) Advogada: Ingryd dos Santos Mousse (8304/AM) Apelada: Maria Nilda Ribeiro Ramos</w:t>
      </w:r>
    </w:p>
    <w:p>
      <w:pPr>
        <w:pStyle w:val="BodyText"/>
        <w:ind w:right="3435"/>
      </w:pPr>
      <w:r>
        <w:rPr/>
        <w:t>Advogado: Jhena Christiane Cunha dos Santos (8805/AM) Advogada:</w:t>
      </w:r>
      <w:r>
        <w:rPr>
          <w:spacing w:val="-8"/>
        </w:rPr>
        <w:t> </w:t>
      </w:r>
      <w:r>
        <w:rPr/>
        <w:t>Rosana</w:t>
      </w:r>
      <w:r>
        <w:rPr>
          <w:spacing w:val="-6"/>
        </w:rPr>
        <w:t> </w:t>
      </w:r>
      <w:r>
        <w:rPr/>
        <w:t>Léa</w:t>
      </w:r>
      <w:r>
        <w:rPr>
          <w:spacing w:val="-4"/>
        </w:rPr>
        <w:t> </w:t>
      </w:r>
      <w:r>
        <w:rPr/>
        <w:t>Antony</w:t>
      </w:r>
      <w:r>
        <w:rPr>
          <w:spacing w:val="-6"/>
        </w:rPr>
        <w:t> </w:t>
      </w:r>
      <w:r>
        <w:rPr/>
        <w:t>Feitoza</w:t>
      </w:r>
      <w:r>
        <w:rPr>
          <w:spacing w:val="-4"/>
        </w:rPr>
        <w:t> </w:t>
      </w:r>
      <w:r>
        <w:rPr/>
        <w:t>(7867/AM)</w:t>
      </w:r>
      <w:r>
        <w:rPr>
          <w:spacing w:val="-6"/>
        </w:rPr>
        <w:t> </w:t>
      </w:r>
      <w:r>
        <w:rPr/>
        <w:t>Presidente: Exmo(a). Sr(a). Des(a). Airton Luís Corrêa Gentil</w:t>
      </w:r>
    </w:p>
    <w:p>
      <w:pPr>
        <w:pStyle w:val="BodyText"/>
        <w:spacing w:line="244" w:lineRule="auto" w:before="13"/>
        <w:ind w:right="2830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2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headerReference w:type="default" r:id="rId21"/>
          <w:pgSz w:w="11910" w:h="16840"/>
          <w:pgMar w:header="0" w:footer="0" w:top="1040" w:bottom="280" w:left="1700" w:right="1700"/>
        </w:sectPr>
      </w:pPr>
    </w:p>
    <w:p>
      <w:pPr>
        <w:pStyle w:val="BodyText"/>
        <w:spacing w:before="73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1894" w:firstLine="0"/>
        <w:jc w:val="left"/>
        <w:rPr>
          <w:sz w:val="18"/>
        </w:rPr>
      </w:pPr>
      <w:r>
        <w:rPr>
          <w:sz w:val="18"/>
        </w:rPr>
        <w:t>0628338-90.2013.8.04.0001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2a.</w:t>
      </w:r>
      <w:r>
        <w:rPr>
          <w:color w:val="000000"/>
          <w:spacing w:val="-15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2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10ª Vara Cível e de Acidentes de Trabalho</w:t>
      </w:r>
    </w:p>
    <w:p>
      <w:pPr>
        <w:pStyle w:val="BodyText"/>
        <w:ind w:right="369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Apelante: H. A. de M. - A. A. N. B. de P. e A. À S.</w:t>
      </w:r>
    </w:p>
    <w:p>
      <w:pPr>
        <w:pStyle w:val="BodyText"/>
        <w:spacing w:before="1"/>
      </w:pPr>
      <w:r>
        <w:rPr>
          <w:color w:val="000000"/>
          <w:highlight w:val="cyan"/>
          <w:u w:val="single"/>
        </w:rPr>
        <w:t>**Advogada: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Natasja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Deschoolmeester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(2140/AM)</w:t>
      </w:r>
    </w:p>
    <w:p>
      <w:pPr>
        <w:pStyle w:val="BodyText"/>
        <w:spacing w:before="205"/>
      </w:pPr>
      <w:r>
        <w:rPr/>
        <w:t>Apelada</w:t>
      </w:r>
      <w:r>
        <w:rPr>
          <w:spacing w:val="-4"/>
        </w:rPr>
        <w:t> </w:t>
      </w:r>
      <w:r>
        <w:rPr/>
        <w:t>: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5"/>
        </w:rPr>
        <w:t>S.</w:t>
      </w:r>
    </w:p>
    <w:p>
      <w:pPr>
        <w:pStyle w:val="BodyText"/>
        <w:spacing w:line="207" w:lineRule="exact" w:before="2"/>
      </w:pPr>
      <w:r>
        <w:rPr/>
        <w:t>Advogado:</w:t>
      </w:r>
      <w:r>
        <w:rPr>
          <w:spacing w:val="-3"/>
        </w:rPr>
        <w:t> </w:t>
      </w:r>
      <w:r>
        <w:rPr/>
        <w:t>Gláucio</w:t>
      </w:r>
      <w:r>
        <w:rPr>
          <w:spacing w:val="1"/>
        </w:rPr>
        <w:t> </w:t>
      </w:r>
      <w:r>
        <w:rPr/>
        <w:t>Nunes</w:t>
      </w:r>
      <w:r>
        <w:rPr>
          <w:spacing w:val="1"/>
        </w:rPr>
        <w:t> </w:t>
      </w:r>
      <w:r>
        <w:rPr/>
        <w:t>da</w:t>
      </w:r>
      <w:r>
        <w:rPr>
          <w:spacing w:val="-3"/>
        </w:rPr>
        <w:t> </w:t>
      </w:r>
      <w:r>
        <w:rPr/>
        <w:t>Luz</w:t>
      </w:r>
      <w:r>
        <w:rPr>
          <w:spacing w:val="-2"/>
        </w:rPr>
        <w:t> (6326/AM)</w:t>
      </w:r>
    </w:p>
    <w:p>
      <w:pPr>
        <w:pStyle w:val="BodyText"/>
        <w:ind w:right="1685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Membro:</w:t>
      </w:r>
      <w:r>
        <w:rPr>
          <w:spacing w:val="-3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3"/>
        </w:rPr>
        <w:t> </w:t>
      </w:r>
      <w:r>
        <w:rPr/>
        <w:t>Des(a).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-2"/>
        </w:rPr>
        <w:t> </w:t>
      </w:r>
      <w:r>
        <w:rPr/>
        <w:t>(Divergente) Relator:</w:t>
      </w:r>
      <w:r>
        <w:rPr>
          <w:spacing w:val="40"/>
        </w:rPr>
        <w:t> </w:t>
      </w:r>
      <w:r>
        <w:rPr/>
        <w:t>Exmo(a). Sr(a). Des(a). Aristóteles Lima Thury</w:t>
      </w:r>
    </w:p>
    <w:p>
      <w:pPr>
        <w:pStyle w:val="BodyText"/>
        <w:ind w:right="2435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Relator) Exmo. Sr. Des. Flávio Humberto Pascarelli Lopes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spacing w:val="-1"/>
        </w:rPr>
        <w:t> </w:t>
      </w:r>
      <w:r>
        <w:rPr/>
        <w:t>(Com</w:t>
      </w:r>
      <w:r>
        <w:rPr>
          <w:spacing w:val="2"/>
        </w:rPr>
        <w:t> </w:t>
      </w:r>
      <w:r>
        <w:rPr/>
        <w:t>o</w:t>
      </w:r>
      <w:r>
        <w:rPr>
          <w:spacing w:val="-4"/>
        </w:rPr>
        <w:t> </w:t>
      </w:r>
      <w:r>
        <w:rPr>
          <w:spacing w:val="-2"/>
        </w:rPr>
        <w:t>Relator)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0610255-89.2014.8.04.0001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5316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</w:t>
      </w:r>
    </w:p>
    <w:p>
      <w:pPr>
        <w:pStyle w:val="BodyText"/>
        <w:ind w:right="4217"/>
      </w:pPr>
      <w:r>
        <w:rPr/>
        <w:t>Apelante: Fundação Getúlio Vargas (F G V) Advogado: Décio Freire (56543/MG) (697A/AM) Advogado: Danilo Carvalho Freire (162033/MG) Advogado: Isabella Jacob Nogueira (8800/AM) Advogado:</w:t>
      </w:r>
      <w:r>
        <w:rPr>
          <w:spacing w:val="-8"/>
        </w:rPr>
        <w:t> </w:t>
      </w:r>
      <w:r>
        <w:rPr/>
        <w:t>Gustavo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Marchi</w:t>
      </w:r>
      <w:r>
        <w:rPr>
          <w:spacing w:val="-9"/>
        </w:rPr>
        <w:t> </w:t>
      </w:r>
      <w:r>
        <w:rPr/>
        <w:t>e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(84288/MG) Advogada: Gabrielle Stoco Fabio (12913/AM) Apelado: Bruno Domingos Viana Batista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Bartolomeu</w:t>
      </w:r>
      <w:r>
        <w:rPr>
          <w:spacing w:val="2"/>
        </w:rPr>
        <w:t> </w:t>
      </w:r>
      <w:r>
        <w:rPr/>
        <w:t>Ferreira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Azevedo</w:t>
      </w:r>
      <w:r>
        <w:rPr>
          <w:spacing w:val="-2"/>
        </w:rPr>
        <w:t> </w:t>
      </w:r>
      <w:r>
        <w:rPr/>
        <w:t>Júnior </w:t>
      </w:r>
      <w:r>
        <w:rPr>
          <w:spacing w:val="-2"/>
        </w:rPr>
        <w:t>(4334/AM)</w:t>
      </w:r>
    </w:p>
    <w:p>
      <w:pPr>
        <w:pStyle w:val="BodyText"/>
        <w:ind w:right="168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0605002-18.2017.8.04.0001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Apelante: Ivanildo Brazão Escobar</w:t>
      </w:r>
    </w:p>
    <w:p>
      <w:pPr>
        <w:pStyle w:val="BodyText"/>
        <w:spacing w:before="1"/>
        <w:ind w:right="3556"/>
      </w:pPr>
      <w:r>
        <w:rPr/>
        <w:t>Advogado: Luis Albert dos Santos Oliveira (8251/AM) Apelado:</w:t>
      </w:r>
      <w:r>
        <w:rPr>
          <w:spacing w:val="-4"/>
        </w:rPr>
        <w:t> </w:t>
      </w:r>
      <w:r>
        <w:rPr/>
        <w:t>Crefisa</w:t>
      </w:r>
      <w:r>
        <w:rPr>
          <w:spacing w:val="-8"/>
        </w:rPr>
        <w:t> </w:t>
      </w:r>
      <w:r>
        <w:rPr/>
        <w:t>S.A.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Crédito</w:t>
      </w:r>
      <w:r>
        <w:rPr>
          <w:spacing w:val="-4"/>
        </w:rPr>
        <w:t> </w:t>
      </w:r>
      <w:r>
        <w:rPr/>
        <w:t>Finaciamento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Investimentos Advogado: Alcides Ney José Gomes (8659/MS)</w:t>
      </w:r>
    </w:p>
    <w:p>
      <w:pPr>
        <w:pStyle w:val="BodyText"/>
        <w:ind w:right="3697"/>
      </w:pPr>
      <w:r>
        <w:rPr/>
        <w:t>Advogado: Lázaro José Gomes Júnior (8125/MS)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0630168-86.2016.8.04.0001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98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ind w:right="5057"/>
      </w:pPr>
      <w:r>
        <w:rPr/>
        <w:t>Apelante: Ademildo da Silva Souza Apelant:</w:t>
      </w:r>
      <w:r>
        <w:rPr>
          <w:spacing w:val="-7"/>
        </w:rPr>
        <w:t> </w:t>
      </w:r>
      <w:r>
        <w:rPr/>
        <w:t>Erudes</w:t>
      </w:r>
      <w:r>
        <w:rPr>
          <w:spacing w:val="-9"/>
        </w:rPr>
        <w:t> </w:t>
      </w:r>
      <w:r>
        <w:rPr/>
        <w:t>Filho</w:t>
      </w:r>
      <w:r>
        <w:rPr>
          <w:spacing w:val="-7"/>
        </w:rPr>
        <w:t> </w:t>
      </w:r>
      <w:r>
        <w:rPr/>
        <w:t>Damasceno</w:t>
      </w:r>
      <w:r>
        <w:rPr>
          <w:spacing w:val="-9"/>
        </w:rPr>
        <w:t> </w:t>
      </w:r>
      <w:r>
        <w:rPr/>
        <w:t>Ribeiro</w:t>
      </w:r>
    </w:p>
    <w:p>
      <w:pPr>
        <w:pStyle w:val="BodyText"/>
        <w:ind w:right="4009"/>
        <w:jc w:val="both"/>
      </w:pPr>
      <w:r>
        <w:rPr/>
        <w:t>Defensor:</w:t>
      </w:r>
      <w:r>
        <w:rPr>
          <w:spacing w:val="-7"/>
        </w:rPr>
        <w:t> </w:t>
      </w:r>
      <w:r>
        <w:rPr/>
        <w:t>Raimundo</w:t>
      </w:r>
      <w:r>
        <w:rPr>
          <w:spacing w:val="-7"/>
        </w:rPr>
        <w:t> </w:t>
      </w:r>
      <w:r>
        <w:rPr/>
        <w:t>Sérvulo</w:t>
      </w:r>
      <w:r>
        <w:rPr>
          <w:spacing w:val="-9"/>
        </w:rPr>
        <w:t> </w:t>
      </w:r>
      <w:r>
        <w:rPr/>
        <w:t>Lourido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(3135/AM) 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Apelado: Banco do Brasil S/A</w:t>
      </w:r>
    </w:p>
    <w:p>
      <w:pPr>
        <w:pStyle w:val="BodyText"/>
        <w:ind w:right="3957"/>
      </w:pPr>
      <w:r>
        <w:rPr/>
        <w:t>Advogado: Rafael Sganzerla Durand (737/AM) 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(598A/AM) Presidente: Exmo. Sr. Des. Airton Luís Corrêa Gentil</w:t>
      </w:r>
    </w:p>
    <w:p>
      <w:pPr>
        <w:pStyle w:val="BodyText"/>
        <w:ind w:right="369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headerReference w:type="default" r:id="rId22"/>
          <w:pgSz w:w="11910" w:h="16840"/>
          <w:pgMar w:header="0" w:footer="0" w:top="1040" w:bottom="280" w:left="1700" w:right="1700"/>
        </w:sectPr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40" w:lineRule="auto" w:before="73" w:after="0"/>
        <w:ind w:left="709" w:right="0" w:hanging="708"/>
        <w:jc w:val="left"/>
        <w:rPr>
          <w:sz w:val="18"/>
        </w:rPr>
      </w:pPr>
      <w:r>
        <w:rPr>
          <w:sz w:val="18"/>
        </w:rPr>
        <w:t>0611521-77.2015.8.04.0001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3957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6"/>
        </w:rPr>
        <w:t> </w:t>
      </w:r>
      <w:r>
        <w:rPr/>
        <w:t>Municipal Juiz Prolator: Ana Mª de O. Diógenes</w:t>
      </w:r>
    </w:p>
    <w:p>
      <w:pPr>
        <w:pStyle w:val="BodyText"/>
        <w:ind w:right="4217"/>
      </w:pPr>
      <w:r>
        <w:rPr/>
        <w:t>Apelante: Hsbc Bank Brasil S/A - Banco Múltiplo Advogada: Márcia Cristina Costa Dias (29518/PE) Advogado:</w:t>
      </w:r>
      <w:r>
        <w:rPr>
          <w:spacing w:val="-10"/>
        </w:rPr>
        <w:t> </w:t>
      </w:r>
      <w:r>
        <w:rPr/>
        <w:t>Eduardo</w:t>
      </w:r>
      <w:r>
        <w:rPr>
          <w:spacing w:val="-6"/>
        </w:rPr>
        <w:t> </w:t>
      </w:r>
      <w:r>
        <w:rPr/>
        <w:t>Coelho</w:t>
      </w:r>
      <w:r>
        <w:rPr>
          <w:spacing w:val="-10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(23546/PE) Apelado: O Município de Manaus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1"/>
        </w:rPr>
        <w:t> </w:t>
      </w:r>
      <w:r>
        <w:rPr/>
        <w:t>Ivson Coêlho</w:t>
      </w:r>
      <w:r>
        <w:rPr>
          <w:spacing w:val="-2"/>
        </w:rPr>
        <w:t> (550A/AM)</w:t>
      </w:r>
    </w:p>
    <w:p>
      <w:pPr>
        <w:pStyle w:val="BodyText"/>
        <w:ind w:right="3697"/>
      </w:pPr>
      <w:r>
        <w:rPr/>
        <w:t>Procurador: Janary Yoshizo Kato Yokokura (6324/AM) Procurador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</w:t>
      </w:r>
      <w:r>
        <w:rPr>
          <w:spacing w:val="-4"/>
        </w:rPr>
        <w:t> </w:t>
      </w:r>
      <w:r>
        <w:rPr/>
        <w:t>: Exmo. 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/>
        <w:t>Filho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0642795-54.2018.8.04.0001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316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Apelante: O Município de Manaus</w:t>
      </w:r>
    </w:p>
    <w:p>
      <w:pPr>
        <w:pStyle w:val="BodyText"/>
        <w:ind w:right="4217"/>
      </w:pPr>
      <w:r>
        <w:rPr/>
        <w:t>Advogada:</w:t>
      </w:r>
      <w:r>
        <w:rPr>
          <w:spacing w:val="-10"/>
        </w:rPr>
        <w:t> </w:t>
      </w:r>
      <w:r>
        <w:rPr/>
        <w:t>Ladyane</w:t>
      </w:r>
      <w:r>
        <w:rPr>
          <w:spacing w:val="-7"/>
        </w:rPr>
        <w:t> </w:t>
      </w:r>
      <w:r>
        <w:rPr/>
        <w:t>Serafim</w:t>
      </w:r>
      <w:r>
        <w:rPr>
          <w:spacing w:val="-11"/>
        </w:rPr>
        <w:t> </w:t>
      </w:r>
      <w:r>
        <w:rPr/>
        <w:t>Pereira</w:t>
      </w:r>
      <w:r>
        <w:rPr>
          <w:spacing w:val="-9"/>
        </w:rPr>
        <w:t> </w:t>
      </w:r>
      <w:r>
        <w:rPr/>
        <w:t>(4990/AM) Apelado: Ricardo Alves de Carvalho</w:t>
      </w:r>
    </w:p>
    <w:p>
      <w:pPr>
        <w:pStyle w:val="BodyText"/>
        <w:ind w:right="3697"/>
      </w:pPr>
      <w:r>
        <w:rPr/>
        <w:t>Advogado:</w:t>
      </w:r>
      <w:r>
        <w:rPr>
          <w:spacing w:val="-8"/>
        </w:rPr>
        <w:t> </w:t>
      </w:r>
      <w:r>
        <w:rPr/>
        <w:t>Eduardo</w:t>
      </w:r>
      <w:r>
        <w:rPr>
          <w:spacing w:val="-4"/>
        </w:rPr>
        <w:t> </w:t>
      </w:r>
      <w:r>
        <w:rPr/>
        <w:t>Rezende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(10517/AM) Presidente: Exmo. Sr. Des. Airton Luís Corrêa Gentil Relator:</w:t>
      </w:r>
      <w:r>
        <w:rPr>
          <w:spacing w:val="26"/>
        </w:rPr>
        <w:t> </w:t>
      </w:r>
      <w:r>
        <w:rPr/>
        <w:t>Exmo. Sr. Des. Flávio Humberto Pascarelli</w:t>
      </w:r>
      <w:r>
        <w:rPr>
          <w:spacing w:val="-2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12"/>
        </w:numPr>
        <w:tabs>
          <w:tab w:pos="709" w:val="left" w:leader="none"/>
        </w:tabs>
        <w:spacing w:line="207" w:lineRule="exact" w:before="207" w:after="0"/>
        <w:ind w:left="709" w:right="0" w:hanging="708"/>
        <w:jc w:val="left"/>
        <w:rPr>
          <w:sz w:val="18"/>
        </w:rPr>
      </w:pPr>
      <w:r>
        <w:rPr>
          <w:sz w:val="18"/>
        </w:rPr>
        <w:t>0608777-70.2019.8.04.0001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98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Banco Bradesco S/A</w:t>
      </w:r>
    </w:p>
    <w:p>
      <w:pPr>
        <w:pStyle w:val="BodyText"/>
        <w:ind w:right="3691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Almir</w:t>
      </w:r>
      <w:r>
        <w:rPr>
          <w:spacing w:val="-8"/>
        </w:rPr>
        <w:t> </w:t>
      </w:r>
      <w:r>
        <w:rPr/>
        <w:t>da</w:t>
      </w:r>
      <w:r>
        <w:rPr>
          <w:spacing w:val="-3"/>
        </w:rPr>
        <w:t> </w:t>
      </w:r>
      <w:r>
        <w:rPr/>
        <w:t>Rocha</w:t>
      </w:r>
      <w:r>
        <w:rPr>
          <w:spacing w:val="-3"/>
        </w:rPr>
        <w:t> </w:t>
      </w:r>
      <w:r>
        <w:rPr/>
        <w:t>Mendes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(A1235/AM) Apelado: Nazareno Chagas Cavalcante da Silva</w:t>
      </w:r>
    </w:p>
    <w:p>
      <w:pPr>
        <w:pStyle w:val="BodyText"/>
        <w:ind w:right="3697"/>
      </w:pPr>
      <w:r>
        <w:rPr/>
        <w:t>Advogado: Luís Albert dos Santos Oliveira (8251/AM)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sectPr>
      <w:headerReference w:type="default" r:id="rId23"/>
      <w:pgSz w:w="11910" w:h="16840"/>
      <w:pgMar w:header="0" w:footer="0" w:top="104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06912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04.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4.080002pt;margin-top:66.332199pt;width:14.55pt;height:12.1pt;mso-position-horizontal-relative:page;mso-position-vertical-relative:page;z-index:-16109568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04.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07424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396490" cy="15367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0631379-94.2015.8.04.0001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188.7pt;height:12.1pt;mso-position-horizontal-relative:page;mso-position-vertical-relative:page;z-index:-16109056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0631379-94.2015.8.04.0001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6128">
              <wp:simplePos x="0" y="0"/>
              <wp:positionH relativeFrom="page">
                <wp:posOffset>1067816</wp:posOffset>
              </wp:positionH>
              <wp:positionV relativeFrom="page">
                <wp:posOffset>709830</wp:posOffset>
              </wp:positionV>
              <wp:extent cx="184785" cy="153670"/>
              <wp:effectExtent l="0" t="0" r="0" b="0"/>
              <wp:wrapNone/>
              <wp:docPr id="19" name="Textbox 1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9" name="Textbox 19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40.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55.8922pt;width:14.55pt;height:12.1pt;mso-position-horizontal-relative:page;mso-position-vertical-relative:page;z-index:-16100352" type="#_x0000_t202" id="docshape19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40.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6640">
              <wp:simplePos x="0" y="0"/>
              <wp:positionH relativeFrom="page">
                <wp:posOffset>1517297</wp:posOffset>
              </wp:positionH>
              <wp:positionV relativeFrom="page">
                <wp:posOffset>709830</wp:posOffset>
              </wp:positionV>
              <wp:extent cx="3006090" cy="153670"/>
              <wp:effectExtent l="0" t="0" r="0" b="0"/>
              <wp:wrapNone/>
              <wp:docPr id="20" name="Textbox 2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0" name="Textbox 20"/>
                    <wps:cNvSpPr txBox="1"/>
                    <wps:spPr>
                      <a:xfrm>
                        <a:off x="0" y="0"/>
                        <a:ext cx="30060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0638046-91.2018.8.04.0001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Remessa</w:t>
                          </w:r>
                          <w:r>
                            <w:rPr>
                              <w:spacing w:val="-1"/>
                            </w:rPr>
                            <w:t> </w:t>
                          </w:r>
                          <w:r>
                            <w:rPr/>
                            <w:t>Necessária</w:t>
                          </w:r>
                          <w:r>
                            <w:rPr>
                              <w:spacing w:val="2"/>
                            </w:rPr>
                            <w:t>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55.8922pt;width:236.7pt;height:12.1pt;mso-position-horizontal-relative:page;mso-position-vertical-relative:page;z-index:-16099840" type="#_x0000_t202" id="docshape20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0638046-91.2018.8.04.0001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Remessa</w:t>
                    </w:r>
                    <w:r>
                      <w:rPr>
                        <w:spacing w:val="-1"/>
                      </w:rPr>
                      <w:t> </w:t>
                    </w:r>
                    <w:r>
                      <w:rPr/>
                      <w:t>Necessária</w:t>
                    </w:r>
                    <w:r>
                      <w:rPr>
                        <w:spacing w:val="2"/>
                      </w:rPr>
                      <w:t>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7152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85950" cy="153670"/>
              <wp:effectExtent l="0" t="0" r="0" b="0"/>
              <wp:wrapNone/>
              <wp:docPr id="21" name="Textbox 2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1" name="Textbox 21"/>
                    <wps:cNvSpPr txBox="1"/>
                    <wps:spPr>
                      <a:xfrm>
                        <a:off x="0" y="0"/>
                        <a:ext cx="188595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Origem:</w:t>
                          </w:r>
                          <w:r>
                            <w:rPr>
                              <w:spacing w:val="-4"/>
                            </w:rPr>
                            <w:t> </w:t>
                          </w:r>
                          <w:r>
                            <w:rPr/>
                            <w:t>2ª Vara da</w:t>
                          </w:r>
                          <w:r>
                            <w:rPr>
                              <w:spacing w:val="-2"/>
                            </w:rPr>
                            <w:t> </w:t>
                          </w:r>
                          <w:r>
                            <w:rPr/>
                            <w:t>Fazenda</w:t>
                          </w:r>
                          <w:r>
                            <w:rPr>
                              <w:spacing w:val="-2"/>
                            </w:rPr>
                            <w:t> Pública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8.5pt;height:12.1pt;mso-position-horizontal-relative:page;mso-position-vertical-relative:page;z-index:-16099328" type="#_x0000_t202" id="docshape21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Origem:</w:t>
                    </w:r>
                    <w:r>
                      <w:rPr>
                        <w:spacing w:val="-4"/>
                      </w:rPr>
                      <w:t> </w:t>
                    </w:r>
                    <w:r>
                      <w:rPr/>
                      <w:t>2ª Vara da</w:t>
                    </w:r>
                    <w:r>
                      <w:rPr>
                        <w:spacing w:val="-2"/>
                      </w:rPr>
                      <w:t> </w:t>
                    </w:r>
                    <w:r>
                      <w:rPr/>
                      <w:t>Fazenda</w:t>
                    </w:r>
                    <w:r>
                      <w:rPr>
                        <w:spacing w:val="-2"/>
                      </w:rPr>
                      <w:t> Pública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7664">
              <wp:simplePos x="0" y="0"/>
              <wp:positionH relativeFrom="page">
                <wp:posOffset>1067816</wp:posOffset>
              </wp:positionH>
              <wp:positionV relativeFrom="page">
                <wp:posOffset>709830</wp:posOffset>
              </wp:positionV>
              <wp:extent cx="3455670" cy="285750"/>
              <wp:effectExtent l="0" t="0" r="0" b="0"/>
              <wp:wrapNone/>
              <wp:docPr id="22" name="Textbox 2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2" name="Textbox 22"/>
                    <wps:cNvSpPr txBox="1"/>
                    <wps:spPr>
                      <a:xfrm>
                        <a:off x="0" y="0"/>
                        <a:ext cx="3455670" cy="2857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tabs>
                              <w:tab w:pos="727" w:val="left" w:leader="none"/>
                            </w:tabs>
                            <w:spacing w:before="14"/>
                            <w:ind w:left="20" w:right="18"/>
                          </w:pPr>
                          <w:r>
                            <w:rPr>
                              <w:spacing w:val="-4"/>
                            </w:rPr>
                            <w:t>44.</w:t>
                          </w:r>
                          <w:r>
                            <w:rPr/>
                            <w:tab/>
                            <w:t>0362454-11.2007.8.04.0001</w:t>
                          </w:r>
                          <w:r>
                            <w:rPr>
                              <w:spacing w:val="37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36"/>
                            </w:rPr>
                            <w:t> </w:t>
                          </w:r>
                          <w:r>
                            <w:rPr/>
                            <w:t>Remessa</w:t>
                          </w:r>
                          <w:r>
                            <w:rPr>
                              <w:spacing w:val="-6"/>
                            </w:rPr>
                            <w:t> </w:t>
                          </w:r>
                          <w:r>
                            <w:rPr/>
                            <w:t>Necessária</w:t>
                          </w:r>
                          <w:r>
                            <w:rPr>
                              <w:spacing w:val="-4"/>
                            </w:rPr>
                            <w:t> </w:t>
                          </w:r>
                          <w:r>
                            <w:rPr/>
                            <w:t>Cível Origem</w:t>
                          </w:r>
                          <w:r>
                            <w:rPr>
                              <w:spacing w:val="40"/>
                            </w:rPr>
                            <w:t> </w:t>
                          </w:r>
                          <w:r>
                            <w:rPr/>
                            <w:t>: 2ª Vara da Fazenda Pública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55.8922pt;width:272.1pt;height:22.5pt;mso-position-horizontal-relative:page;mso-position-vertical-relative:page;z-index:-16098816" type="#_x0000_t202" id="docshape22" filled="false" stroked="false">
              <v:textbox inset="0,0,0,0">
                <w:txbxContent>
                  <w:p>
                    <w:pPr>
                      <w:pStyle w:val="BodyText"/>
                      <w:tabs>
                        <w:tab w:pos="727" w:val="left" w:leader="none"/>
                      </w:tabs>
                      <w:spacing w:before="14"/>
                      <w:ind w:left="20" w:right="18"/>
                    </w:pPr>
                    <w:r>
                      <w:rPr>
                        <w:spacing w:val="-4"/>
                      </w:rPr>
                      <w:t>44.</w:t>
                    </w:r>
                    <w:r>
                      <w:rPr/>
                      <w:tab/>
                      <w:t>0362454-11.2007.8.04.0001</w:t>
                    </w:r>
                    <w:r>
                      <w:rPr>
                        <w:spacing w:val="37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36"/>
                      </w:rPr>
                      <w:t> </w:t>
                    </w:r>
                    <w:r>
                      <w:rPr/>
                      <w:t>Remessa</w:t>
                    </w:r>
                    <w:r>
                      <w:rPr>
                        <w:spacing w:val="-6"/>
                      </w:rPr>
                      <w:t> </w:t>
                    </w:r>
                    <w:r>
                      <w:rPr/>
                      <w:t>Necessária</w:t>
                    </w:r>
                    <w:r>
                      <w:rPr>
                        <w:spacing w:val="-4"/>
                      </w:rPr>
                      <w:t> </w:t>
                    </w:r>
                    <w:r>
                      <w:rPr/>
                      <w:t>Cível Origem</w:t>
                    </w:r>
                    <w:r>
                      <w:rPr>
                        <w:spacing w:val="40"/>
                      </w:rPr>
                      <w:t> </w:t>
                    </w:r>
                    <w:r>
                      <w:rPr/>
                      <w:t>: 2ª Vara da Fazenda Pública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07936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08.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8544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08.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08448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396490" cy="15367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0234748-40.2010.8.04.0001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188.7pt;height:12.1pt;mso-position-horizontal-relative:page;mso-position-vertical-relative:page;z-index:-16108032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0234748-40.2010.8.04.0001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08960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12.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7520" type="#_x0000_t202" id="docshape5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12.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09472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783840" cy="15367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7838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4004458-14.2017.8.04.0000</w:t>
                          </w:r>
                          <w:r>
                            <w:rPr>
                              <w:spacing w:val="47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spacing w:val="1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> 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219.2pt;height:12.1pt;mso-position-horizontal-relative:page;mso-position-vertical-relative:page;z-index:-16107008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4004458-14.2017.8.04.0000</w:t>
                    </w:r>
                    <w:r>
                      <w:rPr>
                        <w:spacing w:val="47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spacing w:val="1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> 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09984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16.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6496" type="#_x0000_t202" id="docshape7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16.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0496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783840" cy="15367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27838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4004538-70.2020.8.04.0000</w:t>
                          </w:r>
                          <w:r>
                            <w:rPr>
                              <w:spacing w:val="47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spacing w:val="1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> 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219.2pt;height:12.1pt;mso-position-horizontal-relative:page;mso-position-vertical-relative:page;z-index:-16105984" type="#_x0000_t202" id="docshape8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4004538-70.2020.8.04.0000</w:t>
                    </w:r>
                    <w:r>
                      <w:rPr>
                        <w:spacing w:val="47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spacing w:val="1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> 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1008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20.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5472" type="#_x0000_t202" id="docshape9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20.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1520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783840" cy="15367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27838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4004641-77.2020.8.04.0000</w:t>
                          </w:r>
                          <w:r>
                            <w:rPr>
                              <w:spacing w:val="47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spacing w:val="1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> 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219.2pt;height:12.1pt;mso-position-horizontal-relative:page;mso-position-vertical-relative:page;z-index:-16104960" type="#_x0000_t202" id="docshape10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4004641-77.2020.8.04.0000</w:t>
                    </w:r>
                    <w:r>
                      <w:rPr>
                        <w:spacing w:val="47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spacing w:val="1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> 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2032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24.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4448" type="#_x0000_t202" id="docshape11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24.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2544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783840" cy="153670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278384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4004763-90.2020.8.04.0000</w:t>
                          </w:r>
                          <w:r>
                            <w:rPr>
                              <w:spacing w:val="47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spacing w:val="1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> 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219.2pt;height:12.1pt;mso-position-horizontal-relative:page;mso-position-vertical-relative:page;z-index:-16103936" type="#_x0000_t202" id="docshape12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4004763-90.2020.8.04.0000</w:t>
                    </w:r>
                    <w:r>
                      <w:rPr>
                        <w:spacing w:val="47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spacing w:val="1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> 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3056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3424" type="#_x0000_t202" id="docshape13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28.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3568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396490" cy="153670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0629835-37.2016.8.04.0001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188.7pt;height:12.1pt;mso-position-horizontal-relative:page;mso-position-vertical-relative:page;z-index:-16102912" type="#_x0000_t202" id="docshape14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0629835-37.2016.8.04.0001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4080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15" name="Textbox 1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5" name="Textbox 15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32.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2400" type="#_x0000_t202" id="docshape15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32.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4592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396490" cy="153670"/>
              <wp:effectExtent l="0" t="0" r="0" b="0"/>
              <wp:wrapNone/>
              <wp:docPr id="16" name="Textbox 1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" name="Textbox 16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0649738-19.2020.8.04.0001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188.7pt;height:12.1pt;mso-position-horizontal-relative:page;mso-position-vertical-relative:page;z-index:-16101888" type="#_x0000_t202" id="docshape16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0649738-19.2020.8.04.0001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5104">
              <wp:simplePos x="0" y="0"/>
              <wp:positionH relativeFrom="page">
                <wp:posOffset>1067816</wp:posOffset>
              </wp:positionH>
              <wp:positionV relativeFrom="page">
                <wp:posOffset>842418</wp:posOffset>
              </wp:positionV>
              <wp:extent cx="184785" cy="153670"/>
              <wp:effectExtent l="0" t="0" r="0" b="0"/>
              <wp:wrapNone/>
              <wp:docPr id="17" name="Textbox 1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7" name="Textbox 17"/>
                    <wps:cNvSpPr txBox="1"/>
                    <wps:spPr>
                      <a:xfrm>
                        <a:off x="0" y="0"/>
                        <a:ext cx="1847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37.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66.332199pt;width:14.55pt;height:12.1pt;mso-position-horizontal-relative:page;mso-position-vertical-relative:page;z-index:-16101376" type="#_x0000_t202" id="docshape17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>
                        <w:spacing w:val="-5"/>
                      </w:rPr>
                      <w:t>37.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5616">
              <wp:simplePos x="0" y="0"/>
              <wp:positionH relativeFrom="page">
                <wp:posOffset>1517297</wp:posOffset>
              </wp:positionH>
              <wp:positionV relativeFrom="page">
                <wp:posOffset>842418</wp:posOffset>
              </wp:positionV>
              <wp:extent cx="2396490" cy="153670"/>
              <wp:effectExtent l="0" t="0" r="0" b="0"/>
              <wp:wrapNone/>
              <wp:docPr id="18" name="Textbox 1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8" name="Textbox 18"/>
                    <wps:cNvSpPr txBox="1"/>
                    <wps:spPr>
                      <a:xfrm>
                        <a:off x="0" y="0"/>
                        <a:ext cx="239649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4"/>
                            <w:ind w:left="20"/>
                          </w:pPr>
                          <w:r>
                            <w:rPr/>
                            <w:t>0613047-79.2015.8.04.0001</w:t>
                          </w:r>
                          <w:r>
                            <w:rPr>
                              <w:spacing w:val="46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spacing w:val="45"/>
                            </w:rPr>
                            <w:t> </w:t>
                          </w:r>
                          <w:r>
                            <w:rPr/>
                            <w:t>Apelação </w:t>
                          </w:r>
                          <w:r>
                            <w:rPr>
                              <w:spacing w:val="-2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19.472221pt;margin-top:66.332199pt;width:188.7pt;height:12.1pt;mso-position-horizontal-relative:page;mso-position-vertical-relative:page;z-index:-16100864" type="#_x0000_t202" id="docshape18" filled="false" stroked="false">
              <v:textbox inset="0,0,0,0">
                <w:txbxContent>
                  <w:p>
                    <w:pPr>
                      <w:pStyle w:val="BodyText"/>
                      <w:spacing w:before="14"/>
                      <w:ind w:left="20"/>
                    </w:pPr>
                    <w:r>
                      <w:rPr/>
                      <w:t>0613047-79.2015.8.04.0001</w:t>
                    </w:r>
                    <w:r>
                      <w:rPr>
                        <w:spacing w:val="46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spacing w:val="45"/>
                      </w:rPr>
                      <w:t> </w:t>
                    </w:r>
                    <w:r>
                      <w:rPr/>
                      <w:t>Apelação </w:t>
                    </w:r>
                    <w:r>
                      <w:rPr>
                        <w:spacing w:val="-2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">
    <w:multiLevelType w:val="hybridMultilevel"/>
    <w:lvl w:ilvl="0">
      <w:start w:val="45"/>
      <w:numFmt w:val="decimal"/>
      <w:lvlText w:val="%1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8"/>
      </w:pPr>
      <w:rPr>
        <w:rFonts w:hint="default"/>
        <w:lang w:val="pt-PT" w:eastAsia="en-US" w:bidi="ar-SA"/>
      </w:rPr>
    </w:lvl>
  </w:abstractNum>
  <w:abstractNum w:abstractNumId="10">
    <w:multiLevelType w:val="hybridMultilevel"/>
    <w:lvl w:ilvl="0">
      <w:start w:val="41"/>
      <w:numFmt w:val="decimal"/>
      <w:lvlText w:val="%1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2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8"/>
      </w:pPr>
      <w:rPr>
        <w:rFonts w:hint="default"/>
        <w:lang w:val="pt-PT" w:eastAsia="en-US" w:bidi="ar-SA"/>
      </w:rPr>
    </w:lvl>
  </w:abstractNum>
  <w:abstractNum w:abstractNumId="9">
    <w:multiLevelType w:val="hybridMultilevel"/>
    <w:lvl w:ilvl="0">
      <w:start w:val="38"/>
      <w:numFmt w:val="decimal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8">
    <w:multiLevelType w:val="hybridMultilevel"/>
    <w:lvl w:ilvl="0">
      <w:start w:val="33"/>
      <w:numFmt w:val="decimal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7">
    <w:multiLevelType w:val="hybridMultilevel"/>
    <w:lvl w:ilvl="0">
      <w:start w:val="29"/>
      <w:numFmt w:val="decimal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25"/>
      <w:numFmt w:val="decimal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21"/>
      <w:numFmt w:val="decimal"/>
      <w:lvlText w:val="%1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8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17"/>
      <w:numFmt w:val="decimal"/>
      <w:lvlText w:val="%1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8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13"/>
      <w:numFmt w:val="decimal"/>
      <w:lvlText w:val="%1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8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0"/>
      <w:numFmt w:val="decimal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5"/>
      <w:numFmt w:val="decimalZero"/>
      <w:lvlText w:val="%1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34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68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36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70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0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38" w:hanging="708"/>
      </w:pPr>
      <w:rPr>
        <w:rFonts w:hint="default"/>
        <w:lang w:val="pt-PT" w:eastAsia="en-US" w:bidi="ar-SA"/>
      </w:rPr>
    </w:lvl>
  </w:abstract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01" w:lineRule="exact"/>
      <w:ind w:left="1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Relationship Id="rId9" Type="http://schemas.openxmlformats.org/officeDocument/2006/relationships/header" Target="head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header" Target="header7.xml"/><Relationship Id="rId13" Type="http://schemas.openxmlformats.org/officeDocument/2006/relationships/header" Target="header8.xml"/><Relationship Id="rId14" Type="http://schemas.openxmlformats.org/officeDocument/2006/relationships/header" Target="header9.xml"/><Relationship Id="rId15" Type="http://schemas.openxmlformats.org/officeDocument/2006/relationships/header" Target="header10.xml"/><Relationship Id="rId16" Type="http://schemas.openxmlformats.org/officeDocument/2006/relationships/header" Target="header11.xml"/><Relationship Id="rId17" Type="http://schemas.openxmlformats.org/officeDocument/2006/relationships/header" Target="header12.xml"/><Relationship Id="rId18" Type="http://schemas.openxmlformats.org/officeDocument/2006/relationships/header" Target="header13.xml"/><Relationship Id="rId19" Type="http://schemas.openxmlformats.org/officeDocument/2006/relationships/header" Target="header14.xml"/><Relationship Id="rId20" Type="http://schemas.openxmlformats.org/officeDocument/2006/relationships/header" Target="header15.xml"/><Relationship Id="rId21" Type="http://schemas.openxmlformats.org/officeDocument/2006/relationships/header" Target="header16.xml"/><Relationship Id="rId22" Type="http://schemas.openxmlformats.org/officeDocument/2006/relationships/header" Target="header17.xml"/><Relationship Id="rId23" Type="http://schemas.openxmlformats.org/officeDocument/2006/relationships/header" Target="header18.xml"/><Relationship Id="rId2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- 21.09.2020.doc</dc:title>
  <dcterms:created xsi:type="dcterms:W3CDTF">2025-05-21T14:44:26Z</dcterms:created>
  <dcterms:modified xsi:type="dcterms:W3CDTF">2025-05-21T14:44:26Z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2020-09-16T00:00:00Z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