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ind w:left="3" w:right="4" w:firstLine="0"/>
        <w:jc w:val="center"/>
      </w:pPr>
      <w:r>
        <w:rPr/>
        <w:t>14ª.</w:t>
      </w:r>
      <w:r>
        <w:rPr>
          <w:spacing w:val="-2"/>
        </w:rPr>
        <w:t> </w:t>
      </w:r>
      <w:r>
        <w:rPr/>
        <w:t>SESSÃO</w:t>
      </w:r>
      <w:r>
        <w:rPr>
          <w:spacing w:val="-2"/>
        </w:rPr>
        <w:t> </w:t>
      </w:r>
      <w:r>
        <w:rPr/>
        <w:t>ORDINÁRIA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3ª. CÂMARA</w:t>
      </w:r>
      <w:r>
        <w:rPr>
          <w:spacing w:val="-3"/>
        </w:rPr>
        <w:t> </w:t>
      </w:r>
      <w:r>
        <w:rPr/>
        <w:t>CÍVEL POR </w:t>
      </w:r>
      <w:r>
        <w:rPr>
          <w:spacing w:val="-2"/>
        </w:rPr>
        <w:t>VIDEOCONFERÊNCIA</w:t>
      </w:r>
    </w:p>
    <w:p>
      <w:pPr>
        <w:pStyle w:val="BodyText"/>
        <w:spacing w:line="207" w:lineRule="exact" w:before="4"/>
        <w:ind w:left="4" w:right="1"/>
        <w:jc w:val="center"/>
      </w:pPr>
      <w:r>
        <w:rPr/>
        <w:t>PAUTA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JULGAMENTOS</w:t>
      </w:r>
      <w:r>
        <w:rPr>
          <w:spacing w:val="-2"/>
        </w:rPr>
        <w:t> </w:t>
      </w:r>
      <w:r>
        <w:rPr/>
        <w:t>(Resolução No.</w:t>
      </w:r>
      <w:r>
        <w:rPr>
          <w:spacing w:val="1"/>
        </w:rPr>
        <w:t> </w:t>
      </w:r>
      <w:r>
        <w:rPr/>
        <w:t>10/2020-</w:t>
      </w:r>
      <w:r>
        <w:rPr>
          <w:spacing w:val="-4"/>
        </w:rPr>
        <w:t>PTJ)</w:t>
      </w:r>
    </w:p>
    <w:p>
      <w:pPr>
        <w:pStyle w:val="BodyText"/>
        <w:spacing w:line="204" w:lineRule="exact"/>
        <w:ind w:left="3" w:right="3"/>
        <w:jc w:val="center"/>
      </w:pPr>
      <w:r>
        <w:rPr/>
        <w:t>Endereço</w:t>
      </w:r>
      <w:r>
        <w:rPr>
          <w:spacing w:val="-1"/>
        </w:rPr>
        <w:t> </w:t>
      </w:r>
      <w:r>
        <w:rPr/>
        <w:t>Eletrônico: </w:t>
      </w:r>
      <w:hyperlink r:id="rId5">
        <w:r>
          <w:rPr>
            <w:spacing w:val="-2"/>
          </w:rPr>
          <w:t>sec.3camara.civel@tjam.jus.br</w:t>
        </w:r>
      </w:hyperlink>
    </w:p>
    <w:p>
      <w:pPr>
        <w:spacing w:line="204" w:lineRule="exact" w:before="0"/>
        <w:ind w:left="3" w:right="3" w:firstLine="0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  <w:u w:val="single"/>
        </w:rPr>
        <w:t>DATA:</w:t>
      </w:r>
      <w:r>
        <w:rPr>
          <w:rFonts w:ascii="Arial" w:hAnsi="Arial"/>
          <w:b/>
          <w:spacing w:val="-3"/>
          <w:sz w:val="18"/>
          <w:u w:val="single"/>
        </w:rPr>
        <w:t> </w:t>
      </w:r>
      <w:r>
        <w:rPr>
          <w:rFonts w:ascii="Arial" w:hAnsi="Arial"/>
          <w:b/>
          <w:sz w:val="18"/>
          <w:u w:val="single"/>
        </w:rPr>
        <w:t>10.08.2020,</w:t>
      </w:r>
      <w:r>
        <w:rPr>
          <w:rFonts w:ascii="Arial" w:hAnsi="Arial"/>
          <w:b/>
          <w:spacing w:val="2"/>
          <w:sz w:val="18"/>
          <w:u w:val="single"/>
        </w:rPr>
        <w:t> </w:t>
      </w:r>
      <w:r>
        <w:rPr>
          <w:rFonts w:ascii="Arial" w:hAnsi="Arial"/>
          <w:b/>
          <w:sz w:val="18"/>
          <w:u w:val="single"/>
        </w:rPr>
        <w:t>às</w:t>
      </w:r>
      <w:r>
        <w:rPr>
          <w:rFonts w:ascii="Arial" w:hAnsi="Arial"/>
          <w:b/>
          <w:spacing w:val="-2"/>
          <w:sz w:val="18"/>
          <w:u w:val="single"/>
        </w:rPr>
        <w:t> </w:t>
      </w:r>
      <w:r>
        <w:rPr>
          <w:rFonts w:ascii="Arial" w:hAnsi="Arial"/>
          <w:b/>
          <w:sz w:val="18"/>
          <w:u w:val="single"/>
        </w:rPr>
        <w:t>9</w:t>
      </w:r>
      <w:r>
        <w:rPr>
          <w:rFonts w:ascii="Arial" w:hAnsi="Arial"/>
          <w:b/>
          <w:spacing w:val="1"/>
          <w:sz w:val="18"/>
          <w:u w:val="single"/>
        </w:rPr>
        <w:t> </w:t>
      </w:r>
      <w:r>
        <w:rPr>
          <w:rFonts w:ascii="Arial" w:hAnsi="Arial"/>
          <w:b/>
          <w:spacing w:val="-4"/>
          <w:sz w:val="18"/>
          <w:u w:val="single"/>
        </w:rPr>
        <w:t>Horas</w:t>
      </w:r>
    </w:p>
    <w:p>
      <w:pPr>
        <w:pStyle w:val="BodyText"/>
        <w:spacing w:before="6"/>
        <w:ind w:left="0"/>
        <w:rPr>
          <w:rFonts w:ascii="Arial"/>
          <w:b/>
        </w:rPr>
      </w:pPr>
    </w:p>
    <w:p>
      <w:pPr>
        <w:pStyle w:val="BodyText"/>
        <w:spacing w:before="1"/>
        <w:ind w:right="3256"/>
      </w:pPr>
      <w:r>
        <w:rPr/>
        <w:t>Presidente: Desembargador Airton Luís Corrêa Gentil 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Karla</w:t>
      </w:r>
      <w:r>
        <w:rPr>
          <w:spacing w:val="-6"/>
        </w:rPr>
        <w:t> </w:t>
      </w:r>
      <w:r>
        <w:rPr/>
        <w:t>Fregapani</w:t>
      </w:r>
      <w:r>
        <w:rPr>
          <w:spacing w:val="-4"/>
        </w:rPr>
        <w:t> </w:t>
      </w:r>
      <w:r>
        <w:rPr/>
        <w:t>Leite Secretária: Tânia Mara Garcia Mafra</w:t>
      </w:r>
    </w:p>
    <w:p>
      <w:pPr>
        <w:pStyle w:val="ListParagraph"/>
        <w:numPr>
          <w:ilvl w:val="0"/>
          <w:numId w:val="1"/>
        </w:numPr>
        <w:tabs>
          <w:tab w:pos="101" w:val="left" w:leader="none"/>
        </w:tabs>
        <w:spacing w:line="240" w:lineRule="auto" w:before="207" w:after="0"/>
        <w:ind w:left="101" w:right="0" w:hanging="100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–</w:t>
      </w:r>
      <w:r>
        <w:rPr>
          <w:rFonts w:ascii="Arial MT" w:hAnsi="Arial MT"/>
          <w:spacing w:val="1"/>
          <w:sz w:val="18"/>
        </w:rPr>
        <w:t> </w:t>
      </w:r>
      <w:r>
        <w:rPr>
          <w:rFonts w:ascii="Arial MT" w:hAnsi="Arial MT"/>
          <w:sz w:val="18"/>
        </w:rPr>
        <w:t>Leitura</w:t>
      </w:r>
      <w:r>
        <w:rPr>
          <w:rFonts w:ascii="Arial MT" w:hAnsi="Arial MT"/>
          <w:spacing w:val="-2"/>
          <w:sz w:val="18"/>
        </w:rPr>
        <w:t> </w:t>
      </w:r>
      <w:r>
        <w:rPr>
          <w:rFonts w:ascii="Arial MT" w:hAnsi="Arial MT"/>
          <w:sz w:val="18"/>
        </w:rPr>
        <w:t>da</w:t>
      </w:r>
      <w:r>
        <w:rPr>
          <w:rFonts w:ascii="Arial MT" w:hAnsi="Arial MT"/>
          <w:spacing w:val="2"/>
          <w:sz w:val="18"/>
        </w:rPr>
        <w:t> </w:t>
      </w:r>
      <w:r>
        <w:rPr>
          <w:rFonts w:ascii="Arial MT" w:hAnsi="Arial MT"/>
          <w:spacing w:val="-5"/>
          <w:sz w:val="18"/>
        </w:rPr>
        <w:t>Ata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151" w:val="left" w:leader="none"/>
        </w:tabs>
        <w:spacing w:line="240" w:lineRule="auto" w:before="0" w:after="0"/>
        <w:ind w:left="151" w:right="0" w:hanging="150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–</w:t>
      </w:r>
      <w:r>
        <w:rPr>
          <w:rFonts w:ascii="Arial MT" w:hAnsi="Arial MT"/>
          <w:spacing w:val="1"/>
          <w:sz w:val="18"/>
        </w:rPr>
        <w:t> </w:t>
      </w:r>
      <w:r>
        <w:rPr>
          <w:rFonts w:ascii="Arial MT" w:hAnsi="Arial MT"/>
          <w:sz w:val="18"/>
        </w:rPr>
        <w:t>LEITURA</w:t>
      </w:r>
      <w:r>
        <w:rPr>
          <w:rFonts w:ascii="Arial MT" w:hAnsi="Arial MT"/>
          <w:spacing w:val="-1"/>
          <w:sz w:val="18"/>
        </w:rPr>
        <w:t> </w:t>
      </w:r>
      <w:r>
        <w:rPr>
          <w:rFonts w:ascii="Arial MT" w:hAnsi="Arial MT"/>
          <w:sz w:val="18"/>
        </w:rPr>
        <w:t>DE </w:t>
      </w:r>
      <w:r>
        <w:rPr>
          <w:rFonts w:ascii="Arial MT" w:hAnsi="Arial MT"/>
          <w:spacing w:val="-2"/>
          <w:sz w:val="18"/>
        </w:rPr>
        <w:t>ACÓRDÃO</w:t>
      </w:r>
    </w:p>
    <w:p>
      <w:pPr>
        <w:pStyle w:val="Heading1"/>
        <w:numPr>
          <w:ilvl w:val="1"/>
          <w:numId w:val="1"/>
        </w:numPr>
        <w:tabs>
          <w:tab w:pos="709" w:val="left" w:leader="none"/>
        </w:tabs>
        <w:spacing w:line="207" w:lineRule="exact" w:before="201" w:after="0"/>
        <w:ind w:left="709" w:right="0" w:hanging="708"/>
        <w:jc w:val="left"/>
      </w:pPr>
      <w:r>
        <w:rPr/>
        <w:t>0223649-39.2011.8.04.0001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13ª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pStyle w:val="BodyText"/>
        <w:spacing w:line="244" w:lineRule="auto" w:before="2"/>
        <w:ind w:right="4502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7"/>
        </w:rPr>
        <w:t> </w:t>
      </w:r>
      <w:r>
        <w:rPr/>
        <w:t>Victor</w:t>
      </w:r>
      <w:r>
        <w:rPr>
          <w:spacing w:val="-7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7"/>
        </w:rPr>
        <w:t> </w:t>
      </w:r>
      <w:r>
        <w:rPr/>
        <w:t>Gomes Apelante: Unipar Construtora S.A.</w:t>
      </w:r>
    </w:p>
    <w:p>
      <w:pPr>
        <w:pStyle w:val="BodyText"/>
        <w:ind w:right="4502"/>
      </w:pPr>
      <w:r>
        <w:rPr/>
        <w:t>Advogado:</w:t>
      </w:r>
      <w:r>
        <w:rPr>
          <w:spacing w:val="-9"/>
        </w:rPr>
        <w:t> </w:t>
      </w:r>
      <w:r>
        <w:rPr/>
        <w:t>Luis</w:t>
      </w:r>
      <w:r>
        <w:rPr>
          <w:spacing w:val="-7"/>
        </w:rPr>
        <w:t> </w:t>
      </w:r>
      <w:r>
        <w:rPr/>
        <w:t>Felipe</w:t>
      </w:r>
      <w:r>
        <w:rPr>
          <w:spacing w:val="-6"/>
        </w:rPr>
        <w:t> </w:t>
      </w:r>
      <w:r>
        <w:rPr/>
        <w:t>Avelino</w:t>
      </w:r>
      <w:r>
        <w:rPr>
          <w:spacing w:val="-9"/>
        </w:rPr>
        <w:t> </w:t>
      </w:r>
      <w:r>
        <w:rPr/>
        <w:t>Medina</w:t>
      </w:r>
      <w:r>
        <w:rPr>
          <w:spacing w:val="-6"/>
        </w:rPr>
        <w:t> </w:t>
      </w:r>
      <w:r>
        <w:rPr/>
        <w:t>(6100/AM) Apelado: Paulo Roberto Chaves do Carmo Advogado: Nilson Coronim (1925/AM)</w:t>
      </w:r>
    </w:p>
    <w:p>
      <w:pPr>
        <w:pStyle w:val="BodyText"/>
        <w:spacing w:line="207" w:lineRule="exact"/>
      </w:pPr>
      <w:r>
        <w:rPr/>
        <w:t>Advogado:</w:t>
      </w:r>
      <w:r>
        <w:rPr>
          <w:spacing w:val="-2"/>
        </w:rPr>
        <w:t> </w:t>
      </w:r>
      <w:r>
        <w:rPr/>
        <w:t>Dauton</w:t>
      </w:r>
      <w:r>
        <w:rPr>
          <w:spacing w:val="2"/>
        </w:rPr>
        <w:t> </w:t>
      </w:r>
      <w:r>
        <w:rPr/>
        <w:t>Coronin </w:t>
      </w:r>
      <w:r>
        <w:rPr>
          <w:spacing w:val="-2"/>
        </w:rPr>
        <w:t>(2961/AM)</w:t>
      </w:r>
    </w:p>
    <w:p>
      <w:pPr>
        <w:pStyle w:val="BodyText"/>
        <w:ind w:right="3256"/>
      </w:pPr>
      <w:r>
        <w:rPr/>
        <w:t>Advogado: Felipe Antônio de Carvalho Filho (6454/AM) </w:t>
      </w:r>
      <w:r>
        <w:rPr>
          <w:rFonts w:ascii="Arial" w:hAnsi="Arial"/>
          <w:b/>
        </w:rPr>
        <w:t>Presidente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  <w:b/>
        </w:rPr>
        <w:t>Membro:</w:t>
      </w:r>
      <w:r>
        <w:rPr>
          <w:rFonts w:ascii="Arial" w:hAnsi="Arial"/>
          <w:b/>
          <w:spacing w:val="-5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 Relatora: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spacing w:line="204" w:lineRule="exac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1080516</wp:posOffset>
                </wp:positionH>
                <wp:positionV relativeFrom="paragraph">
                  <wp:posOffset>117324</wp:posOffset>
                </wp:positionV>
                <wp:extent cx="3941445" cy="762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39414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41445" h="7620">
                              <a:moveTo>
                                <a:pt x="3941064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3941064" y="0"/>
                              </a:lnTo>
                              <a:lnTo>
                                <a:pt x="3941064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080002pt;margin-top:9.238181pt;width:310.320008pt;height:.600013pt;mso-position-horizontal-relative:page;mso-position-vertical-relative:paragraph;z-index:15728640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color w:val="000000"/>
          <w:highlight w:val="cyan"/>
        </w:rPr>
        <w:t>RELATOR</w:t>
      </w:r>
      <w:r>
        <w:rPr>
          <w:color w:val="000000"/>
          <w:spacing w:val="-2"/>
          <w:highlight w:val="cyan"/>
        </w:rPr>
        <w:t> </w:t>
      </w:r>
      <w:r>
        <w:rPr>
          <w:color w:val="000000"/>
          <w:highlight w:val="cyan"/>
        </w:rPr>
        <w:t>DESIGNADO:</w:t>
      </w:r>
      <w:r>
        <w:rPr>
          <w:color w:val="000000"/>
          <w:spacing w:val="-2"/>
          <w:highlight w:val="cyan"/>
        </w:rPr>
        <w:t> </w:t>
      </w:r>
      <w:r>
        <w:rPr>
          <w:color w:val="000000"/>
          <w:highlight w:val="cyan"/>
        </w:rPr>
        <w:t>Exmo</w:t>
      </w:r>
      <w:r>
        <w:rPr>
          <w:color w:val="000000"/>
          <w:highlight w:val="cyan"/>
          <w:vertAlign w:val="superscript"/>
        </w:rPr>
        <w:t>(a)</w:t>
      </w:r>
      <w:r>
        <w:rPr>
          <w:color w:val="000000"/>
          <w:highlight w:val="cyan"/>
          <w:vertAlign w:val="baseline"/>
        </w:rPr>
        <w:t>.</w:t>
      </w:r>
      <w:r>
        <w:rPr>
          <w:color w:val="000000"/>
          <w:spacing w:val="-2"/>
          <w:highlight w:val="cyan"/>
          <w:vertAlign w:val="baseline"/>
        </w:rPr>
        <w:t> </w:t>
      </w:r>
      <w:r>
        <w:rPr>
          <w:color w:val="000000"/>
          <w:highlight w:val="cyan"/>
          <w:vertAlign w:val="baseline"/>
        </w:rPr>
        <w:t>Sr</w:t>
      </w:r>
      <w:r>
        <w:rPr>
          <w:color w:val="000000"/>
          <w:highlight w:val="cyan"/>
          <w:vertAlign w:val="superscript"/>
        </w:rPr>
        <w:t>(a)</w:t>
      </w:r>
      <w:r>
        <w:rPr>
          <w:color w:val="000000"/>
          <w:highlight w:val="cyan"/>
          <w:vertAlign w:val="baseline"/>
        </w:rPr>
        <w:t>.</w:t>
      </w:r>
      <w:r>
        <w:rPr>
          <w:color w:val="000000"/>
          <w:spacing w:val="-2"/>
          <w:highlight w:val="cyan"/>
          <w:vertAlign w:val="baseline"/>
        </w:rPr>
        <w:t> </w:t>
      </w:r>
      <w:r>
        <w:rPr>
          <w:color w:val="000000"/>
          <w:highlight w:val="cyan"/>
          <w:vertAlign w:val="baseline"/>
        </w:rPr>
        <w:t>Des</w:t>
      </w:r>
      <w:r>
        <w:rPr>
          <w:color w:val="000000"/>
          <w:highlight w:val="cyan"/>
          <w:vertAlign w:val="superscript"/>
        </w:rPr>
        <w:t>(a)</w:t>
      </w:r>
      <w:r>
        <w:rPr>
          <w:color w:val="000000"/>
          <w:highlight w:val="cyan"/>
          <w:vertAlign w:val="baseline"/>
        </w:rPr>
        <w:t>.</w:t>
      </w:r>
      <w:r>
        <w:rPr>
          <w:color w:val="000000"/>
          <w:spacing w:val="-4"/>
          <w:highlight w:val="cyan"/>
          <w:vertAlign w:val="baseline"/>
        </w:rPr>
        <w:t> </w:t>
      </w:r>
      <w:r>
        <w:rPr>
          <w:color w:val="000000"/>
          <w:highlight w:val="cyan"/>
          <w:vertAlign w:val="baseline"/>
        </w:rPr>
        <w:t>João de Jesus</w:t>
      </w:r>
      <w:r>
        <w:rPr>
          <w:color w:val="000000"/>
          <w:spacing w:val="-1"/>
          <w:highlight w:val="cyan"/>
          <w:vertAlign w:val="baseline"/>
        </w:rPr>
        <w:t> </w:t>
      </w:r>
      <w:r>
        <w:rPr>
          <w:color w:val="000000"/>
          <w:highlight w:val="cyan"/>
          <w:vertAlign w:val="baseline"/>
        </w:rPr>
        <w:t>Abdala</w:t>
      </w:r>
      <w:r>
        <w:rPr>
          <w:color w:val="000000"/>
          <w:spacing w:val="1"/>
          <w:highlight w:val="cyan"/>
          <w:vertAlign w:val="baseline"/>
        </w:rPr>
        <w:t> </w:t>
      </w:r>
      <w:r>
        <w:rPr>
          <w:color w:val="000000"/>
          <w:spacing w:val="-2"/>
          <w:highlight w:val="cyan"/>
          <w:vertAlign w:val="baseline"/>
        </w:rPr>
        <w:t>Simões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4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Aristóteles</w:t>
      </w:r>
      <w:r>
        <w:rPr>
          <w:spacing w:val="-1"/>
        </w:rPr>
        <w:t> </w:t>
      </w:r>
      <w:r>
        <w:rPr/>
        <w:t>Lima</w:t>
      </w:r>
      <w:r>
        <w:rPr>
          <w:spacing w:val="-2"/>
        </w:rPr>
        <w:t> </w:t>
      </w:r>
      <w:r>
        <w:rPr>
          <w:spacing w:val="-4"/>
        </w:rPr>
        <w:t>Thury</w:t>
      </w:r>
    </w:p>
    <w:p>
      <w:pPr>
        <w:pStyle w:val="BodyText"/>
        <w:spacing w:line="247" w:lineRule="auto"/>
        <w:ind w:right="3256"/>
      </w:pPr>
      <w:r>
        <w:rPr>
          <w:rFonts w:ascii="Arial" w:hAnsi="Arial"/>
          <w:b/>
        </w:rPr>
        <w:t>Membro</w:t>
      </w:r>
      <w:r>
        <w:rPr>
          <w:rFonts w:ascii="Arial" w:hAnsi="Arial"/>
          <w:b/>
          <w:spacing w:val="-5"/>
        </w:rPr>
        <w:t> </w:t>
      </w:r>
      <w:r>
        <w:rPr>
          <w:rFonts w:ascii="Arial" w:hAnsi="Arial"/>
          <w:b/>
        </w:rPr>
        <w:t>sorteado:</w:t>
      </w:r>
      <w:r>
        <w:rPr>
          <w:rFonts w:ascii="Arial" w:hAnsi="Arial"/>
          <w:b/>
          <w:spacing w:val="-6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Wellington</w:t>
      </w:r>
      <w:r>
        <w:rPr>
          <w:spacing w:val="-4"/>
        </w:rPr>
        <w:t> </w:t>
      </w:r>
      <w:r>
        <w:rPr/>
        <w:t>José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Araújo IMPEDIDO: 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Flávio 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>
          <w:spacing w:val="-4"/>
        </w:rPr>
        <w:t>Lopes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  <w:tab w:pos="4957" w:val="left" w:leader="none"/>
        </w:tabs>
        <w:spacing w:line="207" w:lineRule="exact" w:before="191" w:after="0"/>
        <w:ind w:left="709" w:right="0" w:hanging="708"/>
        <w:jc w:val="left"/>
        <w:rPr>
          <w:b/>
          <w:sz w:val="18"/>
        </w:rPr>
      </w:pPr>
      <w:r>
        <w:rPr>
          <w:b/>
          <w:sz w:val="18"/>
        </w:rPr>
        <w:t>0616127-12.2019.8.04.0001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Apelação </w:t>
      </w:r>
      <w:r>
        <w:rPr>
          <w:b/>
          <w:spacing w:val="-4"/>
          <w:sz w:val="18"/>
        </w:rPr>
        <w:t>Cível</w:t>
      </w:r>
      <w:r>
        <w:rPr>
          <w:b/>
          <w:sz w:val="18"/>
        </w:rPr>
        <w:tab/>
      </w:r>
      <w:r>
        <w:rPr>
          <w:rFonts w:ascii="Arial MT" w:hAnsi="Arial MT"/>
          <w:color w:val="000000"/>
          <w:sz w:val="18"/>
          <w:highlight w:val="green"/>
        </w:rPr>
        <w:t>VOTAÇÃO</w:t>
      </w:r>
      <w:r>
        <w:rPr>
          <w:rFonts w:ascii="Arial MT" w:hAnsi="Arial MT"/>
          <w:color w:val="000000"/>
          <w:spacing w:val="-6"/>
          <w:sz w:val="18"/>
          <w:highlight w:val="green"/>
        </w:rPr>
        <w:t> </w:t>
      </w:r>
      <w:r>
        <w:rPr>
          <w:rFonts w:ascii="Arial MT" w:hAnsi="Arial MT"/>
          <w:color w:val="000000"/>
          <w:sz w:val="18"/>
          <w:highlight w:val="green"/>
        </w:rPr>
        <w:t>NÃO</w:t>
      </w:r>
      <w:r>
        <w:rPr>
          <w:rFonts w:ascii="Arial MT" w:hAnsi="Arial MT"/>
          <w:color w:val="000000"/>
          <w:spacing w:val="-1"/>
          <w:sz w:val="18"/>
          <w:highlight w:val="green"/>
        </w:rPr>
        <w:t> </w:t>
      </w:r>
      <w:r>
        <w:rPr>
          <w:rFonts w:ascii="Arial MT" w:hAnsi="Arial MT"/>
          <w:color w:val="000000"/>
          <w:spacing w:val="-2"/>
          <w:sz w:val="18"/>
          <w:highlight w:val="green"/>
        </w:rPr>
        <w:t>UNÂNIME</w:t>
      </w:r>
    </w:p>
    <w:p>
      <w:pPr>
        <w:pStyle w:val="BodyText"/>
        <w:spacing w:line="242" w:lineRule="auto"/>
        <w:ind w:right="4296"/>
      </w:pPr>
      <w:r>
        <w:rPr>
          <w:rFonts w:ascii="Arial" w:hAnsi="Arial"/>
          <w:b/>
        </w:rPr>
        <w:t>Origem</w:t>
      </w:r>
      <w:r>
        <w:rPr>
          <w:rFonts w:ascii="Arial" w:hAnsi="Arial"/>
          <w:b/>
          <w:spacing w:val="21"/>
        </w:rPr>
        <w:t> </w:t>
      </w:r>
      <w:r>
        <w:rPr/>
        <w:t>:</w:t>
      </w:r>
      <w:r>
        <w:rPr>
          <w:spacing w:val="-4"/>
        </w:rPr>
        <w:t> </w:t>
      </w:r>
      <w:r>
        <w:rPr/>
        <w:t>15ª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Ida Maria Costa de Andrade</w:t>
      </w:r>
      <w:r>
        <w:rPr>
          <w:spacing w:val="40"/>
        </w:rPr>
        <w:t> </w:t>
      </w:r>
      <w:r>
        <w:rPr/>
        <w:t>Apelante: Tarcinara do Rosário de Souza Tavares Advogado: Kelly Anne Corrêa de Oliveira (9330/AM)</w:t>
      </w:r>
    </w:p>
    <w:p>
      <w:pPr>
        <w:spacing w:line="203" w:lineRule="exact" w:before="0"/>
        <w:ind w:left="1" w:right="0" w:firstLine="0"/>
        <w:jc w:val="left"/>
        <w:rPr>
          <w:sz w:val="14"/>
        </w:rPr>
      </w:pPr>
      <w:r>
        <w:rPr>
          <w:sz w:val="18"/>
        </w:rPr>
        <w:t>Apelado: Banco</w:t>
      </w:r>
      <w:r>
        <w:rPr>
          <w:spacing w:val="-5"/>
          <w:sz w:val="18"/>
        </w:rPr>
        <w:t> </w:t>
      </w:r>
      <w:r>
        <w:rPr>
          <w:sz w:val="18"/>
        </w:rPr>
        <w:t>Industrial</w:t>
      </w:r>
      <w:r>
        <w:rPr>
          <w:spacing w:val="-3"/>
          <w:sz w:val="18"/>
        </w:rPr>
        <w:t> </w:t>
      </w:r>
      <w:r>
        <w:rPr>
          <w:sz w:val="18"/>
        </w:rPr>
        <w:t>do</w:t>
      </w:r>
      <w:r>
        <w:rPr>
          <w:spacing w:val="-3"/>
          <w:sz w:val="18"/>
        </w:rPr>
        <w:t> </w:t>
      </w:r>
      <w:r>
        <w:rPr>
          <w:sz w:val="18"/>
        </w:rPr>
        <w:t>Brasil</w:t>
      </w:r>
      <w:r>
        <w:rPr>
          <w:spacing w:val="-4"/>
          <w:sz w:val="18"/>
        </w:rPr>
        <w:t> </w:t>
      </w:r>
      <w:r>
        <w:rPr>
          <w:sz w:val="18"/>
        </w:rPr>
        <w:t>S/A</w:t>
      </w:r>
      <w:r>
        <w:rPr>
          <w:spacing w:val="-3"/>
          <w:sz w:val="18"/>
        </w:rPr>
        <w:t> </w:t>
      </w:r>
      <w:r>
        <w:rPr>
          <w:sz w:val="14"/>
          <w:u w:val="single"/>
        </w:rPr>
        <w:t>(2ª.</w:t>
      </w:r>
      <w:r>
        <w:rPr>
          <w:spacing w:val="-3"/>
          <w:sz w:val="14"/>
          <w:u w:val="single"/>
        </w:rPr>
        <w:t> </w:t>
      </w:r>
      <w:r>
        <w:rPr>
          <w:sz w:val="14"/>
          <w:u w:val="single"/>
        </w:rPr>
        <w:t>Sustentação</w:t>
      </w:r>
      <w:r>
        <w:rPr>
          <w:spacing w:val="-1"/>
          <w:sz w:val="14"/>
          <w:u w:val="single"/>
        </w:rPr>
        <w:t> </w:t>
      </w:r>
      <w:r>
        <w:rPr>
          <w:sz w:val="14"/>
          <w:u w:val="single"/>
        </w:rPr>
        <w:t>oral</w:t>
      </w:r>
      <w:r>
        <w:rPr>
          <w:spacing w:val="-3"/>
          <w:sz w:val="14"/>
          <w:u w:val="single"/>
        </w:rPr>
        <w:t> </w:t>
      </w:r>
      <w:r>
        <w:rPr>
          <w:spacing w:val="-2"/>
          <w:sz w:val="14"/>
          <w:u w:val="single"/>
        </w:rPr>
        <w:t>22.06.2020)</w:t>
      </w:r>
    </w:p>
    <w:p>
      <w:pPr>
        <w:pStyle w:val="BodyText"/>
        <w:spacing w:line="205" w:lineRule="exact"/>
      </w:pPr>
      <w:r>
        <w:rPr/>
        <w:t>Advogado:</w:t>
      </w:r>
      <w:r>
        <w:rPr>
          <w:spacing w:val="-8"/>
        </w:rPr>
        <w:t> </w:t>
      </w:r>
      <w:r>
        <w:rPr/>
        <w:t>Wilson</w:t>
      </w:r>
      <w:r>
        <w:rPr>
          <w:spacing w:val="-2"/>
        </w:rPr>
        <w:t> </w:t>
      </w:r>
      <w:r>
        <w:rPr/>
        <w:t>Sales</w:t>
      </w:r>
      <w:r>
        <w:rPr>
          <w:spacing w:val="1"/>
        </w:rPr>
        <w:t> </w:t>
      </w:r>
      <w:r>
        <w:rPr/>
        <w:t>Belchior</w:t>
      </w:r>
      <w:r>
        <w:rPr>
          <w:spacing w:val="1"/>
        </w:rPr>
        <w:t> </w:t>
      </w:r>
      <w:r>
        <w:rPr>
          <w:spacing w:val="-2"/>
        </w:rPr>
        <w:t>(17314/CE)</w:t>
      </w:r>
    </w:p>
    <w:p>
      <w:pPr>
        <w:spacing w:line="205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</w:t>
      </w:r>
      <w:r>
        <w:rPr>
          <w:rFonts w:ascii="Arial" w:hAnsi="Arial"/>
          <w:b/>
          <w:spacing w:val="-7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Membro:</w:t>
      </w:r>
      <w:r>
        <w:rPr>
          <w:rFonts w:ascii="Arial" w:hAnsi="Arial"/>
          <w:b/>
          <w:spacing w:val="-3"/>
          <w:sz w:val="18"/>
        </w:rPr>
        <w:t> </w:t>
      </w:r>
      <w:r>
        <w:rPr>
          <w:sz w:val="18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Airton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Luís</w:t>
      </w:r>
      <w:r>
        <w:rPr>
          <w:spacing w:val="-4"/>
          <w:sz w:val="18"/>
          <w:vertAlign w:val="baseline"/>
        </w:rPr>
        <w:t> </w:t>
      </w:r>
      <w:r>
        <w:rPr>
          <w:sz w:val="18"/>
          <w:vertAlign w:val="baseline"/>
        </w:rPr>
        <w:t>Corrêa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Gentil (</w:t>
      </w:r>
      <w:r>
        <w:rPr>
          <w:sz w:val="16"/>
          <w:vertAlign w:val="baseline"/>
        </w:rPr>
        <w:t>Com o</w:t>
      </w:r>
      <w:r>
        <w:rPr>
          <w:spacing w:val="-1"/>
          <w:sz w:val="16"/>
          <w:vertAlign w:val="baseline"/>
        </w:rPr>
        <w:t> </w:t>
      </w:r>
      <w:r>
        <w:rPr>
          <w:spacing w:val="-2"/>
          <w:sz w:val="16"/>
          <w:vertAlign w:val="baseline"/>
        </w:rPr>
        <w:t>Relator</w:t>
      </w:r>
      <w:r>
        <w:rPr>
          <w:spacing w:val="-2"/>
          <w:sz w:val="18"/>
          <w:vertAlign w:val="baseline"/>
        </w:rPr>
        <w:t>)</w:t>
      </w:r>
    </w:p>
    <w:p>
      <w:pPr>
        <w:pStyle w:val="BodyText"/>
        <w:spacing w:line="242" w:lineRule="auto"/>
        <w:ind w:right="325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45664">
                <wp:simplePos x="0" y="0"/>
                <wp:positionH relativeFrom="page">
                  <wp:posOffset>1080516</wp:posOffset>
                </wp:positionH>
                <wp:positionV relativeFrom="paragraph">
                  <wp:posOffset>253559</wp:posOffset>
                </wp:positionV>
                <wp:extent cx="3308985" cy="762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30898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08985" h="7620">
                              <a:moveTo>
                                <a:pt x="3308603" y="7619"/>
                              </a:moveTo>
                              <a:lnTo>
                                <a:pt x="0" y="7619"/>
                              </a:lnTo>
                              <a:lnTo>
                                <a:pt x="0" y="0"/>
                              </a:lnTo>
                              <a:lnTo>
                                <a:pt x="3308603" y="0"/>
                              </a:lnTo>
                              <a:lnTo>
                                <a:pt x="3308603" y="76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5.080002pt;margin-top:19.96529pt;width:260.519989pt;height:.599991pt;mso-position-horizontal-relative:page;mso-position-vertical-relative:paragraph;z-index:-15970816" id="docshape2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Arial" w:hAnsi="Arial"/>
          <w:b/>
        </w:rPr>
        <w:t>Relator</w:t>
      </w:r>
      <w:r>
        <w:rPr/>
        <w:t>: 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 Membros:</w:t>
      </w:r>
      <w:r>
        <w:rPr>
          <w:spacing w:val="40"/>
          <w:vertAlign w:val="baseline"/>
        </w:rPr>
        <w:t> </w:t>
      </w:r>
      <w:r>
        <w:rPr>
          <w:vertAlign w:val="baseline"/>
        </w:rPr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3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6"/>
          <w:vertAlign w:val="baseline"/>
        </w:rPr>
        <w:t> </w:t>
      </w:r>
      <w:r>
        <w:rPr>
          <w:vertAlign w:val="baseline"/>
        </w:rPr>
        <w:t>Jorge</w:t>
      </w:r>
      <w:r>
        <w:rPr>
          <w:spacing w:val="-6"/>
          <w:vertAlign w:val="baseline"/>
        </w:rPr>
        <w:t> </w:t>
      </w:r>
      <w:r>
        <w:rPr>
          <w:sz w:val="16"/>
          <w:vertAlign w:val="baseline"/>
        </w:rPr>
        <w:t>(Divergente) </w:t>
      </w:r>
      <w:r>
        <w:rPr>
          <w:vertAlign w:val="baseline"/>
        </w:rPr>
        <w:t>Exmo. Sr. Des. Flávio Humberto Pascarelli Lopes (</w:t>
      </w:r>
      <w:r>
        <w:rPr>
          <w:sz w:val="16"/>
          <w:vertAlign w:val="baseline"/>
        </w:rPr>
        <w:t>Divergente</w:t>
      </w:r>
      <w:r>
        <w:rPr>
          <w:vertAlign w:val="baseline"/>
        </w:rPr>
        <w:t>) Exmo. Sr. Des. Aristóteles Lima Thury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198" w:after="0"/>
        <w:ind w:left="709" w:right="0" w:hanging="708"/>
        <w:jc w:val="left"/>
        <w:rPr>
          <w:b/>
          <w:sz w:val="18"/>
        </w:rPr>
      </w:pPr>
      <w:r>
        <w:rPr>
          <w:b/>
          <w:sz w:val="18"/>
        </w:rPr>
        <w:t>0362454-11.2007.8.04.0001</w:t>
      </w:r>
      <w:r>
        <w:rPr>
          <w:b/>
          <w:spacing w:val="43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5"/>
          <w:sz w:val="18"/>
        </w:rPr>
        <w:t> </w:t>
      </w:r>
      <w:r>
        <w:rPr>
          <w:b/>
          <w:sz w:val="18"/>
        </w:rPr>
        <w:t>Remessa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Necessária</w:t>
      </w:r>
      <w:r>
        <w:rPr>
          <w:b/>
          <w:spacing w:val="1"/>
          <w:sz w:val="18"/>
        </w:rPr>
        <w:t> </w:t>
      </w:r>
      <w:r>
        <w:rPr>
          <w:b/>
          <w:sz w:val="18"/>
        </w:rPr>
        <w:t>Cível</w:t>
      </w:r>
      <w:r>
        <w:rPr>
          <w:b/>
          <w:spacing w:val="29"/>
          <w:sz w:val="18"/>
        </w:rPr>
        <w:t>  </w:t>
      </w:r>
      <w:r>
        <w:rPr>
          <w:rFonts w:ascii="Arial MT" w:hAnsi="Arial MT"/>
          <w:sz w:val="16"/>
          <w:u w:val="single"/>
        </w:rPr>
        <w:t>Não</w:t>
      </w:r>
      <w:r>
        <w:rPr>
          <w:rFonts w:ascii="Arial MT" w:hAnsi="Arial MT"/>
          <w:spacing w:val="-2"/>
          <w:sz w:val="16"/>
          <w:u w:val="single"/>
        </w:rPr>
        <w:t> </w:t>
      </w:r>
      <w:r>
        <w:rPr>
          <w:rFonts w:ascii="Arial MT" w:hAnsi="Arial MT"/>
          <w:sz w:val="16"/>
          <w:u w:val="single"/>
        </w:rPr>
        <w:t>Unânime</w:t>
      </w:r>
      <w:r>
        <w:rPr>
          <w:rFonts w:ascii="Arial MT" w:hAnsi="Arial MT"/>
          <w:spacing w:val="-4"/>
          <w:sz w:val="16"/>
          <w:u w:val="single"/>
        </w:rPr>
        <w:t> </w:t>
      </w:r>
      <w:r>
        <w:rPr>
          <w:rFonts w:ascii="Arial MT" w:hAnsi="Arial MT"/>
          <w:sz w:val="16"/>
          <w:u w:val="single"/>
        </w:rPr>
        <w:t>–</w:t>
      </w:r>
      <w:r>
        <w:rPr>
          <w:rFonts w:ascii="Arial MT" w:hAnsi="Arial MT"/>
          <w:spacing w:val="-1"/>
          <w:sz w:val="16"/>
          <w:u w:val="single"/>
        </w:rPr>
        <w:t> </w:t>
      </w:r>
      <w:r>
        <w:rPr>
          <w:rFonts w:ascii="Arial MT" w:hAnsi="Arial MT"/>
          <w:sz w:val="16"/>
          <w:u w:val="single"/>
        </w:rPr>
        <w:t>2ª</w:t>
      </w:r>
      <w:r>
        <w:rPr>
          <w:rFonts w:ascii="Arial MT" w:hAnsi="Arial MT"/>
          <w:spacing w:val="-3"/>
          <w:sz w:val="16"/>
          <w:u w:val="single"/>
        </w:rPr>
        <w:t> </w:t>
      </w:r>
      <w:r>
        <w:rPr>
          <w:rFonts w:ascii="Arial MT" w:hAnsi="Arial MT"/>
          <w:color w:val="000000"/>
          <w:sz w:val="16"/>
          <w:highlight w:val="cyan"/>
          <w:u w:val="single"/>
        </w:rPr>
        <w:t>Sustentação</w:t>
      </w:r>
      <w:r>
        <w:rPr>
          <w:rFonts w:ascii="Arial MT" w:hAnsi="Arial MT"/>
          <w:color w:val="000000"/>
          <w:spacing w:val="-3"/>
          <w:sz w:val="16"/>
          <w:highlight w:val="cyan"/>
          <w:u w:val="single"/>
        </w:rPr>
        <w:t> </w:t>
      </w:r>
      <w:r>
        <w:rPr>
          <w:rFonts w:ascii="Arial MT" w:hAnsi="Arial MT"/>
          <w:color w:val="000000"/>
          <w:spacing w:val="-4"/>
          <w:sz w:val="16"/>
          <w:highlight w:val="cyan"/>
          <w:u w:val="single"/>
        </w:rPr>
        <w:t>ora</w:t>
      </w:r>
      <w:r>
        <w:rPr>
          <w:rFonts w:ascii="Arial MT" w:hAnsi="Arial MT"/>
          <w:color w:val="000000"/>
          <w:spacing w:val="-4"/>
          <w:sz w:val="16"/>
        </w:rPr>
        <w:t>l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Origem</w:t>
      </w:r>
      <w:r>
        <w:rPr>
          <w:rFonts w:ascii="Arial" w:hAnsi="Arial"/>
          <w:b/>
          <w:spacing w:val="26"/>
        </w:rPr>
        <w:t> </w:t>
      </w:r>
      <w:r>
        <w:rPr/>
        <w:t>: 2ª</w:t>
      </w:r>
      <w:r>
        <w:rPr>
          <w:spacing w:val="1"/>
        </w:rPr>
        <w:t> </w:t>
      </w:r>
      <w:r>
        <w:rPr/>
        <w:t>Vara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Fazenda </w:t>
      </w:r>
      <w:r>
        <w:rPr>
          <w:spacing w:val="-2"/>
        </w:rPr>
        <w:t>Pública</w:t>
      </w:r>
    </w:p>
    <w:p>
      <w:pPr>
        <w:spacing w:before="2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1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Etelvina</w:t>
      </w:r>
      <w:r>
        <w:rPr>
          <w:spacing w:val="-3"/>
          <w:sz w:val="18"/>
        </w:rPr>
        <w:t> </w:t>
      </w:r>
      <w:r>
        <w:rPr>
          <w:sz w:val="18"/>
        </w:rPr>
        <w:t>Lobo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Braga</w:t>
      </w:r>
    </w:p>
    <w:p>
      <w:pPr>
        <w:pStyle w:val="BodyText"/>
        <w:spacing w:before="4"/>
        <w:ind w:right="3256"/>
      </w:pPr>
      <w:r>
        <w:rPr/>
        <w:t>Requerente:</w:t>
      </w:r>
      <w:r>
        <w:rPr>
          <w:spacing w:val="-4"/>
        </w:rPr>
        <w:t> </w:t>
      </w:r>
      <w:r>
        <w:rPr/>
        <w:t>Superintendência</w:t>
      </w:r>
      <w:r>
        <w:rPr>
          <w:spacing w:val="-8"/>
        </w:rPr>
        <w:t> </w:t>
      </w:r>
      <w:r>
        <w:rPr/>
        <w:t>Estadual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Habitação</w:t>
      </w:r>
      <w:r>
        <w:rPr>
          <w:spacing w:val="-8"/>
        </w:rPr>
        <w:t> </w:t>
      </w:r>
      <w:r>
        <w:rPr/>
        <w:t>-</w:t>
      </w:r>
      <w:r>
        <w:rPr>
          <w:spacing w:val="-6"/>
        </w:rPr>
        <w:t> </w:t>
      </w:r>
      <w:r>
        <w:rPr/>
        <w:t>SUHAB Advogado: Fernando Costa Alves (10859/AM)</w:t>
      </w:r>
    </w:p>
    <w:p>
      <w:pPr>
        <w:pStyle w:val="BodyText"/>
        <w:ind w:right="3256"/>
      </w:pPr>
      <w:r>
        <w:rPr/>
        <w:t>Advogada:</w:t>
      </w:r>
      <w:r>
        <w:rPr>
          <w:spacing w:val="-8"/>
        </w:rPr>
        <w:t> </w:t>
      </w:r>
      <w:r>
        <w:rPr/>
        <w:t>Danielle</w:t>
      </w:r>
      <w:r>
        <w:rPr>
          <w:spacing w:val="-8"/>
        </w:rPr>
        <w:t> </w:t>
      </w:r>
      <w:r>
        <w:rPr/>
        <w:t>Cristine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Carvalho</w:t>
      </w:r>
      <w:r>
        <w:rPr>
          <w:spacing w:val="-5"/>
        </w:rPr>
        <w:t> </w:t>
      </w:r>
      <w:r>
        <w:rPr/>
        <w:t>Cordeiro</w:t>
      </w:r>
      <w:r>
        <w:rPr>
          <w:spacing w:val="-6"/>
        </w:rPr>
        <w:t> </w:t>
      </w:r>
      <w:r>
        <w:rPr/>
        <w:t>(10414/AM) Requerente: Estado do Amazonas</w:t>
      </w:r>
    </w:p>
    <w:p>
      <w:pPr>
        <w:spacing w:before="0"/>
        <w:ind w:left="1" w:right="0" w:firstLine="0"/>
        <w:jc w:val="left"/>
        <w:rPr>
          <w:sz w:val="14"/>
        </w:rPr>
      </w:pPr>
      <w:r>
        <w:rPr>
          <w:sz w:val="18"/>
          <w:u w:val="single"/>
        </w:rPr>
        <w:t>**Procurador:</w:t>
      </w:r>
      <w:r>
        <w:rPr>
          <w:spacing w:val="-5"/>
          <w:sz w:val="18"/>
          <w:u w:val="single"/>
        </w:rPr>
        <w:t> </w:t>
      </w:r>
      <w:r>
        <w:rPr>
          <w:sz w:val="18"/>
          <w:u w:val="single"/>
        </w:rPr>
        <w:t>Diogo Diniz</w:t>
      </w:r>
      <w:r>
        <w:rPr>
          <w:spacing w:val="-3"/>
          <w:sz w:val="18"/>
          <w:u w:val="single"/>
        </w:rPr>
        <w:t> </w:t>
      </w:r>
      <w:r>
        <w:rPr>
          <w:sz w:val="18"/>
          <w:u w:val="single"/>
        </w:rPr>
        <w:t>Ferreira</w:t>
      </w:r>
      <w:r>
        <w:rPr>
          <w:spacing w:val="-2"/>
          <w:sz w:val="18"/>
          <w:u w:val="single"/>
        </w:rPr>
        <w:t> </w:t>
      </w:r>
      <w:r>
        <w:rPr>
          <w:sz w:val="18"/>
          <w:u w:val="single"/>
        </w:rPr>
        <w:t>de</w:t>
      </w:r>
      <w:r>
        <w:rPr>
          <w:spacing w:val="-1"/>
          <w:sz w:val="18"/>
          <w:u w:val="single"/>
        </w:rPr>
        <w:t> </w:t>
      </w:r>
      <w:r>
        <w:rPr>
          <w:sz w:val="18"/>
          <w:u w:val="single"/>
        </w:rPr>
        <w:t>Carvalho</w:t>
      </w:r>
      <w:r>
        <w:rPr>
          <w:spacing w:val="-3"/>
          <w:sz w:val="18"/>
          <w:u w:val="single"/>
        </w:rPr>
        <w:t> </w:t>
      </w:r>
      <w:r>
        <w:rPr>
          <w:sz w:val="18"/>
          <w:u w:val="single"/>
        </w:rPr>
        <w:t>(1273A/AM)</w:t>
      </w:r>
      <w:r>
        <w:rPr>
          <w:spacing w:val="-12"/>
          <w:sz w:val="18"/>
        </w:rPr>
        <w:t> </w:t>
      </w:r>
      <w:r>
        <w:rPr>
          <w:sz w:val="14"/>
        </w:rPr>
        <w:t>(1ª</w:t>
      </w:r>
      <w:r>
        <w:rPr>
          <w:spacing w:val="-4"/>
          <w:sz w:val="14"/>
        </w:rPr>
        <w:t> </w:t>
      </w:r>
      <w:r>
        <w:rPr>
          <w:sz w:val="14"/>
        </w:rPr>
        <w:t>Sustentação</w:t>
      </w:r>
      <w:r>
        <w:rPr>
          <w:spacing w:val="-5"/>
          <w:sz w:val="14"/>
        </w:rPr>
        <w:t> </w:t>
      </w:r>
      <w:r>
        <w:rPr>
          <w:spacing w:val="-2"/>
          <w:sz w:val="14"/>
        </w:rPr>
        <w:t>22.06.2020)</w:t>
      </w:r>
    </w:p>
    <w:p>
      <w:pPr>
        <w:pStyle w:val="BodyText"/>
        <w:spacing w:before="206"/>
      </w:pPr>
      <w:r>
        <w:rPr/>
        <w:t>Requerido:</w:t>
      </w:r>
      <w:r>
        <w:rPr>
          <w:spacing w:val="-2"/>
        </w:rPr>
        <w:t> </w:t>
      </w:r>
      <w:r>
        <w:rPr/>
        <w:t>Maria</w:t>
      </w:r>
      <w:r>
        <w:rPr>
          <w:spacing w:val="-2"/>
        </w:rPr>
        <w:t> </w:t>
      </w:r>
      <w:r>
        <w:rPr/>
        <w:t>Ossineide</w:t>
      </w:r>
      <w:r>
        <w:rPr>
          <w:spacing w:val="-1"/>
        </w:rPr>
        <w:t> </w:t>
      </w:r>
      <w:r>
        <w:rPr/>
        <w:t>Pinheiro</w:t>
      </w:r>
      <w:r>
        <w:rPr>
          <w:spacing w:val="-3"/>
        </w:rPr>
        <w:t> </w:t>
      </w:r>
      <w:r>
        <w:rPr>
          <w:spacing w:val="-4"/>
        </w:rPr>
        <w:t>Lima</w:t>
      </w:r>
    </w:p>
    <w:p>
      <w:pPr>
        <w:spacing w:line="207" w:lineRule="exact" w:before="2"/>
        <w:ind w:left="1" w:right="0" w:firstLine="0"/>
        <w:jc w:val="left"/>
        <w:rPr>
          <w:sz w:val="14"/>
        </w:rPr>
      </w:pPr>
      <w:r>
        <w:rPr>
          <w:sz w:val="18"/>
          <w:u w:val="single"/>
        </w:rPr>
        <w:t>**Advogado:</w:t>
      </w:r>
      <w:r>
        <w:rPr>
          <w:spacing w:val="-3"/>
          <w:sz w:val="18"/>
          <w:u w:val="single"/>
        </w:rPr>
        <w:t> </w:t>
      </w:r>
      <w:r>
        <w:rPr>
          <w:sz w:val="18"/>
          <w:u w:val="single"/>
        </w:rPr>
        <w:t>Daniel</w:t>
      </w:r>
      <w:r>
        <w:rPr>
          <w:spacing w:val="-2"/>
          <w:sz w:val="18"/>
          <w:u w:val="single"/>
        </w:rPr>
        <w:t> </w:t>
      </w:r>
      <w:r>
        <w:rPr>
          <w:sz w:val="18"/>
          <w:u w:val="single"/>
        </w:rPr>
        <w:t>Octávio</w:t>
      </w:r>
      <w:r>
        <w:rPr>
          <w:spacing w:val="-5"/>
          <w:sz w:val="18"/>
          <w:u w:val="single"/>
        </w:rPr>
        <w:t> </w:t>
      </w:r>
      <w:r>
        <w:rPr>
          <w:sz w:val="18"/>
          <w:u w:val="single"/>
        </w:rPr>
        <w:t>Silva Marinho</w:t>
      </w:r>
      <w:r>
        <w:rPr>
          <w:spacing w:val="-1"/>
          <w:sz w:val="18"/>
          <w:u w:val="single"/>
        </w:rPr>
        <w:t> </w:t>
      </w:r>
      <w:r>
        <w:rPr>
          <w:sz w:val="18"/>
          <w:u w:val="single"/>
        </w:rPr>
        <w:t>(4.301/AM)</w:t>
      </w:r>
      <w:r>
        <w:rPr>
          <w:spacing w:val="-13"/>
          <w:sz w:val="18"/>
        </w:rPr>
        <w:t> </w:t>
      </w:r>
      <w:r>
        <w:rPr>
          <w:sz w:val="14"/>
        </w:rPr>
        <w:t>(1ª</w:t>
      </w:r>
      <w:r>
        <w:rPr>
          <w:spacing w:val="-3"/>
          <w:sz w:val="14"/>
        </w:rPr>
        <w:t> </w:t>
      </w:r>
      <w:r>
        <w:rPr>
          <w:sz w:val="14"/>
        </w:rPr>
        <w:t>Sustentação</w:t>
      </w:r>
      <w:r>
        <w:rPr>
          <w:spacing w:val="-5"/>
          <w:sz w:val="14"/>
        </w:rPr>
        <w:t> </w:t>
      </w:r>
      <w:r>
        <w:rPr>
          <w:spacing w:val="-2"/>
          <w:sz w:val="14"/>
        </w:rPr>
        <w:t>22.06.2020)</w:t>
      </w:r>
    </w:p>
    <w:p>
      <w:pPr>
        <w:pStyle w:val="BodyText"/>
        <w:spacing w:line="204" w:lineRule="exact"/>
      </w:pPr>
      <w:r>
        <w:rPr/>
        <w:t>Procurador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Dr.</w:t>
      </w:r>
      <w:r>
        <w:rPr>
          <w:spacing w:val="-1"/>
        </w:rPr>
        <w:t> </w:t>
      </w:r>
      <w:r>
        <w:rPr/>
        <w:t>Pedro</w:t>
      </w:r>
      <w:r>
        <w:rPr>
          <w:spacing w:val="-3"/>
        </w:rPr>
        <w:t> </w:t>
      </w:r>
      <w:r>
        <w:rPr/>
        <w:t>Bezerra</w:t>
      </w:r>
      <w:r>
        <w:rPr>
          <w:spacing w:val="-1"/>
        </w:rPr>
        <w:t> </w:t>
      </w:r>
      <w:r>
        <w:rPr>
          <w:spacing w:val="-4"/>
        </w:rPr>
        <w:t>Filho</w:t>
      </w:r>
    </w:p>
    <w:p>
      <w:pPr>
        <w:spacing w:line="204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</w:t>
      </w:r>
      <w:r>
        <w:rPr>
          <w:rFonts w:ascii="Arial" w:hAnsi="Arial"/>
          <w:b/>
          <w:spacing w:val="-7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</w:rPr>
        <w:t>membro:</w:t>
      </w:r>
      <w:r>
        <w:rPr>
          <w:rFonts w:ascii="Arial" w:hAnsi="Arial"/>
          <w:b/>
          <w:spacing w:val="-4"/>
          <w:sz w:val="18"/>
        </w:rPr>
        <w:t> </w:t>
      </w:r>
      <w:r>
        <w:rPr>
          <w:sz w:val="18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2"/>
          <w:sz w:val="18"/>
          <w:vertAlign w:val="baseline"/>
        </w:rPr>
        <w:t> </w:t>
      </w:r>
      <w:r>
        <w:rPr>
          <w:sz w:val="18"/>
          <w:vertAlign w:val="baseline"/>
        </w:rPr>
        <w:t>Airton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Luís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Corrêa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Gentil </w:t>
      </w:r>
      <w:r>
        <w:rPr>
          <w:spacing w:val="-2"/>
          <w:sz w:val="18"/>
          <w:vertAlign w:val="baseline"/>
        </w:rPr>
        <w:t>(Divergente)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Relatora</w:t>
      </w:r>
      <w:r>
        <w:rPr/>
        <w:t>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Nélia</w:t>
      </w:r>
      <w:r>
        <w:rPr>
          <w:spacing w:val="-1"/>
        </w:rPr>
        <w:t> </w:t>
      </w:r>
      <w:r>
        <w:rPr/>
        <w:t>Caminha </w:t>
      </w:r>
      <w:r>
        <w:rPr>
          <w:spacing w:val="-2"/>
        </w:rPr>
        <w:t>Jorge</w:t>
      </w:r>
    </w:p>
    <w:p>
      <w:pPr>
        <w:pStyle w:val="BodyText"/>
        <w:spacing w:before="2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3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Jesus Abdala </w:t>
      </w:r>
      <w:r>
        <w:rPr>
          <w:spacing w:val="-2"/>
        </w:rPr>
        <w:t>Simões</w:t>
      </w:r>
    </w:p>
    <w:p>
      <w:pPr>
        <w:pStyle w:val="BodyText"/>
        <w:spacing w:before="4"/>
        <w:ind w:right="2437"/>
      </w:pP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</w:t>
      </w:r>
      <w:r>
        <w:rPr>
          <w:spacing w:val="-3"/>
        </w:rPr>
        <w:t> </w:t>
      </w:r>
      <w:r>
        <w:rPr/>
        <w:t>(Com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divergência) Exmo. Sr. Des. Aristóteles Lima Thury</w:t>
      </w:r>
    </w:p>
    <w:p>
      <w:pPr>
        <w:pStyle w:val="BodyText"/>
        <w:spacing w:after="0"/>
        <w:sectPr>
          <w:type w:val="continuous"/>
          <w:pgSz w:w="11910" w:h="16840"/>
          <w:pgMar w:top="900" w:bottom="280" w:left="1700" w:right="1700"/>
        </w:sectPr>
      </w:pP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40" w:lineRule="auto" w:before="69" w:after="0"/>
        <w:ind w:left="709" w:right="0" w:hanging="708"/>
        <w:jc w:val="left"/>
        <w:rPr>
          <w:b/>
          <w:sz w:val="18"/>
        </w:rPr>
      </w:pPr>
      <w:r>
        <w:rPr>
          <w:b/>
          <w:sz w:val="18"/>
        </w:rPr>
        <w:t>0616988-08.2013.8.04.0001</w:t>
      </w:r>
      <w:r>
        <w:rPr>
          <w:b/>
          <w:spacing w:val="44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3"/>
          <w:sz w:val="18"/>
        </w:rPr>
        <w:t> </w:t>
      </w:r>
      <w:r>
        <w:rPr>
          <w:b/>
          <w:sz w:val="18"/>
        </w:rPr>
        <w:t>Apelação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Cível </w:t>
      </w:r>
      <w:r>
        <w:rPr>
          <w:rFonts w:ascii="Arial MT" w:hAnsi="Arial MT"/>
          <w:sz w:val="16"/>
        </w:rPr>
        <w:t>(Início</w:t>
      </w:r>
      <w:r>
        <w:rPr>
          <w:rFonts w:ascii="Arial MT" w:hAnsi="Arial MT"/>
          <w:spacing w:val="-5"/>
          <w:sz w:val="16"/>
        </w:rPr>
        <w:t> </w:t>
      </w:r>
      <w:r>
        <w:rPr>
          <w:rFonts w:ascii="Arial MT" w:hAnsi="Arial MT"/>
          <w:sz w:val="16"/>
        </w:rPr>
        <w:t>no</w:t>
      </w:r>
      <w:r>
        <w:rPr>
          <w:rFonts w:ascii="Arial MT" w:hAnsi="Arial MT"/>
          <w:spacing w:val="-1"/>
          <w:sz w:val="16"/>
        </w:rPr>
        <w:t> </w:t>
      </w:r>
      <w:r>
        <w:rPr>
          <w:rFonts w:ascii="Arial MT" w:hAnsi="Arial MT"/>
          <w:sz w:val="16"/>
        </w:rPr>
        <w:t>virtual =</w:t>
      </w:r>
      <w:r>
        <w:rPr>
          <w:rFonts w:ascii="Arial MT" w:hAnsi="Arial MT"/>
          <w:spacing w:val="-1"/>
          <w:sz w:val="16"/>
        </w:rPr>
        <w:t> </w:t>
      </w:r>
      <w:r>
        <w:rPr>
          <w:rFonts w:ascii="Arial MT" w:hAnsi="Arial MT"/>
          <w:sz w:val="16"/>
        </w:rPr>
        <w:t>não</w:t>
      </w:r>
      <w:r>
        <w:rPr>
          <w:rFonts w:ascii="Arial MT" w:hAnsi="Arial MT"/>
          <w:spacing w:val="-2"/>
          <w:sz w:val="16"/>
        </w:rPr>
        <w:t> </w:t>
      </w:r>
      <w:r>
        <w:rPr>
          <w:rFonts w:ascii="Arial MT" w:hAnsi="Arial MT"/>
          <w:sz w:val="16"/>
        </w:rPr>
        <w:t>unânime)</w:t>
      </w:r>
      <w:r>
        <w:rPr>
          <w:rFonts w:ascii="Arial MT" w:hAnsi="Arial MT"/>
          <w:spacing w:val="-2"/>
          <w:sz w:val="16"/>
        </w:rPr>
        <w:t> </w:t>
      </w:r>
      <w:r>
        <w:rPr>
          <w:rFonts w:ascii="Arial MT" w:hAnsi="Arial MT"/>
          <w:color w:val="000000"/>
          <w:sz w:val="16"/>
          <w:highlight w:val="cyan"/>
          <w:u w:val="single"/>
        </w:rPr>
        <w:t>Sustentação</w:t>
      </w:r>
      <w:r>
        <w:rPr>
          <w:rFonts w:ascii="Arial MT" w:hAnsi="Arial MT"/>
          <w:color w:val="000000"/>
          <w:spacing w:val="-4"/>
          <w:sz w:val="16"/>
          <w:highlight w:val="cyan"/>
          <w:u w:val="single"/>
        </w:rPr>
        <w:t> ora</w:t>
      </w:r>
      <w:r>
        <w:rPr>
          <w:rFonts w:ascii="Arial MT" w:hAnsi="Arial MT"/>
          <w:color w:val="000000"/>
          <w:spacing w:val="-4"/>
          <w:sz w:val="16"/>
        </w:rPr>
        <w:t>l</w:t>
      </w:r>
    </w:p>
    <w:p>
      <w:pPr>
        <w:pStyle w:val="BodyText"/>
        <w:spacing w:before="4"/>
        <w:ind w:right="4267"/>
      </w:pPr>
      <w:r>
        <w:rPr/>
        <w:t>Origem:</w:t>
      </w:r>
      <w:r>
        <w:rPr>
          <w:spacing w:val="-6"/>
        </w:rPr>
        <w:t> </w:t>
      </w:r>
      <w:r>
        <w:rPr/>
        <w:t>16ª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Abraham Peixoto Campos Filho Apelante/Apelado: Hospital Santa Julia Ltda</w:t>
      </w:r>
    </w:p>
    <w:p>
      <w:pPr>
        <w:pStyle w:val="BodyText"/>
        <w:spacing w:before="1"/>
      </w:pPr>
      <w:r>
        <w:rPr>
          <w:u w:val="single"/>
        </w:rPr>
        <w:t>**Advogado: Paulo</w:t>
      </w:r>
      <w:r>
        <w:rPr>
          <w:spacing w:val="-1"/>
          <w:u w:val="single"/>
        </w:rPr>
        <w:t> </w:t>
      </w:r>
      <w:r>
        <w:rPr>
          <w:u w:val="single"/>
        </w:rPr>
        <w:t>Cesar</w:t>
      </w:r>
      <w:r>
        <w:rPr>
          <w:spacing w:val="-3"/>
          <w:u w:val="single"/>
        </w:rPr>
        <w:t> </w:t>
      </w:r>
      <w:r>
        <w:rPr>
          <w:u w:val="single"/>
        </w:rPr>
        <w:t>Azevedo</w:t>
      </w:r>
      <w:r>
        <w:rPr>
          <w:spacing w:val="-1"/>
          <w:u w:val="single"/>
        </w:rPr>
        <w:t> </w:t>
      </w:r>
      <w:r>
        <w:rPr>
          <w:u w:val="single"/>
        </w:rPr>
        <w:t>dos Santos</w:t>
      </w:r>
      <w:r>
        <w:rPr>
          <w:spacing w:val="2"/>
          <w:u w:val="single"/>
        </w:rPr>
        <w:t> </w:t>
      </w:r>
      <w:r>
        <w:rPr>
          <w:spacing w:val="-2"/>
          <w:u w:val="single"/>
        </w:rPr>
        <w:t>(13278/AM)</w:t>
      </w:r>
    </w:p>
    <w:p>
      <w:pPr>
        <w:pStyle w:val="BodyText"/>
        <w:spacing w:before="206"/>
        <w:ind w:right="4502"/>
      </w:pPr>
      <w:r>
        <w:rPr/>
        <w:t>Apelante/Apelada: Edria Adria Silva do Carmo Advogado: Michael Macedo Bessa (4058/AM) Apelante/Apelado: Sulamérica Plano de Saúde Advogada:</w:t>
      </w:r>
      <w:r>
        <w:rPr>
          <w:spacing w:val="-7"/>
        </w:rPr>
        <w:t> </w:t>
      </w:r>
      <w:r>
        <w:rPr/>
        <w:t>Karina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Almeida</w:t>
      </w:r>
      <w:r>
        <w:rPr>
          <w:spacing w:val="-7"/>
        </w:rPr>
        <w:t> </w:t>
      </w:r>
      <w:r>
        <w:rPr/>
        <w:t>Batistuci</w:t>
      </w:r>
      <w:r>
        <w:rPr>
          <w:spacing w:val="-4"/>
        </w:rPr>
        <w:t> </w:t>
      </w:r>
      <w:r>
        <w:rPr/>
        <w:t>(9558/AL)</w:t>
      </w:r>
    </w:p>
    <w:p>
      <w:pPr>
        <w:pStyle w:val="BodyText"/>
        <w:ind w:right="2437"/>
      </w:pPr>
      <w:r>
        <w:rPr/>
        <w:t>Presidente</w:t>
      </w:r>
      <w:r>
        <w:rPr>
          <w:spacing w:val="-6"/>
        </w:rPr>
        <w:t> </w:t>
      </w:r>
      <w:r>
        <w:rPr/>
        <w:t>e</w:t>
      </w:r>
      <w:r>
        <w:rPr>
          <w:spacing w:val="-4"/>
        </w:rPr>
        <w:t> </w:t>
      </w:r>
      <w:r>
        <w:rPr/>
        <w:t>Membro:</w:t>
      </w:r>
      <w:r>
        <w:rPr>
          <w:spacing w:val="-4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4"/>
        </w:rPr>
        <w:t> </w:t>
      </w:r>
      <w:r>
        <w:rPr/>
        <w:t>Des(a).</w:t>
      </w:r>
      <w:r>
        <w:rPr>
          <w:spacing w:val="-4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4"/>
        </w:rPr>
        <w:t> </w:t>
      </w:r>
      <w:r>
        <w:rPr/>
        <w:t>Gentil Relatora: Exmo(a). Sr(a). Des(a). Nélia Caminha Jorge</w:t>
      </w:r>
    </w:p>
    <w:p>
      <w:pPr>
        <w:pStyle w:val="BodyText"/>
        <w:spacing w:before="1"/>
        <w:ind w:right="3256"/>
      </w:pPr>
      <w:r>
        <w:rPr/>
        <w:t>Membros: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 Exmo. Sr. Des. Flávio Humberto Pascarelli Lopes</w:t>
      </w:r>
    </w:p>
    <w:p>
      <w:pPr>
        <w:pStyle w:val="BodyText"/>
        <w:spacing w:line="206" w:lineRule="exact"/>
      </w:pP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Aristóteles</w:t>
      </w:r>
      <w:r>
        <w:rPr>
          <w:spacing w:val="-1"/>
        </w:rPr>
        <w:t> </w:t>
      </w:r>
      <w:r>
        <w:rPr/>
        <w:t>Lima</w:t>
      </w:r>
      <w:r>
        <w:rPr>
          <w:spacing w:val="-2"/>
        </w:rPr>
        <w:t> </w:t>
      </w:r>
      <w:r>
        <w:rPr>
          <w:spacing w:val="-4"/>
        </w:rPr>
        <w:t>Thury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  <w:tab w:pos="6374" w:val="left" w:leader="none"/>
        </w:tabs>
        <w:spacing w:line="240" w:lineRule="auto" w:before="204" w:after="0"/>
        <w:ind w:left="1" w:right="397" w:firstLine="0"/>
        <w:jc w:val="left"/>
        <w:rPr>
          <w:b/>
          <w:sz w:val="18"/>
        </w:rPr>
      </w:pPr>
      <w:r>
        <w:rPr>
          <w:b/>
          <w:sz w:val="18"/>
        </w:rPr>
        <w:t>0007533-61.2019.8.04.0000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Embargos de Declaração Cível</w:t>
        <w:tab/>
        <w:t>(Questão</w:t>
      </w:r>
      <w:r>
        <w:rPr>
          <w:b/>
          <w:spacing w:val="-15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Ordem) Origem</w:t>
      </w:r>
      <w:r>
        <w:rPr>
          <w:b/>
          <w:spacing w:val="40"/>
          <w:sz w:val="18"/>
        </w:rPr>
        <w:t> </w:t>
      </w:r>
      <w:r>
        <w:rPr>
          <w:rFonts w:ascii="Arial MT" w:hAnsi="Arial MT"/>
          <w:sz w:val="18"/>
        </w:rPr>
        <w:t>: 7ª Vara Cível e de Acidentes de Trabalho</w:t>
      </w:r>
    </w:p>
    <w:p>
      <w:pPr>
        <w:pStyle w:val="BodyText"/>
        <w:ind w:right="4596"/>
      </w:pPr>
      <w:r>
        <w:rPr>
          <w:rFonts w:ascii="Arial" w:hAnsi="Arial"/>
          <w:b/>
        </w:rPr>
        <w:t>Juiz Prolator</w:t>
      </w:r>
      <w:r>
        <w:rPr/>
        <w:t>: Rosselberto Himenes Embargante: Rayna Coelho Barbosa Embargante: Cleitman Rabelo Coelho</w:t>
      </w:r>
      <w:r>
        <w:rPr>
          <w:spacing w:val="40"/>
        </w:rPr>
        <w:t> </w:t>
      </w:r>
      <w:r>
        <w:rPr/>
        <w:t>Advogado: Marcus da Costa Tribuzi (12408/AM) Advogada: Camila Pontes Torres (12280/AM) Embargada: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das</w:t>
      </w:r>
      <w:r>
        <w:rPr>
          <w:spacing w:val="-7"/>
        </w:rPr>
        <w:t> </w:t>
      </w:r>
      <w:r>
        <w:rPr/>
        <w:t>Graças</w:t>
      </w:r>
      <w:r>
        <w:rPr>
          <w:spacing w:val="-9"/>
        </w:rPr>
        <w:t> </w:t>
      </w:r>
      <w:r>
        <w:rPr/>
        <w:t>Nogueira</w:t>
      </w:r>
      <w:r>
        <w:rPr>
          <w:spacing w:val="-7"/>
        </w:rPr>
        <w:t> </w:t>
      </w:r>
      <w:r>
        <w:rPr/>
        <w:t>Haddad Embargado: Ralph Nogueira Haddad Embargada: Vivian Nogueira Haddad</w:t>
      </w:r>
    </w:p>
    <w:p>
      <w:pPr>
        <w:pStyle w:val="BodyText"/>
        <w:spacing w:before="3"/>
        <w:ind w:right="3125"/>
      </w:pPr>
      <w:r>
        <w:rPr/>
        <w:t>Advogado: Paulo Bernardo Lindoso e Lima (11333/AM) </w:t>
      </w:r>
      <w:r>
        <w:rPr>
          <w:rFonts w:ascii="Arial" w:hAnsi="Arial"/>
          <w:b/>
        </w:rPr>
        <w:t>Presidente:</w:t>
      </w:r>
      <w:r>
        <w:rPr>
          <w:rFonts w:ascii="Arial" w:hAnsi="Arial"/>
          <w:b/>
          <w:spacing w:val="-7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9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/>
        <w:t>Gentil</w:t>
      </w:r>
      <w:r>
        <w:rPr>
          <w:spacing w:val="-4"/>
        </w:rPr>
        <w:t> </w:t>
      </w:r>
      <w:r>
        <w:rPr/>
        <w:t>(Divergente) Relator:</w:t>
      </w:r>
      <w:r>
        <w:rPr>
          <w:spacing w:val="40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João de Jesus Abdala Simões</w:t>
      </w:r>
    </w:p>
    <w:p>
      <w:pPr>
        <w:pStyle w:val="BodyText"/>
        <w:spacing w:line="244" w:lineRule="auto"/>
        <w:ind w:right="1252"/>
      </w:pPr>
      <w:r>
        <w:rPr>
          <w:rFonts w:ascii="Arial" w:hAnsi="Arial"/>
          <w:b/>
        </w:rPr>
        <w:t>Membros</w:t>
      </w:r>
      <w:r>
        <w:rPr/>
        <w:t>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</w:t>
      </w:r>
      <w:r>
        <w:rPr>
          <w:spacing w:val="40"/>
        </w:rPr>
        <w:t> </w:t>
      </w:r>
      <w:r>
        <w:rPr>
          <w:color w:val="000000"/>
          <w:highlight w:val="cyan"/>
        </w:rPr>
        <w:t>(VISTA</w:t>
      </w:r>
      <w:r>
        <w:rPr>
          <w:color w:val="000000"/>
          <w:spacing w:val="-5"/>
          <w:highlight w:val="cyan"/>
        </w:rPr>
        <w:t> </w:t>
      </w:r>
      <w:r>
        <w:rPr>
          <w:color w:val="000000"/>
          <w:highlight w:val="cyan"/>
        </w:rPr>
        <w:t>REGIMENTAL)</w:t>
      </w:r>
      <w:r>
        <w:rPr>
          <w:color w:val="000000"/>
        </w:rPr>
        <w:t> Exmo. Sr. Des. Aristóteles Lima Thury</w:t>
      </w:r>
    </w:p>
    <w:p>
      <w:pPr>
        <w:pStyle w:val="BodyText"/>
        <w:spacing w:line="202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</w:tabs>
        <w:spacing w:line="207" w:lineRule="exact" w:before="200" w:after="0"/>
        <w:ind w:left="709" w:right="0" w:hanging="708"/>
        <w:jc w:val="left"/>
        <w:rPr>
          <w:b/>
          <w:sz w:val="18"/>
        </w:rPr>
      </w:pPr>
      <w:r>
        <w:rPr>
          <w:b/>
          <w:sz w:val="18"/>
        </w:rPr>
        <w:t>0613891-29.2015.8.04.0001</w:t>
      </w:r>
      <w:r>
        <w:rPr>
          <w:b/>
          <w:spacing w:val="43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5"/>
          <w:sz w:val="18"/>
        </w:rPr>
        <w:t> </w:t>
      </w:r>
      <w:r>
        <w:rPr>
          <w:b/>
          <w:sz w:val="18"/>
        </w:rPr>
        <w:t>Apelação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Cível</w:t>
      </w:r>
      <w:r>
        <w:rPr>
          <w:b/>
          <w:spacing w:val="1"/>
          <w:sz w:val="18"/>
        </w:rPr>
        <w:t> </w:t>
      </w:r>
      <w:r>
        <w:rPr>
          <w:rFonts w:ascii="Arial MT" w:hAnsi="Arial MT"/>
          <w:sz w:val="12"/>
        </w:rPr>
        <w:t>Julgamento</w:t>
      </w:r>
      <w:r>
        <w:rPr>
          <w:rFonts w:ascii="Arial MT" w:hAnsi="Arial MT"/>
          <w:spacing w:val="-1"/>
          <w:sz w:val="12"/>
        </w:rPr>
        <w:t> </w:t>
      </w:r>
      <w:r>
        <w:rPr>
          <w:rFonts w:ascii="Arial MT" w:hAnsi="Arial MT"/>
          <w:sz w:val="12"/>
        </w:rPr>
        <w:t>iniciado em</w:t>
      </w:r>
      <w:r>
        <w:rPr>
          <w:rFonts w:ascii="Arial MT" w:hAnsi="Arial MT"/>
          <w:spacing w:val="-4"/>
          <w:sz w:val="12"/>
        </w:rPr>
        <w:t> </w:t>
      </w:r>
      <w:r>
        <w:rPr>
          <w:rFonts w:ascii="Arial MT" w:hAnsi="Arial MT"/>
          <w:spacing w:val="-2"/>
          <w:sz w:val="12"/>
        </w:rPr>
        <w:t>06.07.2020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1"/>
        </w:rPr>
        <w:t> </w:t>
      </w:r>
      <w:r>
        <w:rPr/>
        <w:t>7ª</w:t>
      </w:r>
      <w:r>
        <w:rPr>
          <w:spacing w:val="1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/>
          <w:b/>
          <w:sz w:val="18"/>
        </w:rPr>
        <w:t>Juiz</w:t>
      </w:r>
      <w:r>
        <w:rPr>
          <w:rFonts w:ascii="Arial"/>
          <w:b/>
          <w:spacing w:val="-2"/>
          <w:sz w:val="18"/>
        </w:rPr>
        <w:t> </w:t>
      </w:r>
      <w:r>
        <w:rPr>
          <w:rFonts w:asci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2"/>
          <w:sz w:val="18"/>
        </w:rPr>
        <w:t> </w:t>
      </w:r>
      <w:r>
        <w:rPr>
          <w:sz w:val="18"/>
        </w:rPr>
        <w:t>Rosselberto </w:t>
      </w:r>
      <w:r>
        <w:rPr>
          <w:spacing w:val="-2"/>
          <w:sz w:val="18"/>
        </w:rPr>
        <w:t>Himenes</w:t>
      </w:r>
    </w:p>
    <w:p>
      <w:pPr>
        <w:pStyle w:val="BodyText"/>
        <w:spacing w:before="2"/>
      </w:pPr>
      <w:r>
        <w:rPr/>
        <w:t>Apelante/Apelado:</w:t>
      </w:r>
      <w:r>
        <w:rPr>
          <w:spacing w:val="-6"/>
        </w:rPr>
        <w:t> </w:t>
      </w:r>
      <w:r>
        <w:rPr/>
        <w:t>J.</w:t>
      </w:r>
      <w:r>
        <w:rPr>
          <w:spacing w:val="-1"/>
        </w:rPr>
        <w:t> </w:t>
      </w:r>
      <w:r>
        <w:rPr/>
        <w:t>G.</w:t>
      </w:r>
      <w:r>
        <w:rPr>
          <w:spacing w:val="-1"/>
        </w:rPr>
        <w:t> </w:t>
      </w:r>
      <w:r>
        <w:rPr/>
        <w:t>Construções e</w:t>
      </w:r>
      <w:r>
        <w:rPr>
          <w:spacing w:val="-1"/>
        </w:rPr>
        <w:t> </w:t>
      </w:r>
      <w:r>
        <w:rPr/>
        <w:t>Transportes</w:t>
      </w:r>
      <w:r>
        <w:rPr>
          <w:spacing w:val="-1"/>
        </w:rPr>
        <w:t> </w:t>
      </w:r>
      <w:r>
        <w:rPr>
          <w:spacing w:val="-4"/>
        </w:rPr>
        <w:t>Ltda</w:t>
      </w:r>
    </w:p>
    <w:p>
      <w:pPr>
        <w:spacing w:before="1"/>
        <w:ind w:left="1" w:right="0" w:firstLine="0"/>
        <w:jc w:val="left"/>
        <w:rPr>
          <w:sz w:val="14"/>
        </w:rPr>
      </w:pPr>
      <w:r>
        <w:rPr>
          <w:sz w:val="18"/>
        </w:rPr>
        <w:t>Advogado:</w:t>
      </w:r>
      <w:r>
        <w:rPr>
          <w:spacing w:val="-5"/>
          <w:sz w:val="18"/>
        </w:rPr>
        <w:t> </w:t>
      </w:r>
      <w:r>
        <w:rPr>
          <w:sz w:val="18"/>
        </w:rPr>
        <w:t>Dr.</w:t>
      </w:r>
      <w:r>
        <w:rPr>
          <w:spacing w:val="-2"/>
          <w:sz w:val="18"/>
        </w:rPr>
        <w:t> </w:t>
      </w:r>
      <w:r>
        <w:rPr>
          <w:sz w:val="18"/>
        </w:rPr>
        <w:t>Renan</w:t>
      </w:r>
      <w:r>
        <w:rPr>
          <w:spacing w:val="-1"/>
          <w:sz w:val="18"/>
        </w:rPr>
        <w:t> </w:t>
      </w:r>
      <w:r>
        <w:rPr>
          <w:sz w:val="18"/>
        </w:rPr>
        <w:t>de</w:t>
      </w:r>
      <w:r>
        <w:rPr>
          <w:spacing w:val="-4"/>
          <w:sz w:val="18"/>
        </w:rPr>
        <w:t> </w:t>
      </w:r>
      <w:r>
        <w:rPr>
          <w:sz w:val="18"/>
        </w:rPr>
        <w:t>Melo</w:t>
      </w:r>
      <w:r>
        <w:rPr>
          <w:spacing w:val="-1"/>
          <w:sz w:val="18"/>
        </w:rPr>
        <w:t> </w:t>
      </w:r>
      <w:r>
        <w:rPr>
          <w:sz w:val="18"/>
        </w:rPr>
        <w:t>Rosas</w:t>
      </w:r>
      <w:r>
        <w:rPr>
          <w:spacing w:val="-2"/>
          <w:sz w:val="18"/>
        </w:rPr>
        <w:t> </w:t>
      </w:r>
      <w:r>
        <w:rPr>
          <w:sz w:val="18"/>
        </w:rPr>
        <w:t>Luna (OAB/AM.</w:t>
      </w:r>
      <w:r>
        <w:rPr>
          <w:spacing w:val="-3"/>
          <w:sz w:val="18"/>
        </w:rPr>
        <w:t> </w:t>
      </w:r>
      <w:r>
        <w:rPr>
          <w:sz w:val="18"/>
        </w:rPr>
        <w:t>14.253)</w:t>
      </w:r>
      <w:r>
        <w:rPr>
          <w:spacing w:val="-2"/>
          <w:sz w:val="18"/>
        </w:rPr>
        <w:t> </w:t>
      </w:r>
      <w:r>
        <w:rPr>
          <w:sz w:val="14"/>
        </w:rPr>
        <w:t>(Sustentação</w:t>
      </w:r>
      <w:r>
        <w:rPr>
          <w:spacing w:val="-2"/>
          <w:sz w:val="14"/>
        </w:rPr>
        <w:t> </w:t>
      </w:r>
      <w:r>
        <w:rPr>
          <w:sz w:val="14"/>
        </w:rPr>
        <w:t>oral</w:t>
      </w:r>
      <w:r>
        <w:rPr>
          <w:spacing w:val="-3"/>
          <w:sz w:val="14"/>
        </w:rPr>
        <w:t> </w:t>
      </w:r>
      <w:r>
        <w:rPr>
          <w:sz w:val="14"/>
        </w:rPr>
        <w:t>realizada</w:t>
      </w:r>
      <w:r>
        <w:rPr>
          <w:spacing w:val="-4"/>
          <w:sz w:val="14"/>
        </w:rPr>
        <w:t> </w:t>
      </w:r>
      <w:r>
        <w:rPr>
          <w:spacing w:val="-2"/>
          <w:sz w:val="14"/>
        </w:rPr>
        <w:t>27.07.2020)</w:t>
      </w:r>
    </w:p>
    <w:p>
      <w:pPr>
        <w:pStyle w:val="BodyText"/>
        <w:spacing w:line="207" w:lineRule="exact" w:before="2"/>
      </w:pPr>
      <w:r>
        <w:rPr/>
        <w:t>Apelante/Apelado:</w:t>
      </w:r>
      <w:r>
        <w:rPr>
          <w:spacing w:val="-6"/>
        </w:rPr>
        <w:t> </w:t>
      </w:r>
      <w:r>
        <w:rPr/>
        <w:t>Janison</w:t>
      </w:r>
      <w:r>
        <w:rPr>
          <w:spacing w:val="1"/>
        </w:rPr>
        <w:t> </w:t>
      </w:r>
      <w:r>
        <w:rPr/>
        <w:t>Ribeiro</w:t>
      </w:r>
      <w:r>
        <w:rPr>
          <w:spacing w:val="-3"/>
        </w:rPr>
        <w:t> </w:t>
      </w:r>
      <w:r>
        <w:rPr/>
        <w:t>da</w:t>
      </w:r>
      <w:r>
        <w:rPr>
          <w:spacing w:val="1"/>
        </w:rPr>
        <w:t> </w:t>
      </w:r>
      <w:r>
        <w:rPr>
          <w:spacing w:val="-4"/>
        </w:rPr>
        <w:t>Costa</w:t>
      </w:r>
    </w:p>
    <w:p>
      <w:pPr>
        <w:pStyle w:val="BodyText"/>
        <w:ind w:right="3125"/>
      </w:pPr>
      <w:r>
        <w:rPr/>
        <w:t>Advogado: Moisés Cavalcanti Gouvêa de Oliveira (5912/AM) Advogada:</w:t>
      </w:r>
      <w:r>
        <w:rPr>
          <w:spacing w:val="-6"/>
        </w:rPr>
        <w:t> </w:t>
      </w:r>
      <w:r>
        <w:rPr/>
        <w:t>Maria</w:t>
      </w:r>
      <w:r>
        <w:rPr>
          <w:spacing w:val="-4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Cavalcante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G.</w:t>
      </w:r>
      <w:r>
        <w:rPr>
          <w:spacing w:val="40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(6102/AM) Procuradora de Justiça: Exma. Sra. Dra. Noeme Tobias de Souza</w:t>
      </w:r>
    </w:p>
    <w:p>
      <w:pPr>
        <w:tabs>
          <w:tab w:pos="5665" w:val="left" w:leader="none"/>
        </w:tabs>
        <w:spacing w:line="203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Membro</w:t>
      </w:r>
      <w:r>
        <w:rPr>
          <w:sz w:val="18"/>
        </w:rPr>
        <w:t>: Exmo.</w:t>
      </w:r>
      <w:r>
        <w:rPr>
          <w:spacing w:val="1"/>
          <w:sz w:val="18"/>
        </w:rPr>
        <w:t> </w:t>
      </w:r>
      <w:r>
        <w:rPr>
          <w:sz w:val="18"/>
        </w:rPr>
        <w:t>Sr. Des.</w:t>
      </w:r>
      <w:r>
        <w:rPr>
          <w:spacing w:val="-1"/>
          <w:sz w:val="18"/>
        </w:rPr>
        <w:t> </w:t>
      </w:r>
      <w:r>
        <w:rPr>
          <w:sz w:val="18"/>
        </w:rPr>
        <w:t>Airton</w:t>
      </w:r>
      <w:r>
        <w:rPr>
          <w:spacing w:val="-2"/>
          <w:sz w:val="18"/>
        </w:rPr>
        <w:t> </w:t>
      </w:r>
      <w:r>
        <w:rPr>
          <w:sz w:val="18"/>
        </w:rPr>
        <w:t>Luís Corrêa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Gentil</w:t>
      </w:r>
      <w:r>
        <w:rPr>
          <w:sz w:val="18"/>
        </w:rPr>
        <w:tab/>
      </w:r>
      <w:r>
        <w:rPr>
          <w:color w:val="000000"/>
          <w:sz w:val="18"/>
          <w:highlight w:val="cyan"/>
        </w:rPr>
        <w:t>(VISTA</w:t>
      </w:r>
      <w:r>
        <w:rPr>
          <w:color w:val="000000"/>
          <w:spacing w:val="-4"/>
          <w:sz w:val="18"/>
          <w:highlight w:val="cyan"/>
        </w:rPr>
        <w:t> </w:t>
      </w:r>
      <w:r>
        <w:rPr>
          <w:color w:val="000000"/>
          <w:spacing w:val="-2"/>
          <w:sz w:val="18"/>
          <w:highlight w:val="cyan"/>
        </w:rPr>
        <w:t>REGIMENTAL)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João</w:t>
      </w:r>
      <w:r>
        <w:rPr>
          <w:spacing w:val="-3"/>
          <w:vertAlign w:val="baseline"/>
        </w:rPr>
        <w:t> </w:t>
      </w:r>
      <w:r>
        <w:rPr>
          <w:vertAlign w:val="baseline"/>
        </w:rPr>
        <w:t>de</w:t>
      </w:r>
      <w:r>
        <w:rPr>
          <w:spacing w:val="-1"/>
          <w:vertAlign w:val="baseline"/>
        </w:rPr>
        <w:t> </w:t>
      </w:r>
      <w:r>
        <w:rPr>
          <w:vertAlign w:val="baseline"/>
        </w:rPr>
        <w:t>Jesus Abdala </w:t>
      </w:r>
      <w:r>
        <w:rPr>
          <w:spacing w:val="-2"/>
          <w:vertAlign w:val="baseline"/>
        </w:rPr>
        <w:t>Simões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Membro:</w:t>
      </w:r>
      <w:r>
        <w:rPr>
          <w:rFonts w:ascii="Arial" w:hAnsi="Arial"/>
          <w:b/>
          <w:spacing w:val="-4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Aristóteles Lima</w:t>
      </w:r>
      <w:r>
        <w:rPr>
          <w:spacing w:val="-3"/>
        </w:rPr>
        <w:t> </w:t>
      </w:r>
      <w:r>
        <w:rPr>
          <w:spacing w:val="-4"/>
        </w:rPr>
        <w:t>Thury</w:t>
      </w:r>
    </w:p>
    <w:p>
      <w:pPr>
        <w:pStyle w:val="BodyText"/>
        <w:spacing w:before="1"/>
        <w:ind w:left="0"/>
      </w:pPr>
    </w:p>
    <w:p>
      <w:pPr>
        <w:pStyle w:val="Heading1"/>
        <w:numPr>
          <w:ilvl w:val="1"/>
          <w:numId w:val="1"/>
        </w:numPr>
        <w:tabs>
          <w:tab w:pos="709" w:val="left" w:leader="none"/>
        </w:tabs>
        <w:spacing w:line="240" w:lineRule="auto" w:before="0" w:after="0"/>
        <w:ind w:left="709" w:right="0" w:hanging="708"/>
        <w:jc w:val="left"/>
      </w:pPr>
      <w:r>
        <w:rPr/>
        <w:t>0613460-24.2017.8.04.0001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before="4"/>
        <w:ind w:right="4502"/>
      </w:pPr>
      <w:r>
        <w:rPr/>
        <w:t>Origem:</w:t>
      </w:r>
      <w:r>
        <w:rPr>
          <w:spacing w:val="-6"/>
        </w:rPr>
        <w:t> </w:t>
      </w:r>
      <w:r>
        <w:rPr/>
        <w:t>1ª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Silvânia Corrêa Ferreira</w:t>
      </w:r>
    </w:p>
    <w:p>
      <w:pPr>
        <w:pStyle w:val="BodyText"/>
        <w:spacing w:before="2"/>
        <w:ind w:right="4502"/>
      </w:pPr>
      <w:r>
        <w:rPr/>
        <w:t>Apelante:</w:t>
      </w:r>
      <w:r>
        <w:rPr>
          <w:spacing w:val="-2"/>
        </w:rPr>
        <w:t> </w:t>
      </w:r>
      <w:r>
        <w:rPr/>
        <w:t>Maria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Nazaré</w:t>
      </w:r>
      <w:r>
        <w:rPr>
          <w:spacing w:val="-2"/>
        </w:rPr>
        <w:t> </w:t>
      </w:r>
      <w:r>
        <w:rPr/>
        <w:t>Marinho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Siqueira Advogado: Penélope A. Antony Lira (7357/AM) Advogado:</w:t>
      </w:r>
      <w:r>
        <w:rPr>
          <w:spacing w:val="-9"/>
        </w:rPr>
        <w:t> </w:t>
      </w:r>
      <w:r>
        <w:rPr/>
        <w:t>Yonete</w:t>
      </w:r>
      <w:r>
        <w:rPr>
          <w:spacing w:val="-6"/>
        </w:rPr>
        <w:t> </w:t>
      </w:r>
      <w:r>
        <w:rPr/>
        <w:t>Melo</w:t>
      </w:r>
      <w:r>
        <w:rPr>
          <w:spacing w:val="-6"/>
        </w:rPr>
        <w:t> </w:t>
      </w:r>
      <w:r>
        <w:rPr/>
        <w:t>das</w:t>
      </w:r>
      <w:r>
        <w:rPr>
          <w:spacing w:val="-8"/>
        </w:rPr>
        <w:t> </w:t>
      </w:r>
      <w:r>
        <w:rPr/>
        <w:t>Chagas</w:t>
      </w:r>
      <w:r>
        <w:rPr>
          <w:spacing w:val="-8"/>
        </w:rPr>
        <w:t> </w:t>
      </w:r>
      <w:r>
        <w:rPr/>
        <w:t>(8827/AM)</w:t>
      </w:r>
    </w:p>
    <w:p>
      <w:pPr>
        <w:spacing w:line="205" w:lineRule="exact" w:before="0"/>
        <w:ind w:left="1" w:right="0" w:firstLine="0"/>
        <w:jc w:val="left"/>
        <w:rPr>
          <w:sz w:val="12"/>
        </w:rPr>
      </w:pPr>
      <w:r>
        <w:rPr>
          <w:sz w:val="18"/>
        </w:rPr>
        <w:t>*Apelado: Banco</w:t>
      </w:r>
      <w:r>
        <w:rPr>
          <w:spacing w:val="-3"/>
          <w:sz w:val="18"/>
        </w:rPr>
        <w:t> </w:t>
      </w:r>
      <w:r>
        <w:rPr>
          <w:sz w:val="18"/>
        </w:rPr>
        <w:t>Industrial</w:t>
      </w:r>
      <w:r>
        <w:rPr>
          <w:spacing w:val="-1"/>
          <w:sz w:val="18"/>
        </w:rPr>
        <w:t> </w:t>
      </w:r>
      <w:r>
        <w:rPr>
          <w:sz w:val="18"/>
        </w:rPr>
        <w:t>do</w:t>
      </w:r>
      <w:r>
        <w:rPr>
          <w:spacing w:val="-3"/>
          <w:sz w:val="18"/>
        </w:rPr>
        <w:t> </w:t>
      </w:r>
      <w:r>
        <w:rPr>
          <w:sz w:val="18"/>
        </w:rPr>
        <w:t>Brasil</w:t>
      </w:r>
      <w:r>
        <w:rPr>
          <w:spacing w:val="-5"/>
          <w:sz w:val="18"/>
        </w:rPr>
        <w:t> </w:t>
      </w:r>
      <w:r>
        <w:rPr>
          <w:sz w:val="18"/>
        </w:rPr>
        <w:t>S/A</w:t>
      </w:r>
      <w:r>
        <w:rPr>
          <w:spacing w:val="-1"/>
          <w:sz w:val="18"/>
        </w:rPr>
        <w:t> </w:t>
      </w:r>
      <w:r>
        <w:rPr>
          <w:sz w:val="12"/>
        </w:rPr>
        <w:t>(1ª Sustentação oral</w:t>
      </w:r>
      <w:r>
        <w:rPr>
          <w:spacing w:val="1"/>
          <w:sz w:val="12"/>
        </w:rPr>
        <w:t> </w:t>
      </w:r>
      <w:r>
        <w:rPr>
          <w:sz w:val="12"/>
        </w:rPr>
        <w:t>–</w:t>
      </w:r>
      <w:r>
        <w:rPr>
          <w:spacing w:val="-1"/>
          <w:sz w:val="12"/>
        </w:rPr>
        <w:t> </w:t>
      </w:r>
      <w:r>
        <w:rPr>
          <w:spacing w:val="-2"/>
          <w:sz w:val="12"/>
        </w:rPr>
        <w:t>27.07.2020)</w:t>
      </w:r>
    </w:p>
    <w:p>
      <w:pPr>
        <w:pStyle w:val="BodyText"/>
        <w:spacing w:before="1"/>
        <w:ind w:right="4267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11"/>
        </w:rPr>
        <w:t> </w:t>
      </w:r>
      <w:r>
        <w:rPr/>
        <w:t>Wilson</w:t>
      </w:r>
      <w:r>
        <w:rPr>
          <w:spacing w:val="-5"/>
        </w:rPr>
        <w:t> </w:t>
      </w:r>
      <w:r>
        <w:rPr/>
        <w:t>Sales</w:t>
      </w:r>
      <w:r>
        <w:rPr>
          <w:spacing w:val="-8"/>
        </w:rPr>
        <w:t> </w:t>
      </w:r>
      <w:r>
        <w:rPr/>
        <w:t>Belchior</w:t>
      </w:r>
      <w:r>
        <w:rPr>
          <w:spacing w:val="-7"/>
        </w:rPr>
        <w:t> </w:t>
      </w:r>
      <w:r>
        <w:rPr/>
        <w:t>(1037/AM) Advogado: Wilson Sales Belchior (17314/CE)</w:t>
      </w:r>
    </w:p>
    <w:p>
      <w:pPr>
        <w:pStyle w:val="BodyText"/>
        <w:ind w:right="3256"/>
      </w:pPr>
      <w:r>
        <w:rPr/>
        <w:t>Presidente: Exmo(a). Sr(a). Des(a). Airton Luís Corrêa Gentil Relator:</w:t>
      </w:r>
      <w:r>
        <w:rPr>
          <w:spacing w:val="-6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Membros: Exmo. Sr. Des. Aristóteles Lima Thury (Divergente)</w:t>
      </w:r>
    </w:p>
    <w:p>
      <w:pPr>
        <w:pStyle w:val="BodyText"/>
        <w:tabs>
          <w:tab w:pos="4249" w:val="left" w:leader="none"/>
        </w:tabs>
        <w:ind w:right="2398"/>
      </w:pPr>
      <w:r>
        <w:rPr/>
        <w:t>Exmo. Sr. Des. Lafayette Carneiro Vieira Júnior</w:t>
        <w:tab/>
      </w:r>
      <w:r>
        <w:rPr>
          <w:color w:val="000000"/>
          <w:highlight w:val="cyan"/>
        </w:rPr>
        <w:t>(VISTA</w:t>
      </w:r>
      <w:r>
        <w:rPr>
          <w:color w:val="000000"/>
          <w:spacing w:val="-13"/>
          <w:highlight w:val="cyan"/>
        </w:rPr>
        <w:t> </w:t>
      </w:r>
      <w:r>
        <w:rPr>
          <w:color w:val="000000"/>
          <w:highlight w:val="cyan"/>
        </w:rPr>
        <w:t>REGIMENTAL)</w:t>
      </w:r>
      <w:r>
        <w:rPr>
          <w:color w:val="000000"/>
        </w:rPr>
        <w:t> Suplente: Exmo. Sr. Des. Airton Luís Corrêa Gentil</w:t>
      </w:r>
    </w:p>
    <w:p>
      <w:pPr>
        <w:pStyle w:val="BodyText"/>
        <w:spacing w:after="0"/>
        <w:sectPr>
          <w:pgSz w:w="11910" w:h="16840"/>
          <w:pgMar w:top="900" w:bottom="280" w:left="1700" w:right="1700"/>
        </w:sectPr>
      </w:pPr>
    </w:p>
    <w:p>
      <w:pPr>
        <w:pStyle w:val="Heading1"/>
        <w:numPr>
          <w:ilvl w:val="1"/>
          <w:numId w:val="1"/>
        </w:numPr>
        <w:tabs>
          <w:tab w:pos="709" w:val="left" w:leader="none"/>
        </w:tabs>
        <w:spacing w:line="207" w:lineRule="exact" w:before="69" w:after="0"/>
        <w:ind w:left="709" w:right="0" w:hanging="708"/>
        <w:jc w:val="left"/>
      </w:pPr>
      <w:r>
        <w:rPr/>
        <w:t>0648103-71.2018.8.04.0001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13ª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pStyle w:val="BodyText"/>
        <w:ind w:right="4502"/>
      </w:pPr>
      <w:r>
        <w:rPr>
          <w:rFonts w:ascii="Arial" w:hAnsi="Arial"/>
          <w:b/>
        </w:rPr>
        <w:t>Juiz Prolato</w:t>
      </w:r>
      <w:r>
        <w:rPr/>
        <w:t>r: Victor André Liuzzi Gomes Apelante:</w:t>
      </w:r>
      <w:r>
        <w:rPr>
          <w:spacing w:val="-6"/>
        </w:rPr>
        <w:t> </w:t>
      </w:r>
      <w:r>
        <w:rPr/>
        <w:t>Maria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Conceição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4"/>
        </w:rPr>
        <w:t> </w:t>
      </w:r>
      <w:r>
        <w:rPr/>
        <w:t>Azevedo</w:t>
      </w:r>
    </w:p>
    <w:p>
      <w:pPr>
        <w:pStyle w:val="BodyText"/>
        <w:ind w:right="4267"/>
      </w:pPr>
      <w:r>
        <w:rPr/>
        <w:t>Advogado: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Rafael</w:t>
      </w:r>
      <w:r>
        <w:rPr>
          <w:spacing w:val="-6"/>
        </w:rPr>
        <w:t> </w:t>
      </w:r>
      <w:r>
        <w:rPr/>
        <w:t>Perdigão</w:t>
      </w:r>
      <w:r>
        <w:rPr>
          <w:spacing w:val="-7"/>
        </w:rPr>
        <w:t> </w:t>
      </w:r>
      <w:r>
        <w:rPr/>
        <w:t>Guerra</w:t>
      </w:r>
      <w:r>
        <w:rPr>
          <w:spacing w:val="-7"/>
        </w:rPr>
        <w:t> </w:t>
      </w:r>
      <w:r>
        <w:rPr/>
        <w:t>(8500/AM) Advogada: Bruna Carvalho dos Santos (11179/AM) Apelado: Banco Industrial do Brasil S/A</w:t>
      </w:r>
    </w:p>
    <w:p>
      <w:pPr>
        <w:spacing w:line="205" w:lineRule="exact" w:before="0"/>
        <w:ind w:left="1" w:right="0" w:firstLine="0"/>
        <w:jc w:val="left"/>
        <w:rPr>
          <w:sz w:val="12"/>
        </w:rPr>
      </w:pPr>
      <w:r>
        <w:rPr>
          <w:sz w:val="18"/>
        </w:rPr>
        <w:t>Advogado:</w:t>
      </w:r>
      <w:r>
        <w:rPr>
          <w:spacing w:val="-4"/>
          <w:sz w:val="18"/>
        </w:rPr>
        <w:t> </w:t>
      </w:r>
      <w:r>
        <w:rPr>
          <w:sz w:val="18"/>
        </w:rPr>
        <w:t>Reginaldo</w:t>
      </w:r>
      <w:r>
        <w:rPr>
          <w:spacing w:val="-2"/>
          <w:sz w:val="18"/>
        </w:rPr>
        <w:t> </w:t>
      </w:r>
      <w:r>
        <w:rPr>
          <w:sz w:val="18"/>
        </w:rPr>
        <w:t>Márcio</w:t>
      </w:r>
      <w:r>
        <w:rPr>
          <w:spacing w:val="-4"/>
          <w:sz w:val="18"/>
        </w:rPr>
        <w:t> </w:t>
      </w:r>
      <w:r>
        <w:rPr>
          <w:sz w:val="18"/>
        </w:rPr>
        <w:t>Alecrim</w:t>
      </w:r>
      <w:r>
        <w:rPr>
          <w:spacing w:val="-1"/>
          <w:sz w:val="18"/>
        </w:rPr>
        <w:t> </w:t>
      </w:r>
      <w:r>
        <w:rPr>
          <w:sz w:val="18"/>
        </w:rPr>
        <w:t>Moitinho OAB/PE</w:t>
      </w:r>
      <w:r>
        <w:rPr>
          <w:spacing w:val="-2"/>
          <w:sz w:val="18"/>
        </w:rPr>
        <w:t> </w:t>
      </w:r>
      <w:r>
        <w:rPr>
          <w:sz w:val="18"/>
        </w:rPr>
        <w:t>44.774</w:t>
      </w:r>
      <w:r>
        <w:rPr>
          <w:spacing w:val="-1"/>
          <w:sz w:val="18"/>
        </w:rPr>
        <w:t> </w:t>
      </w:r>
      <w:r>
        <w:rPr>
          <w:sz w:val="12"/>
        </w:rPr>
        <w:t>(1ª Sustentação realizada,</w:t>
      </w:r>
      <w:r>
        <w:rPr>
          <w:spacing w:val="-1"/>
          <w:sz w:val="12"/>
        </w:rPr>
        <w:t> </w:t>
      </w:r>
      <w:r>
        <w:rPr>
          <w:spacing w:val="-2"/>
          <w:sz w:val="12"/>
        </w:rPr>
        <w:t>20.07.2020)</w:t>
      </w:r>
    </w:p>
    <w:p>
      <w:pPr>
        <w:spacing w:line="205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Presidente:</w:t>
      </w:r>
      <w:r>
        <w:rPr>
          <w:rFonts w:ascii="Arial" w:hAnsi="Arial"/>
          <w:b/>
          <w:spacing w:val="-3"/>
          <w:sz w:val="18"/>
        </w:rPr>
        <w:t> </w:t>
      </w:r>
      <w:r>
        <w:rPr>
          <w:sz w:val="18"/>
        </w:rPr>
        <w:t>Exmo.</w:t>
      </w:r>
      <w:r>
        <w:rPr>
          <w:spacing w:val="1"/>
          <w:sz w:val="18"/>
        </w:rPr>
        <w:t> </w:t>
      </w:r>
      <w:r>
        <w:rPr>
          <w:sz w:val="18"/>
        </w:rPr>
        <w:t>Sr.</w:t>
      </w:r>
      <w:r>
        <w:rPr>
          <w:spacing w:val="-1"/>
          <w:sz w:val="18"/>
        </w:rPr>
        <w:t> </w:t>
      </w:r>
      <w:r>
        <w:rPr>
          <w:sz w:val="18"/>
        </w:rPr>
        <w:t>Des.</w:t>
      </w:r>
      <w:r>
        <w:rPr>
          <w:spacing w:val="-5"/>
          <w:sz w:val="18"/>
        </w:rPr>
        <w:t> </w:t>
      </w:r>
      <w:r>
        <w:rPr>
          <w:sz w:val="18"/>
        </w:rPr>
        <w:t>Airton</w:t>
      </w:r>
      <w:r>
        <w:rPr>
          <w:spacing w:val="1"/>
          <w:sz w:val="18"/>
        </w:rPr>
        <w:t> </w:t>
      </w:r>
      <w:r>
        <w:rPr>
          <w:sz w:val="18"/>
        </w:rPr>
        <w:t>Luís Corrêa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Gentil</w:t>
      </w:r>
    </w:p>
    <w:p>
      <w:pPr>
        <w:pStyle w:val="BodyText"/>
        <w:spacing w:line="205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Aristóteles Lima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Thury</w:t>
      </w:r>
    </w:p>
    <w:p>
      <w:pPr>
        <w:pStyle w:val="BodyText"/>
        <w:tabs>
          <w:tab w:pos="4249" w:val="left" w:leader="none"/>
        </w:tabs>
        <w:spacing w:line="247" w:lineRule="auto"/>
        <w:ind w:right="2398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3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João</w:t>
      </w:r>
      <w:r>
        <w:rPr>
          <w:spacing w:val="-2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 Abdala Simões (Divergente) Exmo. Sr.</w:t>
      </w:r>
      <w:r>
        <w:rPr>
          <w:spacing w:val="-1"/>
          <w:vertAlign w:val="baseline"/>
        </w:rPr>
        <w:t> </w:t>
      </w:r>
      <w:r>
        <w:rPr>
          <w:vertAlign w:val="baseline"/>
        </w:rPr>
        <w:t>Des.</w:t>
      </w:r>
      <w:r>
        <w:rPr>
          <w:spacing w:val="-1"/>
          <w:vertAlign w:val="baseline"/>
        </w:rPr>
        <w:t> </w:t>
      </w:r>
      <w:r>
        <w:rPr>
          <w:vertAlign w:val="baseline"/>
        </w:rPr>
        <w:t>Lafayette</w:t>
      </w:r>
      <w:r>
        <w:rPr>
          <w:spacing w:val="-1"/>
          <w:vertAlign w:val="baseline"/>
        </w:rPr>
        <w:t> </w:t>
      </w:r>
      <w:r>
        <w:rPr>
          <w:vertAlign w:val="baseline"/>
        </w:rPr>
        <w:t>Carneiro</w:t>
      </w:r>
      <w:r>
        <w:rPr>
          <w:spacing w:val="-1"/>
          <w:vertAlign w:val="baseline"/>
        </w:rPr>
        <w:t> </w:t>
      </w:r>
      <w:r>
        <w:rPr>
          <w:vertAlign w:val="baseline"/>
        </w:rPr>
        <w:t>Vieira</w:t>
      </w:r>
      <w:r>
        <w:rPr>
          <w:spacing w:val="-3"/>
          <w:vertAlign w:val="baseline"/>
        </w:rPr>
        <w:t> </w:t>
      </w:r>
      <w:r>
        <w:rPr>
          <w:spacing w:val="-2"/>
          <w:vertAlign w:val="baseline"/>
        </w:rPr>
        <w:t>Júnior</w:t>
      </w:r>
      <w:r>
        <w:rPr>
          <w:vertAlign w:val="baseline"/>
        </w:rPr>
        <w:tab/>
      </w:r>
      <w:r>
        <w:rPr>
          <w:color w:val="000000"/>
          <w:highlight w:val="cyan"/>
          <w:vertAlign w:val="baseline"/>
        </w:rPr>
        <w:t>(VISTA</w:t>
      </w:r>
      <w:r>
        <w:rPr>
          <w:color w:val="000000"/>
          <w:spacing w:val="-5"/>
          <w:highlight w:val="cyan"/>
          <w:vertAlign w:val="baseline"/>
        </w:rPr>
        <w:t> </w:t>
      </w:r>
      <w:r>
        <w:rPr>
          <w:color w:val="000000"/>
          <w:spacing w:val="-2"/>
          <w:highlight w:val="cyan"/>
          <w:vertAlign w:val="baseline"/>
        </w:rPr>
        <w:t>REGIMENTAL)</w:t>
      </w:r>
    </w:p>
    <w:p>
      <w:pPr>
        <w:pStyle w:val="ListParagraph"/>
        <w:numPr>
          <w:ilvl w:val="1"/>
          <w:numId w:val="1"/>
        </w:numPr>
        <w:tabs>
          <w:tab w:pos="709" w:val="left" w:leader="none"/>
          <w:tab w:pos="4957" w:val="left" w:leader="none"/>
        </w:tabs>
        <w:spacing w:line="207" w:lineRule="exact" w:before="199" w:after="0"/>
        <w:ind w:left="709" w:right="0" w:hanging="708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0006396-23.2010.8.04.0012</w:t>
      </w:r>
      <w:r>
        <w:rPr>
          <w:rFonts w:ascii="Arial MT" w:hAnsi="Arial MT"/>
          <w:spacing w:val="46"/>
          <w:sz w:val="18"/>
        </w:rPr>
        <w:t> </w:t>
      </w:r>
      <w:r>
        <w:rPr>
          <w:rFonts w:ascii="Arial MT" w:hAnsi="Arial MT"/>
          <w:sz w:val="18"/>
        </w:rPr>
        <w:t>-</w:t>
      </w:r>
      <w:r>
        <w:rPr>
          <w:rFonts w:ascii="Arial MT" w:hAnsi="Arial MT"/>
          <w:spacing w:val="45"/>
          <w:sz w:val="18"/>
        </w:rPr>
        <w:t> </w:t>
      </w:r>
      <w:r>
        <w:rPr>
          <w:rFonts w:ascii="Arial MT" w:hAnsi="Arial MT"/>
          <w:sz w:val="18"/>
        </w:rPr>
        <w:t>Apelação </w:t>
      </w:r>
      <w:r>
        <w:rPr>
          <w:rFonts w:ascii="Arial MT" w:hAnsi="Arial MT"/>
          <w:spacing w:val="-2"/>
          <w:sz w:val="18"/>
        </w:rPr>
        <w:t>Cível</w:t>
      </w:r>
      <w:r>
        <w:rPr>
          <w:rFonts w:ascii="Arial MT" w:hAnsi="Arial MT"/>
          <w:sz w:val="18"/>
        </w:rPr>
        <w:tab/>
      </w:r>
      <w:r>
        <w:rPr>
          <w:rFonts w:ascii="Arial MT" w:hAnsi="Arial MT"/>
          <w:spacing w:val="-2"/>
          <w:sz w:val="18"/>
        </w:rPr>
        <w:t>(ADIAR)</w:t>
      </w:r>
    </w:p>
    <w:p>
      <w:pPr>
        <w:pStyle w:val="BodyText"/>
        <w:ind w:right="4502"/>
      </w:pPr>
      <w:r>
        <w:rPr/>
        <w:t>Origem:</w:t>
      </w:r>
      <w:r>
        <w:rPr>
          <w:spacing w:val="-6"/>
        </w:rPr>
        <w:t> </w:t>
      </w:r>
      <w:r>
        <w:rPr/>
        <w:t>4ª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</w:t>
      </w:r>
      <w:r>
        <w:rPr>
          <w:spacing w:val="-6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Naira</w:t>
      </w:r>
      <w:r>
        <w:rPr>
          <w:spacing w:val="-4"/>
        </w:rPr>
        <w:t> </w:t>
      </w:r>
      <w:r>
        <w:rPr/>
        <w:t>Neila</w:t>
      </w:r>
      <w:r>
        <w:rPr>
          <w:spacing w:val="-7"/>
        </w:rPr>
        <w:t> </w:t>
      </w:r>
      <w:r>
        <w:rPr/>
        <w:t>Batista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</w:t>
      </w:r>
      <w:r>
        <w:rPr>
          <w:spacing w:val="-4"/>
        </w:rPr>
        <w:t> </w:t>
      </w:r>
      <w:r>
        <w:rPr/>
        <w:t>Norte Apelante/Apelado: Espólio de Geraldo Brito Advogado: João Freire da Cunha Filho (664/AM) Advogado: Priscila Farias dos Reis (5949/AM)</w:t>
      </w:r>
    </w:p>
    <w:p>
      <w:pPr>
        <w:pStyle w:val="BodyText"/>
        <w:ind w:right="3256"/>
      </w:pPr>
      <w:r>
        <w:rPr/>
        <w:t>Advogado:</w:t>
      </w:r>
      <w:r>
        <w:rPr>
          <w:spacing w:val="-8"/>
        </w:rPr>
        <w:t> </w:t>
      </w:r>
      <w:r>
        <w:rPr/>
        <w:t>Rafael</w:t>
      </w:r>
      <w:r>
        <w:rPr>
          <w:spacing w:val="-5"/>
        </w:rPr>
        <w:t> </w:t>
      </w:r>
      <w:r>
        <w:rPr/>
        <w:t>Albuquerque</w:t>
      </w:r>
      <w:r>
        <w:rPr>
          <w:spacing w:val="-6"/>
        </w:rPr>
        <w:t> </w:t>
      </w:r>
      <w:r>
        <w:rPr/>
        <w:t>Gomes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9"/>
        </w:rPr>
        <w:t> </w:t>
      </w:r>
      <w:r>
        <w:rPr/>
        <w:t>(4831/AM) Advogado: Karla Freixo Braga (3775/AM)</w:t>
      </w:r>
    </w:p>
    <w:p>
      <w:pPr>
        <w:pStyle w:val="BodyText"/>
        <w:ind w:right="3637"/>
      </w:pPr>
      <w:r>
        <w:rPr/>
        <w:t>Advogada: Júlia Gabriela Trindade de Melo (8074/AM) Advogado: Rubens Samuel Benzecry Neto (9212/AM) Advogado:</w:t>
      </w:r>
      <w:r>
        <w:rPr>
          <w:spacing w:val="-9"/>
        </w:rPr>
        <w:t> </w:t>
      </w:r>
      <w:r>
        <w:rPr/>
        <w:t>Mônica</w:t>
      </w:r>
      <w:r>
        <w:rPr>
          <w:spacing w:val="-7"/>
        </w:rPr>
        <w:t> </w:t>
      </w:r>
      <w:r>
        <w:rPr/>
        <w:t>Thaynah</w:t>
      </w:r>
      <w:r>
        <w:rPr>
          <w:spacing w:val="-7"/>
        </w:rPr>
        <w:t> </w:t>
      </w:r>
      <w:r>
        <w:rPr/>
        <w:t>Monteiro</w:t>
      </w:r>
      <w:r>
        <w:rPr>
          <w:spacing w:val="-6"/>
        </w:rPr>
        <w:t> </w:t>
      </w:r>
      <w:r>
        <w:rPr/>
        <w:t>Fiuza</w:t>
      </w:r>
      <w:r>
        <w:rPr>
          <w:spacing w:val="-7"/>
        </w:rPr>
        <w:t> </w:t>
      </w:r>
      <w:r>
        <w:rPr/>
        <w:t>(13742/AM) Apelante/Apelado: Carvalho &amp; Barbosa Ltda</w:t>
      </w:r>
    </w:p>
    <w:p>
      <w:pPr>
        <w:pStyle w:val="BodyText"/>
        <w:ind w:right="4267"/>
      </w:pPr>
      <w:r>
        <w:rPr/>
        <w:t>Advogado:</w:t>
      </w:r>
      <w:r>
        <w:rPr>
          <w:spacing w:val="-13"/>
        </w:rPr>
        <w:t> </w:t>
      </w:r>
      <w:r>
        <w:rPr/>
        <w:t>Wellington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Amorim</w:t>
      </w:r>
      <w:r>
        <w:rPr>
          <w:spacing w:val="-6"/>
        </w:rPr>
        <w:t> </w:t>
      </w:r>
      <w:r>
        <w:rPr/>
        <w:t>Alves</w:t>
      </w:r>
      <w:r>
        <w:rPr>
          <w:spacing w:val="-6"/>
        </w:rPr>
        <w:t> </w:t>
      </w:r>
      <w:r>
        <w:rPr/>
        <w:t>(2993/AM) Advogado: Arnoldo Bentes Coimbra (345/AM)</w:t>
      </w:r>
    </w:p>
    <w:p>
      <w:pPr>
        <w:pStyle w:val="BodyText"/>
        <w:ind w:right="3037"/>
      </w:pPr>
      <w:r>
        <w:rPr/>
        <w:t>Presidente: Exmo(a). Sr(a). Des(a). Airton Luís Corrêa Gentil Relator:</w:t>
      </w:r>
      <w:r>
        <w:rPr>
          <w:spacing w:val="40"/>
        </w:rPr>
        <w:t> </w:t>
      </w:r>
      <w:r>
        <w:rPr/>
        <w:t>Exmo(a). Sr(a). Des(a). João de Jesus Abdala Simões Membros: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Exmo. Sr. Des. Aristóteles Lima Thury</w:t>
      </w:r>
    </w:p>
    <w:p>
      <w:pPr>
        <w:pStyle w:val="BodyText"/>
        <w:ind w:right="363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07" w:lineRule="exact" w:before="207" w:after="0"/>
        <w:ind w:left="709" w:right="0" w:hanging="708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0631433-26.2016.8.04.0001</w:t>
      </w:r>
      <w:r>
        <w:rPr>
          <w:rFonts w:ascii="Arial MT" w:hAnsi="Arial MT"/>
          <w:spacing w:val="46"/>
          <w:sz w:val="18"/>
        </w:rPr>
        <w:t> </w:t>
      </w:r>
      <w:r>
        <w:rPr>
          <w:rFonts w:ascii="Arial MT" w:hAnsi="Arial MT"/>
          <w:sz w:val="18"/>
        </w:rPr>
        <w:t>-</w:t>
      </w:r>
      <w:r>
        <w:rPr>
          <w:rFonts w:ascii="Arial MT" w:hAnsi="Arial MT"/>
          <w:spacing w:val="45"/>
          <w:sz w:val="18"/>
        </w:rPr>
        <w:t> </w:t>
      </w:r>
      <w:r>
        <w:rPr>
          <w:rFonts w:ascii="Arial MT" w:hAnsi="Arial MT"/>
          <w:sz w:val="18"/>
        </w:rPr>
        <w:t>Apelação </w:t>
      </w:r>
      <w:r>
        <w:rPr>
          <w:rFonts w:ascii="Arial MT" w:hAnsi="Arial MT"/>
          <w:spacing w:val="-2"/>
          <w:sz w:val="18"/>
        </w:rPr>
        <w:t>Cível</w:t>
      </w:r>
      <w:r>
        <w:rPr>
          <w:rFonts w:ascii="Arial MT" w:hAnsi="Arial MT"/>
          <w:sz w:val="18"/>
        </w:rPr>
        <w:tab/>
      </w:r>
      <w:r>
        <w:rPr>
          <w:rFonts w:ascii="Arial MT" w:hAnsi="Arial MT"/>
          <w:spacing w:val="-2"/>
          <w:sz w:val="18"/>
        </w:rPr>
        <w:t>(ADIAR)</w:t>
      </w:r>
    </w:p>
    <w:p>
      <w:pPr>
        <w:pStyle w:val="BodyText"/>
        <w:spacing w:line="207" w:lineRule="exact"/>
      </w:pPr>
      <w:r>
        <w:rPr/>
        <w:t>Origem:</w:t>
      </w:r>
      <w:r>
        <w:rPr>
          <w:spacing w:val="-4"/>
        </w:rPr>
        <w:t> </w:t>
      </w:r>
      <w:r>
        <w:rPr/>
        <w:t>4ª Vara da</w:t>
      </w:r>
      <w:r>
        <w:rPr>
          <w:spacing w:val="-2"/>
        </w:rPr>
        <w:t> </w:t>
      </w:r>
      <w:r>
        <w:rPr/>
        <w:t>Fazenda</w:t>
      </w:r>
      <w:r>
        <w:rPr>
          <w:spacing w:val="-2"/>
        </w:rPr>
        <w:t> Pública</w:t>
      </w:r>
    </w:p>
    <w:p>
      <w:pPr>
        <w:pStyle w:val="BodyText"/>
        <w:spacing w:before="1"/>
        <w:ind w:right="4746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Paulo</w:t>
      </w:r>
      <w:r>
        <w:rPr>
          <w:spacing w:val="-6"/>
        </w:rPr>
        <w:t> </w:t>
      </w:r>
      <w:r>
        <w:rPr/>
        <w:t>Fernando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Britto</w:t>
      </w:r>
      <w:r>
        <w:rPr>
          <w:spacing w:val="-6"/>
        </w:rPr>
        <w:t> </w:t>
      </w:r>
      <w:r>
        <w:rPr/>
        <w:t>Feitoza Apelante: Diagrama Ar Condicionado Ltda Advogado: Rogério Borges (97335SP) Apelado: Estado do Amazonas</w:t>
      </w:r>
    </w:p>
    <w:p>
      <w:pPr>
        <w:pStyle w:val="BodyText"/>
        <w:spacing w:line="207" w:lineRule="exact"/>
      </w:pPr>
      <w:r>
        <w:rPr/>
        <w:t>Procurador:</w:t>
      </w:r>
      <w:r>
        <w:rPr>
          <w:spacing w:val="-1"/>
        </w:rPr>
        <w:t> </w:t>
      </w:r>
      <w:r>
        <w:rPr/>
        <w:t>Fabiano</w:t>
      </w:r>
      <w:r>
        <w:rPr>
          <w:spacing w:val="1"/>
        </w:rPr>
        <w:t> </w:t>
      </w:r>
      <w:r>
        <w:rPr>
          <w:spacing w:val="-2"/>
        </w:rPr>
        <w:t>Buriol</w:t>
      </w:r>
    </w:p>
    <w:p>
      <w:pPr>
        <w:pStyle w:val="BodyText"/>
        <w:ind w:right="3037"/>
      </w:pPr>
      <w:r>
        <w:rPr/>
        <w:t>Presidente: Exmo(a). Sr(a). Des(a). Airton Luís Corrêa Gentil Relator: Exmo(a). Sr(a). Des(a). João de Jesus Abdala Simões Membros: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Exmo. Sr. Des. Aristóteles Lima Thury</w:t>
      </w:r>
    </w:p>
    <w:p>
      <w:pPr>
        <w:pStyle w:val="BodyText"/>
        <w:ind w:right="363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Airton Luís Corrêa Gentil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07" w:lineRule="exact" w:before="0" w:after="0"/>
        <w:ind w:left="709" w:right="0" w:hanging="708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0618886-46.2019.8.04.0001</w:t>
      </w:r>
      <w:r>
        <w:rPr>
          <w:rFonts w:ascii="Arial MT" w:hAnsi="Arial MT"/>
          <w:spacing w:val="46"/>
          <w:sz w:val="18"/>
        </w:rPr>
        <w:t> </w:t>
      </w:r>
      <w:r>
        <w:rPr>
          <w:rFonts w:ascii="Arial MT" w:hAnsi="Arial MT"/>
          <w:sz w:val="18"/>
        </w:rPr>
        <w:t>-</w:t>
      </w:r>
      <w:r>
        <w:rPr>
          <w:rFonts w:ascii="Arial MT" w:hAnsi="Arial MT"/>
          <w:spacing w:val="45"/>
          <w:sz w:val="18"/>
        </w:rPr>
        <w:t> </w:t>
      </w:r>
      <w:r>
        <w:rPr>
          <w:rFonts w:ascii="Arial MT" w:hAnsi="Arial MT"/>
          <w:sz w:val="18"/>
        </w:rPr>
        <w:t>Apelação </w:t>
      </w:r>
      <w:r>
        <w:rPr>
          <w:rFonts w:ascii="Arial MT" w:hAnsi="Arial MT"/>
          <w:spacing w:val="-2"/>
          <w:sz w:val="18"/>
        </w:rPr>
        <w:t>Cível</w:t>
      </w:r>
      <w:r>
        <w:rPr>
          <w:rFonts w:ascii="Arial MT" w:hAnsi="Arial MT"/>
          <w:sz w:val="18"/>
        </w:rPr>
        <w:tab/>
      </w:r>
      <w:r>
        <w:rPr>
          <w:rFonts w:ascii="Arial MT" w:hAnsi="Arial MT"/>
          <w:spacing w:val="-2"/>
          <w:sz w:val="18"/>
        </w:rPr>
        <w:t>(ADIAR)</w:t>
      </w:r>
    </w:p>
    <w:p>
      <w:pPr>
        <w:pStyle w:val="BodyText"/>
        <w:ind w:right="4267"/>
      </w:pPr>
      <w:r>
        <w:rPr/>
        <w:t>Origem:</w:t>
      </w:r>
      <w:r>
        <w:rPr>
          <w:spacing w:val="-6"/>
        </w:rPr>
        <w:t> </w:t>
      </w:r>
      <w:r>
        <w:rPr/>
        <w:t>20ª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Roberto Hermidas de Aragão Filho Apelante: Iris Soraia Saltão Maués</w:t>
      </w:r>
    </w:p>
    <w:p>
      <w:pPr>
        <w:pStyle w:val="BodyText"/>
        <w:ind w:right="3256"/>
      </w:pPr>
      <w:r>
        <w:rPr/>
        <w:t>Advogada:</w:t>
      </w:r>
      <w:r>
        <w:rPr>
          <w:spacing w:val="-7"/>
        </w:rPr>
        <w:t> </w:t>
      </w:r>
      <w:r>
        <w:rPr/>
        <w:t>Elaine</w:t>
      </w:r>
      <w:r>
        <w:rPr>
          <w:spacing w:val="-4"/>
        </w:rPr>
        <w:t> </w:t>
      </w:r>
      <w:r>
        <w:rPr/>
        <w:t>Bezerra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Queiroz</w:t>
      </w:r>
      <w:r>
        <w:rPr>
          <w:spacing w:val="-6"/>
        </w:rPr>
        <w:t> </w:t>
      </w:r>
      <w:r>
        <w:rPr/>
        <w:t>Benayon</w:t>
      </w:r>
      <w:r>
        <w:rPr>
          <w:spacing w:val="-7"/>
        </w:rPr>
        <w:t> </w:t>
      </w:r>
      <w:r>
        <w:rPr/>
        <w:t>(3456/AM) Advogado: Igor Bergson Silva Almeida (11407/AM)</w:t>
      </w:r>
    </w:p>
    <w:p>
      <w:pPr>
        <w:pStyle w:val="BodyText"/>
      </w:pPr>
      <w:r>
        <w:rPr/>
        <w:t>Apelado: Hospital</w:t>
      </w:r>
      <w:r>
        <w:rPr>
          <w:spacing w:val="-1"/>
        </w:rPr>
        <w:t> </w:t>
      </w:r>
      <w:r>
        <w:rPr/>
        <w:t>Adv.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Manaus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Associação Adventista</w:t>
      </w:r>
      <w:r>
        <w:rPr>
          <w:spacing w:val="-4"/>
        </w:rPr>
        <w:t> </w:t>
      </w:r>
      <w:r>
        <w:rPr/>
        <w:t>Norte</w:t>
      </w:r>
      <w:r>
        <w:rPr>
          <w:spacing w:val="-2"/>
        </w:rPr>
        <w:t> </w:t>
      </w:r>
      <w:r>
        <w:rPr/>
        <w:t>Brasileira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Prevenção</w:t>
      </w:r>
      <w:r>
        <w:rPr>
          <w:spacing w:val="-5"/>
        </w:rPr>
        <w:t> </w:t>
      </w:r>
      <w:r>
        <w:rPr/>
        <w:t>e</w:t>
      </w:r>
      <w:r>
        <w:rPr>
          <w:spacing w:val="-2"/>
        </w:rPr>
        <w:t> </w:t>
      </w:r>
      <w:r>
        <w:rPr/>
        <w:t>Ass.</w:t>
      </w:r>
      <w:r>
        <w:rPr>
          <w:spacing w:val="-2"/>
        </w:rPr>
        <w:t> </w:t>
      </w:r>
      <w:r>
        <w:rPr/>
        <w:t>À</w:t>
      </w:r>
      <w:r>
        <w:rPr>
          <w:spacing w:val="-2"/>
        </w:rPr>
        <w:t> </w:t>
      </w:r>
      <w:r>
        <w:rPr/>
        <w:t>Saúde Advogada: Natasja Deschoolmeester (2140/AM)</w:t>
      </w:r>
    </w:p>
    <w:p>
      <w:pPr>
        <w:pStyle w:val="BodyText"/>
        <w:ind w:right="3037"/>
      </w:pPr>
      <w:r>
        <w:rPr/>
        <w:t>Presidente: Exmo(a). Sr(a). Des(a). Airton Luís Corrêa Gentil Relator: Exmo(a). Sr(a). Des(a). João de Jesus Abdala Simões Membros: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Exmo. Sr. Des. Aristóteles Lima Thury</w:t>
      </w:r>
    </w:p>
    <w:p>
      <w:pPr>
        <w:pStyle w:val="BodyText"/>
        <w:ind w:right="363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Airton Luís Corrêa Gentil</w:t>
      </w:r>
    </w:p>
    <w:p>
      <w:pPr>
        <w:pStyle w:val="BodyText"/>
        <w:spacing w:after="0"/>
        <w:sectPr>
          <w:pgSz w:w="11910" w:h="16840"/>
          <w:pgMar w:top="90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07" w:lineRule="exact" w:before="74" w:after="0"/>
        <w:ind w:left="709" w:right="0" w:hanging="708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0629550-49.2013.8.04.0001</w:t>
      </w:r>
      <w:r>
        <w:rPr>
          <w:rFonts w:ascii="Arial MT" w:hAnsi="Arial MT"/>
          <w:spacing w:val="46"/>
          <w:sz w:val="18"/>
        </w:rPr>
        <w:t> </w:t>
      </w:r>
      <w:r>
        <w:rPr>
          <w:rFonts w:ascii="Arial MT" w:hAnsi="Arial MT"/>
          <w:sz w:val="18"/>
        </w:rPr>
        <w:t>-</w:t>
      </w:r>
      <w:r>
        <w:rPr>
          <w:rFonts w:ascii="Arial MT" w:hAnsi="Arial MT"/>
          <w:spacing w:val="45"/>
          <w:sz w:val="18"/>
        </w:rPr>
        <w:t> </w:t>
      </w:r>
      <w:r>
        <w:rPr>
          <w:rFonts w:ascii="Arial MT" w:hAnsi="Arial MT"/>
          <w:sz w:val="18"/>
        </w:rPr>
        <w:t>Apelação </w:t>
      </w:r>
      <w:r>
        <w:rPr>
          <w:rFonts w:ascii="Arial MT" w:hAnsi="Arial MT"/>
          <w:spacing w:val="-2"/>
          <w:sz w:val="18"/>
        </w:rPr>
        <w:t>Cível</w:t>
      </w:r>
      <w:r>
        <w:rPr>
          <w:rFonts w:ascii="Arial MT" w:hAnsi="Arial MT"/>
          <w:sz w:val="18"/>
        </w:rPr>
        <w:tab/>
      </w:r>
      <w:r>
        <w:rPr>
          <w:rFonts w:ascii="Arial MT" w:hAnsi="Arial MT"/>
          <w:spacing w:val="-2"/>
          <w:sz w:val="18"/>
        </w:rPr>
        <w:t>(ADIAR)</w:t>
      </w:r>
    </w:p>
    <w:p>
      <w:pPr>
        <w:pStyle w:val="BodyText"/>
        <w:ind w:right="4267"/>
      </w:pPr>
      <w:r>
        <w:rPr/>
        <w:t>Origem:</w:t>
      </w:r>
      <w:r>
        <w:rPr>
          <w:spacing w:val="-6"/>
        </w:rPr>
        <w:t> </w:t>
      </w:r>
      <w:r>
        <w:rPr/>
        <w:t>19ª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Rogério José da Costa Vieira</w:t>
      </w:r>
    </w:p>
    <w:p>
      <w:pPr>
        <w:pStyle w:val="BodyText"/>
        <w:ind w:right="392"/>
      </w:pPr>
      <w:r>
        <w:rPr/>
        <w:t>Apelante:</w:t>
      </w:r>
      <w:r>
        <w:rPr>
          <w:spacing w:val="-3"/>
        </w:rPr>
        <w:t> </w:t>
      </w:r>
      <w:r>
        <w:rPr/>
        <w:t>Carlos</w:t>
      </w:r>
      <w:r>
        <w:rPr>
          <w:spacing w:val="-3"/>
        </w:rPr>
        <w:t> </w:t>
      </w:r>
      <w:r>
        <w:rPr/>
        <w:t>Alberto</w:t>
      </w:r>
      <w:r>
        <w:rPr>
          <w:spacing w:val="-3"/>
        </w:rPr>
        <w:t> </w:t>
      </w:r>
      <w:r>
        <w:rPr/>
        <w:t>Bento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Silva</w:t>
      </w:r>
      <w:r>
        <w:rPr>
          <w:spacing w:val="-3"/>
        </w:rPr>
        <w:t> </w:t>
      </w:r>
      <w:r>
        <w:rPr/>
        <w:t>&amp;</w:t>
      </w:r>
      <w:r>
        <w:rPr>
          <w:spacing w:val="-1"/>
        </w:rPr>
        <w:t> </w:t>
      </w:r>
      <w:r>
        <w:rPr/>
        <w:t>Companhia</w:t>
      </w:r>
      <w:r>
        <w:rPr>
          <w:spacing w:val="-5"/>
        </w:rPr>
        <w:t> </w:t>
      </w:r>
      <w:r>
        <w:rPr/>
        <w:t>Ltda.</w:t>
      </w:r>
      <w:r>
        <w:rPr>
          <w:spacing w:val="-5"/>
        </w:rPr>
        <w:t> </w:t>
      </w:r>
      <w:r>
        <w:rPr/>
        <w:t>-</w:t>
      </w:r>
      <w:r>
        <w:rPr>
          <w:spacing w:val="-2"/>
        </w:rPr>
        <w:t> </w:t>
      </w:r>
      <w:r>
        <w:rPr/>
        <w:t>ME</w:t>
      </w:r>
      <w:r>
        <w:rPr>
          <w:spacing w:val="-3"/>
        </w:rPr>
        <w:t> </w:t>
      </w:r>
      <w:r>
        <w:rPr/>
        <w:t>(A.</w:t>
      </w:r>
      <w:r>
        <w:rPr>
          <w:spacing w:val="-3"/>
        </w:rPr>
        <w:t> </w:t>
      </w:r>
      <w:r>
        <w:rPr/>
        <w:t>J.</w:t>
      </w:r>
      <w:r>
        <w:rPr>
          <w:spacing w:val="-1"/>
        </w:rPr>
        <w:t> </w:t>
      </w:r>
      <w:r>
        <w:rPr/>
        <w:t>REFEIÇÕES</w:t>
      </w:r>
      <w:r>
        <w:rPr>
          <w:spacing w:val="-3"/>
        </w:rPr>
        <w:t> </w:t>
      </w:r>
      <w:r>
        <w:rPr/>
        <w:t>LTDA) Advogado: Carlos Daniel Rangel Barretto Segundo (5035/AM)</w:t>
      </w:r>
    </w:p>
    <w:p>
      <w:pPr>
        <w:pStyle w:val="BodyText"/>
        <w:spacing w:line="207" w:lineRule="exact"/>
      </w:pPr>
      <w:r>
        <w:rPr/>
        <w:t>Advogado:</w:t>
      </w:r>
      <w:r>
        <w:rPr>
          <w:spacing w:val="-3"/>
        </w:rPr>
        <w:t> </w:t>
      </w:r>
      <w:r>
        <w:rPr/>
        <w:t>Christian</w:t>
      </w:r>
      <w:r>
        <w:rPr>
          <w:spacing w:val="-1"/>
        </w:rPr>
        <w:t> </w:t>
      </w:r>
      <w:r>
        <w:rPr/>
        <w:t>Antony </w:t>
      </w:r>
      <w:r>
        <w:rPr>
          <w:spacing w:val="-2"/>
        </w:rPr>
        <w:t>(5296/AM)</w:t>
      </w:r>
    </w:p>
    <w:p>
      <w:pPr>
        <w:pStyle w:val="BodyText"/>
        <w:ind w:right="3037"/>
      </w:pPr>
      <w:r>
        <w:rPr/>
        <w:t>Advogado: Micaelle Tamara Sá Ribeiro Schwab (14986/AM) Apelado:</w:t>
      </w:r>
      <w:r>
        <w:rPr>
          <w:spacing w:val="-3"/>
        </w:rPr>
        <w:t> </w:t>
      </w:r>
      <w:r>
        <w:rPr/>
        <w:t>Alban</w:t>
      </w:r>
      <w:r>
        <w:rPr>
          <w:spacing w:val="-7"/>
        </w:rPr>
        <w:t> </w:t>
      </w:r>
      <w:r>
        <w:rPr/>
        <w:t>Indústria</w:t>
      </w:r>
      <w:r>
        <w:rPr>
          <w:spacing w:val="-5"/>
        </w:rPr>
        <w:t> </w:t>
      </w:r>
      <w:r>
        <w:rPr/>
        <w:t>e</w:t>
      </w:r>
      <w:r>
        <w:rPr>
          <w:spacing w:val="-3"/>
        </w:rPr>
        <w:t> </w:t>
      </w:r>
      <w:r>
        <w:rPr/>
        <w:t>Comércio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Embalagens</w:t>
      </w:r>
      <w:r>
        <w:rPr>
          <w:spacing w:val="-4"/>
        </w:rPr>
        <w:t> </w:t>
      </w:r>
      <w:r>
        <w:rPr/>
        <w:t>Plásticas</w:t>
      </w:r>
      <w:r>
        <w:rPr>
          <w:spacing w:val="-4"/>
        </w:rPr>
        <w:t> </w:t>
      </w:r>
      <w:r>
        <w:rPr/>
        <w:t>Ltda Advogado: José de Aguiar Júnior (134382/SP)</w:t>
      </w:r>
    </w:p>
    <w:p>
      <w:pPr>
        <w:pStyle w:val="BodyText"/>
        <w:ind w:right="3037"/>
      </w:pPr>
      <w:r>
        <w:rPr/>
        <w:t>Presidente: Exmo(a). Sr(a). Des(a). Airton Luís Corrêa Gentil Relator:</w:t>
      </w:r>
      <w:r>
        <w:rPr>
          <w:spacing w:val="40"/>
        </w:rPr>
        <w:t> </w:t>
      </w:r>
      <w:r>
        <w:rPr/>
        <w:t>Exmo(a). Sr(a). Des(a). João de Jesus Abdala Simões Membros: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Exmo. Sr. Des. Aristóteles Lima Thury</w:t>
      </w:r>
    </w:p>
    <w:p>
      <w:pPr>
        <w:pStyle w:val="BodyText"/>
        <w:ind w:right="363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Airton Luís Corrêa Gentil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07" w:lineRule="exact" w:before="0" w:after="0"/>
        <w:ind w:left="709" w:right="0" w:hanging="708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0638323-44.2017.8.04.0001</w:t>
      </w:r>
      <w:r>
        <w:rPr>
          <w:rFonts w:ascii="Arial MT" w:hAnsi="Arial MT"/>
          <w:spacing w:val="46"/>
          <w:sz w:val="18"/>
        </w:rPr>
        <w:t> </w:t>
      </w:r>
      <w:r>
        <w:rPr>
          <w:rFonts w:ascii="Arial MT" w:hAnsi="Arial MT"/>
          <w:sz w:val="18"/>
        </w:rPr>
        <w:t>-</w:t>
      </w:r>
      <w:r>
        <w:rPr>
          <w:rFonts w:ascii="Arial MT" w:hAnsi="Arial MT"/>
          <w:spacing w:val="45"/>
          <w:sz w:val="18"/>
        </w:rPr>
        <w:t> </w:t>
      </w:r>
      <w:r>
        <w:rPr>
          <w:rFonts w:ascii="Arial MT" w:hAnsi="Arial MT"/>
          <w:sz w:val="18"/>
        </w:rPr>
        <w:t>Apelação </w:t>
      </w:r>
      <w:r>
        <w:rPr>
          <w:rFonts w:ascii="Arial MT" w:hAnsi="Arial MT"/>
          <w:spacing w:val="-2"/>
          <w:sz w:val="18"/>
        </w:rPr>
        <w:t>Cível</w:t>
      </w:r>
      <w:r>
        <w:rPr>
          <w:rFonts w:ascii="Arial MT" w:hAnsi="Arial MT"/>
          <w:sz w:val="18"/>
        </w:rPr>
        <w:tab/>
      </w:r>
      <w:r>
        <w:rPr>
          <w:rFonts w:ascii="Arial MT" w:hAnsi="Arial MT"/>
          <w:spacing w:val="-2"/>
          <w:sz w:val="18"/>
        </w:rPr>
        <w:t>(ADIAR)</w:t>
      </w:r>
    </w:p>
    <w:p>
      <w:pPr>
        <w:pStyle w:val="BodyText"/>
        <w:spacing w:line="206" w:lineRule="exact"/>
      </w:pPr>
      <w:r>
        <w:rPr/>
        <w:t>Origem:</w:t>
      </w:r>
      <w:r>
        <w:rPr>
          <w:spacing w:val="-4"/>
        </w:rPr>
        <w:t> </w:t>
      </w:r>
      <w:r>
        <w:rPr/>
        <w:t>10ª Vara</w:t>
      </w:r>
      <w:r>
        <w:rPr>
          <w:spacing w:val="1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 de</w:t>
      </w:r>
      <w:r>
        <w:rPr>
          <w:spacing w:val="-3"/>
        </w:rPr>
        <w:t> </w:t>
      </w:r>
      <w:r>
        <w:rPr>
          <w:spacing w:val="-2"/>
        </w:rPr>
        <w:t>Trabalho</w:t>
      </w:r>
    </w:p>
    <w:p>
      <w:pPr>
        <w:pStyle w:val="BodyText"/>
        <w:ind w:right="2437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Mônica</w:t>
      </w:r>
      <w:r>
        <w:rPr>
          <w:spacing w:val="-3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Raposo</w:t>
      </w:r>
      <w:r>
        <w:rPr>
          <w:spacing w:val="-5"/>
        </w:rPr>
        <w:t> </w:t>
      </w:r>
      <w:r>
        <w:rPr/>
        <w:t>da</w:t>
      </w:r>
      <w:r>
        <w:rPr>
          <w:spacing w:val="-1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Chaves</w:t>
      </w:r>
      <w:r>
        <w:rPr>
          <w:spacing w:val="-5"/>
        </w:rPr>
        <w:t> </w:t>
      </w:r>
      <w:r>
        <w:rPr/>
        <w:t>do</w:t>
      </w:r>
      <w:r>
        <w:rPr>
          <w:spacing w:val="-1"/>
        </w:rPr>
        <w:t> </w:t>
      </w:r>
      <w:r>
        <w:rPr/>
        <w:t>Carmo Apelante: Gilberto de Castro Silveira</w:t>
      </w:r>
    </w:p>
    <w:p>
      <w:pPr>
        <w:pStyle w:val="BodyText"/>
        <w:spacing w:line="207" w:lineRule="exact" w:before="1"/>
      </w:pPr>
      <w:r>
        <w:rPr/>
        <w:t>Advogado:</w:t>
      </w:r>
      <w:r>
        <w:rPr>
          <w:spacing w:val="-3"/>
        </w:rPr>
        <w:t> </w:t>
      </w:r>
      <w:r>
        <w:rPr/>
        <w:t>Elvislan</w:t>
      </w:r>
      <w:r>
        <w:rPr>
          <w:spacing w:val="-1"/>
        </w:rPr>
        <w:t> </w:t>
      </w:r>
      <w:r>
        <w:rPr/>
        <w:t>do</w:t>
      </w:r>
      <w:r>
        <w:rPr>
          <w:spacing w:val="1"/>
        </w:rPr>
        <w:t> </w:t>
      </w:r>
      <w:r>
        <w:rPr/>
        <w:t>Nascimento</w:t>
      </w:r>
      <w:r>
        <w:rPr>
          <w:spacing w:val="-1"/>
        </w:rPr>
        <w:t> </w:t>
      </w:r>
      <w:r>
        <w:rPr/>
        <w:t>Silva</w:t>
      </w:r>
      <w:r>
        <w:rPr>
          <w:spacing w:val="1"/>
        </w:rPr>
        <w:t> </w:t>
      </w:r>
      <w:r>
        <w:rPr>
          <w:spacing w:val="-2"/>
        </w:rPr>
        <w:t>(8970/AM)</w:t>
      </w:r>
    </w:p>
    <w:p>
      <w:pPr>
        <w:pStyle w:val="BodyText"/>
        <w:ind w:right="2437"/>
      </w:pPr>
      <w:r>
        <w:rPr/>
        <w:t>Soc.</w:t>
      </w:r>
      <w:r>
        <w:rPr>
          <w:spacing w:val="-6"/>
        </w:rPr>
        <w:t> </w:t>
      </w:r>
      <w:r>
        <w:rPr/>
        <w:t>Advogados:</w:t>
      </w:r>
      <w:r>
        <w:rPr>
          <w:spacing w:val="-6"/>
        </w:rPr>
        <w:t> </w:t>
      </w:r>
      <w:r>
        <w:rPr/>
        <w:t>Figueira</w:t>
      </w:r>
      <w:r>
        <w:rPr>
          <w:spacing w:val="-4"/>
        </w:rPr>
        <w:t> </w:t>
      </w:r>
      <w:r>
        <w:rPr/>
        <w:t>&amp;</w:t>
      </w:r>
      <w:r>
        <w:rPr>
          <w:spacing w:val="-7"/>
        </w:rPr>
        <w:t> </w:t>
      </w:r>
      <w:r>
        <w:rPr/>
        <w:t>Nascimento</w:t>
      </w:r>
      <w:r>
        <w:rPr>
          <w:spacing w:val="-4"/>
        </w:rPr>
        <w:t> </w:t>
      </w:r>
      <w:r>
        <w:rPr/>
        <w:t>Sociedade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Advogados</w:t>
      </w:r>
      <w:r>
        <w:rPr>
          <w:spacing w:val="-5"/>
        </w:rPr>
        <w:t> </w:t>
      </w:r>
      <w:r>
        <w:rPr/>
        <w:t>(572AM) Advogado: Adjailson Silva Figueira de Souza (8620/AM)</w:t>
      </w:r>
    </w:p>
    <w:p>
      <w:pPr>
        <w:pStyle w:val="BodyText"/>
        <w:spacing w:line="206" w:lineRule="exact"/>
      </w:pPr>
      <w:r>
        <w:rPr/>
        <w:t>Apelado: Banco</w:t>
      </w:r>
      <w:r>
        <w:rPr>
          <w:spacing w:val="-5"/>
        </w:rPr>
        <w:t> </w:t>
      </w:r>
      <w:r>
        <w:rPr/>
        <w:t>BMG</w:t>
      </w:r>
      <w:r>
        <w:rPr>
          <w:spacing w:val="-3"/>
        </w:rPr>
        <w:t> </w:t>
      </w:r>
      <w:r>
        <w:rPr>
          <w:spacing w:val="-5"/>
        </w:rPr>
        <w:t>S/A</w:t>
      </w:r>
    </w:p>
    <w:p>
      <w:pPr>
        <w:pStyle w:val="BodyText"/>
        <w:spacing w:before="1"/>
        <w:ind w:right="3037"/>
      </w:pPr>
      <w:r>
        <w:rPr/>
        <w:t>Advogado: Antonio de Moraes Dourado Neto (30142A/CE) Presidente: Exmo(a). Sr(a). Des(a). Airton Luís Corrêa Gentil Relator:</w:t>
      </w:r>
      <w:r>
        <w:rPr>
          <w:spacing w:val="40"/>
        </w:rPr>
        <w:t> </w:t>
      </w:r>
      <w:r>
        <w:rPr/>
        <w:t>Exmo(a). Sr(a). Des(a). João de Jesus Abdala Simões Membros: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Exmo. Sr. Des. Aristóteles Lima Thury</w:t>
      </w:r>
    </w:p>
    <w:p>
      <w:pPr>
        <w:pStyle w:val="BodyText"/>
        <w:ind w:right="363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Airton Luís Corrêa Gentil</w:t>
      </w:r>
    </w:p>
    <w:p>
      <w:pPr>
        <w:spacing w:before="205"/>
        <w:ind w:left="1" w:right="0" w:firstLine="0"/>
        <w:jc w:val="left"/>
        <w:rPr>
          <w:sz w:val="28"/>
        </w:rPr>
      </w:pPr>
      <w:r>
        <w:rPr>
          <w:sz w:val="28"/>
        </w:rPr>
        <w:t>Adiados</w:t>
      </w:r>
      <w:r>
        <w:rPr>
          <w:spacing w:val="-3"/>
          <w:sz w:val="28"/>
        </w:rPr>
        <w:t> </w:t>
      </w:r>
      <w:r>
        <w:rPr>
          <w:sz w:val="28"/>
        </w:rPr>
        <w:t>de</w:t>
      </w:r>
      <w:r>
        <w:rPr>
          <w:spacing w:val="-5"/>
          <w:sz w:val="28"/>
        </w:rPr>
        <w:t> </w:t>
      </w:r>
      <w:r>
        <w:rPr>
          <w:sz w:val="28"/>
        </w:rPr>
        <w:t>Sessões </w:t>
      </w:r>
      <w:r>
        <w:rPr>
          <w:spacing w:val="-2"/>
          <w:sz w:val="28"/>
        </w:rPr>
        <w:t>Anteriores</w:t>
      </w:r>
    </w:p>
    <w:p>
      <w:pPr>
        <w:pStyle w:val="Heading1"/>
        <w:numPr>
          <w:ilvl w:val="0"/>
          <w:numId w:val="2"/>
        </w:numPr>
        <w:tabs>
          <w:tab w:pos="709" w:val="left" w:leader="none"/>
        </w:tabs>
        <w:spacing w:line="240" w:lineRule="auto" w:before="204" w:after="0"/>
        <w:ind w:left="709" w:right="0" w:hanging="708"/>
        <w:jc w:val="left"/>
      </w:pPr>
      <w:r>
        <w:rPr/>
        <w:t>4001016-35.2020.8.04.0000</w:t>
      </w:r>
      <w:r>
        <w:rPr>
          <w:spacing w:val="45"/>
        </w:rPr>
        <w:t> </w:t>
      </w:r>
      <w:r>
        <w:rPr/>
        <w:t>-</w:t>
      </w:r>
      <w:r>
        <w:rPr>
          <w:spacing w:val="44"/>
        </w:rPr>
        <w:t> </w:t>
      </w:r>
      <w:r>
        <w:rPr/>
        <w:t>Agravo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2"/>
        </w:rPr>
        <w:t>Instrumento</w:t>
      </w:r>
    </w:p>
    <w:p>
      <w:pPr>
        <w:pStyle w:val="BodyText"/>
        <w:spacing w:before="4"/>
        <w:ind w:right="5316"/>
      </w:pPr>
      <w:r>
        <w:rPr/>
        <w:t>Origem:</w:t>
      </w:r>
      <w:r>
        <w:rPr>
          <w:spacing w:val="-8"/>
        </w:rPr>
        <w:t> </w:t>
      </w:r>
      <w:r>
        <w:rPr/>
        <w:t>3ª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8"/>
        </w:rPr>
        <w:t> </w:t>
      </w:r>
      <w:r>
        <w:rPr/>
        <w:t>Pública Juiz Prolator: Etelvina Lobo Braga Agravante: O Estado do Amazonas</w:t>
      </w:r>
    </w:p>
    <w:p>
      <w:pPr>
        <w:pStyle w:val="BodyText"/>
        <w:spacing w:before="1"/>
        <w:ind w:right="4502"/>
      </w:pPr>
      <w:r>
        <w:rPr/>
        <w:t>Procurador:</w:t>
      </w:r>
      <w:r>
        <w:rPr>
          <w:spacing w:val="-8"/>
        </w:rPr>
        <w:t> </w:t>
      </w:r>
      <w:r>
        <w:rPr/>
        <w:t>Júlio</w:t>
      </w:r>
      <w:r>
        <w:rPr>
          <w:spacing w:val="-6"/>
        </w:rPr>
        <w:t> </w:t>
      </w:r>
      <w:r>
        <w:rPr/>
        <w:t>Cezar</w:t>
      </w:r>
      <w:r>
        <w:rPr>
          <w:spacing w:val="-8"/>
        </w:rPr>
        <w:t> </w:t>
      </w:r>
      <w:r>
        <w:rPr/>
        <w:t>Lima</w:t>
      </w:r>
      <w:r>
        <w:rPr>
          <w:spacing w:val="-6"/>
        </w:rPr>
        <w:t> </w:t>
      </w:r>
      <w:r>
        <w:rPr/>
        <w:t>Brandão</w:t>
      </w:r>
      <w:r>
        <w:rPr>
          <w:spacing w:val="-8"/>
        </w:rPr>
        <w:t> </w:t>
      </w:r>
      <w:r>
        <w:rPr/>
        <w:t>(2258/AM) Agravado: Divoney Perasa de Souza</w:t>
      </w:r>
    </w:p>
    <w:p>
      <w:pPr>
        <w:pStyle w:val="BodyText"/>
        <w:ind w:right="4502"/>
      </w:pPr>
      <w:r>
        <w:rPr/>
        <w:t>Advogado:</w:t>
      </w:r>
      <w:r>
        <w:rPr>
          <w:spacing w:val="-9"/>
        </w:rPr>
        <w:t> </w:t>
      </w:r>
      <w:r>
        <w:rPr/>
        <w:t>Caroline</w:t>
      </w:r>
      <w:r>
        <w:rPr>
          <w:spacing w:val="-6"/>
        </w:rPr>
        <w:t> </w:t>
      </w:r>
      <w:r>
        <w:rPr/>
        <w:t>Pereira</w:t>
      </w:r>
      <w:r>
        <w:rPr>
          <w:spacing w:val="-8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8"/>
        </w:rPr>
        <w:t> </w:t>
      </w:r>
      <w:r>
        <w:rPr/>
        <w:t>(5249/AM) Advogada: Bárbara Barbosa Brasil (11725/AM)</w:t>
      </w:r>
    </w:p>
    <w:p>
      <w:pPr>
        <w:pStyle w:val="BodyText"/>
        <w:ind w:right="2437"/>
      </w:pPr>
      <w:r>
        <w:rPr/>
        <w:t>*Advogado:</w:t>
      </w:r>
      <w:r>
        <w:rPr>
          <w:spacing w:val="-4"/>
        </w:rPr>
        <w:t> </w:t>
      </w:r>
      <w:r>
        <w:rPr/>
        <w:t>Renato</w:t>
      </w:r>
      <w:r>
        <w:rPr>
          <w:spacing w:val="-8"/>
        </w:rPr>
        <w:t> </w:t>
      </w:r>
      <w:r>
        <w:rPr/>
        <w:t>Mendes</w:t>
      </w:r>
      <w:r>
        <w:rPr>
          <w:spacing w:val="-5"/>
        </w:rPr>
        <w:t> </w:t>
      </w:r>
      <w:r>
        <w:rPr/>
        <w:t>Mota</w:t>
      </w:r>
      <w:r>
        <w:rPr>
          <w:spacing w:val="-4"/>
        </w:rPr>
        <w:t> </w:t>
      </w:r>
      <w:r>
        <w:rPr/>
        <w:t>(2348/AM)</w:t>
      </w:r>
      <w:r>
        <w:rPr>
          <w:spacing w:val="-6"/>
        </w:rPr>
        <w:t> </w:t>
      </w:r>
      <w:r>
        <w:rPr>
          <w:sz w:val="14"/>
        </w:rPr>
        <w:t>(Sustentação</w:t>
      </w:r>
      <w:r>
        <w:rPr>
          <w:spacing w:val="-5"/>
          <w:sz w:val="14"/>
        </w:rPr>
        <w:t> </w:t>
      </w:r>
      <w:r>
        <w:rPr>
          <w:sz w:val="14"/>
        </w:rPr>
        <w:t>realizada</w:t>
      </w:r>
      <w:r>
        <w:rPr>
          <w:spacing w:val="-5"/>
          <w:sz w:val="14"/>
        </w:rPr>
        <w:t> </w:t>
      </w:r>
      <w:r>
        <w:rPr>
          <w:sz w:val="14"/>
        </w:rPr>
        <w:t>27.07.2020)</w:t>
      </w:r>
      <w:r>
        <w:rPr>
          <w:spacing w:val="40"/>
          <w:sz w:val="14"/>
        </w:rPr>
        <w:t> </w:t>
      </w:r>
      <w:r>
        <w:rPr/>
        <w:t>Procuradora de Justiça: Exma. Sra. Dra. Noeme Tobias de Souza Presidente: Exmo(a). Sr(a). Des(a). Airton Luís Corrêa Gentil</w:t>
      </w:r>
    </w:p>
    <w:p>
      <w:pPr>
        <w:pStyle w:val="BodyText"/>
        <w:spacing w:line="203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João de</w:t>
      </w:r>
      <w:r>
        <w:rPr>
          <w:spacing w:val="-1"/>
          <w:vertAlign w:val="baseline"/>
        </w:rPr>
        <w:t> </w:t>
      </w:r>
      <w:r>
        <w:rPr>
          <w:vertAlign w:val="baseline"/>
        </w:rPr>
        <w:t>Jesus Abdala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spacing w:line="242" w:lineRule="auto"/>
        <w:ind w:right="4267"/>
      </w:pPr>
      <w:r>
        <w:rPr>
          <w:rFonts w:ascii="Arial" w:hAnsi="Arial"/>
          <w:b/>
        </w:rPr>
        <w:t>Membros: </w:t>
      </w:r>
      <w:r>
        <w:rPr/>
        <w:t>Exmo. Sr. Des. Aristóteles Lima Thury Exmo. Sr. Des. Lafayette Carneiro Vieira Júnior Suplente: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</w:t>
      </w:r>
    </w:p>
    <w:p>
      <w:pPr>
        <w:pStyle w:val="Heading1"/>
        <w:numPr>
          <w:ilvl w:val="0"/>
          <w:numId w:val="2"/>
        </w:numPr>
        <w:tabs>
          <w:tab w:pos="709" w:val="left" w:leader="none"/>
        </w:tabs>
        <w:spacing w:line="240" w:lineRule="auto" w:before="200" w:after="0"/>
        <w:ind w:left="709" w:right="0" w:hanging="708"/>
        <w:jc w:val="left"/>
      </w:pPr>
      <w:r>
        <w:rPr/>
        <w:t>4003092-32.2020.8.04.0000</w:t>
      </w:r>
      <w:r>
        <w:rPr>
          <w:spacing w:val="45"/>
        </w:rPr>
        <w:t> </w:t>
      </w:r>
      <w:r>
        <w:rPr/>
        <w:t>-</w:t>
      </w:r>
      <w:r>
        <w:rPr>
          <w:spacing w:val="44"/>
        </w:rPr>
        <w:t> </w:t>
      </w:r>
      <w:r>
        <w:rPr/>
        <w:t>Agravo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2"/>
        </w:rPr>
        <w:t>Instrumento</w:t>
      </w:r>
    </w:p>
    <w:p>
      <w:pPr>
        <w:pStyle w:val="BodyText"/>
        <w:spacing w:before="4"/>
        <w:ind w:right="4326"/>
      </w:pPr>
      <w:r>
        <w:rPr/>
        <w:t>Origem:</w:t>
      </w:r>
      <w:r>
        <w:rPr>
          <w:spacing w:val="-6"/>
        </w:rPr>
        <w:t> </w:t>
      </w:r>
      <w:r>
        <w:rPr/>
        <w:t>15ª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Ida Maria Costa de Andrade Agravante: Reflect Indústria e Comércio Ltda.</w:t>
      </w:r>
    </w:p>
    <w:p>
      <w:pPr>
        <w:pStyle w:val="BodyText"/>
        <w:spacing w:before="1"/>
        <w:ind w:right="4016"/>
      </w:pPr>
      <w:r>
        <w:rPr/>
        <w:t>Advogado: Fábio Augustinho da Silva (2776/AM) Advogado: Fábio Luis Sanches de Paula (8879/AM) Advogada: Larissa Ladislau da Silva (8276/AM) Agravado:</w:t>
      </w:r>
      <w:r>
        <w:rPr>
          <w:spacing w:val="-6"/>
        </w:rPr>
        <w:t> </w:t>
      </w:r>
      <w:r>
        <w:rPr/>
        <w:t>Santa</w:t>
      </w:r>
      <w:r>
        <w:rPr>
          <w:spacing w:val="-6"/>
        </w:rPr>
        <w:t> </w:t>
      </w:r>
      <w:r>
        <w:rPr/>
        <w:t>Matilde</w:t>
      </w:r>
      <w:r>
        <w:rPr>
          <w:spacing w:val="-6"/>
        </w:rPr>
        <w:t> </w:t>
      </w:r>
      <w:r>
        <w:rPr/>
        <w:t>Peças</w:t>
      </w:r>
      <w:r>
        <w:rPr>
          <w:spacing w:val="-5"/>
        </w:rPr>
        <w:t> </w:t>
      </w:r>
      <w:r>
        <w:rPr/>
        <w:t>Plásticas</w:t>
      </w:r>
      <w:r>
        <w:rPr>
          <w:spacing w:val="-5"/>
        </w:rPr>
        <w:t> </w:t>
      </w:r>
      <w:r>
        <w:rPr/>
        <w:t>Indústria</w:t>
      </w:r>
      <w:r>
        <w:rPr>
          <w:spacing w:val="-6"/>
        </w:rPr>
        <w:t> </w:t>
      </w:r>
      <w:r>
        <w:rPr/>
        <w:t>Ltda</w:t>
      </w:r>
    </w:p>
    <w:p>
      <w:pPr>
        <w:spacing w:line="207" w:lineRule="exact" w:before="0"/>
        <w:ind w:left="1" w:right="0" w:firstLine="0"/>
        <w:jc w:val="left"/>
        <w:rPr>
          <w:sz w:val="14"/>
        </w:rPr>
      </w:pPr>
      <w:r>
        <w:rPr>
          <w:sz w:val="18"/>
        </w:rPr>
        <w:t>Advogado:</w:t>
      </w:r>
      <w:r>
        <w:rPr>
          <w:spacing w:val="-5"/>
          <w:sz w:val="18"/>
        </w:rPr>
        <w:t> </w:t>
      </w:r>
      <w:r>
        <w:rPr>
          <w:sz w:val="18"/>
        </w:rPr>
        <w:t>Apoena Moreira</w:t>
      </w:r>
      <w:r>
        <w:rPr>
          <w:spacing w:val="-3"/>
          <w:sz w:val="18"/>
        </w:rPr>
        <w:t> </w:t>
      </w:r>
      <w:r>
        <w:rPr>
          <w:sz w:val="18"/>
        </w:rPr>
        <w:t>da</w:t>
      </w:r>
      <w:r>
        <w:rPr>
          <w:spacing w:val="-4"/>
          <w:sz w:val="18"/>
        </w:rPr>
        <w:t> </w:t>
      </w:r>
      <w:r>
        <w:rPr>
          <w:sz w:val="18"/>
        </w:rPr>
        <w:t>Costa</w:t>
      </w:r>
      <w:r>
        <w:rPr>
          <w:spacing w:val="-3"/>
          <w:sz w:val="18"/>
        </w:rPr>
        <w:t> </w:t>
      </w:r>
      <w:r>
        <w:rPr>
          <w:sz w:val="18"/>
        </w:rPr>
        <w:t>(4055/AM)</w:t>
      </w:r>
      <w:r>
        <w:rPr>
          <w:spacing w:val="-3"/>
          <w:sz w:val="18"/>
        </w:rPr>
        <w:t> </w:t>
      </w:r>
      <w:r>
        <w:rPr>
          <w:sz w:val="14"/>
        </w:rPr>
        <w:t>(Suscitou</w:t>
      </w:r>
      <w:r>
        <w:rPr>
          <w:spacing w:val="-4"/>
          <w:sz w:val="14"/>
        </w:rPr>
        <w:t> </w:t>
      </w:r>
      <w:r>
        <w:rPr>
          <w:sz w:val="14"/>
        </w:rPr>
        <w:t>questão de</w:t>
      </w:r>
      <w:r>
        <w:rPr>
          <w:spacing w:val="-2"/>
          <w:sz w:val="14"/>
        </w:rPr>
        <w:t> </w:t>
      </w:r>
      <w:r>
        <w:rPr>
          <w:sz w:val="14"/>
        </w:rPr>
        <w:t>ordem</w:t>
      </w:r>
      <w:r>
        <w:rPr>
          <w:spacing w:val="35"/>
          <w:sz w:val="14"/>
        </w:rPr>
        <w:t> </w:t>
      </w:r>
      <w:r>
        <w:rPr>
          <w:spacing w:val="-2"/>
          <w:sz w:val="14"/>
        </w:rPr>
        <w:t>27.07.2020)</w:t>
      </w:r>
    </w:p>
    <w:p>
      <w:pPr>
        <w:pStyle w:val="BodyText"/>
        <w:ind w:right="3256"/>
      </w:pPr>
      <w:r>
        <w:rPr/>
        <w:t>Presidente: Exmo(a). Sr(a). Des(a). Airton Luís Corrêa Gentil Relator:</w:t>
      </w:r>
      <w:r>
        <w:rPr>
          <w:spacing w:val="-6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Membros: Exmo. Sr. Des. Aristóteles Lima Thury</w:t>
      </w:r>
    </w:p>
    <w:p>
      <w:pPr>
        <w:pStyle w:val="BodyText"/>
        <w:spacing w:before="1"/>
        <w:ind w:right="4267"/>
      </w:pPr>
      <w:r>
        <w:rPr/>
        <w:t>Exmo. Sr. Des. Lafayette Carneiro Vieira Júnior Suplente: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</w:t>
      </w:r>
    </w:p>
    <w:p>
      <w:pPr>
        <w:pStyle w:val="BodyText"/>
        <w:spacing w:after="0"/>
        <w:sectPr>
          <w:pgSz w:w="11910" w:h="16840"/>
          <w:pgMar w:top="90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69" w:after="0"/>
        <w:ind w:left="709" w:right="0" w:hanging="708"/>
        <w:jc w:val="left"/>
        <w:rPr>
          <w:b/>
          <w:sz w:val="18"/>
        </w:rPr>
      </w:pPr>
      <w:r>
        <w:rPr>
          <w:b/>
          <w:sz w:val="18"/>
        </w:rPr>
        <w:t>0639038-52.2018.8.04.0001</w:t>
      </w:r>
      <w:r>
        <w:rPr>
          <w:b/>
          <w:spacing w:val="43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4"/>
          <w:sz w:val="18"/>
        </w:rPr>
        <w:t> </w:t>
      </w:r>
      <w:r>
        <w:rPr>
          <w:b/>
          <w:sz w:val="18"/>
        </w:rPr>
        <w:t>Apelação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Cível</w:t>
      </w:r>
      <w:r>
        <w:rPr>
          <w:b/>
          <w:spacing w:val="49"/>
          <w:sz w:val="18"/>
        </w:rPr>
        <w:t> </w:t>
      </w:r>
      <w:r>
        <w:rPr>
          <w:b/>
          <w:sz w:val="18"/>
        </w:rPr>
        <w:t>(</w:t>
      </w:r>
      <w:r>
        <w:rPr>
          <w:rFonts w:ascii="Arial MT" w:hAnsi="Arial MT"/>
          <w:sz w:val="16"/>
        </w:rPr>
        <w:t>Não</w:t>
      </w:r>
      <w:r>
        <w:rPr>
          <w:rFonts w:ascii="Arial MT" w:hAnsi="Arial MT"/>
          <w:spacing w:val="-2"/>
          <w:sz w:val="16"/>
        </w:rPr>
        <w:t> </w:t>
      </w:r>
      <w:r>
        <w:rPr>
          <w:rFonts w:ascii="Arial MT" w:hAnsi="Arial MT"/>
          <w:sz w:val="16"/>
        </w:rPr>
        <w:t>proclamado o</w:t>
      </w:r>
      <w:r>
        <w:rPr>
          <w:rFonts w:ascii="Arial MT" w:hAnsi="Arial MT"/>
          <w:spacing w:val="-2"/>
          <w:sz w:val="16"/>
        </w:rPr>
        <w:t> resultado)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1"/>
        </w:rPr>
        <w:t> </w:t>
      </w:r>
      <w:r>
        <w:rPr/>
        <w:t>5ª</w:t>
      </w:r>
      <w:r>
        <w:rPr>
          <w:spacing w:val="1"/>
        </w:rPr>
        <w:t> </w:t>
      </w:r>
      <w:r>
        <w:rPr/>
        <w:t>Vara Cível</w:t>
      </w:r>
      <w:r>
        <w:rPr>
          <w:spacing w:val="-1"/>
        </w:rPr>
        <w:t> </w:t>
      </w:r>
      <w:r>
        <w:rPr/>
        <w:t>e 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2"/>
        </w:rPr>
        <w:t>Trabalho</w:t>
      </w:r>
    </w:p>
    <w:p>
      <w:pPr>
        <w:spacing w:line="207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Juiz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Prolato</w:t>
      </w:r>
      <w:r>
        <w:rPr>
          <w:sz w:val="18"/>
        </w:rPr>
        <w:t>r:</w:t>
      </w:r>
      <w:r>
        <w:rPr>
          <w:spacing w:val="-3"/>
          <w:sz w:val="18"/>
        </w:rPr>
        <w:t> </w:t>
      </w:r>
      <w:r>
        <w:rPr>
          <w:sz w:val="18"/>
        </w:rPr>
        <w:t>José</w:t>
      </w:r>
      <w:r>
        <w:rPr>
          <w:spacing w:val="-2"/>
          <w:sz w:val="18"/>
        </w:rPr>
        <w:t> </w:t>
      </w:r>
      <w:r>
        <w:rPr>
          <w:sz w:val="18"/>
        </w:rPr>
        <w:t>Renier</w:t>
      </w:r>
      <w:r>
        <w:rPr>
          <w:spacing w:val="-1"/>
          <w:sz w:val="18"/>
        </w:rPr>
        <w:t> </w:t>
      </w:r>
      <w:r>
        <w:rPr>
          <w:sz w:val="18"/>
        </w:rPr>
        <w:t>da</w:t>
      </w:r>
      <w:r>
        <w:rPr>
          <w:spacing w:val="-3"/>
          <w:sz w:val="18"/>
        </w:rPr>
        <w:t> </w:t>
      </w:r>
      <w:r>
        <w:rPr>
          <w:sz w:val="18"/>
        </w:rPr>
        <w:t>Silva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Guimarães</w:t>
      </w:r>
    </w:p>
    <w:p>
      <w:pPr>
        <w:pStyle w:val="BodyText"/>
        <w:spacing w:before="4"/>
        <w:ind w:right="3225"/>
      </w:pPr>
      <w:r>
        <w:rPr/>
        <w:t>Apelante:</w:t>
      </w:r>
      <w:r>
        <w:rPr>
          <w:spacing w:val="-4"/>
        </w:rPr>
        <w:t> </w:t>
      </w:r>
      <w:r>
        <w:rPr/>
        <w:t>Banco</w:t>
      </w:r>
      <w:r>
        <w:rPr>
          <w:spacing w:val="-2"/>
        </w:rPr>
        <w:t> </w:t>
      </w:r>
      <w:r>
        <w:rPr/>
        <w:t>Industrial</w:t>
      </w:r>
      <w:r>
        <w:rPr>
          <w:spacing w:val="-4"/>
        </w:rPr>
        <w:t> </w:t>
      </w:r>
      <w:r>
        <w:rPr/>
        <w:t>do</w:t>
      </w:r>
      <w:r>
        <w:rPr>
          <w:spacing w:val="-6"/>
        </w:rPr>
        <w:t> </w:t>
      </w:r>
      <w:r>
        <w:rPr/>
        <w:t>Brasil</w:t>
      </w:r>
      <w:r>
        <w:rPr>
          <w:spacing w:val="-7"/>
        </w:rPr>
        <w:t> </w:t>
      </w:r>
      <w:r>
        <w:rPr/>
        <w:t>S/A</w:t>
      </w:r>
      <w:r>
        <w:rPr>
          <w:spacing w:val="-3"/>
        </w:rPr>
        <w:t> </w:t>
      </w:r>
      <w:r>
        <w:rPr>
          <w:sz w:val="16"/>
        </w:rPr>
        <w:t>(1ª</w:t>
      </w:r>
      <w:r>
        <w:rPr>
          <w:spacing w:val="-6"/>
          <w:sz w:val="16"/>
        </w:rPr>
        <w:t> </w:t>
      </w:r>
      <w:r>
        <w:rPr>
          <w:sz w:val="16"/>
        </w:rPr>
        <w:t>Sustentação</w:t>
      </w:r>
      <w:r>
        <w:rPr>
          <w:spacing w:val="-4"/>
          <w:sz w:val="16"/>
        </w:rPr>
        <w:t> </w:t>
      </w:r>
      <w:r>
        <w:rPr>
          <w:sz w:val="16"/>
        </w:rPr>
        <w:t>06.07.2020) </w:t>
      </w:r>
      <w:r>
        <w:rPr/>
        <w:t>Advogado: Wilson Sales Belchior (17314/CE)(1037A/AM) Apelado: Georgestom Rangel dos Santos Sampaio</w:t>
      </w:r>
    </w:p>
    <w:p>
      <w:pPr>
        <w:pStyle w:val="BodyText"/>
        <w:spacing w:line="204" w:lineRule="exact" w:before="1"/>
      </w:pPr>
      <w:r>
        <w:rPr/>
        <w:t>Advogado:</w:t>
      </w:r>
      <w:r>
        <w:rPr>
          <w:spacing w:val="-3"/>
        </w:rPr>
        <w:t> </w:t>
      </w:r>
      <w:r>
        <w:rPr/>
        <w:t>Anderson</w:t>
      </w:r>
      <w:r>
        <w:rPr>
          <w:spacing w:val="-2"/>
        </w:rPr>
        <w:t> </w:t>
      </w:r>
      <w:r>
        <w:rPr/>
        <w:t>Santos Silva </w:t>
      </w:r>
      <w:r>
        <w:rPr>
          <w:spacing w:val="-2"/>
        </w:rPr>
        <w:t>(12015/AM)</w:t>
      </w:r>
    </w:p>
    <w:p>
      <w:pPr>
        <w:pStyle w:val="BodyText"/>
        <w:spacing w:line="242" w:lineRule="auto"/>
        <w:ind w:right="3637"/>
      </w:pPr>
      <w:r>
        <w:rPr>
          <w:rFonts w:ascii="Arial" w:hAnsi="Arial"/>
          <w:b/>
        </w:rPr>
        <w:t>Presidente</w:t>
      </w:r>
      <w:r>
        <w:rPr/>
        <w:t>: Exmo. Sr. Des. Airton Luís Corrêa Gentil </w:t>
      </w: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João</w:t>
      </w:r>
      <w:r>
        <w:rPr>
          <w:spacing w:val="-3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 Abdala</w:t>
      </w:r>
      <w:r>
        <w:rPr>
          <w:spacing w:val="-1"/>
          <w:vertAlign w:val="baseline"/>
        </w:rPr>
        <w:t> </w:t>
      </w:r>
      <w:r>
        <w:rPr>
          <w:vertAlign w:val="baseline"/>
        </w:rPr>
        <w:t>Simões </w:t>
      </w:r>
      <w:r>
        <w:rPr>
          <w:rFonts w:ascii="Arial" w:hAnsi="Arial"/>
          <w:b/>
          <w:vertAlign w:val="baseline"/>
        </w:rPr>
        <w:t>Membros:</w:t>
      </w:r>
      <w:r>
        <w:rPr>
          <w:rFonts w:ascii="Arial" w:hAnsi="Arial"/>
          <w:b/>
          <w:spacing w:val="-7"/>
          <w:vertAlign w:val="baseline"/>
        </w:rPr>
        <w:t> </w:t>
      </w:r>
      <w:r>
        <w:rPr>
          <w:vertAlign w:val="baseline"/>
        </w:rPr>
        <w:t>Exmo.</w:t>
      </w:r>
      <w:r>
        <w:rPr>
          <w:spacing w:val="-3"/>
          <w:vertAlign w:val="baseline"/>
        </w:rPr>
        <w:t> </w:t>
      </w:r>
      <w:r>
        <w:rPr>
          <w:vertAlign w:val="baseline"/>
        </w:rPr>
        <w:t>Sr.</w:t>
      </w:r>
      <w:r>
        <w:rPr>
          <w:spacing w:val="-5"/>
          <w:vertAlign w:val="baseline"/>
        </w:rPr>
        <w:t> </w:t>
      </w:r>
      <w:r>
        <w:rPr>
          <w:vertAlign w:val="baseline"/>
        </w:rPr>
        <w:t>Des.</w:t>
      </w:r>
      <w:r>
        <w:rPr>
          <w:spacing w:val="-7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5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5"/>
          <w:vertAlign w:val="baseline"/>
        </w:rPr>
        <w:t> </w:t>
      </w:r>
      <w:r>
        <w:rPr>
          <w:vertAlign w:val="baseline"/>
        </w:rPr>
        <w:t>Lopes Exmo. Sr. Des. Aristóteles Lima Thury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198" w:after="0"/>
        <w:ind w:left="709" w:right="0" w:hanging="708"/>
        <w:jc w:val="left"/>
        <w:rPr>
          <w:b/>
          <w:sz w:val="18"/>
        </w:rPr>
      </w:pPr>
      <w:r>
        <w:rPr>
          <w:b/>
          <w:sz w:val="18"/>
        </w:rPr>
        <w:t>0614316-22.2016.8.04.0001</w:t>
      </w:r>
      <w:r>
        <w:rPr>
          <w:b/>
          <w:spacing w:val="42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4"/>
          <w:sz w:val="18"/>
        </w:rPr>
        <w:t> </w:t>
      </w:r>
      <w:r>
        <w:rPr>
          <w:b/>
          <w:sz w:val="18"/>
        </w:rPr>
        <w:t>Apelação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Cível (</w:t>
      </w:r>
      <w:r>
        <w:rPr>
          <w:rFonts w:ascii="Arial MT" w:hAnsi="Arial MT"/>
          <w:sz w:val="16"/>
        </w:rPr>
        <w:t>Não</w:t>
      </w:r>
      <w:r>
        <w:rPr>
          <w:rFonts w:ascii="Arial MT" w:hAnsi="Arial MT"/>
          <w:spacing w:val="-3"/>
          <w:sz w:val="16"/>
        </w:rPr>
        <w:t> </w:t>
      </w:r>
      <w:r>
        <w:rPr>
          <w:rFonts w:ascii="Arial MT" w:hAnsi="Arial MT"/>
          <w:sz w:val="16"/>
        </w:rPr>
        <w:t>proclamado o</w:t>
      </w:r>
      <w:r>
        <w:rPr>
          <w:rFonts w:ascii="Arial MT" w:hAnsi="Arial MT"/>
          <w:spacing w:val="-2"/>
          <w:sz w:val="16"/>
        </w:rPr>
        <w:t> resultado)</w:t>
      </w:r>
    </w:p>
    <w:p>
      <w:pPr>
        <w:pStyle w:val="BodyText"/>
        <w:spacing w:before="4"/>
        <w:ind w:right="4267"/>
      </w:pPr>
      <w:r>
        <w:rPr/>
        <w:t>Origem:</w:t>
      </w:r>
      <w:r>
        <w:rPr>
          <w:spacing w:val="-6"/>
        </w:rPr>
        <w:t> </w:t>
      </w:r>
      <w:r>
        <w:rPr/>
        <w:t>12ª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Márcio Rothier Pinheiro Torres Apelante : Suely Brandao da Silva</w:t>
      </w:r>
    </w:p>
    <w:p>
      <w:pPr>
        <w:pStyle w:val="BodyText"/>
        <w:spacing w:line="207" w:lineRule="exact" w:before="1"/>
      </w:pPr>
      <w:r>
        <w:rPr/>
        <w:t>Advogado:</w:t>
      </w:r>
      <w:r>
        <w:rPr>
          <w:spacing w:val="-3"/>
        </w:rPr>
        <w:t> </w:t>
      </w:r>
      <w:r>
        <w:rPr/>
        <w:t>Jean</w:t>
      </w:r>
      <w:r>
        <w:rPr>
          <w:spacing w:val="1"/>
        </w:rPr>
        <w:t> </w:t>
      </w:r>
      <w:r>
        <w:rPr/>
        <w:t>Carlos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Araújo</w:t>
      </w:r>
      <w:r>
        <w:rPr>
          <w:spacing w:val="-1"/>
        </w:rPr>
        <w:t> </w:t>
      </w:r>
      <w:r>
        <w:rPr/>
        <w:t>Assante </w:t>
      </w:r>
      <w:r>
        <w:rPr>
          <w:spacing w:val="-2"/>
        </w:rPr>
        <w:t>(9215/AM)</w:t>
      </w:r>
    </w:p>
    <w:p>
      <w:pPr>
        <w:spacing w:line="206" w:lineRule="exact" w:before="0"/>
        <w:ind w:left="1" w:right="0" w:firstLine="0"/>
        <w:jc w:val="left"/>
        <w:rPr>
          <w:sz w:val="12"/>
        </w:rPr>
      </w:pPr>
      <w:r>
        <w:rPr>
          <w:sz w:val="18"/>
        </w:rPr>
        <w:t>Apelado</w:t>
      </w:r>
      <w:r>
        <w:rPr>
          <w:spacing w:val="-5"/>
          <w:sz w:val="18"/>
        </w:rPr>
        <w:t> </w:t>
      </w:r>
      <w:r>
        <w:rPr>
          <w:sz w:val="18"/>
        </w:rPr>
        <w:t>:</w:t>
      </w:r>
      <w:r>
        <w:rPr>
          <w:spacing w:val="-1"/>
          <w:sz w:val="18"/>
        </w:rPr>
        <w:t> </w:t>
      </w:r>
      <w:r>
        <w:rPr>
          <w:sz w:val="18"/>
        </w:rPr>
        <w:t>Banco</w:t>
      </w:r>
      <w:r>
        <w:rPr>
          <w:spacing w:val="-1"/>
          <w:sz w:val="18"/>
        </w:rPr>
        <w:t> </w:t>
      </w:r>
      <w:r>
        <w:rPr>
          <w:sz w:val="18"/>
        </w:rPr>
        <w:t>Industrial</w:t>
      </w:r>
      <w:r>
        <w:rPr>
          <w:spacing w:val="-3"/>
          <w:sz w:val="18"/>
        </w:rPr>
        <w:t> </w:t>
      </w:r>
      <w:r>
        <w:rPr>
          <w:sz w:val="18"/>
        </w:rPr>
        <w:t>do</w:t>
      </w:r>
      <w:r>
        <w:rPr>
          <w:spacing w:val="1"/>
          <w:sz w:val="18"/>
        </w:rPr>
        <w:t> </w:t>
      </w:r>
      <w:r>
        <w:rPr>
          <w:sz w:val="18"/>
        </w:rPr>
        <w:t>Brasil S/A</w:t>
      </w:r>
      <w:r>
        <w:rPr>
          <w:spacing w:val="-2"/>
          <w:sz w:val="18"/>
        </w:rPr>
        <w:t> </w:t>
      </w:r>
      <w:r>
        <w:rPr>
          <w:sz w:val="12"/>
        </w:rPr>
        <w:t>(1ª Sustentação</w:t>
      </w:r>
      <w:r>
        <w:rPr>
          <w:spacing w:val="-2"/>
          <w:sz w:val="12"/>
        </w:rPr>
        <w:t> </w:t>
      </w:r>
      <w:r>
        <w:rPr>
          <w:sz w:val="12"/>
        </w:rPr>
        <w:t>realizada</w:t>
      </w:r>
      <w:r>
        <w:rPr>
          <w:spacing w:val="-1"/>
          <w:sz w:val="12"/>
        </w:rPr>
        <w:t> </w:t>
      </w:r>
      <w:r>
        <w:rPr>
          <w:spacing w:val="-2"/>
          <w:sz w:val="12"/>
        </w:rPr>
        <w:t>06.07.2020)</w:t>
      </w:r>
    </w:p>
    <w:p>
      <w:pPr>
        <w:pStyle w:val="BodyText"/>
        <w:spacing w:line="204" w:lineRule="exact"/>
      </w:pPr>
      <w:r>
        <w:rPr/>
        <w:t>Advogado:</w:t>
      </w:r>
      <w:r>
        <w:rPr>
          <w:spacing w:val="-8"/>
        </w:rPr>
        <w:t> </w:t>
      </w:r>
      <w:r>
        <w:rPr/>
        <w:t>Wilson</w:t>
      </w:r>
      <w:r>
        <w:rPr>
          <w:spacing w:val="-2"/>
        </w:rPr>
        <w:t> </w:t>
      </w:r>
      <w:r>
        <w:rPr/>
        <w:t>Sales</w:t>
      </w:r>
      <w:r>
        <w:rPr>
          <w:spacing w:val="1"/>
        </w:rPr>
        <w:t> </w:t>
      </w:r>
      <w:r>
        <w:rPr/>
        <w:t>Belchior</w:t>
      </w:r>
      <w:r>
        <w:rPr>
          <w:spacing w:val="1"/>
        </w:rPr>
        <w:t> </w:t>
      </w:r>
      <w:r>
        <w:rPr>
          <w:spacing w:val="-2"/>
        </w:rPr>
        <w:t>(1037A/AM)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 Luís Corrêa</w:t>
      </w:r>
      <w:r>
        <w:rPr>
          <w:spacing w:val="1"/>
        </w:rPr>
        <w:t> </w:t>
      </w:r>
      <w:r>
        <w:rPr>
          <w:spacing w:val="-2"/>
        </w:rPr>
        <w:t>Gentil</w:t>
      </w:r>
    </w:p>
    <w:p>
      <w:pPr>
        <w:pStyle w:val="BodyText"/>
        <w:spacing w:before="7"/>
        <w:ind w:right="3125"/>
      </w:pPr>
      <w:r>
        <w:rPr/>
        <w:t>Relator:</w:t>
      </w:r>
      <w:r>
        <w:rPr>
          <w:spacing w:val="18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6"/>
        </w:rPr>
        <w:t> </w:t>
      </w:r>
      <w:r>
        <w:rPr/>
        <w:t>Des(a).</w:t>
      </w:r>
      <w:r>
        <w:rPr>
          <w:spacing w:val="-4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3"/>
        </w:rPr>
        <w:t> </w:t>
      </w:r>
      <w:r>
        <w:rPr/>
        <w:t>Lopes Membros: Exmo(a). Sr(a). Des(a). João de Jesus Abdala Simões Exmo. Sr. Des. Aristóteles Lima Thury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202" w:after="0"/>
        <w:ind w:left="709" w:right="0" w:hanging="708"/>
        <w:jc w:val="left"/>
        <w:rPr>
          <w:b/>
          <w:sz w:val="18"/>
        </w:rPr>
      </w:pPr>
      <w:r>
        <w:rPr>
          <w:b/>
          <w:sz w:val="18"/>
        </w:rPr>
        <w:t>4003673-81.2019.8.04.0000</w:t>
      </w:r>
      <w:r>
        <w:rPr>
          <w:b/>
          <w:spacing w:val="42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4"/>
          <w:sz w:val="18"/>
        </w:rPr>
        <w:t> </w:t>
      </w:r>
      <w:r>
        <w:rPr>
          <w:b/>
          <w:sz w:val="18"/>
        </w:rPr>
        <w:t>Agravo de Instrumento</w:t>
      </w:r>
      <w:r>
        <w:rPr>
          <w:b/>
          <w:spacing w:val="-1"/>
          <w:sz w:val="18"/>
        </w:rPr>
        <w:t> </w:t>
      </w:r>
      <w:r>
        <w:rPr>
          <w:rFonts w:ascii="Arial MT" w:hAnsi="Arial MT"/>
          <w:color w:val="000000"/>
          <w:sz w:val="18"/>
          <w:highlight w:val="green"/>
        </w:rPr>
        <w:t>VOTAÇÃO</w:t>
      </w:r>
      <w:r>
        <w:rPr>
          <w:rFonts w:ascii="Arial MT" w:hAnsi="Arial MT"/>
          <w:color w:val="000000"/>
          <w:spacing w:val="-2"/>
          <w:sz w:val="18"/>
          <w:highlight w:val="green"/>
        </w:rPr>
        <w:t> </w:t>
      </w:r>
      <w:r>
        <w:rPr>
          <w:rFonts w:ascii="Arial MT" w:hAnsi="Arial MT"/>
          <w:color w:val="000000"/>
          <w:sz w:val="18"/>
          <w:highlight w:val="green"/>
        </w:rPr>
        <w:t>NÃO</w:t>
      </w:r>
      <w:r>
        <w:rPr>
          <w:rFonts w:ascii="Arial MT" w:hAnsi="Arial MT"/>
          <w:color w:val="000000"/>
          <w:spacing w:val="-3"/>
          <w:sz w:val="18"/>
          <w:highlight w:val="green"/>
        </w:rPr>
        <w:t> </w:t>
      </w:r>
      <w:r>
        <w:rPr>
          <w:rFonts w:ascii="Arial MT" w:hAnsi="Arial MT"/>
          <w:color w:val="000000"/>
          <w:spacing w:val="-2"/>
          <w:sz w:val="18"/>
          <w:highlight w:val="green"/>
        </w:rPr>
        <w:t>UNÂNIME</w:t>
      </w:r>
    </w:p>
    <w:p>
      <w:pPr>
        <w:pStyle w:val="BodyText"/>
        <w:spacing w:line="242" w:lineRule="auto"/>
        <w:ind w:right="426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16ª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Abraham Peixoto Campos Filho Agravante: Banco BMG S/A</w:t>
      </w:r>
    </w:p>
    <w:p>
      <w:pPr>
        <w:pStyle w:val="BodyText"/>
        <w:ind w:right="3256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4"/>
        </w:rPr>
        <w:t> </w:t>
      </w:r>
      <w:r>
        <w:rPr/>
        <w:t>(23255/PE) Agravado: Aroldo de Oliveira da Silva</w:t>
      </w:r>
    </w:p>
    <w:p>
      <w:pPr>
        <w:pStyle w:val="BodyText"/>
        <w:spacing w:line="203" w:lineRule="exact"/>
      </w:pPr>
      <w:r>
        <w:rPr/>
        <w:t>Advogado:</w:t>
      </w:r>
      <w:r>
        <w:rPr>
          <w:spacing w:val="-3"/>
        </w:rPr>
        <w:t> </w:t>
      </w:r>
      <w:r>
        <w:rPr/>
        <w:t>Anderson</w:t>
      </w:r>
      <w:r>
        <w:rPr>
          <w:spacing w:val="-3"/>
        </w:rPr>
        <w:t> </w:t>
      </w:r>
      <w:r>
        <w:rPr/>
        <w:t>Santos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Silva </w:t>
      </w:r>
      <w:r>
        <w:rPr>
          <w:spacing w:val="-2"/>
        </w:rPr>
        <w:t>(12015/AM)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 Luís Corrêa</w:t>
      </w:r>
      <w:r>
        <w:rPr>
          <w:spacing w:val="1"/>
        </w:rPr>
        <w:t> </w:t>
      </w:r>
      <w:r>
        <w:rPr>
          <w:spacing w:val="-2"/>
        </w:rPr>
        <w:t>Gentil</w:t>
      </w:r>
    </w:p>
    <w:p>
      <w:pPr>
        <w:pStyle w:val="BodyText"/>
        <w:spacing w:line="207" w:lineRule="exact" w:before="1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1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1"/>
          <w:vertAlign w:val="baseline"/>
        </w:rPr>
        <w:t> </w:t>
      </w:r>
      <w:r>
        <w:rPr>
          <w:spacing w:val="-4"/>
          <w:vertAlign w:val="baseline"/>
        </w:rPr>
        <w:t>Lopes</w:t>
      </w:r>
    </w:p>
    <w:p>
      <w:pPr>
        <w:pStyle w:val="BodyText"/>
        <w:spacing w:line="244" w:lineRule="auto"/>
        <w:ind w:right="4502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Aristóteles</w:t>
      </w:r>
      <w:r>
        <w:rPr>
          <w:spacing w:val="-5"/>
        </w:rPr>
        <w:t> </w:t>
      </w:r>
      <w:r>
        <w:rPr/>
        <w:t>Lima</w:t>
      </w:r>
      <w:r>
        <w:rPr>
          <w:spacing w:val="-5"/>
        </w:rPr>
        <w:t> </w:t>
      </w:r>
      <w:r>
        <w:rPr/>
        <w:t>Thury Exmo. Sr. Des. Lafayette Carneiro Vieira Júnior</w:t>
      </w:r>
    </w:p>
    <w:p>
      <w:pPr>
        <w:pStyle w:val="BodyText"/>
        <w:ind w:right="325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197" w:after="0"/>
        <w:ind w:left="709" w:right="0" w:hanging="708"/>
        <w:jc w:val="left"/>
        <w:rPr>
          <w:b/>
          <w:sz w:val="18"/>
        </w:rPr>
      </w:pPr>
      <w:r>
        <w:rPr>
          <w:b/>
          <w:sz w:val="18"/>
        </w:rPr>
        <w:t>0635316-10.2018.8.04.0001</w:t>
      </w:r>
      <w:r>
        <w:rPr>
          <w:b/>
          <w:spacing w:val="43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4"/>
          <w:sz w:val="18"/>
        </w:rPr>
        <w:t> </w:t>
      </w:r>
      <w:r>
        <w:rPr>
          <w:b/>
          <w:sz w:val="18"/>
        </w:rPr>
        <w:t>Apelação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Cível </w:t>
      </w:r>
      <w:r>
        <w:rPr>
          <w:rFonts w:ascii="Arial MT" w:hAnsi="Arial MT"/>
          <w:color w:val="000000"/>
          <w:sz w:val="18"/>
          <w:highlight w:val="green"/>
        </w:rPr>
        <w:t>VOTAÇÃO</w:t>
      </w:r>
      <w:r>
        <w:rPr>
          <w:rFonts w:ascii="Arial MT" w:hAnsi="Arial MT"/>
          <w:color w:val="000000"/>
          <w:spacing w:val="1"/>
          <w:sz w:val="18"/>
          <w:highlight w:val="green"/>
        </w:rPr>
        <w:t> </w:t>
      </w:r>
      <w:r>
        <w:rPr>
          <w:rFonts w:ascii="Arial MT" w:hAnsi="Arial MT"/>
          <w:color w:val="000000"/>
          <w:sz w:val="18"/>
          <w:highlight w:val="green"/>
        </w:rPr>
        <w:t>NÃO</w:t>
      </w:r>
      <w:r>
        <w:rPr>
          <w:rFonts w:ascii="Arial MT" w:hAnsi="Arial MT"/>
          <w:color w:val="000000"/>
          <w:spacing w:val="-3"/>
          <w:sz w:val="18"/>
          <w:highlight w:val="green"/>
        </w:rPr>
        <w:t> </w:t>
      </w:r>
      <w:r>
        <w:rPr>
          <w:rFonts w:ascii="Arial MT" w:hAnsi="Arial MT"/>
          <w:color w:val="000000"/>
          <w:spacing w:val="-2"/>
          <w:sz w:val="18"/>
          <w:highlight w:val="green"/>
        </w:rPr>
        <w:t>UNÂNIME</w:t>
      </w:r>
    </w:p>
    <w:p>
      <w:pPr>
        <w:pStyle w:val="BodyText"/>
        <w:spacing w:line="242" w:lineRule="auto"/>
        <w:ind w:right="4326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18ª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Kathleen dos Santos Gomes Apelante: Banco BMG S/A</w:t>
      </w:r>
    </w:p>
    <w:p>
      <w:pPr>
        <w:pStyle w:val="BodyText"/>
        <w:ind w:right="3256"/>
      </w:pPr>
      <w:r>
        <w:rPr/>
        <w:t>Advogado: Antônio de Moraes Dourado Neto (30142A/CE) Advogado: Luiz Alberto de Aguiar Albuquerque (876/AM) Advogada:</w:t>
      </w:r>
      <w:r>
        <w:rPr>
          <w:spacing w:val="-7"/>
        </w:rPr>
        <w:t> </w:t>
      </w:r>
      <w:r>
        <w:rPr/>
        <w:t>Marina</w:t>
      </w:r>
      <w:r>
        <w:rPr>
          <w:spacing w:val="-4"/>
        </w:rPr>
        <w:t> </w:t>
      </w:r>
      <w:r>
        <w:rPr/>
        <w:t>Bastos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6"/>
        </w:rPr>
        <w:t> </w:t>
      </w:r>
      <w:r>
        <w:rPr/>
        <w:t>Benghi</w:t>
      </w:r>
      <w:r>
        <w:rPr>
          <w:spacing w:val="-5"/>
        </w:rPr>
        <w:t> </w:t>
      </w:r>
      <w:r>
        <w:rPr/>
        <w:t>(911A/SE) Advogado: Tiago Carneiro Lima (10422/PE)</w:t>
      </w:r>
    </w:p>
    <w:p>
      <w:pPr>
        <w:pStyle w:val="BodyText"/>
        <w:ind w:right="3256"/>
      </w:pPr>
      <w:r>
        <w:rPr/>
        <w:t>Advogado:</w:t>
      </w:r>
      <w:r>
        <w:rPr>
          <w:spacing w:val="-10"/>
        </w:rPr>
        <w:t> </w:t>
      </w:r>
      <w:r>
        <w:rPr/>
        <w:t>Luciano</w:t>
      </w:r>
      <w:r>
        <w:rPr>
          <w:spacing w:val="-7"/>
        </w:rPr>
        <w:t> </w:t>
      </w:r>
      <w:r>
        <w:rPr/>
        <w:t>Mauro</w:t>
      </w:r>
      <w:r>
        <w:rPr>
          <w:spacing w:val="-7"/>
        </w:rPr>
        <w:t> </w:t>
      </w:r>
      <w:r>
        <w:rPr/>
        <w:t>Nascimento</w:t>
      </w:r>
      <w:r>
        <w:rPr>
          <w:spacing w:val="-7"/>
        </w:rPr>
        <w:t> </w:t>
      </w:r>
      <w:r>
        <w:rPr/>
        <w:t>Albuquerque</w:t>
      </w:r>
      <w:r>
        <w:rPr>
          <w:spacing w:val="-7"/>
        </w:rPr>
        <w:t> </w:t>
      </w:r>
      <w:r>
        <w:rPr/>
        <w:t>(4732/AM) Advogado: Marina Bastos da Porciuncula Benghi (1356A/AM) Apelada : Alcineice Alencar dos Santos</w:t>
      </w:r>
    </w:p>
    <w:p>
      <w:pPr>
        <w:pStyle w:val="BodyText"/>
        <w:spacing w:line="204" w:lineRule="exact"/>
      </w:pPr>
      <w:r>
        <w:rPr/>
        <w:t>Advogado:</w:t>
      </w:r>
      <w:r>
        <w:rPr>
          <w:spacing w:val="-3"/>
        </w:rPr>
        <w:t> </w:t>
      </w:r>
      <w:r>
        <w:rPr/>
        <w:t>Cintia Rossette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Souza</w:t>
      </w:r>
      <w:r>
        <w:rPr>
          <w:spacing w:val="-1"/>
        </w:rPr>
        <w:t> </w:t>
      </w:r>
      <w:r>
        <w:rPr>
          <w:spacing w:val="-2"/>
        </w:rPr>
        <w:t>(4605/AM)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 Luís Corrêa</w:t>
      </w:r>
      <w:r>
        <w:rPr>
          <w:spacing w:val="1"/>
        </w:rPr>
        <w:t> </w:t>
      </w:r>
      <w:r>
        <w:rPr>
          <w:spacing w:val="-2"/>
        </w:rPr>
        <w:t>Gentil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1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1"/>
          <w:vertAlign w:val="baseline"/>
        </w:rPr>
        <w:t> </w:t>
      </w:r>
      <w:r>
        <w:rPr>
          <w:spacing w:val="-4"/>
          <w:vertAlign w:val="baseline"/>
        </w:rPr>
        <w:t>Lopes</w:t>
      </w:r>
    </w:p>
    <w:p>
      <w:pPr>
        <w:pStyle w:val="BodyText"/>
        <w:spacing w:line="247" w:lineRule="auto"/>
        <w:ind w:right="4502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Aristóteles</w:t>
      </w:r>
      <w:r>
        <w:rPr>
          <w:spacing w:val="-5"/>
        </w:rPr>
        <w:t> </w:t>
      </w:r>
      <w:r>
        <w:rPr/>
        <w:t>Lima</w:t>
      </w:r>
      <w:r>
        <w:rPr>
          <w:spacing w:val="-5"/>
        </w:rPr>
        <w:t> </w:t>
      </w:r>
      <w:r>
        <w:rPr/>
        <w:t>Thury Exmo. Sr. Des. Lafayette Carneiro Vieira Júnior</w:t>
      </w:r>
    </w:p>
    <w:p>
      <w:pPr>
        <w:pStyle w:val="BodyText"/>
        <w:ind w:right="325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196" w:after="0"/>
        <w:ind w:left="709" w:right="0" w:hanging="708"/>
        <w:jc w:val="left"/>
        <w:rPr>
          <w:b/>
          <w:sz w:val="18"/>
        </w:rPr>
      </w:pPr>
      <w:r>
        <w:rPr>
          <w:b/>
          <w:sz w:val="18"/>
        </w:rPr>
        <w:t>0627352-63.2018.8.04.0001</w:t>
      </w:r>
      <w:r>
        <w:rPr>
          <w:b/>
          <w:spacing w:val="43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4"/>
          <w:sz w:val="18"/>
        </w:rPr>
        <w:t> </w:t>
      </w:r>
      <w:r>
        <w:rPr>
          <w:b/>
          <w:sz w:val="18"/>
        </w:rPr>
        <w:t>Apelação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Cível </w:t>
      </w:r>
      <w:r>
        <w:rPr>
          <w:rFonts w:ascii="Arial MT" w:hAnsi="Arial MT"/>
          <w:color w:val="000000"/>
          <w:sz w:val="18"/>
          <w:highlight w:val="green"/>
        </w:rPr>
        <w:t>VOTAÇÃO</w:t>
      </w:r>
      <w:r>
        <w:rPr>
          <w:rFonts w:ascii="Arial MT" w:hAnsi="Arial MT"/>
          <w:color w:val="000000"/>
          <w:spacing w:val="1"/>
          <w:sz w:val="18"/>
          <w:highlight w:val="green"/>
        </w:rPr>
        <w:t> </w:t>
      </w:r>
      <w:r>
        <w:rPr>
          <w:rFonts w:ascii="Arial MT" w:hAnsi="Arial MT"/>
          <w:color w:val="000000"/>
          <w:sz w:val="18"/>
          <w:highlight w:val="green"/>
        </w:rPr>
        <w:t>NÃO</w:t>
      </w:r>
      <w:r>
        <w:rPr>
          <w:rFonts w:ascii="Arial MT" w:hAnsi="Arial MT"/>
          <w:color w:val="000000"/>
          <w:spacing w:val="-3"/>
          <w:sz w:val="18"/>
          <w:highlight w:val="green"/>
        </w:rPr>
        <w:t> </w:t>
      </w:r>
      <w:r>
        <w:rPr>
          <w:rFonts w:ascii="Arial MT" w:hAnsi="Arial MT"/>
          <w:color w:val="000000"/>
          <w:spacing w:val="-2"/>
          <w:sz w:val="18"/>
          <w:highlight w:val="green"/>
        </w:rPr>
        <w:t>UNÂNIME</w:t>
      </w:r>
    </w:p>
    <w:p>
      <w:pPr>
        <w:pStyle w:val="BodyText"/>
        <w:spacing w:line="242" w:lineRule="auto"/>
        <w:ind w:right="4361"/>
        <w:jc w:val="both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15ª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3"/>
        </w:rPr>
        <w:t> </w:t>
      </w:r>
      <w:r>
        <w:rPr>
          <w:rFonts w:ascii="Arial" w:hAnsi="Arial"/>
          <w:b/>
        </w:rPr>
        <w:t>Prolator</w:t>
      </w:r>
      <w:r>
        <w:rPr/>
        <w:t>:</w:t>
      </w:r>
      <w:r>
        <w:rPr>
          <w:spacing w:val="-4"/>
        </w:rPr>
        <w:t> </w:t>
      </w:r>
      <w:r>
        <w:rPr/>
        <w:t>Áldrin</w:t>
      </w:r>
      <w:r>
        <w:rPr>
          <w:spacing w:val="-4"/>
        </w:rPr>
        <w:t> </w:t>
      </w:r>
      <w:r>
        <w:rPr/>
        <w:t>Henrique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4"/>
        </w:rPr>
        <w:t> </w:t>
      </w:r>
      <w:r>
        <w:rPr/>
        <w:t>Rodrigues Apelante: Banco BMG S/A</w:t>
      </w:r>
    </w:p>
    <w:p>
      <w:pPr>
        <w:pStyle w:val="BodyText"/>
        <w:ind w:right="3256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4"/>
        </w:rPr>
        <w:t> </w:t>
      </w:r>
      <w:r>
        <w:rPr/>
        <w:t>(30142A/CE) Apelado: Roberto Macêdo Afonso</w:t>
      </w:r>
    </w:p>
    <w:p>
      <w:pPr>
        <w:pStyle w:val="BodyText"/>
        <w:spacing w:line="237" w:lineRule="auto"/>
        <w:ind w:right="3027"/>
      </w:pPr>
      <w:r>
        <w:rPr/>
        <w:t>Advogado: Alysson Roberto Rocha Ferreira (11860/AM)</w:t>
      </w:r>
      <w:r>
        <w:rPr>
          <w:spacing w:val="40"/>
        </w:rPr>
        <w:t> </w:t>
      </w: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/>
        <w:t>Silva</w:t>
      </w:r>
      <w:r>
        <w:rPr>
          <w:spacing w:val="-6"/>
        </w:rPr>
        <w:t> </w:t>
      </w:r>
      <w:r>
        <w:rPr/>
        <w:t>Nazaré </w:t>
      </w:r>
      <w:r>
        <w:rPr>
          <w:rFonts w:ascii="Arial" w:hAnsi="Arial"/>
          <w:b/>
        </w:rPr>
        <w:t>Presidente</w:t>
      </w:r>
      <w:r>
        <w:rPr/>
        <w:t>: Exmo. Sr. Des. Airton Luís Corrêa Gentil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1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1"/>
          <w:vertAlign w:val="baseline"/>
        </w:rPr>
        <w:t> </w:t>
      </w:r>
      <w:r>
        <w:rPr>
          <w:spacing w:val="-4"/>
          <w:vertAlign w:val="baseline"/>
        </w:rPr>
        <w:t>Lopes</w:t>
      </w:r>
    </w:p>
    <w:p>
      <w:pPr>
        <w:pStyle w:val="BodyText"/>
        <w:spacing w:line="244" w:lineRule="auto"/>
        <w:ind w:right="4502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Aristóteles</w:t>
      </w:r>
      <w:r>
        <w:rPr>
          <w:spacing w:val="-5"/>
        </w:rPr>
        <w:t> </w:t>
      </w:r>
      <w:r>
        <w:rPr/>
        <w:t>Lima</w:t>
      </w:r>
      <w:r>
        <w:rPr>
          <w:spacing w:val="-5"/>
        </w:rPr>
        <w:t> </w:t>
      </w:r>
      <w:r>
        <w:rPr/>
        <w:t>Thury Exmo. Sr. Des. Lafayette Carneiro Vieira Júnior</w:t>
      </w:r>
    </w:p>
    <w:p>
      <w:pPr>
        <w:pStyle w:val="BodyText"/>
        <w:spacing w:line="242" w:lineRule="auto"/>
        <w:ind w:right="325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2º Suplente: Exmo. Sr. Des. Airton Luís Corrêa Gentil</w:t>
      </w:r>
    </w:p>
    <w:p>
      <w:pPr>
        <w:pStyle w:val="BodyText"/>
        <w:spacing w:after="0" w:line="242" w:lineRule="auto"/>
        <w:sectPr>
          <w:pgSz w:w="11910" w:h="16840"/>
          <w:pgMar w:top="90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69" w:after="0"/>
        <w:ind w:left="709" w:right="0" w:hanging="708"/>
        <w:jc w:val="left"/>
        <w:rPr>
          <w:b/>
          <w:sz w:val="18"/>
        </w:rPr>
      </w:pPr>
      <w:r>
        <w:rPr>
          <w:b/>
          <w:sz w:val="18"/>
        </w:rPr>
        <w:t>0609064-33.2019.8.04.0001</w:t>
      </w:r>
      <w:r>
        <w:rPr>
          <w:b/>
          <w:spacing w:val="43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4"/>
          <w:sz w:val="18"/>
        </w:rPr>
        <w:t> </w:t>
      </w:r>
      <w:r>
        <w:rPr>
          <w:b/>
          <w:sz w:val="18"/>
        </w:rPr>
        <w:t>Apelação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Cível </w:t>
      </w:r>
      <w:r>
        <w:rPr>
          <w:rFonts w:ascii="Arial MT" w:hAnsi="Arial MT"/>
          <w:color w:val="000000"/>
          <w:sz w:val="18"/>
          <w:highlight w:val="green"/>
        </w:rPr>
        <w:t>VOTAÇÃO</w:t>
      </w:r>
      <w:r>
        <w:rPr>
          <w:rFonts w:ascii="Arial MT" w:hAnsi="Arial MT"/>
          <w:color w:val="000000"/>
          <w:spacing w:val="1"/>
          <w:sz w:val="18"/>
          <w:highlight w:val="green"/>
        </w:rPr>
        <w:t> </w:t>
      </w:r>
      <w:r>
        <w:rPr>
          <w:rFonts w:ascii="Arial MT" w:hAnsi="Arial MT"/>
          <w:color w:val="000000"/>
          <w:sz w:val="18"/>
          <w:highlight w:val="green"/>
        </w:rPr>
        <w:t>NÃO</w:t>
      </w:r>
      <w:r>
        <w:rPr>
          <w:rFonts w:ascii="Arial MT" w:hAnsi="Arial MT"/>
          <w:color w:val="000000"/>
          <w:spacing w:val="-3"/>
          <w:sz w:val="18"/>
          <w:highlight w:val="green"/>
        </w:rPr>
        <w:t> </w:t>
      </w:r>
      <w:r>
        <w:rPr>
          <w:rFonts w:ascii="Arial MT" w:hAnsi="Arial MT"/>
          <w:color w:val="000000"/>
          <w:spacing w:val="-2"/>
          <w:sz w:val="18"/>
          <w:highlight w:val="green"/>
        </w:rPr>
        <w:t>UNÂNIME</w:t>
      </w:r>
    </w:p>
    <w:p>
      <w:pPr>
        <w:pStyle w:val="BodyText"/>
        <w:spacing w:line="242" w:lineRule="auto"/>
        <w:ind w:right="4326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15ª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Prolator</w:t>
      </w:r>
      <w:r>
        <w:rPr/>
        <w:t>: Ida Maria Costa de Andrade Apelante: Banco BMG S/A</w:t>
      </w:r>
    </w:p>
    <w:p>
      <w:pPr>
        <w:pStyle w:val="BodyText"/>
        <w:ind w:right="3256"/>
      </w:pPr>
      <w:r>
        <w:rPr/>
        <w:t>Advogado:</w:t>
      </w:r>
      <w:r>
        <w:rPr>
          <w:spacing w:val="-8"/>
        </w:rPr>
        <w:t> </w:t>
      </w:r>
      <w:r>
        <w:rPr/>
        <w:t>Marina</w:t>
      </w:r>
      <w:r>
        <w:rPr>
          <w:spacing w:val="-5"/>
        </w:rPr>
        <w:t> </w:t>
      </w:r>
      <w:r>
        <w:rPr/>
        <w:t>Bastos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Porciuncula</w:t>
      </w:r>
      <w:r>
        <w:rPr>
          <w:spacing w:val="-7"/>
        </w:rPr>
        <w:t> </w:t>
      </w:r>
      <w:r>
        <w:rPr/>
        <w:t>Benghi</w:t>
      </w:r>
      <w:r>
        <w:rPr>
          <w:spacing w:val="-6"/>
        </w:rPr>
        <w:t> </w:t>
      </w:r>
      <w:r>
        <w:rPr/>
        <w:t>(1356A/AM) Apelado: Gerson de Oliveira Martins</w:t>
      </w:r>
    </w:p>
    <w:p>
      <w:pPr>
        <w:pStyle w:val="BodyText"/>
        <w:spacing w:line="203" w:lineRule="exact"/>
      </w:pPr>
      <w:r>
        <w:rPr/>
        <w:t>Advogado:</w:t>
      </w:r>
      <w:r>
        <w:rPr>
          <w:spacing w:val="-4"/>
        </w:rPr>
        <w:t> </w:t>
      </w:r>
      <w:r>
        <w:rPr/>
        <w:t>Philippe</w:t>
      </w:r>
      <w:r>
        <w:rPr>
          <w:spacing w:val="1"/>
        </w:rPr>
        <w:t> </w:t>
      </w:r>
      <w:r>
        <w:rPr/>
        <w:t>Nunes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2"/>
        </w:rPr>
        <w:t> </w:t>
      </w:r>
      <w:r>
        <w:rPr/>
        <w:t>Dantas </w:t>
      </w:r>
      <w:r>
        <w:rPr>
          <w:spacing w:val="-2"/>
        </w:rPr>
        <w:t>(8872/AM)</w:t>
      </w:r>
    </w:p>
    <w:p>
      <w:pPr>
        <w:pStyle w:val="BodyText"/>
        <w:spacing w:line="204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 Luís Corrêa</w:t>
      </w:r>
      <w:r>
        <w:rPr>
          <w:spacing w:val="1"/>
        </w:rPr>
        <w:t> </w:t>
      </w:r>
      <w:r>
        <w:rPr>
          <w:spacing w:val="-2"/>
        </w:rPr>
        <w:t>Gentil</w:t>
      </w:r>
    </w:p>
    <w:p>
      <w:pPr>
        <w:pStyle w:val="BodyText"/>
        <w:spacing w:line="207" w:lineRule="exact" w:before="1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1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1"/>
          <w:vertAlign w:val="baseline"/>
        </w:rPr>
        <w:t> </w:t>
      </w:r>
      <w:r>
        <w:rPr>
          <w:spacing w:val="-4"/>
          <w:vertAlign w:val="baseline"/>
        </w:rPr>
        <w:t>Lopes</w:t>
      </w:r>
    </w:p>
    <w:p>
      <w:pPr>
        <w:pStyle w:val="BodyText"/>
        <w:spacing w:line="244" w:lineRule="auto"/>
        <w:ind w:right="4502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Aristóteles</w:t>
      </w:r>
      <w:r>
        <w:rPr>
          <w:spacing w:val="-5"/>
        </w:rPr>
        <w:t> </w:t>
      </w:r>
      <w:r>
        <w:rPr/>
        <w:t>Lima</w:t>
      </w:r>
      <w:r>
        <w:rPr>
          <w:spacing w:val="-5"/>
        </w:rPr>
        <w:t> </w:t>
      </w:r>
      <w:r>
        <w:rPr/>
        <w:t>Thury Exmo. Sr. Des. Lafayette Carneiro Vieira Júnior</w:t>
      </w:r>
    </w:p>
    <w:p>
      <w:pPr>
        <w:pStyle w:val="BodyText"/>
        <w:spacing w:line="242" w:lineRule="auto"/>
        <w:ind w:right="325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07" w:lineRule="exact" w:before="194" w:after="0"/>
        <w:ind w:left="709" w:right="0" w:hanging="708"/>
        <w:jc w:val="left"/>
        <w:rPr>
          <w:b/>
          <w:sz w:val="18"/>
        </w:rPr>
      </w:pPr>
      <w:r>
        <w:rPr>
          <w:b/>
          <w:sz w:val="18"/>
        </w:rPr>
        <w:t>0612317-63.2018.8.04.0001</w:t>
      </w:r>
      <w:r>
        <w:rPr>
          <w:b/>
          <w:spacing w:val="43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4"/>
          <w:sz w:val="18"/>
        </w:rPr>
        <w:t> </w:t>
      </w:r>
      <w:r>
        <w:rPr>
          <w:b/>
          <w:sz w:val="18"/>
        </w:rPr>
        <w:t>Apelação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Cível </w:t>
      </w:r>
      <w:r>
        <w:rPr>
          <w:rFonts w:ascii="Arial MT" w:hAnsi="Arial MT"/>
          <w:color w:val="000000"/>
          <w:sz w:val="18"/>
          <w:highlight w:val="green"/>
        </w:rPr>
        <w:t>VOTAÇÃO</w:t>
      </w:r>
      <w:r>
        <w:rPr>
          <w:rFonts w:ascii="Arial MT" w:hAnsi="Arial MT"/>
          <w:color w:val="000000"/>
          <w:spacing w:val="1"/>
          <w:sz w:val="18"/>
          <w:highlight w:val="green"/>
        </w:rPr>
        <w:t> </w:t>
      </w:r>
      <w:r>
        <w:rPr>
          <w:rFonts w:ascii="Arial MT" w:hAnsi="Arial MT"/>
          <w:color w:val="000000"/>
          <w:sz w:val="18"/>
          <w:highlight w:val="green"/>
        </w:rPr>
        <w:t>NÃO</w:t>
      </w:r>
      <w:r>
        <w:rPr>
          <w:rFonts w:ascii="Arial MT" w:hAnsi="Arial MT"/>
          <w:color w:val="000000"/>
          <w:spacing w:val="-3"/>
          <w:sz w:val="18"/>
          <w:highlight w:val="green"/>
        </w:rPr>
        <w:t> </w:t>
      </w:r>
      <w:r>
        <w:rPr>
          <w:rFonts w:ascii="Arial MT" w:hAnsi="Arial MT"/>
          <w:color w:val="000000"/>
          <w:spacing w:val="-2"/>
          <w:sz w:val="18"/>
          <w:highlight w:val="green"/>
        </w:rPr>
        <w:t>UNÂNIME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18ª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pStyle w:val="BodyText"/>
        <w:spacing w:line="244" w:lineRule="auto" w:before="2"/>
        <w:ind w:right="4502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6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7"/>
        </w:rPr>
        <w:t> </w:t>
      </w:r>
      <w:r>
        <w:rPr/>
        <w:t>Victor</w:t>
      </w:r>
      <w:r>
        <w:rPr>
          <w:spacing w:val="-7"/>
        </w:rPr>
        <w:t> </w:t>
      </w:r>
      <w:r>
        <w:rPr/>
        <w:t>André</w:t>
      </w:r>
      <w:r>
        <w:rPr>
          <w:spacing w:val="-7"/>
        </w:rPr>
        <w:t> </w:t>
      </w:r>
      <w:r>
        <w:rPr/>
        <w:t>Liuzzi</w:t>
      </w:r>
      <w:r>
        <w:rPr>
          <w:spacing w:val="-7"/>
        </w:rPr>
        <w:t> </w:t>
      </w:r>
      <w:r>
        <w:rPr/>
        <w:t>Gomes Apelante: Banco BMG S/A</w:t>
      </w:r>
    </w:p>
    <w:p>
      <w:pPr>
        <w:pStyle w:val="BodyText"/>
        <w:ind w:right="3256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4"/>
        </w:rPr>
        <w:t> </w:t>
      </w:r>
      <w:r>
        <w:rPr/>
        <w:t>(30142A/CE) Advogado: Giacomo Dinelly Lima (9753/AM)</w:t>
      </w:r>
    </w:p>
    <w:p>
      <w:pPr>
        <w:pStyle w:val="BodyText"/>
        <w:ind w:right="4656"/>
      </w:pPr>
      <w:r>
        <w:rPr/>
        <w:t>Apelado: Franklin Alvarado Rodrigues Advogado: Kelson Girão de Souza (7670/AM) Advogado:</w:t>
      </w:r>
      <w:r>
        <w:rPr>
          <w:spacing w:val="-11"/>
        </w:rPr>
        <w:t> </w:t>
      </w:r>
      <w:r>
        <w:rPr/>
        <w:t>Rodrigo</w:t>
      </w:r>
      <w:r>
        <w:rPr>
          <w:spacing w:val="-8"/>
        </w:rPr>
        <w:t> </w:t>
      </w:r>
      <w:r>
        <w:rPr/>
        <w:t>Barbosa</w:t>
      </w:r>
      <w:r>
        <w:rPr>
          <w:spacing w:val="-9"/>
        </w:rPr>
        <w:t> </w:t>
      </w:r>
      <w:r>
        <w:rPr/>
        <w:t>Vilhena</w:t>
      </w:r>
      <w:r>
        <w:rPr>
          <w:spacing w:val="-8"/>
        </w:rPr>
        <w:t> </w:t>
      </w:r>
      <w:r>
        <w:rPr/>
        <w:t>(7396/AM)</w:t>
      </w:r>
    </w:p>
    <w:p>
      <w:pPr>
        <w:pStyle w:val="BodyText"/>
        <w:spacing w:line="200" w:lineRule="exact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-2"/>
        </w:rPr>
        <w:t> </w:t>
      </w:r>
      <w:r>
        <w:rPr/>
        <w:t>Exmo.</w:t>
      </w:r>
      <w:r>
        <w:rPr>
          <w:spacing w:val="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 Luís Corrêa</w:t>
      </w:r>
      <w:r>
        <w:rPr>
          <w:spacing w:val="1"/>
        </w:rPr>
        <w:t> </w:t>
      </w:r>
      <w:r>
        <w:rPr>
          <w:spacing w:val="-2"/>
        </w:rPr>
        <w:t>Gentil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1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1"/>
          <w:vertAlign w:val="baseline"/>
        </w:rPr>
        <w:t> </w:t>
      </w:r>
      <w:r>
        <w:rPr>
          <w:spacing w:val="-4"/>
          <w:vertAlign w:val="baseline"/>
        </w:rPr>
        <w:t>Lopes</w:t>
      </w:r>
    </w:p>
    <w:p>
      <w:pPr>
        <w:pStyle w:val="BodyText"/>
        <w:spacing w:line="244" w:lineRule="auto"/>
        <w:ind w:right="4502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7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Aristóteles</w:t>
      </w:r>
      <w:r>
        <w:rPr>
          <w:spacing w:val="-5"/>
        </w:rPr>
        <w:t> </w:t>
      </w:r>
      <w:r>
        <w:rPr/>
        <w:t>Lima</w:t>
      </w:r>
      <w:r>
        <w:rPr>
          <w:spacing w:val="-5"/>
        </w:rPr>
        <w:t> </w:t>
      </w:r>
      <w:r>
        <w:rPr/>
        <w:t>Thury Exmo. Sr. Des. Lafayette Carneiro Vieira Júnior</w:t>
      </w:r>
    </w:p>
    <w:p>
      <w:pPr>
        <w:pStyle w:val="BodyText"/>
        <w:spacing w:line="242" w:lineRule="auto"/>
        <w:ind w:right="325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44" w:lineRule="auto" w:before="192" w:after="0"/>
        <w:ind w:left="1" w:right="2195" w:firstLine="0"/>
        <w:jc w:val="left"/>
        <w:rPr>
          <w:b/>
          <w:sz w:val="18"/>
        </w:rPr>
      </w:pPr>
      <w:r>
        <w:rPr>
          <w:b/>
          <w:sz w:val="18"/>
        </w:rPr>
        <w:t>0223098-30.2009.8.04.0001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Apelação Cível</w:t>
        <w:tab/>
      </w:r>
      <w:r>
        <w:rPr>
          <w:rFonts w:ascii="Arial MT" w:hAnsi="Arial MT"/>
          <w:color w:val="000000"/>
          <w:sz w:val="18"/>
          <w:highlight w:val="cyan"/>
          <w:u w:val="single"/>
        </w:rPr>
        <w:t>Sustentação</w:t>
      </w:r>
      <w:r>
        <w:rPr>
          <w:rFonts w:ascii="Arial MT" w:hAnsi="Arial MT"/>
          <w:color w:val="000000"/>
          <w:spacing w:val="-13"/>
          <w:sz w:val="18"/>
          <w:highlight w:val="cyan"/>
          <w:u w:val="single"/>
        </w:rPr>
        <w:t> </w:t>
      </w:r>
      <w:r>
        <w:rPr>
          <w:rFonts w:ascii="Arial MT" w:hAnsi="Arial MT"/>
          <w:color w:val="000000"/>
          <w:sz w:val="18"/>
          <w:highlight w:val="cyan"/>
          <w:u w:val="single"/>
        </w:rPr>
        <w:t>ora</w:t>
      </w:r>
      <w:r>
        <w:rPr>
          <w:rFonts w:ascii="Arial MT" w:hAnsi="Arial MT"/>
          <w:color w:val="000000"/>
          <w:sz w:val="18"/>
        </w:rPr>
        <w:t>l Origem: 16ª Vara Cível e de Acidentes de Trabalho</w:t>
      </w:r>
    </w:p>
    <w:p>
      <w:pPr>
        <w:pStyle w:val="BodyText"/>
        <w:ind w:right="4502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 Apelante: Material de Construção Zezão</w:t>
      </w:r>
    </w:p>
    <w:p>
      <w:pPr>
        <w:pStyle w:val="BodyText"/>
        <w:spacing w:line="206" w:lineRule="exact"/>
      </w:pPr>
      <w:r>
        <w:rPr>
          <w:u w:val="single"/>
        </w:rPr>
        <w:t>**Advogado:</w:t>
      </w:r>
      <w:r>
        <w:rPr>
          <w:spacing w:val="-4"/>
          <w:u w:val="single"/>
        </w:rPr>
        <w:t> </w:t>
      </w:r>
      <w:r>
        <w:rPr>
          <w:u w:val="single"/>
        </w:rPr>
        <w:t>Wiston</w:t>
      </w:r>
      <w:r>
        <w:rPr>
          <w:spacing w:val="1"/>
          <w:u w:val="single"/>
        </w:rPr>
        <w:t> </w:t>
      </w:r>
      <w:r>
        <w:rPr>
          <w:u w:val="single"/>
        </w:rPr>
        <w:t>Feitosa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1"/>
          <w:u w:val="single"/>
        </w:rPr>
        <w:t> </w:t>
      </w:r>
      <w:r>
        <w:rPr>
          <w:u w:val="single"/>
        </w:rPr>
        <w:t>Sousa </w:t>
      </w:r>
      <w:r>
        <w:rPr>
          <w:spacing w:val="-2"/>
          <w:u w:val="single"/>
        </w:rPr>
        <w:t>(6596/AM)</w:t>
      </w:r>
    </w:p>
    <w:p>
      <w:pPr>
        <w:pStyle w:val="BodyText"/>
        <w:spacing w:before="203"/>
      </w:pPr>
      <w:r>
        <w:rPr/>
        <w:t>Apelada:</w:t>
      </w:r>
      <w:r>
        <w:rPr>
          <w:spacing w:val="-1"/>
        </w:rPr>
        <w:t> </w:t>
      </w:r>
      <w:r>
        <w:rPr/>
        <w:t>Raimunda</w:t>
      </w:r>
      <w:r>
        <w:rPr>
          <w:spacing w:val="-3"/>
        </w:rPr>
        <w:t> </w:t>
      </w:r>
      <w:r>
        <w:rPr/>
        <w:t>da Silva </w:t>
      </w:r>
      <w:r>
        <w:rPr>
          <w:spacing w:val="-2"/>
        </w:rPr>
        <w:t>Figueredo</w:t>
      </w:r>
    </w:p>
    <w:p>
      <w:pPr>
        <w:pStyle w:val="BodyText"/>
        <w:spacing w:before="2"/>
        <w:ind w:right="3644"/>
      </w:pPr>
      <w:r>
        <w:rPr/>
        <w:t>Advogada: Carla Louanny de Andrade da Silva (6378/AM) Advogado: Evanildo Carneiro da Silva (291A/AM)</w:t>
      </w:r>
      <w:r>
        <w:rPr>
          <w:spacing w:val="40"/>
        </w:rPr>
        <w:t> </w:t>
      </w:r>
      <w:r>
        <w:rPr/>
        <w:t>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ind w:right="3256"/>
      </w:pPr>
      <w:r>
        <w:rPr/>
        <w:t>Relator:</w:t>
      </w:r>
      <w:r>
        <w:rPr>
          <w:spacing w:val="-6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Membros: Exmo. Sr. Des. Flávio Humberto Pascarelli Lopes Exmo. Sr. Des. Aristóteles Lima Thury</w:t>
      </w:r>
    </w:p>
    <w:p>
      <w:pPr>
        <w:pStyle w:val="BodyText"/>
        <w:ind w:right="363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07" w:lineRule="exact" w:before="202" w:after="0"/>
        <w:ind w:left="709" w:right="0" w:hanging="708"/>
        <w:jc w:val="left"/>
        <w:rPr>
          <w:b/>
          <w:sz w:val="18"/>
        </w:rPr>
      </w:pPr>
      <w:r>
        <w:rPr>
          <w:b/>
          <w:sz w:val="18"/>
        </w:rPr>
        <w:t>0243198-40.2008.8.04.0001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Apelação </w:t>
      </w:r>
      <w:r>
        <w:rPr>
          <w:b/>
          <w:spacing w:val="-4"/>
          <w:sz w:val="18"/>
        </w:rPr>
        <w:t>Cível</w:t>
      </w:r>
      <w:r>
        <w:rPr>
          <w:b/>
          <w:sz w:val="18"/>
        </w:rPr>
        <w:tab/>
      </w:r>
      <w:r>
        <w:rPr>
          <w:rFonts w:ascii="Arial MT" w:hAnsi="Arial MT"/>
          <w:color w:val="000000"/>
          <w:sz w:val="18"/>
          <w:highlight w:val="cyan"/>
          <w:u w:val="single"/>
        </w:rPr>
        <w:t>Sustentação</w:t>
      </w:r>
      <w:r>
        <w:rPr>
          <w:rFonts w:ascii="Arial MT" w:hAnsi="Arial MT"/>
          <w:color w:val="000000"/>
          <w:spacing w:val="1"/>
          <w:sz w:val="18"/>
          <w:highlight w:val="cyan"/>
          <w:u w:val="single"/>
        </w:rPr>
        <w:t> </w:t>
      </w:r>
      <w:r>
        <w:rPr>
          <w:rFonts w:ascii="Arial MT" w:hAnsi="Arial MT"/>
          <w:color w:val="000000"/>
          <w:spacing w:val="-4"/>
          <w:sz w:val="18"/>
          <w:highlight w:val="cyan"/>
          <w:u w:val="single"/>
        </w:rPr>
        <w:t>oral</w:t>
      </w:r>
    </w:p>
    <w:p>
      <w:pPr>
        <w:pStyle w:val="BodyText"/>
        <w:spacing w:line="242" w:lineRule="auto"/>
        <w:ind w:right="4326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18ª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Kathleen dos Santos Gomes Apelante: João Bezerra da Silva Júnior</w:t>
      </w:r>
    </w:p>
    <w:p>
      <w:pPr>
        <w:pStyle w:val="BodyText"/>
        <w:spacing w:line="206" w:lineRule="exact"/>
      </w:pPr>
      <w:r>
        <w:rPr>
          <w:u w:val="single"/>
        </w:rPr>
        <w:t>**Advogado:</w:t>
      </w:r>
      <w:r>
        <w:rPr>
          <w:spacing w:val="-4"/>
          <w:u w:val="single"/>
        </w:rPr>
        <w:t> </w:t>
      </w:r>
      <w:r>
        <w:rPr>
          <w:u w:val="single"/>
        </w:rPr>
        <w:t>Wiston</w:t>
      </w:r>
      <w:r>
        <w:rPr>
          <w:spacing w:val="1"/>
          <w:u w:val="single"/>
        </w:rPr>
        <w:t> </w:t>
      </w:r>
      <w:r>
        <w:rPr>
          <w:u w:val="single"/>
        </w:rPr>
        <w:t>Feitosa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1"/>
          <w:u w:val="single"/>
        </w:rPr>
        <w:t> </w:t>
      </w:r>
      <w:r>
        <w:rPr>
          <w:u w:val="single"/>
        </w:rPr>
        <w:t>Sousa </w:t>
      </w:r>
      <w:r>
        <w:rPr>
          <w:spacing w:val="-2"/>
          <w:u w:val="single"/>
        </w:rPr>
        <w:t>(6596/AM)</w:t>
      </w:r>
    </w:p>
    <w:p>
      <w:pPr>
        <w:pStyle w:val="BodyText"/>
        <w:spacing w:before="205"/>
        <w:ind w:right="4016"/>
      </w:pPr>
      <w:r>
        <w:rPr/>
        <w:t>Advogado: Elisângela Martins de Alencar (6948/AM) Advogado: Raimundo Lazaro M. Silva (10640/AM) Apelado: Instituto Nacional do Seguro Social - INSS Procurador:</w:t>
      </w:r>
      <w:r>
        <w:rPr>
          <w:spacing w:val="-6"/>
        </w:rPr>
        <w:t> </w:t>
      </w:r>
      <w:r>
        <w:rPr/>
        <w:t>Nelson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6"/>
        </w:rPr>
        <w:t> </w:t>
      </w:r>
      <w:r>
        <w:rPr/>
        <w:t>Farias</w:t>
      </w:r>
      <w:r>
        <w:rPr>
          <w:spacing w:val="-6"/>
        </w:rPr>
        <w:t> </w:t>
      </w:r>
      <w:r>
        <w:rPr/>
        <w:t>Filho</w:t>
      </w:r>
      <w:r>
        <w:rPr>
          <w:spacing w:val="-5"/>
        </w:rPr>
        <w:t> </w:t>
      </w:r>
      <w:r>
        <w:rPr/>
        <w:t>(2347/AM)</w:t>
      </w:r>
    </w:p>
    <w:p>
      <w:pPr>
        <w:pStyle w:val="BodyText"/>
        <w:spacing w:line="205" w:lineRule="exact" w:before="1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Antonina</w:t>
      </w:r>
      <w:r>
        <w:rPr>
          <w:spacing w:val="1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3"/>
        </w:rPr>
        <w:t> </w:t>
      </w:r>
      <w:r>
        <w:rPr/>
        <w:t>do</w:t>
      </w:r>
      <w:r>
        <w:rPr>
          <w:spacing w:val="1"/>
        </w:rPr>
        <w:t> </w:t>
      </w:r>
      <w:r>
        <w:rPr/>
        <w:t>Couto</w:t>
      </w:r>
      <w:r>
        <w:rPr>
          <w:spacing w:val="-1"/>
        </w:rPr>
        <w:t> </w:t>
      </w:r>
      <w:r>
        <w:rPr>
          <w:spacing w:val="-2"/>
        </w:rPr>
        <w:t>Valle</w:t>
      </w:r>
    </w:p>
    <w:p>
      <w:pPr>
        <w:spacing w:before="0"/>
        <w:ind w:left="1" w:right="3547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</w:t>
      </w:r>
      <w:r>
        <w:rPr>
          <w:sz w:val="18"/>
        </w:rPr>
        <w:t>: Exmo. Sr. Des. Airton Luís Corrêa Gentil</w:t>
      </w:r>
      <w:r>
        <w:rPr>
          <w:spacing w:val="40"/>
          <w:sz w:val="18"/>
        </w:rPr>
        <w:t> </w:t>
      </w:r>
      <w:r>
        <w:rPr>
          <w:rFonts w:ascii="Arial" w:hAnsi="Arial"/>
          <w:b/>
          <w:sz w:val="18"/>
        </w:rPr>
        <w:t>Relator:</w:t>
      </w:r>
      <w:r>
        <w:rPr>
          <w:rFonts w:ascii="Arial" w:hAnsi="Arial"/>
          <w:b/>
          <w:spacing w:val="19"/>
          <w:sz w:val="18"/>
        </w:rPr>
        <w:t> </w:t>
      </w:r>
      <w:r>
        <w:rPr>
          <w:rFonts w:ascii="Arial" w:hAnsi="Arial"/>
          <w:b/>
          <w:sz w:val="18"/>
        </w:rPr>
        <w:t>Exmo.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Sr.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Des.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Flávio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Humberto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Pascarelli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Lopes Membros: </w:t>
      </w:r>
      <w:r>
        <w:rPr>
          <w:sz w:val="18"/>
        </w:rPr>
        <w:t>Exmo. Sr. Des. Aristóteles Lima Thury</w:t>
      </w:r>
    </w:p>
    <w:p>
      <w:pPr>
        <w:pStyle w:val="BodyText"/>
        <w:spacing w:before="1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before="2"/>
        <w:ind w:right="325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2º Suplente: Exmo. Sr. Des. Airton Luís Corrêa Gentil</w:t>
      </w:r>
    </w:p>
    <w:p>
      <w:pPr>
        <w:pStyle w:val="BodyText"/>
        <w:spacing w:after="0"/>
        <w:sectPr>
          <w:pgSz w:w="11910" w:h="16840"/>
          <w:pgMar w:top="90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07" w:lineRule="exact" w:before="69" w:after="0"/>
        <w:ind w:left="709" w:right="0" w:hanging="708"/>
        <w:jc w:val="left"/>
        <w:rPr>
          <w:b/>
          <w:sz w:val="18"/>
        </w:rPr>
      </w:pPr>
      <w:r>
        <w:rPr>
          <w:b/>
          <w:sz w:val="18"/>
        </w:rPr>
        <w:t>0651766-28.2018.8.04.0001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Apelação </w:t>
      </w:r>
      <w:r>
        <w:rPr>
          <w:b/>
          <w:spacing w:val="-4"/>
          <w:sz w:val="18"/>
        </w:rPr>
        <w:t>Cível</w:t>
      </w:r>
      <w:r>
        <w:rPr>
          <w:b/>
          <w:sz w:val="18"/>
        </w:rPr>
        <w:tab/>
      </w:r>
      <w:r>
        <w:rPr>
          <w:rFonts w:ascii="Arial MT" w:hAnsi="Arial MT"/>
          <w:color w:val="000000"/>
          <w:sz w:val="18"/>
          <w:highlight w:val="cyan"/>
          <w:u w:val="single"/>
        </w:rPr>
        <w:t>2ª</w:t>
      </w:r>
      <w:r>
        <w:rPr>
          <w:rFonts w:ascii="Arial MT" w:hAnsi="Arial MT"/>
          <w:color w:val="000000"/>
          <w:spacing w:val="-1"/>
          <w:sz w:val="18"/>
          <w:highlight w:val="cyan"/>
          <w:u w:val="single"/>
        </w:rPr>
        <w:t> </w:t>
      </w:r>
      <w:r>
        <w:rPr>
          <w:rFonts w:ascii="Arial MT" w:hAnsi="Arial MT"/>
          <w:color w:val="000000"/>
          <w:sz w:val="18"/>
          <w:highlight w:val="cyan"/>
          <w:u w:val="single"/>
        </w:rPr>
        <w:t>Sustentação</w:t>
      </w:r>
      <w:r>
        <w:rPr>
          <w:rFonts w:ascii="Arial MT" w:hAnsi="Arial MT"/>
          <w:color w:val="000000"/>
          <w:spacing w:val="-1"/>
          <w:sz w:val="18"/>
          <w:highlight w:val="cyan"/>
          <w:u w:val="single"/>
        </w:rPr>
        <w:t> </w:t>
      </w:r>
      <w:r>
        <w:rPr>
          <w:rFonts w:ascii="Arial MT" w:hAnsi="Arial MT"/>
          <w:color w:val="000000"/>
          <w:spacing w:val="-4"/>
          <w:sz w:val="18"/>
          <w:highlight w:val="cyan"/>
          <w:u w:val="single"/>
        </w:rPr>
        <w:t>ora</w:t>
      </w:r>
      <w:r>
        <w:rPr>
          <w:rFonts w:ascii="Arial MT" w:hAnsi="Arial MT"/>
          <w:color w:val="000000"/>
          <w:spacing w:val="-4"/>
          <w:sz w:val="18"/>
        </w:rPr>
        <w:t>l</w:t>
      </w:r>
    </w:p>
    <w:p>
      <w:pPr>
        <w:pStyle w:val="BodyText"/>
        <w:ind w:right="426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17ª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Simone Laurent Arruda da Silva Apelante: Luiz Cordeiro Fogassa</w:t>
      </w:r>
    </w:p>
    <w:p>
      <w:pPr>
        <w:pStyle w:val="BodyText"/>
        <w:spacing w:line="205" w:lineRule="exact"/>
      </w:pPr>
      <w:r>
        <w:rPr/>
        <w:t>Advogado:</w:t>
      </w:r>
      <w:r>
        <w:rPr>
          <w:spacing w:val="-3"/>
        </w:rPr>
        <w:t> </w:t>
      </w:r>
      <w:r>
        <w:rPr/>
        <w:t>Luís</w:t>
      </w:r>
      <w:r>
        <w:rPr>
          <w:spacing w:val="-1"/>
        </w:rPr>
        <w:t> </w:t>
      </w:r>
      <w:r>
        <w:rPr/>
        <w:t>Albert</w:t>
      </w:r>
      <w:r>
        <w:rPr>
          <w:spacing w:val="-1"/>
        </w:rPr>
        <w:t> </w:t>
      </w:r>
      <w:r>
        <w:rPr/>
        <w:t>dos Santos</w:t>
      </w:r>
      <w:r>
        <w:rPr>
          <w:spacing w:val="-1"/>
        </w:rPr>
        <w:t> </w:t>
      </w:r>
      <w:r>
        <w:rPr/>
        <w:t>Oliveira</w:t>
      </w:r>
      <w:r>
        <w:rPr>
          <w:spacing w:val="-1"/>
        </w:rPr>
        <w:t> </w:t>
      </w:r>
      <w:r>
        <w:rPr>
          <w:spacing w:val="-2"/>
        </w:rPr>
        <w:t>(8251/AM)</w:t>
      </w:r>
    </w:p>
    <w:p>
      <w:pPr>
        <w:spacing w:line="207" w:lineRule="exact" w:before="206"/>
        <w:ind w:left="1" w:right="0" w:firstLine="0"/>
        <w:jc w:val="left"/>
        <w:rPr>
          <w:sz w:val="14"/>
        </w:rPr>
      </w:pPr>
      <w:r>
        <w:rPr>
          <w:sz w:val="18"/>
        </w:rPr>
        <w:t>Apelado: Banco</w:t>
      </w:r>
      <w:r>
        <w:rPr>
          <w:spacing w:val="-5"/>
          <w:sz w:val="18"/>
        </w:rPr>
        <w:t> </w:t>
      </w:r>
      <w:r>
        <w:rPr>
          <w:sz w:val="18"/>
        </w:rPr>
        <w:t>Industrial</w:t>
      </w:r>
      <w:r>
        <w:rPr>
          <w:spacing w:val="-4"/>
          <w:sz w:val="18"/>
        </w:rPr>
        <w:t> </w:t>
      </w:r>
      <w:r>
        <w:rPr>
          <w:sz w:val="18"/>
        </w:rPr>
        <w:t>do</w:t>
      </w:r>
      <w:r>
        <w:rPr>
          <w:spacing w:val="-3"/>
          <w:sz w:val="18"/>
        </w:rPr>
        <w:t> </w:t>
      </w:r>
      <w:r>
        <w:rPr>
          <w:sz w:val="18"/>
        </w:rPr>
        <w:t>Brasil</w:t>
      </w:r>
      <w:r>
        <w:rPr>
          <w:spacing w:val="-4"/>
          <w:sz w:val="18"/>
        </w:rPr>
        <w:t> </w:t>
      </w:r>
      <w:r>
        <w:rPr>
          <w:sz w:val="18"/>
        </w:rPr>
        <w:t>S/A</w:t>
      </w:r>
      <w:r>
        <w:rPr>
          <w:spacing w:val="-3"/>
          <w:sz w:val="18"/>
        </w:rPr>
        <w:t> </w:t>
      </w:r>
      <w:r>
        <w:rPr>
          <w:sz w:val="14"/>
        </w:rPr>
        <w:t>(1ª.</w:t>
      </w:r>
      <w:r>
        <w:rPr>
          <w:spacing w:val="-3"/>
          <w:sz w:val="14"/>
        </w:rPr>
        <w:t> </w:t>
      </w:r>
      <w:r>
        <w:rPr>
          <w:sz w:val="14"/>
        </w:rPr>
        <w:t>Sustentação</w:t>
      </w:r>
      <w:r>
        <w:rPr>
          <w:spacing w:val="-1"/>
          <w:sz w:val="14"/>
        </w:rPr>
        <w:t> </w:t>
      </w:r>
      <w:r>
        <w:rPr>
          <w:sz w:val="14"/>
        </w:rPr>
        <w:t>Oral</w:t>
      </w:r>
      <w:r>
        <w:rPr>
          <w:spacing w:val="-2"/>
          <w:sz w:val="14"/>
        </w:rPr>
        <w:t> 25.05.2020)</w:t>
      </w:r>
    </w:p>
    <w:p>
      <w:pPr>
        <w:pStyle w:val="BodyText"/>
        <w:spacing w:line="206" w:lineRule="exact"/>
      </w:pPr>
      <w:r>
        <w:rPr>
          <w:u w:val="single"/>
        </w:rPr>
        <w:t>**Advogado:</w:t>
      </w:r>
      <w:r>
        <w:rPr>
          <w:spacing w:val="-1"/>
          <w:u w:val="single"/>
        </w:rPr>
        <w:t> </w:t>
      </w:r>
      <w:r>
        <w:rPr>
          <w:u w:val="single"/>
        </w:rPr>
        <w:t>Reginaldo</w:t>
      </w:r>
      <w:r>
        <w:rPr>
          <w:spacing w:val="-5"/>
          <w:u w:val="single"/>
        </w:rPr>
        <w:t> </w:t>
      </w:r>
      <w:r>
        <w:rPr>
          <w:u w:val="single"/>
        </w:rPr>
        <w:t>Márcio Alecrim</w:t>
      </w:r>
      <w:r>
        <w:rPr>
          <w:spacing w:val="-2"/>
          <w:u w:val="single"/>
        </w:rPr>
        <w:t> </w:t>
      </w:r>
      <w:r>
        <w:rPr>
          <w:u w:val="single"/>
        </w:rPr>
        <w:t>Moitinho</w:t>
      </w:r>
      <w:r>
        <w:rPr>
          <w:spacing w:val="-1"/>
          <w:u w:val="single"/>
        </w:rPr>
        <w:t> </w:t>
      </w:r>
      <w:r>
        <w:rPr>
          <w:u w:val="single"/>
        </w:rPr>
        <w:t>OAB/PE </w:t>
      </w:r>
      <w:r>
        <w:rPr>
          <w:spacing w:val="-2"/>
          <w:u w:val="single"/>
        </w:rPr>
        <w:t>44.774</w:t>
      </w:r>
    </w:p>
    <w:p>
      <w:pPr>
        <w:spacing w:line="206" w:lineRule="exact" w:before="0"/>
        <w:ind w:left="1" w:right="0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-2"/>
          <w:sz w:val="18"/>
        </w:rPr>
        <w:t> </w:t>
      </w:r>
      <w:r>
        <w:rPr>
          <w:rFonts w:ascii="Arial" w:hAnsi="Arial"/>
          <w:b/>
          <w:sz w:val="18"/>
        </w:rPr>
        <w:t>Membro</w:t>
      </w:r>
      <w:r>
        <w:rPr>
          <w:sz w:val="18"/>
        </w:rPr>
        <w:t>:</w:t>
      </w:r>
      <w:r>
        <w:rPr>
          <w:spacing w:val="-1"/>
          <w:sz w:val="18"/>
        </w:rPr>
        <w:t> </w:t>
      </w:r>
      <w:r>
        <w:rPr>
          <w:sz w:val="18"/>
        </w:rPr>
        <w:t>Exmo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Sr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Des</w:t>
      </w:r>
      <w:r>
        <w:rPr>
          <w:sz w:val="18"/>
          <w:vertAlign w:val="superscript"/>
        </w:rPr>
        <w:t>(a)</w:t>
      </w:r>
      <w:r>
        <w:rPr>
          <w:sz w:val="18"/>
          <w:vertAlign w:val="baseline"/>
        </w:rPr>
        <w:t>.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Airton</w:t>
      </w:r>
      <w:r>
        <w:rPr>
          <w:spacing w:val="1"/>
          <w:sz w:val="18"/>
          <w:vertAlign w:val="baseline"/>
        </w:rPr>
        <w:t> </w:t>
      </w:r>
      <w:r>
        <w:rPr>
          <w:sz w:val="18"/>
          <w:vertAlign w:val="baseline"/>
        </w:rPr>
        <w:t>Luís</w:t>
      </w:r>
      <w:r>
        <w:rPr>
          <w:spacing w:val="-3"/>
          <w:sz w:val="18"/>
          <w:vertAlign w:val="baseline"/>
        </w:rPr>
        <w:t> </w:t>
      </w:r>
      <w:r>
        <w:rPr>
          <w:sz w:val="18"/>
          <w:vertAlign w:val="baseline"/>
        </w:rPr>
        <w:t>Corrêa</w:t>
      </w:r>
      <w:r>
        <w:rPr>
          <w:spacing w:val="-1"/>
          <w:sz w:val="18"/>
          <w:vertAlign w:val="baseline"/>
        </w:rPr>
        <w:t> </w:t>
      </w:r>
      <w:r>
        <w:rPr>
          <w:sz w:val="18"/>
          <w:vertAlign w:val="baseline"/>
        </w:rPr>
        <w:t>Gentil (Com o</w:t>
      </w:r>
      <w:r>
        <w:rPr>
          <w:spacing w:val="1"/>
          <w:sz w:val="18"/>
          <w:vertAlign w:val="baseline"/>
        </w:rPr>
        <w:t> </w:t>
      </w:r>
      <w:r>
        <w:rPr>
          <w:spacing w:val="-2"/>
          <w:sz w:val="18"/>
          <w:vertAlign w:val="baseline"/>
        </w:rPr>
        <w:t>Relator)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João de</w:t>
      </w:r>
      <w:r>
        <w:rPr>
          <w:spacing w:val="-1"/>
          <w:vertAlign w:val="baseline"/>
        </w:rPr>
        <w:t> </w:t>
      </w:r>
      <w:r>
        <w:rPr>
          <w:vertAlign w:val="baseline"/>
        </w:rPr>
        <w:t>Jesus Abdala</w:t>
      </w:r>
      <w:r>
        <w:rPr>
          <w:spacing w:val="-1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spacing w:line="244" w:lineRule="auto"/>
        <w:ind w:right="2437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6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</w:t>
      </w:r>
      <w:r>
        <w:rPr>
          <w:spacing w:val="-6"/>
        </w:rPr>
        <w:t> </w:t>
      </w:r>
      <w:r>
        <w:rPr/>
        <w:t>(Divergente) Exmo. Sr. Des. Aristóteles Lima Thury</w:t>
      </w:r>
    </w:p>
    <w:p>
      <w:pPr>
        <w:pStyle w:val="BodyText"/>
        <w:spacing w:line="205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07" w:lineRule="exact" w:before="201" w:after="0"/>
        <w:ind w:left="709" w:right="0" w:hanging="708"/>
        <w:jc w:val="left"/>
        <w:rPr>
          <w:b/>
          <w:sz w:val="18"/>
        </w:rPr>
      </w:pPr>
      <w:r>
        <w:rPr>
          <w:b/>
          <w:sz w:val="18"/>
        </w:rPr>
        <w:t>0640830-41.2018.8.04.0001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Apelação </w:t>
      </w:r>
      <w:r>
        <w:rPr>
          <w:b/>
          <w:spacing w:val="-4"/>
          <w:sz w:val="18"/>
        </w:rPr>
        <w:t>Cível</w:t>
      </w:r>
      <w:r>
        <w:rPr>
          <w:b/>
          <w:sz w:val="18"/>
        </w:rPr>
        <w:tab/>
      </w:r>
      <w:r>
        <w:rPr>
          <w:rFonts w:ascii="Arial MT" w:hAnsi="Arial MT"/>
          <w:color w:val="000000"/>
          <w:sz w:val="18"/>
          <w:highlight w:val="cyan"/>
          <w:u w:val="single"/>
        </w:rPr>
        <w:t>Sustentação</w:t>
      </w:r>
      <w:r>
        <w:rPr>
          <w:rFonts w:ascii="Arial MT" w:hAnsi="Arial MT"/>
          <w:color w:val="000000"/>
          <w:spacing w:val="1"/>
          <w:sz w:val="18"/>
          <w:highlight w:val="cyan"/>
          <w:u w:val="single"/>
        </w:rPr>
        <w:t> </w:t>
      </w:r>
      <w:r>
        <w:rPr>
          <w:rFonts w:ascii="Arial MT" w:hAnsi="Arial MT"/>
          <w:color w:val="000000"/>
          <w:spacing w:val="-4"/>
          <w:sz w:val="18"/>
          <w:highlight w:val="cyan"/>
          <w:u w:val="single"/>
        </w:rPr>
        <w:t>ora</w:t>
      </w:r>
      <w:r>
        <w:rPr>
          <w:rFonts w:ascii="Arial MT" w:hAnsi="Arial MT"/>
          <w:color w:val="000000"/>
          <w:spacing w:val="-4"/>
          <w:sz w:val="18"/>
        </w:rPr>
        <w:t>l</w:t>
      </w:r>
    </w:p>
    <w:p>
      <w:pPr>
        <w:pStyle w:val="BodyText"/>
        <w:ind w:right="426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16ª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Abraham Peixoto Campos Filho Apelante: Banco Industrial do Brasil S/A</w:t>
      </w:r>
    </w:p>
    <w:p>
      <w:pPr>
        <w:pStyle w:val="BodyText"/>
      </w:pPr>
      <w:r>
        <w:rPr>
          <w:u w:val="single"/>
        </w:rPr>
        <w:t>**Advogado:</w:t>
      </w:r>
      <w:r>
        <w:rPr>
          <w:spacing w:val="-1"/>
          <w:u w:val="single"/>
        </w:rPr>
        <w:t> </w:t>
      </w:r>
      <w:r>
        <w:rPr>
          <w:u w:val="single"/>
        </w:rPr>
        <w:t>Reginaldo</w:t>
      </w:r>
      <w:r>
        <w:rPr>
          <w:spacing w:val="-5"/>
          <w:u w:val="single"/>
        </w:rPr>
        <w:t> </w:t>
      </w:r>
      <w:r>
        <w:rPr>
          <w:u w:val="single"/>
        </w:rPr>
        <w:t>Márcio Alecrim</w:t>
      </w:r>
      <w:r>
        <w:rPr>
          <w:spacing w:val="-2"/>
          <w:u w:val="single"/>
        </w:rPr>
        <w:t> </w:t>
      </w:r>
      <w:r>
        <w:rPr>
          <w:u w:val="single"/>
        </w:rPr>
        <w:t>Moitinho</w:t>
      </w:r>
      <w:r>
        <w:rPr>
          <w:spacing w:val="-1"/>
          <w:u w:val="single"/>
        </w:rPr>
        <w:t> </w:t>
      </w:r>
      <w:r>
        <w:rPr>
          <w:u w:val="single"/>
        </w:rPr>
        <w:t>OAB/PE </w:t>
      </w:r>
      <w:r>
        <w:rPr>
          <w:spacing w:val="-2"/>
          <w:u w:val="single"/>
        </w:rPr>
        <w:t>44.774</w:t>
      </w:r>
    </w:p>
    <w:p>
      <w:pPr>
        <w:pStyle w:val="BodyText"/>
        <w:spacing w:before="3"/>
        <w:ind w:left="0"/>
      </w:pPr>
    </w:p>
    <w:p>
      <w:pPr>
        <w:pStyle w:val="BodyText"/>
        <w:spacing w:before="1"/>
        <w:ind w:right="4656"/>
      </w:pPr>
      <w:r>
        <w:rPr/>
        <w:t>Apelado: Raimundo Santos de Araújo Advogado:</w:t>
      </w:r>
      <w:r>
        <w:rPr>
          <w:spacing w:val="-11"/>
        </w:rPr>
        <w:t> </w:t>
      </w:r>
      <w:r>
        <w:rPr/>
        <w:t>Rodrigo</w:t>
      </w:r>
      <w:r>
        <w:rPr>
          <w:spacing w:val="-8"/>
        </w:rPr>
        <w:t> </w:t>
      </w:r>
      <w:r>
        <w:rPr/>
        <w:t>Barbosa</w:t>
      </w:r>
      <w:r>
        <w:rPr>
          <w:spacing w:val="-9"/>
        </w:rPr>
        <w:t> </w:t>
      </w:r>
      <w:r>
        <w:rPr/>
        <w:t>Vilhena</w:t>
      </w:r>
      <w:r>
        <w:rPr>
          <w:spacing w:val="-8"/>
        </w:rPr>
        <w:t> </w:t>
      </w:r>
      <w:r>
        <w:rPr/>
        <w:t>(7396/AM) Advogada:</w:t>
      </w:r>
      <w:r>
        <w:rPr>
          <w:spacing w:val="-2"/>
        </w:rPr>
        <w:t> </w:t>
      </w:r>
      <w:r>
        <w:rPr/>
        <w:t>Giulianne Lopes</w:t>
      </w:r>
      <w:r>
        <w:rPr>
          <w:spacing w:val="-2"/>
        </w:rPr>
        <w:t> </w:t>
      </w:r>
      <w:r>
        <w:rPr/>
        <w:t>Cursino (7922/AM) Advogado: Kelson Girão de Souza (7670/AM)</w:t>
      </w:r>
    </w:p>
    <w:p>
      <w:pPr>
        <w:spacing w:line="240" w:lineRule="auto" w:before="0"/>
        <w:ind w:left="1" w:right="3547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</w:t>
      </w:r>
      <w:r>
        <w:rPr>
          <w:sz w:val="18"/>
        </w:rPr>
        <w:t>: Exmo. Sr. Des. Airton Luís Corrêa Gentil</w:t>
      </w:r>
      <w:r>
        <w:rPr>
          <w:spacing w:val="40"/>
          <w:sz w:val="18"/>
        </w:rPr>
        <w:t> </w:t>
      </w:r>
      <w:r>
        <w:rPr>
          <w:rFonts w:ascii="Arial" w:hAnsi="Arial"/>
          <w:b/>
          <w:sz w:val="18"/>
        </w:rPr>
        <w:t>Relator:</w:t>
      </w:r>
      <w:r>
        <w:rPr>
          <w:rFonts w:ascii="Arial" w:hAnsi="Arial"/>
          <w:b/>
          <w:spacing w:val="19"/>
          <w:sz w:val="18"/>
        </w:rPr>
        <w:t> </w:t>
      </w:r>
      <w:r>
        <w:rPr>
          <w:rFonts w:ascii="Arial" w:hAnsi="Arial"/>
          <w:b/>
          <w:sz w:val="18"/>
        </w:rPr>
        <w:t>Exmo.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Sr.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Des.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Flávio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Humberto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Pascarelli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Lopes Membros: </w:t>
      </w:r>
      <w:r>
        <w:rPr>
          <w:sz w:val="18"/>
        </w:rPr>
        <w:t>Exmo. Sr. Des. Aristóteles Lima Thury</w:t>
      </w:r>
    </w:p>
    <w:p>
      <w:pPr>
        <w:pStyle w:val="BodyTex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25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665" w:val="left" w:leader="none"/>
        </w:tabs>
        <w:spacing w:line="240" w:lineRule="auto" w:before="200" w:after="0"/>
        <w:ind w:left="709" w:right="0" w:hanging="708"/>
        <w:jc w:val="left"/>
        <w:rPr>
          <w:b/>
          <w:sz w:val="18"/>
        </w:rPr>
      </w:pPr>
      <w:r>
        <w:rPr>
          <w:b/>
          <w:sz w:val="18"/>
        </w:rPr>
        <w:t>4004258-36.2019.8.04.0000</w:t>
      </w:r>
      <w:r>
        <w:rPr>
          <w:b/>
          <w:spacing w:val="45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4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1"/>
          <w:sz w:val="18"/>
        </w:rPr>
        <w:t> </w:t>
      </w:r>
      <w:r>
        <w:rPr>
          <w:b/>
          <w:spacing w:val="-2"/>
          <w:sz w:val="18"/>
        </w:rPr>
        <w:t>Instrumento</w:t>
      </w:r>
      <w:r>
        <w:rPr>
          <w:b/>
          <w:sz w:val="18"/>
        </w:rPr>
        <w:tab/>
      </w:r>
      <w:r>
        <w:rPr>
          <w:rFonts w:ascii="Arial MT" w:hAnsi="Arial MT"/>
          <w:color w:val="000000"/>
          <w:sz w:val="18"/>
          <w:highlight w:val="cyan"/>
          <w:u w:val="single"/>
        </w:rPr>
        <w:t>Sustentação</w:t>
      </w:r>
      <w:r>
        <w:rPr>
          <w:rFonts w:ascii="Arial MT" w:hAnsi="Arial MT"/>
          <w:color w:val="000000"/>
          <w:spacing w:val="1"/>
          <w:sz w:val="18"/>
          <w:highlight w:val="cyan"/>
          <w:u w:val="single"/>
        </w:rPr>
        <w:t> </w:t>
      </w:r>
      <w:r>
        <w:rPr>
          <w:rFonts w:ascii="Arial MT" w:hAnsi="Arial MT"/>
          <w:color w:val="000000"/>
          <w:spacing w:val="-4"/>
          <w:sz w:val="18"/>
          <w:highlight w:val="cyan"/>
          <w:u w:val="single"/>
        </w:rPr>
        <w:t>ora</w:t>
      </w:r>
      <w:r>
        <w:rPr>
          <w:rFonts w:ascii="Arial MT" w:hAnsi="Arial MT"/>
          <w:color w:val="000000"/>
          <w:spacing w:val="-4"/>
          <w:sz w:val="18"/>
        </w:rPr>
        <w:t>l</w:t>
      </w:r>
    </w:p>
    <w:p>
      <w:pPr>
        <w:pStyle w:val="BodyText"/>
        <w:spacing w:line="207" w:lineRule="exact" w:before="2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10ª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pStyle w:val="BodyText"/>
        <w:spacing w:line="242" w:lineRule="auto"/>
        <w:ind w:right="3125"/>
      </w:pPr>
      <w:r>
        <w:rPr>
          <w:rFonts w:ascii="Arial" w:hAnsi="Arial"/>
          <w:b/>
        </w:rPr>
        <w:t>Juiz Prolato</w:t>
      </w:r>
      <w:r>
        <w:rPr/>
        <w:t>r: Mônica Cristina R. da Câmara C. do Carmo Agravante:</w:t>
      </w:r>
      <w:r>
        <w:rPr>
          <w:spacing w:val="-4"/>
        </w:rPr>
        <w:t> </w:t>
      </w:r>
      <w:r>
        <w:rPr/>
        <w:t>Unimed</w:t>
      </w:r>
      <w:r>
        <w:rPr>
          <w:spacing w:val="-5"/>
        </w:rPr>
        <w:t> </w:t>
      </w:r>
      <w:r>
        <w:rPr/>
        <w:t>Manaus</w:t>
      </w:r>
      <w:r>
        <w:rPr>
          <w:spacing w:val="-5"/>
        </w:rPr>
        <w:t> </w:t>
      </w:r>
      <w:r>
        <w:rPr/>
        <w:t>Cooperativa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Trabalho</w:t>
      </w:r>
      <w:r>
        <w:rPr>
          <w:spacing w:val="-5"/>
        </w:rPr>
        <w:t> </w:t>
      </w:r>
      <w:r>
        <w:rPr/>
        <w:t>Médico</w:t>
      </w:r>
      <w:r>
        <w:rPr>
          <w:spacing w:val="-4"/>
        </w:rPr>
        <w:t> </w:t>
      </w:r>
      <w:r>
        <w:rPr/>
        <w:t>Ltda. Advogado: Pedro Câmara Júnior (2834/AM)</w:t>
      </w:r>
    </w:p>
    <w:p>
      <w:pPr>
        <w:pStyle w:val="BodyText"/>
        <w:spacing w:line="206" w:lineRule="exact"/>
      </w:pPr>
      <w:r>
        <w:rPr/>
        <w:t>Advogado:</w:t>
      </w:r>
      <w:r>
        <w:rPr>
          <w:spacing w:val="-3"/>
        </w:rPr>
        <w:t> </w:t>
      </w:r>
      <w:r>
        <w:rPr/>
        <w:t>Isabelle</w:t>
      </w:r>
      <w:r>
        <w:rPr>
          <w:spacing w:val="-1"/>
        </w:rPr>
        <w:t> </w:t>
      </w:r>
      <w:r>
        <w:rPr/>
        <w:t>Benlolo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Azevedo</w:t>
      </w:r>
      <w:r>
        <w:rPr>
          <w:spacing w:val="-1"/>
        </w:rPr>
        <w:t> </w:t>
      </w:r>
      <w:r>
        <w:rPr>
          <w:spacing w:val="-2"/>
        </w:rPr>
        <w:t>(11737/AM)</w:t>
      </w:r>
    </w:p>
    <w:p>
      <w:pPr>
        <w:pStyle w:val="BodyText"/>
        <w:spacing w:line="207" w:lineRule="exact"/>
      </w:pPr>
      <w:r>
        <w:rPr/>
        <w:t>Soc.</w:t>
      </w:r>
      <w:r>
        <w:rPr>
          <w:spacing w:val="-4"/>
        </w:rPr>
        <w:t> </w:t>
      </w:r>
      <w:r>
        <w:rPr/>
        <w:t>Advogados:</w:t>
      </w:r>
      <w:r>
        <w:rPr>
          <w:spacing w:val="-1"/>
        </w:rPr>
        <w:t> </w:t>
      </w:r>
      <w:r>
        <w:rPr/>
        <w:t>Pedro</w:t>
      </w:r>
      <w:r>
        <w:rPr>
          <w:spacing w:val="-2"/>
        </w:rPr>
        <w:t> </w:t>
      </w:r>
      <w:r>
        <w:rPr/>
        <w:t>Câmara</w:t>
      </w:r>
      <w:r>
        <w:rPr>
          <w:spacing w:val="-1"/>
        </w:rPr>
        <w:t> </w:t>
      </w:r>
      <w:r>
        <w:rPr/>
        <w:t>- Sociedade</w:t>
      </w:r>
      <w:r>
        <w:rPr>
          <w:spacing w:val="-3"/>
        </w:rPr>
        <w:t> </w:t>
      </w:r>
      <w:r>
        <w:rPr/>
        <w:t>de</w:t>
      </w:r>
      <w:r>
        <w:rPr>
          <w:spacing w:val="1"/>
        </w:rPr>
        <w:t> </w:t>
      </w:r>
      <w:r>
        <w:rPr/>
        <w:t>Advogados</w:t>
      </w:r>
      <w:r>
        <w:rPr>
          <w:spacing w:val="-1"/>
        </w:rPr>
        <w:t> </w:t>
      </w:r>
      <w:r>
        <w:rPr>
          <w:spacing w:val="-2"/>
        </w:rPr>
        <w:t>(613/AM)</w:t>
      </w:r>
    </w:p>
    <w:p>
      <w:pPr>
        <w:pStyle w:val="BodyText"/>
        <w:spacing w:before="205"/>
      </w:pPr>
      <w:r>
        <w:rPr/>
        <w:t>Agravado:</w:t>
      </w:r>
      <w:r>
        <w:rPr>
          <w:spacing w:val="-3"/>
        </w:rPr>
        <w:t> </w:t>
      </w:r>
      <w:r>
        <w:rPr/>
        <w:t>Eucides</w:t>
      </w:r>
      <w:r>
        <w:rPr>
          <w:spacing w:val="-2"/>
        </w:rPr>
        <w:t> </w:t>
      </w:r>
      <w:r>
        <w:rPr/>
        <w:t>Batista</w:t>
      </w:r>
      <w:r>
        <w:rPr>
          <w:spacing w:val="-2"/>
        </w:rPr>
        <w:t> </w:t>
      </w:r>
      <w:r>
        <w:rPr>
          <w:spacing w:val="-4"/>
        </w:rPr>
        <w:t>Lima</w:t>
      </w:r>
    </w:p>
    <w:p>
      <w:pPr>
        <w:pStyle w:val="BodyText"/>
        <w:spacing w:line="204" w:lineRule="exact" w:before="2"/>
      </w:pPr>
      <w:r>
        <w:rPr>
          <w:u w:val="single"/>
        </w:rPr>
        <w:t>**Advogado: Sérgio</w:t>
      </w:r>
      <w:r>
        <w:rPr>
          <w:spacing w:val="1"/>
          <w:u w:val="single"/>
        </w:rPr>
        <w:t> </w:t>
      </w:r>
      <w:r>
        <w:rPr>
          <w:u w:val="single"/>
        </w:rPr>
        <w:t>Roberto</w:t>
      </w:r>
      <w:r>
        <w:rPr>
          <w:spacing w:val="-2"/>
          <w:u w:val="single"/>
        </w:rPr>
        <w:t> </w:t>
      </w:r>
      <w:r>
        <w:rPr>
          <w:u w:val="single"/>
        </w:rPr>
        <w:t>Bulcão</w:t>
      </w:r>
      <w:r>
        <w:rPr>
          <w:spacing w:val="-1"/>
          <w:u w:val="single"/>
        </w:rPr>
        <w:t> </w:t>
      </w:r>
      <w:r>
        <w:rPr>
          <w:u w:val="single"/>
        </w:rPr>
        <w:t>Bringel</w:t>
      </w:r>
      <w:r>
        <w:rPr>
          <w:spacing w:val="-4"/>
          <w:u w:val="single"/>
        </w:rPr>
        <w:t> </w:t>
      </w:r>
      <w:r>
        <w:rPr>
          <w:u w:val="single"/>
        </w:rPr>
        <w:t>Júnior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(14182/AM)</w:t>
      </w:r>
    </w:p>
    <w:p>
      <w:pPr>
        <w:spacing w:line="240" w:lineRule="auto" w:before="0"/>
        <w:ind w:left="1" w:right="3547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Presidente</w:t>
      </w:r>
      <w:r>
        <w:rPr>
          <w:sz w:val="18"/>
        </w:rPr>
        <w:t>: Exmo. Sr. Des. Airton Luís Corrêa Gentil</w:t>
      </w:r>
      <w:r>
        <w:rPr>
          <w:spacing w:val="40"/>
          <w:sz w:val="18"/>
        </w:rPr>
        <w:t> </w:t>
      </w:r>
      <w:r>
        <w:rPr>
          <w:rFonts w:ascii="Arial" w:hAnsi="Arial"/>
          <w:b/>
          <w:sz w:val="18"/>
        </w:rPr>
        <w:t>Relator:</w:t>
      </w:r>
      <w:r>
        <w:rPr>
          <w:rFonts w:ascii="Arial" w:hAnsi="Arial"/>
          <w:b/>
          <w:spacing w:val="19"/>
          <w:sz w:val="18"/>
        </w:rPr>
        <w:t> </w:t>
      </w:r>
      <w:r>
        <w:rPr>
          <w:rFonts w:ascii="Arial" w:hAnsi="Arial"/>
          <w:b/>
          <w:sz w:val="18"/>
        </w:rPr>
        <w:t>Exmo.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Sr.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Des.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Flávio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Humberto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Pascarelli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Lopes Membros: </w:t>
      </w:r>
      <w:r>
        <w:rPr>
          <w:sz w:val="18"/>
        </w:rPr>
        <w:t>Exmo. Sr. Des. Aristóteles Lima Thury</w:t>
      </w:r>
    </w:p>
    <w:p>
      <w:pPr>
        <w:pStyle w:val="BodyText"/>
        <w:spacing w:line="207" w:lineRule="exact" w:before="3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25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665" w:val="left" w:leader="none"/>
        </w:tabs>
        <w:spacing w:line="207" w:lineRule="exact" w:before="203" w:after="0"/>
        <w:ind w:left="709" w:right="0" w:hanging="708"/>
        <w:jc w:val="left"/>
        <w:rPr>
          <w:b/>
          <w:sz w:val="18"/>
        </w:rPr>
      </w:pPr>
      <w:r>
        <w:rPr>
          <w:b/>
          <w:sz w:val="18"/>
        </w:rPr>
        <w:t>4001553-65.2019.8.04.0000</w:t>
      </w:r>
      <w:r>
        <w:rPr>
          <w:b/>
          <w:spacing w:val="45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4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1"/>
          <w:sz w:val="18"/>
        </w:rPr>
        <w:t> </w:t>
      </w:r>
      <w:r>
        <w:rPr>
          <w:b/>
          <w:spacing w:val="-2"/>
          <w:sz w:val="18"/>
        </w:rPr>
        <w:t>Instrumento</w:t>
      </w:r>
      <w:r>
        <w:rPr>
          <w:b/>
          <w:sz w:val="18"/>
        </w:rPr>
        <w:tab/>
      </w:r>
      <w:r>
        <w:rPr>
          <w:rFonts w:ascii="Arial MT" w:hAnsi="Arial MT"/>
          <w:color w:val="000000"/>
          <w:sz w:val="18"/>
          <w:highlight w:val="cyan"/>
          <w:u w:val="single"/>
        </w:rPr>
        <w:t>Sustentação</w:t>
      </w:r>
      <w:r>
        <w:rPr>
          <w:rFonts w:ascii="Arial MT" w:hAnsi="Arial MT"/>
          <w:color w:val="000000"/>
          <w:spacing w:val="1"/>
          <w:sz w:val="18"/>
          <w:highlight w:val="cyan"/>
          <w:u w:val="single"/>
        </w:rPr>
        <w:t> </w:t>
      </w:r>
      <w:r>
        <w:rPr>
          <w:rFonts w:ascii="Arial MT" w:hAnsi="Arial MT"/>
          <w:color w:val="000000"/>
          <w:spacing w:val="-4"/>
          <w:sz w:val="18"/>
          <w:highlight w:val="cyan"/>
          <w:u w:val="single"/>
        </w:rPr>
        <w:t>ora</w:t>
      </w:r>
      <w:r>
        <w:rPr>
          <w:rFonts w:ascii="Arial MT" w:hAnsi="Arial MT"/>
          <w:color w:val="000000"/>
          <w:spacing w:val="-4"/>
          <w:sz w:val="18"/>
        </w:rPr>
        <w:t>l</w:t>
      </w:r>
    </w:p>
    <w:p>
      <w:pPr>
        <w:pStyle w:val="BodyText"/>
        <w:spacing w:line="242" w:lineRule="auto"/>
        <w:ind w:right="426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11ª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Lia Maria Guedes de Freitas Agravante: Carla Barros da Rocha Ribas</w:t>
      </w:r>
    </w:p>
    <w:p>
      <w:pPr>
        <w:pStyle w:val="BodyText"/>
        <w:spacing w:line="206" w:lineRule="exact"/>
      </w:pPr>
      <w:r>
        <w:rPr>
          <w:u w:val="single"/>
        </w:rPr>
        <w:t>**Advogado: Sérgio</w:t>
      </w:r>
      <w:r>
        <w:rPr>
          <w:spacing w:val="1"/>
          <w:u w:val="single"/>
        </w:rPr>
        <w:t> </w:t>
      </w:r>
      <w:r>
        <w:rPr>
          <w:u w:val="single"/>
        </w:rPr>
        <w:t>Roberto</w:t>
      </w:r>
      <w:r>
        <w:rPr>
          <w:spacing w:val="-2"/>
          <w:u w:val="single"/>
        </w:rPr>
        <w:t> </w:t>
      </w:r>
      <w:r>
        <w:rPr>
          <w:u w:val="single"/>
        </w:rPr>
        <w:t>Bulcão</w:t>
      </w:r>
      <w:r>
        <w:rPr>
          <w:spacing w:val="-1"/>
          <w:u w:val="single"/>
        </w:rPr>
        <w:t> </w:t>
      </w:r>
      <w:r>
        <w:rPr>
          <w:u w:val="single"/>
        </w:rPr>
        <w:t>Bringel</w:t>
      </w:r>
      <w:r>
        <w:rPr>
          <w:spacing w:val="-4"/>
          <w:u w:val="single"/>
        </w:rPr>
        <w:t> </w:t>
      </w:r>
      <w:r>
        <w:rPr>
          <w:u w:val="single"/>
        </w:rPr>
        <w:t>Júnior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(14182/AM)</w:t>
      </w:r>
    </w:p>
    <w:p>
      <w:pPr>
        <w:pStyle w:val="BodyText"/>
        <w:spacing w:before="205"/>
        <w:ind w:right="3256"/>
      </w:pPr>
      <w:r>
        <w:rPr/>
        <w:t>Agravado:</w:t>
      </w:r>
      <w:r>
        <w:rPr>
          <w:spacing w:val="-4"/>
        </w:rPr>
        <w:t> </w:t>
      </w:r>
      <w:r>
        <w:rPr/>
        <w:t>Unimed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Manaus</w:t>
      </w:r>
      <w:r>
        <w:rPr>
          <w:spacing w:val="-6"/>
        </w:rPr>
        <w:t> </w:t>
      </w:r>
      <w:r>
        <w:rPr/>
        <w:t>-</w:t>
      </w:r>
      <w:r>
        <w:rPr>
          <w:spacing w:val="-3"/>
        </w:rPr>
        <w:t> </w:t>
      </w:r>
      <w:r>
        <w:rPr/>
        <w:t>Cooperativa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</w:t>
      </w:r>
      <w:r>
        <w:rPr>
          <w:spacing w:val="-4"/>
        </w:rPr>
        <w:t> </w:t>
      </w:r>
      <w:r>
        <w:rPr/>
        <w:t>Médico Advogado: Pedro Câmara Júnior (2834/AM)</w:t>
      </w:r>
    </w:p>
    <w:p>
      <w:pPr>
        <w:pStyle w:val="BodyText"/>
        <w:spacing w:line="237" w:lineRule="auto" w:before="1"/>
        <w:ind w:right="3419"/>
      </w:pPr>
      <w:r>
        <w:rPr/>
        <w:t>Advogado: Isabelle Benlolo de Azevedo (11737/AM)</w:t>
      </w:r>
      <w:r>
        <w:rPr>
          <w:spacing w:val="80"/>
        </w:rPr>
        <w:t> </w:t>
      </w:r>
      <w:r>
        <w:rPr/>
        <w:t>Advogado:</w:t>
      </w:r>
      <w:r>
        <w:rPr>
          <w:spacing w:val="-7"/>
        </w:rPr>
        <w:t> </w:t>
      </w:r>
      <w:r>
        <w:rPr/>
        <w:t>Pedro</w:t>
      </w:r>
      <w:r>
        <w:rPr>
          <w:spacing w:val="-7"/>
        </w:rPr>
        <w:t> </w:t>
      </w:r>
      <w:r>
        <w:rPr/>
        <w:t>Câmara</w:t>
      </w:r>
      <w:r>
        <w:rPr>
          <w:spacing w:val="-7"/>
        </w:rPr>
        <w:t> </w:t>
      </w:r>
      <w:r>
        <w:rPr/>
        <w:t>-</w:t>
      </w:r>
      <w:r>
        <w:rPr>
          <w:spacing w:val="-4"/>
        </w:rPr>
        <w:t> </w:t>
      </w:r>
      <w:r>
        <w:rPr/>
        <w:t>Sociedade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Advogados</w:t>
      </w:r>
      <w:r>
        <w:rPr>
          <w:spacing w:val="-4"/>
        </w:rPr>
        <w:t> </w:t>
      </w:r>
      <w:r>
        <w:rPr/>
        <w:t>(613/AM) </w:t>
      </w:r>
      <w:r>
        <w:rPr>
          <w:rFonts w:ascii="Arial" w:hAnsi="Arial"/>
          <w:b/>
        </w:rPr>
        <w:t>Presidente</w:t>
      </w:r>
      <w:r>
        <w:rPr/>
        <w:t>: Exmo. Sr. Des. Airton Luís Corrêa Gentil</w:t>
      </w:r>
    </w:p>
    <w:p>
      <w:pPr>
        <w:spacing w:before="0"/>
        <w:ind w:left="1" w:right="3256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Relator:</w:t>
      </w:r>
      <w:r>
        <w:rPr>
          <w:rFonts w:ascii="Arial" w:hAnsi="Arial"/>
          <w:b/>
          <w:spacing w:val="19"/>
          <w:sz w:val="18"/>
        </w:rPr>
        <w:t> </w:t>
      </w:r>
      <w:r>
        <w:rPr>
          <w:rFonts w:ascii="Arial" w:hAnsi="Arial"/>
          <w:b/>
          <w:sz w:val="18"/>
        </w:rPr>
        <w:t>Exmo.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Sr.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Des.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Flávio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Humberto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Pascarelli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Lopes Membros: </w:t>
      </w:r>
      <w:r>
        <w:rPr>
          <w:sz w:val="18"/>
        </w:rPr>
        <w:t>Exmo. Sr. Des. Aristóteles Lima Thury</w:t>
      </w:r>
    </w:p>
    <w:p>
      <w:pPr>
        <w:pStyle w:val="BodyText"/>
        <w:spacing w:line="207" w:lineRule="exact" w:before="6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25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2º Suplente: Exmo. Sr. Des. Airton Luís Corrêa Gentil</w:t>
      </w:r>
    </w:p>
    <w:p>
      <w:pPr>
        <w:pStyle w:val="BodyText"/>
        <w:spacing w:after="0"/>
        <w:sectPr>
          <w:pgSz w:w="11910" w:h="16840"/>
          <w:pgMar w:top="90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  <w:tab w:pos="5665" w:val="left" w:leader="none"/>
        </w:tabs>
        <w:spacing w:line="207" w:lineRule="exact" w:before="69" w:after="0"/>
        <w:ind w:left="709" w:right="0" w:hanging="708"/>
        <w:jc w:val="left"/>
        <w:rPr>
          <w:b/>
          <w:sz w:val="18"/>
        </w:rPr>
      </w:pPr>
      <w:r>
        <w:rPr>
          <w:b/>
          <w:sz w:val="18"/>
        </w:rPr>
        <w:t>4006100-85.2018.8.04.0000</w:t>
      </w:r>
      <w:r>
        <w:rPr>
          <w:b/>
          <w:spacing w:val="45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4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1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1"/>
          <w:sz w:val="18"/>
        </w:rPr>
        <w:t> </w:t>
      </w:r>
      <w:r>
        <w:rPr>
          <w:b/>
          <w:spacing w:val="-2"/>
          <w:sz w:val="18"/>
        </w:rPr>
        <w:t>Instrumento</w:t>
      </w:r>
      <w:r>
        <w:rPr>
          <w:b/>
          <w:sz w:val="18"/>
        </w:rPr>
        <w:tab/>
      </w:r>
      <w:r>
        <w:rPr>
          <w:rFonts w:ascii="Arial MT" w:hAnsi="Arial MT"/>
          <w:color w:val="000000"/>
          <w:sz w:val="18"/>
          <w:highlight w:val="cyan"/>
          <w:u w:val="single"/>
        </w:rPr>
        <w:t>Sustentação</w:t>
      </w:r>
      <w:r>
        <w:rPr>
          <w:rFonts w:ascii="Arial MT" w:hAnsi="Arial MT"/>
          <w:color w:val="000000"/>
          <w:spacing w:val="1"/>
          <w:sz w:val="18"/>
          <w:highlight w:val="cyan"/>
          <w:u w:val="single"/>
        </w:rPr>
        <w:t> </w:t>
      </w:r>
      <w:r>
        <w:rPr>
          <w:rFonts w:ascii="Arial MT" w:hAnsi="Arial MT"/>
          <w:color w:val="000000"/>
          <w:spacing w:val="-4"/>
          <w:sz w:val="18"/>
          <w:highlight w:val="cyan"/>
          <w:u w:val="single"/>
        </w:rPr>
        <w:t>ora</w:t>
      </w:r>
      <w:r>
        <w:rPr>
          <w:rFonts w:ascii="Arial MT" w:hAnsi="Arial MT"/>
          <w:color w:val="000000"/>
          <w:spacing w:val="-4"/>
          <w:sz w:val="18"/>
        </w:rPr>
        <w:t>l</w:t>
      </w:r>
    </w:p>
    <w:p>
      <w:pPr>
        <w:pStyle w:val="BodyText"/>
        <w:spacing w:line="244" w:lineRule="auto"/>
        <w:ind w:right="426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4"/>
        </w:rPr>
        <w:t> </w:t>
      </w:r>
      <w:r>
        <w:rPr/>
        <w:t>1ª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Trabalho Agravante: Ingram Micro Brasil Ltda</w:t>
      </w:r>
    </w:p>
    <w:p>
      <w:pPr>
        <w:pStyle w:val="BodyText"/>
        <w:spacing w:line="242" w:lineRule="auto"/>
        <w:ind w:right="3637"/>
      </w:pPr>
      <w:r>
        <w:rPr/>
        <w:t>Advogado: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Fernando</w:t>
      </w:r>
      <w:r>
        <w:rPr>
          <w:spacing w:val="-6"/>
        </w:rPr>
        <w:t> </w:t>
      </w:r>
      <w:r>
        <w:rPr/>
        <w:t>Siqueira</w:t>
      </w:r>
      <w:r>
        <w:rPr>
          <w:spacing w:val="-7"/>
        </w:rPr>
        <w:t> </w:t>
      </w:r>
      <w:r>
        <w:rPr/>
        <w:t>Castro</w:t>
      </w:r>
      <w:r>
        <w:rPr>
          <w:spacing w:val="-7"/>
        </w:rPr>
        <w:t> </w:t>
      </w:r>
      <w:r>
        <w:rPr/>
        <w:t>(672/AM) Advogada: Eduarda Mares C Santos (344740/SP)</w:t>
      </w:r>
    </w:p>
    <w:p>
      <w:pPr>
        <w:pStyle w:val="BodyText"/>
        <w:spacing w:line="205" w:lineRule="exact" w:before="192"/>
      </w:pPr>
      <w:r>
        <w:rPr/>
        <w:t>Agravado:</w:t>
      </w:r>
      <w:r>
        <w:rPr>
          <w:spacing w:val="-3"/>
        </w:rPr>
        <w:t> </w:t>
      </w:r>
      <w:r>
        <w:rPr/>
        <w:t>Formapack</w:t>
      </w:r>
      <w:r>
        <w:rPr>
          <w:spacing w:val="-1"/>
        </w:rPr>
        <w:t> </w:t>
      </w:r>
      <w:r>
        <w:rPr/>
        <w:t>Embalagens</w:t>
      </w:r>
      <w:r>
        <w:rPr>
          <w:spacing w:val="-2"/>
        </w:rPr>
        <w:t> </w:t>
      </w:r>
      <w:r>
        <w:rPr/>
        <w:t>Plásticas</w:t>
      </w:r>
      <w:r>
        <w:rPr>
          <w:spacing w:val="-2"/>
        </w:rPr>
        <w:t> </w:t>
      </w:r>
      <w:r>
        <w:rPr>
          <w:spacing w:val="-4"/>
        </w:rPr>
        <w:t>Ltda</w:t>
      </w:r>
    </w:p>
    <w:p>
      <w:pPr>
        <w:spacing w:before="0"/>
        <w:ind w:left="1" w:right="3547" w:firstLine="0"/>
        <w:jc w:val="left"/>
        <w:rPr>
          <w:sz w:val="18"/>
        </w:rPr>
      </w:pPr>
      <w:r>
        <w:rPr>
          <w:sz w:val="18"/>
          <w:u w:val="single"/>
        </w:rPr>
        <w:t>**Advogado: Dr. Carlos Murilo Laredo Souza, OAB/AM 7.356</w:t>
      </w:r>
      <w:r>
        <w:rPr>
          <w:sz w:val="18"/>
        </w:rPr>
        <w:t> </w:t>
      </w:r>
      <w:r>
        <w:rPr>
          <w:rFonts w:ascii="Arial" w:hAnsi="Arial"/>
          <w:b/>
          <w:sz w:val="18"/>
        </w:rPr>
        <w:t>Presidente</w:t>
      </w:r>
      <w:r>
        <w:rPr>
          <w:sz w:val="18"/>
        </w:rPr>
        <w:t>: Exmo. Sr. Des. Airton Luís Corrêa Gentil</w:t>
      </w:r>
      <w:r>
        <w:rPr>
          <w:spacing w:val="40"/>
          <w:sz w:val="18"/>
        </w:rPr>
        <w:t> </w:t>
      </w:r>
      <w:r>
        <w:rPr>
          <w:rFonts w:ascii="Arial" w:hAnsi="Arial"/>
          <w:b/>
          <w:sz w:val="18"/>
        </w:rPr>
        <w:t>Relator:</w:t>
      </w:r>
      <w:r>
        <w:rPr>
          <w:rFonts w:ascii="Arial" w:hAnsi="Arial"/>
          <w:b/>
          <w:spacing w:val="19"/>
          <w:sz w:val="18"/>
        </w:rPr>
        <w:t> </w:t>
      </w:r>
      <w:r>
        <w:rPr>
          <w:rFonts w:ascii="Arial" w:hAnsi="Arial"/>
          <w:b/>
          <w:sz w:val="18"/>
        </w:rPr>
        <w:t>Exmo.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Sr.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Des.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Flávio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Humberto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Pascarelli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Lopes Membros: </w:t>
      </w:r>
      <w:r>
        <w:rPr>
          <w:sz w:val="18"/>
        </w:rPr>
        <w:t>Exmo. Sr. Des. Aristóteles Lima Thury</w:t>
      </w:r>
    </w:p>
    <w:p>
      <w:pPr>
        <w:pStyle w:val="BodyText"/>
        <w:spacing w:line="207" w:lineRule="exact" w:before="3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25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07" w:lineRule="exact" w:before="203" w:after="0"/>
        <w:ind w:left="709" w:right="0" w:hanging="708"/>
        <w:jc w:val="left"/>
        <w:rPr>
          <w:b/>
          <w:sz w:val="18"/>
        </w:rPr>
      </w:pPr>
      <w:r>
        <w:rPr>
          <w:b/>
          <w:sz w:val="18"/>
        </w:rPr>
        <w:t>0623493-39.2018.8.04.0001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Apelação </w:t>
      </w:r>
      <w:r>
        <w:rPr>
          <w:b/>
          <w:spacing w:val="-4"/>
          <w:sz w:val="18"/>
        </w:rPr>
        <w:t>Cível</w:t>
      </w:r>
      <w:r>
        <w:rPr>
          <w:b/>
          <w:sz w:val="18"/>
        </w:rPr>
        <w:tab/>
      </w:r>
      <w:r>
        <w:rPr>
          <w:rFonts w:ascii="Arial MT" w:hAnsi="Arial MT"/>
          <w:color w:val="000000"/>
          <w:sz w:val="18"/>
          <w:highlight w:val="cyan"/>
          <w:u w:val="single"/>
        </w:rPr>
        <w:t>Sustentação</w:t>
      </w:r>
      <w:r>
        <w:rPr>
          <w:rFonts w:ascii="Arial MT" w:hAnsi="Arial MT"/>
          <w:color w:val="000000"/>
          <w:spacing w:val="1"/>
          <w:sz w:val="18"/>
          <w:highlight w:val="cyan"/>
          <w:u w:val="single"/>
        </w:rPr>
        <w:t> </w:t>
      </w:r>
      <w:r>
        <w:rPr>
          <w:rFonts w:ascii="Arial MT" w:hAnsi="Arial MT"/>
          <w:color w:val="000000"/>
          <w:spacing w:val="-4"/>
          <w:sz w:val="18"/>
          <w:highlight w:val="cyan"/>
          <w:u w:val="single"/>
        </w:rPr>
        <w:t>ora</w:t>
      </w:r>
      <w:r>
        <w:rPr>
          <w:rFonts w:ascii="Arial MT" w:hAnsi="Arial MT"/>
          <w:color w:val="000000"/>
          <w:spacing w:val="-4"/>
          <w:sz w:val="18"/>
        </w:rPr>
        <w:t>l</w:t>
      </w:r>
    </w:p>
    <w:p>
      <w:pPr>
        <w:pStyle w:val="BodyText"/>
        <w:ind w:right="4267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5"/>
        </w:rPr>
        <w:t> </w:t>
      </w:r>
      <w:r>
        <w:rPr/>
        <w:t>12ª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r: Márcio Rothier Pinheiro Torres Apelante: Banco Pan S/A</w:t>
      </w:r>
    </w:p>
    <w:p>
      <w:pPr>
        <w:pStyle w:val="BodyText"/>
        <w:spacing w:line="205" w:lineRule="exact"/>
      </w:pPr>
      <w:r>
        <w:rPr>
          <w:u w:val="single"/>
        </w:rPr>
        <w:t>**Advogado:</w:t>
      </w:r>
      <w:r>
        <w:rPr>
          <w:spacing w:val="-1"/>
          <w:u w:val="single"/>
        </w:rPr>
        <w:t> </w:t>
      </w:r>
      <w:r>
        <w:rPr>
          <w:u w:val="single"/>
        </w:rPr>
        <w:t>Yago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Lira Mabelini</w:t>
      </w:r>
      <w:r>
        <w:rPr>
          <w:spacing w:val="-1"/>
          <w:u w:val="single"/>
        </w:rPr>
        <w:t> </w:t>
      </w:r>
      <w:r>
        <w:rPr>
          <w:u w:val="single"/>
        </w:rPr>
        <w:t>(OAB/AM</w:t>
      </w:r>
      <w:r>
        <w:rPr>
          <w:spacing w:val="-6"/>
          <w:u w:val="single"/>
        </w:rPr>
        <w:t> </w:t>
      </w:r>
      <w:r>
        <w:rPr>
          <w:spacing w:val="-2"/>
          <w:u w:val="single"/>
        </w:rPr>
        <w:t>13.650)</w:t>
      </w:r>
    </w:p>
    <w:p>
      <w:pPr>
        <w:pStyle w:val="BodyText"/>
        <w:spacing w:before="5"/>
        <w:ind w:left="0"/>
      </w:pPr>
    </w:p>
    <w:p>
      <w:pPr>
        <w:pStyle w:val="BodyText"/>
        <w:spacing w:line="207" w:lineRule="exact"/>
      </w:pPr>
      <w:r>
        <w:rPr/>
        <w:t>Apelado:</w:t>
      </w:r>
      <w:r>
        <w:rPr>
          <w:spacing w:val="-3"/>
        </w:rPr>
        <w:t> </w:t>
      </w:r>
      <w:r>
        <w:rPr/>
        <w:t>Paulo</w:t>
      </w:r>
      <w:r>
        <w:rPr>
          <w:spacing w:val="-3"/>
        </w:rPr>
        <w:t> </w:t>
      </w:r>
      <w:r>
        <w:rPr/>
        <w:t>Roberto</w:t>
      </w:r>
      <w:r>
        <w:rPr>
          <w:spacing w:val="-2"/>
        </w:rPr>
        <w:t> </w:t>
      </w:r>
      <w:r>
        <w:rPr/>
        <w:t>da</w:t>
      </w:r>
      <w:r>
        <w:rPr>
          <w:spacing w:val="-1"/>
        </w:rPr>
        <w:t> </w:t>
      </w:r>
      <w:r>
        <w:rPr/>
        <w:t>Silva </w:t>
      </w:r>
      <w:r>
        <w:rPr>
          <w:spacing w:val="-2"/>
        </w:rPr>
        <w:t>Chagas</w:t>
      </w:r>
    </w:p>
    <w:p>
      <w:pPr>
        <w:spacing w:line="237" w:lineRule="auto" w:before="2"/>
        <w:ind w:left="1" w:right="3547" w:firstLine="0"/>
        <w:jc w:val="left"/>
        <w:rPr>
          <w:sz w:val="18"/>
        </w:rPr>
      </w:pPr>
      <w:r>
        <w:rPr>
          <w:sz w:val="18"/>
        </w:rPr>
        <w:t>Advogado: Roberto Carlos Leandro Soares (7653/AM) </w:t>
      </w:r>
      <w:r>
        <w:rPr>
          <w:rFonts w:ascii="Arial" w:hAnsi="Arial"/>
          <w:b/>
          <w:sz w:val="18"/>
        </w:rPr>
        <w:t>Presidente</w:t>
      </w:r>
      <w:r>
        <w:rPr>
          <w:sz w:val="18"/>
        </w:rPr>
        <w:t>: Exmo. Sr. Des. Airton Luís Corrêa Gentil</w:t>
      </w:r>
      <w:r>
        <w:rPr>
          <w:spacing w:val="40"/>
          <w:sz w:val="18"/>
        </w:rPr>
        <w:t> </w:t>
      </w:r>
      <w:r>
        <w:rPr>
          <w:rFonts w:ascii="Arial" w:hAnsi="Arial"/>
          <w:b/>
          <w:sz w:val="18"/>
        </w:rPr>
        <w:t>Relator:</w:t>
      </w:r>
      <w:r>
        <w:rPr>
          <w:rFonts w:ascii="Arial" w:hAnsi="Arial"/>
          <w:b/>
          <w:spacing w:val="19"/>
          <w:sz w:val="18"/>
        </w:rPr>
        <w:t> </w:t>
      </w:r>
      <w:r>
        <w:rPr>
          <w:rFonts w:ascii="Arial" w:hAnsi="Arial"/>
          <w:b/>
          <w:sz w:val="18"/>
        </w:rPr>
        <w:t>Exmo.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Sr.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Des.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Flávio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Humberto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Pascarelli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Lopes Membros: </w:t>
      </w:r>
      <w:r>
        <w:rPr>
          <w:sz w:val="18"/>
        </w:rPr>
        <w:t>Exmo. Sr. Des. Aristóteles Lima Thury</w:t>
      </w:r>
    </w:p>
    <w:p>
      <w:pPr>
        <w:pStyle w:val="BodyText"/>
        <w:spacing w:line="207" w:lineRule="exact" w:before="6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25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44" w:lineRule="auto" w:before="203" w:after="0"/>
        <w:ind w:left="1" w:right="2195" w:firstLine="0"/>
        <w:jc w:val="left"/>
        <w:rPr>
          <w:b/>
          <w:sz w:val="18"/>
        </w:rPr>
      </w:pPr>
      <w:r>
        <w:rPr>
          <w:b/>
          <w:sz w:val="18"/>
        </w:rPr>
        <w:t>0630392-19.2019.8.04.0001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Apelação Cível</w:t>
        <w:tab/>
      </w:r>
      <w:r>
        <w:rPr>
          <w:rFonts w:ascii="Arial MT" w:hAnsi="Arial MT"/>
          <w:color w:val="000000"/>
          <w:sz w:val="18"/>
          <w:highlight w:val="cyan"/>
          <w:u w:val="single"/>
        </w:rPr>
        <w:t>Sustentação</w:t>
      </w:r>
      <w:r>
        <w:rPr>
          <w:rFonts w:ascii="Arial MT" w:hAnsi="Arial MT"/>
          <w:color w:val="000000"/>
          <w:spacing w:val="-13"/>
          <w:sz w:val="18"/>
          <w:highlight w:val="cyan"/>
          <w:u w:val="single"/>
        </w:rPr>
        <w:t> </w:t>
      </w:r>
      <w:r>
        <w:rPr>
          <w:rFonts w:ascii="Arial MT" w:hAnsi="Arial MT"/>
          <w:color w:val="000000"/>
          <w:sz w:val="18"/>
          <w:highlight w:val="cyan"/>
          <w:u w:val="single"/>
        </w:rPr>
        <w:t>ora</w:t>
      </w:r>
      <w:r>
        <w:rPr>
          <w:rFonts w:ascii="Arial MT" w:hAnsi="Arial MT"/>
          <w:color w:val="000000"/>
          <w:sz w:val="18"/>
        </w:rPr>
        <w:t>l Origem: 1ª Vara Cível e de Acidentes de Trabalho</w:t>
      </w:r>
    </w:p>
    <w:p>
      <w:pPr>
        <w:pStyle w:val="BodyText"/>
        <w:spacing w:line="202" w:lineRule="exact"/>
      </w:pPr>
      <w:r>
        <w:rPr/>
        <w:t>Juiz</w:t>
      </w:r>
      <w:r>
        <w:rPr>
          <w:spacing w:val="-3"/>
        </w:rPr>
        <w:t> </w:t>
      </w:r>
      <w:r>
        <w:rPr/>
        <w:t>Prolator: Sheila</w:t>
      </w:r>
      <w:r>
        <w:rPr>
          <w:spacing w:val="-3"/>
        </w:rPr>
        <w:t> </w:t>
      </w:r>
      <w:r>
        <w:rPr/>
        <w:t>Jordana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>
          <w:spacing w:val="-4"/>
        </w:rPr>
        <w:t>Sales</w:t>
      </w:r>
    </w:p>
    <w:p>
      <w:pPr>
        <w:pStyle w:val="BodyText"/>
        <w:ind w:right="3256"/>
      </w:pPr>
      <w:r>
        <w:rPr/>
        <w:t>Apelante:</w:t>
      </w:r>
      <w:r>
        <w:rPr>
          <w:spacing w:val="-5"/>
        </w:rPr>
        <w:t> </w:t>
      </w:r>
      <w:r>
        <w:rPr/>
        <w:t>PDG</w:t>
      </w:r>
      <w:r>
        <w:rPr>
          <w:spacing w:val="-7"/>
        </w:rPr>
        <w:t> </w:t>
      </w:r>
      <w:r>
        <w:rPr/>
        <w:t>Realty</w:t>
      </w:r>
      <w:r>
        <w:rPr>
          <w:spacing w:val="-7"/>
        </w:rPr>
        <w:t> </w:t>
      </w:r>
      <w:r>
        <w:rPr/>
        <w:t>S/A</w:t>
      </w:r>
      <w:r>
        <w:rPr>
          <w:spacing w:val="-7"/>
        </w:rPr>
        <w:t> </w:t>
      </w:r>
      <w:r>
        <w:rPr/>
        <w:t>Empreendimentos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Participações Apelante: Gonder Incorporadora Ltda.</w:t>
      </w:r>
    </w:p>
    <w:p>
      <w:pPr>
        <w:pStyle w:val="BodyText"/>
        <w:spacing w:before="1"/>
      </w:pPr>
      <w:r>
        <w:rPr>
          <w:u w:val="single"/>
        </w:rPr>
        <w:t>**Advogado: Douglas</w:t>
      </w:r>
      <w:r>
        <w:rPr>
          <w:spacing w:val="-1"/>
          <w:u w:val="single"/>
        </w:rPr>
        <w:t> </w:t>
      </w:r>
      <w:r>
        <w:rPr>
          <w:u w:val="single"/>
        </w:rPr>
        <w:t>Augusto</w:t>
      </w:r>
      <w:r>
        <w:rPr>
          <w:spacing w:val="-3"/>
          <w:u w:val="single"/>
        </w:rPr>
        <w:t> </w:t>
      </w:r>
      <w:r>
        <w:rPr>
          <w:u w:val="single"/>
        </w:rPr>
        <w:t>Cecilia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(300279/SP)</w:t>
      </w:r>
    </w:p>
    <w:p>
      <w:pPr>
        <w:pStyle w:val="BodyText"/>
        <w:spacing w:before="206"/>
      </w:pPr>
      <w:r>
        <w:rPr/>
        <w:t>Apelado:</w:t>
      </w:r>
      <w:r>
        <w:rPr>
          <w:spacing w:val="-1"/>
        </w:rPr>
        <w:t> </w:t>
      </w:r>
      <w:r>
        <w:rPr/>
        <w:t>Sérgio Cunha</w:t>
      </w:r>
      <w:r>
        <w:rPr>
          <w:spacing w:val="-3"/>
        </w:rPr>
        <w:t> </w:t>
      </w:r>
      <w:r>
        <w:rPr>
          <w:spacing w:val="-2"/>
        </w:rPr>
        <w:t>Saraiva</w:t>
      </w:r>
    </w:p>
    <w:p>
      <w:pPr>
        <w:pStyle w:val="BodyText"/>
        <w:spacing w:line="207" w:lineRule="exact" w:before="1"/>
      </w:pPr>
      <w:r>
        <w:rPr/>
        <w:t>Apelada:</w:t>
      </w:r>
      <w:r>
        <w:rPr>
          <w:spacing w:val="-1"/>
        </w:rPr>
        <w:t> </w:t>
      </w:r>
      <w:r>
        <w:rPr/>
        <w:t>Ivanna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Albuquerque C.</w:t>
      </w:r>
      <w:r>
        <w:rPr>
          <w:spacing w:val="-2"/>
        </w:rPr>
        <w:t> </w:t>
      </w:r>
      <w:r>
        <w:rPr/>
        <w:t>C.</w:t>
      </w:r>
      <w:r>
        <w:rPr>
          <w:spacing w:val="-1"/>
        </w:rPr>
        <w:t> </w:t>
      </w:r>
      <w:r>
        <w:rPr>
          <w:spacing w:val="-2"/>
        </w:rPr>
        <w:t>Saraiva</w:t>
      </w:r>
    </w:p>
    <w:p>
      <w:pPr>
        <w:pStyle w:val="BodyText"/>
        <w:ind w:right="3637"/>
      </w:pPr>
      <w:r>
        <w:rPr>
          <w:u w:val="single"/>
        </w:rPr>
        <w:t>**Advogado: César Ituassu da Silva Neto (9506/AM)</w:t>
      </w:r>
      <w:r>
        <w:rPr/>
        <w:t> 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Exmo(a). Sr(a). Des(a). Aristóteles Lima Thury Membros: Exmo. Sr. Des. João de Jesus Abdala Simões Exmo. Sr. Des. Lafayette Carneiro Vieira Júnior</w:t>
      </w:r>
    </w:p>
    <w:p>
      <w:pPr>
        <w:pStyle w:val="BodyText"/>
        <w:ind w:right="3426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44" w:lineRule="auto" w:before="203" w:after="0"/>
        <w:ind w:left="1" w:right="2195" w:firstLine="0"/>
        <w:jc w:val="left"/>
        <w:rPr>
          <w:b/>
          <w:sz w:val="18"/>
        </w:rPr>
      </w:pPr>
      <w:r>
        <w:rPr>
          <w:b/>
          <w:sz w:val="18"/>
        </w:rPr>
        <w:t>0606183-88.2016.8.04.0001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0"/>
          <w:sz w:val="18"/>
        </w:rPr>
        <w:t> </w:t>
      </w:r>
      <w:r>
        <w:rPr>
          <w:b/>
          <w:sz w:val="18"/>
        </w:rPr>
        <w:t>Apelação Cível</w:t>
        <w:tab/>
      </w:r>
      <w:r>
        <w:rPr>
          <w:rFonts w:ascii="Arial MT" w:hAnsi="Arial MT"/>
          <w:color w:val="000000"/>
          <w:sz w:val="18"/>
          <w:highlight w:val="cyan"/>
          <w:u w:val="single"/>
        </w:rPr>
        <w:t>Sustentação</w:t>
      </w:r>
      <w:r>
        <w:rPr>
          <w:rFonts w:ascii="Arial MT" w:hAnsi="Arial MT"/>
          <w:color w:val="000000"/>
          <w:spacing w:val="-13"/>
          <w:sz w:val="18"/>
          <w:highlight w:val="cyan"/>
          <w:u w:val="single"/>
        </w:rPr>
        <w:t> </w:t>
      </w:r>
      <w:r>
        <w:rPr>
          <w:rFonts w:ascii="Arial MT" w:hAnsi="Arial MT"/>
          <w:color w:val="000000"/>
          <w:sz w:val="18"/>
          <w:highlight w:val="cyan"/>
          <w:u w:val="single"/>
        </w:rPr>
        <w:t>ora</w:t>
      </w:r>
      <w:r>
        <w:rPr>
          <w:rFonts w:ascii="Arial MT" w:hAnsi="Arial MT"/>
          <w:color w:val="000000"/>
          <w:sz w:val="18"/>
        </w:rPr>
        <w:t>l Origem: 16ª Vara Cível e de Acidentes de Trabalho</w:t>
      </w:r>
    </w:p>
    <w:p>
      <w:pPr>
        <w:pStyle w:val="BodyText"/>
        <w:spacing w:line="242" w:lineRule="auto"/>
        <w:ind w:right="4502"/>
      </w:pPr>
      <w:r>
        <w:rPr/>
        <w:t>Juiz Prolator: Abraham Peixoto Campos Filho Apelante:</w:t>
      </w:r>
      <w:r>
        <w:rPr>
          <w:spacing w:val="-8"/>
        </w:rPr>
        <w:t> </w:t>
      </w:r>
      <w:r>
        <w:rPr/>
        <w:t>MSA</w:t>
      </w:r>
      <w:r>
        <w:rPr>
          <w:spacing w:val="-8"/>
        </w:rPr>
        <w:t> </w:t>
      </w:r>
      <w:r>
        <w:rPr/>
        <w:t>Empresa</w:t>
      </w:r>
      <w:r>
        <w:rPr>
          <w:spacing w:val="-8"/>
        </w:rPr>
        <w:t> </w:t>
      </w:r>
      <w:r>
        <w:rPr/>
        <w:t>Cinematográfica</w:t>
      </w:r>
      <w:r>
        <w:rPr>
          <w:spacing w:val="-10"/>
        </w:rPr>
        <w:t> </w:t>
      </w:r>
      <w:r>
        <w:rPr/>
        <w:t>Ltda.</w:t>
      </w:r>
    </w:p>
    <w:p>
      <w:pPr>
        <w:pStyle w:val="BodyText"/>
        <w:spacing w:line="204" w:lineRule="exact"/>
      </w:pPr>
      <w:r>
        <w:rPr/>
        <w:t>Advogado: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Claudia</w:t>
      </w:r>
      <w:r>
        <w:rPr>
          <w:spacing w:val="-1"/>
        </w:rPr>
        <w:t> </w:t>
      </w:r>
      <w:r>
        <w:rPr/>
        <w:t>Tognocchi</w:t>
      </w:r>
      <w:r>
        <w:rPr>
          <w:spacing w:val="-3"/>
        </w:rPr>
        <w:t> </w:t>
      </w:r>
      <w:r>
        <w:rPr/>
        <w:t>Finessi </w:t>
      </w:r>
      <w:r>
        <w:rPr>
          <w:spacing w:val="-2"/>
        </w:rPr>
        <w:t>(225977/SP)</w:t>
      </w:r>
    </w:p>
    <w:p>
      <w:pPr>
        <w:pStyle w:val="BodyText"/>
        <w:spacing w:before="201"/>
      </w:pPr>
      <w:r>
        <w:rPr/>
        <w:t>Apelado:</w:t>
      </w:r>
      <w:r>
        <w:rPr>
          <w:spacing w:val="1"/>
        </w:rPr>
        <w:t> </w:t>
      </w:r>
      <w:r>
        <w:rPr/>
        <w:t>Caa</w:t>
      </w:r>
      <w:r>
        <w:rPr>
          <w:spacing w:val="-3"/>
        </w:rPr>
        <w:t> </w:t>
      </w:r>
      <w:r>
        <w:rPr/>
        <w:t>-</w:t>
      </w:r>
      <w:r>
        <w:rPr>
          <w:spacing w:val="-1"/>
        </w:rPr>
        <w:t> </w:t>
      </w:r>
      <w:r>
        <w:rPr/>
        <w:t>Comércio Amazonense</w:t>
      </w:r>
      <w:r>
        <w:rPr>
          <w:spacing w:val="-3"/>
        </w:rPr>
        <w:t> </w:t>
      </w:r>
      <w:r>
        <w:rPr/>
        <w:t>de</w:t>
      </w:r>
      <w:r>
        <w:rPr>
          <w:spacing w:val="1"/>
        </w:rPr>
        <w:t> </w:t>
      </w:r>
      <w:r>
        <w:rPr/>
        <w:t>Alumínio</w:t>
      </w:r>
      <w:r>
        <w:rPr>
          <w:spacing w:val="-2"/>
        </w:rPr>
        <w:t> </w:t>
      </w:r>
      <w:r>
        <w:rPr>
          <w:spacing w:val="-4"/>
        </w:rPr>
        <w:t>Ltda.</w:t>
      </w:r>
    </w:p>
    <w:p>
      <w:pPr>
        <w:pStyle w:val="BodyText"/>
        <w:spacing w:line="207" w:lineRule="exact" w:before="1"/>
      </w:pPr>
      <w:r>
        <w:rPr>
          <w:u w:val="single"/>
        </w:rPr>
        <w:t>**Advogada:</w:t>
      </w:r>
      <w:r>
        <w:rPr>
          <w:spacing w:val="-1"/>
          <w:u w:val="single"/>
        </w:rPr>
        <w:t> </w:t>
      </w:r>
      <w:r>
        <w:rPr>
          <w:u w:val="single"/>
        </w:rPr>
        <w:t>Carolina Postigo</w:t>
      </w:r>
      <w:r>
        <w:rPr>
          <w:spacing w:val="-4"/>
          <w:u w:val="single"/>
        </w:rPr>
        <w:t> </w:t>
      </w:r>
      <w:r>
        <w:rPr>
          <w:u w:val="single"/>
        </w:rPr>
        <w:t>Silva </w:t>
      </w:r>
      <w:r>
        <w:rPr>
          <w:spacing w:val="-2"/>
          <w:u w:val="single"/>
        </w:rPr>
        <w:t>(9.214/AM)</w:t>
      </w:r>
    </w:p>
    <w:p>
      <w:pPr>
        <w:pStyle w:val="BodyText"/>
        <w:ind w:right="3637"/>
      </w:pPr>
      <w:r>
        <w:rPr/>
        <w:t>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Exmo(a). Sr(a). Des(a). Aristóteles Lima Thury Membros: Exmo. Sr. Des. João de Jesus Abdala Simões Exmo. Sr. Des. Lafayette Carneiro Vieira Júnior</w:t>
      </w:r>
    </w:p>
    <w:p>
      <w:pPr>
        <w:pStyle w:val="BodyText"/>
        <w:ind w:right="3426"/>
      </w:pPr>
      <w:r>
        <w:rPr/>
        <w:t>1º</w:t>
      </w:r>
      <w:r>
        <w:rPr>
          <w:spacing w:val="-6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BodyText"/>
        <w:spacing w:after="0"/>
        <w:sectPr>
          <w:pgSz w:w="11910" w:h="16840"/>
          <w:pgMar w:top="900" w:bottom="280" w:left="1700" w:right="1700"/>
        </w:sectPr>
      </w:pPr>
    </w:p>
    <w:p>
      <w:pPr>
        <w:pStyle w:val="Heading1"/>
        <w:ind w:left="1" w:firstLine="0"/>
      </w:pPr>
      <w:r>
        <w:rPr/>
        <w:t>SEGREDO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JUSTIÇA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  <w:tab w:pos="4957" w:val="left" w:leader="none"/>
        </w:tabs>
        <w:spacing w:line="207" w:lineRule="exact" w:before="206" w:after="0"/>
        <w:ind w:left="709" w:right="0" w:hanging="708"/>
        <w:jc w:val="left"/>
        <w:rPr>
          <w:b/>
          <w:sz w:val="18"/>
        </w:rPr>
      </w:pPr>
      <w:r>
        <w:rPr>
          <w:b/>
          <w:sz w:val="18"/>
        </w:rPr>
        <w:t>0628338-90.2013.8.04.0001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46"/>
          <w:sz w:val="18"/>
        </w:rPr>
        <w:t> </w:t>
      </w:r>
      <w:r>
        <w:rPr>
          <w:b/>
          <w:sz w:val="18"/>
        </w:rPr>
        <w:t>Apelação </w:t>
      </w:r>
      <w:r>
        <w:rPr>
          <w:b/>
          <w:spacing w:val="-4"/>
          <w:sz w:val="18"/>
        </w:rPr>
        <w:t>Cível</w:t>
      </w:r>
      <w:r>
        <w:rPr>
          <w:b/>
          <w:sz w:val="18"/>
        </w:rPr>
        <w:tab/>
      </w:r>
      <w:r>
        <w:rPr>
          <w:rFonts w:ascii="Arial MT" w:hAnsi="Arial MT"/>
          <w:sz w:val="16"/>
          <w:u w:val="single"/>
        </w:rPr>
        <w:t>Não</w:t>
      </w:r>
      <w:r>
        <w:rPr>
          <w:rFonts w:ascii="Arial MT" w:hAnsi="Arial MT"/>
          <w:spacing w:val="-3"/>
          <w:sz w:val="16"/>
          <w:u w:val="single"/>
        </w:rPr>
        <w:t> </w:t>
      </w:r>
      <w:r>
        <w:rPr>
          <w:rFonts w:ascii="Arial MT" w:hAnsi="Arial MT"/>
          <w:sz w:val="16"/>
          <w:u w:val="single"/>
        </w:rPr>
        <w:t>Unânime</w:t>
      </w:r>
      <w:r>
        <w:rPr>
          <w:rFonts w:ascii="Arial MT" w:hAnsi="Arial MT"/>
          <w:spacing w:val="-3"/>
          <w:sz w:val="16"/>
          <w:u w:val="single"/>
        </w:rPr>
        <w:t> </w:t>
      </w:r>
      <w:r>
        <w:rPr>
          <w:rFonts w:ascii="Arial MT" w:hAnsi="Arial MT"/>
          <w:sz w:val="16"/>
          <w:u w:val="single"/>
        </w:rPr>
        <w:t>–</w:t>
      </w:r>
      <w:r>
        <w:rPr>
          <w:rFonts w:ascii="Arial MT" w:hAnsi="Arial MT"/>
          <w:spacing w:val="-2"/>
          <w:sz w:val="16"/>
          <w:u w:val="single"/>
        </w:rPr>
        <w:t> </w:t>
      </w:r>
      <w:r>
        <w:rPr>
          <w:rFonts w:ascii="Arial MT" w:hAnsi="Arial MT"/>
          <w:sz w:val="16"/>
          <w:u w:val="single"/>
        </w:rPr>
        <w:t>2ª</w:t>
      </w:r>
      <w:r>
        <w:rPr>
          <w:rFonts w:ascii="Arial MT" w:hAnsi="Arial MT"/>
          <w:spacing w:val="-3"/>
          <w:sz w:val="16"/>
          <w:u w:val="single"/>
        </w:rPr>
        <w:t> </w:t>
      </w:r>
      <w:r>
        <w:rPr>
          <w:rFonts w:ascii="Arial MT" w:hAnsi="Arial MT"/>
          <w:color w:val="000000"/>
          <w:sz w:val="16"/>
          <w:highlight w:val="cyan"/>
          <w:u w:val="single"/>
        </w:rPr>
        <w:t>Sustentação</w:t>
      </w:r>
      <w:r>
        <w:rPr>
          <w:rFonts w:ascii="Arial MT" w:hAnsi="Arial MT"/>
          <w:color w:val="000000"/>
          <w:spacing w:val="-3"/>
          <w:sz w:val="16"/>
          <w:highlight w:val="cyan"/>
          <w:u w:val="single"/>
        </w:rPr>
        <w:t> </w:t>
      </w:r>
      <w:r>
        <w:rPr>
          <w:rFonts w:ascii="Arial MT" w:hAnsi="Arial MT"/>
          <w:color w:val="000000"/>
          <w:spacing w:val="-4"/>
          <w:sz w:val="16"/>
          <w:highlight w:val="cyan"/>
          <w:u w:val="single"/>
        </w:rPr>
        <w:t>ora</w:t>
      </w:r>
      <w:r>
        <w:rPr>
          <w:rFonts w:ascii="Arial MT" w:hAnsi="Arial MT"/>
          <w:color w:val="000000"/>
          <w:spacing w:val="-4"/>
          <w:sz w:val="16"/>
        </w:rPr>
        <w:t>l</w:t>
      </w:r>
    </w:p>
    <w:p>
      <w:pPr>
        <w:pStyle w:val="BodyText"/>
        <w:spacing w:line="207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spacing w:val="-2"/>
        </w:rPr>
        <w:t> </w:t>
      </w:r>
      <w:r>
        <w:rPr/>
        <w:t>10ª Vara</w:t>
      </w:r>
      <w:r>
        <w:rPr>
          <w:spacing w:val="-1"/>
        </w:rPr>
        <w:t> </w:t>
      </w:r>
      <w:r>
        <w:rPr/>
        <w:t>Cível e de</w:t>
      </w:r>
      <w:r>
        <w:rPr>
          <w:spacing w:val="-3"/>
        </w:rPr>
        <w:t> </w:t>
      </w:r>
      <w:r>
        <w:rPr/>
        <w:t>Acidentes de</w:t>
      </w:r>
      <w:r>
        <w:rPr>
          <w:spacing w:val="1"/>
        </w:rPr>
        <w:t> </w:t>
      </w:r>
      <w:r>
        <w:rPr>
          <w:spacing w:val="-2"/>
        </w:rPr>
        <w:t>Trabalho</w:t>
      </w:r>
    </w:p>
    <w:p>
      <w:pPr>
        <w:pStyle w:val="BodyText"/>
        <w:spacing w:line="244" w:lineRule="auto" w:before="2"/>
        <w:ind w:right="3256"/>
      </w:pPr>
      <w:r>
        <w:rPr>
          <w:rFonts w:ascii="Arial" w:hAnsi="Arial"/>
          <w:b/>
        </w:rPr>
        <w:t>Juiz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spacing w:val="-3"/>
        </w:rPr>
        <w:t> </w:t>
      </w:r>
      <w:r>
        <w:rPr/>
        <w:t>Mônica</w:t>
      </w:r>
      <w:r>
        <w:rPr>
          <w:spacing w:val="-5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R.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C.</w:t>
      </w:r>
      <w:r>
        <w:rPr>
          <w:spacing w:val="-7"/>
        </w:rPr>
        <w:t> </w:t>
      </w:r>
      <w:r>
        <w:rPr/>
        <w:t>do</w:t>
      </w:r>
      <w:r>
        <w:rPr>
          <w:spacing w:val="-1"/>
        </w:rPr>
        <w:t> </w:t>
      </w:r>
      <w:r>
        <w:rPr/>
        <w:t>Carmo Apelante: H. A. de M. - A. A. N. B. de P. e A. À S.</w:t>
      </w:r>
    </w:p>
    <w:p>
      <w:pPr>
        <w:spacing w:line="202" w:lineRule="exact" w:before="0"/>
        <w:ind w:left="1" w:right="0" w:firstLine="0"/>
        <w:jc w:val="left"/>
        <w:rPr>
          <w:sz w:val="14"/>
        </w:rPr>
      </w:pPr>
      <w:r>
        <w:rPr>
          <w:sz w:val="18"/>
          <w:u w:val="single"/>
        </w:rPr>
        <w:t>*Advogada:</w:t>
      </w:r>
      <w:r>
        <w:rPr>
          <w:spacing w:val="-2"/>
          <w:sz w:val="18"/>
          <w:u w:val="single"/>
        </w:rPr>
        <w:t> </w:t>
      </w:r>
      <w:r>
        <w:rPr>
          <w:sz w:val="18"/>
          <w:u w:val="single"/>
        </w:rPr>
        <w:t>Natasja</w:t>
      </w:r>
      <w:r>
        <w:rPr>
          <w:spacing w:val="-4"/>
          <w:sz w:val="18"/>
          <w:u w:val="single"/>
        </w:rPr>
        <w:t> </w:t>
      </w:r>
      <w:r>
        <w:rPr>
          <w:sz w:val="18"/>
          <w:u w:val="single"/>
        </w:rPr>
        <w:t>Deschoolmeester</w:t>
      </w:r>
      <w:r>
        <w:rPr>
          <w:spacing w:val="-3"/>
          <w:sz w:val="18"/>
          <w:u w:val="single"/>
        </w:rPr>
        <w:t> </w:t>
      </w:r>
      <w:r>
        <w:rPr>
          <w:sz w:val="18"/>
          <w:u w:val="single"/>
        </w:rPr>
        <w:t>(2140/AM)</w:t>
      </w:r>
      <w:r>
        <w:rPr>
          <w:spacing w:val="-12"/>
          <w:sz w:val="18"/>
          <w:u w:val="single"/>
        </w:rPr>
        <w:t> </w:t>
      </w:r>
      <w:r>
        <w:rPr>
          <w:sz w:val="14"/>
          <w:u w:val="single"/>
        </w:rPr>
        <w:t>(1ª</w:t>
      </w:r>
      <w:r>
        <w:rPr>
          <w:spacing w:val="-6"/>
          <w:sz w:val="14"/>
          <w:u w:val="single"/>
        </w:rPr>
        <w:t> </w:t>
      </w:r>
      <w:r>
        <w:rPr>
          <w:sz w:val="14"/>
          <w:u w:val="single"/>
        </w:rPr>
        <w:t>Sustentação</w:t>
      </w:r>
      <w:r>
        <w:rPr>
          <w:spacing w:val="-1"/>
          <w:sz w:val="14"/>
          <w:u w:val="single"/>
        </w:rPr>
        <w:t> </w:t>
      </w:r>
      <w:r>
        <w:rPr>
          <w:spacing w:val="-2"/>
          <w:sz w:val="14"/>
          <w:u w:val="single"/>
        </w:rPr>
        <w:t>01.06.2020)</w:t>
      </w:r>
    </w:p>
    <w:p>
      <w:pPr>
        <w:pStyle w:val="BodyText"/>
        <w:spacing w:before="1"/>
        <w:ind w:left="0"/>
      </w:pPr>
    </w:p>
    <w:p>
      <w:pPr>
        <w:pStyle w:val="BodyText"/>
        <w:spacing w:line="207" w:lineRule="exact"/>
      </w:pPr>
      <w:r>
        <w:rPr/>
        <w:t>Apelada</w:t>
      </w:r>
      <w:r>
        <w:rPr>
          <w:spacing w:val="-4"/>
        </w:rPr>
        <w:t> </w:t>
      </w:r>
      <w:r>
        <w:rPr/>
        <w:t>:</w:t>
      </w:r>
      <w:r>
        <w:rPr>
          <w:spacing w:val="-1"/>
        </w:rPr>
        <w:t> </w:t>
      </w:r>
      <w:r>
        <w:rPr/>
        <w:t>C.</w:t>
      </w:r>
      <w:r>
        <w:rPr>
          <w:spacing w:val="-1"/>
        </w:rPr>
        <w:t> </w:t>
      </w:r>
      <w:r>
        <w:rPr/>
        <w:t>M.</w:t>
      </w:r>
      <w:r>
        <w:rPr>
          <w:spacing w:val="-1"/>
        </w:rPr>
        <w:t> </w:t>
      </w:r>
      <w:r>
        <w:rPr/>
        <w:t>da</w:t>
      </w:r>
      <w:r>
        <w:rPr>
          <w:spacing w:val="2"/>
        </w:rPr>
        <w:t> </w:t>
      </w:r>
      <w:r>
        <w:rPr>
          <w:spacing w:val="-5"/>
        </w:rPr>
        <w:t>S.</w:t>
      </w:r>
    </w:p>
    <w:p>
      <w:pPr>
        <w:pStyle w:val="BodyText"/>
        <w:ind w:right="4186"/>
      </w:pPr>
      <w:r>
        <w:rPr/>
        <w:t>Advogado:</w:t>
      </w:r>
      <w:r>
        <w:rPr>
          <w:spacing w:val="-9"/>
        </w:rPr>
        <w:t> </w:t>
      </w:r>
      <w:r>
        <w:rPr/>
        <w:t>Christiano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Santiago</w:t>
      </w:r>
      <w:r>
        <w:rPr>
          <w:spacing w:val="-8"/>
        </w:rPr>
        <w:t> </w:t>
      </w:r>
      <w:r>
        <w:rPr/>
        <w:t>(9536/AM) Advogado: Gláucio Nunes da Luz (6326/AM) Advogado: Sudjane L. Rodrigues (6718/AM) Advogado: Sidney de Souza Nunes (7803/AM)</w:t>
      </w:r>
    </w:p>
    <w:p>
      <w:pPr>
        <w:pStyle w:val="BodyText"/>
        <w:spacing w:line="202" w:lineRule="exact"/>
      </w:pPr>
      <w:r>
        <w:rPr>
          <w:rFonts w:ascii="Arial" w:hAnsi="Arial"/>
          <w:b/>
        </w:rPr>
        <w:t>Presidente</w:t>
      </w:r>
      <w:r>
        <w:rPr>
          <w:rFonts w:ascii="Arial" w:hAnsi="Arial"/>
          <w:b/>
          <w:spacing w:val="-7"/>
        </w:rPr>
        <w:t> </w:t>
      </w:r>
      <w:r>
        <w:rPr/>
        <w:t>e Membro: 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2"/>
          <w:vertAlign w:val="baseline"/>
        </w:rPr>
        <w:t> </w:t>
      </w:r>
      <w:r>
        <w:rPr>
          <w:vertAlign w:val="baseline"/>
        </w:rPr>
        <w:t>Luís</w:t>
      </w:r>
      <w:r>
        <w:rPr>
          <w:spacing w:val="-1"/>
          <w:vertAlign w:val="baseline"/>
        </w:rPr>
        <w:t> </w:t>
      </w:r>
      <w:r>
        <w:rPr>
          <w:vertAlign w:val="baseline"/>
        </w:rPr>
        <w:t>Corrêa Gentil </w:t>
      </w:r>
      <w:r>
        <w:rPr>
          <w:spacing w:val="-2"/>
          <w:vertAlign w:val="baseline"/>
        </w:rPr>
        <w:t>(Divergente)</w:t>
      </w:r>
    </w:p>
    <w:p>
      <w:pPr>
        <w:pStyle w:val="BodyText"/>
        <w:spacing w:line="206" w:lineRule="exact"/>
      </w:pPr>
      <w:r>
        <w:rPr>
          <w:rFonts w:ascii="Arial" w:hAnsi="Arial"/>
          <w:b/>
        </w:rPr>
        <w:t>Relator</w:t>
      </w:r>
      <w:r>
        <w:rPr/>
        <w:t>:</w:t>
      </w:r>
      <w:r>
        <w:rPr>
          <w:spacing w:val="-1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3"/>
          <w:vertAlign w:val="baseline"/>
        </w:rPr>
        <w:t> </w:t>
      </w:r>
      <w:r>
        <w:rPr>
          <w:vertAlign w:val="baseline"/>
        </w:rPr>
        <w:t>Aristóteles Lima</w:t>
      </w:r>
      <w:r>
        <w:rPr>
          <w:spacing w:val="-1"/>
          <w:vertAlign w:val="baseline"/>
        </w:rPr>
        <w:t> </w:t>
      </w:r>
      <w:r>
        <w:rPr>
          <w:spacing w:val="-4"/>
          <w:vertAlign w:val="baseline"/>
        </w:rPr>
        <w:t>Thury</w:t>
      </w:r>
    </w:p>
    <w:p>
      <w:pPr>
        <w:pStyle w:val="BodyText"/>
        <w:spacing w:line="247" w:lineRule="auto"/>
        <w:ind w:right="2437"/>
      </w:pPr>
      <w:r>
        <w:rPr>
          <w:rFonts w:ascii="Arial" w:hAnsi="Arial"/>
          <w:b/>
        </w:rPr>
        <w:t>Membros:</w:t>
      </w:r>
      <w:r>
        <w:rPr>
          <w:rFonts w:ascii="Arial" w:hAnsi="Arial"/>
          <w:b/>
          <w:spacing w:val="-5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2"/>
        </w:rPr>
        <w:t> </w:t>
      </w:r>
      <w:r>
        <w:rPr/>
        <w:t>(Com o</w:t>
      </w:r>
      <w:r>
        <w:rPr>
          <w:spacing w:val="-3"/>
        </w:rPr>
        <w:t> </w:t>
      </w:r>
      <w:r>
        <w:rPr/>
        <w:t>Relator) Exmo. Sr. Des. Flávio Humberto Pascarelli Lopes</w:t>
      </w:r>
    </w:p>
    <w:p>
      <w:pPr>
        <w:pStyle w:val="BodyText"/>
        <w:spacing w:line="201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spacing w:before="203"/>
        <w:ind w:left="1" w:right="0" w:firstLine="0"/>
        <w:jc w:val="left"/>
        <w:rPr>
          <w:rFonts w:ascii="Arial"/>
          <w:b/>
          <w:sz w:val="28"/>
        </w:rPr>
      </w:pPr>
      <w:r>
        <w:rPr>
          <w:rFonts w:ascii="Arial"/>
          <w:b/>
          <w:sz w:val="28"/>
        </w:rPr>
        <w:t>Julgamentos</w:t>
      </w:r>
      <w:r>
        <w:rPr>
          <w:rFonts w:ascii="Arial"/>
          <w:b/>
          <w:spacing w:val="-4"/>
          <w:sz w:val="28"/>
        </w:rPr>
        <w:t> </w:t>
      </w:r>
      <w:r>
        <w:rPr>
          <w:rFonts w:ascii="Arial"/>
          <w:b/>
          <w:sz w:val="28"/>
        </w:rPr>
        <w:t>em</w:t>
      </w:r>
      <w:r>
        <w:rPr>
          <w:rFonts w:ascii="Arial"/>
          <w:b/>
          <w:spacing w:val="-4"/>
          <w:sz w:val="28"/>
        </w:rPr>
        <w:t> </w:t>
      </w:r>
      <w:r>
        <w:rPr>
          <w:rFonts w:ascii="Arial"/>
          <w:b/>
          <w:spacing w:val="-2"/>
          <w:sz w:val="28"/>
        </w:rPr>
        <w:t>bloco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11" w:after="0"/>
        <w:ind w:left="1" w:right="3499" w:firstLine="0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4000814-58.2020.8.04.0000</w:t>
      </w:r>
      <w:r>
        <w:rPr>
          <w:rFonts w:ascii="Arial MT" w:hAnsi="Arial MT"/>
          <w:spacing w:val="-8"/>
          <w:sz w:val="18"/>
        </w:rPr>
        <w:t> </w:t>
      </w:r>
      <w:r>
        <w:rPr>
          <w:rFonts w:ascii="Arial MT" w:hAnsi="Arial MT"/>
          <w:sz w:val="18"/>
        </w:rPr>
        <w:t>-</w:t>
      </w:r>
      <w:r>
        <w:rPr>
          <w:rFonts w:ascii="Arial MT" w:hAnsi="Arial MT"/>
          <w:spacing w:val="37"/>
          <w:sz w:val="18"/>
        </w:rPr>
        <w:t> </w:t>
      </w:r>
      <w:r>
        <w:rPr>
          <w:rFonts w:ascii="Arial MT" w:hAnsi="Arial MT"/>
          <w:sz w:val="18"/>
        </w:rPr>
        <w:t>Agravo</w:t>
      </w:r>
      <w:r>
        <w:rPr>
          <w:rFonts w:ascii="Arial MT" w:hAnsi="Arial MT"/>
          <w:spacing w:val="-4"/>
          <w:sz w:val="18"/>
        </w:rPr>
        <w:t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-8"/>
          <w:sz w:val="18"/>
        </w:rPr>
        <w:t> </w:t>
      </w:r>
      <w:r>
        <w:rPr>
          <w:rFonts w:ascii="Arial MT" w:hAnsi="Arial MT"/>
          <w:sz w:val="18"/>
        </w:rPr>
        <w:t>Instrumento Origem: 11ª Vara Cível e de Acidentes de Trabalho</w:t>
      </w:r>
    </w:p>
    <w:p>
      <w:pPr>
        <w:pStyle w:val="BodyText"/>
        <w:ind w:right="4502"/>
      </w:pPr>
      <w:r>
        <w:rPr/>
        <w:t>Juiz Prolator: Márcio Rothier Pinheiro Torres Agravante: Korea Trade Insurance Corporation Advogado: Edineia Santos Dias (197358/SP) Advogado:</w:t>
      </w:r>
      <w:r>
        <w:rPr>
          <w:spacing w:val="-7"/>
        </w:rPr>
        <w:t> </w:t>
      </w:r>
      <w:r>
        <w:rPr/>
        <w:t>Ana</w:t>
      </w:r>
      <w:r>
        <w:rPr>
          <w:spacing w:val="-4"/>
        </w:rPr>
        <w:t> </w:t>
      </w:r>
      <w:r>
        <w:rPr/>
        <w:t>Lúcia</w:t>
      </w:r>
      <w:r>
        <w:rPr>
          <w:spacing w:val="-6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7"/>
        </w:rPr>
        <w:t> </w:t>
      </w:r>
      <w:r>
        <w:rPr/>
        <w:t>Brito</w:t>
      </w:r>
      <w:r>
        <w:rPr>
          <w:spacing w:val="-6"/>
        </w:rPr>
        <w:t> </w:t>
      </w:r>
      <w:r>
        <w:rPr/>
        <w:t>(286438/SP) Agravado: IGB Eletrônica S.A.</w:t>
      </w:r>
    </w:p>
    <w:p>
      <w:pPr>
        <w:pStyle w:val="BodyText"/>
        <w:ind w:right="3256"/>
      </w:pPr>
      <w:r>
        <w:rPr/>
        <w:t>Agravado:</w:t>
      </w:r>
      <w:r>
        <w:rPr>
          <w:spacing w:val="-6"/>
        </w:rPr>
        <w:t> </w:t>
      </w:r>
      <w:r>
        <w:rPr/>
        <w:t>Empresa</w:t>
      </w:r>
      <w:r>
        <w:rPr>
          <w:spacing w:val="-6"/>
        </w:rPr>
        <w:t> </w:t>
      </w:r>
      <w:r>
        <w:rPr/>
        <w:t>Brasileira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Tecnologia</w:t>
      </w:r>
      <w:r>
        <w:rPr>
          <w:spacing w:val="-6"/>
        </w:rPr>
        <w:t> </w:t>
      </w:r>
      <w:r>
        <w:rPr/>
        <w:t>Digital</w:t>
      </w:r>
      <w:r>
        <w:rPr>
          <w:spacing w:val="-5"/>
        </w:rPr>
        <w:t> </w:t>
      </w:r>
      <w:r>
        <w:rPr/>
        <w:t>Ltda. Advogado: César Rodrigo Nunes (260942/SP)</w:t>
      </w:r>
    </w:p>
    <w:p>
      <w:pPr>
        <w:pStyle w:val="BodyText"/>
        <w:ind w:right="3037"/>
      </w:pPr>
      <w:r>
        <w:rPr/>
        <w:t>Presidente: Exmo(a). Sr(a). Des(a). Airton Luís Corrêa Gentil Relator: Exmo(a). Sr(a). Des(a). João de Jesus Abdala Simões Membros: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Exmo. Sr. Des. Aristóteles Lima Thury</w:t>
      </w:r>
    </w:p>
    <w:p>
      <w:pPr>
        <w:pStyle w:val="BodyText"/>
        <w:ind w:right="363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0" w:after="0"/>
        <w:ind w:left="1" w:right="3451" w:firstLine="0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4000827-57.2020.8.04.0000</w:t>
      </w:r>
      <w:r>
        <w:rPr>
          <w:rFonts w:ascii="Arial MT" w:hAnsi="Arial MT"/>
          <w:spacing w:val="38"/>
          <w:sz w:val="18"/>
        </w:rPr>
        <w:t> </w:t>
      </w:r>
      <w:r>
        <w:rPr>
          <w:rFonts w:ascii="Arial MT" w:hAnsi="Arial MT"/>
          <w:sz w:val="18"/>
        </w:rPr>
        <w:t>-</w:t>
      </w:r>
      <w:r>
        <w:rPr>
          <w:rFonts w:ascii="Arial MT" w:hAnsi="Arial MT"/>
          <w:spacing w:val="37"/>
          <w:sz w:val="18"/>
        </w:rPr>
        <w:t> </w:t>
      </w:r>
      <w:r>
        <w:rPr>
          <w:rFonts w:ascii="Arial MT" w:hAnsi="Arial MT"/>
          <w:sz w:val="18"/>
        </w:rPr>
        <w:t>Agravo</w:t>
      </w:r>
      <w:r>
        <w:rPr>
          <w:rFonts w:ascii="Arial MT" w:hAnsi="Arial MT"/>
          <w:spacing w:val="-3"/>
          <w:sz w:val="18"/>
        </w:rPr>
        <w:t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-7"/>
          <w:sz w:val="18"/>
        </w:rPr>
        <w:t> </w:t>
      </w:r>
      <w:r>
        <w:rPr>
          <w:rFonts w:ascii="Arial MT" w:hAnsi="Arial MT"/>
          <w:sz w:val="18"/>
        </w:rPr>
        <w:t>Instrumento Origem: 11ª Vara Cível e de Acidentes de Trabalho</w:t>
      </w:r>
    </w:p>
    <w:p>
      <w:pPr>
        <w:pStyle w:val="BodyText"/>
        <w:spacing w:line="206" w:lineRule="exact"/>
      </w:pPr>
      <w:r>
        <w:rPr/>
        <w:t>Juiz</w:t>
      </w:r>
      <w:r>
        <w:rPr>
          <w:spacing w:val="-2"/>
        </w:rPr>
        <w:t> </w:t>
      </w:r>
      <w:r>
        <w:rPr/>
        <w:t>Prolator: Márcio</w:t>
      </w:r>
      <w:r>
        <w:rPr>
          <w:spacing w:val="-2"/>
        </w:rPr>
        <w:t> </w:t>
      </w:r>
      <w:r>
        <w:rPr/>
        <w:t>Rothier Pinheiro </w:t>
      </w:r>
      <w:r>
        <w:rPr>
          <w:spacing w:val="-2"/>
        </w:rPr>
        <w:t>Torres</w:t>
      </w:r>
    </w:p>
    <w:p>
      <w:pPr>
        <w:pStyle w:val="BodyText"/>
        <w:ind w:right="3256"/>
      </w:pPr>
      <w:r>
        <w:rPr/>
        <w:t>Agravante:</w:t>
      </w:r>
      <w:r>
        <w:rPr>
          <w:spacing w:val="-7"/>
        </w:rPr>
        <w:t> </w:t>
      </w:r>
      <w:r>
        <w:rPr/>
        <w:t>Felsberg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Pedretti</w:t>
      </w:r>
      <w:r>
        <w:rPr>
          <w:spacing w:val="-7"/>
        </w:rPr>
        <w:t> </w:t>
      </w:r>
      <w:r>
        <w:rPr/>
        <w:t>Advogados</w:t>
      </w:r>
      <w:r>
        <w:rPr>
          <w:spacing w:val="-5"/>
        </w:rPr>
        <w:t> </w:t>
      </w:r>
      <w:r>
        <w:rPr/>
        <w:t>e</w:t>
      </w:r>
      <w:r>
        <w:rPr>
          <w:spacing w:val="-3"/>
        </w:rPr>
        <w:t> </w:t>
      </w:r>
      <w:r>
        <w:rPr/>
        <w:t>Consultores</w:t>
      </w:r>
      <w:r>
        <w:rPr>
          <w:spacing w:val="-5"/>
        </w:rPr>
        <w:t> </w:t>
      </w:r>
      <w:r>
        <w:rPr/>
        <w:t>Legais Advogado: Marcus Alexandre Matteucci Gomes (164043/SP) Agravado: IGB Eletrônica S.A.</w:t>
      </w:r>
    </w:p>
    <w:p>
      <w:pPr>
        <w:pStyle w:val="BodyText"/>
        <w:ind w:right="3256"/>
      </w:pPr>
      <w:r>
        <w:rPr/>
        <w:t>Agravado:</w:t>
      </w:r>
      <w:r>
        <w:rPr>
          <w:spacing w:val="-6"/>
        </w:rPr>
        <w:t> </w:t>
      </w:r>
      <w:r>
        <w:rPr/>
        <w:t>Empresa</w:t>
      </w:r>
      <w:r>
        <w:rPr>
          <w:spacing w:val="-6"/>
        </w:rPr>
        <w:t> </w:t>
      </w:r>
      <w:r>
        <w:rPr/>
        <w:t>Brasileira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Tecnologia</w:t>
      </w:r>
      <w:r>
        <w:rPr>
          <w:spacing w:val="-6"/>
        </w:rPr>
        <w:t> </w:t>
      </w:r>
      <w:r>
        <w:rPr/>
        <w:t>Digital</w:t>
      </w:r>
      <w:r>
        <w:rPr>
          <w:spacing w:val="-5"/>
        </w:rPr>
        <w:t> </w:t>
      </w:r>
      <w:r>
        <w:rPr/>
        <w:t>Ltda. Advogado: Cesar Rodrigo Nunes (260942/SP)</w:t>
      </w:r>
    </w:p>
    <w:p>
      <w:pPr>
        <w:pStyle w:val="BodyText"/>
        <w:spacing w:before="2"/>
        <w:ind w:right="3037"/>
      </w:pPr>
      <w:r>
        <w:rPr/>
        <w:t>Presidente: Exmo(a). Sr(a). Des(a). Airton Luís Corrêa Gentil Relator:</w:t>
      </w:r>
      <w:r>
        <w:rPr>
          <w:spacing w:val="40"/>
        </w:rPr>
        <w:t> </w:t>
      </w:r>
      <w:r>
        <w:rPr/>
        <w:t>Exmo(a). Sr(a). Des(a). João de Jesus Abdala Simões Membros: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Exmo. Sr. Des. Aristóteles Lima Thury</w:t>
      </w:r>
    </w:p>
    <w:p>
      <w:pPr>
        <w:pStyle w:val="BodyText"/>
        <w:ind w:right="363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5" w:after="0"/>
        <w:ind w:left="1" w:right="3451" w:firstLine="0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4001746-46.2020.8.04.0000</w:t>
      </w:r>
      <w:r>
        <w:rPr>
          <w:rFonts w:ascii="Arial MT" w:hAnsi="Arial MT"/>
          <w:spacing w:val="38"/>
          <w:sz w:val="18"/>
        </w:rPr>
        <w:t> </w:t>
      </w:r>
      <w:r>
        <w:rPr>
          <w:rFonts w:ascii="Arial MT" w:hAnsi="Arial MT"/>
          <w:sz w:val="18"/>
        </w:rPr>
        <w:t>-</w:t>
      </w:r>
      <w:r>
        <w:rPr>
          <w:rFonts w:ascii="Arial MT" w:hAnsi="Arial MT"/>
          <w:spacing w:val="37"/>
          <w:sz w:val="18"/>
        </w:rPr>
        <w:t> </w:t>
      </w:r>
      <w:r>
        <w:rPr>
          <w:rFonts w:ascii="Arial MT" w:hAnsi="Arial MT"/>
          <w:sz w:val="18"/>
        </w:rPr>
        <w:t>Agravo</w:t>
      </w:r>
      <w:r>
        <w:rPr>
          <w:rFonts w:ascii="Arial MT" w:hAnsi="Arial MT"/>
          <w:spacing w:val="-3"/>
          <w:sz w:val="18"/>
        </w:rPr>
        <w:t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-7"/>
          <w:sz w:val="18"/>
        </w:rPr>
        <w:t> </w:t>
      </w:r>
      <w:r>
        <w:rPr>
          <w:rFonts w:ascii="Arial MT" w:hAnsi="Arial MT"/>
          <w:sz w:val="18"/>
        </w:rPr>
        <w:t>Instrumento Origem: 11ª Vara Cível e de Acidentes de Trabalho</w:t>
      </w:r>
    </w:p>
    <w:p>
      <w:pPr>
        <w:pStyle w:val="BodyText"/>
        <w:spacing w:line="207" w:lineRule="exact" w:before="1"/>
      </w:pPr>
      <w:r>
        <w:rPr/>
        <w:t>Juiz</w:t>
      </w:r>
      <w:r>
        <w:rPr>
          <w:spacing w:val="-2"/>
        </w:rPr>
        <w:t> </w:t>
      </w:r>
      <w:r>
        <w:rPr/>
        <w:t>Prolator: Márcio</w:t>
      </w:r>
      <w:r>
        <w:rPr>
          <w:spacing w:val="-2"/>
        </w:rPr>
        <w:t> </w:t>
      </w:r>
      <w:r>
        <w:rPr/>
        <w:t>Rothier Pinheiro </w:t>
      </w:r>
      <w:r>
        <w:rPr>
          <w:spacing w:val="-2"/>
        </w:rPr>
        <w:t>Torres</w:t>
      </w:r>
    </w:p>
    <w:p>
      <w:pPr>
        <w:pStyle w:val="BodyText"/>
        <w:ind w:right="3125"/>
      </w:pPr>
      <w:r>
        <w:rPr/>
        <w:t>Agravante:</w:t>
      </w:r>
      <w:r>
        <w:rPr>
          <w:spacing w:val="-3"/>
        </w:rPr>
        <w:t> </w:t>
      </w:r>
      <w:r>
        <w:rPr/>
        <w:t>Berenice</w:t>
      </w:r>
      <w:r>
        <w:rPr>
          <w:spacing w:val="-8"/>
        </w:rPr>
        <w:t> </w:t>
      </w:r>
      <w:r>
        <w:rPr/>
        <w:t>Soubhie</w:t>
      </w:r>
      <w:r>
        <w:rPr>
          <w:spacing w:val="-7"/>
        </w:rPr>
        <w:t> </w:t>
      </w:r>
      <w:r>
        <w:rPr/>
        <w:t>Nogueira</w:t>
      </w:r>
      <w:r>
        <w:rPr>
          <w:spacing w:val="-3"/>
        </w:rPr>
        <w:t> </w:t>
      </w:r>
      <w:r>
        <w:rPr/>
        <w:t>Nogueira</w:t>
      </w:r>
      <w:r>
        <w:rPr>
          <w:spacing w:val="-8"/>
        </w:rPr>
        <w:t> </w:t>
      </w:r>
      <w:r>
        <w:rPr/>
        <w:t>Magri</w:t>
      </w:r>
      <w:r>
        <w:rPr>
          <w:spacing w:val="-4"/>
        </w:rPr>
        <w:t> </w:t>
      </w:r>
      <w:r>
        <w:rPr/>
        <w:t>Advocacia Advogada: Berenice Soubhie Nogueira Magri (121288/SP) Agravado: Empresa Brasileira de Tecnologia Digital Ltda.</w:t>
      </w:r>
    </w:p>
    <w:p>
      <w:pPr>
        <w:pStyle w:val="BodyText"/>
        <w:spacing w:line="207" w:lineRule="exact" w:before="1"/>
      </w:pPr>
      <w:r>
        <w:rPr/>
        <w:t>Agravado:</w:t>
      </w:r>
      <w:r>
        <w:rPr>
          <w:spacing w:val="-1"/>
        </w:rPr>
        <w:t> </w:t>
      </w:r>
      <w:r>
        <w:rPr/>
        <w:t>IGB</w:t>
      </w:r>
      <w:r>
        <w:rPr>
          <w:spacing w:val="-1"/>
        </w:rPr>
        <w:t> </w:t>
      </w:r>
      <w:r>
        <w:rPr/>
        <w:t>Eletrônica </w:t>
      </w:r>
      <w:r>
        <w:rPr>
          <w:spacing w:val="-4"/>
        </w:rPr>
        <w:t>S.A.</w:t>
      </w:r>
    </w:p>
    <w:p>
      <w:pPr>
        <w:pStyle w:val="BodyText"/>
        <w:ind w:right="4502"/>
      </w:pPr>
      <w:r>
        <w:rPr/>
        <w:t>Advogado:</w:t>
      </w:r>
      <w:r>
        <w:rPr>
          <w:spacing w:val="-9"/>
        </w:rPr>
        <w:t> </w:t>
      </w:r>
      <w:r>
        <w:rPr/>
        <w:t>Cesar</w:t>
      </w:r>
      <w:r>
        <w:rPr>
          <w:spacing w:val="-10"/>
        </w:rPr>
        <w:t> </w:t>
      </w:r>
      <w:r>
        <w:rPr/>
        <w:t>Rodrigo</w:t>
      </w:r>
      <w:r>
        <w:rPr>
          <w:spacing w:val="-6"/>
        </w:rPr>
        <w:t> </w:t>
      </w:r>
      <w:r>
        <w:rPr/>
        <w:t>Nunes</w:t>
      </w:r>
      <w:r>
        <w:rPr>
          <w:spacing w:val="-7"/>
        </w:rPr>
        <w:t> </w:t>
      </w:r>
      <w:r>
        <w:rPr/>
        <w:t>(260942/SP) Agravado: Paulo Duarte Alecrim</w:t>
      </w:r>
    </w:p>
    <w:p>
      <w:pPr>
        <w:pStyle w:val="BodyText"/>
        <w:ind w:right="3037"/>
      </w:pPr>
      <w:r>
        <w:rPr/>
        <w:t>Procuradora de Justiça: Exma. Sra. Dra. Noeme Tobias de Souza Presidente: Exmo(a). Sr(a). Des(a). Airton Luís Corrêa Gentil Relator:</w:t>
      </w:r>
      <w:r>
        <w:rPr>
          <w:spacing w:val="40"/>
        </w:rPr>
        <w:t> </w:t>
      </w:r>
      <w:r>
        <w:rPr/>
        <w:t>Exmo(a). Sr(a). Des(a). João de Jesus Abdala Simões Membros: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Exmo. Sr. Des. Aristóteles Lima Thury</w:t>
      </w:r>
    </w:p>
    <w:p>
      <w:pPr>
        <w:pStyle w:val="BodyText"/>
        <w:ind w:right="363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Airton Luís Corrêa Gentil</w:t>
      </w:r>
    </w:p>
    <w:p>
      <w:pPr>
        <w:pStyle w:val="BodyText"/>
        <w:spacing w:after="0"/>
        <w:sectPr>
          <w:pgSz w:w="11910" w:h="16840"/>
          <w:pgMar w:top="900" w:bottom="280" w:left="1700" w:right="1700"/>
        </w:sectPr>
      </w:pP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74" w:after="0"/>
        <w:ind w:left="1" w:right="3451" w:firstLine="0"/>
        <w:jc w:val="left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4002608-17.2020.8.04.0000</w:t>
      </w:r>
      <w:r>
        <w:rPr>
          <w:rFonts w:ascii="Arial MT" w:hAnsi="Arial MT"/>
          <w:spacing w:val="38"/>
          <w:sz w:val="18"/>
        </w:rPr>
        <w:t> </w:t>
      </w:r>
      <w:r>
        <w:rPr>
          <w:rFonts w:ascii="Arial MT" w:hAnsi="Arial MT"/>
          <w:sz w:val="18"/>
        </w:rPr>
        <w:t>-</w:t>
      </w:r>
      <w:r>
        <w:rPr>
          <w:rFonts w:ascii="Arial MT" w:hAnsi="Arial MT"/>
          <w:spacing w:val="37"/>
          <w:sz w:val="18"/>
        </w:rPr>
        <w:t> </w:t>
      </w:r>
      <w:r>
        <w:rPr>
          <w:rFonts w:ascii="Arial MT" w:hAnsi="Arial MT"/>
          <w:sz w:val="18"/>
        </w:rPr>
        <w:t>Agravo</w:t>
      </w:r>
      <w:r>
        <w:rPr>
          <w:rFonts w:ascii="Arial MT" w:hAnsi="Arial MT"/>
          <w:spacing w:val="-3"/>
          <w:sz w:val="18"/>
        </w:rPr>
        <w:t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-7"/>
          <w:sz w:val="18"/>
        </w:rPr>
        <w:t> </w:t>
      </w:r>
      <w:r>
        <w:rPr>
          <w:rFonts w:ascii="Arial MT" w:hAnsi="Arial MT"/>
          <w:sz w:val="18"/>
        </w:rPr>
        <w:t>Instrumento Origem: 11ª Vara Cível e de Acidentes de Trabalho</w:t>
      </w:r>
    </w:p>
    <w:p>
      <w:pPr>
        <w:pStyle w:val="BodyText"/>
        <w:ind w:right="4502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Márcio</w:t>
      </w:r>
      <w:r>
        <w:rPr>
          <w:spacing w:val="-8"/>
        </w:rPr>
        <w:t> </w:t>
      </w:r>
      <w:r>
        <w:rPr/>
        <w:t>Rothier</w:t>
      </w:r>
      <w:r>
        <w:rPr>
          <w:spacing w:val="-6"/>
        </w:rPr>
        <w:t> </w:t>
      </w:r>
      <w:r>
        <w:rPr/>
        <w:t>Pinheiro</w:t>
      </w:r>
      <w:r>
        <w:rPr>
          <w:spacing w:val="-6"/>
        </w:rPr>
        <w:t> </w:t>
      </w:r>
      <w:r>
        <w:rPr/>
        <w:t>Torres Agravante: Sportpro Marketing Ltda.</w:t>
      </w:r>
    </w:p>
    <w:p>
      <w:pPr>
        <w:pStyle w:val="BodyText"/>
        <w:ind w:right="4502"/>
      </w:pPr>
      <w:r>
        <w:rPr/>
        <w:t>Advogado:</w:t>
      </w:r>
      <w:r>
        <w:rPr>
          <w:spacing w:val="-10"/>
        </w:rPr>
        <w:t> </w:t>
      </w:r>
      <w:r>
        <w:rPr/>
        <w:t>Pedro</w:t>
      </w:r>
      <w:r>
        <w:rPr>
          <w:spacing w:val="-10"/>
        </w:rPr>
        <w:t> </w:t>
      </w:r>
      <w:r>
        <w:rPr/>
        <w:t>Orlando</w:t>
      </w:r>
      <w:r>
        <w:rPr>
          <w:spacing w:val="-7"/>
        </w:rPr>
        <w:t> </w:t>
      </w:r>
      <w:r>
        <w:rPr/>
        <w:t>Piraino</w:t>
      </w:r>
      <w:r>
        <w:rPr>
          <w:spacing w:val="-7"/>
        </w:rPr>
        <w:t> </w:t>
      </w:r>
      <w:r>
        <w:rPr/>
        <w:t>(26599/SP) Agravado: IGB Eletrônica S.A.</w:t>
      </w:r>
    </w:p>
    <w:p>
      <w:pPr>
        <w:pStyle w:val="BodyText"/>
        <w:ind w:right="3256"/>
      </w:pPr>
      <w:r>
        <w:rPr/>
        <w:t>Agravado:</w:t>
      </w:r>
      <w:r>
        <w:rPr>
          <w:spacing w:val="-6"/>
        </w:rPr>
        <w:t> </w:t>
      </w:r>
      <w:r>
        <w:rPr/>
        <w:t>Empresa</w:t>
      </w:r>
      <w:r>
        <w:rPr>
          <w:spacing w:val="-6"/>
        </w:rPr>
        <w:t> </w:t>
      </w:r>
      <w:r>
        <w:rPr/>
        <w:t>Brasileira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Tecnologia</w:t>
      </w:r>
      <w:r>
        <w:rPr>
          <w:spacing w:val="-6"/>
        </w:rPr>
        <w:t> </w:t>
      </w:r>
      <w:r>
        <w:rPr/>
        <w:t>Digital</w:t>
      </w:r>
      <w:r>
        <w:rPr>
          <w:spacing w:val="-5"/>
        </w:rPr>
        <w:t> </w:t>
      </w:r>
      <w:r>
        <w:rPr/>
        <w:t>Ltda. Advogado: Cesar Rodrigo Nunes (260942/SP)</w:t>
      </w:r>
    </w:p>
    <w:p>
      <w:pPr>
        <w:pStyle w:val="BodyText"/>
        <w:ind w:right="3037"/>
      </w:pPr>
      <w:r>
        <w:rPr/>
        <w:t>Presidente: Exmo(a). Sr(a). Des(a). Airton Luís Corrêa Gentil Relator:</w:t>
      </w:r>
      <w:r>
        <w:rPr>
          <w:spacing w:val="40"/>
        </w:rPr>
        <w:t> </w:t>
      </w:r>
      <w:r>
        <w:rPr/>
        <w:t>Exmo(a). Sr(a). Des(a). João de Jesus Abdala Simões Membros: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Exmo. Sr. Des. Aristóteles Lima Thury</w:t>
      </w:r>
    </w:p>
    <w:p>
      <w:pPr>
        <w:pStyle w:val="BodyText"/>
        <w:ind w:right="3637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5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709" w:val="left" w:leader="none"/>
        </w:tabs>
        <w:spacing w:line="240" w:lineRule="auto" w:before="201" w:after="0"/>
        <w:ind w:left="1" w:right="3299" w:firstLine="0"/>
        <w:jc w:val="left"/>
        <w:rPr>
          <w:b/>
          <w:sz w:val="18"/>
        </w:rPr>
      </w:pPr>
      <w:r>
        <w:rPr>
          <w:b/>
          <w:sz w:val="18"/>
        </w:rPr>
        <w:t>4001213-24.2019.8.04.0000</w:t>
      </w:r>
      <w:r>
        <w:rPr>
          <w:b/>
          <w:spacing w:val="38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37"/>
          <w:sz w:val="18"/>
        </w:rPr>
        <w:t> </w:t>
      </w:r>
      <w:r>
        <w:rPr>
          <w:b/>
          <w:sz w:val="18"/>
        </w:rPr>
        <w:t>Agravo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Instrumento Origem</w:t>
      </w:r>
      <w:r>
        <w:rPr>
          <w:rFonts w:ascii="Arial MT" w:hAnsi="Arial MT"/>
          <w:sz w:val="18"/>
        </w:rPr>
        <w:t>: 2ª Vara Cível e de Acidentes de Trabalho</w:t>
      </w:r>
    </w:p>
    <w:p>
      <w:pPr>
        <w:pStyle w:val="BodyText"/>
        <w:spacing w:before="6"/>
        <w:ind w:right="3256"/>
      </w:pPr>
      <w:r>
        <w:rPr/>
        <w:t>Agravante:</w:t>
      </w:r>
      <w:r>
        <w:rPr>
          <w:spacing w:val="-3"/>
        </w:rPr>
        <w:t> </w:t>
      </w:r>
      <w:r>
        <w:rPr/>
        <w:t>Mina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Ouro</w:t>
      </w:r>
      <w:r>
        <w:rPr>
          <w:spacing w:val="-4"/>
        </w:rPr>
        <w:t> </w:t>
      </w:r>
      <w:r>
        <w:rPr/>
        <w:t>Comércio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Artigos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Vestuário</w:t>
      </w:r>
      <w:r>
        <w:rPr>
          <w:spacing w:val="-6"/>
        </w:rPr>
        <w:t> </w:t>
      </w:r>
      <w:r>
        <w:rPr/>
        <w:t>Ltda Advogado: Francesco Robustelli Neto (8268/AM)</w:t>
      </w:r>
    </w:p>
    <w:p>
      <w:pPr>
        <w:pStyle w:val="BodyText"/>
        <w:spacing w:line="206" w:lineRule="exact"/>
      </w:pPr>
      <w:r>
        <w:rPr/>
        <w:t>Agravado:</w:t>
      </w:r>
      <w:r>
        <w:rPr>
          <w:spacing w:val="-3"/>
        </w:rPr>
        <w:t> </w:t>
      </w:r>
      <w:r>
        <w:rPr/>
        <w:t>Banco do Brasil </w:t>
      </w:r>
      <w:r>
        <w:rPr>
          <w:spacing w:val="-5"/>
        </w:rPr>
        <w:t>S/A</w:t>
      </w:r>
    </w:p>
    <w:p>
      <w:pPr>
        <w:pStyle w:val="BodyText"/>
        <w:spacing w:line="237" w:lineRule="auto" w:before="3"/>
        <w:ind w:right="3826"/>
      </w:pPr>
      <w:r>
        <w:rPr/>
        <w:t>Advogado: Rafael Sganzerla Durand (A737/AM) Advogado:</w:t>
      </w:r>
      <w:r>
        <w:rPr>
          <w:spacing w:val="-7"/>
        </w:rPr>
        <w:t> </w:t>
      </w:r>
      <w:r>
        <w:rPr/>
        <w:t>Nelson</w:t>
      </w:r>
      <w:r>
        <w:rPr>
          <w:spacing w:val="-8"/>
        </w:rPr>
        <w:t> </w:t>
      </w:r>
      <w:r>
        <w:rPr/>
        <w:t>Wilians</w:t>
      </w:r>
      <w:r>
        <w:rPr>
          <w:spacing w:val="-7"/>
        </w:rPr>
        <w:t> </w:t>
      </w:r>
      <w:r>
        <w:rPr/>
        <w:t>Fratoni</w:t>
      </w:r>
      <w:r>
        <w:rPr>
          <w:spacing w:val="-4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(128341/SP) Advogado: Rafael Sganzerla Durand (211648/SP) </w:t>
      </w:r>
      <w:r>
        <w:rPr>
          <w:rFonts w:ascii="Arial" w:hAnsi="Arial"/>
          <w:b/>
        </w:rPr>
        <w:t>Presidente</w:t>
      </w:r>
      <w:r>
        <w:rPr/>
        <w:t>: Exmo. Sr. Des. Airton Luís Corrêa Gentil</w:t>
      </w:r>
    </w:p>
    <w:p>
      <w:pPr>
        <w:spacing w:before="2"/>
        <w:ind w:left="1" w:right="3256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Relator:</w:t>
      </w:r>
      <w:r>
        <w:rPr>
          <w:rFonts w:ascii="Arial" w:hAnsi="Arial"/>
          <w:b/>
          <w:spacing w:val="-8"/>
          <w:sz w:val="18"/>
        </w:rPr>
        <w:t> </w:t>
      </w:r>
      <w:r>
        <w:rPr>
          <w:rFonts w:ascii="Arial" w:hAnsi="Arial"/>
          <w:b/>
          <w:sz w:val="18"/>
        </w:rPr>
        <w:t>Exmo.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Sr.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Des.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Flávio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Humberto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Pascarelli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Lopes Membros: </w:t>
      </w:r>
      <w:r>
        <w:rPr>
          <w:sz w:val="18"/>
        </w:rPr>
        <w:t>Exmo. Sr. Des. Aristóteles Lima Thury</w:t>
      </w:r>
    </w:p>
    <w:p>
      <w:pPr>
        <w:pStyle w:val="BodyText"/>
        <w:spacing w:line="207" w:lineRule="exact" w:before="4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25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2º Suplente: Exmo. Sr. Des. Airton Luís Corrêa Gentil</w:t>
      </w:r>
    </w:p>
    <w:p>
      <w:pPr>
        <w:pStyle w:val="Heading1"/>
        <w:numPr>
          <w:ilvl w:val="0"/>
          <w:numId w:val="2"/>
        </w:numPr>
        <w:tabs>
          <w:tab w:pos="709" w:val="left" w:leader="none"/>
        </w:tabs>
        <w:spacing w:line="240" w:lineRule="auto" w:before="202" w:after="0"/>
        <w:ind w:left="709" w:right="0" w:hanging="708"/>
        <w:jc w:val="left"/>
      </w:pPr>
      <w:r>
        <w:rPr/>
        <w:t>4000317-78.2019.8.04.0000</w:t>
      </w:r>
      <w:r>
        <w:rPr>
          <w:spacing w:val="45"/>
        </w:rPr>
        <w:t> </w:t>
      </w:r>
      <w:r>
        <w:rPr/>
        <w:t>-</w:t>
      </w:r>
      <w:r>
        <w:rPr>
          <w:spacing w:val="44"/>
        </w:rPr>
        <w:t> </w:t>
      </w:r>
      <w:r>
        <w:rPr/>
        <w:t>Agravo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2"/>
        </w:rPr>
        <w:t>Instrumento</w:t>
      </w:r>
    </w:p>
    <w:p>
      <w:pPr>
        <w:pStyle w:val="BodyText"/>
        <w:spacing w:before="5"/>
        <w:ind w:right="4502"/>
      </w:pPr>
      <w:r>
        <w:rPr/>
        <w:t>Origem: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Única</w:t>
      </w:r>
      <w:r>
        <w:rPr>
          <w:spacing w:val="38"/>
        </w:rPr>
        <w:t> </w:t>
      </w:r>
      <w:r>
        <w:rPr/>
        <w:t>de</w:t>
      </w:r>
      <w:r>
        <w:rPr>
          <w:spacing w:val="-6"/>
        </w:rPr>
        <w:t> </w:t>
      </w:r>
      <w:r>
        <w:rPr/>
        <w:t>Presidente</w:t>
      </w:r>
      <w:r>
        <w:rPr>
          <w:spacing w:val="-4"/>
        </w:rPr>
        <w:t> </w:t>
      </w:r>
      <w:r>
        <w:rPr/>
        <w:t>Figueiredo Agravado: Albertiza Damasceno da Silva</w:t>
      </w:r>
    </w:p>
    <w:p>
      <w:pPr>
        <w:pStyle w:val="BodyText"/>
        <w:spacing w:before="1"/>
        <w:ind w:right="3256"/>
      </w:pPr>
      <w:r>
        <w:rPr/>
        <w:t>Advogado:</w:t>
      </w:r>
      <w:r>
        <w:rPr>
          <w:spacing w:val="-9"/>
        </w:rPr>
        <w:t> </w:t>
      </w:r>
      <w:r>
        <w:rPr/>
        <w:t>Raimundo</w:t>
      </w:r>
      <w:r>
        <w:rPr>
          <w:spacing w:val="-5"/>
        </w:rPr>
        <w:t> </w:t>
      </w:r>
      <w:r>
        <w:rPr/>
        <w:t>Filho</w:t>
      </w:r>
      <w:r>
        <w:rPr>
          <w:spacing w:val="-5"/>
        </w:rPr>
        <w:t> </w:t>
      </w:r>
      <w:r>
        <w:rPr/>
        <w:t>Sobral</w:t>
      </w:r>
      <w:r>
        <w:rPr>
          <w:spacing w:val="-6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6"/>
        </w:rPr>
        <w:t> </w:t>
      </w:r>
      <w:r>
        <w:rPr/>
        <w:t>(8038/AM) Agravante: Banco Santander (Brasil) S.A.</w:t>
      </w:r>
    </w:p>
    <w:p>
      <w:pPr>
        <w:pStyle w:val="BodyText"/>
        <w:ind w:right="3644"/>
      </w:pPr>
      <w:r>
        <w:rPr/>
        <w:t>Advogado: Marco André Honda Flores (6171/MS)</w:t>
      </w:r>
      <w:r>
        <w:rPr>
          <w:spacing w:val="40"/>
        </w:rPr>
        <w:t> </w:t>
      </w:r>
      <w:r>
        <w:rPr/>
        <w:t>Procurador de Justiça: Exmo. Sr. Dr. Pedro Bezerra Filho 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spacing w:line="240" w:lineRule="auto" w:before="0"/>
        <w:ind w:left="1" w:right="2437" w:firstLine="0"/>
        <w:jc w:val="left"/>
        <w:rPr>
          <w:sz w:val="18"/>
        </w:rPr>
      </w:pPr>
      <w:r>
        <w:rPr>
          <w:rFonts w:ascii="Arial" w:hAnsi="Arial"/>
          <w:b/>
          <w:sz w:val="18"/>
        </w:rPr>
        <w:t>Relator:</w:t>
      </w:r>
      <w:r>
        <w:rPr>
          <w:rFonts w:ascii="Arial" w:hAnsi="Arial"/>
          <w:b/>
          <w:spacing w:val="-8"/>
          <w:sz w:val="18"/>
        </w:rPr>
        <w:t> </w:t>
      </w:r>
      <w:r>
        <w:rPr>
          <w:rFonts w:ascii="Arial" w:hAnsi="Arial"/>
          <w:b/>
          <w:sz w:val="18"/>
        </w:rPr>
        <w:t>Exmo(a).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Sr(a).</w:t>
      </w:r>
      <w:r>
        <w:rPr>
          <w:rFonts w:ascii="Arial" w:hAnsi="Arial"/>
          <w:b/>
          <w:spacing w:val="-7"/>
          <w:sz w:val="18"/>
        </w:rPr>
        <w:t> </w:t>
      </w:r>
      <w:r>
        <w:rPr>
          <w:rFonts w:ascii="Arial" w:hAnsi="Arial"/>
          <w:b/>
          <w:sz w:val="18"/>
        </w:rPr>
        <w:t>Des(a).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Flávio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Humberto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Pascarelli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z w:val="18"/>
        </w:rPr>
        <w:t>Lopes Membros: </w:t>
      </w:r>
      <w:r>
        <w:rPr>
          <w:sz w:val="18"/>
        </w:rPr>
        <w:t>Exmo. Sr. Des. Aristóteles Lima Thury</w:t>
      </w:r>
    </w:p>
    <w:p>
      <w:pPr>
        <w:pStyle w:val="BodyTex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25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2º Suplente: Exmo. Sr. Des. Airton Luís Corrêa Gentil</w:t>
      </w:r>
    </w:p>
    <w:p>
      <w:pPr>
        <w:pStyle w:val="Heading1"/>
        <w:numPr>
          <w:ilvl w:val="0"/>
          <w:numId w:val="2"/>
        </w:numPr>
        <w:tabs>
          <w:tab w:pos="709" w:val="left" w:leader="none"/>
        </w:tabs>
        <w:spacing w:line="240" w:lineRule="auto" w:before="200" w:after="0"/>
        <w:ind w:left="709" w:right="0" w:hanging="708"/>
        <w:jc w:val="left"/>
      </w:pPr>
      <w:r>
        <w:rPr/>
        <w:t>4005309-82.2019.8.04.0000</w:t>
      </w:r>
      <w:r>
        <w:rPr>
          <w:spacing w:val="45"/>
        </w:rPr>
        <w:t> </w:t>
      </w:r>
      <w:r>
        <w:rPr/>
        <w:t>-</w:t>
      </w:r>
      <w:r>
        <w:rPr>
          <w:spacing w:val="44"/>
        </w:rPr>
        <w:t> </w:t>
      </w:r>
      <w:r>
        <w:rPr/>
        <w:t>Agravo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2"/>
        </w:rPr>
        <w:t>Instrumento</w:t>
      </w:r>
    </w:p>
    <w:p>
      <w:pPr>
        <w:pStyle w:val="BodyText"/>
        <w:spacing w:before="7"/>
        <w:ind w:right="4502"/>
        <w:jc w:val="both"/>
      </w:pPr>
      <w:r>
        <w:rPr/>
        <w:t>Origem:</w:t>
      </w:r>
      <w:r>
        <w:rPr>
          <w:spacing w:val="-6"/>
        </w:rPr>
        <w:t> </w:t>
      </w:r>
      <w:r>
        <w:rPr/>
        <w:t>9ª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</w:t>
      </w:r>
      <w:r>
        <w:rPr>
          <w:spacing w:val="-3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Maria</w:t>
      </w:r>
      <w:r>
        <w:rPr>
          <w:spacing w:val="-1"/>
        </w:rPr>
        <w:t> </w:t>
      </w:r>
      <w:r>
        <w:rPr/>
        <w:t>Eunice</w:t>
      </w:r>
      <w:r>
        <w:rPr>
          <w:spacing w:val="-1"/>
        </w:rPr>
        <w:t> </w:t>
      </w:r>
      <w:r>
        <w:rPr/>
        <w:t>Torres do</w:t>
      </w:r>
      <w:r>
        <w:rPr>
          <w:spacing w:val="-1"/>
        </w:rPr>
        <w:t> </w:t>
      </w:r>
      <w:r>
        <w:rPr/>
        <w:t>Nascimento Agravante: Banco Volkswagen S/A</w:t>
      </w:r>
    </w:p>
    <w:p>
      <w:pPr>
        <w:pStyle w:val="BodyText"/>
        <w:spacing w:line="205" w:lineRule="exact"/>
        <w:jc w:val="both"/>
      </w:pPr>
      <w:r>
        <w:rPr/>
        <w:t>Advogado:</w:t>
      </w:r>
      <w:r>
        <w:rPr>
          <w:spacing w:val="-3"/>
        </w:rPr>
        <w:t> </w:t>
      </w:r>
      <w:r>
        <w:rPr/>
        <w:t>João</w:t>
      </w:r>
      <w:r>
        <w:rPr>
          <w:spacing w:val="1"/>
        </w:rPr>
        <w:t> </w:t>
      </w:r>
      <w:r>
        <w:rPr/>
        <w:t>Rosa</w:t>
      </w:r>
      <w:r>
        <w:rPr>
          <w:spacing w:val="2"/>
        </w:rPr>
        <w:t> </w:t>
      </w:r>
      <w:r>
        <w:rPr>
          <w:spacing w:val="-2"/>
        </w:rPr>
        <w:t>(17023/BA)</w:t>
      </w:r>
    </w:p>
    <w:p>
      <w:pPr>
        <w:pStyle w:val="BodyText"/>
        <w:spacing w:line="237" w:lineRule="auto" w:before="3"/>
        <w:ind w:right="3637"/>
      </w:pPr>
      <w:r>
        <w:rPr/>
        <w:t>Agravado: Antônio Carlos Azevedo da Silva Junior Advogado: Fabiana Ribeiro Florêncio Mota (3447/AM) </w:t>
      </w:r>
      <w:r>
        <w:rPr>
          <w:rFonts w:ascii="Arial" w:hAnsi="Arial"/>
          <w:b/>
        </w:rPr>
        <w:t>Presidente</w:t>
      </w:r>
      <w:r>
        <w:rPr/>
        <w:t>: Exmo. Sr. Des. Airton Luís Corrêa Gentil Relator:</w:t>
      </w:r>
      <w:r>
        <w:rPr>
          <w:spacing w:val="-6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</w:t>
      </w:r>
      <w:r>
        <w:rPr>
          <w:rFonts w:ascii="Arial" w:hAnsi="Arial"/>
          <w:b/>
        </w:rPr>
        <w:t>Membros: </w:t>
      </w:r>
      <w:r>
        <w:rPr/>
        <w:t>Exmo. Sr. Des. Aristóteles Lima Thury</w:t>
      </w:r>
    </w:p>
    <w:p>
      <w:pPr>
        <w:pStyle w:val="BodyText"/>
        <w:spacing w:line="207" w:lineRule="exact" w:before="9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25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2º Suplente: Exmo. Sr. Des. Airton Luís Corrêa Gentil</w:t>
      </w:r>
    </w:p>
    <w:p>
      <w:pPr>
        <w:pStyle w:val="BodyText"/>
        <w:spacing w:after="0"/>
        <w:sectPr>
          <w:pgSz w:w="11910" w:h="16840"/>
          <w:pgMar w:top="900" w:bottom="280" w:left="1700" w:right="1700"/>
        </w:sectPr>
      </w:pPr>
    </w:p>
    <w:p>
      <w:pPr>
        <w:pStyle w:val="Heading1"/>
        <w:numPr>
          <w:ilvl w:val="0"/>
          <w:numId w:val="2"/>
        </w:numPr>
        <w:tabs>
          <w:tab w:pos="709" w:val="left" w:leader="none"/>
        </w:tabs>
        <w:spacing w:line="240" w:lineRule="auto" w:before="69" w:after="0"/>
        <w:ind w:left="709" w:right="0" w:hanging="708"/>
        <w:jc w:val="left"/>
      </w:pPr>
      <w:r>
        <w:rPr/>
        <w:t>0637300-63.2017.8.04.0001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before="4"/>
        <w:ind w:right="4267"/>
      </w:pPr>
      <w:r>
        <w:rPr/>
        <w:t>Origem:</w:t>
      </w:r>
      <w:r>
        <w:rPr>
          <w:spacing w:val="-6"/>
        </w:rPr>
        <w:t> </w:t>
      </w:r>
      <w:r>
        <w:rPr/>
        <w:t>17ª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Simone Laurent de Figueiredo Apelante: Atlantic Logística Ltda</w:t>
      </w:r>
    </w:p>
    <w:p>
      <w:pPr>
        <w:pStyle w:val="BodyText"/>
        <w:spacing w:before="1"/>
        <w:ind w:right="4267"/>
      </w:pPr>
      <w:r>
        <w:rPr/>
        <w:t>Apelante:</w:t>
      </w:r>
      <w:r>
        <w:rPr>
          <w:spacing w:val="-6"/>
        </w:rPr>
        <w:t> </w:t>
      </w:r>
      <w:r>
        <w:rPr/>
        <w:t>Mzx</w:t>
      </w:r>
      <w:r>
        <w:rPr>
          <w:spacing w:val="-10"/>
        </w:rPr>
        <w:t> </w:t>
      </w:r>
      <w:r>
        <w:rPr/>
        <w:t>Brasil</w:t>
      </w:r>
      <w:r>
        <w:rPr>
          <w:spacing w:val="-5"/>
        </w:rPr>
        <w:t> </w:t>
      </w:r>
      <w:r>
        <w:rPr/>
        <w:t>Comercial</w:t>
      </w:r>
      <w:r>
        <w:rPr>
          <w:spacing w:val="-5"/>
        </w:rPr>
        <w:t> </w:t>
      </w:r>
      <w:r>
        <w:rPr/>
        <w:t>Importadora</w:t>
      </w:r>
      <w:r>
        <w:rPr>
          <w:spacing w:val="-8"/>
        </w:rPr>
        <w:t> </w:t>
      </w:r>
      <w:r>
        <w:rPr/>
        <w:t>Exporta Advogado: Diógenes Silva Abreu (5051/AM)</w:t>
      </w:r>
    </w:p>
    <w:p>
      <w:pPr>
        <w:pStyle w:val="BodyText"/>
        <w:ind w:right="3256"/>
      </w:pPr>
      <w:r>
        <w:rPr/>
        <w:t>Apelado:</w:t>
      </w:r>
      <w:r>
        <w:rPr>
          <w:spacing w:val="-3"/>
        </w:rPr>
        <w:t> </w:t>
      </w:r>
      <w:r>
        <w:rPr/>
        <w:t>Procoating</w:t>
      </w:r>
      <w:r>
        <w:rPr>
          <w:spacing w:val="-7"/>
        </w:rPr>
        <w:t> </w:t>
      </w:r>
      <w:r>
        <w:rPr/>
        <w:t>Industrial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Laminados</w:t>
      </w:r>
      <w:r>
        <w:rPr>
          <w:spacing w:val="-4"/>
        </w:rPr>
        <w:t> </w:t>
      </w:r>
      <w:r>
        <w:rPr/>
        <w:t>da</w:t>
      </w:r>
      <w:r>
        <w:rPr>
          <w:spacing w:val="-5"/>
        </w:rPr>
        <w:t> </w:t>
      </w:r>
      <w:r>
        <w:rPr/>
        <w:t>Amazônia</w:t>
      </w:r>
      <w:r>
        <w:rPr>
          <w:spacing w:val="-7"/>
        </w:rPr>
        <w:t> </w:t>
      </w:r>
      <w:r>
        <w:rPr/>
        <w:t>Ltda Advogado: Frederico Santos Paiva (6569/AM)</w:t>
      </w:r>
    </w:p>
    <w:p>
      <w:pPr>
        <w:pStyle w:val="BodyText"/>
        <w:ind w:right="3637"/>
      </w:pPr>
      <w:r>
        <w:rPr/>
        <w:t>Advogado: José Alberto Maciel Dantas (3311/AM) Presidente: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ind w:right="2437"/>
      </w:pPr>
      <w:r>
        <w:rPr/>
        <w:t>Relator: Exmo(a). Sr(a). Des(a). Flávio Humberto Pascarelli Lopes Membros:</w:t>
      </w:r>
      <w:r>
        <w:rPr>
          <w:spacing w:val="-4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4"/>
        </w:rPr>
        <w:t> </w:t>
      </w:r>
      <w:r>
        <w:rPr/>
        <w:t>Des(a).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Aristóteles</w:t>
      </w:r>
      <w:r>
        <w:rPr>
          <w:spacing w:val="-4"/>
        </w:rPr>
        <w:t> </w:t>
      </w:r>
      <w:r>
        <w:rPr/>
        <w:t>Lima</w:t>
      </w:r>
      <w:r>
        <w:rPr>
          <w:spacing w:val="-6"/>
        </w:rPr>
        <w:t> </w:t>
      </w:r>
      <w:r>
        <w:rPr/>
        <w:t>Thury Exmo. Sr. Des. Lafayette Carneiro Vieira Júnior</w:t>
      </w:r>
    </w:p>
    <w:p>
      <w:pPr>
        <w:pStyle w:val="BodyText"/>
        <w:ind w:right="3795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Airton Luís Corrêa Gentil</w:t>
      </w:r>
    </w:p>
    <w:p>
      <w:pPr>
        <w:pStyle w:val="Heading1"/>
        <w:numPr>
          <w:ilvl w:val="0"/>
          <w:numId w:val="2"/>
        </w:numPr>
        <w:tabs>
          <w:tab w:pos="709" w:val="left" w:leader="none"/>
        </w:tabs>
        <w:spacing w:line="240" w:lineRule="auto" w:before="203" w:after="0"/>
        <w:ind w:left="709" w:right="0" w:hanging="708"/>
        <w:jc w:val="left"/>
      </w:pPr>
      <w:r>
        <w:rPr/>
        <w:t>0608953-88.2015.8.04.0001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before="4"/>
        <w:ind w:right="4267"/>
      </w:pPr>
      <w:r>
        <w:rPr/>
        <w:t>Origem:</w:t>
      </w:r>
      <w:r>
        <w:rPr>
          <w:spacing w:val="-6"/>
        </w:rPr>
        <w:t> </w:t>
      </w:r>
      <w:r>
        <w:rPr/>
        <w:t>14ª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Francisco Carlos G. de Queiroz Apelante: Solônidas Marques Furtado</w:t>
      </w:r>
    </w:p>
    <w:p>
      <w:pPr>
        <w:pStyle w:val="BodyText"/>
        <w:ind w:right="3419"/>
      </w:pPr>
      <w:r>
        <w:rPr/>
        <w:t>Defensoria:</w:t>
      </w:r>
      <w:r>
        <w:rPr>
          <w:spacing w:val="-7"/>
        </w:rPr>
        <w:t> </w:t>
      </w:r>
      <w:r>
        <w:rPr/>
        <w:t>Adriana</w:t>
      </w:r>
      <w:r>
        <w:rPr>
          <w:spacing w:val="-6"/>
        </w:rPr>
        <w:t> </w:t>
      </w:r>
      <w:r>
        <w:rPr/>
        <w:t>Monteiro</w:t>
      </w:r>
      <w:r>
        <w:rPr>
          <w:spacing w:val="-10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6"/>
        </w:rPr>
        <w:t> </w:t>
      </w:r>
      <w:r>
        <w:rPr/>
        <w:t>Martins</w:t>
      </w:r>
      <w:r>
        <w:rPr>
          <w:spacing w:val="-5"/>
        </w:rPr>
        <w:t> </w:t>
      </w:r>
      <w:r>
        <w:rPr/>
        <w:t>(600002/AM) Defensora: Defensoria Pública do Estado do Amazonas Apelada: Maria Nair Gomes Borges</w:t>
      </w:r>
    </w:p>
    <w:p>
      <w:pPr>
        <w:pStyle w:val="BodyText"/>
        <w:ind w:right="4016"/>
      </w:pPr>
      <w:r>
        <w:rPr/>
        <w:t>Advogado: Manoel Ferreira Borges (3315/AM) Advogado:</w:t>
      </w:r>
      <w:r>
        <w:rPr>
          <w:spacing w:val="-9"/>
        </w:rPr>
        <w:t> </w:t>
      </w:r>
      <w:r>
        <w:rPr/>
        <w:t>Jorge</w:t>
      </w:r>
      <w:r>
        <w:rPr>
          <w:spacing w:val="-5"/>
        </w:rPr>
        <w:t> </w:t>
      </w:r>
      <w:r>
        <w:rPr/>
        <w:t>Anderson</w:t>
      </w:r>
      <w:r>
        <w:rPr>
          <w:spacing w:val="-7"/>
        </w:rPr>
        <w:t> </w:t>
      </w:r>
      <w:r>
        <w:rPr/>
        <w:t>Pereira</w:t>
      </w:r>
      <w:r>
        <w:rPr>
          <w:spacing w:val="-7"/>
        </w:rPr>
        <w:t> </w:t>
      </w:r>
      <w:r>
        <w:rPr/>
        <w:t>Borges</w:t>
      </w:r>
      <w:r>
        <w:rPr>
          <w:spacing w:val="-7"/>
        </w:rPr>
        <w:t> </w:t>
      </w:r>
      <w:r>
        <w:rPr/>
        <w:t>(6400/AM)</w:t>
      </w:r>
    </w:p>
    <w:p>
      <w:pPr>
        <w:pStyle w:val="BodyText"/>
        <w:ind w:right="3125"/>
      </w:pPr>
      <w:r>
        <w:rPr/>
        <w:t>Presidente: Exmo(a). Sr(a). Des(a). Airton Luís Corrêa Gentil Relator:</w:t>
      </w:r>
      <w:r>
        <w:rPr>
          <w:spacing w:val="-7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</w:t>
      </w:r>
    </w:p>
    <w:p>
      <w:pPr>
        <w:pStyle w:val="BodyText"/>
        <w:ind w:right="2437"/>
      </w:pPr>
      <w:r>
        <w:rPr/>
        <w:t>Membros:</w:t>
      </w:r>
      <w:r>
        <w:rPr>
          <w:spacing w:val="-4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4"/>
        </w:rPr>
        <w:t> </w:t>
      </w:r>
      <w:r>
        <w:rPr/>
        <w:t>Des(a).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Aristóteles</w:t>
      </w:r>
      <w:r>
        <w:rPr>
          <w:spacing w:val="-4"/>
        </w:rPr>
        <w:t> </w:t>
      </w:r>
      <w:r>
        <w:rPr/>
        <w:t>Lima</w:t>
      </w:r>
      <w:r>
        <w:rPr>
          <w:spacing w:val="-6"/>
        </w:rPr>
        <w:t> </w:t>
      </w:r>
      <w:r>
        <w:rPr/>
        <w:t>Thury Exmo. Sr. Des. Lafayette Carneiro Vieira Júnior</w:t>
      </w:r>
    </w:p>
    <w:p>
      <w:pPr>
        <w:pStyle w:val="BodyText"/>
        <w:ind w:right="3795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Airton Luís Corrêa Gentil</w:t>
      </w:r>
    </w:p>
    <w:p>
      <w:pPr>
        <w:pStyle w:val="Heading1"/>
        <w:numPr>
          <w:ilvl w:val="0"/>
          <w:numId w:val="2"/>
        </w:numPr>
        <w:tabs>
          <w:tab w:pos="709" w:val="left" w:leader="none"/>
        </w:tabs>
        <w:spacing w:line="240" w:lineRule="auto" w:before="203" w:after="0"/>
        <w:ind w:left="709" w:right="0" w:hanging="708"/>
        <w:jc w:val="left"/>
      </w:pPr>
      <w:r>
        <w:rPr/>
        <w:t>0627158-97.2017.8.04.0001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before="4"/>
        <w:ind w:right="4396"/>
      </w:pPr>
      <w:r>
        <w:rPr/>
        <w:t>Origem:</w:t>
      </w:r>
      <w:r>
        <w:rPr>
          <w:spacing w:val="-6"/>
        </w:rPr>
        <w:t> </w:t>
      </w:r>
      <w:r>
        <w:rPr/>
        <w:t>11ª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Lia Maria Guedes de Freitas Apelante: Cleomar Alves de Araujo</w:t>
      </w:r>
    </w:p>
    <w:p>
      <w:pPr>
        <w:pStyle w:val="BodyText"/>
        <w:ind w:right="4186"/>
      </w:pPr>
      <w:r>
        <w:rPr/>
        <w:t>Advogado:</w:t>
      </w:r>
      <w:r>
        <w:rPr>
          <w:spacing w:val="-9"/>
        </w:rPr>
        <w:t> </w:t>
      </w:r>
      <w:r>
        <w:rPr/>
        <w:t>Andrey</w:t>
      </w:r>
      <w:r>
        <w:rPr>
          <w:spacing w:val="-8"/>
        </w:rPr>
        <w:t> </w:t>
      </w:r>
      <w:r>
        <w:rPr/>
        <w:t>Augusto</w:t>
      </w:r>
      <w:r>
        <w:rPr>
          <w:spacing w:val="-8"/>
        </w:rPr>
        <w:t> </w:t>
      </w:r>
      <w:r>
        <w:rPr/>
        <w:t>Bentes</w:t>
      </w:r>
      <w:r>
        <w:rPr>
          <w:spacing w:val="-7"/>
        </w:rPr>
        <w:t> </w:t>
      </w:r>
      <w:r>
        <w:rPr/>
        <w:t>Ramos</w:t>
      </w:r>
      <w:r>
        <w:rPr>
          <w:spacing w:val="-7"/>
        </w:rPr>
        <w:t> </w:t>
      </w:r>
      <w:r>
        <w:rPr/>
        <w:t>(7526/AM) Advogado: Gustavo da Silva Grillo (7883/AM) Apelado: Banco BMG S/A</w:t>
      </w:r>
    </w:p>
    <w:p>
      <w:pPr>
        <w:pStyle w:val="BodyText"/>
        <w:ind w:right="3256"/>
      </w:pPr>
      <w:r>
        <w:rPr/>
        <w:t>Advogado:</w:t>
      </w:r>
      <w:r>
        <w:rPr>
          <w:spacing w:val="-8"/>
        </w:rPr>
        <w:t> </w:t>
      </w:r>
      <w:r>
        <w:rPr/>
        <w:t>Antonio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4"/>
        </w:rPr>
        <w:t> </w:t>
      </w:r>
      <w:r>
        <w:rPr/>
        <w:t>(30142A/CE) Advogada: Camile Soriano Freire Torres (36581/PE)</w:t>
      </w:r>
    </w:p>
    <w:p>
      <w:pPr>
        <w:pStyle w:val="BodyText"/>
        <w:ind w:right="3225"/>
      </w:pPr>
      <w:r>
        <w:rPr/>
        <w:t>Soc. Advogados: Urbano Vitalino Advogados (313/PE)</w:t>
      </w:r>
      <w:r>
        <w:rPr>
          <w:spacing w:val="40"/>
        </w:rPr>
        <w:t> </w:t>
      </w:r>
      <w:r>
        <w:rPr/>
        <w:t>Presidente: Exmo(a). Sr(a). Des(a). Airton Luís Corrêa Gentil Relator:</w:t>
      </w:r>
      <w:r>
        <w:rPr>
          <w:spacing w:val="-7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</w:t>
      </w:r>
    </w:p>
    <w:p>
      <w:pPr>
        <w:pStyle w:val="BodyText"/>
        <w:ind w:right="2437"/>
      </w:pPr>
      <w:r>
        <w:rPr/>
        <w:t>Membros:</w:t>
      </w:r>
      <w:r>
        <w:rPr>
          <w:spacing w:val="-4"/>
        </w:rPr>
        <w:t> </w:t>
      </w:r>
      <w:r>
        <w:rPr/>
        <w:t>Exmo(a).</w:t>
      </w:r>
      <w:r>
        <w:rPr>
          <w:spacing w:val="-4"/>
        </w:rPr>
        <w:t> </w:t>
      </w:r>
      <w:r>
        <w:rPr/>
        <w:t>Sr(a).</w:t>
      </w:r>
      <w:r>
        <w:rPr>
          <w:spacing w:val="-4"/>
        </w:rPr>
        <w:t> </w:t>
      </w:r>
      <w:r>
        <w:rPr/>
        <w:t>Des(a).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Aristóteles</w:t>
      </w:r>
      <w:r>
        <w:rPr>
          <w:spacing w:val="-4"/>
        </w:rPr>
        <w:t> </w:t>
      </w:r>
      <w:r>
        <w:rPr/>
        <w:t>Lima</w:t>
      </w:r>
      <w:r>
        <w:rPr>
          <w:spacing w:val="-6"/>
        </w:rPr>
        <w:t> </w:t>
      </w:r>
      <w:r>
        <w:rPr/>
        <w:t>Thury Exmo. Sr. Des. Lafayette Carneiro Vieira Júnior</w:t>
      </w:r>
    </w:p>
    <w:p>
      <w:pPr>
        <w:pStyle w:val="BodyText"/>
        <w:ind w:right="3795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2º Suplente: Airton Luís Corrêa Gentil</w:t>
      </w:r>
    </w:p>
    <w:p>
      <w:pPr>
        <w:pStyle w:val="Heading1"/>
        <w:numPr>
          <w:ilvl w:val="0"/>
          <w:numId w:val="2"/>
        </w:numPr>
        <w:tabs>
          <w:tab w:pos="709" w:val="left" w:leader="none"/>
        </w:tabs>
        <w:spacing w:line="240" w:lineRule="auto" w:before="202" w:after="0"/>
        <w:ind w:left="709" w:right="0" w:hanging="708"/>
        <w:jc w:val="left"/>
      </w:pPr>
      <w:r>
        <w:rPr/>
        <w:t>0630302-79.2017.8.04.0001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before="5"/>
        <w:ind w:right="5316"/>
      </w:pPr>
      <w:r>
        <w:rPr/>
        <w:t>Origem:</w:t>
      </w:r>
      <w:r>
        <w:rPr>
          <w:spacing w:val="-5"/>
        </w:rPr>
        <w:t> </w:t>
      </w:r>
      <w:r>
        <w:rPr/>
        <w:t>3ª</w:t>
      </w:r>
      <w:r>
        <w:rPr>
          <w:spacing w:val="-3"/>
        </w:rPr>
        <w:t> </w:t>
      </w:r>
      <w:r>
        <w:rPr/>
        <w:t>Vara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Fazenda</w:t>
      </w:r>
      <w:r>
        <w:rPr>
          <w:spacing w:val="-5"/>
        </w:rPr>
        <w:t> </w:t>
      </w:r>
      <w:r>
        <w:rPr/>
        <w:t>Pública Juiz Prolator: Etelvina Lobo Braga Apelante:</w:t>
      </w:r>
      <w:r>
        <w:rPr>
          <w:spacing w:val="-9"/>
        </w:rPr>
        <w:t> </w:t>
      </w:r>
      <w:r>
        <w:rPr/>
        <w:t>Maria</w:t>
      </w:r>
      <w:r>
        <w:rPr>
          <w:spacing w:val="-9"/>
        </w:rPr>
        <w:t> </w:t>
      </w:r>
      <w:r>
        <w:rPr/>
        <w:t>Viviane</w:t>
      </w:r>
      <w:r>
        <w:rPr>
          <w:spacing w:val="-9"/>
        </w:rPr>
        <w:t> </w:t>
      </w:r>
      <w:r>
        <w:rPr/>
        <w:t>Gomes</w:t>
      </w:r>
      <w:r>
        <w:rPr>
          <w:spacing w:val="-9"/>
        </w:rPr>
        <w:t> </w:t>
      </w:r>
      <w:r>
        <w:rPr/>
        <w:t>Reis</w:t>
      </w:r>
    </w:p>
    <w:p>
      <w:pPr>
        <w:pStyle w:val="BodyText"/>
        <w:ind w:right="4502"/>
      </w:pPr>
      <w:r>
        <w:rPr/>
        <w:t>Advogado:</w:t>
      </w:r>
      <w:r>
        <w:rPr>
          <w:spacing w:val="-10"/>
        </w:rPr>
        <w:t> </w:t>
      </w:r>
      <w:r>
        <w:rPr/>
        <w:t>Bruno</w:t>
      </w:r>
      <w:r>
        <w:rPr>
          <w:spacing w:val="-8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Valente</w:t>
      </w:r>
      <w:r>
        <w:rPr>
          <w:spacing w:val="-8"/>
        </w:rPr>
        <w:t> </w:t>
      </w:r>
      <w:r>
        <w:rPr/>
        <w:t>(17695/PA) Apelado: O Estado do Amazonas</w:t>
      </w:r>
    </w:p>
    <w:p>
      <w:pPr>
        <w:pStyle w:val="BodyText"/>
        <w:spacing w:line="237" w:lineRule="auto" w:before="1"/>
        <w:ind w:right="3637"/>
      </w:pPr>
      <w:r>
        <w:rPr/>
        <w:t>Procurador: Sálvia Haddad Gurgel Amaral (3529/AM) Procurador de Justiça: Exmo. Sr. Dr. Pedro</w:t>
      </w:r>
      <w:r>
        <w:rPr>
          <w:spacing w:val="-1"/>
        </w:rPr>
        <w:t> </w:t>
      </w:r>
      <w:r>
        <w:rPr/>
        <w:t>Bezerra Filho </w:t>
      </w:r>
      <w:r>
        <w:rPr>
          <w:rFonts w:ascii="Arial" w:hAnsi="Arial"/>
          <w:b/>
        </w:rPr>
        <w:t>Presidente</w:t>
      </w:r>
      <w:r>
        <w:rPr/>
        <w:t>: Exmo. Sr. Des. Airton Luís Corrêa Gentil Relator:</w:t>
      </w:r>
      <w:r>
        <w:rPr>
          <w:spacing w:val="-6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</w:t>
      </w:r>
      <w:r>
        <w:rPr>
          <w:rFonts w:ascii="Arial" w:hAnsi="Arial"/>
          <w:b/>
        </w:rPr>
        <w:t>Membros: </w:t>
      </w:r>
      <w:r>
        <w:rPr/>
        <w:t>Exmo. Sr. Des. Aristóteles Lima Thury</w:t>
      </w:r>
    </w:p>
    <w:p>
      <w:pPr>
        <w:pStyle w:val="BodyText"/>
        <w:spacing w:before="8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before="2"/>
        <w:ind w:right="325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2º Suplente: Exmo. Sr. Des. Airton Luís Corrêa Gentil</w:t>
      </w:r>
    </w:p>
    <w:p>
      <w:pPr>
        <w:pStyle w:val="BodyText"/>
        <w:spacing w:after="0"/>
        <w:sectPr>
          <w:pgSz w:w="11910" w:h="16840"/>
          <w:pgMar w:top="900" w:bottom="280" w:left="1700" w:right="1700"/>
        </w:sectPr>
      </w:pPr>
    </w:p>
    <w:p>
      <w:pPr>
        <w:pStyle w:val="Heading1"/>
        <w:numPr>
          <w:ilvl w:val="0"/>
          <w:numId w:val="2"/>
        </w:numPr>
        <w:tabs>
          <w:tab w:pos="709" w:val="left" w:leader="none"/>
        </w:tabs>
        <w:spacing w:line="240" w:lineRule="auto" w:before="69" w:after="0"/>
        <w:ind w:left="709" w:right="0" w:hanging="708"/>
        <w:jc w:val="left"/>
      </w:pPr>
      <w:r>
        <w:rPr/>
        <w:t>0618176-60.2018.8.04.0001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line="207" w:lineRule="exact" w:before="4"/>
      </w:pPr>
      <w:r>
        <w:rPr/>
        <w:t>Origem:</w:t>
      </w:r>
      <w:r>
        <w:rPr>
          <w:spacing w:val="-4"/>
        </w:rPr>
        <w:t> </w:t>
      </w:r>
      <w:r>
        <w:rPr/>
        <w:t>20ª Vara</w:t>
      </w:r>
      <w:r>
        <w:rPr>
          <w:spacing w:val="1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 de</w:t>
      </w:r>
      <w:r>
        <w:rPr>
          <w:spacing w:val="-3"/>
        </w:rPr>
        <w:t> </w:t>
      </w:r>
      <w:r>
        <w:rPr>
          <w:spacing w:val="-2"/>
        </w:rPr>
        <w:t>Trabalho</w:t>
      </w:r>
    </w:p>
    <w:p>
      <w:pPr>
        <w:pStyle w:val="BodyText"/>
        <w:ind w:right="3876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Mônica</w:t>
      </w:r>
      <w:r>
        <w:rPr>
          <w:spacing w:val="-3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R.</w:t>
      </w:r>
      <w:r>
        <w:rPr>
          <w:spacing w:val="-5"/>
        </w:rPr>
        <w:t> </w:t>
      </w:r>
      <w:r>
        <w:rPr/>
        <w:t>da</w:t>
      </w:r>
      <w:r>
        <w:rPr>
          <w:spacing w:val="-3"/>
        </w:rPr>
        <w:t> </w:t>
      </w:r>
      <w:r>
        <w:rPr/>
        <w:t>Câmara</w:t>
      </w:r>
      <w:r>
        <w:rPr>
          <w:spacing w:val="-3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Carmo Apelante: Banco Bradesco Financiamentos S/A Advogado: Antonio Braz da Silva</w:t>
      </w:r>
    </w:p>
    <w:p>
      <w:pPr>
        <w:pStyle w:val="BodyText"/>
        <w:spacing w:line="204" w:lineRule="exact" w:before="1"/>
      </w:pPr>
      <w:r>
        <w:rPr/>
        <w:t>Apelado: Carlos</w:t>
      </w:r>
      <w:r>
        <w:rPr>
          <w:spacing w:val="-1"/>
        </w:rPr>
        <w:t> </w:t>
      </w:r>
      <w:r>
        <w:rPr/>
        <w:t>Vagner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Paula</w:t>
      </w:r>
      <w:r>
        <w:rPr>
          <w:spacing w:val="-1"/>
        </w:rPr>
        <w:t> </w:t>
      </w:r>
      <w:r>
        <w:rPr>
          <w:spacing w:val="-2"/>
        </w:rPr>
        <w:t>Caranha</w:t>
      </w:r>
    </w:p>
    <w:p>
      <w:pPr>
        <w:pStyle w:val="BodyText"/>
        <w:ind w:right="3637"/>
      </w:pPr>
      <w:r>
        <w:rPr>
          <w:rFonts w:ascii="Arial" w:hAnsi="Arial"/>
          <w:b/>
        </w:rPr>
        <w:t>Presidente</w:t>
      </w:r>
      <w:r>
        <w:rPr/>
        <w:t>: Exmo. Sr. Des. Airton Luís Corrêa Gentil Relator:</w:t>
      </w:r>
      <w:r>
        <w:rPr>
          <w:spacing w:val="-6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</w:t>
      </w:r>
      <w:r>
        <w:rPr>
          <w:rFonts w:ascii="Arial" w:hAnsi="Arial"/>
          <w:b/>
        </w:rPr>
        <w:t>Membros: </w:t>
      </w:r>
      <w:r>
        <w:rPr/>
        <w:t>Exmo. Sr. Des. Aristóteles Lima Thury</w:t>
      </w:r>
    </w:p>
    <w:p>
      <w:pPr>
        <w:pStyle w:val="BodyText"/>
        <w:spacing w:line="207" w:lineRule="exact" w:before="3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25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2º Suplente: Exmo. Sr. Des. Airton Luís Corrêa Gentil</w:t>
      </w:r>
    </w:p>
    <w:p>
      <w:pPr>
        <w:pStyle w:val="Heading1"/>
        <w:numPr>
          <w:ilvl w:val="0"/>
          <w:numId w:val="2"/>
        </w:numPr>
        <w:tabs>
          <w:tab w:pos="709" w:val="left" w:leader="none"/>
        </w:tabs>
        <w:spacing w:line="240" w:lineRule="auto" w:before="202" w:after="0"/>
        <w:ind w:left="709" w:right="0" w:hanging="708"/>
        <w:jc w:val="left"/>
      </w:pPr>
      <w:r>
        <w:rPr/>
        <w:t>0638777-87.2018.8.04.0001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before="4"/>
        <w:ind w:right="4502"/>
      </w:pPr>
      <w:r>
        <w:rPr/>
        <w:t>Origem:</w:t>
      </w:r>
      <w:r>
        <w:rPr>
          <w:spacing w:val="-6"/>
        </w:rPr>
        <w:t> </w:t>
      </w:r>
      <w:r>
        <w:rPr/>
        <w:t>2ª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Roberto Santos Taketomi</w:t>
      </w:r>
    </w:p>
    <w:p>
      <w:pPr>
        <w:pStyle w:val="BodyText"/>
        <w:spacing w:before="2"/>
        <w:ind w:right="3795"/>
      </w:pPr>
      <w:r>
        <w:rPr/>
        <w:t>Apelante:</w:t>
      </w:r>
      <w:r>
        <w:rPr>
          <w:spacing w:val="-7"/>
        </w:rPr>
        <w:t> </w:t>
      </w:r>
      <w:r>
        <w:rPr/>
        <w:t>Atalaia</w:t>
      </w:r>
      <w:r>
        <w:rPr>
          <w:spacing w:val="-7"/>
        </w:rPr>
        <w:t> </w:t>
      </w:r>
      <w:r>
        <w:rPr/>
        <w:t>Resort</w:t>
      </w:r>
      <w:r>
        <w:rPr>
          <w:spacing w:val="-7"/>
        </w:rPr>
        <w:t> </w:t>
      </w:r>
      <w:r>
        <w:rPr/>
        <w:t>Empreendimento</w:t>
      </w:r>
      <w:r>
        <w:rPr>
          <w:spacing w:val="-5"/>
        </w:rPr>
        <w:t> </w:t>
      </w:r>
      <w:r>
        <w:rPr/>
        <w:t>Imobiliário</w:t>
      </w:r>
      <w:r>
        <w:rPr>
          <w:spacing w:val="-9"/>
        </w:rPr>
        <w:t> </w:t>
      </w:r>
      <w:r>
        <w:rPr/>
        <w:t>Ltda. Advogada: Raquel dos Santos Porto (17929/PA) Advogado: Dheyson Lobo da Silva Miranda (10363/AM) Apelada: Gabrielle Fernandes Marinho Gonçalves Advogado: Maria de Oliveira Fernandes (4296/AM) </w:t>
      </w:r>
      <w:r>
        <w:rPr>
          <w:rFonts w:ascii="Arial" w:hAnsi="Arial"/>
          <w:b/>
        </w:rPr>
        <w:t>Presidente</w:t>
      </w:r>
      <w:r>
        <w:rPr/>
        <w:t>: Exmo. Sr. Des. Airton Luís Corrêa Gentil Relator: Exmo. Sr. Des. Flávio Humberto Pascarelli Lopes </w:t>
      </w:r>
      <w:r>
        <w:rPr>
          <w:rFonts w:ascii="Arial" w:hAnsi="Arial"/>
          <w:b/>
        </w:rPr>
        <w:t>Membros: </w:t>
      </w:r>
      <w:r>
        <w:rPr/>
        <w:t>Exmo. Sr. Des. Aristóteles Lima Thury</w:t>
      </w:r>
    </w:p>
    <w:p>
      <w:pPr>
        <w:pStyle w:val="BodyText"/>
        <w:spacing w:line="207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25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2º Suplente: Exmo. Sr. Des. Airton Luís Corrêa Gentil</w:t>
      </w:r>
    </w:p>
    <w:p>
      <w:pPr>
        <w:pStyle w:val="Heading1"/>
        <w:numPr>
          <w:ilvl w:val="0"/>
          <w:numId w:val="2"/>
        </w:numPr>
        <w:tabs>
          <w:tab w:pos="709" w:val="left" w:leader="none"/>
        </w:tabs>
        <w:spacing w:line="240" w:lineRule="auto" w:before="202" w:after="0"/>
        <w:ind w:left="709" w:right="0" w:hanging="708"/>
        <w:jc w:val="left"/>
      </w:pPr>
      <w:r>
        <w:rPr/>
        <w:t>0615992-05.2016.8.04.0001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tabs>
          <w:tab w:pos="2834" w:val="left" w:leader="none"/>
        </w:tabs>
        <w:spacing w:before="5"/>
        <w:ind w:right="4502"/>
      </w:pPr>
      <w:r>
        <w:rPr/>
        <w:t>Origem:</w:t>
      </w:r>
      <w:r>
        <w:rPr>
          <w:spacing w:val="-6"/>
        </w:rPr>
        <w:t> </w:t>
      </w:r>
      <w:r>
        <w:rPr/>
        <w:t>5ª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José Renier da Silva Guimarães Apelante: Banco Bradesco S.</w:t>
        <w:tab/>
      </w:r>
      <w:r>
        <w:rPr>
          <w:spacing w:val="-6"/>
        </w:rPr>
        <w:t>A.</w:t>
      </w:r>
    </w:p>
    <w:p>
      <w:pPr>
        <w:pStyle w:val="BodyText"/>
        <w:ind w:right="4502"/>
      </w:pPr>
      <w:r>
        <w:rPr/>
        <w:t>Advogado: Edson Rosas Junior (1910/AM) Advogada:</w:t>
      </w:r>
      <w:r>
        <w:rPr>
          <w:spacing w:val="-9"/>
        </w:rPr>
        <w:t> </w:t>
      </w:r>
      <w:r>
        <w:rPr/>
        <w:t>Lúcia</w:t>
      </w:r>
      <w:r>
        <w:rPr>
          <w:spacing w:val="-6"/>
        </w:rPr>
        <w:t> </w:t>
      </w:r>
      <w:r>
        <w:rPr/>
        <w:t>Cristina</w:t>
      </w:r>
      <w:r>
        <w:rPr>
          <w:spacing w:val="-6"/>
        </w:rPr>
        <w:t> </w:t>
      </w:r>
      <w:r>
        <w:rPr/>
        <w:t>Pinho</w:t>
      </w:r>
      <w:r>
        <w:rPr>
          <w:spacing w:val="-7"/>
        </w:rPr>
        <w:t> </w:t>
      </w:r>
      <w:r>
        <w:rPr/>
        <w:t>Rosas</w:t>
      </w:r>
      <w:r>
        <w:rPr>
          <w:spacing w:val="-7"/>
        </w:rPr>
        <w:t> </w:t>
      </w:r>
      <w:r>
        <w:rPr/>
        <w:t>(5109/AM) Apelada: Arlene Queiroz Pelegrino</w:t>
      </w:r>
    </w:p>
    <w:p>
      <w:pPr>
        <w:pStyle w:val="BodyText"/>
        <w:ind w:right="3637"/>
      </w:pPr>
      <w:r>
        <w:rPr>
          <w:rFonts w:ascii="Arial" w:hAnsi="Arial"/>
          <w:b/>
        </w:rPr>
        <w:t>Presidente</w:t>
      </w:r>
      <w:r>
        <w:rPr/>
        <w:t>: Exmo. Sr. Des. Airton Luís Corrêa Gentil Relator:</w:t>
      </w:r>
      <w:r>
        <w:rPr>
          <w:spacing w:val="-6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</w:t>
      </w:r>
      <w:r>
        <w:rPr>
          <w:rFonts w:ascii="Arial" w:hAnsi="Arial"/>
          <w:b/>
        </w:rPr>
        <w:t>Membros: </w:t>
      </w:r>
      <w:r>
        <w:rPr/>
        <w:t>Exmo. Sr. Des. Aristóteles Lima Thury</w:t>
      </w:r>
    </w:p>
    <w:p>
      <w:pPr>
        <w:pStyle w:val="BodyText"/>
        <w:spacing w:line="207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25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2º Suplente: Exmo. Sr. Des. Airton Luís Corrêa Gentil</w:t>
      </w:r>
    </w:p>
    <w:p>
      <w:pPr>
        <w:pStyle w:val="Heading1"/>
        <w:numPr>
          <w:ilvl w:val="0"/>
          <w:numId w:val="2"/>
        </w:numPr>
        <w:tabs>
          <w:tab w:pos="709" w:val="left" w:leader="none"/>
        </w:tabs>
        <w:spacing w:line="240" w:lineRule="auto" w:before="202" w:after="0"/>
        <w:ind w:left="709" w:right="0" w:hanging="708"/>
        <w:jc w:val="left"/>
      </w:pPr>
      <w:r>
        <w:rPr/>
        <w:t>0651761-06.2018.8.04.0001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before="4"/>
        <w:ind w:right="4267"/>
      </w:pPr>
      <w:r>
        <w:rPr/>
        <w:t>Origem:</w:t>
      </w:r>
      <w:r>
        <w:rPr>
          <w:spacing w:val="-6"/>
        </w:rPr>
        <w:t> </w:t>
      </w:r>
      <w:r>
        <w:rPr/>
        <w:t>20ª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Roberto Hermidas de Aragão Filho Apelante: Banco Bradesco S/A</w:t>
      </w:r>
    </w:p>
    <w:p>
      <w:pPr>
        <w:pStyle w:val="BodyText"/>
        <w:ind w:right="4016"/>
      </w:pPr>
      <w:r>
        <w:rPr/>
        <w:t>Advogado: Mauro Paulo Galera Mari (877A/AM) Advogado: Mauro Paulo Galera Mari (3056/MT) Apelado: Edson Aurélio dos Anjos Nascimento Advogado:</w:t>
      </w:r>
      <w:r>
        <w:rPr>
          <w:spacing w:val="-7"/>
        </w:rPr>
        <w:t> </w:t>
      </w:r>
      <w:r>
        <w:rPr/>
        <w:t>Luis</w:t>
      </w:r>
      <w:r>
        <w:rPr>
          <w:spacing w:val="-5"/>
        </w:rPr>
        <w:t> </w:t>
      </w:r>
      <w:r>
        <w:rPr/>
        <w:t>Albert</w:t>
      </w:r>
      <w:r>
        <w:rPr>
          <w:spacing w:val="-9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(8251/AM) Advogada: Adriana Oliveira de Azevedo (3555/AM) Apelante: Edson Aurélio dos Anjos Nascimento Advogado:</w:t>
      </w:r>
      <w:r>
        <w:rPr>
          <w:spacing w:val="-7"/>
        </w:rPr>
        <w:t> </w:t>
      </w:r>
      <w:r>
        <w:rPr/>
        <w:t>Luis</w:t>
      </w:r>
      <w:r>
        <w:rPr>
          <w:spacing w:val="-5"/>
        </w:rPr>
        <w:t> </w:t>
      </w:r>
      <w:r>
        <w:rPr/>
        <w:t>Albert</w:t>
      </w:r>
      <w:r>
        <w:rPr>
          <w:spacing w:val="-9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(8251/AM) Apelado: Banco Bradesco S.A.</w:t>
      </w:r>
    </w:p>
    <w:p>
      <w:pPr>
        <w:pStyle w:val="BodyText"/>
        <w:spacing w:line="237" w:lineRule="auto" w:before="2"/>
        <w:ind w:right="3637"/>
      </w:pPr>
      <w:r>
        <w:rPr/>
        <w:t>Advogado:</w:t>
      </w:r>
      <w:r>
        <w:rPr>
          <w:spacing w:val="-8"/>
        </w:rPr>
        <w:t> </w:t>
      </w:r>
      <w:r>
        <w:rPr/>
        <w:t>Mauro</w:t>
      </w:r>
      <w:r>
        <w:rPr>
          <w:spacing w:val="-7"/>
        </w:rPr>
        <w:t> </w:t>
      </w:r>
      <w:r>
        <w:rPr/>
        <w:t>Paulo</w:t>
      </w:r>
      <w:r>
        <w:rPr>
          <w:spacing w:val="-5"/>
        </w:rPr>
        <w:t> </w:t>
      </w:r>
      <w:r>
        <w:rPr/>
        <w:t>Galera</w:t>
      </w:r>
      <w:r>
        <w:rPr>
          <w:spacing w:val="-5"/>
        </w:rPr>
        <w:t> </w:t>
      </w:r>
      <w:r>
        <w:rPr/>
        <w:t>Mari</w:t>
      </w:r>
      <w:r>
        <w:rPr>
          <w:spacing w:val="-6"/>
        </w:rPr>
        <w:t> </w:t>
      </w:r>
      <w:r>
        <w:rPr/>
        <w:t>(877A/AM)</w:t>
      </w:r>
      <w:r>
        <w:rPr>
          <w:spacing w:val="-7"/>
        </w:rPr>
        <w:t> </w:t>
      </w:r>
      <w:r>
        <w:rPr/>
        <w:t>(3056/MT) </w:t>
      </w:r>
      <w:r>
        <w:rPr>
          <w:rFonts w:ascii="Arial" w:hAnsi="Arial"/>
          <w:b/>
        </w:rPr>
        <w:t>Presidente</w:t>
      </w:r>
      <w:r>
        <w:rPr/>
        <w:t>: Exmo. Sr. Des. Airton Luís Corrêa Gentil Relator: Exmo. Sr. Des. Flávio Humberto Pascarelli Lopes </w:t>
      </w:r>
      <w:r>
        <w:rPr>
          <w:rFonts w:ascii="Arial" w:hAnsi="Arial"/>
          <w:b/>
        </w:rPr>
        <w:t>Membros: </w:t>
      </w:r>
      <w:r>
        <w:rPr/>
        <w:t>Exmo. Sr. Des. Aristóteles Lima Thury</w:t>
      </w:r>
    </w:p>
    <w:p>
      <w:pPr>
        <w:pStyle w:val="BodyText"/>
        <w:spacing w:line="207" w:lineRule="exact" w:before="7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25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2º Suplente: Exmo. Sr. Des. Airton Luís Corrêa Gentil</w:t>
      </w:r>
    </w:p>
    <w:p>
      <w:pPr>
        <w:pStyle w:val="BodyText"/>
        <w:spacing w:after="0"/>
        <w:sectPr>
          <w:pgSz w:w="11910" w:h="16840"/>
          <w:pgMar w:top="900" w:bottom="280" w:left="1700" w:right="1700"/>
        </w:sectPr>
      </w:pPr>
    </w:p>
    <w:p>
      <w:pPr>
        <w:pStyle w:val="Heading1"/>
        <w:numPr>
          <w:ilvl w:val="0"/>
          <w:numId w:val="2"/>
        </w:numPr>
        <w:tabs>
          <w:tab w:pos="709" w:val="left" w:leader="none"/>
        </w:tabs>
        <w:spacing w:line="240" w:lineRule="auto" w:before="69" w:after="0"/>
        <w:ind w:left="709" w:right="0" w:hanging="708"/>
        <w:jc w:val="left"/>
      </w:pPr>
      <w:r>
        <w:rPr/>
        <w:t>0638380-28.2018.8.04.0001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before="4"/>
        <w:ind w:right="5316"/>
      </w:pPr>
      <w:r>
        <w:rPr/>
        <w:t>Origem: 3ª Vara da Fazenda Pública Juiz Prolator: Etelvina Lobo Braga Apelante:</w:t>
      </w:r>
      <w:r>
        <w:rPr>
          <w:spacing w:val="-9"/>
        </w:rPr>
        <w:t> </w:t>
      </w:r>
      <w:r>
        <w:rPr/>
        <w:t>Francisco</w:t>
      </w:r>
      <w:r>
        <w:rPr>
          <w:spacing w:val="-10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10"/>
        </w:rPr>
        <w:t> </w:t>
      </w:r>
      <w:r>
        <w:rPr/>
        <w:t>Campos</w:t>
      </w:r>
    </w:p>
    <w:p>
      <w:pPr>
        <w:pStyle w:val="BodyText"/>
        <w:spacing w:before="1"/>
        <w:ind w:right="3826"/>
      </w:pPr>
      <w:r>
        <w:rPr/>
        <w:t>Defensora: Caroline Pereira de Souza (9052/AM) Defensoria:</w:t>
      </w:r>
      <w:r>
        <w:rPr>
          <w:spacing w:val="-7"/>
        </w:rPr>
        <w:t> </w:t>
      </w:r>
      <w:r>
        <w:rPr/>
        <w:t>Defensoria</w:t>
      </w:r>
      <w:r>
        <w:rPr>
          <w:spacing w:val="-6"/>
        </w:rPr>
        <w:t> </w:t>
      </w:r>
      <w:r>
        <w:rPr/>
        <w:t>Pública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8"/>
        </w:rPr>
        <w:t> </w:t>
      </w:r>
      <w:r>
        <w:rPr/>
        <w:t>Amazonas Apelado: O Estado do Amazonas</w:t>
      </w:r>
    </w:p>
    <w:p>
      <w:pPr>
        <w:pStyle w:val="BodyText"/>
        <w:spacing w:line="205" w:lineRule="exact"/>
      </w:pPr>
      <w:r>
        <w:rPr/>
        <w:t>Procuradora:</w:t>
      </w:r>
      <w:r>
        <w:rPr>
          <w:spacing w:val="-3"/>
        </w:rPr>
        <w:t> </w:t>
      </w:r>
      <w:r>
        <w:rPr/>
        <w:t>Altiza Pereira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Souza</w:t>
      </w:r>
      <w:r>
        <w:rPr>
          <w:spacing w:val="2"/>
        </w:rPr>
        <w:t> </w:t>
      </w:r>
      <w:r>
        <w:rPr>
          <w:spacing w:val="-2"/>
        </w:rPr>
        <w:t>(6881/AM)</w:t>
      </w:r>
    </w:p>
    <w:p>
      <w:pPr>
        <w:pStyle w:val="BodyText"/>
        <w:spacing w:line="204" w:lineRule="exact" w:before="2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Antonina</w:t>
      </w:r>
      <w:r>
        <w:rPr>
          <w:spacing w:val="1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3"/>
        </w:rPr>
        <w:t> </w:t>
      </w:r>
      <w:r>
        <w:rPr/>
        <w:t>do</w:t>
      </w:r>
      <w:r>
        <w:rPr>
          <w:spacing w:val="1"/>
        </w:rPr>
        <w:t> </w:t>
      </w:r>
      <w:r>
        <w:rPr/>
        <w:t>Couto</w:t>
      </w:r>
      <w:r>
        <w:rPr>
          <w:spacing w:val="-1"/>
        </w:rPr>
        <w:t> </w:t>
      </w:r>
      <w:r>
        <w:rPr>
          <w:spacing w:val="-2"/>
        </w:rPr>
        <w:t>Valle</w:t>
      </w:r>
    </w:p>
    <w:p>
      <w:pPr>
        <w:pStyle w:val="BodyText"/>
        <w:ind w:right="3637"/>
      </w:pPr>
      <w:r>
        <w:rPr>
          <w:rFonts w:ascii="Arial" w:hAnsi="Arial"/>
          <w:b/>
        </w:rPr>
        <w:t>Presidente</w:t>
      </w:r>
      <w:r>
        <w:rPr/>
        <w:t>: Exmo. Sr. Des. Airton Luís Corrêa Gentil Relator:</w:t>
      </w:r>
      <w:r>
        <w:rPr>
          <w:spacing w:val="-6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</w:t>
      </w:r>
      <w:r>
        <w:rPr>
          <w:rFonts w:ascii="Arial" w:hAnsi="Arial"/>
          <w:b/>
        </w:rPr>
        <w:t>Membros: </w:t>
      </w:r>
      <w:r>
        <w:rPr/>
        <w:t>Exmo. Sr. Des. Aristóteles Lima Thury</w:t>
      </w:r>
    </w:p>
    <w:p>
      <w:pPr>
        <w:pStyle w:val="BodyText"/>
        <w:spacing w:line="207" w:lineRule="exact" w:before="3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25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2º Suplente: Exmo. Sr. Des. Airton Luís Corrêa Gentil</w:t>
      </w:r>
    </w:p>
    <w:p>
      <w:pPr>
        <w:pStyle w:val="Heading1"/>
        <w:numPr>
          <w:ilvl w:val="0"/>
          <w:numId w:val="2"/>
        </w:numPr>
        <w:tabs>
          <w:tab w:pos="709" w:val="left" w:leader="none"/>
        </w:tabs>
        <w:spacing w:line="240" w:lineRule="auto" w:before="202" w:after="0"/>
        <w:ind w:left="709" w:right="0" w:hanging="708"/>
        <w:jc w:val="left"/>
      </w:pPr>
      <w:r>
        <w:rPr/>
        <w:t>0623591-92.2016.8.04.0001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before="4"/>
        <w:ind w:right="4267"/>
      </w:pPr>
      <w:r>
        <w:rPr/>
        <w:t>Origem:</w:t>
      </w:r>
      <w:r>
        <w:rPr>
          <w:spacing w:val="-6"/>
        </w:rPr>
        <w:t> </w:t>
      </w:r>
      <w:r>
        <w:rPr/>
        <w:t>14ª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Francisco Carlos G. de Queiroz Apelada: Dionísia Soares Campos</w:t>
      </w:r>
    </w:p>
    <w:p>
      <w:pPr>
        <w:pStyle w:val="BodyText"/>
        <w:spacing w:before="1"/>
        <w:ind w:right="3637"/>
      </w:pPr>
      <w:r>
        <w:rPr/>
        <w:t>Advogado:</w:t>
      </w:r>
      <w:r>
        <w:rPr>
          <w:spacing w:val="-8"/>
        </w:rPr>
        <w:t> </w:t>
      </w:r>
      <w:r>
        <w:rPr/>
        <w:t>Yara</w:t>
      </w:r>
      <w:r>
        <w:rPr>
          <w:spacing w:val="-5"/>
        </w:rPr>
        <w:t> </w:t>
      </w:r>
      <w:r>
        <w:rPr/>
        <w:t>Marília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5"/>
        </w:rPr>
        <w:t> </w:t>
      </w:r>
      <w:r>
        <w:rPr/>
        <w:t>Queiroz</w:t>
      </w:r>
      <w:r>
        <w:rPr>
          <w:spacing w:val="-6"/>
        </w:rPr>
        <w:t> </w:t>
      </w:r>
      <w:r>
        <w:rPr/>
        <w:t>(3094/AM) Apelante: Telefônica Brasil S.A. Vivo</w:t>
      </w:r>
    </w:p>
    <w:p>
      <w:pPr>
        <w:pStyle w:val="BodyText"/>
        <w:spacing w:line="206" w:lineRule="exact"/>
      </w:pPr>
      <w:r>
        <w:rPr/>
        <w:t>Advogado:</w:t>
      </w:r>
      <w:r>
        <w:rPr>
          <w:spacing w:val="-3"/>
        </w:rPr>
        <w:t> </w:t>
      </w:r>
      <w:r>
        <w:rPr/>
        <w:t>Daniel</w:t>
      </w:r>
      <w:r>
        <w:rPr>
          <w:spacing w:val="1"/>
        </w:rPr>
        <w:t> </w:t>
      </w:r>
      <w:r>
        <w:rPr/>
        <w:t>França</w:t>
      </w:r>
      <w:r>
        <w:rPr>
          <w:spacing w:val="-1"/>
        </w:rPr>
        <w:t> </w:t>
      </w:r>
      <w:r>
        <w:rPr/>
        <w:t>da Silva </w:t>
      </w:r>
      <w:r>
        <w:rPr>
          <w:spacing w:val="-2"/>
        </w:rPr>
        <w:t>(24214/DF)</w:t>
      </w:r>
    </w:p>
    <w:p>
      <w:pPr>
        <w:pStyle w:val="BodyText"/>
        <w:ind w:right="3846"/>
      </w:pPr>
      <w:r>
        <w:rPr/>
        <w:t>Advogado:</w:t>
      </w:r>
      <w:r>
        <w:rPr>
          <w:spacing w:val="-8"/>
        </w:rPr>
        <w:t> </w:t>
      </w:r>
      <w:r>
        <w:rPr/>
        <w:t>Rodrigo</w:t>
      </w:r>
      <w:r>
        <w:rPr>
          <w:spacing w:val="-5"/>
        </w:rPr>
        <w:t> </w:t>
      </w:r>
      <w:r>
        <w:rPr/>
        <w:t>Rodrigues</w:t>
      </w:r>
      <w:r>
        <w:rPr>
          <w:spacing w:val="-6"/>
        </w:rPr>
        <w:t> </w:t>
      </w:r>
      <w:r>
        <w:rPr/>
        <w:t>Dias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Almeida</w:t>
      </w:r>
      <w:r>
        <w:rPr>
          <w:spacing w:val="-6"/>
        </w:rPr>
        <w:t> </w:t>
      </w:r>
      <w:r>
        <w:rPr/>
        <w:t>(2518/AM) Advogada: Alessandra de Almeida Rangel (2801/AM) Advogado: Naudal Rodrigues de Almeida (4068/AM) Advogado: Wilker Bauher Vieira Lopes (29320/GO) Advogada: Lucélia Machado Dias (11279/AM)</w:t>
      </w:r>
      <w:r>
        <w:rPr>
          <w:spacing w:val="40"/>
        </w:rPr>
        <w:t> </w:t>
      </w:r>
      <w:r>
        <w:rPr>
          <w:rFonts w:ascii="Arial" w:hAnsi="Arial"/>
          <w:b/>
        </w:rPr>
        <w:t>Presidente</w:t>
      </w:r>
      <w:r>
        <w:rPr/>
        <w:t>: Exmo. Sr. Des. Airton Luís Corrêa Gentil Relator:</w:t>
      </w:r>
      <w:r>
        <w:rPr>
          <w:spacing w:val="-3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3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1"/>
        </w:rPr>
        <w:t> </w:t>
      </w:r>
      <w:r>
        <w:rPr/>
        <w:t>Pascarelli Lopes </w:t>
      </w:r>
      <w:r>
        <w:rPr>
          <w:rFonts w:ascii="Arial" w:hAnsi="Arial"/>
          <w:b/>
        </w:rPr>
        <w:t>Membros: </w:t>
      </w:r>
      <w:r>
        <w:rPr/>
        <w:t>Exmo. Sr. Des. Aristóteles Lima Thury</w:t>
      </w:r>
    </w:p>
    <w:p>
      <w:pPr>
        <w:pStyle w:val="BodyTex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before="2"/>
        <w:ind w:right="325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2º Suplente: Exmo. Sr. Des. Airton Luís Corrêa Gentil</w:t>
      </w:r>
    </w:p>
    <w:p>
      <w:pPr>
        <w:pStyle w:val="Heading1"/>
        <w:numPr>
          <w:ilvl w:val="0"/>
          <w:numId w:val="2"/>
        </w:numPr>
        <w:tabs>
          <w:tab w:pos="709" w:val="left" w:leader="none"/>
        </w:tabs>
        <w:spacing w:line="240" w:lineRule="auto" w:before="200" w:after="0"/>
        <w:ind w:left="709" w:right="0" w:hanging="708"/>
        <w:jc w:val="left"/>
      </w:pPr>
      <w:r>
        <w:rPr/>
        <w:t>0630703-83.2014.8.04.0001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before="4"/>
        <w:ind w:right="4502"/>
      </w:pPr>
      <w:r>
        <w:rPr/>
        <w:t>Origem:</w:t>
      </w:r>
      <w:r>
        <w:rPr>
          <w:spacing w:val="-6"/>
        </w:rPr>
        <w:t> </w:t>
      </w:r>
      <w:r>
        <w:rPr/>
        <w:t>7ª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Rosselberto Himenes</w:t>
      </w:r>
    </w:p>
    <w:p>
      <w:pPr>
        <w:pStyle w:val="BodyText"/>
        <w:spacing w:line="207" w:lineRule="exact" w:before="2"/>
      </w:pPr>
      <w:r>
        <w:rPr/>
        <w:t>Apelante:</w:t>
      </w:r>
      <w:r>
        <w:rPr>
          <w:spacing w:val="-5"/>
        </w:rPr>
        <w:t> </w:t>
      </w:r>
      <w:r>
        <w:rPr/>
        <w:t>Rosicleide Vieira</w:t>
      </w:r>
      <w:r>
        <w:rPr>
          <w:spacing w:val="-2"/>
        </w:rPr>
        <w:t> </w:t>
      </w:r>
      <w:r>
        <w:rPr>
          <w:spacing w:val="-4"/>
        </w:rPr>
        <w:t>Lima</w:t>
      </w:r>
    </w:p>
    <w:p>
      <w:pPr>
        <w:pStyle w:val="BodyText"/>
        <w:spacing w:line="237" w:lineRule="auto" w:before="1"/>
        <w:ind w:right="3637"/>
      </w:pPr>
      <w:r>
        <w:rPr/>
        <w:t>Advogado: Edenilson Hosoda Monteiro da Silva (9932/AM) Apelado:</w:t>
      </w:r>
      <w:r>
        <w:rPr>
          <w:spacing w:val="-4"/>
        </w:rPr>
        <w:t> </w:t>
      </w:r>
      <w:r>
        <w:rPr/>
        <w:t>Aymoré</w:t>
      </w:r>
      <w:r>
        <w:rPr>
          <w:spacing w:val="-8"/>
        </w:rPr>
        <w:t> </w:t>
      </w:r>
      <w:r>
        <w:rPr/>
        <w:t>Crédito,</w:t>
      </w:r>
      <w:r>
        <w:rPr>
          <w:spacing w:val="-8"/>
        </w:rPr>
        <w:t> </w:t>
      </w:r>
      <w:r>
        <w:rPr/>
        <w:t>Financiamento</w:t>
      </w:r>
      <w:r>
        <w:rPr>
          <w:spacing w:val="-7"/>
        </w:rPr>
        <w:t> </w:t>
      </w:r>
      <w:r>
        <w:rPr/>
        <w:t>e</w:t>
      </w:r>
      <w:r>
        <w:rPr>
          <w:spacing w:val="-4"/>
        </w:rPr>
        <w:t> </w:t>
      </w:r>
      <w:r>
        <w:rPr/>
        <w:t>Investimento</w:t>
      </w:r>
      <w:r>
        <w:rPr>
          <w:spacing w:val="-4"/>
        </w:rPr>
        <w:t> </w:t>
      </w:r>
      <w:r>
        <w:rPr/>
        <w:t>S/A Advogada: Thatiane Tupinambá de Carvalho (3696/AM) </w:t>
      </w:r>
      <w:r>
        <w:rPr>
          <w:rFonts w:ascii="Arial" w:hAnsi="Arial"/>
          <w:b/>
        </w:rPr>
        <w:t>Presidente</w:t>
      </w:r>
      <w:r>
        <w:rPr/>
        <w:t>: Exmo. Sr. Des. Airton Luís Corrêa Gentil Relator: Exmo. Sr. Des. Flávio Humberto Pascarelli Lopes </w:t>
      </w:r>
      <w:r>
        <w:rPr>
          <w:rFonts w:ascii="Arial" w:hAnsi="Arial"/>
          <w:b/>
        </w:rPr>
        <w:t>Membros: </w:t>
      </w:r>
      <w:r>
        <w:rPr/>
        <w:t>Exmo. Sr. Des. Aristóteles Lima Thury</w:t>
      </w:r>
    </w:p>
    <w:p>
      <w:pPr>
        <w:pStyle w:val="BodyText"/>
        <w:spacing w:line="207" w:lineRule="exact" w:before="12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25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2º Suplente: Exmo. Sr. Des. Airton Luís Corrêa Gentil</w:t>
      </w:r>
    </w:p>
    <w:p>
      <w:pPr>
        <w:pStyle w:val="Heading1"/>
        <w:numPr>
          <w:ilvl w:val="0"/>
          <w:numId w:val="2"/>
        </w:numPr>
        <w:tabs>
          <w:tab w:pos="709" w:val="left" w:leader="none"/>
        </w:tabs>
        <w:spacing w:line="240" w:lineRule="auto" w:before="203" w:after="0"/>
        <w:ind w:left="709" w:right="0" w:hanging="708"/>
        <w:jc w:val="left"/>
      </w:pPr>
      <w:r>
        <w:rPr/>
        <w:t>0638964-66.2016.8.04.0001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before="4"/>
        <w:ind w:right="4460"/>
        <w:jc w:val="both"/>
      </w:pPr>
      <w:r>
        <w:rPr/>
        <w:t>Origem:</w:t>
      </w:r>
      <w:r>
        <w:rPr>
          <w:spacing w:val="-1"/>
        </w:rPr>
        <w:t> </w:t>
      </w:r>
      <w:r>
        <w:rPr/>
        <w:t>8ª Vara Cível e</w:t>
      </w:r>
      <w:r>
        <w:rPr>
          <w:spacing w:val="-1"/>
        </w:rPr>
        <w:t> </w:t>
      </w:r>
      <w:r>
        <w:rPr/>
        <w:t>de Acidentes de Trabalho 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Áldrin</w:t>
      </w:r>
      <w:r>
        <w:rPr>
          <w:spacing w:val="-4"/>
        </w:rPr>
        <w:t> </w:t>
      </w:r>
      <w:r>
        <w:rPr/>
        <w:t>Henrique</w:t>
      </w:r>
      <w:r>
        <w:rPr>
          <w:spacing w:val="-9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6"/>
        </w:rPr>
        <w:t> </w:t>
      </w:r>
      <w:r>
        <w:rPr/>
        <w:t>Rodrigues Apelante: Jairo de Jesus Tavares</w:t>
      </w:r>
    </w:p>
    <w:p>
      <w:pPr>
        <w:pStyle w:val="BodyText"/>
        <w:spacing w:before="1"/>
        <w:ind w:right="4365"/>
      </w:pPr>
      <w:r>
        <w:rPr/>
        <w:t>Advogado: Wilson Molina Porto (805A/AM)</w:t>
      </w:r>
      <w:r>
        <w:rPr>
          <w:spacing w:val="40"/>
        </w:rPr>
        <w:t> </w:t>
      </w:r>
      <w:r>
        <w:rPr/>
        <w:t>Apelado:</w:t>
      </w:r>
      <w:r>
        <w:rPr>
          <w:spacing w:val="-3"/>
        </w:rPr>
        <w:t> </w:t>
      </w:r>
      <w:r>
        <w:rPr/>
        <w:t>Instituto</w:t>
      </w:r>
      <w:r>
        <w:rPr>
          <w:spacing w:val="-8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do</w:t>
      </w:r>
      <w:r>
        <w:rPr>
          <w:spacing w:val="-8"/>
        </w:rPr>
        <w:t> </w:t>
      </w:r>
      <w:r>
        <w:rPr/>
        <w:t>Seguro</w:t>
      </w:r>
      <w:r>
        <w:rPr>
          <w:spacing w:val="-5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/>
        <w:t>INSS Procurador: Rodrigo Medeiros Lócio (39972/PE)</w:t>
      </w:r>
    </w:p>
    <w:p>
      <w:pPr>
        <w:pStyle w:val="BodyText"/>
        <w:spacing w:line="204" w:lineRule="exac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Antonina</w:t>
      </w:r>
      <w:r>
        <w:rPr>
          <w:spacing w:val="1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Castro</w:t>
      </w:r>
      <w:r>
        <w:rPr>
          <w:spacing w:val="-3"/>
        </w:rPr>
        <w:t> </w:t>
      </w:r>
      <w:r>
        <w:rPr/>
        <w:t>do</w:t>
      </w:r>
      <w:r>
        <w:rPr>
          <w:spacing w:val="1"/>
        </w:rPr>
        <w:t> </w:t>
      </w:r>
      <w:r>
        <w:rPr/>
        <w:t>Couto</w:t>
      </w:r>
      <w:r>
        <w:rPr>
          <w:spacing w:val="-1"/>
        </w:rPr>
        <w:t> </w:t>
      </w:r>
      <w:r>
        <w:rPr>
          <w:spacing w:val="-2"/>
        </w:rPr>
        <w:t>Valle</w:t>
      </w:r>
    </w:p>
    <w:p>
      <w:pPr>
        <w:pStyle w:val="BodyText"/>
        <w:ind w:right="3637"/>
      </w:pPr>
      <w:r>
        <w:rPr>
          <w:rFonts w:ascii="Arial" w:hAnsi="Arial"/>
          <w:b/>
        </w:rPr>
        <w:t>Presidente</w:t>
      </w:r>
      <w:r>
        <w:rPr/>
        <w:t>: Exmo. Sr. Des. Airton Luís Corrêa Gentil Relator:</w:t>
      </w:r>
      <w:r>
        <w:rPr>
          <w:spacing w:val="-6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</w:t>
      </w:r>
      <w:r>
        <w:rPr>
          <w:rFonts w:ascii="Arial" w:hAnsi="Arial"/>
          <w:b/>
        </w:rPr>
        <w:t>Membros: </w:t>
      </w:r>
      <w:r>
        <w:rPr/>
        <w:t>Exmo. Sr. Des. Aristóteles Lima Thury</w:t>
      </w:r>
    </w:p>
    <w:p>
      <w:pPr>
        <w:pStyle w:val="BodyText"/>
        <w:spacing w:before="1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spacing w:before="2"/>
        <w:ind w:right="325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2º Suplente: Exmo. Sr. Des. Airton Luís Corrêa Gentil</w:t>
      </w:r>
    </w:p>
    <w:p>
      <w:pPr>
        <w:pStyle w:val="BodyText"/>
        <w:spacing w:after="0"/>
        <w:sectPr>
          <w:pgSz w:w="11910" w:h="16840"/>
          <w:pgMar w:top="900" w:bottom="280" w:left="1700" w:right="1700"/>
        </w:sectPr>
      </w:pPr>
    </w:p>
    <w:p>
      <w:pPr>
        <w:pStyle w:val="Heading1"/>
        <w:numPr>
          <w:ilvl w:val="0"/>
          <w:numId w:val="2"/>
        </w:numPr>
        <w:tabs>
          <w:tab w:pos="709" w:val="left" w:leader="none"/>
        </w:tabs>
        <w:spacing w:line="240" w:lineRule="auto" w:before="69" w:after="0"/>
        <w:ind w:left="709" w:right="0" w:hanging="708"/>
        <w:jc w:val="left"/>
      </w:pPr>
      <w:r>
        <w:rPr/>
        <w:t>0614914-44.2014.8.04.0001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before="4"/>
        <w:ind w:right="4267"/>
      </w:pPr>
      <w:r>
        <w:rPr/>
        <w:t>Origem:</w:t>
      </w:r>
      <w:r>
        <w:rPr>
          <w:spacing w:val="-6"/>
        </w:rPr>
        <w:t> </w:t>
      </w:r>
      <w:r>
        <w:rPr/>
        <w:t>17ª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Simone Laurent de Figueiredo Apelante/Apelado: Paulo de Macedo Nascimento Defensor: José Ivan Benaion Cardoso (1657/AM)</w:t>
      </w:r>
    </w:p>
    <w:p>
      <w:pPr>
        <w:pStyle w:val="BodyText"/>
        <w:spacing w:before="1"/>
        <w:ind w:right="3637"/>
      </w:pPr>
      <w:r>
        <w:rPr/>
        <w:t>Defensoria: Defensoria Pública do Estado do Amazonas Defensor:</w:t>
      </w:r>
      <w:r>
        <w:rPr>
          <w:spacing w:val="-4"/>
        </w:rPr>
        <w:t> </w:t>
      </w:r>
      <w:r>
        <w:rPr/>
        <w:t>Raimundo</w:t>
      </w:r>
      <w:r>
        <w:rPr>
          <w:spacing w:val="-4"/>
        </w:rPr>
        <w:t> </w:t>
      </w:r>
      <w:r>
        <w:rPr/>
        <w:t>Sérvulo</w:t>
      </w:r>
      <w:r>
        <w:rPr>
          <w:spacing w:val="-6"/>
        </w:rPr>
        <w:t> </w:t>
      </w:r>
      <w:r>
        <w:rPr/>
        <w:t>Lourido</w:t>
      </w:r>
      <w:r>
        <w:rPr>
          <w:spacing w:val="-2"/>
        </w:rPr>
        <w:t> </w:t>
      </w:r>
      <w:r>
        <w:rPr/>
        <w:t>Barreto</w:t>
      </w:r>
      <w:r>
        <w:rPr>
          <w:spacing w:val="-2"/>
        </w:rPr>
        <w:t> </w:t>
      </w:r>
      <w:r>
        <w:rPr/>
        <w:t>(127956/AM) Apelada: Darlyane Gabriela de Oliveira Cavalcante Advogado:</w:t>
      </w:r>
      <w:r>
        <w:rPr>
          <w:spacing w:val="-8"/>
        </w:rPr>
        <w:t> </w:t>
      </w:r>
      <w:r>
        <w:rPr/>
        <w:t>Jefferson</w:t>
      </w:r>
      <w:r>
        <w:rPr>
          <w:spacing w:val="-4"/>
        </w:rPr>
        <w:t> </w:t>
      </w:r>
      <w:r>
        <w:rPr/>
        <w:t>Cristophe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Lima</w:t>
      </w:r>
      <w:r>
        <w:rPr>
          <w:spacing w:val="-8"/>
        </w:rPr>
        <w:t> </w:t>
      </w:r>
      <w:r>
        <w:rPr/>
        <w:t>Botelho</w:t>
      </w:r>
      <w:r>
        <w:rPr>
          <w:spacing w:val="-8"/>
        </w:rPr>
        <w:t> </w:t>
      </w:r>
      <w:r>
        <w:rPr/>
        <w:t>(4315/AM)</w:t>
      </w:r>
    </w:p>
    <w:p>
      <w:pPr>
        <w:pStyle w:val="BodyText"/>
        <w:spacing w:line="204" w:lineRule="exac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1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Silvana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Mendonça</w:t>
      </w:r>
      <w:r>
        <w:rPr>
          <w:spacing w:val="1"/>
        </w:rPr>
        <w:t> </w:t>
      </w:r>
      <w:r>
        <w:rPr/>
        <w:t>Pinto</w:t>
      </w:r>
      <w:r>
        <w:rPr>
          <w:spacing w:val="-1"/>
        </w:rPr>
        <w:t> </w:t>
      </w:r>
      <w:r>
        <w:rPr/>
        <w:t>dos </w:t>
      </w:r>
      <w:r>
        <w:rPr>
          <w:spacing w:val="-2"/>
        </w:rPr>
        <w:t>Santos</w:t>
      </w:r>
    </w:p>
    <w:p>
      <w:pPr>
        <w:pStyle w:val="BodyText"/>
        <w:ind w:right="3637"/>
      </w:pPr>
      <w:r>
        <w:rPr>
          <w:rFonts w:ascii="Arial" w:hAnsi="Arial"/>
          <w:b/>
        </w:rPr>
        <w:t>Presidente</w:t>
      </w:r>
      <w:r>
        <w:rPr/>
        <w:t>: Exmo. Sr. Des. Airton Luís Corrêa Gentil Relator:</w:t>
      </w:r>
      <w:r>
        <w:rPr>
          <w:spacing w:val="-6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</w:t>
      </w:r>
      <w:r>
        <w:rPr>
          <w:rFonts w:ascii="Arial" w:hAnsi="Arial"/>
          <w:b/>
        </w:rPr>
        <w:t>Membros: </w:t>
      </w:r>
      <w:r>
        <w:rPr/>
        <w:t>Exmo. Sr. Des. Aristóteles Lima Thury</w:t>
      </w:r>
    </w:p>
    <w:p>
      <w:pPr>
        <w:pStyle w:val="BodyText"/>
        <w:spacing w:line="207" w:lineRule="exact" w:before="2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25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2º Suplente: Exmo. Sr. Des. Airton Luís Corrêa Gentil</w:t>
      </w:r>
    </w:p>
    <w:p>
      <w:pPr>
        <w:pStyle w:val="Heading1"/>
        <w:numPr>
          <w:ilvl w:val="0"/>
          <w:numId w:val="2"/>
        </w:numPr>
        <w:tabs>
          <w:tab w:pos="709" w:val="left" w:leader="none"/>
        </w:tabs>
        <w:spacing w:line="240" w:lineRule="auto" w:before="203" w:after="0"/>
        <w:ind w:left="709" w:right="0" w:hanging="708"/>
        <w:jc w:val="left"/>
      </w:pPr>
      <w:r>
        <w:rPr/>
        <w:t>0603905-46.2018.8.04.0001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before="4"/>
        <w:ind w:right="4267"/>
      </w:pPr>
      <w:r>
        <w:rPr/>
        <w:t>Origem:</w:t>
      </w:r>
      <w:r>
        <w:rPr>
          <w:spacing w:val="-6"/>
        </w:rPr>
        <w:t> </w:t>
      </w:r>
      <w:r>
        <w:rPr/>
        <w:t>13ª</w:t>
      </w:r>
      <w:r>
        <w:rPr>
          <w:spacing w:val="-3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Victor André Liuzzi Gomes</w:t>
      </w:r>
    </w:p>
    <w:p>
      <w:pPr>
        <w:pStyle w:val="BodyText"/>
        <w:spacing w:before="1"/>
        <w:ind w:right="4746"/>
      </w:pPr>
      <w:r>
        <w:rPr/>
        <w:t>Apelante: Banco Bradesco Cartões S/A Advogado:</w:t>
      </w:r>
      <w:r>
        <w:rPr>
          <w:spacing w:val="-9"/>
        </w:rPr>
        <w:t> </w:t>
      </w:r>
      <w:r>
        <w:rPr/>
        <w:t>André</w:t>
      </w:r>
      <w:r>
        <w:rPr>
          <w:spacing w:val="-9"/>
        </w:rPr>
        <w:t> </w:t>
      </w:r>
      <w:r>
        <w:rPr/>
        <w:t>Nieto</w:t>
      </w:r>
      <w:r>
        <w:rPr>
          <w:spacing w:val="-9"/>
        </w:rPr>
        <w:t> </w:t>
      </w:r>
      <w:r>
        <w:rPr/>
        <w:t>Moya</w:t>
      </w:r>
      <w:r>
        <w:rPr>
          <w:spacing w:val="-4"/>
        </w:rPr>
        <w:t> </w:t>
      </w:r>
      <w:r>
        <w:rPr/>
        <w:t>(235738/SP) Apelada: Jacira Fernandes</w:t>
      </w:r>
    </w:p>
    <w:p>
      <w:pPr>
        <w:pStyle w:val="BodyText"/>
        <w:ind w:right="3637"/>
      </w:pPr>
      <w:r>
        <w:rPr>
          <w:rFonts w:ascii="Arial" w:hAnsi="Arial"/>
          <w:b/>
        </w:rPr>
        <w:t>Presidente</w:t>
      </w:r>
      <w:r>
        <w:rPr/>
        <w:t>: Exmo. Sr. Des. Airton Luís Corrêa Gentil Relator:</w:t>
      </w:r>
      <w:r>
        <w:rPr>
          <w:spacing w:val="-6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</w:t>
      </w:r>
      <w:r>
        <w:rPr>
          <w:rFonts w:ascii="Arial" w:hAnsi="Arial"/>
          <w:b/>
        </w:rPr>
        <w:t>Membros: </w:t>
      </w:r>
      <w:r>
        <w:rPr/>
        <w:t>Exmo. Sr. Des. Aristóteles Lima Thury</w:t>
      </w:r>
    </w:p>
    <w:p>
      <w:pPr>
        <w:pStyle w:val="BodyText"/>
        <w:spacing w:line="207" w:lineRule="exact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25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2º Suplente: Exmo. Sr. Des. Airton Luís Corrêa Gentil</w:t>
      </w:r>
    </w:p>
    <w:p>
      <w:pPr>
        <w:pStyle w:val="Heading1"/>
        <w:numPr>
          <w:ilvl w:val="0"/>
          <w:numId w:val="2"/>
        </w:numPr>
        <w:tabs>
          <w:tab w:pos="709" w:val="left" w:leader="none"/>
        </w:tabs>
        <w:spacing w:line="240" w:lineRule="auto" w:before="202" w:after="0"/>
        <w:ind w:left="709" w:right="0" w:hanging="708"/>
        <w:jc w:val="left"/>
      </w:pPr>
      <w:r>
        <w:rPr/>
        <w:t>0651878-94.2018.8.04.0001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 </w:t>
      </w:r>
      <w:r>
        <w:rPr>
          <w:spacing w:val="-4"/>
        </w:rPr>
        <w:t>Cível</w:t>
      </w:r>
    </w:p>
    <w:p>
      <w:pPr>
        <w:pStyle w:val="BodyText"/>
        <w:spacing w:before="4"/>
        <w:ind w:right="4502"/>
      </w:pPr>
      <w:r>
        <w:rPr/>
        <w:t>Origem:</w:t>
      </w:r>
      <w:r>
        <w:rPr>
          <w:spacing w:val="-6"/>
        </w:rPr>
        <w:t> </w:t>
      </w:r>
      <w:r>
        <w:rPr/>
        <w:t>6ª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Prolator: Diógenes Vidal Pessoa Neto Apelante: Ana Maria da Silva Rocha</w:t>
      </w:r>
    </w:p>
    <w:p>
      <w:pPr>
        <w:pStyle w:val="BodyText"/>
        <w:spacing w:before="1"/>
        <w:ind w:right="4267"/>
      </w:pPr>
      <w:r>
        <w:rPr/>
        <w:t>Advogado: Alexandre Moraes da Silva (8644/AM) Apelado:</w:t>
      </w:r>
      <w:r>
        <w:rPr>
          <w:spacing w:val="-3"/>
        </w:rPr>
        <w:t> </w:t>
      </w:r>
      <w:r>
        <w:rPr/>
        <w:t>Instituto</w:t>
      </w:r>
      <w:r>
        <w:rPr>
          <w:spacing w:val="-8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do</w:t>
      </w:r>
      <w:r>
        <w:rPr>
          <w:spacing w:val="-8"/>
        </w:rPr>
        <w:t> </w:t>
      </w:r>
      <w:r>
        <w:rPr/>
        <w:t>Seguro</w:t>
      </w:r>
      <w:r>
        <w:rPr>
          <w:spacing w:val="-5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/>
        <w:t>INSS Procurador: Rodrigo Medeiros Lócio (39972/PE)</w:t>
      </w:r>
    </w:p>
    <w:p>
      <w:pPr>
        <w:pStyle w:val="BodyText"/>
        <w:spacing w:line="204" w:lineRule="exact"/>
      </w:pPr>
      <w:r>
        <w:rPr/>
        <w:t>Procuradora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2"/>
        </w:rPr>
        <w:t> </w:t>
      </w:r>
      <w:r>
        <w:rPr/>
        <w:t>Exma.</w:t>
      </w:r>
      <w:r>
        <w:rPr>
          <w:spacing w:val="1"/>
        </w:rPr>
        <w:t> </w:t>
      </w:r>
      <w:r>
        <w:rPr/>
        <w:t>Sra.</w:t>
      </w:r>
      <w:r>
        <w:rPr>
          <w:spacing w:val="-1"/>
        </w:rPr>
        <w:t> </w:t>
      </w:r>
      <w:r>
        <w:rPr/>
        <w:t>Dra.</w:t>
      </w:r>
      <w:r>
        <w:rPr>
          <w:spacing w:val="-1"/>
        </w:rPr>
        <w:t> </w:t>
      </w:r>
      <w:r>
        <w:rPr/>
        <w:t>Noeme Tobias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Souza</w:t>
      </w:r>
    </w:p>
    <w:p>
      <w:pPr>
        <w:pStyle w:val="BodyText"/>
        <w:ind w:right="3637"/>
      </w:pPr>
      <w:r>
        <w:rPr>
          <w:rFonts w:ascii="Arial" w:hAnsi="Arial"/>
          <w:b/>
        </w:rPr>
        <w:t>Presidente</w:t>
      </w:r>
      <w:r>
        <w:rPr/>
        <w:t>: Exmo. Sr. Des. Airton Luís Corrêa Gentil Relator:</w:t>
      </w:r>
      <w:r>
        <w:rPr>
          <w:spacing w:val="-6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</w:t>
      </w:r>
      <w:r>
        <w:rPr>
          <w:rFonts w:ascii="Arial" w:hAnsi="Arial"/>
          <w:b/>
        </w:rPr>
        <w:t>Membros: </w:t>
      </w:r>
      <w:r>
        <w:rPr/>
        <w:t>Exmo. Sr. Des. Aristóteles Lima Thury</w:t>
      </w:r>
    </w:p>
    <w:p>
      <w:pPr>
        <w:pStyle w:val="BodyText"/>
        <w:spacing w:line="207" w:lineRule="exact" w:before="3"/>
      </w:pPr>
      <w:r>
        <w:rPr/>
        <w:t>Exmo. Sr.</w:t>
      </w:r>
      <w:r>
        <w:rPr>
          <w:spacing w:val="-1"/>
        </w:rPr>
        <w:t> </w:t>
      </w:r>
      <w:r>
        <w:rPr/>
        <w:t>Des.</w:t>
      </w:r>
      <w:r>
        <w:rPr>
          <w:spacing w:val="-1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1"/>
        </w:rPr>
        <w:t> </w:t>
      </w:r>
      <w:r>
        <w:rPr/>
        <w:t>Vieira</w:t>
      </w:r>
      <w:r>
        <w:rPr>
          <w:spacing w:val="-3"/>
        </w:rPr>
        <w:t> </w:t>
      </w:r>
      <w:r>
        <w:rPr>
          <w:spacing w:val="-2"/>
        </w:rPr>
        <w:t>Júnior</w:t>
      </w:r>
    </w:p>
    <w:p>
      <w:pPr>
        <w:pStyle w:val="BodyText"/>
        <w:ind w:right="3256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2"/>
          <w:vertAlign w:val="baseline"/>
        </w:rPr>
        <w:t> </w:t>
      </w:r>
      <w:r>
        <w:rPr>
          <w:vertAlign w:val="baseline"/>
        </w:rPr>
        <w:t>Jesus</w:t>
      </w:r>
      <w:r>
        <w:rPr>
          <w:spacing w:val="-3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4"/>
          <w:vertAlign w:val="baseline"/>
        </w:rPr>
        <w:t> </w:t>
      </w:r>
      <w:r>
        <w:rPr>
          <w:vertAlign w:val="baseline"/>
        </w:rPr>
        <w:t>Simões 2º Suplente: Exmo. Sr. Des. Airton Luís Corrêa Gentil</w:t>
      </w:r>
    </w:p>
    <w:sectPr>
      <w:pgSz w:w="11910" w:h="16840"/>
      <w:pgMar w:top="90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0"/>
      <w:numFmt w:val="decimal"/>
      <w:lvlText w:val="%1."/>
      <w:lvlJc w:val="left"/>
      <w:pPr>
        <w:ind w:left="709" w:hanging="708"/>
        <w:jc w:val="left"/>
      </w:pPr>
      <w:rPr>
        <w:rFonts w:hint="default"/>
        <w:spacing w:val="0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80" w:hanging="70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61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41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22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03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83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64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45" w:hanging="708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01" w:hanging="10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709" w:hanging="708"/>
        <w:jc w:val="left"/>
      </w:pPr>
      <w:rPr>
        <w:rFonts w:hint="default"/>
        <w:spacing w:val="0"/>
        <w:w w:val="10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567" w:hanging="70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434" w:hanging="70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302" w:hanging="70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169" w:hanging="70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036" w:hanging="70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904" w:hanging="70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771" w:hanging="708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18"/>
      <w:szCs w:val="18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709" w:hanging="708"/>
      <w:outlineLvl w:val="1"/>
    </w:pPr>
    <w:rPr>
      <w:rFonts w:ascii="Arial" w:hAnsi="Arial" w:eastAsia="Arial" w:cs="Arial"/>
      <w:b/>
      <w:bCs/>
      <w:sz w:val="18"/>
      <w:szCs w:val="1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69"/>
      <w:ind w:left="709" w:hanging="708"/>
    </w:pPr>
    <w:rPr>
      <w:rFonts w:ascii="Arial" w:hAnsi="Arial" w:eastAsia="Arial" w:cs="Arial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</dc:creator>
  <dc:title>Microsoft Word - 10.08.2020 - SUSTENTAÃ⁄Ã…O ORAL E ADIADOS.doc</dc:title>
  <dcterms:created xsi:type="dcterms:W3CDTF">2025-05-21T14:52:23Z</dcterms:created>
  <dcterms:modified xsi:type="dcterms:W3CDTF">2025-05-21T14:52:23Z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2020-08-06T00:00:00Z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