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6DD" w:rsidRDefault="00617E10">
      <w:pPr>
        <w:pStyle w:val="Corpodetexto"/>
        <w:ind w:left="0"/>
        <w:jc w:val="center"/>
        <w:rPr>
          <w:sz w:val="20"/>
        </w:rPr>
      </w:pPr>
      <w:r>
        <w:rPr>
          <w:noProof/>
          <w:lang w:val="pt-BR" w:eastAsia="pt-BR"/>
        </w:rPr>
        <w:drawing>
          <wp:inline distT="0" distB="0" distL="0" distR="0">
            <wp:extent cx="481965" cy="2921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06DD" w:rsidRDefault="00617E10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PODER</w:t>
      </w:r>
      <w:r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>
        <w:rPr>
          <w:rFonts w:ascii="Times New Roman" w:hAnsi="Times New Roman" w:cs="Times New Roman"/>
          <w:b/>
          <w:spacing w:val="-2"/>
          <w:sz w:val="14"/>
          <w:szCs w:val="14"/>
        </w:rPr>
        <w:t>JUDICIÁRIO</w:t>
      </w:r>
    </w:p>
    <w:p w:rsidR="006206DD" w:rsidRDefault="00617E10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TRIBUNAL</w:t>
      </w:r>
      <w:r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>
        <w:rPr>
          <w:rFonts w:ascii="Times New Roman" w:hAnsi="Times New Roman" w:cs="Times New Roman"/>
          <w:b/>
          <w:sz w:val="14"/>
          <w:szCs w:val="14"/>
        </w:rPr>
        <w:t>DE</w:t>
      </w:r>
      <w:r>
        <w:rPr>
          <w:rFonts w:ascii="Times New Roman" w:hAnsi="Times New Roman" w:cs="Times New Roman"/>
          <w:b/>
          <w:spacing w:val="-2"/>
          <w:sz w:val="14"/>
          <w:szCs w:val="14"/>
        </w:rPr>
        <w:t xml:space="preserve"> </w:t>
      </w:r>
      <w:r>
        <w:rPr>
          <w:rFonts w:ascii="Times New Roman" w:hAnsi="Times New Roman" w:cs="Times New Roman"/>
          <w:b/>
          <w:sz w:val="14"/>
          <w:szCs w:val="14"/>
        </w:rPr>
        <w:t>JUSTIÇA</w:t>
      </w:r>
      <w:r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>
        <w:rPr>
          <w:rFonts w:ascii="Times New Roman" w:hAnsi="Times New Roman" w:cs="Times New Roman"/>
          <w:b/>
          <w:sz w:val="14"/>
          <w:szCs w:val="14"/>
        </w:rPr>
        <w:t>DO</w:t>
      </w:r>
      <w:r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>
        <w:rPr>
          <w:rFonts w:ascii="Times New Roman" w:hAnsi="Times New Roman" w:cs="Times New Roman"/>
          <w:b/>
          <w:sz w:val="14"/>
          <w:szCs w:val="14"/>
        </w:rPr>
        <w:t>ESTADO</w:t>
      </w:r>
      <w:r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>
        <w:rPr>
          <w:rFonts w:ascii="Times New Roman" w:hAnsi="Times New Roman" w:cs="Times New Roman"/>
          <w:b/>
          <w:sz w:val="14"/>
          <w:szCs w:val="14"/>
        </w:rPr>
        <w:t>DO</w:t>
      </w:r>
      <w:r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>
        <w:rPr>
          <w:rFonts w:ascii="Times New Roman" w:hAnsi="Times New Roman" w:cs="Times New Roman"/>
          <w:b/>
          <w:spacing w:val="-2"/>
          <w:sz w:val="14"/>
          <w:szCs w:val="14"/>
        </w:rPr>
        <w:t>AMAZONAS</w:t>
      </w:r>
    </w:p>
    <w:p w:rsidR="006206DD" w:rsidRDefault="00617E10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23.ª SESSÃO ORDINÁRIA DA CÂMARA CRIMINAL – 2026</w:t>
      </w:r>
    </w:p>
    <w:p w:rsidR="006206DD" w:rsidRDefault="00617E1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Presidente:</w:t>
      </w:r>
      <w:r>
        <w:rPr>
          <w:rFonts w:ascii="Times New Roman" w:hAnsi="Times New Roman" w:cs="Times New Roman"/>
          <w:b/>
          <w:spacing w:val="-6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16"/>
          <w:szCs w:val="16"/>
        </w:rPr>
        <w:t>Exma</w:t>
      </w:r>
      <w:proofErr w:type="spellEnd"/>
      <w:r>
        <w:rPr>
          <w:rFonts w:ascii="Times New Roman" w:hAnsi="Times New Roman" w:cs="Times New Roman"/>
          <w:b/>
          <w:sz w:val="16"/>
          <w:szCs w:val="16"/>
        </w:rPr>
        <w:t>.</w:t>
      </w:r>
      <w:r>
        <w:rPr>
          <w:rFonts w:ascii="Times New Roman" w:hAnsi="Times New Roman" w:cs="Times New Roman"/>
          <w:b/>
          <w:spacing w:val="-5"/>
          <w:sz w:val="16"/>
          <w:szCs w:val="16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>Sra.</w:t>
      </w:r>
      <w:proofErr w:type="gramEnd"/>
      <w:r>
        <w:rPr>
          <w:rFonts w:ascii="Times New Roman" w:hAnsi="Times New Roman" w:cs="Times New Roman"/>
          <w:b/>
          <w:spacing w:val="-5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Desembargadora Luiza Cristina Nascimento da Costa Marques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Secretário:</w:t>
      </w:r>
      <w:r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Mastewener</w:t>
      </w:r>
      <w:proofErr w:type="spellEnd"/>
      <w:r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Abreu</w:t>
      </w:r>
      <w:r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4"/>
          <w:sz w:val="16"/>
          <w:szCs w:val="16"/>
        </w:rPr>
        <w:t>Nery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pacing w:val="-5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Data</w:t>
      </w:r>
      <w:r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da</w:t>
      </w:r>
      <w:r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Sessão Ordinária:</w:t>
      </w:r>
      <w:r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pacing w:val="-3"/>
          <w:sz w:val="16"/>
          <w:szCs w:val="16"/>
        </w:rPr>
        <w:t>27</w:t>
      </w:r>
      <w:r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de</w:t>
      </w: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julho</w:t>
      </w: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de</w:t>
      </w: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2026,</w:t>
      </w: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pacing w:val="-5"/>
          <w:sz w:val="16"/>
          <w:szCs w:val="16"/>
        </w:rPr>
        <w:t>9h.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</w:t>
      </w:r>
      <w:proofErr w:type="gramStart"/>
      <w:r>
        <w:rPr>
          <w:rFonts w:ascii="Times New Roman" w:hAnsi="Times New Roman" w:cs="Times New Roman"/>
          <w:sz w:val="14"/>
          <w:szCs w:val="14"/>
        </w:rPr>
        <w:t>)</w:t>
      </w:r>
      <w:proofErr w:type="gramEnd"/>
    </w:p>
    <w:p w:rsidR="006206DD" w:rsidRDefault="00617E10">
      <w:pPr>
        <w:pStyle w:val="PargrafodaLista"/>
        <w:spacing w:after="0" w:line="240" w:lineRule="auto"/>
        <w:ind w:left="0" w:firstLine="26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I–</w:t>
      </w:r>
      <w:r>
        <w:rPr>
          <w:rFonts w:ascii="Times New Roman" w:hAnsi="Times New Roman" w:cs="Times New Roman"/>
          <w:b/>
          <w:spacing w:val="-4"/>
          <w:sz w:val="14"/>
          <w:szCs w:val="14"/>
        </w:rPr>
        <w:t xml:space="preserve"> </w:t>
      </w:r>
      <w:r>
        <w:rPr>
          <w:rFonts w:ascii="Times New Roman" w:hAnsi="Times New Roman" w:cs="Times New Roman"/>
          <w:b/>
          <w:sz w:val="14"/>
          <w:szCs w:val="14"/>
        </w:rPr>
        <w:t>Leitura</w:t>
      </w:r>
      <w:r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>
        <w:rPr>
          <w:rFonts w:ascii="Times New Roman" w:hAnsi="Times New Roman" w:cs="Times New Roman"/>
          <w:b/>
          <w:sz w:val="14"/>
          <w:szCs w:val="14"/>
        </w:rPr>
        <w:t>de</w:t>
      </w:r>
      <w:r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>
        <w:rPr>
          <w:rFonts w:ascii="Times New Roman" w:hAnsi="Times New Roman" w:cs="Times New Roman"/>
          <w:b/>
          <w:spacing w:val="-5"/>
          <w:sz w:val="14"/>
          <w:szCs w:val="14"/>
        </w:rPr>
        <w:t>Ata</w:t>
      </w:r>
    </w:p>
    <w:p w:rsidR="006206DD" w:rsidRDefault="00617E10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II - Leitura</w:t>
      </w:r>
      <w:r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>
        <w:rPr>
          <w:rFonts w:ascii="Times New Roman" w:hAnsi="Times New Roman" w:cs="Times New Roman"/>
          <w:b/>
          <w:sz w:val="14"/>
          <w:szCs w:val="14"/>
        </w:rPr>
        <w:t>de</w:t>
      </w:r>
      <w:r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>
        <w:rPr>
          <w:rFonts w:ascii="Times New Roman" w:hAnsi="Times New Roman" w:cs="Times New Roman"/>
          <w:b/>
          <w:spacing w:val="-2"/>
          <w:sz w:val="14"/>
          <w:szCs w:val="14"/>
        </w:rPr>
        <w:t>Acórdãos</w:t>
      </w:r>
    </w:p>
    <w:p w:rsidR="006206DD" w:rsidRDefault="00617E10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III –</w:t>
      </w:r>
      <w:r>
        <w:rPr>
          <w:rFonts w:ascii="Times New Roman" w:hAnsi="Times New Roman" w:cs="Times New Roman"/>
          <w:b/>
          <w:spacing w:val="-7"/>
          <w:sz w:val="14"/>
          <w:szCs w:val="14"/>
        </w:rPr>
        <w:t xml:space="preserve"> </w:t>
      </w:r>
      <w:r>
        <w:rPr>
          <w:rFonts w:ascii="Times New Roman" w:hAnsi="Times New Roman" w:cs="Times New Roman"/>
          <w:b/>
          <w:sz w:val="14"/>
          <w:szCs w:val="14"/>
        </w:rPr>
        <w:t>Julgamento</w:t>
      </w:r>
      <w:r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>
        <w:rPr>
          <w:rFonts w:ascii="Times New Roman" w:hAnsi="Times New Roman" w:cs="Times New Roman"/>
          <w:b/>
          <w:sz w:val="14"/>
          <w:szCs w:val="14"/>
        </w:rPr>
        <w:t>em</w:t>
      </w:r>
      <w:r>
        <w:rPr>
          <w:rFonts w:ascii="Times New Roman" w:hAnsi="Times New Roman" w:cs="Times New Roman"/>
          <w:b/>
          <w:spacing w:val="-7"/>
          <w:sz w:val="14"/>
          <w:szCs w:val="14"/>
        </w:rPr>
        <w:t xml:space="preserve"> </w:t>
      </w:r>
      <w:r>
        <w:rPr>
          <w:rFonts w:ascii="Times New Roman" w:hAnsi="Times New Roman" w:cs="Times New Roman"/>
          <w:b/>
          <w:spacing w:val="-4"/>
          <w:sz w:val="14"/>
          <w:szCs w:val="14"/>
        </w:rPr>
        <w:t>Mesa</w:t>
      </w:r>
    </w:p>
    <w:p w:rsidR="006206DD" w:rsidRDefault="00617E10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  <w:r>
        <w:rPr>
          <w:rFonts w:ascii="Times New Roman" w:hAnsi="Times New Roman" w:cs="Times New Roman"/>
          <w:b/>
          <w:sz w:val="14"/>
          <w:szCs w:val="14"/>
        </w:rPr>
        <w:t>IV–</w:t>
      </w:r>
      <w:r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>
        <w:rPr>
          <w:rFonts w:ascii="Times New Roman" w:hAnsi="Times New Roman" w:cs="Times New Roman"/>
          <w:b/>
          <w:sz w:val="14"/>
          <w:szCs w:val="14"/>
        </w:rPr>
        <w:t>Pauta</w:t>
      </w:r>
      <w:r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>
        <w:rPr>
          <w:rFonts w:ascii="Times New Roman" w:hAnsi="Times New Roman" w:cs="Times New Roman"/>
          <w:b/>
          <w:sz w:val="14"/>
          <w:szCs w:val="14"/>
        </w:rPr>
        <w:t>de</w:t>
      </w:r>
      <w:r>
        <w:rPr>
          <w:rFonts w:ascii="Times New Roman" w:hAnsi="Times New Roman" w:cs="Times New Roman"/>
          <w:b/>
          <w:spacing w:val="-2"/>
          <w:sz w:val="14"/>
          <w:szCs w:val="14"/>
        </w:rPr>
        <w:t xml:space="preserve"> Julgamento                 </w:t>
      </w: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            </w:t>
      </w:r>
    </w:p>
    <w:p w:rsidR="006206DD" w:rsidRDefault="006206DD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</w:p>
    <w:p w:rsidR="006206DD" w:rsidRDefault="00617E10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EM</w:t>
      </w: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6206DD" w:rsidRDefault="006206DD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</w:p>
    <w:p w:rsidR="006206DD" w:rsidRDefault="006206DD">
      <w:pPr>
        <w:pStyle w:val="Corpodetexto"/>
        <w:ind w:left="0"/>
        <w:jc w:val="center"/>
        <w:rPr>
          <w:b/>
          <w:color w:val="000000"/>
          <w:spacing w:val="-4"/>
          <w:sz w:val="4"/>
          <w:szCs w:val="4"/>
          <w:shd w:val="clear" w:color="auto" w:fill="DDDDDD"/>
        </w:rPr>
      </w:pP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) Habeas Corpus n.º 0017211-19.2026.8.04.9001-Maués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1.ª Vara da Comarca de Maués/AM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Impetrantes e Advogados: Dr. Bruno Oliveira Medeiros (OAB/AM n.º 7.203)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proofErr w:type="spellStart"/>
      <w:r>
        <w:rPr>
          <w:rFonts w:ascii="Times New Roman" w:hAnsi="Times New Roman" w:cs="Times New Roman"/>
          <w:sz w:val="24"/>
          <w:szCs w:val="24"/>
        </w:rPr>
        <w:t>Sulene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Socorro Carvalho Veríssimo (OAB/AM n.º 2.557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Paciente: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Alax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Yuri Veras Alvarenga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 de Direito da 1.ª Vara da Comarca de Maués/AM</w:t>
      </w:r>
    </w:p>
    <w:p w:rsidR="006206DD" w:rsidRDefault="00617E10">
      <w:pPr>
        <w:pStyle w:val="Corpodetexto"/>
        <w:ind w:left="0"/>
        <w:jc w:val="both"/>
      </w:pPr>
      <w:r>
        <w:t xml:space="preserve">Presidente: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6206DD" w:rsidRDefault="00617E10">
      <w:pPr>
        <w:pStyle w:val="Corpodetexto"/>
        <w:shd w:val="clear" w:color="auto" w:fill="EEECE1" w:themeFill="background2"/>
        <w:ind w:left="0"/>
        <w:jc w:val="both"/>
        <w:rPr>
          <w:b/>
        </w:rPr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 MANOEL LOPES LINS</w:t>
      </w:r>
    </w:p>
    <w:p w:rsidR="006206DD" w:rsidRDefault="00617E10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</w:p>
    <w:p w:rsidR="006206DD" w:rsidRDefault="00617E10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 Dídimo Santana Barros Filho </w:t>
      </w:r>
      <w:r>
        <w:rPr>
          <w:rFonts w:ascii="Times New Roman" w:hAnsi="Times New Roman" w:cs="Times New Roman"/>
          <w:sz w:val="20"/>
          <w:szCs w:val="20"/>
        </w:rPr>
        <w:t>(Juiz convocado)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Aguinelo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Júnior</w:t>
      </w:r>
    </w:p>
    <w:p w:rsidR="00617E10" w:rsidRDefault="00617E10" w:rsidP="00617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7E10" w:rsidRDefault="00617E10" w:rsidP="00617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) Habeas Corpus n.º 0017801-93.2026.8.04.9001-Manaus</w:t>
      </w:r>
    </w:p>
    <w:p w:rsidR="00617E10" w:rsidRDefault="00617E10" w:rsidP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 Vara Especializada do Meio Ambiente da Comarca de Manaus</w:t>
      </w:r>
    </w:p>
    <w:p w:rsidR="00617E10" w:rsidRDefault="00617E10" w:rsidP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 e Advogado: Dr. Marcelo </w:t>
      </w:r>
      <w:proofErr w:type="spellStart"/>
      <w:r>
        <w:rPr>
          <w:rFonts w:ascii="Times New Roman" w:hAnsi="Times New Roman" w:cs="Times New Roman"/>
          <w:sz w:val="24"/>
          <w:szCs w:val="24"/>
        </w:rPr>
        <w:t>Dayrell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Costa e Souza (OAB/MG n.º 215.077)</w:t>
      </w:r>
    </w:p>
    <w:p w:rsidR="00617E10" w:rsidRDefault="00617E10" w:rsidP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Paciente: Anderson da Silva Pires</w:t>
      </w:r>
    </w:p>
    <w:p w:rsidR="00617E10" w:rsidRDefault="00617E10" w:rsidP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 de Direito da Vara Especializada do Meio Ambiente</w:t>
      </w:r>
    </w:p>
    <w:p w:rsidR="00617E10" w:rsidRDefault="00617E10" w:rsidP="00617E10">
      <w:pPr>
        <w:pStyle w:val="Corpodetexto"/>
        <w:ind w:left="0"/>
        <w:jc w:val="both"/>
      </w:pPr>
      <w:r>
        <w:t xml:space="preserve">Presidente: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Desembargadora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617E10" w:rsidRDefault="00617E10" w:rsidP="00617E1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Relator:</w:t>
      </w:r>
      <w:r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DESEMBARGADOR JORGE MANOEL LOPES LINS </w:t>
      </w:r>
    </w:p>
    <w:p w:rsidR="00617E10" w:rsidRDefault="00617E10" w:rsidP="00617E1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Sra.</w:t>
      </w:r>
      <w:proofErr w:type="gramEnd"/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Desembargadora </w:t>
      </w:r>
      <w:r>
        <w:rPr>
          <w:rFonts w:ascii="Times New Roman" w:hAnsi="Times New Roman" w:cs="Times New Roman"/>
          <w:sz w:val="24"/>
          <w:szCs w:val="24"/>
        </w:rPr>
        <w:t xml:space="preserve">Ana Maria de Oliveira Diógenes </w:t>
      </w:r>
    </w:p>
    <w:p w:rsidR="00617E10" w:rsidRDefault="00617E10" w:rsidP="00617E1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E10" w:rsidRDefault="00617E10" w:rsidP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 Dídimo Santana Barros Filho </w:t>
      </w:r>
      <w:r>
        <w:rPr>
          <w:rFonts w:ascii="Times New Roman" w:hAnsi="Times New Roman" w:cs="Times New Roman"/>
          <w:sz w:val="20"/>
          <w:szCs w:val="20"/>
        </w:rPr>
        <w:t>(Juiz convocado)</w:t>
      </w:r>
    </w:p>
    <w:p w:rsidR="00617E10" w:rsidRDefault="00617E10" w:rsidP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 de Justiça: Exmo.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Públio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Caio </w:t>
      </w:r>
      <w:proofErr w:type="spellStart"/>
      <w:r>
        <w:rPr>
          <w:rFonts w:ascii="Times New Roman" w:hAnsi="Times New Roman" w:cs="Times New Roman"/>
          <w:sz w:val="24"/>
          <w:szCs w:val="24"/>
        </w:rPr>
        <w:t>Bessa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Cyrino</w:t>
      </w:r>
    </w:p>
    <w:p w:rsidR="00617E10" w:rsidRDefault="00617E10" w:rsidP="00617E10">
      <w:pPr>
        <w:spacing w:after="0" w:line="240" w:lineRule="auto"/>
        <w:rPr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*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 xml:space="preserve">Adiado por determinação do Exmo.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Sr.</w:t>
      </w:r>
      <w:proofErr w:type="gramEnd"/>
      <w:r>
        <w:rPr>
          <w:rFonts w:ascii="Times New Roman" w:hAnsi="Times New Roman" w:cs="Times New Roman"/>
          <w:i/>
          <w:sz w:val="18"/>
          <w:szCs w:val="18"/>
        </w:rPr>
        <w:t xml:space="preserve"> Desembargador  Jorge Manoel Lopes Lins, Relator,  na sessão de julgamento do dia 20 de julho de 2026.</w:t>
      </w:r>
    </w:p>
    <w:p w:rsidR="00617E10" w:rsidRDefault="00617E10" w:rsidP="00617E10">
      <w:pPr>
        <w:spacing w:after="0" w:line="240" w:lineRule="auto"/>
        <w:rPr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*</w:t>
      </w:r>
      <w:r>
        <w:rPr>
          <w:rFonts w:ascii="Times New Roman" w:hAnsi="Times New Roman" w:cs="Times New Roman"/>
          <w:i/>
          <w:sz w:val="18"/>
          <w:szCs w:val="18"/>
        </w:rPr>
        <w:t xml:space="preserve"> Sustentou oralmente o Advogado, Dr. Marcelo </w:t>
      </w:r>
      <w:proofErr w:type="spellStart"/>
      <w:r>
        <w:rPr>
          <w:rFonts w:ascii="Times New Roman" w:hAnsi="Times New Roman" w:cs="Times New Roman"/>
          <w:i/>
          <w:sz w:val="18"/>
          <w:szCs w:val="18"/>
        </w:rPr>
        <w:t>Dayrell</w:t>
      </w:r>
      <w:proofErr w:type="spellEnd"/>
      <w:r>
        <w:rPr>
          <w:rFonts w:ascii="Times New Roman" w:hAnsi="Times New Roman" w:cs="Times New Roman"/>
          <w:i/>
          <w:sz w:val="18"/>
          <w:szCs w:val="18"/>
        </w:rPr>
        <w:t xml:space="preserve"> da Costa e Souza (OAB/MG n.º 215.077) na sessão do dia 20/07/2026.</w:t>
      </w:r>
    </w:p>
    <w:p w:rsidR="006206DD" w:rsidRDefault="006206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) Habeas Corpus n.º 0019303-67.2026.8.04.9001-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Maraã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Vara Única da Comarca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Maraã</w:t>
      </w:r>
      <w:proofErr w:type="spellEnd"/>
      <w:r>
        <w:rPr>
          <w:rFonts w:ascii="Times New Roman" w:hAnsi="Times New Roman" w:cs="Times New Roman"/>
          <w:sz w:val="24"/>
          <w:szCs w:val="24"/>
        </w:rPr>
        <w:t>/AM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 e Advogado: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Gedson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Oliveira Matute (OAB/AM n.º 13.858)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James Ramires </w:t>
      </w:r>
      <w:proofErr w:type="spellStart"/>
      <w:r>
        <w:rPr>
          <w:rFonts w:ascii="Times New Roman" w:hAnsi="Times New Roman" w:cs="Times New Roman"/>
          <w:sz w:val="24"/>
          <w:szCs w:val="24"/>
        </w:rPr>
        <w:t>Laranhaga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Junior</w:t>
      </w:r>
    </w:p>
    <w:p w:rsidR="006206DD" w:rsidRDefault="00617E10">
      <w:pPr>
        <w:pStyle w:val="Corpodetexto"/>
        <w:ind w:left="0"/>
        <w:jc w:val="both"/>
      </w:pPr>
      <w:r>
        <w:t>Impetrado: MM. Juiz de Direito da Comarca de Maraã/AM</w:t>
      </w:r>
    </w:p>
    <w:p w:rsidR="006206DD" w:rsidRDefault="00617E10">
      <w:pPr>
        <w:pStyle w:val="Corpodetexto"/>
        <w:ind w:left="0"/>
        <w:jc w:val="both"/>
      </w:pPr>
      <w:r>
        <w:t xml:space="preserve">Presidente: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Desembargadora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6206DD" w:rsidRDefault="00617E1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</w:rPr>
        <w:t>Relator:</w:t>
      </w:r>
      <w:r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Exmo. Sr. DES.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DÍDIMO SANTANA BARROS FILHO </w:t>
      </w:r>
      <w:r>
        <w:rPr>
          <w:rFonts w:ascii="Times New Roman" w:hAnsi="Times New Roman" w:cs="Times New Roman"/>
          <w:color w:val="000000"/>
          <w:sz w:val="20"/>
          <w:szCs w:val="20"/>
        </w:rPr>
        <w:t>(Juiz convocado)</w:t>
      </w:r>
    </w:p>
    <w:p w:rsidR="006206DD" w:rsidRDefault="00617E1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6206DD" w:rsidRDefault="00617E1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Sra.</w:t>
      </w:r>
      <w:proofErr w:type="gramEnd"/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Desembargadora </w:t>
      </w:r>
      <w:r>
        <w:rPr>
          <w:rFonts w:ascii="Times New Roman" w:hAnsi="Times New Roman" w:cs="Times New Roman"/>
          <w:sz w:val="24"/>
          <w:szCs w:val="24"/>
        </w:rPr>
        <w:t xml:space="preserve">Ana Maria de Oliveira Diógenes </w:t>
      </w:r>
    </w:p>
    <w:p w:rsidR="006206DD" w:rsidRDefault="00617E1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Adelton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Albuquerque Matos</w:t>
      </w:r>
    </w:p>
    <w:p w:rsidR="006206DD" w:rsidRDefault="00617E1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lastRenderedPageBreak/>
        <w:t>PAUTA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6206DD" w:rsidRDefault="006206D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</w:p>
    <w:p w:rsidR="006206DD" w:rsidRDefault="006206DD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) Apelação n.º 0600083-67.2019.8.04.0016–Manaus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8.ª Vara Criminal da Comarca de Manaus 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Apelante: Alex </w:t>
      </w:r>
      <w:proofErr w:type="spellStart"/>
      <w:r>
        <w:rPr>
          <w:rFonts w:ascii="Times New Roman" w:hAnsi="Times New Roman" w:cs="Times New Roman"/>
          <w:sz w:val="24"/>
          <w:szCs w:val="24"/>
        </w:rPr>
        <w:t>Sander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Mucceda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Leite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Advogados: Dra. Caroline Ribeiro Frota Moreira (OAB/AM n.º 5.670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*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Marcelo Almeida de Oliveira (OAB/AM n.º 10.004)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Dra. Karla de Siqueira Cavalcanti Azevedo (OAB/AM n.º 7.020)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6206DD" w:rsidRDefault="00617E10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>
        <w:rPr>
          <w:b/>
          <w:sz w:val="18"/>
          <w:szCs w:val="18"/>
        </w:rPr>
        <w:t>Presidente e</w:t>
      </w:r>
      <w:r>
        <w:rPr>
          <w:b/>
          <w:color w:val="000000"/>
          <w:sz w:val="18"/>
          <w:szCs w:val="18"/>
        </w:rPr>
        <w:t xml:space="preserve"> Relatora</w:t>
      </w:r>
      <w:r>
        <w:rPr>
          <w:b/>
          <w:sz w:val="18"/>
          <w:szCs w:val="18"/>
        </w:rPr>
        <w:t xml:space="preserve">: </w:t>
      </w:r>
      <w:r>
        <w:rPr>
          <w:b/>
          <w:color w:val="000000"/>
          <w:sz w:val="18"/>
          <w:szCs w:val="18"/>
        </w:rPr>
        <w:t>Exma.</w:t>
      </w:r>
      <w:r>
        <w:rPr>
          <w:b/>
          <w:color w:val="000000"/>
          <w:spacing w:val="-12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Sra.</w:t>
      </w:r>
      <w:r>
        <w:rPr>
          <w:b/>
          <w:color w:val="000000"/>
          <w:spacing w:val="-1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DESA.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0"/>
          <w:szCs w:val="20"/>
        </w:rPr>
        <w:t>LUIZA</w:t>
      </w:r>
      <w:r>
        <w:rPr>
          <w:b/>
          <w:color w:val="000000"/>
          <w:spacing w:val="-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CRISTINA</w:t>
      </w:r>
      <w:r>
        <w:rPr>
          <w:b/>
          <w:color w:val="000000"/>
          <w:spacing w:val="-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NASCIMENTO</w:t>
      </w:r>
      <w:r>
        <w:rPr>
          <w:b/>
          <w:color w:val="000000"/>
          <w:spacing w:val="-4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DA</w:t>
      </w:r>
      <w:r>
        <w:rPr>
          <w:b/>
          <w:color w:val="000000"/>
          <w:spacing w:val="-7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COSTA</w:t>
      </w:r>
      <w:r>
        <w:rPr>
          <w:b/>
          <w:color w:val="000000"/>
          <w:spacing w:val="-8"/>
          <w:sz w:val="20"/>
          <w:szCs w:val="20"/>
        </w:rPr>
        <w:t xml:space="preserve"> </w:t>
      </w:r>
      <w:r>
        <w:rPr>
          <w:b/>
          <w:color w:val="000000"/>
          <w:spacing w:val="-2"/>
          <w:sz w:val="20"/>
          <w:szCs w:val="20"/>
        </w:rPr>
        <w:t>MARQUES</w:t>
      </w:r>
    </w:p>
    <w:p w:rsidR="006206DD" w:rsidRDefault="00617E1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</w:t>
      </w:r>
      <w:proofErr w:type="spellStart"/>
      <w:r>
        <w:rPr>
          <w:rFonts w:ascii="Times New Roman" w:hAnsi="Times New Roman" w:cs="Times New Roman"/>
          <w:sz w:val="24"/>
          <w:szCs w:val="24"/>
        </w:rPr>
        <w:t>Exma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Sra.</w:t>
      </w:r>
      <w:proofErr w:type="gram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</w:p>
    <w:p w:rsidR="006206DD" w:rsidRDefault="00617E10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 Dídimo Santana Barros Filho </w:t>
      </w:r>
      <w:r>
        <w:rPr>
          <w:rFonts w:ascii="Times New Roman" w:hAnsi="Times New Roman" w:cs="Times New Roman"/>
          <w:sz w:val="20"/>
          <w:szCs w:val="20"/>
        </w:rPr>
        <w:t>(Juiz convocado)</w:t>
      </w:r>
    </w:p>
    <w:p w:rsidR="006206DD" w:rsidRDefault="00617E1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Procuradora de Justiça: </w:t>
      </w:r>
      <w:proofErr w:type="spellStart"/>
      <w:r>
        <w:rPr>
          <w:rFonts w:ascii="Times New Roman" w:hAnsi="Times New Roman" w:cs="Times New Roman"/>
          <w:sz w:val="24"/>
          <w:szCs w:val="24"/>
        </w:rPr>
        <w:t>Exma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Sra. Dra. </w:t>
      </w:r>
      <w:proofErr w:type="spellStart"/>
      <w:r>
        <w:rPr>
          <w:rFonts w:ascii="Times New Roman" w:hAnsi="Times New Roman" w:cs="Times New Roman"/>
          <w:sz w:val="24"/>
          <w:szCs w:val="24"/>
        </w:rPr>
        <w:t>Liani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Mônica Guedes de Freitas Rodrigues</w:t>
      </w:r>
      <w:r>
        <w:t xml:space="preserve"> 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Juíza prolatora da sentença: </w:t>
      </w:r>
      <w:proofErr w:type="spellStart"/>
      <w:r>
        <w:rPr>
          <w:rFonts w:ascii="Times New Roman" w:hAnsi="Times New Roman" w:cs="Times New Roman"/>
          <w:sz w:val="24"/>
          <w:szCs w:val="24"/>
        </w:rPr>
        <w:t>Exma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Sra. Dra. Patrícia </w:t>
      </w:r>
      <w:proofErr w:type="spellStart"/>
      <w:r>
        <w:rPr>
          <w:rFonts w:ascii="Times New Roman" w:hAnsi="Times New Roman" w:cs="Times New Roman"/>
          <w:sz w:val="24"/>
          <w:szCs w:val="24"/>
        </w:rPr>
        <w:t>Macêdo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Campos</w:t>
      </w:r>
    </w:p>
    <w:p w:rsidR="006206DD" w:rsidRDefault="00620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) Apelação n.º 0737492-96.2020.8.04.0001–Manaus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7.ª Vara Criminal da Comarca de Manaus 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Apelante: Ministério Público do Estado do Amazonas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Apelado: Carlos Antônio Nogueira da Silva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Advogados: Dra. Natividade de Jesus Magalhães Maia (OAB/AM n.º 5.556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*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Marcos Paulo Coelho de Souza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(OAB/AM n.º 4.395)</w:t>
      </w:r>
    </w:p>
    <w:p w:rsidR="006206DD" w:rsidRDefault="00617E10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>
        <w:rPr>
          <w:b/>
          <w:sz w:val="18"/>
          <w:szCs w:val="18"/>
        </w:rPr>
        <w:t>Presidente e</w:t>
      </w:r>
      <w:r>
        <w:rPr>
          <w:b/>
          <w:color w:val="000000"/>
          <w:sz w:val="18"/>
          <w:szCs w:val="18"/>
        </w:rPr>
        <w:t xml:space="preserve"> Relatora</w:t>
      </w:r>
      <w:r>
        <w:rPr>
          <w:b/>
          <w:sz w:val="18"/>
          <w:szCs w:val="18"/>
        </w:rPr>
        <w:t xml:space="preserve">: </w:t>
      </w:r>
      <w:r>
        <w:rPr>
          <w:b/>
          <w:color w:val="000000"/>
          <w:sz w:val="18"/>
          <w:szCs w:val="18"/>
        </w:rPr>
        <w:t>Exma.</w:t>
      </w:r>
      <w:r>
        <w:rPr>
          <w:b/>
          <w:color w:val="000000"/>
          <w:spacing w:val="-12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Sra.</w:t>
      </w:r>
      <w:r>
        <w:rPr>
          <w:b/>
          <w:color w:val="000000"/>
          <w:spacing w:val="-1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DESA.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0"/>
          <w:szCs w:val="20"/>
        </w:rPr>
        <w:t>LUIZA</w:t>
      </w:r>
      <w:r>
        <w:rPr>
          <w:b/>
          <w:color w:val="000000"/>
          <w:spacing w:val="-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CRISTINA</w:t>
      </w:r>
      <w:r>
        <w:rPr>
          <w:b/>
          <w:color w:val="000000"/>
          <w:spacing w:val="-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NASCIMENTO</w:t>
      </w:r>
      <w:r>
        <w:rPr>
          <w:b/>
          <w:color w:val="000000"/>
          <w:spacing w:val="-4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DA</w:t>
      </w:r>
      <w:r>
        <w:rPr>
          <w:b/>
          <w:color w:val="000000"/>
          <w:spacing w:val="-7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COSTA</w:t>
      </w:r>
      <w:r>
        <w:rPr>
          <w:b/>
          <w:color w:val="000000"/>
          <w:spacing w:val="-8"/>
          <w:sz w:val="20"/>
          <w:szCs w:val="20"/>
        </w:rPr>
        <w:t xml:space="preserve"> </w:t>
      </w:r>
      <w:r>
        <w:rPr>
          <w:b/>
          <w:color w:val="000000"/>
          <w:spacing w:val="-2"/>
          <w:sz w:val="20"/>
          <w:szCs w:val="20"/>
        </w:rPr>
        <w:t>MARQUES</w:t>
      </w:r>
    </w:p>
    <w:p w:rsidR="006206DD" w:rsidRDefault="00617E1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</w:t>
      </w:r>
      <w:proofErr w:type="spellStart"/>
      <w:r>
        <w:rPr>
          <w:rFonts w:ascii="Times New Roman" w:hAnsi="Times New Roman" w:cs="Times New Roman"/>
          <w:sz w:val="24"/>
          <w:szCs w:val="24"/>
        </w:rPr>
        <w:t>Exma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Sra.</w:t>
      </w:r>
      <w:proofErr w:type="gram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</w:p>
    <w:p w:rsidR="006206DD" w:rsidRDefault="00617E10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 Dídimo Santana Barros Filho </w:t>
      </w:r>
      <w:r>
        <w:rPr>
          <w:rFonts w:ascii="Times New Roman" w:hAnsi="Times New Roman" w:cs="Times New Roman"/>
          <w:sz w:val="20"/>
          <w:szCs w:val="20"/>
        </w:rPr>
        <w:t>(Juiz convocado)</w:t>
      </w:r>
    </w:p>
    <w:p w:rsidR="006206DD" w:rsidRDefault="00617E1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 Mauro Roberto Veras Bezerra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End"/>
      <w:r>
        <w:rPr>
          <w:rFonts w:ascii="Times New Roman" w:hAnsi="Times New Roman" w:cs="Times New Roman"/>
          <w:sz w:val="24"/>
          <w:szCs w:val="24"/>
        </w:rPr>
        <w:t>Juiz prolator da sentença: Exmo. Sr. Dr.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Charles José Fernandes da Cruz</w:t>
      </w:r>
    </w:p>
    <w:p w:rsidR="006206DD" w:rsidRDefault="00620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6DD" w:rsidRDefault="006206DD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6206DD" w:rsidRDefault="00617E10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EM</w:t>
      </w: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  <w:proofErr w:type="gramStart"/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FFFFFF"/>
        </w:rPr>
        <w:t xml:space="preserve">  </w:t>
      </w:r>
    </w:p>
    <w:p w:rsidR="006206DD" w:rsidRDefault="00617E10">
      <w:pPr>
        <w:tabs>
          <w:tab w:val="left" w:pos="358"/>
        </w:tabs>
        <w:spacing w:after="0" w:line="240" w:lineRule="auto"/>
        <w:jc w:val="center"/>
      </w:pPr>
      <w:proofErr w:type="gramEnd"/>
      <w:r>
        <w:t xml:space="preserve"> </w:t>
      </w:r>
    </w:p>
    <w:p w:rsidR="006206DD" w:rsidRDefault="006206DD">
      <w:pPr>
        <w:tabs>
          <w:tab w:val="left" w:pos="358"/>
        </w:tabs>
        <w:spacing w:after="0" w:line="240" w:lineRule="auto"/>
        <w:jc w:val="center"/>
        <w:rPr>
          <w:sz w:val="4"/>
          <w:szCs w:val="4"/>
        </w:rPr>
      </w:pPr>
    </w:p>
    <w:p w:rsidR="006206DD" w:rsidRDefault="00617E10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</w:p>
    <w:p w:rsidR="006206DD" w:rsidRDefault="006206DD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</w:p>
    <w:p w:rsidR="006206DD" w:rsidRDefault="006206DD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) Habeas Corpus n.º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0014826-98.2026.8.04.9001-Manaus    </w:t>
      </w:r>
      <w:r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1.ª </w:t>
      </w:r>
      <w:proofErr w:type="spellStart"/>
      <w:r>
        <w:rPr>
          <w:rFonts w:ascii="Times New Roman" w:hAnsi="Times New Roman" w:cs="Times New Roman"/>
          <w:sz w:val="24"/>
          <w:szCs w:val="24"/>
        </w:rPr>
        <w:t>V.E.C.U.T.E.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Comarca de Manaus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Impetrantes e Advogados: Dra. </w:t>
      </w:r>
      <w:proofErr w:type="spellStart"/>
      <w:r>
        <w:rPr>
          <w:rFonts w:ascii="Times New Roman" w:hAnsi="Times New Roman" w:cs="Times New Roman"/>
          <w:sz w:val="24"/>
          <w:szCs w:val="24"/>
        </w:rPr>
        <w:t>Tallita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Lindoso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Silva </w:t>
      </w:r>
      <w:proofErr w:type="spellStart"/>
      <w:r>
        <w:rPr>
          <w:rFonts w:ascii="Times New Roman" w:hAnsi="Times New Roman" w:cs="Times New Roman"/>
          <w:sz w:val="24"/>
          <w:szCs w:val="24"/>
        </w:rPr>
        <w:t>Maddy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(OAB/AM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n.º 13.266)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Cândido Honório Soares Ferreira Neto (OAB/AM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n.º 5.199)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Pacientes: </w:t>
      </w:r>
      <w:r>
        <w:rPr>
          <w:rFonts w:ascii="Times New Roman" w:hAnsi="Times New Roman" w:cs="Times New Roman"/>
          <w:b/>
          <w:sz w:val="16"/>
          <w:szCs w:val="16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D. R. A., </w:t>
      </w:r>
      <w:r>
        <w:rPr>
          <w:rFonts w:ascii="Times New Roman" w:hAnsi="Times New Roman" w:cs="Times New Roman"/>
          <w:b/>
          <w:sz w:val="16"/>
          <w:szCs w:val="16"/>
        </w:rPr>
        <w:t>(2)</w:t>
      </w:r>
      <w:r>
        <w:rPr>
          <w:rFonts w:ascii="Times New Roman" w:hAnsi="Times New Roman" w:cs="Times New Roman"/>
          <w:sz w:val="24"/>
          <w:szCs w:val="24"/>
        </w:rPr>
        <w:t xml:space="preserve"> J. V. M., </w:t>
      </w:r>
      <w:r>
        <w:rPr>
          <w:rFonts w:ascii="Times New Roman" w:hAnsi="Times New Roman" w:cs="Times New Roman"/>
          <w:b/>
          <w:sz w:val="16"/>
          <w:szCs w:val="16"/>
        </w:rPr>
        <w:t xml:space="preserve">(3) </w:t>
      </w:r>
      <w:r>
        <w:rPr>
          <w:rFonts w:ascii="Times New Roman" w:hAnsi="Times New Roman" w:cs="Times New Roman"/>
          <w:sz w:val="24"/>
          <w:szCs w:val="24"/>
        </w:rPr>
        <w:t xml:space="preserve">M. C. N., </w:t>
      </w:r>
      <w:r>
        <w:rPr>
          <w:rFonts w:ascii="Times New Roman" w:hAnsi="Times New Roman" w:cs="Times New Roman"/>
          <w:b/>
          <w:sz w:val="16"/>
          <w:szCs w:val="16"/>
        </w:rPr>
        <w:t>(4)</w:t>
      </w:r>
      <w:r>
        <w:rPr>
          <w:rFonts w:ascii="Times New Roman" w:hAnsi="Times New Roman" w:cs="Times New Roman"/>
          <w:sz w:val="24"/>
          <w:szCs w:val="24"/>
        </w:rPr>
        <w:t xml:space="preserve"> M. da S. A., e </w:t>
      </w:r>
      <w:r>
        <w:rPr>
          <w:rFonts w:ascii="Times New Roman" w:hAnsi="Times New Roman" w:cs="Times New Roman"/>
          <w:b/>
          <w:sz w:val="16"/>
          <w:szCs w:val="16"/>
        </w:rPr>
        <w:t>(5)</w:t>
      </w:r>
      <w:r>
        <w:rPr>
          <w:rFonts w:ascii="Times New Roman" w:hAnsi="Times New Roman" w:cs="Times New Roman"/>
          <w:sz w:val="24"/>
          <w:szCs w:val="24"/>
        </w:rPr>
        <w:t xml:space="preserve"> T. da C. A.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1.ª </w:t>
      </w:r>
      <w:proofErr w:type="spellStart"/>
      <w:r>
        <w:rPr>
          <w:rFonts w:ascii="Times New Roman" w:hAnsi="Times New Roman" w:cs="Times New Roman"/>
          <w:sz w:val="24"/>
          <w:szCs w:val="24"/>
        </w:rPr>
        <w:t>V.E.C.U.T.E.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Comarca de Manaus/AM.</w:t>
      </w:r>
    </w:p>
    <w:p w:rsidR="006206DD" w:rsidRDefault="00617E10">
      <w:pPr>
        <w:pStyle w:val="Corpodetexto"/>
        <w:ind w:left="0"/>
        <w:jc w:val="both"/>
      </w:pPr>
      <w:r>
        <w:t xml:space="preserve">Presidente: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Desembargadora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6206DD" w:rsidRDefault="00617E1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</w:rPr>
        <w:t>Relator:</w:t>
      </w:r>
      <w:r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Exmo. Sr. DES.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DÍDIMO SANTANA BARROS FILHO </w:t>
      </w:r>
      <w:r>
        <w:rPr>
          <w:rFonts w:ascii="Times New Roman" w:hAnsi="Times New Roman" w:cs="Times New Roman"/>
          <w:color w:val="000000"/>
          <w:sz w:val="20"/>
          <w:szCs w:val="20"/>
        </w:rPr>
        <w:t>(Juiz convocado)</w:t>
      </w:r>
    </w:p>
    <w:p w:rsidR="006206DD" w:rsidRDefault="00617E1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6206DD" w:rsidRDefault="00617E1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Sra.</w:t>
      </w:r>
      <w:proofErr w:type="gramEnd"/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Desembargadora </w:t>
      </w:r>
      <w:r>
        <w:rPr>
          <w:rFonts w:ascii="Times New Roman" w:hAnsi="Times New Roman" w:cs="Times New Roman"/>
          <w:sz w:val="24"/>
          <w:szCs w:val="24"/>
        </w:rPr>
        <w:t xml:space="preserve">Ana Maria de Oliveira Diógenes </w:t>
      </w:r>
    </w:p>
    <w:p w:rsidR="006206DD" w:rsidRDefault="00617E1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 de Justiça: Exmo. Sr. Dr. Carlos Lélio </w:t>
      </w:r>
      <w:proofErr w:type="spellStart"/>
      <w:r>
        <w:rPr>
          <w:rFonts w:ascii="Times New Roman" w:hAnsi="Times New Roman" w:cs="Times New Roman"/>
          <w:sz w:val="24"/>
          <w:szCs w:val="24"/>
        </w:rPr>
        <w:t>Lauria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Ferreira</w:t>
      </w:r>
    </w:p>
    <w:p w:rsidR="006206DD" w:rsidRDefault="00620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6DD" w:rsidRDefault="00620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) Habeas Corpus n.º 0010937-39.2026.8.04.9001-Manaus     </w:t>
      </w:r>
      <w:r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1.ª </w:t>
      </w:r>
      <w:proofErr w:type="spellStart"/>
      <w:r>
        <w:rPr>
          <w:rFonts w:ascii="Times New Roman" w:hAnsi="Times New Roman" w:cs="Times New Roman"/>
          <w:sz w:val="24"/>
          <w:szCs w:val="24"/>
        </w:rPr>
        <w:t>V.E.C.U.T.E.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Comarca de Manaus  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 e Advogada: Dra. Ana </w:t>
      </w:r>
      <w:proofErr w:type="spellStart"/>
      <w:r>
        <w:rPr>
          <w:rFonts w:ascii="Times New Roman" w:hAnsi="Times New Roman" w:cs="Times New Roman"/>
          <w:sz w:val="24"/>
          <w:szCs w:val="24"/>
        </w:rPr>
        <w:t>Esmelinda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Menezes de Melo (OAB/AM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n.º 356A)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proofErr w:type="gramStart"/>
      <w:r>
        <w:rPr>
          <w:rFonts w:ascii="Times New Roman" w:hAnsi="Times New Roman" w:cs="Times New Roman"/>
          <w:sz w:val="24"/>
          <w:szCs w:val="24"/>
        </w:rPr>
        <w:t>D.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 S. B.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1.ª </w:t>
      </w:r>
      <w:proofErr w:type="spellStart"/>
      <w:r>
        <w:rPr>
          <w:rFonts w:ascii="Times New Roman" w:hAnsi="Times New Roman" w:cs="Times New Roman"/>
          <w:sz w:val="24"/>
          <w:szCs w:val="24"/>
        </w:rPr>
        <w:t>V.E.C.U.T.E.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Comarca de Manaus/AM.</w:t>
      </w:r>
    </w:p>
    <w:p w:rsidR="006206DD" w:rsidRDefault="00617E10">
      <w:pPr>
        <w:pStyle w:val="Corpodetexto"/>
        <w:ind w:left="0"/>
        <w:jc w:val="both"/>
      </w:pPr>
      <w:r>
        <w:t xml:space="preserve">Presidente: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Desembargadora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6206DD" w:rsidRDefault="00617E1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</w:rPr>
        <w:t>Relator:</w:t>
      </w:r>
      <w:r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Exmo. Sr. DES.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DÍDIMO SANTANA BARROS FILHO </w:t>
      </w:r>
      <w:r>
        <w:rPr>
          <w:rFonts w:ascii="Times New Roman" w:hAnsi="Times New Roman" w:cs="Times New Roman"/>
          <w:color w:val="000000"/>
          <w:sz w:val="20"/>
          <w:szCs w:val="20"/>
        </w:rPr>
        <w:t>(Juiz convocado)</w:t>
      </w:r>
    </w:p>
    <w:p w:rsidR="006206DD" w:rsidRDefault="00617E1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6206DD" w:rsidRDefault="00617E1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Sra.</w:t>
      </w:r>
      <w:proofErr w:type="gramEnd"/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Desembargadora </w:t>
      </w:r>
      <w:r>
        <w:rPr>
          <w:rFonts w:ascii="Times New Roman" w:hAnsi="Times New Roman" w:cs="Times New Roman"/>
          <w:sz w:val="24"/>
          <w:szCs w:val="24"/>
        </w:rPr>
        <w:t xml:space="preserve">Ana Maria de Oliveira Diógenes </w:t>
      </w:r>
    </w:p>
    <w:p w:rsidR="006206DD" w:rsidRDefault="00617E1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Procurador de Justiça: Exmo. Sr. Dr.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Carlos Lélio </w:t>
      </w:r>
      <w:proofErr w:type="spellStart"/>
      <w:r>
        <w:rPr>
          <w:rFonts w:ascii="Times New Roman" w:hAnsi="Times New Roman" w:cs="Times New Roman"/>
          <w:sz w:val="24"/>
          <w:szCs w:val="24"/>
        </w:rPr>
        <w:t>Lauria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Ferreira</w:t>
      </w:r>
    </w:p>
    <w:p w:rsidR="006206DD" w:rsidRDefault="006206D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6206DD" w:rsidRDefault="006206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06DD" w:rsidRDefault="005C16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8</w:t>
      </w:r>
      <w:proofErr w:type="gramEnd"/>
      <w:r w:rsidR="00617E10">
        <w:rPr>
          <w:rFonts w:ascii="Times New Roman" w:hAnsi="Times New Roman" w:cs="Times New Roman"/>
          <w:b/>
          <w:sz w:val="24"/>
          <w:szCs w:val="24"/>
        </w:rPr>
        <w:t xml:space="preserve">) Habeas Corpus n.º 0018397-77.2026.8.04.9001-Manaus    </w:t>
      </w:r>
      <w:r w:rsidR="00617E10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617E10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617E10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617E1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3.ª </w:t>
      </w:r>
      <w:proofErr w:type="spellStart"/>
      <w:r>
        <w:rPr>
          <w:rFonts w:ascii="Times New Roman" w:hAnsi="Times New Roman" w:cs="Times New Roman"/>
          <w:sz w:val="24"/>
          <w:szCs w:val="24"/>
        </w:rPr>
        <w:t>V.E.C.U.T.E.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Comarca de Manaus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 e Advogada: Dra. </w:t>
      </w:r>
      <w:proofErr w:type="spellStart"/>
      <w:r>
        <w:rPr>
          <w:rFonts w:ascii="Times New Roman" w:hAnsi="Times New Roman" w:cs="Times New Roman"/>
          <w:sz w:val="24"/>
          <w:szCs w:val="24"/>
        </w:rPr>
        <w:t>Dayanna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Iasmyn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Chaves da Silva (OAB/AM n.º 20.965)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R. X. J.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3.ª </w:t>
      </w:r>
      <w:proofErr w:type="spellStart"/>
      <w:r>
        <w:rPr>
          <w:rFonts w:ascii="Times New Roman" w:hAnsi="Times New Roman" w:cs="Times New Roman"/>
          <w:sz w:val="24"/>
          <w:szCs w:val="24"/>
        </w:rPr>
        <w:t>V.E.C.U.T.E.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Comarca de Manaus</w:t>
      </w:r>
    </w:p>
    <w:p w:rsidR="006206DD" w:rsidRDefault="00617E10">
      <w:pPr>
        <w:pStyle w:val="Corpodetexto"/>
        <w:ind w:left="0"/>
        <w:jc w:val="both"/>
      </w:pPr>
      <w:r>
        <w:t xml:space="preserve">Presidente: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Desembargadora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6206DD" w:rsidRDefault="00617E1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</w:rPr>
        <w:t>Relator:</w:t>
      </w:r>
      <w:r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Exmo. Sr. DES.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DÍDIMO SANTANA BARROS FILHO </w:t>
      </w:r>
      <w:r>
        <w:rPr>
          <w:rFonts w:ascii="Times New Roman" w:hAnsi="Times New Roman" w:cs="Times New Roman"/>
          <w:color w:val="000000"/>
          <w:sz w:val="20"/>
          <w:szCs w:val="20"/>
        </w:rPr>
        <w:t>(Juiz convocado)</w:t>
      </w:r>
    </w:p>
    <w:p w:rsidR="006206DD" w:rsidRDefault="00617E1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6206DD" w:rsidRDefault="00617E1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Sra.</w:t>
      </w:r>
      <w:proofErr w:type="gramEnd"/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Desembargadora </w:t>
      </w:r>
      <w:r>
        <w:rPr>
          <w:rFonts w:ascii="Times New Roman" w:hAnsi="Times New Roman" w:cs="Times New Roman"/>
          <w:sz w:val="24"/>
          <w:szCs w:val="24"/>
        </w:rPr>
        <w:t xml:space="preserve">Ana Maria de Oliveira Diógenes </w:t>
      </w:r>
    </w:p>
    <w:p w:rsidR="006206DD" w:rsidRDefault="00617E1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Procuradora de Justiça: </w:t>
      </w:r>
      <w:proofErr w:type="spellStart"/>
      <w:r>
        <w:rPr>
          <w:rFonts w:ascii="Times New Roman" w:hAnsi="Times New Roman" w:cs="Times New Roman"/>
          <w:sz w:val="24"/>
          <w:szCs w:val="24"/>
        </w:rPr>
        <w:t>Exma</w:t>
      </w:r>
      <w:proofErr w:type="spellEnd"/>
      <w:r>
        <w:rPr>
          <w:rFonts w:ascii="Times New Roman" w:hAnsi="Times New Roman" w:cs="Times New Roman"/>
          <w:sz w:val="24"/>
          <w:szCs w:val="24"/>
        </w:rPr>
        <w:t>. Sra. Dra. Marlene Franco da Silva</w:t>
      </w:r>
    </w:p>
    <w:p w:rsidR="006206DD" w:rsidRDefault="00620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6DD" w:rsidRDefault="005C16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9</w:t>
      </w:r>
      <w:proofErr w:type="gramEnd"/>
      <w:r w:rsidR="00617E10">
        <w:rPr>
          <w:rFonts w:ascii="Times New Roman" w:hAnsi="Times New Roman" w:cs="Times New Roman"/>
          <w:b/>
          <w:sz w:val="24"/>
          <w:szCs w:val="24"/>
        </w:rPr>
        <w:t xml:space="preserve">) Habeas Corpus n.º 0019169-40.2026.8.04.9001-Manaus </w:t>
      </w:r>
      <w:r w:rsidR="00617E10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617E10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617E10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617E1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 Vara de Garantias e Inquéritos da Comarca de Manaus/AM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Impetrante e Advogado: Dr. Emerson Siqueira Pereira (OAB/AM n.º 10.338)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Y. D. F. L.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6206DD" w:rsidRDefault="005E65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</w:t>
      </w:r>
      <w:r w:rsidR="00617E10">
        <w:rPr>
          <w:rFonts w:ascii="Times New Roman" w:hAnsi="Times New Roman" w:cs="Times New Roman"/>
          <w:sz w:val="24"/>
          <w:szCs w:val="24"/>
        </w:rPr>
        <w:t xml:space="preserve">MM. Juiz de Direito da Vara de Garantias Inquéritos da Comarca de Manaus  </w:t>
      </w:r>
      <w:proofErr w:type="gramStart"/>
    </w:p>
    <w:p w:rsidR="006206DD" w:rsidRDefault="00617E10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proofErr w:type="gramEnd"/>
      <w:r>
        <w:rPr>
          <w:b/>
          <w:sz w:val="18"/>
          <w:szCs w:val="18"/>
        </w:rPr>
        <w:t>Presidente e</w:t>
      </w:r>
      <w:r>
        <w:rPr>
          <w:b/>
          <w:color w:val="000000"/>
          <w:sz w:val="18"/>
          <w:szCs w:val="18"/>
        </w:rPr>
        <w:t xml:space="preserve"> Relatora</w:t>
      </w:r>
      <w:r>
        <w:rPr>
          <w:b/>
          <w:sz w:val="18"/>
          <w:szCs w:val="18"/>
        </w:rPr>
        <w:t xml:space="preserve">: </w:t>
      </w:r>
      <w:r>
        <w:rPr>
          <w:b/>
          <w:color w:val="000000"/>
          <w:sz w:val="18"/>
          <w:szCs w:val="18"/>
        </w:rPr>
        <w:t>Exma.</w:t>
      </w:r>
      <w:r>
        <w:rPr>
          <w:b/>
          <w:color w:val="000000"/>
          <w:spacing w:val="-12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Sra.</w:t>
      </w:r>
      <w:r>
        <w:rPr>
          <w:b/>
          <w:color w:val="000000"/>
          <w:spacing w:val="-1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DESA.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0"/>
          <w:szCs w:val="20"/>
        </w:rPr>
        <w:t>LUIZA</w:t>
      </w:r>
      <w:r>
        <w:rPr>
          <w:b/>
          <w:color w:val="000000"/>
          <w:spacing w:val="-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CRISTINA</w:t>
      </w:r>
      <w:r>
        <w:rPr>
          <w:b/>
          <w:color w:val="000000"/>
          <w:spacing w:val="-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NASCIMENTO</w:t>
      </w:r>
      <w:r>
        <w:rPr>
          <w:b/>
          <w:color w:val="000000"/>
          <w:spacing w:val="-4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DA</w:t>
      </w:r>
      <w:r>
        <w:rPr>
          <w:b/>
          <w:color w:val="000000"/>
          <w:spacing w:val="-7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COSTA</w:t>
      </w:r>
      <w:r>
        <w:rPr>
          <w:b/>
          <w:color w:val="000000"/>
          <w:spacing w:val="-8"/>
          <w:sz w:val="20"/>
          <w:szCs w:val="20"/>
        </w:rPr>
        <w:t xml:space="preserve"> </w:t>
      </w:r>
      <w:r>
        <w:rPr>
          <w:b/>
          <w:color w:val="000000"/>
          <w:spacing w:val="-2"/>
          <w:sz w:val="20"/>
          <w:szCs w:val="20"/>
        </w:rPr>
        <w:t>MARQUES</w:t>
      </w:r>
    </w:p>
    <w:p w:rsidR="006206DD" w:rsidRDefault="00617E1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proofErr w:type="spellStart"/>
      <w:r>
        <w:rPr>
          <w:rFonts w:ascii="Times New Roman" w:hAnsi="Times New Roman" w:cs="Times New Roman"/>
          <w:sz w:val="24"/>
          <w:szCs w:val="24"/>
        </w:rPr>
        <w:t>Exma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Sra.</w:t>
      </w:r>
      <w:proofErr w:type="gram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</w:p>
    <w:p w:rsidR="006206DD" w:rsidRDefault="00617E10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 Dídimo Santana Barros Filho </w:t>
      </w:r>
      <w:r>
        <w:rPr>
          <w:rFonts w:ascii="Times New Roman" w:hAnsi="Times New Roman" w:cs="Times New Roman"/>
          <w:sz w:val="20"/>
          <w:szCs w:val="20"/>
        </w:rPr>
        <w:t>(Juiz convocado)</w:t>
      </w:r>
    </w:p>
    <w:p w:rsidR="006206DD" w:rsidRDefault="00617E1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Adelton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Albuquerque Matos</w:t>
      </w:r>
    </w:p>
    <w:p w:rsidR="006206DD" w:rsidRDefault="006206DD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6206DD" w:rsidRDefault="00617E10">
      <w:pPr>
        <w:pStyle w:val="Corpodetexto"/>
        <w:ind w:left="0"/>
        <w:jc w:val="center"/>
        <w:rPr>
          <w:b/>
          <w:color w:val="000000"/>
          <w:shd w:val="clear" w:color="auto" w:fill="FFBF00"/>
        </w:rPr>
      </w:pPr>
      <w:r>
        <w:rPr>
          <w:b/>
          <w:color w:val="000000"/>
          <w:spacing w:val="-4"/>
          <w:shd w:val="clear" w:color="auto" w:fill="DDDDDD"/>
        </w:rPr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DE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 xml:space="preserve">JULGAMENTO </w:t>
      </w:r>
      <w:r>
        <w:t xml:space="preserve"> </w:t>
      </w:r>
      <w:r>
        <w:rPr>
          <w:b/>
          <w:color w:val="000000"/>
          <w:shd w:val="clear" w:color="auto" w:fill="FFBF00"/>
        </w:rPr>
        <w:t>SEGREDO DE JUSTIÇA</w:t>
      </w:r>
    </w:p>
    <w:p w:rsidR="006206DD" w:rsidRDefault="006206DD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r w:rsidR="005C16F8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Apelação n.º 0043420-69.2026.8.04.1000–Manaus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1.ª Vara </w:t>
      </w:r>
      <w:proofErr w:type="spellStart"/>
      <w:r>
        <w:rPr>
          <w:rFonts w:ascii="Times New Roman" w:hAnsi="Times New Roman" w:cs="Times New Roman"/>
          <w:sz w:val="24"/>
          <w:szCs w:val="24"/>
        </w:rPr>
        <w:t>Esp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 Crimes contra Dignidade Sexual de Crianças e Adolescentes 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Apelantes: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16"/>
          <w:szCs w:val="16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A. da S. R. J., e </w:t>
      </w:r>
      <w:r>
        <w:rPr>
          <w:rFonts w:ascii="Times New Roman" w:hAnsi="Times New Roman" w:cs="Times New Roman"/>
          <w:b/>
          <w:sz w:val="16"/>
          <w:szCs w:val="16"/>
        </w:rPr>
        <w:t>(2)</w:t>
      </w:r>
      <w:r>
        <w:rPr>
          <w:rFonts w:ascii="Times New Roman" w:hAnsi="Times New Roman" w:cs="Times New Roman"/>
          <w:sz w:val="24"/>
          <w:szCs w:val="24"/>
        </w:rPr>
        <w:t xml:space="preserve"> N. S. da R.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 Dr. Felipe Braga de Oliveira (OAB/AM n.º 9.663)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6206DD" w:rsidRDefault="00617E10">
      <w:pPr>
        <w:pStyle w:val="Corpodetexto"/>
        <w:ind w:left="0"/>
        <w:jc w:val="both"/>
      </w:pPr>
      <w:r>
        <w:t xml:space="preserve">Presidente: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6206DD" w:rsidRDefault="00617E10">
      <w:pPr>
        <w:pStyle w:val="Corpodetexto"/>
        <w:shd w:val="clear" w:color="auto" w:fill="EEECE1" w:themeFill="background2"/>
        <w:ind w:left="0"/>
        <w:jc w:val="both"/>
        <w:rPr>
          <w:b/>
        </w:rPr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 MANOEL LOPES LINS</w:t>
      </w:r>
    </w:p>
    <w:p w:rsidR="006206DD" w:rsidRDefault="00617E10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</w:p>
    <w:p w:rsidR="006206DD" w:rsidRDefault="00617E10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 Dídimo Santana Barros Filho </w:t>
      </w:r>
      <w:r>
        <w:rPr>
          <w:rFonts w:ascii="Times New Roman" w:hAnsi="Times New Roman" w:cs="Times New Roman"/>
          <w:sz w:val="20"/>
          <w:szCs w:val="20"/>
        </w:rPr>
        <w:t>(Juiz convocado)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Aguinelo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Júnior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Juíza prolatora da sentença: </w:t>
      </w:r>
      <w:proofErr w:type="spellStart"/>
      <w:r>
        <w:rPr>
          <w:rFonts w:ascii="Times New Roman" w:hAnsi="Times New Roman" w:cs="Times New Roman"/>
          <w:sz w:val="24"/>
          <w:szCs w:val="24"/>
        </w:rPr>
        <w:t>Exma</w:t>
      </w:r>
      <w:proofErr w:type="spellEnd"/>
      <w:r>
        <w:rPr>
          <w:rFonts w:ascii="Times New Roman" w:hAnsi="Times New Roman" w:cs="Times New Roman"/>
          <w:sz w:val="24"/>
          <w:szCs w:val="24"/>
        </w:rPr>
        <w:t>. Sra. Dra.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Dinah Câmara Fernandes Abrahão</w:t>
      </w:r>
    </w:p>
    <w:p w:rsidR="006206DD" w:rsidRDefault="00620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66E" w:rsidRDefault="005C16F8" w:rsidP="00FB2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11</w:t>
      </w:r>
      <w:r w:rsidR="00FB266E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FB26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266E">
        <w:rPr>
          <w:rFonts w:ascii="Times New Roman" w:hAnsi="Times New Roman" w:cs="Times New Roman"/>
          <w:b/>
        </w:rPr>
        <w:t xml:space="preserve">Recuro em </w:t>
      </w:r>
      <w:r w:rsidR="005E65BF">
        <w:rPr>
          <w:rFonts w:ascii="Times New Roman" w:hAnsi="Times New Roman" w:cs="Times New Roman"/>
          <w:b/>
        </w:rPr>
        <w:t>S</w:t>
      </w:r>
      <w:r w:rsidR="00FB266E">
        <w:rPr>
          <w:rFonts w:ascii="Times New Roman" w:hAnsi="Times New Roman" w:cs="Times New Roman"/>
          <w:b/>
        </w:rPr>
        <w:t>entido Estrito n</w:t>
      </w:r>
      <w:r w:rsidR="00FB266E">
        <w:rPr>
          <w:rFonts w:ascii="Times New Roman" w:hAnsi="Times New Roman" w:cs="Times New Roman"/>
          <w:b/>
          <w:sz w:val="24"/>
          <w:szCs w:val="24"/>
        </w:rPr>
        <w:t xml:space="preserve">.º 0005006-28.2025.8.04.5400 - </w:t>
      </w:r>
      <w:r w:rsidR="00FB266E">
        <w:rPr>
          <w:rFonts w:ascii="Times New Roman" w:hAnsi="Times New Roman" w:cs="Times New Roman"/>
          <w:b/>
        </w:rPr>
        <w:t>Manacapuru</w:t>
      </w:r>
      <w:r w:rsidR="00FB26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B266E" w:rsidRDefault="00FB266E" w:rsidP="00FB2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1.ª Vara da Comarca de Manacapuru/AM                     </w:t>
      </w:r>
      <w:r w:rsidRPr="00FB266E">
        <w:rPr>
          <w:rFonts w:ascii="Times New Roman" w:hAnsi="Times New Roman" w:cs="Times New Roman"/>
          <w:b/>
          <w:color w:val="000000"/>
          <w:spacing w:val="-2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B266E" w:rsidRDefault="00FB266E" w:rsidP="00FB2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End"/>
      <w:r>
        <w:rPr>
          <w:rFonts w:ascii="Times New Roman" w:hAnsi="Times New Roman" w:cs="Times New Roman"/>
          <w:sz w:val="24"/>
          <w:szCs w:val="24"/>
        </w:rPr>
        <w:t xml:space="preserve">Recorrente: L. </w:t>
      </w:r>
      <w:proofErr w:type="gramStart"/>
      <w:r>
        <w:rPr>
          <w:rFonts w:ascii="Times New Roman" w:hAnsi="Times New Roman" w:cs="Times New Roman"/>
          <w:sz w:val="24"/>
          <w:szCs w:val="24"/>
        </w:rPr>
        <w:t>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O.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FB266E" w:rsidRDefault="00FB266E" w:rsidP="00FB266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Gabryel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Gustavo de Carvalho Machado (OAB/AM 20.364)</w:t>
      </w:r>
    </w:p>
    <w:p w:rsidR="00FB266E" w:rsidRDefault="00FB266E" w:rsidP="00FB266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Recorrido: Ministério Público do Estado do Amazonas</w:t>
      </w:r>
    </w:p>
    <w:p w:rsidR="00FB266E" w:rsidRDefault="00FB266E" w:rsidP="00FB266E">
      <w:pPr>
        <w:pStyle w:val="Corpodetexto"/>
        <w:ind w:left="0"/>
        <w:jc w:val="both"/>
      </w:pPr>
      <w:r>
        <w:t xml:space="preserve">Presidente: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Desembargadora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FB266E" w:rsidRDefault="00FB266E" w:rsidP="00FB266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</w:rPr>
        <w:t>Relator:</w:t>
      </w:r>
      <w:r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Exmo. Sr. DES.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DÍDIMO SANTANA BARROS FILHO </w:t>
      </w:r>
      <w:r>
        <w:rPr>
          <w:rFonts w:ascii="Times New Roman" w:hAnsi="Times New Roman" w:cs="Times New Roman"/>
          <w:color w:val="000000"/>
          <w:sz w:val="20"/>
          <w:szCs w:val="20"/>
        </w:rPr>
        <w:t>(Juiz convocado)</w:t>
      </w:r>
    </w:p>
    <w:p w:rsidR="00FB266E" w:rsidRDefault="00FB266E" w:rsidP="00FB266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FB266E" w:rsidRDefault="00FB266E" w:rsidP="00FB266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Sra.</w:t>
      </w:r>
      <w:proofErr w:type="gramEnd"/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Desembargadora </w:t>
      </w:r>
      <w:r>
        <w:rPr>
          <w:rFonts w:ascii="Times New Roman" w:hAnsi="Times New Roman" w:cs="Times New Roman"/>
          <w:sz w:val="24"/>
          <w:szCs w:val="24"/>
        </w:rPr>
        <w:t xml:space="preserve">Ana Maria de Oliveira Diógenes </w:t>
      </w:r>
    </w:p>
    <w:p w:rsidR="00FB266E" w:rsidRDefault="00FB266E" w:rsidP="00FB266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66E" w:rsidRDefault="00FB266E" w:rsidP="00FB266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Procurador de Justiça: Exmo. Sr. Dr. Mauro Roberto Veras Bezerra</w:t>
      </w:r>
    </w:p>
    <w:p w:rsidR="00FB266E" w:rsidRDefault="005C16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Juíza prolatora da sentença: </w:t>
      </w:r>
      <w:proofErr w:type="spellStart"/>
      <w:r>
        <w:rPr>
          <w:rFonts w:ascii="Times New Roman" w:hAnsi="Times New Roman" w:cs="Times New Roman"/>
          <w:sz w:val="24"/>
          <w:szCs w:val="24"/>
        </w:rPr>
        <w:t>Exma</w:t>
      </w:r>
      <w:proofErr w:type="spellEnd"/>
      <w:r>
        <w:rPr>
          <w:rFonts w:ascii="Times New Roman" w:hAnsi="Times New Roman" w:cs="Times New Roman"/>
          <w:sz w:val="24"/>
          <w:szCs w:val="24"/>
        </w:rPr>
        <w:t>. Sra. Dra. Barbara Marinho Nogueira</w:t>
      </w:r>
    </w:p>
    <w:p w:rsidR="006206DD" w:rsidRDefault="00620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Manaus, 27 de julho de 2026. 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Mastewener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Abreu Nery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M33901</w:t>
      </w:r>
    </w:p>
    <w:p w:rsidR="006206DD" w:rsidRDefault="006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Câmara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Criminal.</w:t>
      </w:r>
    </w:p>
    <w:sectPr w:rsidR="006206DD" w:rsidSect="006206DD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autoHyphenation/>
  <w:hyphenationZone w:val="425"/>
  <w:characterSpacingControl w:val="doNotCompress"/>
  <w:compat/>
  <w:rsids>
    <w:rsidRoot w:val="006206DD"/>
    <w:rsid w:val="005C16F8"/>
    <w:rsid w:val="005E65BF"/>
    <w:rsid w:val="00617E10"/>
    <w:rsid w:val="006206DD"/>
    <w:rsid w:val="00F575C8"/>
    <w:rsid w:val="00FB2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BA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uiPriority w:val="1"/>
    <w:qFormat/>
    <w:rsid w:val="003E246C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E246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6206D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3E246C"/>
    <w:pPr>
      <w:widowControl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Lista">
    <w:name w:val="List"/>
    <w:basedOn w:val="Corpodetexto"/>
    <w:rsid w:val="006206DD"/>
    <w:rPr>
      <w:rFonts w:cs="Lucida Sans"/>
    </w:rPr>
  </w:style>
  <w:style w:type="paragraph" w:customStyle="1" w:styleId="Caption">
    <w:name w:val="Caption"/>
    <w:basedOn w:val="Normal"/>
    <w:qFormat/>
    <w:rsid w:val="006206D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6206DD"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3E246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E246C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1509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mastewener.nery</dc:creator>
  <dc:description/>
  <cp:lastModifiedBy>Administrador</cp:lastModifiedBy>
  <cp:revision>18</cp:revision>
  <cp:lastPrinted>2026-07-20T10:06:00Z</cp:lastPrinted>
  <dcterms:created xsi:type="dcterms:W3CDTF">2026-07-11T13:43:00Z</dcterms:created>
  <dcterms:modified xsi:type="dcterms:W3CDTF">2026-07-22T11:54:00Z</dcterms:modified>
  <dc:language>pt-BR</dc:language>
</cp:coreProperties>
</file>