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8815917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688842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4694824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26061153411865" w:lineRule="auto"/>
        <w:ind w:left="0" w:right="-5.11840820312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31 ª sessão ordinária da(s) Tribunal Pleno do Estado Do Amazonas, realizada ao(s) 02 de Junho de 2026. Na data supra, às 08:00 horas, sob a Presidência do(a) Excelentíssimo(a) Senhor(a) Desembargador(a) Jomar Ricardo Saunders Fernandes no(a) Plenário Virtual do Tribunal Pleno, presente(s) o(s) Eminente(s) Senhor(es) Desembargador(es) João De Jesus Abdala Simões, Socorro Guedes Moura,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Paulo Fernando De Britto Feitoza, Ida Maria Costa De Andrade, Lia Maria Guedes De Freitas, Ana Maria De Oliveira Diógenes e Dídimo Santana Barros Filho.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0003561-10.2024.8.04.0000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Pedido de Providências - Tribunal Pleno. Relator: Ida Maria Costa De Andrade. Impedimentos: 1 (Tipo: Impedimento. Motivo: Impedimento.), 2 (Tipo: Suspeição. Motivo: Suspeição. Menção: Aline Rodrigues Vieira.), 3 (Tipo: Impedimento. Motivo: Impedimento.). Polo Ativo: Banco Bradesco S/A. Polo Passivo: Juízo de Direito da 2ª Vara Cível e de Acidentes de Trabalho da Comarca de Manaus/am.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0014289-39.2025.8.04.9001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Délcio Luís Santos. Impetrante: Raimundo Ferreira de Melo. Impetrado: Governador do Estado Amazonas, Impetrado: COMANDANTE GERAL DA POLÍCIA MILITAR DO ESTADO DO AMAZONAS,. Adiado. Observações: O recurso 0014289-39.2025.8.04.9001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0000068-17.2026.8.04.9001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Tribunal Pleno. Relator: Abraham Peixoto Campos Filho. Impetrante: ELIEL LOPES SANTIAGO. Impetrado: COMANDANTE GERAL DA POLÍCIA MILITAR DO AMAZONAS, Impetrado: GOVERNADOR DO ESTADO DO AMAZONAS. Adiado. Observações: O recurso 0000068-17.2026.8.04.9001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0000542-22.2025.8.04.9001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Flávio Humberto Pascarelli Lopes. Embargante: MINISTERIO PUBLICO DO ESTADO DO AMAZONAS. Embargado: ASSEMBLEIA LEGISLATIVA DO AMAZONAS, Embargado: Associação dos Oficiais da Polícia e Bombeiro Militar do Estado do Amazonas - Aopbmam, Embargado: ASSOCIAÇÃO DDOS CABOS E SOLDADOS DA POLICIA MILITAR DO ESTADO DO AMAZONAS, Embargado: PROCURADORIA GERAL DO ESTADO DO AMAZONAS, Embargado: ASSOCIACAO DOS SUBTENENTES E SARGENTOS DA POLICIA E BOMBEIROS MILITAR DO AMAZONAS. Adiado. Observações: O recurso 0000542-22.2025.8.04.9001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0024824-27.2025.8.04.9001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Impedimentos: 1 (Tipo: Impedimento. Motivo: Impedimento.). Embargante: Ministerio Público do Estado do Amazonas. Embargado: Pedro Paulo Alencar da Silva. Adiado. Observações: O recurso 0024824-27.2025.8.04.9001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0025163-83.2025.8.04.9001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MINISTERIO PUBLICO DO ESTADO DO AMAZONAS. Embargado: Bernhard Johnson Coelho de Souza. Adiado. Observações: O recurso 0025163-83.2025.8.04.9001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0005271-57.2026.8.04.9001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Embargante: Alfredo Jacauna Pinheiro Filho. Embargado: ESTADO DO AMAZONAS. Adiado. Observações: O recurso 0005271-57.2026.8.04.9001 (null) está com o julgamento incompleto. Este recurso precisa ser adiado ou</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3744945526123" w:lineRule="auto"/>
        <w:ind w:left="0" w:right="-5.6005859375" w:firstLine="17.760009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0006292-68.2026.8.04.9001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Embargante: PROCURADORIA GERAL DO ESTADO DO AMAZONAS. Embargado: William Fabiano Santos Silva. Adiado. Observações: O recurso 0006292-68.2026.8.04.9001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0007411-64.2026.8.04.9001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João De Jesus Abdala Simões. Embargante: APPLE COMPUTER BRASIL LTDA (FILIAL). Embargado: Primeira Câmara Cível do Egrégio Tribunal de Justiça do Estado do Amazonas, Embargado: DEFENSORIA PÚBLICA DO ESTADO DO AMAZONAS, Embargado: PROCURADORIA GERAL DO ESTADO DO AMAZONAS. Adiado. Observações: O recurso 0007411-64.2026.8.04.9001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0009885-08.2026.8.04.9001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Socorro Guedes Moura. Impedimentos: 1 (Tipo: Impedimento. Motivo: Órgão de direção ou administração de pessoa jurídica.), 2 (Tipo: Impedimento. Motivo: Suspeição.). Embargante: MINISTERIO PUBLICO DO ESTADO DO AMAZONAS. Embargado: Dan Souza Aguiar. Adiado. Observações: O recurso 0009885-08.2026.8.04.9001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0011703-92.2026.8.04.9001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Jorge Manoel Lopes Lins. Embargante: MINISTERIO PUBLICO DO ESTADO DO AMAZONAS. Embargado: Dorinaldo de Sousa Rocha. Adiado. Observações: O recurso 0011703-92.2026.8.04.9001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0012721-51.2026.8.04.9001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Embargos de Declaração Cível - Tribunal Pleno. Relator: Mirza Telma De Oliveira Cunha. Embargante: PROCURADORIA GERAL DO ESTADO DO AMAZONAS. Embargado: Mayane Aline Rodrigues Viana. Adiado. Observações: O recurso 0012721-51.2026.8.04.9001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0607111-60.2023.8.04.4700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Crimes de Responsabilidade dos Funcionários Públicos - Tribunal Pleno. Relator: Jorge Manoel Lopes Lins. Impedimentos: 1 (Tipo: Impedimento. Motivo: Impedimento. Menção: Carlos Frederico Macedo Vasques.), 2 (Tipo: Impedimento. Motivo: Impedimento. Menção: Carlos Frederico Macedo Vasques.), 3 (Tipo: Impedimento. Motivo: Impedimento. Menção: Carlos Frederico Macedo Vasques.), 4 (Tipo: Impedimento. Motivo: Impedimento. Menção: Carlos Frederico Macedo Vasques.), 5 (Tipo: Impedimento. Motivo: Impedimento. Menção: Carlos Frederico Macedo Vasques.), 6 (Tipo: Impedimento. Motivo: Impedimento. Menção: Carlos Frederico Macedo Vasques.), 7 (Tipo: Impedimento. Motivo: Impedimento. Menção: Carlos Frederico Macedo Vasques.), 8 (Tipo: Impedimento. Motivo: Impedimento. Menção: Carlos Frederico Macedo Vasques.), 9 (Tipo: Impedimento. Motivo: Impedimento. Menção: Carlos Frederico Macedo Vasques.), 10 (Tipo: Impedimento. Motivo: Impedimento. Menção: Carlos Frederico Macedo Vasques.), 11 (Tipo: Impedimento. Motivo: Impedimento. Menção: Carlos Frederico Macedo Vasques.), 12 (Tipo: Impedimento. Motivo: Impedimento. Menção: Carlos Frederico Macedo Vasques.), 13 (Tipo: Impedimento. Motivo: Impedimento. Menção: Carlos Frederico Macedo Vasques.), 14 (Tipo: Impedimento. Motivo: Impedimento. Menção: Carlos Frederico Macedo Vasques.), 15 (Tipo: Impedimento. Motivo: Impedimento. Menção: Carlos Frederico Macedo Vasques.), 16 (Tipo: Impedimento. Motivo: Impedimento. Menção: Carlos Frederico Macedo Vasques.), 17 (Tipo: Impedimento. Motivo: Impedimento. Menção: Carlos Frederico Macedo Vasques.), 18 (Tipo: Impedimento. Motivo: Impedimento. Menção: Carlos Frederico Macedo Vasques.), 19 (Tipo: Impedimento. Motivo: Impedimento. Menção: Carlos Frederico Macedo Vasques.), 20 (Tipo: Impedimento. Motivo: Impedimento. Menção: Carlos Frederico Macedo Vasques.), 21 (Tipo: Impedimento. Motivo: Impedimento. Menção: Carlos Frederico Macedo Vasques.). Autor: M.P.D.A.Réu: A.A. Adiado. Observações: O recurso 0607111-60.2023.8.04.4700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4013403-43.2024.8.04.0000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Yedo Simões De Oliveira. Requerente: Marcio Schinyder dos Santos Sudo. Requerido: PROCURADORIA GERAL DO ESTADO DO AMAZONAS. Adiado. Observações: O recurso 4013403-43.2024.8.04.0000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0624259-14.2025.8.04.9001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João De Jesus Abdala Simões. Requerente: Daniela Sulamita Trindade da Silva. Requerido: ESTADO DO AMAZONAS. Adiado. Observações: O recurso 0624259-14.2025.8.04.9001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0004485-13.2026.8.04.9001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Cumprimento de sentença - Tribunal Pleno. Relator: Ernesto Anselmo Queiroz Chíxaro. Requerente: FRANCISCO DAS CHAGAS NEGREIROS CASTILHO JUNIOR.</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358274459839" w:lineRule="auto"/>
        <w:ind w:left="17.760009765625" w:right="-5.144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Requerido: ESTADO DO AMAZONAS. Adiado. Observações: O recurso 0004485-13.2026.8.04.9001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0007735-54.2026.8.04.9001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Suscitante: Des. Abraham Peixoto Campos Filho. Suscitante: Des. Abraham Peixoto Campos Filho. Adiado. Observações: O recurso 0007735-54.2026.8.04.9001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0007766-74.2026.8.04.9001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Impedimentos: 1 (Tipo: Impedimento. Motivo: Parte do processo. Menção: Parte do processo.). Suscitante: Desa. Luiza Cristina Nascimento da Costa Marques. Suscitante: Desa. Luiza Cristina Nascimento da Costa Marques. Adiado. Observações: O recurso 0007766-74.2026.8.04.9001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0009061-49.2026.8.04.9001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Jurisdição - Tribunal Pleno. Relator: Jomar Ricardo Saunders Fernandes. Impedimentos: 1 (Tipo: Impedimento. Motivo: Parte do processo. Menção: Parte do processo.). Suscitado: Desa. Luiza Cristina Nascimento da Costa Marques. Suscitado: Desa. Luiza Cristina Nascimento da Costa Marques. Adiado. Observações: O recurso 0009061-49.2026.8.04.9001 (null) está com o julgamento incompleto. Este recurso precisa ser adiado ou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0013040-19.2026.8.04.9001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Exceção de Suspeição - Tribunal Pleno. Relator: Jomar Ricardo Saunders Fernandes. Impedimentos: 1 (Tipo: Suspeição. Motivo: Suspeição.), 2 (Tipo: Impedimento. Motivo: Impedimento.). Excipiente: André Luiz Lira Carminé. Excepto: Desa. Ida Maria Costa de Andrade. Adiado. Observações: O recurso 0013040-19.2026.8.04.9001 (null) está com o julgamento incompleto. Este recurso precisa ser adiado ou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809.1999816894531" w:top="695.400390625" w:left="823.4400177001953" w:right="840.0109863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