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145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2.072143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8527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2000274658203125" w:right="-5.4931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15 ª sessão ordinária da(s) Tribunal Pleno do Estado Do Amazonas, realizada ao(s) 24 de Março de 2026.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Délcio Luís Santos, Vania Maria Do Perpetuo Socorro Marques Marinho, Abraham Peixoto Campos Filho, Onilza Abreu Gerth, Cezar Luiz Bandiera, Mirza Telma De Oliveira Cunha, Luiza Cristina Nascimento Da Costa Marques, Henrique Veiga Lima, Ida Maria Costa De Andrade, Lia Maria Guedes De Freitas, Ana Maria De Oliveira Diógenes e Dídimo Santana Barros Filho. Presente(s) também o(s) juíz(es) Ernesto Anselmo Queiroz Chíxaro e Gildo Alves De Carvalho Filho cujas participações se deram nos feitos em que estava(m) vinculado(s).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4006002-61.2022.8.04.0000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Reclamação - Tribunal Pleno. Relator: Gildo Alves De Carvalho Filho. Reclamante: Raimundo Nonato Santos Sa Barreto. Reclamado: 2ª Câmara Cível - Tribunal de Justiça do Amazonas, Reclamado: BANCO BMG S/A. Adiado. Observações: por falta de quórum.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0623437-25.2025.8.04.9001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Suelen Carvalho de Araujo. Impetrado: Governador do Estado Amazonas representado(a) por O ESTADO DO AMAZONAS (REPRESENTADO PELA PROCURADORIA GERAL DO ESTADO AMAZONAS). Decisão principal: 442 - Concessão - Segurança, atribuído à(s) parte(s) Suelen Carvalho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0019884-19.2025.8.04.9001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Nélia Caminha Jorge. Embargante: MINISTERIO PUBLICO DO ESTADO DO AMAZONAS. Embargado: ROSINALDO FAGUNDES DE SOUZA, Embargado: PROCURADORIA GERAL DO ESTADO DO AMAZONAS. Decisão principal: 198 - Com Resolução do Mérito - Acolhimento de Embargos de Declaração,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0012728-22.2022.8.04.0000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Provisório de Sentença - Tribunal Pleno. Relator: Nélia Caminha Jorge. Requerente: ALLAN RÊGO DA MATA. Requerido: Governador do Estado do Amaznas. Decisão principal: 238 - Com Resolução do Mérito - Provimento em Parte, atribuído à(s) parte(s) ALLAN RÊGO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0021894-36.2025.8.04.9001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Lia Maria Guedes De Freitas. Polo Ativo: CGJ - Corregedoria-Geral de Justiça do Estado do Amazonas. Polo Passivo: Carlos Augusto da Silva Bindá. Decisão principal: 239 - Com Resolução do Mérito - Não-Provimento, atribuído à(s) parte(s) CGJ - Corregedoria-Geral de Justiça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1007359-50.2010.8.04.0000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Impetrante: Siemens Ltda. Impetrado: Presidente do Tribunal de Justiça do Estado do Amazonas, Impetrado: MUNICIPIO DE MANAUS. Decisão principal: 446 - Denegação - Segurança, atribuído à(s) parte(s) Siemens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4009770-24.2024.8.04.0000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Mayane Aline Rodrigues Viana. Impetrado: Presidente da Banca Examinadora Concurso Ministério Público do Estado do Amazonas, Impetrado: MINISTERIO PUBLICO DO ESTADO DO AMAZONAS. Decisão principal: 442 - Concessão - Segurança, atribuído à(s) parte(s) Mayane Aline Rodrigues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0621590-85.2025.8.04.9001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Impedimentos: 1 (Tipo: Impedimento. Motivo: Suspeição.), 2 (Tipo: Suspeição. Motivo: Motivo íntimo - Art. 135, parágrafo único, CPC.), 3 (Tipo: Impedimento. Motivo: Impedimento.). Impetrante: LAIS BAPTISTA TRINDADE. Impetrado: Presidente da Comissão do Concurso Público para Provimento de Cargo de Juiz Substituto do Estado do Amazonas, Impetrado: PROCURADORIA GERAL DO ESTADO DO AMAZONAS, Impetrado: FUNDAÇÃO GETÚLIO VARGAS. Decisão principal: 442 - Concessão - Segurança, atribuído à(s) parte(s) LAIS BAPTISTA TRINDADE - Unânime.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5.03997802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0013871-75.2024.8.04.0000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ESTADO DO AMAZONAS. Embargado: Maria Shircley Rodrigues de Araujo. Decisão principal: 239 - Com Resolução do Mérito - Não-Provimento,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0005680-67.2025.8.04.9001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ABEL DE MELO MARQUES. Embargado: BANCO BMG S/A. Decisão principal: 235 - Sem Resolução de Mérito - Não-Conhecimento, atribuído à(s) parte(s) ABEL DE MELO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0010926-44.2025.8.04.9001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Gildo Alves De Carvalho Filho. Embargante: PROCURADORIA GERAL DO ESTADO DO AMAZONAS. Embargado: FRANCISCO RAIMUNDO DA SILVA BASTOS. Decisão principal: 235 - Sem Resolução de Mérito - Não-Conhecimento,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0018450-92.2025.8.04.9001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PROCURADORIA GERAL DO ESTADO DO AMAZONAS. Embargado: Francisco Oliveira de Souza Filho.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0019689-34.2025.8.04.9001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PROCURADORIA GERAL DO ESTADO DO AMAZONAS. Embargado: Vilma Serudo Rebelo. Decisão principal: 237 - Com Resolução do Mérito - 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4006327-65.2024.8.04.0000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Sidnei Brito da Silva. Impetrado: Governador do Estado do Amazonas, Impetrado: DEPARTAMENTO DE TRANSITO DO ESTADO DO AMAZONAS. Decisão principal: 446 - Denegação - Segurança, atribuído à(s) parte(s) Sidnei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0001342-50.2025.8.04.9001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Impetrante: Jerônimo Correia Barbosa Neto. Impetrado: Secretaria de Saúde do Estado do Amazonas - SES/AM, Impetrado: Governador do Estado Amazonas. Decisão principal: 237 - Com Resolução do Mérito - Provimento, atribuído à(s) parte(s) Jerônimo Correia Barbosa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0015736-62.2025.8.04.9001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Alexandra da Cunha Lorca. Impetrado: Governador do Estado do Amazonas, Impetrado: Comandante Geral do Corpo de Bombeiros Militar do Estado do Amazonas. Decisão principal: 442 - Concessão - Segurança, atribuído à(s) parte(s) Alexandra da Cunha Lorca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0016346-30.2025.8.04.9002/1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Maria Das Graças Pessôa Figueiredo. Impetrante: Cybele da Silva Marinho. Impetrado: Governador do Estado do Amazonas, Impetrado: COMANDANTE GERAL DO CORPO DE BOMBEIROS DO ESTADO DO AMAZONAS. Decisão principal: 442 - Concessão - Segurança, atribuído à(s) parte(s) Cybele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0017614-22.2025.8.04.9001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Luiz Eduardo de Carvalho Magalhães. Impetrado: Governador do Estado do Amazonas, Impetrado: CBMAM - Corpo de Bombeiro Militar do Estado do Amazonas. Decisão principal: 442 - Concessão - Segurança, atribuído à(s) parte(s) Luiz Eduardo de Carvalho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0021506-36.2025.8.04.9001/1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TICIANA DIAS M DOS SANTOS. Impetrado: Comandante Geral da Polícia Militar do Estado do Amazonas, Impetrado: GOVERNADOR DO ESTADO DO AMAZONAS. Decisão principal: 442 - Concessão - Segurança, atribuído à(s) parte(s) TICIANA DIAS 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0622520-06.2025.8.04.9001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Elson Barbosa Junior. Impetrado: Comandante Geral da Polícia Militar do Estado do Amazonas, Impetrado: Governador do Estado Amazonas. Decisão principal: 442 - Concessão - Segurança, atribuído à(s) parte(s) Elson Barbosa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0624373-50.2025.8.04.9001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Impetrante: Zelza de Paula Fernandes. Impetrado: Governador do Estado do Amazonas, Impetrado: Secretário de Saúde do Amazonas - Susam (ses-am). Decisão principal: 446 - Denegação - Segurança, atribuído à(s) parte(s) Zelza de Paula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0001065-97.2026.8.04.9001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Parte do processo. Menção: Parte do processo.). Suscitante: Des. Airton Luís Corrêa Gentil. Suscitante: Des. Airton Luís Corrêa Gentil. Decisão principal: 220 - Com Resolução do Mérito - Improcedência,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5.25634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 Airton Luís Corrêa Gentil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0001088-43.2026.8.04.9001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Suscitado: Des. Yedo Simões de Oliveira. Suscitado: Des. Yedo Simões de Oliveira. Decisão principal: 220 - Com Resolução do Mérito - Improcedência, atribuído à(s) parte(s) Des. Airton Luís Corrêa Gentil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0000432-23.2025.8.04.9001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Ana Maria De Oliveira Diógenes. Embargante: ESTADO DO AMAZONAS representado(a) por PROCURADORIA GERAL DO ESTADO DO AMAZONAS. Embargado: JOSE GUILHERME FERNANDES QUEIROZ. Decisão principal: 239 - Com Resolução do Mérito - Não-Provimento, atribuído à(s) parte(s) ESTADO DO AMAZONAS representado(a) por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0022815-92.2025.8.04.9001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Henrique Veiga Lima. Embargante: PROCURADORIA GERAL DO ESTADO DO AMAZONAS. Embargado: Jander Batista do Nascimento.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0019219-03.2025.8.04.9001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Flávio Humberto Pascarelli Lopes. Agravante: Nereida da Silva Bessa. Agravado: GOVERNADOR DO ESTADO DO AMAZONAS NA PESSOA DO PROCURADOR GERAL DO ESTADO. Decisão principal: 239 - Com Resolução do Mérito - Não-Provimento, atribuído à(s) parte(s) Nereida da Silva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0026546-96.2025.8.04.9001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Tribunal Pleno. Relator: Jomar Ricardo Saunders Fernandes. Requerente: Des. Délcio Luís Santos. Decisão principal: 220 - Com Resolução do Mérito - Improcedência, atribuído à(s) parte(s) Des. Délcio Luís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4007696-94.2024.8.04.0000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Reclamação - Tribunal Pleno. Relator: Lafayette Carneiro Vieira Júnior. Reclamante: Antonio Joaquim dos Santos Pereira. Reclamado: 3ª Câmara Cível do Tribunal de Justiça do Estado do Amazonas, Reclamado: Banco Master SA. Decisão principal: 235 - Sem Resolução de Mérito - Não-Conhecimento, atribuído à(s) parte(s) Antonio Joaquim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0021378-16.2025.8.04.9001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Impedimentos: 1 (Tipo: Suspeição. Motivo: Motivo íntimo - Art. 135, parágrafo único, CPC.). Agravante: Governador do Estado do Amazonas. Decisão parcial: Não-Provimento.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0004621-44.2025.8.04.9001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Yedo Simões De Oliveira. Embargante: ESTADO DO AMAZONAS. Embargado: Eide de Oliveira Rodrigues. Decisão principal: 242 - Com Resolução do Mérito - Conhecimento em Parte e Não-Provimento,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0023437-74.2025.8.04.9001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Interessado no julgamento da causa em favor de alguma parte. Menção: Conflito de Competência em que é o suscitante.), 2 (Tipo: Impedimento. Motivo: Interessado no julgamento da causa em favor de alguma parte. Menção: Conflito de Competência em que é o suscitante.). Suscitante: Des. João de Jesus Abdala Simões. Suscitante: Des. João de Jesus Abdala Simões. Decisão principal: 220 - Com Resolução do Mérito - Improcedência, atribuído à(s) parte(s) Des. João de Jesus Abdala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0022880-87.2025.8.04.9001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Impedimentos: 1 (Tipo: Suspeição. Motivo: Motivo íntimo - Art. 135, parágrafo único, CPC.), 2 (Tipo: Impedimento. Motivo: Impedimento.). Agravante: MINISTERIO PUBLICO DO ESTADO DO AMAZONAS. Agravado: Presidente da Comissão Organizadora do Concurso Público para Servidores do Tribunal de Justiça do Estado do Amazonas, Agravado: Fundação Getúlio Vargas-fgv, Agravado: REBECA LUISE BENSABATH DANTAS DE ASSIS. Decisão principal: 239 - Com Resolução do Mérito - Não-Provimento,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0019489-27.2025.8.04.9001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Impedimentos: 1 (Tipo: Suspeição. Motivo: Motivo íntimo - Art. 135, parágrafo único, CPC.), 2 (Tipo: Impedimento. Motivo: Impedimento.). Impetrante: ITAMAR RODRIGUES CORONEL JUNIOR. Impetrado: FUNDAÇÃO GETÚLIO VARGAS, Impetrado: PRESIDENTE DA COMISSÃO DO CONCURSO PÚBLICO PARA PROVIMENTO DO CARGO DE JUIZ DE DIREITO SUBSTITUTO DO TRIBUNAL DE JUSTIÇA DO ESTADO DO AMAZONAS (TJAM). Decisão principal: 446 - Denegação - Segurança, atribuído à(s) parte(s) ITAMAR RODRIGUES CORONEL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0022881-72.2025.8.04.9001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Impedimentos: 1 (Tipo: Suspeição. Motivo: Motivo íntimo - Art. 135, parágrafo único, CPC.), 2 (Tipo: Impedimento. Motivo: Impedimento.). Agravante: PROCURADORIA GERAL DO ESTADO DO AMAZONAS. Agravado: REBECA LUISE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2.8800201416015625" w:right="-1.041259765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BENSABATH DANTAS DE ASSIS.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0012123-34.2025.8.04.9001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Execução de Pena de Multa - Tribunal Pleno. Relator: Ernesto Anselmo Queiroz Chíxaro. Polo Ativo: Romeu Lima Lelo. Executado: ESTADO DO AMAZONAS. Decisão principal: 237 - Com Resolução do Mérito - Provimento, atribuído à(s) parte(s) Romeu Lima Lelo - Unânime.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82.2000122070312" w:top="695.400390625" w:left="840" w:right="839.62768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