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9487304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50170898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830810546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10761833190918" w:lineRule="auto"/>
        <w:ind w:left="1.2000274658203125" w:right="-5.48095703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13 ª sessão ordinária da(s) Tribunal Pleno do Estado Do Amazonas, realizada ao(s) 17 de Março de 2026. Na data supra, às 08:00 horas, sob a Presidência do(a) Excelentíssimo(a) Senhor(a) Desembargador(a) Jomar Ricardo Saunders Fernandes no(a) Plenário Virtual do Tribunal Pleno, presente(s) o(s) Eminente(s) Senhor(es) Desembargador(es) João De Jesus Abdala Simões,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Ida Maria Costa De Andrade, Lia Maria Guedes De Freitas, Ana Maria De Oliveira Diógenes e Dídimo Santana Barros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0016735-15.2025.8.04.9001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Suspeição. Motivo: Motivo íntimo - Art. 135, parágrafo único, CPC.), 2 (Tipo: Impedimento. Motivo: Impedimento. Menção: Faz parte da Comissão.). Impetrante: DIANA BODANESE BERGAMASCHI. Impetrado: PRESIDENTE DA COMISSÃO DO CONCURSO PÚBLICO PARA INGRESSO NA CARREIRA DA MAGISTRATURA DO ESTADO DO AMAZONAS - Jomar Ricardo Saunders Fernandes, Impetrado: PRESIDENTE DA FUNDAÇÃO GETÚLIO VARGAS FGV, Carlos Ivan Simonsen Leal. Decisão principal: 221 - Com Resolução do Mérito - Procedência em Parte, atribuído à(s) parte(s) DIANA BODANESE BERGAMASCHI. Vencido(s): Nélia Caminha Jorge.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0017820-36.2025.8.04.9001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LETICIA AZEVEDO DOS SANTOS NOBREGA. Impetrado: FUNDAÇÃO GETÚLIO VARGAS, Impetrado: PRESIDENTE DA COMISSÃO DO CONCURSO PÚBLICO PARA PROVIMENTO DO CARGO DE JUIZ DE DIREITO SUBSTITUTO DO TRIBUNAL DE JUSTIÇA DO ESTADO DO AMAZONAS (TJAM). Decisão principal: 446 - Denegação - Segurança, atribuído à(s) parte(s) LETICIA AZEVEDO DOS SANTOS NOBREGA. Vencido(s): Nélia Caminha Jorge.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0019146-31.2025.8.04.9001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2 (Tipo: Impedimento. Motivo: Impedimento. Menção: Faz parte da Comissão do Concurso.). Impetrante: JOSE AUGUSTO ALEXANDRIA ALVES. Impetrado: Presidente da Comissão do Concurso Público para Provimento de Cargo de Juiz Substituto do Estado do Amazonas, Impetrado: FUNDAÇÃO GETÚLIO VARGAS. Decisão principal: 446 - Denegação - Segurança, atribuído à(s) parte(s) JOSE AUGUSTO ALEXANDRIA ALVES. Vencido(s): Nélia Caminha Jorge.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0020424-67.2025.8.04.9001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2 (Tipo: Suspeição. Motivo: Suspeição. Menção: Carlos Antônio Oliveira dos Santos.), 3 (Tipo: Impedimento. Motivo: Amigo íntimo ou inimigo capital de parte. Menção: Faz parte da Comissão do Concurso.). Impetrante: THAIS DE NADAI MOREIRA. Impetrado: PRESIDENTE DA FUNDAÇÃO GETÚLIO VARGAS, Impetrado: PRESIDENTE DA COMISSÃO DO CONCURSO PÚBLICO PARA O INGRESSO NA CARREIRA DA MAGISTRATURA DO ESTADO DO AMAZONAS. Decisão principal: 446 - Denegação - Segurança, atribuído à(s) parte(s) THAIS DE NADAI MOREIRA. Vencido(s): Nélia Caminha Jorge.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0021050-86.2025.8.04.9001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Suspeição. Motivo: Motivo íntimo - Art. 135, parágrafo único, CPC.), 2 (Tipo: Impedimento. Motivo: Impedimento. Menção: Faz parte da Comissão do Concurso.). Impetrante: THIAGO SANTOS CASTILHO FONTOURA. Impetrado: Desembargador Presidente do Tribunal de Justiça do Estado do Amazonas, Impetrado: FUNDAÇÃO GETÚLIO VARGAS. Decisão principal: 221 - Com Resolução do Mérito - Procedência em Parte, atribuído à(s) parte(s) THIAGO SANTOS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CASTILHO FONTOURA. Vencido(s): Nélia Caminha Jorge.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0011673-91.2025.8.04.9001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Dorinaldo de Sousa Rocha. Impetrado: COMANDANTE GERAL DA POLÍCIA MILITAR, Impetrado: Governador do Estado Amazonas. Decisão principal: 442 - Concessão - Segurança, atribuído à(s) parte(s) Dorinaldo de Sousa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0017601-23.2025.8.04.9001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Bernardes Leite de Oliveira. Impetrado: Governador do Estado do Amazonas, Impetrado: CBMAM - Corpo de Bombeiro Militar do Estado do Amazonas. Decisão principal: 442 - Concessão - Segurança, atribuído à(s) parte(s) Bernardes Leite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0621959-79.2025.8.04.9001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Fabrina Ribeiro Martins. Impetrado: COMANDANTE GERAL DO CORPO DE BOMBEIROS DO ESTADO DO AMAZONAS, Impetrado: Governador do Estado do Amazonas. Decisão principal: 442 - Concessão - Segurança, atribuído à(s) parte(s) Fabrina Ribeiro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0621960-64.2025.8.04.9001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MARCIO ANDRE DA SILVA LOPES. Impetrado: Governador do Estado do Amazonas, Impetrado: CBMAM - Corpo de Bombeiro Militar do Estado do Amazonas. Decisão principal: 442 - Concessão - Segurança, atribuído à(s) parte(s) MARCIO ANDRE DA SILVA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0622041-13.2025.8.04.9001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RHUGIENE DE SA NUNES BARROS. Impetrado: Governador do Estado do Amazonas, Impetrado: Secretaria de Saúde do Estado do Amazonas - SES/AM. Decisão principal: 442 - Concessão - Segurança, atribuído à(s) parte(s) RHUGIENE DE SA NUNES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0622626-65.2025.8.04.9001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Ricardo Onofre da Silva Alves. Impetrado: Governador do Estado Amazonas, Impetrado: Comandante Geral do Corpo de Bombeiro Militar do Amazonas. Decisão principal: 446 - Denegação - Segurança, atribuído à(s) parte(s) Ricardo Onofre da Silva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0622136-43.2025.8.04.9001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Nélia Caminha Jorge. Requerente: ROSINALDO FAGUNDES DE SOUZA. Requerido: PROCURADORIA GERAL DO ESTADO DO AMAZONAS. Decisão principal: 238 - Com Resolução do Mérito - Provimento em Parte, atribuído à(s) parte(s) ROSINALDO FAGUNDES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4011503-25.2024.8.04.0000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Roberta Alves Cordeiro. Impetrado: COMANDANTE DA POLÍCIA MILITAR DO AMAZONAS, Impetrado: Governador do Estado Amazonas. Decisão principal: 442 - Concessão - Segurança, atribuído à(s) parte(s) Roberta Alves Cordeiro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0005705-80.2025.8.04.9001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Walter Barbosa de Souza Junior. Impetrado: Governador do Estado do Amazonas, Impetrado: CBMAM - Corpo de Bombeiro Militar do Estado do Amazonas. Decisão principal: 237 - Com Resolução do Mérito - Provimento, atribuído à(s) parte(s) Walter Barbosa de Souza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0011495-45.2025.8.04.9001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Sergio Pimentel de Carvalho. Impetrado: Governador do Estado do Amazonas, Impetrado: Comandante Geral do Corpo de Bombeiro Militar do Amazonas. Decisão principal: 450 - Concessão em Parte - Segurança, atribuído à(s) parte(s) Sergio Pimentel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0019358-52.2025.8.04.9001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Francys Dannyely França de Jesus. Impetrado: Comandante Geral do Corpo de Bombeiros Militar do Estado do Amazonas, Impetrado: Governador do Estado do Amazonas. Decisão principal: 442 - Concessão - Segurança, atribuído à(s) parte(s) Francys Dannyely França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0021037-87.2025.8.04.9001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DANIELLE PIRES DA COSTA. Impetrado: COMANDANTE GERAL DO CORPO DE BOMBEIROS DO AMAZONAS, Impetrado: Governador do Estado do Amazonas. Decisão principal: 442 - Concessão - Segurança, atribuído à(s) parte(s) DANIELLE PIRES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0021467-39.2025.8.04.9001/1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PATRICIA DE ALMEIDA SILVA REPOLHO. Impetrado: SEDUC - Secretaria de Estado de Educação e Qualidade de Ensino, Impetrado: Governador do Estado Amazonas. Decisão principal: 442 - Concessão - Segurança, atribuído à(s) parte(s) PATRICIA DE ALMEIDA SILVA REPOLHO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0021473-46.2025.8.04.9001/1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João Paulo Soares da Costa. Impetrado: Governador do Estado do Amazonas, Impetrado: Secretaria de Educação e Qualidade de Ensino-SEDUC/AM. Decisão principal: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5278549194336" w:lineRule="auto"/>
        <w:ind w:left="1.2000274658203125" w:right="-5.16357421875" w:firstLine="1.6799926757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442 - Concessão - Segurança, atribuído à(s) parte(s) João Paulo Soares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0623635-62.2025.8.04.9001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Anderson Ferreira Gonçalves. Impetrado: GOVERNADOR DO ESTADO DO AMAZONAS. Decisão principal: 446 - Denegação - Segurança, atribuído à(s) parte(s) Anderson Ferreira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0006919-09.2025.8.04.9001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Sintjam - Sindicato dos Trabalhadores da Justiça do Estado do Amazonas. Embargado: PROCURADORIA GERAL DO ESTADO DO AMAZONAS. Decisão principal: 239 - Com Resolução do Mérito - Não-Provimento, atribuído à(s) parte(s) Sintjam - Sindicato dos Trabalhadores da Justiça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0024195-53.2025.8.04.9001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cristiani fachinello simões. Embargado: PROCURADORIA GERAL DO ESTADO DO AMAZONAS. Decisão principal: 239 - Com Resolução do Mérito - Não-Provimento, atribuído à(s) parte(s) cristiani fachinello simões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0024475-24.2025.8.04.9001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Rayleno Neves Pereira. Embargado: PROCURADORIA GERAL DO ESTADO DO AMAZONAS. Decisão principal: 237 - Com Resolução do Mérito - Provimento, atribuído à(s) parte(s) Rayleno Neves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0026989-47.2025.8.04.9001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Carla Maria Santos Dos Reis. Embargante: PROCURADORIA GERAL DO ESTADO DO AMAZONAS. Embargado: Vicenor Assunção da Silva.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0017201-09.2025.8.04.9001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de Instrumento - Tribunal Pleno. Relator: Flávio Humberto Pascarelli Lopes. Agravante: Governador do Estado do Amazonas, Terceiro: MINISTERIO PUBLICO DO ESTADO DO AMAZONAS. Agravado: ALDO RAMOS DA SILVA JR. Adiado. Observações: Julgamento incompleto. Não atingiu o quórum necessário.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4006969-09.2022.8.04.0000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Délcio Luís Santos. Requerente: MARIA EUDINETE AZEVEDO DOS SANTOS. Requerido: ESTADO DO AMAZONAS. Decisão principal: 219 - Com Resolução do Mérito - Procedência, atribuído à(s) parte(s) MARIA EUDINETE AZEVEDO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0016253-67.2025.8.04.9001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Pedido de Providências - Tribunal Pleno. Relator: Délcio Luís Santos. Polo Ativo: JEAN CARLOS PINTO DA SILVA. Polo Passivo: JUÍZO DE DIREITO DA 3ª VARA CIVEL E DE ACIDENTES DE TRABALHO DA COMARCA DE MANAUS. Decisão principal: 239 - Com Resolução do Mérito - Não-Provimento, atribuído à(s) parte(s) JEAN CARLOS PINTO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6708984375" w:line="223.86410236358643" w:lineRule="auto"/>
        <w:ind w:left="2.1600341796875" w:right="-4.82421875" w:firstLine="3.59992980957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0021212-81.2025.8.04.9001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ODER JUNIOR SILVA DE SÁ. Impetrado: Governador do Estado do Amazonas, Impetrado: Secretaria de Educação e Qualidade de Ensino-SEDUC/AM. Retirado de pauta. Observações: Homologada a desistência.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0018984-36.2025.8.04.9001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Suspeição. Motivo: Motivo íntimo - Art. 135, parágrafo único, CPC.). Impetrante: BRUNO HENRIQUE PUCHETTI DE CENE. Impetrado: FUNDACAO GETULIO VARGAS, Impetrado: Diretor Presidente da Fundação Getúlio Vargas - Fgv, Impetrado: PRESIDENTE DA COMISSÃO DO CONCURSO PÚBLICO PARA PROVIMENTO DO CARGO DE JUIZ DE DIREITO SUBSTITUTO DO TRIBUNAL DE JUSTIÇA DO ESTADO DO AMAZONAS (TJAM).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4012944-41.2024.8.04.0000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Ana Maria De Oliveira Diógenes. Impedimentos: 1 (Tipo: Suspeição. Motivo: Motivo íntimo - Art. 135, parágrafo único, CPC. Menção: Averbou-se suspeito em Decisão de mov. 41.1.), 2 (Tipo: Suspeição. Motivo: Motivo íntimo - Art. 135, parágrafo único, CPC. Menção: Averbou-se suspeito em Decisão de mov. 18.1.). Impetrante: AMAZON BEST TURISMO E EVENTOS LTDA representado(a) por Geyna Brelaz da Silva. Impetrado: Egrégio Tribunal de Contas do Estado do Amazonas. Adiado. Observações: Pedido de sustentação oral (mov. 87.1).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56.3999938964844" w:top="704.400634765625" w:left="840" w:right="839.6496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