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drawing>
          <wp:inline distB="19050" distT="19050" distL="19050" distR="19050">
            <wp:extent cx="897331" cy="897331"/>
            <wp:effectExtent b="0" l="0" r="0" t="0"/>
            <wp:docPr id="2" name="image3.png"/>
            <a:graphic>
              <a:graphicData uri="http://schemas.openxmlformats.org/drawingml/2006/picture">
                <pic:pic>
                  <pic:nvPicPr>
                    <pic:cNvPr id="0" name="image3.png"/>
                    <pic:cNvPicPr preferRelativeResize="0"/>
                  </pic:nvPicPr>
                  <pic:blipFill>
                    <a:blip r:embed="rId6"/>
                    <a:srcRect b="0" l="0" r="0" t="0"/>
                    <a:stretch>
                      <a:fillRect/>
                    </a:stretch>
                  </pic:blipFill>
                  <pic:spPr>
                    <a:xfrm>
                      <a:off x="0" y="0"/>
                      <a:ext cx="897331" cy="89733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tl w:val="0"/>
        </w:rPr>
        <w:t xml:space="preserve">TRIBUNAL DE JUSTIÇA DO ESTADO DO AMAZONAS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Av. André Araújo, S/N - Bairro Aleixo - CEP 69060-000 - Manaus - AM - www.tjam.jus.br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58349609375" w:line="240" w:lineRule="auto"/>
        <w:ind w:left="0" w:right="0" w:firstLine="0"/>
        <w:jc w:val="center"/>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tl w:val="0"/>
        </w:rPr>
        <w:t xml:space="preserve">ATA DE JULGAMENTO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9.033203125" w:line="231.48658275604248" w:lineRule="auto"/>
        <w:ind w:left="591.1909484863281" w:right="596.961669921875" w:firstLine="3.79394531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Sessão Ordinária do Egrégio Tribunal Pleno, em Manaus, 02 de dezembro de 2025.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240" w:lineRule="auto"/>
        <w:ind w:left="587.1052551269531"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 Exmo. Sr. Des. Airton Luís Corrêa Gentil, em exercício.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216796875" w:line="231.48658275604248" w:lineRule="auto"/>
        <w:ind w:left="582.1440124511719" w:right="575.68115234375" w:firstLine="4.961242675781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Procuradora-Geral de Justiça: Exma. Sra. Dra. Leda Mara Nascimento Albuquerque.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6171875" w:line="240" w:lineRule="auto"/>
        <w:ind w:left="594.9848937988281"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Secretária de Justiça: Dra. Daniele Costa Navegante.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1.021728515625" w:line="231.48623943328857" w:lineRule="auto"/>
        <w:ind w:left="581.5603637695312" w:right="532.239990234375" w:firstLine="0.583648681640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Aos dois dias do mês de dezembro de dois mil e vinte e cinco, nesta cidade de Manaus, reuniu-se às nove horas, em sessão ordinária, na sala de sessões, o Egrégio Tribunal Pleno, com a presença dos Excelentíssimos Senhores, Desdores. Jomar Ricardo Saunders Fernandes - Presidente, Maria do Perpétuo Socorro Guedes Moura, Yedo Simões de Oliveira, Flávio Humberto Pascarelli Lopes, Cláudio César Ramalheira Roessing, Carla Maria Santos dos Reis, Jorge Manoel Lopes Lins, Airton Luís Corrêa Gentil, José Hamilton Saraiva dos Santos, Ernesto Anselmo Chíxaro, Délcio Luís Santos, Abraham Peixoto Campos Filho, Onilza Abreu Gerth, Cezar Luiz Bandiera, Mirza Telma de Oliveira Cunha, Henrique Veiga Lima, Ida Maria Costa Andrade, Lia Maria Guedes de Freitas, Dra. Ana Maria Diógenes, Dr. Gildo Alves de Carvalho Filho, Juízes de Direito convocados e Dra. Leda Mara Nascimento Albuquerque, Procuradora-Geral de Justiça.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Ausências Justificadas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Exmos. Srs. Desdores. João de Jesus Abdala Simões, Maria das Graças Pessôa Figueiredo, Paulo Cesar Caminha e Lima, Lafayette Carneiro Vieira Júnior, Nélia Caminha Jorge, Vânia Maria Marques Marinho, Luiza Cristina Nascimento da Costa Marques. Havendo número legal, o Desembargador Presidente, declarou aberta a sessão, autorizando o senhor Secretário a fazer a leitura da Ata da Sessão anterior, que foi dispensada, com o assentimento dos demais pares e aprovada, na forma lavrada, sendo, em seguida, assinada. Declarada aberta a sessão, foram chamados os processos na seguinte ordem: II -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LEITURA DE ACÓRDÃO: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Foi lido pelo Redator e em seguida assinado, o acórdão nos autos do processo: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23943328857" w:lineRule="auto"/>
        <w:ind w:left="584.7705078125" w:right="566.241455078125" w:firstLine="205.22506713867188"/>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01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0014043-17.2024.8.04.0000 - Embargos de Declaração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Embargante: Manoel Messias Rodrigues do Nascimento.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Advogada: Paula Helena de Paiva Moraes (12391/AM).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Embargado: Estado do Amazonas. Redator do Acórdão: Exmo. Sr. Des. Délcio Luís Santos. PROCESSOS COM PEDIDO DE SUSTENTAÇÃO ORAL: 02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4002403-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0.5754089355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2611301 SEI 2025/000004978-00 / pg. 1</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579.2256164550781" w:right="532.239990234375" w:firstLine="7.8796386718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46.2024.8.04.0000 - Mandado de Segurança Cível. Impetrante: Jandeilson Nascimento dos Santos.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Thiago Calandrini de Oliveira dos Anjos (15899/AM) e Welton Lima da Silva (14.785/AM).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Impetrado: Comandante Geral da Policia Militar Estado do Amazonas - PMAM.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Procuradoria Geral do Estado do Amazonas. Procuradora: Beatriz Fernandes Bezerra. Procuradora-Geral de Justiça: Exma. Sra. Dra. Leda Mara Nascimento Albuquerque. Presidente: Exmo. Sr. Des. Jomar Ricardo Saunders Fernandes. Relator: Exmo. Sr. Desdor. Paulo César Caminha e Lima.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4012543- 42.2024.8.04.0000 - Mandado de Segurança Cível. Impetrante: Sabrina Batista Justiniano.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Thiago Calandrini de Oliveira dos Anjos (15899/AM), Welton Lima da Silva (14.785/AM) e Anderson da Silva Costa (12.455/RO).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Impetrado: Secretária de Estado da Educação e da Cultura.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Procuradoria-Geral do Estado do Amazonas. Procuradora-Geral de Justiça: Exma. Sra. Dra. Leda Mara Nascimento Albuquerque. Presidente: Exmo. Sr. Des. Jomar Ricardo Saunders Fernandes. Relatora: Exma. Sra. Desa. Ida Maria Costa De Andrade. A sustentação oral foi dispensada pelo Dr. Welton Lima da Silma, em virtude do voto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conceder parcialmente a segurança,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04 - 0016088-91.2024.8.04.0000 -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Recurso Administrativo.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Recorrente: Zampier Indústria e Comércio de Madeiras Ltda.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Advogada: Anne Bianca dos Santos Pimentel (8.490/RO) (2348ª/AM).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Recorrido: Cartório da Comarca de Canutama-Am (Extrajudicial).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Exmo. Sr. Des. Jomar Ricardo Saunders Fernandes. Relatora: Exma. Sra. Desa. Lia Maria Guedes de Freitas. Procedida sustentação oral no tempo regimental pela Dra. Anne Bianca dos Santos Pimentel (8.490/RO). Voto da Relatora: conhece do recurso administrativo para negar-lhe provimento.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 voto com a Relatora (em 02/12/25)</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:1) Des. Cézar Bandiera (em 02/12/25);2) Desa. Carla Reis (em 02/12/25);3) Des. José Hamilton (em 02/12/25); 4) Desa. Ida Maria (em 02/12/25);5) Desa. Onilza Gerth (em 02/12/25);6) Desa. Socorro Guedes (em 02/12/25) e 7) Des. Yedo Simões (em 02/12/25). Julgamento suspenso com pedido de vista do Des. Flávio Pascarelli.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05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0004221-30.2025.8.04.9001 - Mandado de Segurança Cível. Impetrante: Francinilde Rodrigues da Silva.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Jackson Gama Feitosa (14766N-AM).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Comandante Geral da Policia Militar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Helga C M de Rezende. Procuradora-Geral de Justiça: Exma. Sra. Dra. Leda Mara Nascimento Albuquerque. Presidente: Exmo. Sr. Des. Jomar Ricardo Saunders Fernandes. Relatora: Exma. Sra. Desa. Maria do Perpétuo Socorro Guedes Moura. Dispensada a sustentação oral pelo Dr. Jackson Gama Feitosa (14.766/Am).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À unanimidade de votos foram rejeitadas as preliminares de levantadas pelo Estado do Amazonas, do Governador do Estado e de Decadência do Direito do impetrante. No mérito, à unanimidade de votos foi concedida a segurança,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0 6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0014772- 69.2025.8.04.9001- Mandado de Segurança Cível. Impetrante: Fábio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2611301 SEI 2025/000004978-00 / pg. 2</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72580718994" w:lineRule="auto"/>
        <w:ind w:left="579.2256164550781" w:right="566.241455078125" w:firstLine="2.918395996093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Vidal da Silva.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Daniel Cardoso Gerhard, (101.473/MG) e (1317- A/Am), Antônio Augusto Castelo de Castro Filho (15.917/Am), Ana Luiza Rebouças (5.891/Am) e Juliane Elizabete de Souza Maia (12.643/Am).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Laércio de Castro Dourado Júnior. Procuradora-Geral de Justiça: Exma. Sra. Dra. Leda Mara Nascimento Albuquerque. Presidente: Exmo. Sr. Des. Jomar Ricardo Saunders Fernandes. Relatora: Exma. Sra. Desa. Nélia Caminha Jorge. Adiado: por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07 - 0002752-46.2025.8.04.9001- Medida Cautelar em Ação Direta de Inconstitucionalidade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(Inciso II do artigo 1º da Lei Estadual n. 2.709/2001, com a redação dada pelo artigo 1º, inciso II, da Lei Estadual n. 5.490/2021). Requerente: Sindicato dos Técnicos do Fisco do Estado do Amazonas - SINTAFISCO. Advogados: Yuri Dantas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29665374756" w:lineRule="auto"/>
        <w:ind w:left="557.62939453125" w:right="542.440185546875" w:firstLine="27.141113281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Barroso (4237/AM), Laura Márcia Xavier (213921/MG) Mariana Resende (227244N/MG) Alexandre Martins Gervasio(130521N/MG) Joelson Costa Dias(157690A/MG) Isabela Pittol de Vasconcellos(210571N/MG) e Ligia de Freitas Barbosa (214922N/MG).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Renan Taketomi de Magalhães.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Interessada: Assembleia Legislativa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Geral: Robert Wagner Fonseca de Oliveira. </w:t>
      </w:r>
      <w:r w:rsidDel="00000000" w:rsidR="00000000" w:rsidRPr="00000000">
        <w:rPr>
          <w:rFonts w:ascii="Times New Roman" w:cs="Times New Roman" w:eastAsia="Times New Roman" w:hAnsi="Times New Roman"/>
          <w:b w:val="1"/>
          <w:bCs w:val="1"/>
          <w:i w:val="1"/>
          <w:iCs w:val="1"/>
          <w:smallCaps w:val="0"/>
          <w:strike w:val="0"/>
          <w:color w:val="000000"/>
          <w:sz w:val="29.18400001525879"/>
          <w:szCs w:val="29.18400001525879"/>
          <w:u w:val="none"/>
          <w:shd w:fill="auto" w:val="clear"/>
          <w:vertAlign w:val="baseline"/>
          <w:rtl w:val="0"/>
        </w:rPr>
        <w:t xml:space="preserve">Amicus Curiae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Sindicato dos Trabalhadores em Educação do Estado do Amazonas – SINTEAM.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Joao Victor Cascaes Barros (16.640/AM). Procuradora-Geral de Justiça: Exma. Sra. Dra. Leda Mara Nascimento Albuquerque. Presidente: Exmo. Sr. Des. Jomar Ricardo Saunders Fernandes. Relator: Exmo. Sr. Des. João de Jesus Abdala Simões.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08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4008597-62.2024.8.04.0000 – Medida Cautelar em Ação Direta de Inconstitucionalidade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(art. 2º-A, §§ 2º e 3º, da Lei Estadual n.º 3.725/2012).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Requerentes: Associação dos Praças do Estado do Amazonas - APEAM e Associação de Policiais e Bombeiros Militares da Reserva Remunerada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Carlos Carioca da Costa Filho (14.349/Am).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Interessada: Assembleia Legislativa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Robert Wagner Fonseca de Oliveira.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Giordano Bruno Costa Da Cruz. Procuradora-Geral de Justiça: Exma. Sra. Dra. Leda Mara Nascimento Albuquerque. Presidente: Exmo. Sr. Des. Jomar Ricardo Saunders Fernandes. Relatora: Exma. Sra. Desa. Vânia Maria Marques Marinho.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09 - 0010132-94.2024.8.04.0000 - Agravo Interno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Agravante: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Francisco Jaime de Brito. Advogados: Raul Armonia Zaidan Filho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(17.600/AM), Raul Armonia Zaidan (376A/AM), Gabriela Oliveira de Carvalho (17.735/AM) e Luiz Eduardo Lopes Furtado (16.687/AM).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Agravado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Laércio de Castro Dourado Junior. Relatora: Exma. Sra. Desa. Vânia Maria Marques Marinho. Adiado: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COM JULGAMENTO SUSPENSOS ou ADIADOS – PROJUDI. 10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4003290- 98.2022.8.04.0000 - Ação Direta de Inconstitucionalidade.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(Lei Estadual n.º 5.661/2021, que dispõe sobre a definição de Sala de Estado Maior, a fim de suplementar o disposto na Lei Federal n.º 8.906/1994 – Estatuto da Ordem dos Advogados do Brasil).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Ministério Público do Estado do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473266601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2611301 SEI 2025/000004978-00 / pg. 3</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9.2256164550781" w:right="532.239990234375" w:firstLine="2.918395996093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Amazonas. Interessada: Assembleia Legislativa do Estado do Amazonas - ALE/AM.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Exmo. Sr. Dr. Robert Wagner Fonseca de Oliveira (OAB: 6529/AM).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Interessada: Procuradoria Geral do Estado do Amazonas – PGE/AM.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Exmo. Sr. Dr. Giordano Bruno Costa da Cruz (OAB: A761/AM). Procuradores: Ricardo Antônio Rezende De Jesus (OAB: 17303/AM), Aline Teixeira Leal Nunes (OAB: 7632/AM), Fabiano Buriol (OAB: 7657/AM), Eugênio Nunes Silva (OAB: A763/AM), Yolanda Correa Pereira (OAB: 1779/AM) e Isaltino José Barbosa Neto (OAB: 9055/AM).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Ordem dos Advogados do Brasil - Seccional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Exmo. Sr. Dr. Jean Cleuter Simões Mendonça (OAB: 3808/AM). Procuradora-Geral de Justiça: Exma. Sra. Dra. Leda Mara Nascimento Albuquerque. Presidente: Exmo. Sr. Des. Jomar Ricardo Saunders Fernandes. Relatora: Exma. Sra. Desa. Onilza Abreu Gerth.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Realizadas sustentações orais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(em 16.09.2025)</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Paulo Lindoso Lima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Procuradoria Geral do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Dra. Carla Dayany da Luz de Abreu</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Ordem dos Advogados do Brasil - OAB/AM.</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Preliminar de mérito suscitada pelo Estado do Amazonas e Assembleia Legislativa do Estado do Amazonas quanto à impossibilidade jurídica do pedido por não utilizar como parâmetro direto norma constitucional. (rejeitada pela relatora), que apontou como parâmetros de controle de constitucionalidade da presente ação os arts. 2º, inciso II, c/c art. 17, inciso I; art. 18, inciso XI; e art. 19, inciso III, todos da Constituição do Estado do Amazonas). Voto da Relatora: Por entender configurada a usurpação da competência legislativa privativa da União, julga procedente o pedido, para declarar a inconstitucionalidade dos artigos 1.º, "parte final", e incisos I a V; o art. 2º, inciso II, "parte final", e inciso III, em especial a expressão 'ao menos duas vezes'; e o art. 4º, parágrafo único, da Lei n.º 5.661/2021.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com 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1) Des. Cezar Luiz Bandiera; 2) Des. José Hamilton (em 02/12/25);3) Des. Yedo Simões (em 02/12/25); 4) Desa. Ida Maria (em 02/12/2025); 5) Desa. Socorro Guedes (em 02/12/2025) e 6) Desa. Lia Guedes (em 02/12/2025).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Voto-vista PARCIALMENTE DIVERGENTE do Des. Délcio Santos (14/10/2025):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DIVERGE PARCIALMENTE da e. relatora para JULGAR PARCIALMENTE PROCEDENTE a representação de inconstitucionalidade e DECLARAR a incompatibilidade dos arts. 2.º, III e 4.º, parágrafo único, da Lei Estadual n.º 5.661/2021 com os arts. 2.º, II, 18 e 19, III, da Constituição do Estado do Amazonas e RECONHECE a constitucionalidade dos arts. 1º, incisos I a V, e 2º, inciso II, parte final, do mesmo Diploma Legal.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 Voto com a Divergência lançada pelo Des. Délcio Santos: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1) Des. João Simões (em 18/11/2025); 2) Des. Flávio Pascarelli (em 18/11/2025). O Des. José Hamilton Saraiva dos Santos, com vista, apresentou voto convergindo integralmente com a Relatora. Julgamento suspenso por pedido de vista da Desa. Carla Maria santos dos Reis. O Des. Jomar Ricardo Saunders Fernandes, saiu durante a leitura do voto-vista do Des. José Hamilton Saraiva dos Santos, antes, passou a presidência ao Des. Airton Luus Corrêa Gentil, Vice- 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pedido de vista da Desa. Carla Maria Santos dos Reis.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PROCESSOS ADMINISTRATIVOS NO PROJUDI</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11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0013201-37.2024.8.04.0000 - Processo Administrativo Disciplinar em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2611301 SEI 2025/000004978-00 / pg. 4</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576.3072204589844" w:right="532.239990234375" w:firstLine="12.84088134765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face de Magistrado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Requerente: Tribunal Pleno do Tribunal de Justiça do Estado do Amazonas. Requerido: MM. Manuel Amaro Pereira de Lima. Advogados: Emerson Paxá (61.441/DF), Raphael Grosso Filho (15.800/AM) e Fernando Dinelly (19.620/AM).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 Sr. Des. Jorge Manoel Lopes Lins.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Averbado impedimento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Yedo Simões de Oliveira (em 11.11.2025).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 PROCEDENTE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sua integralidade, a imputação contida na Portaria n.º 4.134, de 08 de novembro de 2024, para RECONHECER que o Juiz de Direito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MANUEL AMARO PEREIRA DE LIMA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violou, mediante conduta eivada de culpa grave, os deveres funcionais insculpidos no artigo 35, inciso I, da Lei Orgânica da Magistratura Nacional (Lei Complementar n.º 35/1979) e nos artigos 24 e 25 do Código de Ética da Magistratura Nacional.2. Em consequência da procedência da acusação, e considerando a excepcional gravidade da infração e a manifesta incompatibilidade da conduta com o bom desempenho da função jurisdicional, APLICA ao magistrado processado a pena de disponibilidade pelo prazo de 02 (dois) anos, com percepção de proventos proporcionais ao tempo de serviço, com fundamento no artigo 42, inciso IV, da Lei Orgânica da Magistratura Nacional (Lei Complementar n.º 35/1979), e no artigo 6.º da Resolução n.º 135, de 13 de julho de 2011, do Conselho Nacional de Justiça. Voto-vista parcialmente divergente do Des. Flávio Humberto Pascarelli, apresentado na sessão de 04/11/2025: Considerando os fatos articulados pelo relator no sentido de que o requerido agiu uma única vez com culpa ainda que grave, sem a existência de dolo,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DIVERGE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somente quanto a aplicação da sanção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para impor ao requerido 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CENSURA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nos termos do artigo 42 da Lei Orgânica da Magistratura Nacional (Lei Complementar 35/79).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Vistante, Des. José Hamilton Saraiva dos Santos (em 25.11.2025). Apresentou voto na sessão de 02/12/2025, no sentido de aposentar compulsoriamente o magistrado requerido. Antecipação de voto com a Divergência levantada pelo Des. José Hamilton Saraiva dos Santos: 1) Des. Cezar Luiz Bandiera.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pedido de vista requerido pela Desa. Carla Maria Santos dos Reis, que retirou-se em seguida.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12 - 0022442- 61.2025.8.04.9001 – Termo de Ajustamento de Conduta – TAC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Requerente: C.G.J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Corregedoria-Geral de Justiça do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Requerida: E.P. e S.G. do A.P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(Eline Paixão e Silva Gurgel do Amaral Pinto). Advogados: José Fernandes Neto (8.257/AM), Diego Marques Ribeiro (17.250/AM), Maria Isabel Gurgel do Amaral Pinto (14.119/AM), Ananda Fernandez Amorim (14.590/AM) e Leonardo Milon de Oliveira (12.239/AM). Presidente: Exmo. Sr. Des. Jomar Ricardo Saunders Fernandes. Corregedor Geral de Justiça/Relator: Exmo. Sr. Des. José Hamilton Saraiva dos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Decisão: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decidiu homologar o Termo de Ajustamento de Conduta - TAC, celebrado com a MMª. Juíza de Direito, Dra. E. P. e S. G. do A. nos exatos termos do instrumento, como medida consensual alternativa ao processo disciplinar e à punição, por atender à proporcionalidade, à eficiência e à finalidade pedagógica do poder disciplinar,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473266601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2611301 SEI 2025/000004978-00 / pg. 5</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6.3072204589844" w:right="532.239990234375" w:firstLine="13.4245300292968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conforme disposto no voto do Des. Corregedor-Geral de Justiça e Relator</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VOTARAM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os Exmos. Srs. Desdores. Airton Luís Corrêa Gentil - Presidente, em substituição legal, Maria do Perpétuo Socorro Guedes Moura, Yedo Simões de Oliveira, Flávio Humberto Pascarelli Lopes, Cláudio César Ramalheira Roessing, Carla Maria Santos dos Reis, Jorge Manoel Lopes Lins, José Hamilton Saraiva dos Santos, Ernesto Anselmo Chíxaro, Délcio Luís Santos, Abraham Peixoto Campos Filho, Onilza Abreu Gerth, Cézar Luiz Bandiera, Mirza Telma de Oliveira Cunha, Henrique Veiga Lima, Ida Maria Costa Andrade e Lia Maria Guedes de Freitas. Impedidos: Exmos. Srs. Drs. Ana Maria Diógenes e Gildo Alves de Carvalho Filho, Juízes de Direito convocados.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13 - 0019736-08.2025.8.04.9001 - Processo Administrativo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Requerente: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Lea France Gomes Barroso, Escrivã deste Poder.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Samuel Cavalcante da Silva (3.260/AM). Interessado: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Tribunal de Justiça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Presidente/Relator: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Assunto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Aposentadoria por tempo de contribuição.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P</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or unanimidade de votos, o egrégio Tribunal Pleno decidiu conceder a aposentadoria voluntária da servidora Lea France Gomes Barroso, matrícula n.º 000.184-8A, Escrivão, Nível III, Classe F, nos termos do artigo 21-A, da Lei Complementar n. 30/01, texto consolidado em 18 de abril de 2024, com proventos integrais ordem de R$ 25.928,31 (vinte e cinco mil, novecentos e vinte e oito reais e trinta e um centavos).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14 - 0020025-38.2025.8.04.9001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Processo Administrativo.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Cinthya Dinelli Iannuzzi, Escrevente Juramentada.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Samuel Cavalcante da Silva (3.260/AM).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Tribunal de Justiça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Presidente/Relator: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Assunto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Aposentadoria por invalidez.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aposentar por invalidez a servidora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Cinthya Dinelli Iannuzzi</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matrícula n.º 001.659-4A, Escrevente Juramentada, Classe F, Nível III, nos termos do artigo 40, §1°, I, segunda parte, da Constituição Federal de 1988, combinado com o art. 6-A da Emenda Constitucional nº 41/03, incluído pela Emenda Constitucional n° 70/12, a contar de 29 de julho de 2025, na conformidade do Laudo Médico, com proventos integrais ordem de R$ 12.678,00 (doze mil, seiscentos e setenta e oito reais).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ADMINISTRATIVOS – SEI: 01 - Processo Administrativo nº 2025/000019476-01 MINUTA DE RESOLUÇÃO QUE REGULAMENTA A IMPLEMENTAÇÃO DO JUIZ DAS GARANTIAS NO ÂMBITO DO PODER JUDICIÁRIO DO ESTADO DO AMAZONAS, ESTABELECENDO O MODELO DE VARA ESPECIALIZADA NA CAPITAL E SISTEMA DE DESIGNAÇÃO CRUZADA NAS COMARCAS DO INTERIOR, CONFORME ID. 132974</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Apreciação suspensa: ausência justificada da Vistora, Desa. Nélia Caminha Jorge.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 Processo Administrativo n.° 2025/000064378-00. REQUERIMENTO DE REMOÇÃO FORMULADO PELADESEMBARGADORA VÂNIA MARIA MARQUES MARINHO, INTEGRANTE DA CÂMARA CRIMINAL, PARA OCUPAR VAGA NA 3.ª CÂMARA CÍVEL, NOS TERMOS DO ART. 12 DA RESOLUÇÃO TJAM N.° 62/2023. Adiado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2797851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sectPr>
          <w:pgSz w:h="16840" w:w="11900" w:orient="portrait"/>
          <w:pgMar w:bottom="200" w:top="535.675048828125" w:left="723.8706970214844" w:right="708.319091796875" w:header="0" w:footer="720"/>
          <w:pgNumType w:start="1"/>
        </w:sect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2611301 SEI 2025/000004978-00 / pg. 6</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0"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pelo 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 Processo Administrativo n.° 2025/000065494-00. ALTERA A RESOLUÇÃO TJAM N.º 56/2023 PARA TRANSFERIR O NÚCLEO DE GERENCIAMENTO DE PRECEDENTES E AÇÕES COLETIVAS (NUGEPAC) PARA A ESTRUTURA ADMINISTRATIVA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48262023926"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DA VICE-PRESIDÊNCIA DO TRIBUNAL DE JUSTIÇA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Aprovado à unanimidade.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EM SEGREDO DE JUSTIÇA 04 - Processo Administrativo n.° 2022/000031653-00.REQUERIMENTO DE CONDIÇÃO ESPECIAL DE TRABALHO, NA MODALIDADE DE TRABALHO REMOTO, FORMULADO PELO SERVIDOR J. V.D.T., NOS TERMOS DA RESOLUÇÃO TJAM N.° 24/2023.</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Apreciação suspensa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Vista para Desa Maria das Graças Pessôa Figueiredo. Julgamento suspenso pelo 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05 - Processo Administrativo n.° 2019/000011641-00. REQUERIMENTO DE CONDIÇÃO ESPECIAL DE TRABALHO, NA MODALIDADE DE TRABALHO REMOTO, FORMULADO PELO SERVIDOR D. A. S. S. G</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NOS TERMOS DA RESOLUÇÃO TJAM N.° 24/2023.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Adiado pelo Presidente. (em 02/12/25). Nada mais havendo a tratar, o Desdor. Presidente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1.3763427734375" w:line="199.92000102996826" w:lineRule="auto"/>
        <w:ind w:left="0"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Desembargador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Airton Luís Corrêa Gentil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33886718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em exercício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6.224365234375" w:line="226.57885551452637"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Airton Luis Corrêa Gentil</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Desembargador de Justiça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19/01/2026, às 15:44,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-107745</wp:posOffset>
            </wp:positionV>
            <wp:extent cx="868070" cy="585216"/>
            <wp:effectExtent b="0" l="0" r="0" t="0"/>
            <wp:wrapSquare wrapText="right" distB="19050" distT="19050" distL="19050" distR="19050"/>
            <wp:docPr id="4"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4.8861694335938" w:line="226.570086479187"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Daniele Costa Navegante</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Secretário(a)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22/01/2026, às 12:44,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-107751</wp:posOffset>
            </wp:positionV>
            <wp:extent cx="868070" cy="585216"/>
            <wp:effectExtent b="0" l="0" r="0" t="0"/>
            <wp:wrapSquare wrapText="right" distB="19050" distT="19050" distL="19050" distR="19050"/>
            <wp:docPr id="3"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8.0978393554688"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-58979</wp:posOffset>
            </wp:positionV>
            <wp:extent cx="838810" cy="838810"/>
            <wp:effectExtent b="0" l="0" r="0" t="0"/>
            <wp:wrapSquare wrapText="right" distB="19050" distT="19050" distL="19050" distR="19050"/>
            <wp:docPr id="1" name="image4.png"/>
            <a:graphic>
              <a:graphicData uri="http://schemas.openxmlformats.org/drawingml/2006/picture">
                <pic:pic>
                  <pic:nvPicPr>
                    <pic:cNvPr id="0" name="image4.png"/>
                    <pic:cNvPicPr preferRelativeResize="0"/>
                  </pic:nvPicPr>
                  <pic:blipFill>
                    <a:blip r:embed="rId8"/>
                    <a:srcRect b="0" l="0" r="0" t="0"/>
                    <a:stretch>
                      <a:fillRect/>
                    </a:stretch>
                  </pic:blipFill>
                  <pic:spPr>
                    <a:xfrm>
                      <a:off x="0" y="0"/>
                      <a:ext cx="838810" cy="838810"/>
                    </a:xfrm>
                    <a:prstGeom prst="rect"/>
                    <a:ln/>
                  </pic:spPr>
                </pic:pic>
              </a:graphicData>
            </a:graphic>
          </wp:anchor>
        </w:drawing>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https://sei.tjam.jus.br/sei/controlador_externo.php?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0086479187"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2611301 </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e o código CRC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B52F2D77</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9747314453125" w:line="1973.1710815429688"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2025/000004978-00 2611301v4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2611301 SEI 2025/000004978-00 / pg. 7</w:t>
      </w:r>
    </w:p>
    <w:sectPr>
      <w:type w:val="continuous"/>
      <w:pgSz w:h="16840" w:w="11900" w:orient="portrait"/>
      <w:pgMar w:bottom="200" w:top="535.675048828125" w:left="1440" w:right="1440" w:header="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3.png"/><Relationship Id="rId7" Type="http://schemas.openxmlformats.org/officeDocument/2006/relationships/image" Target="media/image2.png"/><Relationship Id="rId8"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