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1.041259765625" w:firstLine="3.79394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21 de outubro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892.36022949218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Exmo. Sr. Dr. André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2.1440124511719" w:right="560.3210449218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vinte e um (21) dias do mês de outubro de dois mil e vinte e cinco, nesta cidade de Manaus, reuniu-se às nove horas, em sessão ordinária, na sala de sessões, o Egrégio Tribunal Pleno, com a presença dos Excelentíssimos Senhores Desembargadores Jomar Ricardo Saunders - Presidente, João de Jesus Abdala Simões, Maria das Graças Pessôa Figueiredo, Maria do Perpétuo Socorro Guedes Moura, Cláudio César Ramalheira Roessing, Carla Maria Santos dos Reis, Jorge Manoel Lopes Lins, Nélia Caminha Jorge, Airton Luis Corrêa Gentil, José Hamilton Saraiva dos Santos, Délcio Luiz Santos, Vânia Maria Marques Marinho, Abraham Peixoto Campos Filho, Onilza Abreu Gerth, Cézar Luiz Bandieira, Mirza Telma de Oliveira Cunha, Luiza Cristina Nascimento da Costa Marques, Henrique Veiga Lima, Ida Maria Costa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Desdores. Yedo Simões de Oliveira, Flávio Humberto Pascarelli Lopes, Paulo Cesar Caminha, Lafayette Carneiro Vieira Júnior, Lia Maria Guedes de Freitas e Dra. Ana Maria Diógenes, Juíza de Direito convocada.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de Pauta, foram chamados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4002500-46.2024.8.04.0000 - Mandado de Segurança. Impetrante: Kenny Rebouças de Aguiar.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Advogadas: Stephanny Katherinny Fonseca Motta (8114/AM) e Carmem Valerya Romero Salvioni (6328/AM).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Secretário de Segurança Pública do Estado. Impetrado: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 Paulo Victor Costa Brito. Procuradora-Geral de Justiça: Exma. Sra. Dra. Leda Mara Nascimento Albuquerque. Presidente: Exmo. Sr. Des. Jomar Ricardo Saunders Fernandes. Relator: Exmo. Sr. Des. Flávio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2540929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57.62939453125" w:right="547.60009765625" w:firstLine="27.1411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Humberto Pascarelli Lopes. Sustentação oral requerida por Kenny Rebouças de Aguiar (Impetrante). Advogados: Dra. Carmem Valerya Romero Salvioni (6.328/AM) e Dr. Darlan Garcia de Lima (17.751/AM).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(em 21/10/25).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COM JULGAMENTO SUSPENSO –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Interessado: Ordem dos Advogados do Brasil - Seccional Amazonas. 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Realizadas sustentações orais (em 16.09.2025): D</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 Paulo Lindoso 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do Des. Flávio Pascarelli (em 16/09/25</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da presente Ação Direta de Inconstitucionalidade.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Voto-v</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ista parcialmente divergente do Des. Délcio Luis Santos (14/10/2025)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Prorrogada vista ao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0013492-37.2024.8.04.0000 - Embargos de Declaração Cível .Embargante: Amazonas Distribuidora de Energia 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Paulo Victor Vieira da Rocha (231839/SP), Mariana Guedes Gama Rodrigues (386560/SP), Debora Maiuri Cruz (360939/SP) e Bruno Giotto Gavinho Frota (4514/AM).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Luciana Barroso de Freitas. Procuradora-Geral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 d i a d o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2540929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0.321044921875" w:firstLine="24.51461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NO PROJUDI: 0</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0013201-37.2024.8.04.0000 - Processo Administrativo Disciplinar em face de Magistrado.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Tribunal Pleno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Requerido: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MM. Manuel Amaro Pereira de 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 Procedente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sua integralidade, a imputação contida na Portaria n.º 4.134, de 08 de novembro de 2024, para RECONHECER que o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violou, mediante conduta eivada de culpa grave, os deveres funcionais insculpidos no artigo 35, inciso I, da Lei Orgânica da Magistratura Nacional (Lei Complementar n.º 35/1979) e nos artigos 24 e 25 do Código de Ética da Magistratura Nacional. 2.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0017123-15.2025.8.04.9001-Embargos de Declaração em Processo Administrativo Disciplinar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Diego Daniel Dal Bosco.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Maurício Vieira de Castro Filho (11.035/Am).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Tribunal Pleno do Tribunal de Justiça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do Tribunal decidiu conhece parcialmente do recurso, considerando a perda de objeto quanto à alegada omissão referente à juntada do voto divergente, posteriormente suprida, e, na parte remanescente, relativa à alegação de omissão na análise da dosimetria da pena aplicada, conhece do recurso, para negar-lhe provimento, mantendo, em seus exatos termos, o acórdão prolatado nos autos do Processo Administrativo Disciplinar n.º 0010549-81.2023.8.04.0000. VOTARAM os Exmos. Srs. Desdores. Abraham Peixoto Campos Filho, Relator, Onilza Abreu Gerth, Cézar Luiz Bandiera, Mirza Telma de Oliveira Cunha, Luiza Cristina Nascimento da Costa Marques, Henrique Veiga Lima, Ida Maria Costa Andrade, João de Jesus Abdala Simões, Maria do Perpétuo Socorro Guedes Moura, Cláudio César Ramalheira Roessing, Carla Maria Santos dos Reis, Nélia Caminha Jorge, Airton Luis Corrêa Gentil, José Hamilton Saraiva dos Santos, Délcio Luiz Santos, Vânia Maria Marques Marinho. Presidiu o julgamento o Exmo. Sr. Des. Jomar Ricardo Saunders Fernandes.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Yedo Simões de Oliveira, Flávio Humberto Pascarelli Lopes, Paulo Cesar Caminha e Lima, Jorge Manoel Lopes Lins, Lafayette Carneiro Vieira Júnior, Ernesto Anselmo Chíxaro e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das Graças Pessôa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2540929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82.1440124511719" w:right="561.96044921875" w:firstLine="2.33474731445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Figueiredo.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0020040-07.2025.8.04.9001 – Sindicância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Corregedoria-Geral de Justiça do Estado do Amazonas. Requerido: MM. Diego Brum Legaspe Barbosa.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Maurício Vieira de Castro Filho. Presidente: Exmo. Sr. Des. Jomar Ricardo Saunders Fernandes. Corregedor Geral de Justiça/Relator: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do Tribunal de Justiça do Estado do Amazonas decidiu instaurar Procedimento Administrativo Disciplinar em desfavor do MM.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Diego Brum Legaspe Barbosa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sem o afastamento das suas funções judicantes, para fins de apuração de sua responsabilidade disciplinar em decorrência da eventual violação ao art. 35, inciso I da Lei Orgânica da Magistratura Nacional. VOTARAM os Exmos. Srs. Desdores. José Hamilton Saraiva dos Santos, Corregedor-Geral de Justiça/Relator, Délcio Luiz Santos, Vânia Maria Marques Marinho, Abraham Peixoto Campos Filho, Onilza Abreu Gerth, Cézar Luiz Bandiera, Mirza Telma de Oliveira Cunha, Luiza Cristina Nascimento da Costa Marques, Henrique Veiga Lima, Ida Maria Costa Andrade, João de Jesus Abdala Simões, Maria do Perpétuo Socorro Guedes Moura, Cláudio César Ramalheira Roessing, Carla Maria Santos dos Reis, Nélia Caminha Jorge e Airton Luis Corrêa Gentil.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Yedo Simões de Oliveira, Flávio Humberto Pascarelli Lopes, Paulo Cesar Caminha e Lima, Jorge Manoel Lopes Lins, Lafayette Carneiro Vieira Júnior, Ernesto Anselmo Chíxaro e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das Graças Pessôa Figueiredo.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2025/000058773-00.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014/2025</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 CGJECC: PREENCHIMENTO DE VAGA DE MEMBRO D 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 2ª TURMA RECURSAL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DO ESTADO DO AMAZONAS (Critério: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Antiguidade)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decorrência do término do biênio da magistrada Maria do Perpétuo Socorro da Silva Menezes, a partir de 07 de novembro de 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Inscritos (ordenados segundo lista de antiguidade):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 do Perpétuo Socorro da Silva Menezes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15ª Vara do Juizado Especial Cível da Comarca de Manaus, PA n.º 2025/000053526-00; (ACLAMADA). 2 –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Cível e de Acidentes de Trabalho da Comarca de Manaus, PA n.º 2025/000054025-00; 3 –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Fábio Lopes Alfaia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2ª Vara do Tribunal do Júri – Juiz Sumariante – da Comarca de Manaus, PA n.º 2025/000055745-00.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Egrégio Tribunal Pleno do Tribunal de Justiça do Estado do Amazonas, por aclamação, aprovou o nome 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Maria do Perpétuo Socorro da Silva Menezes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ocupar a vaga de Membro da 2ª Turma Recursal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VOTARAM os Exmos. Srs. Desdores. Jomar Ricardo Saunders Fernandes - Presidente, João de Jesus Abdala Simões, Maria das Graças Pessôa Figueiredo, Maria do Perpétuo Socorro Guedes Moura, Cláudio César Ramalheira Roessing, Carla Maria Santos dos Reis, Nélia Caminha Jorge, José Hamilton Saraiva dos Santos, Délcio Luiz Santos, Vânia Maria Marques Marinho, Abraham Peixoto Campos Filho, Onilza Abreu Gerth, Mirza Telma de Oliveira Cunha, Luiza Cristina Nascimento da Costa Marques, Henrique Veiga Lima e Ida Maria Costa Andrade.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2540929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Yedo Simões de Oliveira, Flávio Humberto Pascarelli Lopes, Paulo Cesar Caminha, Lafayette Carneiro Vieira Júnior e Lima, Jorge Manoel Lopes Lins, Ernesto Anselmo Chíxaro e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 2024/000048561-00. NORMATIVO QUE VISA ALTERAR A PORTARIA N.° 3835, DE 15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 OUTUBRO DE 2024, QUE INSTITUIU O CALENDÁRIO JUDICIAL PARA O EXERCÍCIO DE 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Resultado: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Aprovado por Unanimidade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2025/000057283-00. PORTARIA QUE INSTITUI O CALENDÁRIO JUDICIAL DO TRIBUNAL DE JUSTIÇA DO ESTADO DO AMAZONAS PARA 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EXERCÍCIO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2025/000053655-00. PLANO DE CONTRATAÇÕES ANUAL DO PODER JUDICIÁRIO DO ESTADO DO AMAZONAS, REFERENTE AO ANO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Adiado 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2025/000019476-01. MINUTA DE RESOLUÇÃO QUE REGULAMENTA A IMPLEMENTAÇÃO DO JUIZ DAS GARANTIAS NO ÂMBITO DO PODER JUDICIÁRIO DO ESTADO DO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Adiado por pedido de vista da Desa. Nélia Caminha Jorge.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370605468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7.648000717163086"/>
          <w:szCs w:val="27.64800071716308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7.648000717163086"/>
          <w:szCs w:val="27.648000717163086"/>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7.648000717163086"/>
          <w:szCs w:val="27.648000717163086"/>
          <w:u w:val="none"/>
          <w:shd w:fill="auto" w:val="clear"/>
          <w:vertAlign w:val="baseline"/>
          <w:rtl w:val="0"/>
        </w:rPr>
        <w:t xml:space="preserve">Jomar Ricardo Saunders Fernandes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787475585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7.648000717163086"/>
          <w:szCs w:val="27.64800071716308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7.648000717163086"/>
          <w:szCs w:val="27.648000717163086"/>
          <w:u w:val="none"/>
          <w:shd w:fill="auto" w:val="clear"/>
          <w:vertAlign w:val="baseline"/>
          <w:rtl w:val="0"/>
        </w:rPr>
        <w:t xml:space="preserve">Presidente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3.1890869140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-29719</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62120056152"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04/11/2025, às 08:02, conforme art. 1º, III, "b", da Lei 11.419/2006.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5313720703125"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17/11/2025, às 15:09,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3872070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2540929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5678CEFE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06115722656" w:line="1440.047607421875"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2540929v5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2540929 SEI 2025/000004978-00 / pg. 5</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