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color w:val="000000"/>
        </w:rPr>
      </w:pPr>
      <w:r>
        <w:rPr>
          <w:noProof/>
          <w:color w:val="000000"/>
        </w:rPr>
        <w:drawing>
          <wp:inline distT="19050" distB="19050" distL="19050" distR="19050">
            <wp:extent cx="897331" cy="897331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97331" cy="8973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TRIBUNAL DE JUSTIÇA DO ESTADO DO AMAZONAS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Av. André Araújo, S/N - Bairro Aleixo - CEP 69060-000 - Manaus - AM - </w:t>
      </w:r>
      <w:proofErr w:type="gramStart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www.tjam.jus.br</w:t>
      </w:r>
      <w:proofErr w:type="gramEnd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61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ATA DE JULGAMENTO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09" w:line="231" w:lineRule="auto"/>
        <w:ind w:left="591" w:right="591" w:firstLine="3"/>
        <w:jc w:val="both"/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</w:pP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Sessão Ordinária do Egrégio Tribunal Pleno, em Manaus, 02 de setembro de 2025.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30" w:line="231" w:lineRule="auto"/>
        <w:ind w:left="591" w:right="621" w:hanging="4"/>
        <w:jc w:val="both"/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</w:pP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Presidente, em substituição legal: Exmo. Sr. Des. Airton Luís Corrêa Gentil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30" w:line="231" w:lineRule="auto"/>
        <w:ind w:left="585" w:right="575" w:firstLine="1"/>
        <w:jc w:val="both"/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</w:pP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. Sra. Dra. Leda Mara Nascimento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lbuquerque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30" w:line="240" w:lineRule="auto"/>
        <w:ind w:left="594"/>
        <w:jc w:val="both"/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</w:pP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Secretária de Justiça: Dra. Daniele Costa Navegante.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81" w:line="231" w:lineRule="auto"/>
        <w:ind w:left="584" w:right="566" w:hanging="2"/>
        <w:jc w:val="both"/>
        <w:rPr>
          <w:rFonts w:ascii="Times New Roman" w:eastAsia="Times New Roman" w:hAnsi="Times New Roman" w:cs="Times New Roman"/>
          <w:color w:val="000000"/>
          <w:sz w:val="29"/>
          <w:szCs w:val="29"/>
        </w:rPr>
      </w:pP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Aos dois dias do mês de setembro de dois mil e vinte e cinco, nesta cidade de Manaus, reuniu-se às nove horas, em sessão ordinária, na sala de sessões, o Egrégio Tribunal Pleno, com a presença dos Excelentíssimos Senhores,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" w:line="231" w:lineRule="auto"/>
        <w:ind w:left="585" w:right="566" w:firstLine="100"/>
        <w:jc w:val="both"/>
        <w:rPr>
          <w:rFonts w:ascii="Times New Roman" w:eastAsia="Times New Roman" w:hAnsi="Times New Roman" w:cs="Times New Roman"/>
          <w:color w:val="000000"/>
          <w:sz w:val="29"/>
          <w:szCs w:val="29"/>
        </w:rPr>
      </w:pP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Desembargador Airton Luís Corrêa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Gentil - Presidente, em substituição legal, João de Jesus Abdala Simões,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Figueiredo,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Simões de Oliveira,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Lopes, Paulo Cesar Caminha e Lima,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, Jorge Manoel Lopes Lins,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Lafayette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" w:line="231" w:lineRule="auto"/>
        <w:ind w:left="582" w:right="558" w:firstLine="8"/>
        <w:jc w:val="both"/>
        <w:rPr>
          <w:rFonts w:ascii="Times New Roman" w:eastAsia="Times New Roman" w:hAnsi="Times New Roman" w:cs="Times New Roman"/>
          <w:color w:val="000000"/>
          <w:sz w:val="29"/>
          <w:szCs w:val="29"/>
        </w:rPr>
      </w:pP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Carneiro Vieira Júnior,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Caminha Jorge, José Hamilton Saraiva dos Santos,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Luís Santos, Abraham Peixoto Campos Filho,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Bandieira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Telma de Oliveira Cunha, Luiza Cristi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na Nascimento da Costa Marques, Henrique Veiga Lima e Ida Maria Costa Andrade.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Ausências justificadas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Fernandes, Presidente, Maria do Perpétuo Socorro Guedes Moura, Carla Maria Santos dos Reis, Vânia Maria Marques Marinho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e Lia Maria Guedes de Freitas. Havendo número legal, o Desembargador Presidente, declarou aberta a sessão, autorizando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senhora Secretária a fazer a leitura da Ata da Sessão anterior, que foi dispensada, com o assentimento dos demais pares e aprovada, na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forma lavrada, sendo, em seguida, assinada.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PROCESSOS COM PEDIDO DE SUSTENTAÇÃO ORAL: 01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4013546-32.2024.8.04.0000 - Mandado de Segurança Cível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Marilia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Muniz Cavalcante de Oliveira.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Advogados: Bruno da Cunha Moreira (17721/AM), Lucas Alberto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de Alencar Brandão (12555/AM);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Alcemir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Pessoa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Figliuolo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Neto(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13248/AM), Ayrton de Sena Gentil Neto (12521/AM),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Inara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Medeiros Araújo (19.167/AM) e Victória Corrêa Lima (20.431/AM).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Impetrados: Governador do Estado do Amazonas e o Diretor da Fundação Centr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o de Controle de Oncologia do Estado do Amazonas- FCECON.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Procuradora: Ellen Florêncio Santos Rocha.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90" w:line="240" w:lineRule="auto"/>
        <w:jc w:val="both"/>
        <w:rPr>
          <w:color w:val="BEBEBE"/>
          <w:sz w:val="20"/>
          <w:szCs w:val="20"/>
        </w:rPr>
      </w:pPr>
      <w:r>
        <w:rPr>
          <w:color w:val="BEBEBE"/>
          <w:sz w:val="20"/>
          <w:szCs w:val="20"/>
        </w:rPr>
        <w:t>Ata de julgamento SECJUS 2435614 SEI 2025/000004978-00 / pg. 1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1" w:lineRule="auto"/>
        <w:ind w:left="576" w:right="532" w:firstLine="8"/>
        <w:jc w:val="both"/>
        <w:rPr>
          <w:rFonts w:ascii="Times New Roman" w:eastAsia="Times New Roman" w:hAnsi="Times New Roman" w:cs="Times New Roman"/>
          <w:color w:val="000000"/>
          <w:sz w:val="29"/>
          <w:szCs w:val="29"/>
        </w:rPr>
      </w:pP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Sra. Dra. Leda Mara Nascimento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lastRenderedPageBreak/>
        <w:t xml:space="preserve">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Relator: Exmo. Sr. Des.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Lopes.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Averbado Impedimento: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Des. Airton Luís Corrêa Gentil (em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26.08.2025). Realizada sustentação oral (02.09.2025).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: Denega a Segurança, nos termos do art. 6º, § 5º, da Lei 12.016/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2009.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Vista para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 Graça Figueiredo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Nesse momento, o Des. Presidente, atendendo solicitação de seus Pares, inverteu a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ordem de Pauta, chamando para apreciação dos seguintes processos: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Processo Administrativo n.° 2025/000039290-00.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 xml:space="preserve">EDITAL N.° 23/2025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– PTJ – VAGA DE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MEMBRO EFETIVO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DO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 xml:space="preserve"> TRIBUNAL REGIONAL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 xml:space="preserve">ELEITORAL DO AMAZONAS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– TRE/AM –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CLASSE DOS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MAGISTRADOS – JUIZ DE DIREIT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O: I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nscritos: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1) Dra.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Sanã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Nogueira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Almendros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de Oliveira – PA n.º 2025/000043919-00; 2) Dra.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Anagali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Marcon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Bertazzo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– PA n.º 2025/000043721-00;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(UNANIMIDADE).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3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) Dr. Celso Souza de Paula – PA n.º 2025/000043009-00;4) Dr. Cid da Veiga Soares Junior – PA n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.º 2025/000042933-00. Procedida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votação eletrônica, na forma prescrita no Art. 120, § 1°, inc. I da Constituição da República Federativa do Brasil, com vistas a escolha de Membro Efetivo do TRE/AM, na Classe dos Magistrados – Juiz de Direito, foi apurado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o seguinte: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Dra.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Anagali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Marcon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Bertazzo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19 (dezenove) votos, os demais magistrados não obtiveram voto.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Decisão: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Por maioria de votos, o egrégio Tribunal Pleno escolheu 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 Sra. Dra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Anagali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Marcon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Bertazzo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Juíza de Direito, para ocupar a vaga de Me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mbro efetivo do Tribunal Regional Eleitoral, Classe dos Magistrados – Juiz de Direito.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VOTARAM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os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Airton Luis Corrêa Gentil - Presidente, em substituição legal, João de Jesus Abdala Simões,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Figueiredo,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Sim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ões de Oliveira,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Lopes, Paulo Cesar Caminha e Lima,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Jorge Manoel Lopes Lins, Lafayette Carneiro Vieira Júnior,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Caminha Jorge, José Hamilton Saraiva dos Santos,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Dél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cio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Santos, Abraham Peixoto Campos Filho,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Telma de Oliveira Cunha, Luiza Cristina Nascimento da Costa Marques, Henrique Veiga Lima e Ida Maria Costa Andrade.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Impedido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Bandieira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Processo Administrativo n.° 20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25/000034472-00. EDITAL N.° 27/2025 – PTJ – VAGA DE MEMBRO SUBSTITUTO DO TRIBUNAL REGIONAL ELEITORAL DO AMAZONAS - CLASSE DOS DESEMBARGADORES.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Inscrita: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1. Desembargadora Ida Maria Costa de Andrade – PA n.° 2025/000045083-00. Decisão: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O Egrégio Tribunal Ple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no do Tribunal de Justiça do Estado do Amazonas, por aclamação, escolheu o nome da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Ida Maria Costa de Andrade,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para ocupar a vaga de Membro Substituto do Tribunal Regional Eleitoral, Classe dos Desembargadores.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VOTARAM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os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Airton Luis Corrêa Gentil - Presidente, em substituição legal, João de Jesus Abdala Simões,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Figueiredo,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Simões de Oliveira,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Lopes, Paulo Cesar Caminha e Lima,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Ra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Jorge Manoel Lopes Lins, Lafayette Carneiro Vieira Júnior,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Caminha Jorge, José Hamilton Saraiva dos Santos,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67" w:line="240" w:lineRule="auto"/>
        <w:jc w:val="both"/>
        <w:rPr>
          <w:color w:val="BEBEBE"/>
          <w:sz w:val="20"/>
          <w:szCs w:val="20"/>
        </w:rPr>
      </w:pPr>
      <w:r>
        <w:rPr>
          <w:color w:val="BEBEBE"/>
          <w:sz w:val="20"/>
          <w:szCs w:val="20"/>
        </w:rPr>
        <w:t>Ata de julgamento SECJUS 2435614 SEI 2025/000004978-00 / pg. 2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1" w:lineRule="auto"/>
        <w:ind w:left="580" w:right="532" w:firstLine="4"/>
        <w:jc w:val="both"/>
        <w:rPr>
          <w:rFonts w:ascii="Times New Roman" w:eastAsia="Times New Roman" w:hAnsi="Times New Roman" w:cs="Times New Roman"/>
          <w:color w:val="000000"/>
          <w:sz w:val="29"/>
          <w:szCs w:val="29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Santos, Abraham Peixoto Campos Filho,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Telma de Oliveira Cunha, Luiza Cristina Nascimento da Costa Marques, Henrique Veiga Lima e Ida Maria Costa Andrade.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Impedido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lastRenderedPageBreak/>
        <w:t>Bandieira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Retomada a ordem de pauta,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foi julgado o processo nº 0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2 - 4012218- 67.2024.8.04.0000 - Mandado de Segurança Cível. Impetrante: Daniela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Sulamita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Trindade da Silva.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de Oliveira dos Anjos (15899/AM)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Lima da Silva (14.785/AM).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Impetrados: Governador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do Estado Amazonas e Secretária de Educação e Qualidade de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Ensino-SEDUC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/AM.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Representante: Procuradoria-Geral do Estado do Amazonas. Procurador: Laércio de Castro Dourado Júnior.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 Sra. Dra. Leda Mara Nascimento Albuquerq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Relator: Exmo. Sr. Des. João de Jesus Abdala Simões. Dispensada sustentação oral.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Por unanimidade de votos o egrégio Tribunal Pleno decidiu conceder a segurança vindicada, nos termos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do voto do Relator.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03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4014105-86.2024.8.04.0000 - Mandado de Segurança Cível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Impetrante: Magno da Cunha Nascimento.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Advogado: Juan Pablo Martins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Bacelar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(16496/AM).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Impetrados: Governador do Estado do Amazonas e Comandante Geral do Corpo de Bombeiros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Militar do Amazonas/CBMAM.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Procurador: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Ernando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Simião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da Silva Filho.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Relator: Exmo. Sr. Des. João de Jesus Abdala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Simões.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Em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com o parecer ministerial, denega a segurança, por ausência de comprovação de direito líquido e certo.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Julgamento suspenso: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Vista da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Figueiredo que após comunicar ao Presidente retirou-se do plenário.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PROCESSOS COM JULGAMENTO SUSPENSO OU ADIADO – PROJUDI: 04 - 0010298-29.2024.8.04.0000 - Embargos de Declaração Cível. Embargante: Banco Bradesco S/A.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Advogados: Rafaela Braga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Delmas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de Lima (221340/RJ), Renato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Faig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(170097/RJ) e Rafael Barroso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Fontelles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(119910/RJ).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Embargada: Raquel Gomes Bentes.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Advogada: Ana Paula Benevides de Araújo (10188/AM).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Terceiro I: Federação Brasileira de Bancos - FEBRABAN.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(7295/PR) (38828/DF),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Patricia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Teixeira (34143/PR), Mauri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Júnior (42277/PR), Arthur Mendes Lobo (46828/PR), </w:t>
      </w:r>
      <w:r>
        <w:rPr>
          <w:rFonts w:ascii="Times New Roman" w:eastAsia="Times New Roman" w:hAnsi="Times New Roman" w:cs="Times New Roman"/>
          <w:i/>
          <w:color w:val="000000"/>
          <w:sz w:val="29"/>
          <w:szCs w:val="29"/>
        </w:rPr>
        <w:t xml:space="preserve">Soc. Advogados: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9"/>
          <w:szCs w:val="29"/>
        </w:rPr>
        <w:t>Wambler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9"/>
          <w:szCs w:val="29"/>
        </w:rPr>
        <w:t>Yamasaki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9"/>
          <w:szCs w:val="29"/>
        </w:rPr>
        <w:t>Bevervanço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9"/>
          <w:szCs w:val="29"/>
        </w:rPr>
        <w:t xml:space="preserve"> &amp; Lobo Advogados (2049/PR</w:t>
      </w:r>
      <w:proofErr w:type="gramStart"/>
      <w:r>
        <w:rPr>
          <w:rFonts w:ascii="Times New Roman" w:eastAsia="Times New Roman" w:hAnsi="Times New Roman" w:cs="Times New Roman"/>
          <w:i/>
          <w:color w:val="000000"/>
          <w:sz w:val="29"/>
          <w:szCs w:val="29"/>
        </w:rPr>
        <w:t xml:space="preserve">)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,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Luiza More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ira Leite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Catão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(96923/PR), Leonardo de Souza Naves Barcellos (65944/PR) e Thaís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Lunardon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Toledo (70334/PR).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Terceiro I: Associação dos Advogados Defensores do Consumidor Amazonense - AADCAM.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Advogado: Daniel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Benvenutti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de Sales (7949/AM).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Terceiro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I: Ordem dos Advogados do Brasil - Seccional do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Advogados: Vitória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(1564A/AM), Antônio Raimundo Barros de Carvalho (2267/AM) e Vitoria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(438527/SP).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Relator: Exmo. Sr. Des. João de Jesus Abdala Simões.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Averbou Impedimento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Figueiredo (17.06.2025).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Inexistindo os vícios apontados, Rejeita os presentes Embargos de Declaração.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vista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 xml:space="preserve"> divergente do Des.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Délcio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 xml:space="preserve"> Luís Santos (em 03.06.25)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Diverge do entendimento do e.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relator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para dar provimento aos embargos de declaração com efeitos infringentes para sanar a contradição existente no acórdão.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Voto vista do Des. José Hamilton Saraiva (em 22/07/2025)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Levanta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2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questões de ordem e analisa 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mérito do processo.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  <w:u w:val="single"/>
        </w:rPr>
        <w:t>1º Questão de Ordem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Exclusão das Desembargadoras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Lia Guedes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no julgamento destes embargos de declaração.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  <w:u w:val="single"/>
        </w:rPr>
        <w:t>2ª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9"/>
          <w:szCs w:val="29"/>
          <w:u w:val="single"/>
        </w:rPr>
        <w:t>Questão de Ordem: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Que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s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ejam recontados os votos antecipados por parte dos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lastRenderedPageBreak/>
        <w:t>demais eminentes membros deste colegiado após a for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mulação do pedido de vista do Des. José Hamilton na sessão plenária de 17 de junho de 2025, em razão da suspensão deste julgamento. Quanto ao mérito: Acompanha a divergência inaugurada nestes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aclaratórios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pelo eminente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Luís Santos. Nes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ta data o Des. José Hamilton Saraiva dos Santos, manifestou-se com alguns esclarecimentos e em seguida retirou a 2º Questão de Ordem em sua integralidade e retirou parcialmente a 1ª Questão de Ordem, em relação ao impedimento da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 Ida Maria Costa de An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drade, permanecendo o impedimento sobre 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 Lia Maria Guedes. Em votação acerca da 1ª questão de ordem: Por maioria de votos foi rejeitada a questão de ordem levantada pelo Des. José Hamilton Saraiva dos Santos. Votaram pelo acolhimento da questão de 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rdem, os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Paulo Cesar Caminha e Lima, José Hamilton Saraiva e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Luís Santos. Quanto ao Mérito: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: Por maioria de votos, o egrégio Tribunal Pleno decidiu rejeitar os embargos de declaração, nos termos do voto do Relator. VOTAR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AM </w:t>
      </w:r>
      <w:r>
        <w:rPr>
          <w:rFonts w:ascii="Times New Roman" w:eastAsia="Times New Roman" w:hAnsi="Times New Roman" w:cs="Times New Roman"/>
          <w:color w:val="000000"/>
          <w:sz w:val="29"/>
          <w:szCs w:val="29"/>
          <w:u w:val="single"/>
        </w:rPr>
        <w:t>com o Des. João de Jesus Abdala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9"/>
          <w:szCs w:val="29"/>
          <w:u w:val="single"/>
        </w:rPr>
        <w:t>Simões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Relator, os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Simões de Oliveira,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Lopes,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Jorge Manoel Lopes Lins, Lafayette Carneiro Vieira Júnior,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Caminha Jorge, Ernes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Abraham Peixoto Campos Filho,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Bandieira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Telma de Oliveira Cunha, Henrique Veiga Lima, Ida Maria Costa Andrade e Lia Maria Guedes de Freitas (votou em 17/6/25). VOTARAM </w:t>
      </w:r>
      <w:r>
        <w:rPr>
          <w:rFonts w:ascii="Times New Roman" w:eastAsia="Times New Roman" w:hAnsi="Times New Roman" w:cs="Times New Roman"/>
          <w:color w:val="000000"/>
          <w:sz w:val="29"/>
          <w:szCs w:val="29"/>
          <w:u w:val="single"/>
        </w:rPr>
        <w:t xml:space="preserve">com o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  <w:u w:val="single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  <w:u w:val="single"/>
        </w:rPr>
        <w:t xml:space="preserve"> Lu</w:t>
      </w:r>
      <w:r>
        <w:rPr>
          <w:rFonts w:ascii="Times New Roman" w:eastAsia="Times New Roman" w:hAnsi="Times New Roman" w:cs="Times New Roman"/>
          <w:color w:val="000000"/>
          <w:sz w:val="29"/>
          <w:szCs w:val="29"/>
          <w:u w:val="single"/>
        </w:rPr>
        <w:t>ís Santos, voto divergente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os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Paulo Cesar Caminha e Lima, José Hamilton Saraiva dos Santos e Luiza Cristina Nascimento da Costa Marques.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Ausências justificadas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Fernandes, Presidente, Maria do Perpétuo Socorro Guedes Moura, Carla Maria Santos dos Reis, Vânia Maria Marques Marinho e Lia Maria Guedes de Freitas. Impedida: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Figueiredo.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JULGADO 05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00129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23-36.2024. 8.04.0000- Embargos de Declaração Cível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Embargante: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Kerinne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Maria Freitas Pinheiro.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Embargado: Olavo Luiz Farias Paixão.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Advogados: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Gamal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Swami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de Abreu (9106/AM)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Juliane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Barroso de Abreu (16722/AM). Presiden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Luís Santos.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Decisão: Por unanimidade de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votos, o egrégio Tribunal Pleno decidiu rejeitar os embargos de declaração, nos termos do voto do Relator. A Seguir serão julgados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os Processos da Pauta Ordinária: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0 6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4010244-92.2024.8.04.0000 - Mandado de Segurança Cível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Viviany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Araújo Mesquita.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Advogados: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Cleyton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Rafael Martins do Amaral (11691/AM) e Álvaro da Trindade Garcia Filho (6.23/AM).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Impetrado: Governador do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Representante: Procuradoria-Geral do Estado do Amazonas. 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Glícia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Pereira Braga.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 Sra. Dra. Leda Mara Nascimento Albuquerque.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Por unanimidade, em consonância com o Parecer Ministerial, o egrégio Tribunal Pleno decidiu conceder a segurança, nos termos do voto do Relator.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07 - 4010505-57.2024.8.04.0000 - Mandado de Segurança Cível. Impetrante: Robson Santos de Almeida.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Advogados: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Antônio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Jarlison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Pires Da Silva (12.261/AM) e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Bindá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(12.972/AM).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Impetrados: Governador do Estado do Amazonas e Comandante Geral do Corpo de Bombeiros Militar do Amazonas/CBMAM.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Representante: Procuradoria-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lastRenderedPageBreak/>
        <w:t>Geral do Estado do Amazon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as. 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Ivania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Lúcia Silva Costa.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Relator: Exmo. Sr. Des. Lafayette Carneiro Vieira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Júnior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Por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unanimidade de votos, o egrégio Tribunal Pleno, em consonância com o Parecer Ministerial, decidiu denegar a segurança, nos termos do voto do Relator.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08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0008432-12.2025.8.04.9001 - Mandado de Segurança Cível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Frankson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dos Santos e Santos.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Adv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ogados: Mario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Robustelli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Filho (9380/AM) e Vanessa Oliveira Almeida (9558/AM).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Impetrado: Governador do Estado do Amazonas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rnandes.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Relator: Exmo. Sr. Des. Abraham Peixoto Campos Filho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Por unanimidade de votos, o egrégio Tribunal Pleno, em consonância com o Parecer Ministerial, decidiu denegar a segurança, nos termos do voto do Relator.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09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4013832-44.2023.8.04.0000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– Ação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Direta de Inconstitucionalidade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(Art. 9º, VII e parágrafo único, da Lei Complementar nº 214, de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4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de agosto de 2021).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Requerente: Ministério Público do Estado do Amazonas. Interessado: Governador do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Representante: Procuradoria-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Geral do Estado. Procurador: Giordano Bruno Costa Da Cruz.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Interessado: Assembleia Legislativa do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Relator: Exmo. Sr. Des. Ernesto Anselmo Queiroz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Chíxaro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Realizada sustentação oral requerida pelo Estado do Amazonas. Procurador: Dr. Paulo Bernardo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Lindoso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Julgamento suspenso a pedido do Relator.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10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4005593-51.2023.8.04.0000. Ação Direta de Incon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stitucionalidade.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(Artigos 15, incisos II a V e 25 da Lei Estadual n.º 3.498, de 19 de abril de 2010).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Requerente: Ministério Público do Estado do Amazonas. Interessado: Governador do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Representante: Procuradoria-Geral do Estado. Procura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Debora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Bandeira Dias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Koenow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Interessado: Assembleia Legislativa do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Procurador: Robert Wagner Fonseca de Oliveira (6.529/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 Sra. Dra. Leda Mara Nascimento Albuquerque. Presidente: Exmo. Sr. De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Lia Maria Guedes de Freitas.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Adiado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ausência justificada da Relatora.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PROCESSOS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ADMINISTRATIVOS NO PROJUDI: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11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0016312-55.2025.8.04.9001 – Processo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Administrativo.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Requerente: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Fábio Augusto de Brito Romano, Escrevente Juramentado.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Interessado: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Tribunal de Justiça do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Presidente e 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Assunto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Aposentadoria por tempo de contribuição.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Decisão: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Por unanimidade de votos o egrégio Tribunal Pleno decidiu conceder aposentadoria voluntária do servidor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Fábio Augusto de Brito Romano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, matrícula n.º 000.071-0A, no cargo de Escrevente Juramentado, Nível III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Classe F, nos termos do voto do Relator.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12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0016590-56.2025.8.04.9001 – Processo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Administrativo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Requerente: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Pedro Cunha Pinheiro, Analista Judiciário II -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Oficial de Justiça Avaliador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Interessado: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Tribunal de Justiça do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Presidente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e 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Assunto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Aposentadoria Voluntária.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Decisão: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Por unanimidade de votos o egrégio Tribunal Pleno decidiu conceder aposentadoria voluntária do servidor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Pedro Cunha Pinheiro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matrícula n.º 000.232-1A,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Analista Judiciário, Referência III,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lastRenderedPageBreak/>
        <w:t xml:space="preserve">Classe F, nos termos do voto do Relator.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13 - 0016829- 60.2025.8.04.9001 – Processo Administrativo.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Requerente: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Elzira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Angiolis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Silva, Escrivã Judicial, lotada na Comarca de Presidente Figueiredo/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Interessado: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Tri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bunal de Justiça do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Presidente e 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Assunto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Aposentadoria por tempo de contribuição.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Decisão: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Por unanimidade de votos o egrégio Tribunal Pleno decidiu conceder aposentadoria voluntária da servidora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Elzira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Angiolis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Silva,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matrícula n.º 000.204-6A, Escrivão, Nível III, Classe F, nos termos do, nos termos do voto do Presidente e Relator. Com a pal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avra 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Simões de Oliveira congratulou-se com a servidora ora aposentada, por seus relevantes serviços prestados ao Judiciário amazonense, ao final desejou-se saúde e felicidades nessa nova etapa de sua vida, no que foi seguido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pelo Desembargadore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Paulo Cesar Caminha e Lima e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PROCESSOS ADMINISTRATIVOS – SEI: 01 - Processo administrativo n.º 2024/000022856-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00.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MINUTA DE RESOLUÇÃO QUE INSTITUI A POLÍTICA PÚBLICA DE ESTÍMULO À LOTAÇÃO E À PERMANÊNCIA DE MAGISTRADOS EM UNIDADES JUD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ICIÁRIAS CLASSIFICADAS COMO DE DIFÍCIL PROVIMENTO.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 xml:space="preserve">Voto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 xml:space="preserve">Vista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Caminha Jorge (em 08.07.2025).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Apreciação suspensa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do Des. Presidente (em 26.08.2025). Apreciação suspensa pelo Presidente.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02 - Processo Administrativo n.° 2025/00003489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1-00. RELATÓRIO ANUAL DE ATIVIDADES DA SECRETARIA DE AUDITORIA INTERNA, REFERENTE AO EXERCÍCIO DE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2024.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Aprovado à unanimidade.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03 - Processo Administrativo n.° 2024/000061984-00. MINUTA DE RESOLUÇÃO QUE ALTERA A RESOLUÇÃO TJAM N.º 11, DE 02 DE ABRIL DE 202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4, QUE DISPÕE SOBRE A PONTUAÇÃO E O ALGORITMO BASE PARA ANÁLISE DOS PEDIDOS DE VAGAS, DE ACORDO COM CRITÉRIOS OBJETIVOS, PELA CENTRAL DE VAGAS DO SISTEMA SOCIOEDUCATIVO DO AMAZONAS. Apreciação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suspensa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vista da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Ida Maria Costa de Andrade.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04 - Proc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esso Administrativo n.°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2025/000036097-00. MINUTA DE RESOLUÇÃO QUE DISPÕE SOBRE OS PROCEDIMENTOS PARA O ADEQUADO ATENDIMENTO DA GESTANTE OU PARTURIENTE QUE MANIFESTE DESEJO PELA ENTREGA VOLUNTÁRIA DO FILHO PARA ADOÇÃO NO ÂMBITO DO PODER JUDICIÁRIO DO ESTADO DO AMAZONAS.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Aprovada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à unanimidade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. 05 - Processo Administrativo nº 2025/000048227-01. MINUTA DE RESOLUÇÃO QUE DISPÕE SOBRE O CUSTEIO DE DESLOCAMENTO DE MAGISTRADOS QUE ACUMULAM TITULARIDADE EM MÚLTIPLAS COMARCAS NO ÂMBITO DO TRIBUNAL DE JUSTIÇA DO ESTADO DO AMAZONAS E DÁ OUTR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AS PROVIDÊNCIAS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Aprovado à unanimidade. Nesse momento foi interrompida a transmissão pela internet sendo dada a palavra à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 Ida Maria Costa de Andrade que passou a proferir manifestação sobre a questão de ordem levantada pelo Des. José Hamilton Saraiv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 concernente ao cumprimento do disposto no Art. 20 da Resolução 135/2011 do CNJ, quanto à realização de julgamento em sessão pública de processos administrativos disciplinares em face de magistrados, inclusive quanto sua instauração, acompanhando o entend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imento do Desembargador José Hamilton Saraiva dos Santos. Em votação. Foi apurado o seguinte: Por maioria de Votos o Egrégio Tribunal Pleno decidiu aprovar os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lastRenderedPageBreak/>
        <w:t>termos da questão de ordem apresentada pelo Corregedor Geral de Justiça, Des. José Hamilton Sarai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va dos Santos.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VOTARAM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com a questão de ordem levantada pelo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Des. José Hamilton Saraiva dos Santos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Corregedor-Geral de Justiça, os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Luís Santos, Vânia Maria Marques Marinho (26.8.2025)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Bandie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Telma de Oliveira Cunha, Luiza Cristina Nascimento da Costa Marques, Henrique Veiga Lima, Ida Maria Costa Andrade, João de Jesus Abdala Simões, Paulo Cesar Caminha e Lima, Lafayette Carneiro Vieira Júnior e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Caminha Jorge.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Divergentes os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Ex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mos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Simões de Oliveira,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Jorge Manoel Lopes Lins, Abraham Peixoto Campos Filho,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, Lia Maria Guedes de Freitas (26.8.2025) e Airton Luís Corrêa Gentil - Presidente, em substituição leg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al. Em seguida, foram chamados a julgamento, em votação aberta, os seguintes processos: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14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0016569-54.2024.08.04.0000 - Reclamação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Disciplinar. Reclamante: A. S. C.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(Adão Souza da Cunha e outros). Advogado: Ademar de Andrade Mourão Neto (16873/AM).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Recla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mado: J. T. T.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(Jânio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Tutomu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Takeda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).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 Corregedor-Geral de Justiça/Relator: Exmo. Sr. Des. José Hamilton Saraiva dos Santos.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Decisão: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Por unanimidade de votos o egrégio Tribunal Pleno decidiu instaurar processo administrativo disciplinar em face do Dr.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Jânio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Tutomu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Takeda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MM. Juiz de Direito, titular do Juízo de Direito da Vara Única da Comarca de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Carauari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/AM, sem o afastamento das suas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funções judicantes, em decorrência da eventual violação ao art. 35, inciso I da Lei Orgânica da Magistratura Nacional e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arts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1.º e 24 do Código de Ética da Magistratura.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VOTARAM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os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José Hamilton Saraiva dos Santos, Corregedor-Geral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de Justiça e Relator,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Santos, Abraham Peixoto Campos Filho,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Telma de Oliveira Cunha, Luiza Cristina Nascimen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to da Costa Marques, Henrique Veiga Lima, Ida Maria Costa Andrade, João de Jesus Abdala Simões,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Simões de Oliveira, Paulo Cesar Caminha e Lima,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Jorge Manoel Lopes Lins, Lafayette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Carneiro Vieira Júnior,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Caminha Jorge e Airton Luis Corrêa Gentil - Presidente, em substituição legal.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Ausências justificadas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Fernandes, Presidente,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Figueiredo, Maria do Perpétuo Socorro Guede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s Moura,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Lopes, Carla Maria Santos dos Reis, Vânia Maria Marques Marinho e Lia Maria Guedes de Freitas. 15 -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0011576-91.2025.8.04.9001 – Sindicância. Sindicante: C. G. J. E. A. Sindicado: J. T. T. Corregedor-Geral de Justiça/Rela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tor: Exmo. Sr. Des. José Hamilton Saraiva dos Santos.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Por unanimidade de votos o egrégio Tribunal Pleno decidiu instaurar processo administrativo disciplinar em face do Dr.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Jânio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Tutomu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Takeda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,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MM. Juiz de Direito, titular do Juízo de Direito da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Vara Única da Comarca de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Carauari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/AM, sem o afastamento das suas funções judicantes, em decorrência da eventual violação ao art. 35, incisos I, II e III da Lei Orgânica da Magistratura Nacional.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VOTARAM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os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Exmos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. José Hamilton Saraiva dos Sa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ntos, Corregedor-Geral de Justiça e Relator,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Luís Santos, Abraham Peixoto Campos Filho,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Bandieira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Telma de Oliveira Cunha, Luiza Cristina Nascimento da Costa Marques, Henrique Veiga Lima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Ida Maria Costa Andrade, João de Jesus Abdala Simões,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Simões de Oliveira, Paulo Cesar Caminha e Lima,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lastRenderedPageBreak/>
        <w:t xml:space="preserve">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Jorge Manoel Lopes Lins, Lafayette Carneiro Vieira Júnior,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Caminha Jorge e Airton Luís Corrêa Gentil - Pre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sidente, em substituição legal.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  <w:u w:val="single"/>
        </w:rPr>
        <w:t>Ausências justificadas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Fernandes, Presidente,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Figueiredo, Maria do Perpétuo Socorro Guedes Moura,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Lopes, Carla Maria Santos dos Reis, Vânia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Maria Marques Marinho e Lia Maria Guedes de Freitas. Nada mais havendo a tratar, 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Desdor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Presidente agradeceu a presença de todos e declarou encerrada a Sessão. E, para constar, eu, Conceição </w:t>
      </w:r>
      <w:proofErr w:type="spell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Liane</w:t>
      </w:r>
      <w:proofErr w:type="spell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Pinheiro Gomes, Secretária do Egrégio Tribunal Pleno, l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avrei a presente ata, que vai subscrita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pela Bel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.ª. Daniele Costa Navegante, Secretária de Justiça e a seguir, assinada pelo Exmo. Sr. Des. Presidente.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91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</w:pP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Desembargador </w:t>
      </w:r>
      <w:r>
        <w:rPr>
          <w:rFonts w:ascii="Times New Roman" w:eastAsia="Times New Roman" w:hAnsi="Times New Roman" w:cs="Times New Roman"/>
          <w:b/>
          <w:color w:val="000000"/>
          <w:sz w:val="29"/>
          <w:szCs w:val="29"/>
        </w:rPr>
        <w:t>José Hamilton Saraiva dos Santos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2904"/>
        <w:jc w:val="both"/>
        <w:rPr>
          <w:rFonts w:ascii="Times New Roman" w:eastAsia="Times New Roman" w:hAnsi="Times New Roman" w:cs="Times New Roman"/>
          <w:color w:val="000000"/>
          <w:sz w:val="29"/>
          <w:szCs w:val="29"/>
        </w:rPr>
      </w:pP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Presidente, em substituição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legal</w:t>
      </w:r>
      <w:proofErr w:type="gramEnd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471" w:line="226" w:lineRule="auto"/>
        <w:ind w:left="1442" w:right="305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Documento assinado eletronicamente por 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</w:rPr>
        <w:t>JOSE HAMILTON SARAIVA DOS SANTOS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</w:rPr>
        <w:t>Desembargador de Justiça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, em 17/09/2025, às </w:t>
      </w:r>
      <w:proofErr w:type="gramStart"/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09:18</w:t>
      </w:r>
      <w:proofErr w:type="gramEnd"/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, conforme art. 1º, III, "b", da Lei 11.419/2006. </w:t>
      </w:r>
      <w:r>
        <w:rPr>
          <w:noProof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-29715</wp:posOffset>
            </wp:positionV>
            <wp:extent cx="868070" cy="585216"/>
            <wp:effectExtent l="0" t="0" r="0" b="0"/>
            <wp:wrapSquare wrapText="right" distT="19050" distB="19050" distL="19050" distR="19050"/>
            <wp:docPr id="4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8070" cy="58521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79" w:line="240" w:lineRule="auto"/>
        <w:jc w:val="both"/>
        <w:rPr>
          <w:color w:val="BEBEBE"/>
          <w:sz w:val="20"/>
          <w:szCs w:val="20"/>
        </w:rPr>
        <w:sectPr w:rsidR="0039593C">
          <w:pgSz w:w="11900" w:h="16840"/>
          <w:pgMar w:top="351" w:right="708" w:bottom="200" w:left="723" w:header="0" w:footer="720" w:gutter="0"/>
          <w:pgNumType w:start="1"/>
          <w:cols w:space="720"/>
        </w:sectPr>
      </w:pPr>
      <w:r>
        <w:rPr>
          <w:color w:val="BEBEBE"/>
          <w:sz w:val="20"/>
          <w:szCs w:val="20"/>
        </w:rPr>
        <w:t>Ata de julgamento SECJUS 2435614 SEI 2025/000004978-00 / pg.</w:t>
      </w:r>
      <w:r>
        <w:rPr>
          <w:color w:val="BEBEBE"/>
          <w:sz w:val="20"/>
          <w:szCs w:val="20"/>
        </w:rPr>
        <w:t xml:space="preserve"> 8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99" w:line="226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lastRenderedPageBreak/>
        <w:t xml:space="preserve">Documento assinado eletronicamente por 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</w:rPr>
        <w:t>Daniele Costa Navegante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3"/>
          <w:szCs w:val="23"/>
        </w:rPr>
        <w:t>Secretário(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, em 18/09/2025, às 12:03, conforme art. 1º, III, "b", da Lei 11.419/2006. </w:t>
      </w:r>
      <w:r>
        <w:rPr>
          <w:noProof/>
        </w:rPr>
        <w:drawing>
          <wp:anchor distT="19050" distB="19050" distL="19050" distR="1905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-107749</wp:posOffset>
            </wp:positionV>
            <wp:extent cx="868070" cy="585216"/>
            <wp:effectExtent l="0" t="0" r="0" b="0"/>
            <wp:wrapSquare wrapText="right" distT="19050" distB="19050" distL="19050" distR="19050"/>
            <wp:docPr id="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8070" cy="58521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58" w:line="199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A autenticidade do documento pode ser conferida no site </w:t>
      </w:r>
      <w:r>
        <w:rPr>
          <w:noProof/>
        </w:rPr>
        <w:drawing>
          <wp:anchor distT="19050" distB="19050" distL="19050" distR="1905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-58978</wp:posOffset>
            </wp:positionV>
            <wp:extent cx="838810" cy="838809"/>
            <wp:effectExtent l="0" t="0" r="0" b="0"/>
            <wp:wrapSquare wrapText="right" distT="19050" distB="19050" distL="19050" distR="1905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38810" cy="83880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199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https</w:t>
      </w:r>
      <w:proofErr w:type="gramEnd"/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://sei.tjam.jus.br/sei/controlador_externo.php?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26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acao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=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documento_conferir&amp;id_orgao_acesso_externo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=0 informando o código verificador 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</w:rPr>
        <w:t xml:space="preserve">2435614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e o código CRC 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</w:rPr>
        <w:t>B2155021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. </w:t>
      </w:r>
    </w:p>
    <w:p w:rsidR="0039593C" w:rsidRDefault="00E908AA" w:rsidP="00E908A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80" w:line="14201" w:lineRule="auto"/>
        <w:jc w:val="both"/>
        <w:rPr>
          <w:color w:val="BEBEBE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2025/000004978-00 2435614v2 </w:t>
      </w:r>
      <w:r>
        <w:rPr>
          <w:color w:val="BEBEBE"/>
          <w:sz w:val="20"/>
          <w:szCs w:val="20"/>
        </w:rPr>
        <w:t>Ata de julgamento SECJUS 2435614 SEI 2025/000004978-00 / p</w:t>
      </w:r>
      <w:r>
        <w:rPr>
          <w:color w:val="BEBEBE"/>
          <w:sz w:val="20"/>
          <w:szCs w:val="20"/>
        </w:rPr>
        <w:t>g. 9</w:t>
      </w:r>
    </w:p>
    <w:sectPr w:rsidR="0039593C" w:rsidSect="0039593C">
      <w:type w:val="continuous"/>
      <w:pgSz w:w="11900" w:h="16840"/>
      <w:pgMar w:top="351" w:right="1440" w:bottom="200" w:left="1440" w:header="0" w:footer="720" w:gutter="0"/>
      <w:cols w:space="720" w:equalWidth="0">
        <w:col w:w="9020" w:space="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hyphenationZone w:val="425"/>
  <w:characterSpacingControl w:val="doNotCompress"/>
  <w:compat/>
  <w:rsids>
    <w:rsidRoot w:val="0039593C"/>
    <w:rsid w:val="0039593C"/>
    <w:rsid w:val="00E90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39593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39593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39593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39593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39593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39593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39593C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39593C"/>
  </w:style>
  <w:style w:type="paragraph" w:styleId="Ttulo">
    <w:name w:val="Title"/>
    <w:basedOn w:val="normal0"/>
    <w:next w:val="normal0"/>
    <w:rsid w:val="0039593C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39593C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908A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908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ED4308-136C-4345-93E5-86891ACE3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3894</Words>
  <Characters>21032</Characters>
  <Application>Microsoft Office Word</Application>
  <DocSecurity>0</DocSecurity>
  <Lines>175</Lines>
  <Paragraphs>49</Paragraphs>
  <ScaleCrop>false</ScaleCrop>
  <Company/>
  <LinksUpToDate>false</LinksUpToDate>
  <CharactersWithSpaces>24877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2025-09-22T14:46:00Z</dcterms:created>
  <dcterms:modified xsi:type="dcterms:W3CDTF">2025-09-22T14:46:00Z</dcterms:modified>
</cp:coreProperties>
</file>