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07/08/2025, </w:t>
      </w:r>
      <w:proofErr w:type="gramStart"/>
      <w:r>
        <w:rPr>
          <w:color w:val="000000"/>
          <w:sz w:val="15"/>
          <w:szCs w:val="15"/>
        </w:rPr>
        <w:t>16:04</w:t>
      </w:r>
      <w:proofErr w:type="gramEnd"/>
      <w:r>
        <w:rPr>
          <w:color w:val="000000"/>
          <w:sz w:val="15"/>
          <w:szCs w:val="15"/>
        </w:rPr>
        <w:t xml:space="preserve"> SEI/TJAM - 2353285 - Ata de julgamento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89" w:line="240" w:lineRule="auto"/>
        <w:jc w:val="center"/>
        <w:rPr>
          <w:color w:val="000000"/>
          <w:sz w:val="15"/>
          <w:szCs w:val="15"/>
        </w:rPr>
      </w:pPr>
      <w:r>
        <w:rPr>
          <w:noProof/>
          <w:color w:val="000000"/>
          <w:sz w:val="15"/>
          <w:szCs w:val="15"/>
        </w:rPr>
        <w:drawing>
          <wp:inline distT="19050" distB="19050" distL="19050" distR="19050">
            <wp:extent cx="876300" cy="876300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982"/>
        <w:jc w:val="right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TRIBUNAL DE JUSTIÇA DO ESTADO DO AMAZONAS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Av. André Araújo, S/N - Bairro Aleixo - CEP 69060-000 - Manaus - AM - </w:t>
      </w:r>
      <w:proofErr w:type="gramStart"/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www.tjam.jus.br</w:t>
      </w:r>
      <w:proofErr w:type="gramEnd"/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945"/>
        <w:jc w:val="right"/>
        <w:rPr>
          <w:rFonts w:ascii="Times New Roman" w:eastAsia="Times New Roman" w:hAnsi="Times New Roman" w:cs="Times New Roman"/>
          <w:b/>
          <w:color w:val="000000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color w:val="000000"/>
          <w:sz w:val="25"/>
          <w:szCs w:val="25"/>
        </w:rPr>
        <w:t xml:space="preserve">ATA DE JULGAMENTO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76" w:line="321" w:lineRule="auto"/>
        <w:ind w:left="690" w:right="875" w:firstLine="7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Sessão Ordinária do Egrégio Tribunal Pleno, em Manaus, 29 de julho de 2025. Presidente: Exmo. Sr. Des.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Fernandes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8" w:line="240" w:lineRule="auto"/>
        <w:ind w:left="690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Procuradora de Justiça: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Sra. Dra. Silvia Abdala Tuma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23" w:line="240" w:lineRule="auto"/>
        <w:ind w:left="697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Secretária de Justiça: Dra. Daniele Costa Navegante.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73" w:line="235" w:lineRule="auto"/>
        <w:ind w:left="662" w:right="570" w:firstLine="99"/>
        <w:jc w:val="both"/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Aos vinte e nove dias do mês de julho de dois mil e vinte e cinco, nesta cidade de Manaus, reuniu-se às nove horas, em sessão ordinária, na sala de sessões, o Egrégio Tribunal Pleno, com a presença dos Excelentíssimos Senhores,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Fernandes, Presidente, Desembargador João de Jesus Abdala Simões, Desembargadora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Figueiredo,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 de Oliveira, Desembargador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Lopes, Desembargador Paulo César Caminha e Lima, D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esembargador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Desembargadora Carla Maria Santos dos Reis, Desembargador Jorge Manoel Lopes Lins,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 Jorge, Desembargador Airton Luís Corrêa Gentil, Desembargador José Hamilton Saraiva dos Santos,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Desembargador Ernesto Anselmo Queiroz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Luís Santos, Desembargadora Vânia Maria Marques Marinho, Desembargador Abraham Peixoto Campos Filho,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Cunha, Desembargadora Luiza Cristina Nascimento da Costa Marques, Desembargador Henrique Veiga Lima, Desembargadora Ida Maria Costa Andrade, Desembargadora Lia Maria Guedes de Freitas e 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Sra. Dra. Silvia Abdala Tuma Procuradora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Justiça.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Ausências justificadas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Exmos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Desdores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Maria do Perpétuo Socorro Guedes Moura, Domingos Jorge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Chalub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Pereira e Lafayette Carneiro Vieira Júnior. Havendo número legal, o Desembargador Presidente, declarou aberta a sessão, autorizando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enhora Secretária a fazer a leitura da Ata da Sessão anterior, que foi dispensada, com o assentimento dos demais pares e aprovada, na forma lavrada, sendo, em seguida, assinada. Na sequência chamou a julgamentos os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PROCESSOS COM JULGAMENTO SUSPENSO OU ADIA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DO – PROJUDI: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01 - 0010298-29.2024.8.04.0000 - Embargos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de Declaração Cível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13 na Pauta eletrônica. Embargante: Banco Bradesco S/A.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Rafaela Braga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Delmas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Lima (221340/RJ), Renato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Faig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(170097/RJ) e Rafael Barroso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Fontelles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(119910/RJ).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Em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bargada: Raquel Gomes Bentes.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Advogada: Ana Paula Benevides de Araújo (10188/AM).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Terceiro I: Federação Brasileira de Bancos - FEBRABAN.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Wambier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(7295/PR) (38828/DF), Patrícia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Teixeira (34143/PR), Mauri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Júnior (42277/PR), Arthur Mendes Lobo (46828/PR), </w:t>
      </w:r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Soc. Advogados: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Wambler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,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13" w:line="240" w:lineRule="auto"/>
        <w:jc w:val="center"/>
        <w:rPr>
          <w:color w:val="000000"/>
          <w:sz w:val="15"/>
          <w:szCs w:val="15"/>
        </w:rPr>
      </w:pP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=documento_imprimir_web&amp;acao_origem=arvore_visualizar&amp;id_documento=2595895&amp;infra_siste… 1/7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07/08/2025, </w:t>
      </w:r>
      <w:proofErr w:type="gramStart"/>
      <w:r>
        <w:rPr>
          <w:color w:val="000000"/>
          <w:sz w:val="15"/>
          <w:szCs w:val="15"/>
        </w:rPr>
        <w:t>16:05</w:t>
      </w:r>
      <w:proofErr w:type="gramEnd"/>
      <w:r>
        <w:rPr>
          <w:color w:val="000000"/>
          <w:sz w:val="15"/>
          <w:szCs w:val="15"/>
        </w:rPr>
        <w:t xml:space="preserve"> SEI/TJAM - 2353285 - Ata de julgamento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ind w:left="682" w:right="564" w:firstLine="25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proofErr w:type="spell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Yamasaki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Bevervanço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 &amp; Lobo Advogados (2049/PR)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Luiza Moreira Leite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Catão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(96923/PR), Leonardo de Souza Naves Barcellos (65944/PR) e Thaís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Lunardon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Toledo (70334/PR).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Terceiro I: Associação dos Adv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ogados Defensores do Consumidor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lastRenderedPageBreak/>
        <w:t xml:space="preserve">Amazonense - AADCAM.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Daniel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Benvenutti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Sales (7949/AM).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Terceiro I: Ordem dos Advogados do Brasil - Seccional do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Vitória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(1564A/AM), Antônio Raimundo B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arros de Carvalho (2267/AM) e Vitoria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(438527/SP). Relator: Exmo. Sr. Des. João de Jesus Abdala Simões.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Averbou Impedimento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Figueiredo (17.06.2025).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Inexistindo os vícios apontados, rejei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ta os Embargos de Declaração.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Voto vista divergente do Des.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Delcio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Luís Santos (em 03.06.25)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Diverge do entendimento do e.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relator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para dar provimento aos embargos de declaração com efeitos infringentes.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quanto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ao mérito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, anteciparam voto com o Relator (1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7.06.2025):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1)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 de Oliveira; 2) Des.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; 3)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; 4)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Ida Maria Costa Andrade; e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5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Lia Maria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Guedes.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Voto-vista do Des. José Hamilton (em 22/07/2025)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Levanta 2 questões de ordem e analisa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o mérito do processo.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Voto do Des. Flávio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Pascarelli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, em 22/07/25, no seguinte sentido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Vota pela superação das questões de ordem propostas com a manutenção da validade dos votos já proferidos.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Antecipação de Votos nas Questões de Ordem (em 22/07/2025): Ac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ompanha o Des. José Hamilton: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Acompanham o Des. Flávio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Pascarelli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Des. João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Simões;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2) Des. Cláudio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Vista ao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Delcio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Luís Santos.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02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0000450-44.2025.8.04.9001 - Embargos de Declaraçã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07 na Pauta eletrônica.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Embargante: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Heron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Monteiro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Knupp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Advogados: Raul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(76 111.234- A) Raul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 (17.600/AM) Roosevelt B.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Mousse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Souza (15.677/AM) e Gabriela Oliveira de Carvalho (17.735/AM).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Embargado: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Victor Hugo Freire Saldanha.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Maria do Perpétuo Socorro Guedes Moura.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ausência justificada da Relatora. 03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0602096-1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1.2024.8.04.0001 - Mandado de Segurança Cível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02 na Pauta eletrônica. 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Gilmara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Pinheiro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Tamborini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Michael Lemes Monteiro (10.013/AM).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Impetrado: Excelentíssimo Senhor Governador do Estado do Amazonas. Impetrado: Comandante Geral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da Polícia Militar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Filho. Procuradora 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Jorge. Sustentação oral realizada: (em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01.07.2025). Voto da Relatora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denega a segurança, com fundamento na decadência da pretensão de correção da data de promoção anterior e ausência de prova pré-constituída dos requisitos essenciais à promoção vindicada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Voto-vista divergente do Des. José Hamilton (em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22/07/2025)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Diverge do posicionamento esposado pela eminente Desembargadora Relatora, tão somente para afastar a decadência reconhecida em seu judicioso voto e, via de efeito, conhecer do presente mandado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 segurança, resguardando-o ao direito de eventual nova manifestação por ocasião do julgamento do mérito, nos termos do art. 52 do Regimento Interno deste egrégio Tribunal. 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Relatora manifestou-se concordando com o Des. José Hamilton Saraiva, quanto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à decadência, no mérito permanece denegando a segurança. Julgamento suspenso a pedido de vista do Des.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88" w:line="240" w:lineRule="auto"/>
        <w:jc w:val="center"/>
        <w:rPr>
          <w:color w:val="000000"/>
          <w:sz w:val="15"/>
          <w:szCs w:val="15"/>
        </w:rPr>
      </w:pP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=documento_imprimir_web&amp;acao_origem=arvore_visualizar&amp;id_documento=2595895&amp;infra_siste… 2/7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>07/08/2025,</w:t>
      </w:r>
      <w:r>
        <w:rPr>
          <w:color w:val="000000"/>
          <w:sz w:val="15"/>
          <w:szCs w:val="15"/>
        </w:rPr>
        <w:t xml:space="preserve"> </w:t>
      </w:r>
      <w:proofErr w:type="gramStart"/>
      <w:r>
        <w:rPr>
          <w:color w:val="000000"/>
          <w:sz w:val="15"/>
          <w:szCs w:val="15"/>
        </w:rPr>
        <w:t>16:05</w:t>
      </w:r>
      <w:proofErr w:type="gramEnd"/>
      <w:r>
        <w:rPr>
          <w:color w:val="000000"/>
          <w:sz w:val="15"/>
          <w:szCs w:val="15"/>
        </w:rPr>
        <w:t xml:space="preserve"> SEI/TJAM - 2353285 - Ata de julgamento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ind w:left="662" w:right="564" w:firstLine="26"/>
        <w:jc w:val="both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Paulo Lima.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04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4006996-26.2021.8.04.0000 - Mandado de Segurança Coletivo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01 na Pauta eletrônica. Impetrante: Associação dos Notários e Registradores do Estado do Amazonas -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Anoreg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/AM.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Raul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(376A/AM), Luiz Guilherme da Silva Morais (15437/AM),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Nilmar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dos Santos Costa (1610/AM), Marcus Vinicius Cavalcanti Albano de Souza (2520/AM), Márcio Silva Teixeira (4672/AM), Vasco Macedo Vasques (5305/AM) e Thiago Andrade d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 Oliveira (7671/AM).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Impetrado: Presidente do Tribunal de Justiça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Representante: Procuradoria Geral do Estado do Amazonas -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PGE.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Victor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>Hugo Freire Saldanha. T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erceiro I: Miguel Jaime dos Santos Agra.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Francisco Nascimento Marques (1192/AM) e Fabrício Frota Marques (6444/AM).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LitsAtivo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: Pedro Paulo Alencar da Silva.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Rodrigo Fernando de Almeida Oliveira (799A/AM) (189340/SP),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KonTsih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Wang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(4646/AM)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Vito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Sasso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 (10344/AM). Proc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Averbou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suspeição: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Luiza Cristina Nascimento da C. M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arques (em 27/05/25).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Voto da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Relatora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Em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dissonância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ao parecer do MPE/AM, concede a segurança no sentido de, confirmando a tutela provisória já deferida (fls. 625/628),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anular a decisão administrativa do processo SEI 2020/000000240-01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por violação às ga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rantias constitucionais do contraditório e devido processo legal em âmbito administrativo, determinando o retorno dos beneficiários da Associação impetrante ao </w:t>
      </w:r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status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quo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 ante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, até posterior reanálise pelo TJ/AM das situações funcionais. Voto divergente da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 Jorge (em 03.06.2025): Por não vislumbrar qualquer ato ilegal da autoridade impetrada, DIVERGE do voto da relatora e denega a segurança, revogando a liminar concedida.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Voto divergente da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. Carla Reis (em 08/07/2025)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Diverge do vot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o da relatora e denega a segurança, revogando a liminar concedida.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da Relatora.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05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4000881- 52.2022.8.04.0000 - Representação Criminal/Notícia de Crime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05 na Pauta eletrônica. Querelante: René Gomes da Silva Júnior.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Adv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Cristian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Mendes da Silva (A691/AM e 4380/RO).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Querelado: Raimundo Paulino de Almeida Grana.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Advogada: Gina Moraes de Almeida (7036/AM).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Lafayette Carneiro Vieira Jú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ausência justificada 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06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0014206- 94.2024.8.04.0000 - Embargos de Declaração Cível - nº 11 na Pauta eletrônica. Embargante: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Embargado: Cláudio Carril Ferreira.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Advoga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do: Anderson Santos da Silva (12015/AM).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ausência justificada 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07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0015209-84.2024.8.04.0000 - Embargos de Declaração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Cível - nº 04 na Pauta eletrônica. Embargante: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Laércio de Castro Dourado Junior.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Embargado: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Kemio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da Silva Ferreira.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ausência justificada 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08 - 0003608-10.2025.8.04.9001- Mandado de Segurança Cível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nº 06 na Pauta eletrônica. Impetran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Franklis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José Pedro.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Elan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Oliveira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Frazão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(18391N/AM).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Impetrado: Governador do Estado do Amazonas. Impetrado: Secretaria de Educação e Qualidade de Ensino – SEDUC.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88" w:line="240" w:lineRule="auto"/>
        <w:jc w:val="center"/>
        <w:rPr>
          <w:color w:val="000000"/>
          <w:sz w:val="15"/>
          <w:szCs w:val="15"/>
        </w:rPr>
      </w:pP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</w:t>
      </w:r>
      <w:r>
        <w:rPr>
          <w:color w:val="000000"/>
          <w:sz w:val="15"/>
          <w:szCs w:val="15"/>
        </w:rPr>
        <w:t>_origem=arvore_visualizar&amp;id_documento=2595895&amp;infra_siste… 3/7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07/08/2025, </w:t>
      </w:r>
      <w:proofErr w:type="gramStart"/>
      <w:r>
        <w:rPr>
          <w:color w:val="000000"/>
          <w:sz w:val="15"/>
          <w:szCs w:val="15"/>
        </w:rPr>
        <w:t>16:05</w:t>
      </w:r>
      <w:proofErr w:type="gramEnd"/>
      <w:r>
        <w:rPr>
          <w:color w:val="000000"/>
          <w:sz w:val="15"/>
          <w:szCs w:val="15"/>
        </w:rPr>
        <w:t xml:space="preserve"> SEI/TJAM - 2353285 - Ata de julgamento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ind w:left="662" w:right="570" w:firstLine="26"/>
        <w:jc w:val="both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Representante: Procuradoria Geral do Estado do Amazonas. Procurador: Franklin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Daywyson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Jaques 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Mont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Serrat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Andrade.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Luiza Cristina Nascimento da Costa Marques.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unanimidade de votos, o egrégio Tribunal Pleno decidiu denegar a segurança, nos termos do voto da Relatora. Em seguida foram apreciados os Processos da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PAUTA ORDINÁRIA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09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4008360-28.2024.8.04.0000 - Mandado de Segurança Cível - nº 03 na Pauta eletrônica. Impetrante: João Paulo Fonseca Tavares.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Aroldo Denis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Magalhaes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Silva (2821/AM), Amauri Marinho Farias (6515/AM)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Claudemiro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Andrade Bentes Júnior (8219) 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Max Adilson Lima Costa Junior (10314/AM).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Impetrados: Governador do Estado do Amazonas e Secretaria de Educação do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Paulo Victor Costa Brito.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Sra. Dra. Leda Mara Nascimento Albuquerque. Pr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 xml:space="preserve">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ausência justificada 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PROCESSOS ADMINISTRATIVOS NO PROJUDI: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10 - 0011241-72.2025.8.04.9001 - Processo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Administrativo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nº 08 na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Pauta eletrônica. Requerente: Luís Carlos Mesquita Duarte, Auxiliar Judiciário –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Motorista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Interessado: Tribunal de Justiça do Estado do Amazonas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Presidente/Relator: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Assunto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Aposentadoria por Invalidez.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unanimidade de votos, o egrégio Tribunal Pleno decidiu aposentar por invalidez o servidor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Luís Carlos Mesquita Duarte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matrícula n.º 000.738-2A, Auxiliar Judiciário, Classe F, Nível II, nos termos do voto do Des. Presidente e Relator.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11 - 001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1286-76.2025.8.04.9001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- Processo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Administrativo 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09 na Pauta eletrônica. Requerente: Raimundo de Souza Batista,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Escrivão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deste Poder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Interessado: Tribunal de Justiça do Estado do Amazonas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Presidente/Relator: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nandes.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Assunto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Aposentadoria por tempo de contribuição.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do Relator.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12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0011568-17.2025.8.04.9001 - Processo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Administrativo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10 na Pauta eletrônica. Requerente: Maria Socorro da Silva, Assistente Judiciária.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Interessado: Tribunal de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Justiça do Estado do Amazonas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Presidente/Relator: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Assunto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Aposentadoria por tempo de contribuição.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unanimidade de votos, o egrégio Tribunal Pleno decidiu aposentar a servidora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Maria Socorro d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 Silva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matrícula n.º 000.026-4A, Assistente Judiciário, Nível III, Classe F, nos termos do voto do Des. Presidente e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PROCESSOS ADMINISTRATIVOS NO SEI: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01 - Processo administrativo n.º 2024/000022856-00. MINUTA DE RESOLUÇÃO QUE INSTITUI A POLÍTIC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 PÚBLICA DE ESTÍMULO À LOTAÇÃO E À PERMANÊNCIA DE MAGISTRADOS EM UNIDADES JUDICIÁRIAS CLASSIFICADAS COMO DE DIFÍCIL PROVIMENTO.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Voto Vista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 Jorge (em 08.07.2025).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Apreciação suspensa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do Des. Presidente.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02 - Processo Administ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rativo n.º 2024/000053621-00. MINUTA DE RESOLUÇÃO QUE ALTERA A RESOLUÇÃO N.° 62, DE 28 DE NOVEMBRO DE 2023 (REGIMENTO INTERNO), QUE DISPÕE SOBRE OS REQUISITOS MÍNIMOS PARA O JULGAMENTO DE PROCESSOS EM AMBIENTE ELETRÔNICO NO PODER JUDICIÁRIO.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Aprovada à una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nimidade, com a complementação apresentada pelo Des. José Hamilton Saraiva dos Santos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03 -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88" w:line="240" w:lineRule="auto"/>
        <w:jc w:val="center"/>
        <w:rPr>
          <w:color w:val="000000"/>
          <w:sz w:val="15"/>
          <w:szCs w:val="15"/>
        </w:rPr>
      </w:pP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=documento_imprimir_web&amp;acao_origem=arvore_visualizar&amp;id_documento=2595895&amp;infra_siste… 4/7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07/08/2025, </w:t>
      </w:r>
      <w:proofErr w:type="gramStart"/>
      <w:r>
        <w:rPr>
          <w:color w:val="000000"/>
          <w:sz w:val="15"/>
          <w:szCs w:val="15"/>
        </w:rPr>
        <w:t>16:05</w:t>
      </w:r>
      <w:proofErr w:type="gramEnd"/>
      <w:r>
        <w:rPr>
          <w:color w:val="000000"/>
          <w:sz w:val="15"/>
          <w:szCs w:val="15"/>
        </w:rPr>
        <w:t xml:space="preserve"> SEI/TJAM - 2353285 - Ata de julgamento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ind w:left="679" w:right="570" w:firstLine="1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Processo Administrativo n.° 2024/000061997-00. MINUTA DE RESOLUÇÃO QUE REGULAMENTA O FLUXO ADMINISTRATIVO DE RECEBIMENTO, PROCESSAMENTO E MONITORAMENTO DE NOTÍCIAS DE TORTURA OU MAUS-TRATOS EM ESTABELECIMENTOS DE PRIVAÇÃO DE LIBERDADE NO ÂMBITO DO PODER JU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DICIÁRIO DO ESTADO DO AMAZONAS E DÁ OUTRAS PROVIDÊNCIAS.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Aprovada à unanimidade. Nesse momento foi suspensa a transmissão via internet, permanecendo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no Plenários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somente os Membros e os servidores que prestam assessoria na Sessão, para apreciação dos proce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ssos que tramitam em segredo de justiça: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13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0008631- 34.2025.8.04.9001 – Sindicância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14 na Pauta eletrônica. Requerente: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C.G.J.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Corregedoria-Geral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Justiça do Estado do Amazonas).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Requerido: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J.T.T.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(Jânio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Tutomu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Takeda). Advogado: Márcio Fernande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s Júnior (11338/AM). Procuradora 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José Hamilton Saraiva dos Santos. 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Luiza Cristina Nascimento da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Costa Marques que havia averbado suspeição, a retirou.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unanimidade de votos, o Egrégio Tribunal Pleno decidiu instaurar Processo Administrativo Disciplinar em face do Magistrado J.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T.T.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Juiz de Direito da Vara Única da Comarca de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Carauari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/AM,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sem o afastamento das suas funções judicantes. VOTARAM os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Exmos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José Hamilton Saraiva dos Santos, Corregedor-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 xml:space="preserve">Geral de Justiça e Relator,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Luís Santos, Vânia Maria Marques Marinho, Abraham Peixoto Campos Filho,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Cunha, Luíza Cristina Nascimento da Costa Marques, Henrique Veiga Lima, Ida Maria Costa Andrade, Lia Maria Guedes de Freitas, João de Jesus Abdala Simões,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 de Oliveira, Flávio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Lopes, Paulo Cesar Caminha e Lima,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Carla Maria Santos dos Reis, Jorge Manoel Lopes Lins,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 Jorge e Airton Luís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Corrê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Gentil.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Ausências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justificadas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Exmos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Maria do Perpétuo 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ocorro Guedes Moura, Domingos Jorge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Chalub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Pereira e Lafayette Carneiro Vieira Júnior. Impedida: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Figueiredo.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14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0010549-81.2023.8.04.0000 - Processo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Administrativo Disciplinar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12 na Pauta eletrônica.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Requeren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 xml:space="preserve">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C.G.J.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Corregedoria-Geral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Justiça).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 xml:space="preserve">Requerido: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D.D.D.B.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(Diego Daniel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Dal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Bosco). Advogado: Maurício Vieira de Castro Filho (11.035/AM).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Abraham Peixoto Campos Filho. Sustentação oral realizada: em 15.07.2025. Averbaram suspeição: Des. Jorge Manoel Lopes Lins 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Impedido: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Des. Cezar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1ª Prelim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inar - “</w:t>
      </w:r>
      <w:proofErr w:type="spellStart"/>
      <w:proofErr w:type="gram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ne</w:t>
      </w:r>
      <w:proofErr w:type="spellEnd"/>
      <w:proofErr w:type="gram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 bis in idem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”: Rejeitada à unanimidade. 2ª Preliminar - de “chamamento do feito à ordem” para “nova abertura de prazo para apresentação das razões finais”: Rejeitada à unanimidade. 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Vânia Maria Marques Marinho, com vista, devolveu os autos (em 15.07.2025). Devo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lveu os autos, com voto-vista no seguinte sentido: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“ 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Por todo o exposto, submeto à apreciação dos Eminentes Pares, como questão de ordem, as seguintes teses:A aplicação de sanção disciplinar a magistrado requer o quórum de maioria absoluta dos membros do T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ribunal, conforme previsto no art. 93, inciso X, da Constituição Federal, art. 170 da Lei Complementar Estadual n.º 261/2023 e no art. 21 da Resolução n.º 135/2011 do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88" w:line="240" w:lineRule="auto"/>
        <w:jc w:val="center"/>
        <w:rPr>
          <w:color w:val="000000"/>
          <w:sz w:val="15"/>
          <w:szCs w:val="15"/>
        </w:rPr>
      </w:pP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</w:t>
      </w:r>
      <w:r>
        <w:rPr>
          <w:color w:val="000000"/>
          <w:sz w:val="15"/>
          <w:szCs w:val="15"/>
        </w:rPr>
        <w:t>re_visualizar&amp;id_documento=2595895&amp;infra_siste… 5/7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07/08/2025, </w:t>
      </w:r>
      <w:proofErr w:type="gramStart"/>
      <w:r>
        <w:rPr>
          <w:color w:val="000000"/>
          <w:sz w:val="15"/>
          <w:szCs w:val="15"/>
        </w:rPr>
        <w:t>16:05</w:t>
      </w:r>
      <w:proofErr w:type="gramEnd"/>
      <w:r>
        <w:rPr>
          <w:color w:val="000000"/>
          <w:sz w:val="15"/>
          <w:szCs w:val="15"/>
        </w:rPr>
        <w:t xml:space="preserve"> SEI/TJAM - 2353285 - Ata de julgamento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ind w:left="683" w:right="570" w:firstLine="1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Conselho Nacional de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Justiça;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O quórum para aplicação de punição em processo administrativo disciplinar contra magistrado deve corresponder ao total de cargos de desembargador que compõem o Tribunal Pleno, excluindo-se o número de cargos vagos (decorrentes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 aposentadoria) e o de afastamentos em caráter não eventual (por determinação de tribunal superior ou do Conselho Nacional de Justiça), conforme previsão no art. 170 da Lei Complementar Estadual n.º 261/2023;O quórum para aplicação de punição em processo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administrativo disciplinar contra magistrado deve considerar os cargos de desembargadores que não comparecerem à sessão administrativa em razão de férias, folgas compensatórias ou licença-saúde, bem como os que averbaram suspeição ou impedimento, na forma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do art. 170 da Lei Complementar Estadual n.º 261/2023 e da interpretação jurisprudencial do STF e CNJ; No caso concreto, o quórum de maioria absoluta para aplicação de sanção disciplinar ao magistrado corresponde a 14 (quatorze) membros, considerando o nú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mero total de 26 (vinte e seis) cargos de desembargador e a inexistência de cargos vagos e afastamentos não eventuais”. Questão de ordem levantada pela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vistora, aprovadas à unanimidade. Quanto ao mérito, diverge do Relator, votando pela aplicação da p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ena de aposentadoria compulsória, com vencimentos proporcionais. O Des. Abraham Peixoto Campos Filho-Relator, manifestou-se aderindo ao voto da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Vânia Maria Marques Marinho Vistora.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</w:rPr>
        <w:t>Anteciparam voto com o Relator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os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João de Jesus Abdala Sim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ões,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Figueiredo, Paulo Cesar Caminha e Lima,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 Jorge, Airton Luis Corrêa Gentil,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Luís Santos, Vânia Maria Marques Marinho, Henrique Veiga Lima, Ida Maria Costa Andr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ade e Lia Maria Guedes de Freitas. O julgamento foi suspenso em virtude do pedido de vista requerido pelo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 de Oliveira.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PROCESSOS ADMINISTRATIVOS - SEI (em segredo de justiça): 04 - Processo Administrativo nº 2024/000058940-00.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lastRenderedPageBreak/>
        <w:t>REQUERIMENTO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DE CONDIÇÃO ESPECIAL DE TRABALHO, NA MODALIDADE DE TRABALHO REMOTO, FORMULADO PELA SERVIDORA KARLA ROZEANA BAU ZARTH, NOS TERMOS DA RESOLUÇÃO TJAM N.° 24/2023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Julgamento suspenso a pedido do Presidente.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05 - Processo Administrativo nº 2024/000060666-00.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REQUERIMENTO DE CONDIÇÃO ESPECIAL DE TRABALHO, NA MODALIDADE DE TRABALHO REMOTO, FORMULADO PELO SERVIDOR THIAGO PADILHA ATAÍDE, NOS TERMOS DA RESOLUÇÃO TJAM N.° 24/2023.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Julgamento suspenso a pedido do Presidente. Nada mais havendo a tratar, 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Pres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idente declarou encerrada a Sessão. E, para constar, eu, Conceição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Liane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Pinheiro Gomes, Secretária do Egrégio Tribunal Pleno, lavrei a presente ata, que vai subscrita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pela Bel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.ª. Daniele Costa Navegante, Secretária de Justiça e a seguir, assinada pelo Exm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o. Sr. Des. Presidente.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78" w:line="240" w:lineRule="auto"/>
        <w:ind w:right="2317"/>
        <w:jc w:val="right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Desembargador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Fernandes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23" w:line="240" w:lineRule="auto"/>
        <w:ind w:right="4810"/>
        <w:jc w:val="right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573" w:line="240" w:lineRule="auto"/>
        <w:jc w:val="center"/>
        <w:rPr>
          <w:color w:val="000000"/>
          <w:sz w:val="15"/>
          <w:szCs w:val="15"/>
        </w:rPr>
        <w:sectPr w:rsidR="000B0CB6">
          <w:pgSz w:w="11880" w:h="16820"/>
          <w:pgMar w:top="270" w:right="482" w:bottom="323" w:left="486" w:header="0" w:footer="720" w:gutter="0"/>
          <w:pgNumType w:start="1"/>
          <w:cols w:space="720"/>
        </w:sectPr>
      </w:pP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=documento_imprimir_web&amp;acao_origem=arvore_visualizar&amp;id_documento=2595895&amp;infra_siste… 6/7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199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lastRenderedPageBreak/>
        <w:t xml:space="preserve">07/08/2025, </w:t>
      </w:r>
      <w:proofErr w:type="gramStart"/>
      <w:r>
        <w:rPr>
          <w:color w:val="000000"/>
          <w:sz w:val="15"/>
          <w:szCs w:val="15"/>
        </w:rPr>
        <w:t>16:05</w:t>
      </w:r>
      <w:proofErr w:type="gramEnd"/>
      <w:r>
        <w:rPr>
          <w:color w:val="000000"/>
          <w:sz w:val="15"/>
          <w:szCs w:val="15"/>
        </w:rPr>
        <w:t xml:space="preserve"> SEI/TJAM - 2353285 - Ata de julgamento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35" w:line="231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Documento assinado eletronicamente por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 Fernandes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Desembargador de Justiça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em 05/08/2025, às </w:t>
      </w:r>
      <w:proofErr w:type="gram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10:20</w:t>
      </w:r>
      <w:proofErr w:type="gram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conforme art. 1º, III, "b", da Lei 11.419/2006. </w:t>
      </w:r>
      <w:r>
        <w:rPr>
          <w:noProof/>
        </w:rPr>
        <w:drawing>
          <wp:anchor distT="19050" distB="19050" distL="19050" distR="1905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-108013</wp:posOffset>
            </wp:positionV>
            <wp:extent cx="847725" cy="571500"/>
            <wp:effectExtent l="0" t="0" r="0" b="0"/>
            <wp:wrapSquare wrapText="right" distT="19050" distB="19050" distL="19050" distR="19050"/>
            <wp:docPr id="4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35" w:line="231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Documento assinado eletronicamente por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Daniele Costa Navegante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Secretário(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a)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em 07/08/2025, às 14:38, conforme art. 1º, III, "b", da Lei 11.419/2006. </w:t>
      </w:r>
      <w:r>
        <w:rPr>
          <w:noProof/>
        </w:rPr>
        <w:drawing>
          <wp:anchor distT="19050" distB="19050" distL="19050" distR="19050" simplePos="0" relativeHeight="25165926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-108013</wp:posOffset>
            </wp:positionV>
            <wp:extent cx="847725" cy="571500"/>
            <wp:effectExtent l="0" t="0" r="0" b="0"/>
            <wp:wrapSquare wrapText="right" distT="19050" distB="19050" distL="19050" distR="19050"/>
            <wp:docPr id="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5" w:line="199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A autenticidade do documento pode ser conferida no site </w:t>
      </w:r>
      <w:r>
        <w:rPr>
          <w:noProof/>
        </w:rPr>
        <w:drawing>
          <wp:anchor distT="19050" distB="19050" distL="19050" distR="19050" simplePos="0" relativeHeight="251660288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-50863</wp:posOffset>
            </wp:positionV>
            <wp:extent cx="819150" cy="819150"/>
            <wp:effectExtent l="0" t="0" r="0" b="0"/>
            <wp:wrapSquare wrapText="right" distT="19050" distB="19050" distL="19050" distR="1905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19150" cy="8191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199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https</w:t>
      </w:r>
      <w:proofErr w:type="gram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://sei.tjam.jus.br/sei/controlador_externo.php?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1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acao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=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documento_conferir&amp;id_orgao_acesso_externo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=0 informando o código verificador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2353285 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e o código CRC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90542723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. </w:t>
      </w:r>
    </w:p>
    <w:p w:rsidR="000B0CB6" w:rsidRDefault="002524A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60" w:line="12944" w:lineRule="auto"/>
        <w:rPr>
          <w:color w:val="000000"/>
          <w:sz w:val="15"/>
          <w:szCs w:val="15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2025/000004978-00 2353285v2 </w:t>
      </w:r>
      <w:proofErr w:type="gramStart"/>
      <w:r>
        <w:rPr>
          <w:color w:val="000000"/>
          <w:sz w:val="15"/>
          <w:szCs w:val="15"/>
        </w:rPr>
        <w:lastRenderedPageBreak/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</w:t>
      </w:r>
      <w:r>
        <w:rPr>
          <w:color w:val="000000"/>
          <w:sz w:val="15"/>
          <w:szCs w:val="15"/>
        </w:rPr>
        <w:t>_imprimir_web&amp;acao_origem=arvore_visualizar&amp;id_documento=2595895&amp;infra_siste… 7/7</w:t>
      </w:r>
    </w:p>
    <w:sectPr w:rsidR="000B0CB6" w:rsidSect="000B0CB6">
      <w:type w:val="continuous"/>
      <w:pgSz w:w="11880" w:h="16820"/>
      <w:pgMar w:top="270" w:right="1440" w:bottom="323" w:left="1440" w:header="0" w:footer="720" w:gutter="0"/>
      <w:cols w:space="720" w:equalWidth="0">
        <w:col w:w="9000" w:space="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hyphenationZone w:val="425"/>
  <w:characterSpacingControl w:val="doNotCompress"/>
  <w:compat/>
  <w:rsids>
    <w:rsidRoot w:val="000B0CB6"/>
    <w:rsid w:val="000B0CB6"/>
    <w:rsid w:val="002524A9"/>
    <w:rsid w:val="003D30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0B0CB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0B0CB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0B0CB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0B0CB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0B0CB6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0B0CB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0B0CB6"/>
  </w:style>
  <w:style w:type="table" w:customStyle="1" w:styleId="TableNormal">
    <w:name w:val="TableNormal"/>
    <w:rsid w:val="000B0CB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0B0CB6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0B0CB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30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30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3400</Words>
  <Characters>18366</Characters>
  <Application>Microsoft Office Word</Application>
  <DocSecurity>0</DocSecurity>
  <Lines>153</Lines>
  <Paragraphs>43</Paragraphs>
  <ScaleCrop>false</ScaleCrop>
  <Company/>
  <LinksUpToDate>false</LinksUpToDate>
  <CharactersWithSpaces>21723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2025-08-08T17:25:00Z</dcterms:created>
  <dcterms:modified xsi:type="dcterms:W3CDTF">2025-08-08T17:25:00Z</dcterms:modified>
</cp:coreProperties>
</file>