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1501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1569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496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7046756744385"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76 ª sessão ordinária da(s) Tribunal Pleno do Estado Do Amazonas, realizada ao(s) 18 de Novembro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Jomar Ricardo Saunders Fernandes, Délcio Luís Santos, Vania Maria Do Perpetuo Socorro Marques Marinho, Abraham Peixoto Campos Filho, Onilza Abreu Gerth, Cezar Luiz Bandiera, Mirza Telma De Oliveira Cunha, Luiza Cristina Nascimento Da Costa Marques, Henrique Veiga Lima, Lia Maria Guedes De Freitas, Ana Maria De Oliveira Diógenes e Gildo Alves De Carvalho Filho. Presente(s) também o(s) juíz(es) Ida Maria Costa De Andrade cujas participações se deram nos feitos em que estava(m) vinculado(s). Representando o Ministério Público do Estado Leda Mara Nascimento Albuquerque, Digníssimo(a) Procurador(a) de Justiça em 2º Grau. Aprovada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0015560-57.2024.8.04.0000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PROCURADORIA GERAL DO ESTADO DO AMAZONAS. Embargado: Aline Regina Macedo Domingos.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0003538-90.2025.8.04.9001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Valdomiro Farias da Silva Júnior. Impetrado: Governador do Estado do Amazonas, Impetrado: CBMAM - Corpo de Bombeiro Militar do Estado do Amazonas. Decisão principal: 442 - Concessão - Segurança, atribuído à(s) parte(s) Valdomiro Farias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0005556-84.2025.8.04.9001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DENIS VASCONCELOS REGO. Impetrado: Governador do Amazonas, Impetrado: CBMAM - Corpo de Bombeiro Militar do Estado do Amazonas. Decisão principal: 442 - Concessão - Segurança, atribuído à(s) parte(s) DENIS VASCONCELOS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0009613-48.2025.8.04.9001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ELINALDO CORDOVIL DA SILVA. Impetrado: Governador do Estado do Amazonas, Impetrado: COMANDANTE GERAL DA POLÍCIA MILITAR DO ESTADO DO AMAZONAS,. Decisão principal: 442 - Concessão - Segurança, atribuído à(s) parte(s) ELINALDO CORDOVIL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0010132-94.2024.8.04.0000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Vania Maria Do Perpetuo Socorro Marques Marinho. Agravante: Francisco Jaime de Brito. Agravado: ESTADO DO AMAZONAS, Agravado: PROCURADORIA GERAL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0002776-74.2025.8.04.9001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Délcio Luís Santos. Requerente: Wagner Leitao Pinheiro. Requerido: PROCURADORIA GERAL DO ESTADO DO AMAZONAS. Decisão principal: 219 - Com Resolução do Mérito - Procedência, atribuído à(s) parte(s) Wagner Leitao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0006482-65.2025.8.04.9001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Vania Maria Do Perpetuo Socorro Marques Marinho. Impedimentos: 1 (Tipo: Impedimento. Motivo: Impedimento.). Polo Ativo: Corregedoria Geral de Justiça do Estado de Rondônia. Polo Passivo: Cartório Único da Comarca de Humaitá. Decisão principal: 239 - Com Resolução do Mérito - Não-Provimento, atribuído à(s) parte(s) Corregedoria Geral de Justiça do Estado de Rondônia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0012431-70.2025.8.04.9001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Jorge Manoel Lopes Lins. Impedimentos: 1 (Tipo: Impedimento. Motivo: Impedimento.). Polo Ativo: K.W.D.S.D.Polo Passivo: C.-.C.d.J.d.E.d.A. Decisão principal: 239 - Com Resolução do Mérito - Não-Provimento, atribuído à(s) parte(s) K.W.D.S.D. - Unânime.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1373.9999389648438" w:top="837.80029296875" w:left="823.4400177001953" w:right="839.9841308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