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6159667968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711.9622802734375" w:firstLine="0"/>
        <w:jc w:val="right"/>
        <w:rPr>
          <w:rFonts w:ascii="Times" w:cs="Times" w:eastAsia="Times" w:hAnsi="Times"/>
          <w:b w:val="1"/>
          <w:i w:val="0"/>
          <w:smallCaps w:val="0"/>
          <w:strike w:val="0"/>
          <w:color w:val="000000"/>
          <w:sz w:val="27"/>
          <w:szCs w:val="27"/>
          <w:u w:val="none"/>
          <w:shd w:fill="auto" w:val="clear"/>
          <w:vertAlign w:val="baseline"/>
        </w:rPr>
      </w:pPr>
      <w:r w:rsidDel="00000000" w:rsidR="00000000" w:rsidRPr="00000000">
        <w:rPr>
          <w:rFonts w:ascii="Times" w:cs="Times" w:eastAsia="Times" w:hAnsi="Times"/>
          <w:b w:val="1"/>
          <w:i w:val="0"/>
          <w:smallCaps w:val="0"/>
          <w:strike w:val="0"/>
          <w:color w:val="000000"/>
          <w:sz w:val="27"/>
          <w:szCs w:val="27"/>
          <w:u w:val="none"/>
          <w:shd w:fill="auto" w:val="clear"/>
          <w:vertAlign w:val="baseline"/>
          <w:rtl w:val="0"/>
        </w:rPr>
        <w:t xml:space="preserve">TRIBUNAL PLENO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371.719970703125" w:right="407.742919921875" w:firstLine="0"/>
        <w:jc w:val="center"/>
        <w:rPr>
          <w:rFonts w:ascii="Times" w:cs="Times" w:eastAsia="Times" w:hAnsi="Times"/>
          <w:b w:val="1"/>
          <w:i w:val="0"/>
          <w:smallCaps w:val="0"/>
          <w:strike w:val="0"/>
          <w:color w:val="000000"/>
          <w:sz w:val="24"/>
          <w:szCs w:val="24"/>
          <w:u w:val="none"/>
          <w:shd w:fill="auto" w:val="clear"/>
          <w:vertAlign w:val="baseline"/>
        </w:rPr>
      </w:pP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Avenida André Araújo, s/n - Ed. Des. Arnoldo Péres - Aleixo - Manaus/AM - CEP: </w:t>
      </w:r>
      <w:r w:rsidDel="00000000" w:rsidR="00000000" w:rsidRPr="00000000">
        <w:rPr>
          <w:rFonts w:ascii="Times" w:cs="Times" w:eastAsia="Times" w:hAnsi="Times"/>
          <w:b w:val="1"/>
          <w:i w:val="0"/>
          <w:smallCaps w:val="0"/>
          <w:strike w:val="0"/>
          <w:color w:val="000000"/>
          <w:sz w:val="24"/>
          <w:szCs w:val="24"/>
          <w:u w:val="single"/>
          <w:shd w:fill="auto" w:val="clear"/>
          <w:vertAlign w:val="baseline"/>
          <w:rtl w:val="0"/>
        </w:rPr>
        <w:t xml:space="preserve">69.060-000 - Fone: 2129-6777</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17.760009765625" w:right="-5.6005859375" w:firstLine="2.399978637695312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Ata da 42 ª sessão ordinária da(s) Tribunal Pleno do Estado Do Amazonas, realizada ao(s) 15 de Julho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Roessing, Carla Maria Santos Dos Reis, Jorge Manoel Lopes Lins, Lafayette Carneiro Vieira Júnior, Nélia Caminha Jorge, Jomar Ricardo Saunders Fernandes, Airton Luis Correa Gentil, José Hamilton Saraiva Dos Santos, Ernesto Anselmo Queiroz Chíxaro, Délcio Luís Santos, Vania Maria Do Perpetuo Socorro Marques Marinho, Abraham Peixoto Campos Filho, Onilza Abreu Gerth, Cezar Luiz Bandiera, Mirza Telma De Oliveira Cunha, Luiza Cristina Nascimento Da Costa Marques, Henrique Veiga Lima, Lia Maria Guedes De Freitas e Ida Maria Costa De Andrade. Representando o Ministério Público do Estado Leda Mara Nascimento Albuquerque, Digníssimo(a) Procurador(a) de Justiça em 2º Grau. Aprovada ata da sessão de julgamento anterior. Secretariada pelo(a) bel. Conceição Liane Pinheiro Gomes, foram abertos os trabalhos.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JULGAMENTOS: 1. 4010641-54.2024.8.04.0000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Ação Direta de Inconstitucionalidade - Tribunal Pleno. Relator: Carla Maria Santos Dos Reis. Autor: Ministerio Público do Estado do Amazonas. Polo Passivo: PROCURADORIA GERAL DO ESTADO DO AMAZONAS. Decisão principal: 219 - Com Resolução do Mérito - Procedência, atribuído à(s) parte(s) Ministerio Público do Estado do Amazonas. Vencido(s): Mirza Telma De Oliveira Cunha, Socorro Guedes Moura.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2. 0001904-67.2023.8.04.0000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Jomar Ricardo Saunders Fernandes. Embargante: ESTADO DO AMAZONAS. Embargado: HERALDINA VIANA LIMA. Decisão principal: 237 - Com Resolução do Mérito - Provimento,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3. 0016159-93.2024.8.04.0000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Impedimento.). Agravante: ESTADO DO AMAZONAS. Agravado: José Ribamar Marçal Martins. Decisão principal: 200 - Com Resolução do Mérito - Não-Acolhimento de Embargos de Declaração,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4. 4003704-62.2023.8.04.0000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Paulo Cesar Caminha E Lima. Impetrante: Adalberto Fonseca Rodrigues Junior. Impetrado: ESTADO DO AMAZONAS. Decisão principal: 442 - Concessão - Segurança, atribuído à(s) parte(s) Adalberto Fonseca Rodrigues Junior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5. 0003793-56.2023.8.04.0000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Maria Das Graças Pessôa Figueiredo. Agravante: Jose Hairton de Sousa Santiago. Agravado: Manaus Previdência - MANAUSPREV, Agravado: MUNICIPIO DE MANAUS. Decisão principal: 239 - Com Resolução do Mérito - Não-Provimento, atribuído à(s) parte(s) Jose Hairton de Sousa Santiago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6. 4009417-18.2023.8.04.0000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Cezar Luiz Bandiera. Impetrante: Raimundo Marialva Moreira. Impetrado: ESTADO DO AMAZONAS, Impetrado: Governador do Estado do Amaznas., Impetrado: COMANDANTE DO 5º BATALHAO DA POLICIA MILITAR DO ESTADO DO AMAZONAS - COARI/AM. Decisão principal: 442 - Concessão - Segurança, atribuído à(s) parte(s) Raimundo Marialva Moreira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7. 4011079-17.2023.8.04.0000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Paulo de Tarso Dantas de Lima. Impetrado: ESTADO DO AMAZONAS. Decisão principal: 446 - Denegação - Segurança, atribuído à(s) parte(s) Paulo de Tarso Dantas de Lima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8. 4000690-36.2024.8.04.0000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Rafael Maciel dos Santos. Impetrado: ESTADO DO AMAZONAS, Impetrado: Governador do Estado do Amazonas,. Decisão principal: 442 - Concessão - Segurança, atribuído à(s) parte(s) Rafael Maciel dos Santos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9. 4003329-27.2024.8.04.0000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VITOR MORAES DE SOUZA. Impetrado: Governador do Estado do Amazonas, Impetrado: PROCURADORIA GERAL DO ESTADO DO AMAZONAS. Decisão principal: 446 - Denegação - Segurança, atribuído à(s) parte(s) VITOR MORAES DE SOUZA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10. 4007161-68.2024.8.04.0000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2559185028076" w:lineRule="auto"/>
        <w:ind w:left="0" w:right="-5.543212890625" w:firstLine="26.6400146484375"/>
        <w:jc w:val="both"/>
        <w:rPr>
          <w:rFonts w:ascii="Times" w:cs="Times" w:eastAsia="Times" w:hAnsi="Times"/>
          <w:b w:val="0"/>
          <w:i w:val="0"/>
          <w:smallCaps w:val="0"/>
          <w:strike w:val="0"/>
          <w:color w:val="000000"/>
          <w:sz w:val="24"/>
          <w:szCs w:val="24"/>
          <w:u w:val="none"/>
          <w:shd w:fill="auto" w:val="clear"/>
          <w:vertAlign w:val="baseline"/>
        </w:rPr>
      </w:pP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Segurança Cível - Tribunal Pleno. Relator: Lia Maria Guedes De Freitas. Impedimentos: 1 (Tipo: Impedimento. Motivo: Impedimento.). Impetrante: RITA MARCIA GOMES DA SILVA PESSOA. Impetrado: Governador do Estado do Amaznas., Impetrado: CBMAM - Corpo de Bombeiro Militar do Estado do Amazonas, Impetrado: PROCURADORIA GERAL DO ESTADO DO AMAZONAS. Decisão principal: 220 - Com Resolução do Mérito - Improcedência, atribuído à(s) parte(s) RITA MARCIA GOMES DA SILVA PESSOA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11. 0014413-93.2024.8.04.0000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Embargante: ESTADO DO AMAZONAS. Embargado: Elias Ribeiro de Almeida Neto. Decisão principal: 235 - Sem Resolução de Mérito - Não-Conhecimento,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0013191-90.2024.8.04.0000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MERCANTIL NOVA ERA LTDA, Agravante: Mercantil Nova Era, Agravante: MERCANTIL NOVA ERA LTDA. Agravado: ESTADO DO AMAZONAS, Agravado: PROCURADORIA GERAL DO ESTADO DO AMAZONAS. Retirado de pauta. Observações: a pedido do Relator.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12. 0014694-49.2024.8.04.0000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Lia Maria Guedes De Freitas. Impedimentos: 1 (Tipo: Impedimento. Motivo: Impedimento.). Embargante: FRANK JOSÉ RODRIGUES ABRAHIM. Embargado: ESTADO DO AMAZONAS. Decisão principal: 220 - Com Resolução do Mérito - Improcedência, atribuído à(s) parte(s) FRANK JOSÉ RODRIGUES ABRAHIM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13. 4012163-19.2024.8.04.0000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Mandado de Segurança Cível - Tribunal Pleno. Relator: Maria Das Graças Pessôa Figueiredo. Impetrante: Gleyde Valeria Martis da Silva. Impetrado: PROCURADORIA GERAL DO ESTADO DO AMAZONAS, Impetrado: Governador do Estado Amazonas. Decisão principal: 442 - Concessão - Segurança, atribuído à(s) parte(s) Gleyde Valeria Martis da Silva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14. 0000240-27.2024.8.04.9001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Mirza Telma De Oliveira Cunha. Agravante: ESTADO DO AMAZONAS. Agravado: Raquel de Souza Praia. Decisão principal: 239 - Com Resolução do Mérito - Não-Provimento, atribuído à(s) parte(s) ESTADO DO AMAZONAS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15. 0004987-83.2025.8.04.9001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Embargos de Declaração Cível - Tribunal Pleno. Relator: João De Jesus Abdala Simões. Embargante: Wilson Moreira Fernandes. Embargado: PROCURADORIA GERAL DO ESTADO DO AMAZONAS. Decisão principal: 198 - Com Resolução do Mérito - Acolhimento de Embargos de Declaração, atribuído à(s) parte(s) Wilson Moreira Fernandes - Unânime.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16. 0013306-14.2024.8.04.0000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Suscitante: Des. Airton Luís Corrêa Gentil. Suscitante: Des. Airton Luís Corrêa Gentil. Adiado. Observações: O recurso 0013306-14.2024.8.04.0000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17. 0013771-23.2024.8.04.0000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Conflito de competência Cível - Tribunal Pleno. Relator: Jomar Ricardo Saunders Fernandes. Impedimentos: 1 (Tipo: Impedimento. Motivo: Impedimento.). Suscitado: Des. Abraham Peixoto Campos Filho. Suscitado: Des. Abraham Peixoto Campos Filho. Adiado. Observações: O recurso 0013771-23.2024.8.04.0000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18. 0013777-30.2024.8.04.0000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Agravante: MANAUS TRANSMISSORA DE ENERGIA S/A. Agravado: SEBASTIAO SIQUEIRA DE SOUZA, Agravado: VERONICA SEVERINO DE SOUZA. Adiado. Observações: O recurso 0013777-30.2024.8.04.0000 (null) incluído em mesa está com o julgamento incompleto. Este recurso precisa ser adiado ou retirado de pauta. </w:t>
      </w:r>
      <w:r w:rsidDel="00000000" w:rsidR="00000000" w:rsidRPr="00000000">
        <w:rPr>
          <w:rFonts w:ascii="Times" w:cs="Times" w:eastAsia="Times" w:hAnsi="Times"/>
          <w:b w:val="1"/>
          <w:i w:val="0"/>
          <w:smallCaps w:val="0"/>
          <w:strike w:val="0"/>
          <w:color w:val="000000"/>
          <w:sz w:val="24"/>
          <w:szCs w:val="24"/>
          <w:u w:val="none"/>
          <w:shd w:fill="auto" w:val="clear"/>
          <w:vertAlign w:val="baseline"/>
          <w:rtl w:val="0"/>
        </w:rPr>
        <w:t xml:space="preserve">19. 0000220-39.2025.8.04.0000 </w:t>
      </w:r>
      <w:r w:rsidDel="00000000" w:rsidR="00000000" w:rsidRPr="00000000">
        <w:rPr>
          <w:rFonts w:ascii="Times" w:cs="Times" w:eastAsia="Times" w:hAnsi="Times"/>
          <w:b w:val="0"/>
          <w:i w:val="0"/>
          <w:smallCaps w:val="0"/>
          <w:strike w:val="0"/>
          <w:color w:val="000000"/>
          <w:sz w:val="24"/>
          <w:szCs w:val="24"/>
          <w:u w:val="none"/>
          <w:shd w:fill="auto" w:val="clear"/>
          <w:vertAlign w:val="baseline"/>
          <w:rtl w:val="0"/>
        </w:rPr>
        <w:t xml:space="preserve">- Agravo Interno Cível - Tribunal Pleno. Relator: Jomar Ricardo Saunders Fernandes. Impedimentos: 1 (Tipo: Impedimento. Motivo: Impedimento.). Agravante: MUNICIPIO DE MANAUS. Agravado: MINISTERIO PUBLICO ESTADUAL- REPR.A MENOR A.M.A. Adiado. Observações: O recurso 0000220-39.2025.8.04.0000 (null) incluído em mesa está com o julgamento incompleto. Este recurso precisa ser adiado ou retirado de pauta. Esgotada a pauta, nada mais havendo que tratar, foram encerrados os trabalhos. Eu, Conceição Liane Pinheiro Gomes, secretário(a) da Tribunal Pleno, lavrei a presente ata que, depois de aprovada, assino com o(a) Excelentíssimo(a) Senhor(a) Desembargador(a) Presidente.</w:t>
      </w:r>
    </w:p>
    <w:sectPr>
      <w:pgSz w:h="16820" w:w="11900" w:orient="portrait"/>
      <w:pgMar w:bottom="793.3999633789062" w:top="695.400390625" w:left="823.4400177001953" w:right="839.737548828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