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AB3" w:rsidRDefault="00734CE2">
      <w:pPr>
        <w:pStyle w:val="normal0"/>
        <w:jc w:val="both"/>
      </w:pPr>
      <w:r>
        <w:rPr>
          <w:noProof/>
        </w:rPr>
        <w:drawing>
          <wp:anchor distT="114300" distB="114300" distL="114300" distR="114300" simplePos="0" relativeHeight="251658240" behindDoc="0" locked="0" layoutInCell="1" allowOverlap="1">
            <wp:simplePos x="0" y="0"/>
            <wp:positionH relativeFrom="column">
              <wp:posOffset>1</wp:posOffset>
            </wp:positionH>
            <wp:positionV relativeFrom="paragraph">
              <wp:posOffset>114300</wp:posOffset>
            </wp:positionV>
            <wp:extent cx="860405" cy="709613"/>
            <wp:effectExtent l="0" t="0" r="0" b="0"/>
            <wp:wrapSquare wrapText="bothSides" distT="114300" distB="11430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0405" cy="7096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901AB3" w:rsidRDefault="00734CE2">
      <w:pPr>
        <w:pStyle w:val="normal0"/>
      </w:pPr>
      <w:r>
        <w:t xml:space="preserve">             PODER JUDICIÁRIO DO ESTADO DO AMAZONAS </w:t>
      </w:r>
    </w:p>
    <w:p w:rsidR="00901AB3" w:rsidRDefault="00734CE2">
      <w:pPr>
        <w:pStyle w:val="normal0"/>
      </w:pPr>
      <w:r>
        <w:t xml:space="preserve">                            TRIBUNAL PLENO - PROJUDI </w:t>
      </w:r>
    </w:p>
    <w:p w:rsidR="00901AB3" w:rsidRDefault="00734CE2">
      <w:pPr>
        <w:pStyle w:val="normal0"/>
        <w:jc w:val="center"/>
      </w:pPr>
      <w:r>
        <w:t xml:space="preserve">Avenida André Araújo, s/n - Ed. Des. Arnoldo </w:t>
      </w:r>
      <w:proofErr w:type="spellStart"/>
      <w:r>
        <w:t>Péres</w:t>
      </w:r>
      <w:proofErr w:type="spellEnd"/>
      <w:r>
        <w:t xml:space="preserve"> - Aleixo - Manaus/AM - CEP: 69.060-000 - Fone: 2129-</w:t>
      </w:r>
      <w:proofErr w:type="gramStart"/>
      <w:r>
        <w:t>6777</w:t>
      </w:r>
      <w:proofErr w:type="gramEnd"/>
      <w:r>
        <w:t xml:space="preserve"> </w:t>
      </w:r>
    </w:p>
    <w:p w:rsidR="00901AB3" w:rsidRDefault="00901AB3">
      <w:pPr>
        <w:pStyle w:val="normal0"/>
        <w:jc w:val="both"/>
      </w:pPr>
    </w:p>
    <w:p w:rsidR="00901AB3" w:rsidRDefault="00734CE2">
      <w:pPr>
        <w:pStyle w:val="normal0"/>
        <w:jc w:val="both"/>
      </w:pPr>
      <w:r>
        <w:t xml:space="preserve">Ata </w:t>
      </w:r>
      <w:proofErr w:type="gramStart"/>
      <w:r>
        <w:t>da 25</w:t>
      </w:r>
      <w:proofErr w:type="gramEnd"/>
      <w:r>
        <w:t xml:space="preserve"> ª sessão ordinária da(s) Tribunal Pleno do Estado Do Amazonas, realizada ao(s) 13 de Maio de 2025. Na data supra, às </w:t>
      </w:r>
      <w:proofErr w:type="gramStart"/>
      <w:r>
        <w:t>08:00</w:t>
      </w:r>
      <w:proofErr w:type="gramEnd"/>
      <w:r>
        <w:t xml:space="preserve"> horas, sob a Presidência do(a) Excelentíssimo(a) Senhor(a) Desembargador(a) </w:t>
      </w:r>
      <w:proofErr w:type="spellStart"/>
      <w:r>
        <w:t>Jomar</w:t>
      </w:r>
      <w:proofErr w:type="spellEnd"/>
      <w:r>
        <w:t xml:space="preserve"> Ricardo </w:t>
      </w:r>
      <w:proofErr w:type="spellStart"/>
      <w:r>
        <w:t>Saunders</w:t>
      </w:r>
      <w:proofErr w:type="spellEnd"/>
      <w:r>
        <w:t xml:space="preserve"> Fernandes no(a) Plenário</w:t>
      </w:r>
      <w:r>
        <w:t xml:space="preserve"> Virtual do Tribunal Pleno, presente(s) o(s) Eminente(s) Senhor(</w:t>
      </w:r>
      <w:proofErr w:type="spellStart"/>
      <w:r>
        <w:t>es</w:t>
      </w:r>
      <w:proofErr w:type="spellEnd"/>
      <w:r>
        <w:t>) Desembargador(</w:t>
      </w:r>
      <w:proofErr w:type="spellStart"/>
      <w:r>
        <w:t>es</w:t>
      </w:r>
      <w:proofErr w:type="spellEnd"/>
      <w:r>
        <w:t xml:space="preserve">) João De Jesus Abdala Simões, Maria Das Graças </w:t>
      </w:r>
      <w:proofErr w:type="spellStart"/>
      <w:r>
        <w:t>Pessôa</w:t>
      </w:r>
      <w:proofErr w:type="spellEnd"/>
      <w:r>
        <w:t xml:space="preserve"> Figueiredo, Socorro Guedes Moura, Domingos Jorge </w:t>
      </w:r>
      <w:proofErr w:type="spellStart"/>
      <w:r>
        <w:t>Chalub</w:t>
      </w:r>
      <w:proofErr w:type="spellEnd"/>
      <w:r>
        <w:t xml:space="preserve"> Pereira, </w:t>
      </w:r>
      <w:proofErr w:type="spellStart"/>
      <w:r>
        <w:t>Yedo</w:t>
      </w:r>
      <w:proofErr w:type="spellEnd"/>
      <w:r>
        <w:t xml:space="preserve"> Simões De Oliveira, Flávio Humberto </w:t>
      </w:r>
      <w:proofErr w:type="spellStart"/>
      <w:r>
        <w:t>Pascarelli</w:t>
      </w:r>
      <w:proofErr w:type="spellEnd"/>
      <w:r>
        <w:t xml:space="preserve"> </w:t>
      </w:r>
      <w:r>
        <w:t xml:space="preserve">Lopes, Paulo Cesar Caminha E Lima, Claudio Cesar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 xml:space="preserve">, Carla Maria Santos Dos Reis, Jorge Manoel Lopes Lins, Lafayette Carneiro Vieira Júnior, </w:t>
      </w:r>
      <w:proofErr w:type="spellStart"/>
      <w:r>
        <w:t>Nélia</w:t>
      </w:r>
      <w:proofErr w:type="spellEnd"/>
      <w:r>
        <w:t xml:space="preserve"> Caminha Jorge, </w:t>
      </w:r>
      <w:proofErr w:type="spellStart"/>
      <w:r>
        <w:t>Jomar</w:t>
      </w:r>
      <w:proofErr w:type="spellEnd"/>
      <w:r>
        <w:t xml:space="preserve"> Ricardo </w:t>
      </w:r>
      <w:proofErr w:type="spellStart"/>
      <w:r>
        <w:t>Saunders</w:t>
      </w:r>
      <w:proofErr w:type="spellEnd"/>
      <w:r>
        <w:t xml:space="preserve"> Fernandes, Airton Luis Correa Gentil, José Hamilton Sa</w:t>
      </w:r>
      <w:r>
        <w:t xml:space="preserve">raiva Dos Santos, Ernesto Anselmo Queiroz </w:t>
      </w:r>
      <w:proofErr w:type="spellStart"/>
      <w:r>
        <w:t>Chíxaro</w:t>
      </w:r>
      <w:proofErr w:type="spellEnd"/>
      <w:r>
        <w:t xml:space="preserve">, </w:t>
      </w:r>
      <w:proofErr w:type="spellStart"/>
      <w:r>
        <w:t>Délcio</w:t>
      </w:r>
      <w:proofErr w:type="spellEnd"/>
      <w:r>
        <w:t xml:space="preserve"> Luís Santos, </w:t>
      </w:r>
      <w:proofErr w:type="spellStart"/>
      <w:r>
        <w:t>Vania</w:t>
      </w:r>
      <w:proofErr w:type="spellEnd"/>
      <w:r>
        <w:t xml:space="preserve"> Maria Do Perpetuo Socorro Marques Marinho, Abraham Peixoto Campos Filho, </w:t>
      </w:r>
      <w:proofErr w:type="spellStart"/>
      <w:r>
        <w:t>Onilza</w:t>
      </w:r>
      <w:proofErr w:type="spellEnd"/>
      <w:r>
        <w:t xml:space="preserve"> Abreu </w:t>
      </w:r>
      <w:proofErr w:type="spellStart"/>
      <w:r>
        <w:t>Gerth</w:t>
      </w:r>
      <w:proofErr w:type="spellEnd"/>
      <w:r>
        <w:t xml:space="preserve">, Cezar Luiz </w:t>
      </w:r>
      <w:proofErr w:type="spellStart"/>
      <w:r>
        <w:t>Bandiera</w:t>
      </w:r>
      <w:proofErr w:type="spellEnd"/>
      <w:r>
        <w:t xml:space="preserve">, </w:t>
      </w:r>
      <w:proofErr w:type="spellStart"/>
      <w:r>
        <w:t>Mirza</w:t>
      </w:r>
      <w:proofErr w:type="spellEnd"/>
      <w:r>
        <w:t xml:space="preserve"> Telma De Oliveira Cunha, Luiza Cristina Nascimento Da Costa</w:t>
      </w:r>
      <w:r>
        <w:t xml:space="preserve"> Marques, Henrique Veiga Lima, Lia Maria Guedes De Freitas e Ida Maria Costa De Andrade. Representando o Ministério Público do Estado Leda Mara Nascimento Albuquerque, </w:t>
      </w:r>
      <w:proofErr w:type="gramStart"/>
      <w:r>
        <w:t>Digníssimo(</w:t>
      </w:r>
      <w:proofErr w:type="gramEnd"/>
      <w:r>
        <w:t xml:space="preserve">a) Procurador(a) de Justiça em 2º Grau. Aprovada ata da sessão de julgamento </w:t>
      </w:r>
      <w:r>
        <w:t xml:space="preserve">anterior. Secretariada </w:t>
      </w:r>
      <w:proofErr w:type="gramStart"/>
      <w:r>
        <w:t>pelo(</w:t>
      </w:r>
      <w:proofErr w:type="gramEnd"/>
      <w:r>
        <w:t xml:space="preserve">a) bel. Conceição </w:t>
      </w:r>
      <w:proofErr w:type="spellStart"/>
      <w:r>
        <w:t>Liane</w:t>
      </w:r>
      <w:proofErr w:type="spellEnd"/>
      <w:r>
        <w:t xml:space="preserve"> Pinheiro Gomes, foram abertos os trabalhos. JULGAMENTOS: </w:t>
      </w:r>
      <w:proofErr w:type="gramStart"/>
      <w:r>
        <w:t>1</w:t>
      </w:r>
      <w:proofErr w:type="gramEnd"/>
      <w:r>
        <w:t>. 0006735-95.2022.8.04.0000 - Cumprimento de Sentença contra a Fazenda Pública - Tribunal Pleno. Relator: Luiza Cristina Nascimento Da Costa Marqu</w:t>
      </w:r>
      <w:r>
        <w:t xml:space="preserve">es. Requerente: Arlindo Peixoto </w:t>
      </w:r>
      <w:proofErr w:type="spellStart"/>
      <w:r>
        <w:t>Canellas</w:t>
      </w:r>
      <w:proofErr w:type="spellEnd"/>
      <w:r>
        <w:t xml:space="preserve">. Requerido: ESTADO DO AMAZONAS, Requerido: Secretaria de Educação e Qualidade de </w:t>
      </w:r>
      <w:proofErr w:type="spellStart"/>
      <w:r>
        <w:t>Ensino-SEDUC</w:t>
      </w:r>
      <w:proofErr w:type="spellEnd"/>
      <w:r>
        <w:t xml:space="preserve">/AM. Decisão principal: </w:t>
      </w:r>
      <w:proofErr w:type="gramStart"/>
      <w:r>
        <w:t>237 - Com Resolução do Mérito - Provimento</w:t>
      </w:r>
      <w:proofErr w:type="gramEnd"/>
      <w:r>
        <w:t xml:space="preserve">, atribuído à(s) parte(s) Arlindo Peixoto </w:t>
      </w:r>
      <w:proofErr w:type="spellStart"/>
      <w:r>
        <w:t>Canellas</w:t>
      </w:r>
      <w:proofErr w:type="spellEnd"/>
      <w:r>
        <w:t xml:space="preserve"> - Unâ</w:t>
      </w:r>
      <w:r>
        <w:t xml:space="preserve">nime. 2. 0006737-65.2022.8.04.0000 - Cumprimento de Sentença contra a Fazenda Pública - Tribunal Pleno. Relator: João De Jesus Abdala Simões. Requerente: Raimundo Soares Alves Filho. Requerido: Governador do Estado do Amazonas, Requerido: </w:t>
      </w:r>
      <w:proofErr w:type="spellStart"/>
      <w:r>
        <w:t>Amazonprev</w:t>
      </w:r>
      <w:proofErr w:type="spellEnd"/>
      <w:r>
        <w:t xml:space="preserve"> - Fund</w:t>
      </w:r>
      <w:r>
        <w:t xml:space="preserve">o Previdenciário do Estado do Amazonas. Adiado. Observações: </w:t>
      </w:r>
      <w:proofErr w:type="gramStart"/>
      <w:r>
        <w:t>A pedido</w:t>
      </w:r>
      <w:proofErr w:type="gramEnd"/>
      <w:r>
        <w:t xml:space="preserve"> do Relator, os autos serão remanejados para a pauta virtual subsequente. 3. </w:t>
      </w:r>
      <w:proofErr w:type="gramStart"/>
      <w:r>
        <w:t>4011602-29.2023.8.04.0000 -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</w:t>
      </w:r>
      <w:r>
        <w:t xml:space="preserve">eiredo. Impetrante: ADILSON PINTO DE CASTRO. Impetrado: Governador do Estado do Amazonas, Impetrado: ESTADO DO AMAZONAS, Impetrado: Comandante Geral da Policia Militar do Estado do Amazonas. Decisão principal: </w:t>
      </w:r>
      <w:proofErr w:type="gramStart"/>
      <w:r>
        <w:t>237 - Com Resolução do Mérito - Provimento</w:t>
      </w:r>
      <w:proofErr w:type="gramEnd"/>
      <w:r>
        <w:t>, at</w:t>
      </w:r>
      <w:r>
        <w:t xml:space="preserve">ribuído à(s) parte(s) ADILSON PINTO DE CASTRO - Unânime. 4. </w:t>
      </w:r>
      <w:proofErr w:type="gramStart"/>
      <w:r>
        <w:t>4000347-40.2024.8.04.0000 -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Figueiredo. Impetrante: Edson Souza de Mello. Impetrado: Governador do Estado do Amazonas,</w:t>
      </w:r>
      <w:r>
        <w:t xml:space="preserve"> Impetrado: ESTADO DO AMAZONAS. Decisão principal: </w:t>
      </w:r>
      <w:proofErr w:type="gramStart"/>
      <w:r>
        <w:t>237 - Com Resolução do Mérito - Provimento</w:t>
      </w:r>
      <w:proofErr w:type="gramEnd"/>
      <w:r>
        <w:t xml:space="preserve">, atribuído à(s) parte(s) Edson Souza de Mello - Unânime. 5. </w:t>
      </w:r>
      <w:proofErr w:type="gramStart"/>
      <w:r>
        <w:t>4000906-94.2024.8.04.0000 - Mandado de Segurança Cível</w:t>
      </w:r>
      <w:proofErr w:type="gramEnd"/>
      <w:r>
        <w:t xml:space="preserve"> - Tribunal Pleno. Relator: Maria Das Graças </w:t>
      </w:r>
      <w:proofErr w:type="spellStart"/>
      <w:r>
        <w:t>Pes</w:t>
      </w:r>
      <w:r>
        <w:t>sôa</w:t>
      </w:r>
      <w:proofErr w:type="spellEnd"/>
      <w:r>
        <w:t xml:space="preserve"> Figueiredo. Impetrante: </w:t>
      </w:r>
      <w:proofErr w:type="spellStart"/>
      <w:r>
        <w:t>Valnei</w:t>
      </w:r>
      <w:proofErr w:type="spellEnd"/>
      <w:r>
        <w:t xml:space="preserve"> </w:t>
      </w:r>
      <w:proofErr w:type="spellStart"/>
      <w:r>
        <w:t>Bayma</w:t>
      </w:r>
      <w:proofErr w:type="spellEnd"/>
      <w:r>
        <w:t xml:space="preserve"> da Silva. Impetrado: Comandante Geral do Corpo de Bombeiros Militar do Amazonas (</w:t>
      </w:r>
      <w:proofErr w:type="spellStart"/>
      <w:r>
        <w:t>cbmam</w:t>
      </w:r>
      <w:proofErr w:type="spellEnd"/>
      <w:r>
        <w:t xml:space="preserve">), Impetrado: Governador do Estado do Amazonas. Decisão principal: </w:t>
      </w:r>
      <w:proofErr w:type="gramStart"/>
      <w:r>
        <w:t>237 - Com Resolução do Mérito - Provimento</w:t>
      </w:r>
      <w:proofErr w:type="gramEnd"/>
      <w:r>
        <w:t>, atribuído à(s) par</w:t>
      </w:r>
      <w:r>
        <w:t xml:space="preserve">te(s) </w:t>
      </w:r>
      <w:proofErr w:type="spellStart"/>
      <w:r>
        <w:t>Valnei</w:t>
      </w:r>
      <w:proofErr w:type="spellEnd"/>
      <w:r>
        <w:t xml:space="preserve"> </w:t>
      </w:r>
      <w:proofErr w:type="spellStart"/>
      <w:r>
        <w:t>Bayma</w:t>
      </w:r>
      <w:proofErr w:type="spellEnd"/>
      <w:r>
        <w:t xml:space="preserve"> da Silva - Unânime. 6. 0002629-22.2024.8.04.0000 - Recurso Administrativo - Tribunal Pleno. Relator: Claudio Cesar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 xml:space="preserve">. Polo </w:t>
      </w:r>
      <w:r>
        <w:lastRenderedPageBreak/>
        <w:t>Ativo: W T CONSTRUCOES E COMERCIO LTDA. Polo Passivo: JUIZO DE DIREITO 2ª VARA DA COMARCA DE MAU</w:t>
      </w:r>
      <w:r>
        <w:t xml:space="preserve">ÉS-AM. Decisão principal: 239 - Com Resolução do Mérito - </w:t>
      </w:r>
      <w:proofErr w:type="spellStart"/>
      <w:r>
        <w:t>Não-Provimento</w:t>
      </w:r>
      <w:proofErr w:type="spellEnd"/>
      <w:r>
        <w:t xml:space="preserve">, atribuído à(s) parte(s) W T CONSTRUCOES E COMERCIO LTDA - Unânime. 7. 0004296-43.2024.8.04.0000 - Embargos de Declaração Cível - Tribunal Pleno. Relator: Cezar Luiz </w:t>
      </w:r>
      <w:proofErr w:type="spellStart"/>
      <w:r>
        <w:t>Bandiera</w:t>
      </w:r>
      <w:proofErr w:type="spellEnd"/>
      <w:r>
        <w:t>. Embarga</w:t>
      </w:r>
      <w:r>
        <w:t xml:space="preserve">nte: ESTADO DO AMAZONAS. Embargado: JOSÉ GILSO FERREIRA CORREA. Decisão principal: 200 - Com Resolução do Mérito - </w:t>
      </w:r>
      <w:proofErr w:type="spellStart"/>
      <w:r>
        <w:t>Não-Acolhimento</w:t>
      </w:r>
      <w:proofErr w:type="spellEnd"/>
      <w:r>
        <w:t xml:space="preserve"> de Embargos de Declaração, atribuído à</w:t>
      </w:r>
      <w:proofErr w:type="gramStart"/>
      <w:r>
        <w:t>(s) parte(s) ESTADO DO AMAZONAS</w:t>
      </w:r>
      <w:proofErr w:type="gramEnd"/>
      <w:r>
        <w:t xml:space="preserve"> - Unânime. 8. 4005726-59.2024.8.04.0000 - Reclamação - </w:t>
      </w:r>
      <w:r>
        <w:t xml:space="preserve">Tribunal Pleno. Relator: Maria Das Graças </w:t>
      </w:r>
      <w:proofErr w:type="spellStart"/>
      <w:r>
        <w:t>Pessôa</w:t>
      </w:r>
      <w:proofErr w:type="spellEnd"/>
      <w:r>
        <w:t xml:space="preserve"> Figueiredo. Reclamante: Ivete </w:t>
      </w:r>
      <w:proofErr w:type="spellStart"/>
      <w:r>
        <w:t>Abecassis</w:t>
      </w:r>
      <w:proofErr w:type="spellEnd"/>
      <w:r>
        <w:t xml:space="preserve"> Garcia. Reclamado: </w:t>
      </w:r>
      <w:proofErr w:type="spellStart"/>
      <w:r>
        <w:t>Egregia</w:t>
      </w:r>
      <w:proofErr w:type="spellEnd"/>
      <w:r>
        <w:t xml:space="preserve"> </w:t>
      </w:r>
      <w:proofErr w:type="gramStart"/>
      <w:r>
        <w:t>3a.</w:t>
      </w:r>
      <w:proofErr w:type="gramEnd"/>
      <w:r>
        <w:t xml:space="preserve"> Câmara </w:t>
      </w:r>
      <w:proofErr w:type="spellStart"/>
      <w:r>
        <w:t>civel</w:t>
      </w:r>
      <w:proofErr w:type="spellEnd"/>
      <w:r>
        <w:t xml:space="preserve"> do </w:t>
      </w:r>
      <w:proofErr w:type="spellStart"/>
      <w:r>
        <w:t>Tribunal_de</w:t>
      </w:r>
      <w:proofErr w:type="spellEnd"/>
      <w:r>
        <w:t xml:space="preserve"> </w:t>
      </w:r>
      <w:proofErr w:type="spellStart"/>
      <w:r>
        <w:t>Justica</w:t>
      </w:r>
      <w:proofErr w:type="spellEnd"/>
      <w:r>
        <w:t>/</w:t>
      </w:r>
      <w:proofErr w:type="spellStart"/>
      <w:proofErr w:type="gramStart"/>
      <w:r>
        <w:t>am</w:t>
      </w:r>
      <w:proofErr w:type="spellEnd"/>
      <w:proofErr w:type="gramEnd"/>
      <w:r>
        <w:t xml:space="preserve">. Decisão principal: 235 - Sem Resolução de Mérito - </w:t>
      </w:r>
      <w:proofErr w:type="spellStart"/>
      <w:r>
        <w:t>Não-Conhecimento</w:t>
      </w:r>
      <w:proofErr w:type="spellEnd"/>
      <w:r>
        <w:t>, atribuído à(s) parte(s) Ive</w:t>
      </w:r>
      <w:r>
        <w:t xml:space="preserve">te </w:t>
      </w:r>
      <w:proofErr w:type="spellStart"/>
      <w:r>
        <w:t>Abecassis</w:t>
      </w:r>
      <w:proofErr w:type="spellEnd"/>
      <w:r>
        <w:t xml:space="preserve"> Garcia - Unânime. 9. 0006846-11.2024.8.04.0000 - Agravo Interno Cível - Tribunal Pleno. Relator: Paulo Cesar Caminha E Lima. Terceiro: MINISTERIO PUBLICO DO ESTADO DO AMAZONAS. Agravado: ESTADO DO AMAZONAS, Agravado: </w:t>
      </w:r>
      <w:proofErr w:type="spellStart"/>
      <w:r>
        <w:t>Rondinelly</w:t>
      </w:r>
      <w:proofErr w:type="spellEnd"/>
      <w:r>
        <w:t xml:space="preserve"> Moreira Santos.</w:t>
      </w:r>
      <w:r>
        <w:t xml:space="preserve"> Decisão principal: </w:t>
      </w:r>
      <w:proofErr w:type="gramStart"/>
      <w:r>
        <w:t>219 - Com Resolução do Mérito - Procedência</w:t>
      </w:r>
      <w:proofErr w:type="gramEnd"/>
      <w:r>
        <w:t xml:space="preserve">, atribuído à(s) parte(s) MINISTERIO PUBLICO DO ESTADO DO AMAZONAS - Unânime. 10. 0010561-61.2024.8.04.0000 - Agravo Interno Cível - Tribunal Pleno. Relator: Maria Das Graças </w:t>
      </w:r>
      <w:proofErr w:type="spellStart"/>
      <w:r>
        <w:t>Pessôa</w:t>
      </w:r>
      <w:proofErr w:type="spellEnd"/>
      <w:r>
        <w:t xml:space="preserve"> Figueiredo.</w:t>
      </w:r>
      <w:r>
        <w:t xml:space="preserve"> Impedimentos: </w:t>
      </w:r>
      <w:proofErr w:type="gramStart"/>
      <w:r>
        <w:t>1</w:t>
      </w:r>
      <w:proofErr w:type="gramEnd"/>
      <w:r>
        <w:t xml:space="preserve"> (Tipo: Impedimento. Motivo: Impedimento.). Agravante: PROCURADORIA GERAL DO ESTADO DO AMAZONAS. Agravado: Sebastião Rezende Cavalcante Júnior. Retirado de pauta. Observações: Retirado de pauta a pedido da Relatora. 11. </w:t>
      </w:r>
      <w:proofErr w:type="gramStart"/>
      <w:r>
        <w:t>4009231-58.2024.8.04</w:t>
      </w:r>
      <w:r>
        <w:t>.0000 - Mandado de Segurança Cível</w:t>
      </w:r>
      <w:proofErr w:type="gramEnd"/>
      <w:r>
        <w:t xml:space="preserve"> - Tribunal Pleno. Relator: Domingos Jorge </w:t>
      </w:r>
      <w:proofErr w:type="spellStart"/>
      <w:r>
        <w:t>Chalub</w:t>
      </w:r>
      <w:proofErr w:type="spellEnd"/>
      <w:r>
        <w:t xml:space="preserve"> Pereira. Impetrante: Thiago Dantas Pinto. Impetrado: Governador do Estado do Amazonas. Decisão principal: </w:t>
      </w:r>
      <w:proofErr w:type="gramStart"/>
      <w:r>
        <w:t>237 - Com Resolução do Mérito - Provimento</w:t>
      </w:r>
      <w:proofErr w:type="gramEnd"/>
      <w:r>
        <w:t>, atribuído à(s) parte(s</w:t>
      </w:r>
      <w:r>
        <w:t xml:space="preserve">) Thiago Dantas Pinto - Unânime. 12. 4011037-31.2024.8.04.0000 - Reclamação - Tribunal Pleno. Relator: Abraham Peixoto Campos Filho. Reclamante: Banco Bradesco S/A. Reclamado: JUÍZO DE DIREITO DA 2ª VARA DO JUÍZADO ESPECIAL CÍVEL. Decisão principal: </w:t>
      </w:r>
      <w:proofErr w:type="gramStart"/>
      <w:r>
        <w:t xml:space="preserve">220 - </w:t>
      </w:r>
      <w:r>
        <w:t>Com Resolução do Mérito - Improcedência</w:t>
      </w:r>
      <w:proofErr w:type="gramEnd"/>
      <w:r>
        <w:t xml:space="preserve">, atribuído à(s) parte(s) Banco Bradesco S/A - Unânime. 13. </w:t>
      </w:r>
      <w:proofErr w:type="gramStart"/>
      <w:r>
        <w:t>4011724-08.2024.8.04.0000 - Mandado de Segurança Cível</w:t>
      </w:r>
      <w:proofErr w:type="gramEnd"/>
      <w:r>
        <w:t xml:space="preserve"> - Tribunal Pleno. Relator: João De Jesus Abdala Simões. Impetrante: EDILA VIEIRA DOS SANTOS. Impetrado</w:t>
      </w:r>
      <w:r>
        <w:t xml:space="preserve">: PROCURADORIA GERAL DO ESTADO DO AMAZONAS, Impetrado: Governador do Estado Amazonas. Retirado de pauta. Observações: </w:t>
      </w:r>
      <w:proofErr w:type="spellStart"/>
      <w:proofErr w:type="gramStart"/>
      <w:r>
        <w:t>POr</w:t>
      </w:r>
      <w:proofErr w:type="spellEnd"/>
      <w:proofErr w:type="gramEnd"/>
      <w:r>
        <w:t xml:space="preserve"> determinação conforme despacho (Mov. 5.1). 14. 0015300-77.2024.8.04.0000 - Embargos de Declaração Cível - Tribunal Pleno. Relator: Soc</w:t>
      </w:r>
      <w:r>
        <w:t>orro Guedes Moura. Embargante: Governador do Estado do Amazonas, Embargante: PROCURADORIA GERAL DO ESTADO DO AMAZONAS. Embargado: EDMUNDO MENDES GOMES. Retirado de pauta. Observações: No recurso 0015300-77.2024.8.04.0000 (</w:t>
      </w:r>
      <w:proofErr w:type="spellStart"/>
      <w:r>
        <w:t>null</w:t>
      </w:r>
      <w:proofErr w:type="spellEnd"/>
      <w:r>
        <w:t>) o relator não apresentou o v</w:t>
      </w:r>
      <w:r>
        <w:t>oto. Este recurso precisa ser adiado ou retirado de pauta. 15. 0000054-67.2025.8.04.9001 - Embargos de Declaração Cível - Tribunal Pleno. Relator: João De Jesus Abdala Simões. Embargante: ESTADO DO AMAZONAS. Embargado: Oseias Soares da Silva. Decisão princ</w:t>
      </w:r>
      <w:r>
        <w:t>ipal: 198 - Com Resolução do Mérito - Acolhimento de Embargos de Declaração, atribuído à</w:t>
      </w:r>
      <w:proofErr w:type="gramStart"/>
      <w:r>
        <w:t>(s) parte(s) ESTADO DO AMAZONAS</w:t>
      </w:r>
      <w:proofErr w:type="gramEnd"/>
      <w:r>
        <w:t xml:space="preserve"> - Unânime. 16. 0000432-23.2025.8.04.9001 - Embargos de Declaração Cível - Tribunal Pleno. Relator: Domingos Jorge </w:t>
      </w:r>
      <w:proofErr w:type="spellStart"/>
      <w:r>
        <w:t>Chalub</w:t>
      </w:r>
      <w:proofErr w:type="spellEnd"/>
      <w:r>
        <w:t xml:space="preserve"> Pereira. Embarg</w:t>
      </w:r>
      <w:r>
        <w:t xml:space="preserve">ante: ESTADO DO AMAZONAS </w:t>
      </w:r>
      <w:proofErr w:type="gramStart"/>
      <w:r>
        <w:t>representado(</w:t>
      </w:r>
      <w:proofErr w:type="gramEnd"/>
      <w:r>
        <w:t xml:space="preserve">a) por PROCURADORIA GERAL DO ESTADO DO AMAZONAS. Embargado: JOSE GUILHERME FERNANDES QUEIROZ. Retirado de pauta. Observações: Retirado de pauta a pedido do Relator. 17. </w:t>
      </w:r>
      <w:proofErr w:type="gramStart"/>
      <w:r>
        <w:t xml:space="preserve">4010155-69.2024.8.04.0000 - Mandado de Segurança </w:t>
      </w:r>
      <w:r>
        <w:t>Cível</w:t>
      </w:r>
      <w:proofErr w:type="gramEnd"/>
      <w:r>
        <w:t xml:space="preserve"> - Tribunal Pleno. Relator: </w:t>
      </w:r>
      <w:proofErr w:type="spellStart"/>
      <w:r>
        <w:t>Vania</w:t>
      </w:r>
      <w:proofErr w:type="spellEnd"/>
      <w:r>
        <w:t xml:space="preserve"> Maria Do Perpetuo Socorro Marques Marinho. Impetrante: ADRIANA GUIMARÃES PRADO DA SILVA. Impetrado: </w:t>
      </w:r>
      <w:r>
        <w:lastRenderedPageBreak/>
        <w:t xml:space="preserve">ESTADO DO AMAZONAS, Impetrado: Comandante Geral do Corpo de Bombeiros do </w:t>
      </w:r>
      <w:proofErr w:type="spellStart"/>
      <w:r>
        <w:t>Cbmam</w:t>
      </w:r>
      <w:proofErr w:type="spellEnd"/>
      <w:r>
        <w:t xml:space="preserve">, Impetrado: EXCELENTÍSSIMO GOVERNADOR </w:t>
      </w:r>
      <w:r>
        <w:t xml:space="preserve">DO ESTADO DO AMAZONAS. Decisão principal: </w:t>
      </w:r>
      <w:proofErr w:type="gramStart"/>
      <w:r>
        <w:t>446 - Denegação - Segurança</w:t>
      </w:r>
      <w:proofErr w:type="gramEnd"/>
      <w:r>
        <w:t xml:space="preserve">, atribuído à(s) parte(s) ADRIANA GUIMARÃES PRADO DA SILVA - Unânime. 18. </w:t>
      </w:r>
      <w:proofErr w:type="gramStart"/>
      <w:r>
        <w:t>4011310-10.2024.8.04.0000 -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Figueir</w:t>
      </w:r>
      <w:r>
        <w:t xml:space="preserve">edo. Impetrante: </w:t>
      </w:r>
      <w:proofErr w:type="spellStart"/>
      <w:r>
        <w:t>Wanda</w:t>
      </w:r>
      <w:proofErr w:type="spellEnd"/>
      <w:r>
        <w:t xml:space="preserve"> </w:t>
      </w:r>
      <w:proofErr w:type="spellStart"/>
      <w:r>
        <w:t>Guimaraes</w:t>
      </w:r>
      <w:proofErr w:type="spellEnd"/>
      <w:r>
        <w:t xml:space="preserve"> Souza. Impetrado: SEDUC - Secretaria de Estado de Educação e Qualidade de Ensino, Impetrado: PROCURADORIA GERAL DO ESTADO DO AMAZONAS, Impetrado: Governador do Estado do Amazonas. Retirado de pauta. 19. </w:t>
      </w:r>
      <w:proofErr w:type="gramStart"/>
      <w:r>
        <w:t>4006973-75.2024.8.04</w:t>
      </w:r>
      <w:r>
        <w:t>.0000 - Mandado de Segurança Cível</w:t>
      </w:r>
      <w:proofErr w:type="gramEnd"/>
      <w:r>
        <w:t xml:space="preserve"> - Tribunal Pleno. Relator: João De Jesus Abdala Simões. Impetrante: MARLUCEA ALVES MURAIARE ROCHA. Impetrado: Governador do Estado do </w:t>
      </w:r>
      <w:proofErr w:type="spellStart"/>
      <w:r>
        <w:t>Amaznas</w:t>
      </w:r>
      <w:proofErr w:type="spellEnd"/>
      <w:proofErr w:type="gramStart"/>
      <w:r>
        <w:t>.,</w:t>
      </w:r>
      <w:proofErr w:type="gramEnd"/>
      <w:r>
        <w:t xml:space="preserve"> Impetrado: PROCURADORIA GERAL DO ESTADO DO AMAZONAS. Retirado de pauta. Esgot</w:t>
      </w:r>
      <w:r>
        <w:t xml:space="preserve">ada a pauta, nada mais havendo que tratar, foram </w:t>
      </w:r>
      <w:proofErr w:type="gramStart"/>
      <w:r>
        <w:t>encerrados</w:t>
      </w:r>
      <w:proofErr w:type="gramEnd"/>
      <w:r>
        <w:t xml:space="preserve"> os trabalhos. Eu, Conceição </w:t>
      </w:r>
      <w:proofErr w:type="spellStart"/>
      <w:r>
        <w:t>Liane</w:t>
      </w:r>
      <w:proofErr w:type="spellEnd"/>
      <w:r>
        <w:t xml:space="preserve"> Pinheiro Gomes, </w:t>
      </w:r>
      <w:proofErr w:type="gramStart"/>
      <w:r>
        <w:t>secretário(</w:t>
      </w:r>
      <w:proofErr w:type="gramEnd"/>
      <w:r>
        <w:t>a) da Tribunal Pleno, lavrei a presente ata que, depois de aprovada, assino com o(a) Excelentíssimo(a) Senhor(a) Desembargador(a) Presi</w:t>
      </w:r>
      <w:r>
        <w:t>dente.</w:t>
      </w:r>
    </w:p>
    <w:sectPr w:rsidR="00901AB3" w:rsidSect="00901AB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characterSpacingControl w:val="doNotCompress"/>
  <w:compat/>
  <w:rsids>
    <w:rsidRoot w:val="00901AB3"/>
    <w:rsid w:val="00734CE2"/>
    <w:rsid w:val="00901A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901AB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901AB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901AB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901AB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901AB3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901AB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901AB3"/>
  </w:style>
  <w:style w:type="table" w:customStyle="1" w:styleId="TableNormal">
    <w:name w:val="TableNormal"/>
    <w:rsid w:val="00901AB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901AB3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901AB3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1355</Words>
  <Characters>7319</Characters>
  <Application>Microsoft Office Word</Application>
  <DocSecurity>0</DocSecurity>
  <Lines>60</Lines>
  <Paragraphs>17</Paragraphs>
  <ScaleCrop>false</ScaleCrop>
  <Company/>
  <LinksUpToDate>false</LinksUpToDate>
  <CharactersWithSpaces>8657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2025-06-29T21:07:00Z</dcterms:created>
  <dcterms:modified xsi:type="dcterms:W3CDTF">2025-06-29T21:07:00Z</dcterms:modified>
</cp:coreProperties>
</file>