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/>
        <w:ind w:hanging="0" w:left="132" w:right="0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spacing w:lineRule="auto" w:line="233" w:before="1" w:after="0"/>
        <w:rPr>
          <w:b/>
        </w:rPr>
      </w:pPr>
      <w:r>
        <w:rPr/>
        <w:t xml:space="preserve">Ata da 18 ª Sessão Ordinária da Terceira Câmara Cível do Estado do Amazonas, realizada aos 15 de </w:t>
      </w:r>
      <w:r>
        <w:rPr>
          <w:spacing w:val="12"/>
        </w:rPr>
        <w:t>Junho</w:t>
      </w:r>
      <w:r>
        <w:rPr>
          <w:spacing w:val="65"/>
        </w:rPr>
        <w:t xml:space="preserve">   </w:t>
      </w:r>
      <w:r>
        <w:rPr/>
        <w:t>de</w:t>
      </w:r>
      <w:r>
        <w:rPr>
          <w:spacing w:val="65"/>
        </w:rPr>
        <w:t xml:space="preserve">   </w:t>
      </w:r>
      <w:r>
        <w:rPr>
          <w:spacing w:val="12"/>
        </w:rPr>
        <w:t>2026.</w:t>
      </w:r>
      <w:r>
        <w:rPr>
          <w:spacing w:val="65"/>
        </w:rPr>
        <w:t xml:space="preserve">   </w:t>
      </w:r>
      <w:r>
        <w:rPr/>
        <w:t>Na</w:t>
      </w:r>
      <w:r>
        <w:rPr>
          <w:spacing w:val="65"/>
        </w:rPr>
        <w:t xml:space="preserve">   </w:t>
      </w:r>
      <w:r>
        <w:rPr>
          <w:spacing w:val="12"/>
        </w:rPr>
        <w:t>data</w:t>
      </w:r>
      <w:r>
        <w:rPr>
          <w:spacing w:val="65"/>
        </w:rPr>
        <w:t xml:space="preserve">   </w:t>
      </w:r>
      <w:r>
        <w:rPr>
          <w:spacing w:val="13"/>
        </w:rPr>
        <w:t>supra,</w:t>
      </w:r>
      <w:r>
        <w:rPr>
          <w:spacing w:val="65"/>
        </w:rPr>
        <w:t xml:space="preserve">   </w:t>
      </w:r>
      <w:r>
        <w:rPr/>
        <w:t>às</w:t>
      </w:r>
      <w:r>
        <w:rPr>
          <w:spacing w:val="65"/>
        </w:rPr>
        <w:t xml:space="preserve">   </w:t>
      </w:r>
      <w:r>
        <w:rPr>
          <w:spacing w:val="12"/>
        </w:rPr>
        <w:t>09:00</w:t>
      </w:r>
      <w:r>
        <w:rPr>
          <w:spacing w:val="65"/>
        </w:rPr>
        <w:t xml:space="preserve">   </w:t>
      </w:r>
      <w:r>
        <w:rPr>
          <w:spacing w:val="13"/>
        </w:rPr>
        <w:t>horas,</w:t>
      </w:r>
      <w:r>
        <w:rPr>
          <w:spacing w:val="65"/>
        </w:rPr>
        <w:t xml:space="preserve">   </w:t>
      </w:r>
      <w:r>
        <w:rPr>
          <w:spacing w:val="10"/>
        </w:rPr>
        <w:t>sob</w:t>
      </w:r>
      <w:r>
        <w:rPr>
          <w:spacing w:val="65"/>
        </w:rPr>
        <w:t xml:space="preserve">   </w:t>
      </w:r>
      <w:r>
        <w:rPr/>
        <w:t>a</w:t>
      </w:r>
      <w:r>
        <w:rPr>
          <w:spacing w:val="65"/>
        </w:rPr>
        <w:t xml:space="preserve">   </w:t>
      </w:r>
      <w:r>
        <w:rPr>
          <w:spacing w:val="14"/>
        </w:rPr>
        <w:t xml:space="preserve">Presidência </w:t>
      </w:r>
      <w:r>
        <w:rPr/>
        <w:t>do Excelentíssimo Senhor Desembargador Abraham Peixoto Campos Filho na Secretaria da Terceira Câmara</w:t>
      </w:r>
      <w:r>
        <w:rPr>
          <w:spacing w:val="80"/>
        </w:rPr>
        <w:t xml:space="preserve">  </w:t>
      </w:r>
      <w:r>
        <w:rPr/>
        <w:t>Cível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na</w:t>
      </w:r>
      <w:r>
        <w:rPr>
          <w:spacing w:val="80"/>
        </w:rPr>
        <w:t xml:space="preserve">  </w:t>
      </w:r>
      <w:r>
        <w:rPr/>
        <w:t>modalidade</w:t>
      </w:r>
      <w:r>
        <w:rPr>
          <w:spacing w:val="80"/>
        </w:rPr>
        <w:t xml:space="preserve">  </w:t>
      </w:r>
      <w:r>
        <w:rPr/>
        <w:t>videoconferência</w:t>
      </w:r>
      <w:r>
        <w:rPr>
          <w:spacing w:val="80"/>
        </w:rPr>
        <w:t xml:space="preserve">  </w:t>
      </w:r>
      <w:r>
        <w:rPr/>
        <w:t>(com</w:t>
      </w:r>
      <w:r>
        <w:rPr>
          <w:spacing w:val="80"/>
        </w:rPr>
        <w:t xml:space="preserve">  </w:t>
      </w:r>
      <w:r>
        <w:rPr/>
        <w:t>transmissão</w:t>
      </w:r>
      <w:r>
        <w:rPr>
          <w:spacing w:val="80"/>
        </w:rPr>
        <w:t xml:space="preserve">  </w:t>
      </w:r>
      <w:r>
        <w:rPr/>
        <w:t>pelo</w:t>
      </w:r>
      <w:r>
        <w:rPr>
          <w:spacing w:val="80"/>
        </w:rPr>
        <w:t xml:space="preserve">  </w:t>
      </w:r>
      <w:r>
        <w:rPr/>
        <w:t>Youtube), presentes os Eminentes Senhores Desembargadores João de Jesus Abdala Simões, Airton Luis Corrêa Gentil, Lafayette Carneiro Vieira Júnior, Lia Maria Guedes de Freitas e Vânia Maria do Perpétuo Socorro Marques Marinho. Presente também a Dr.ª Ana Maria de Oliveira Diógenes cujas participações se deram nos feitos em que estava vinculada. Representando o Ministério Público do Estado Dr.ª Nilda Silva De Sousa, Digníssima Procuradora de Justiça em 2º Grau. Aprovada ata da sessão de julgamento anterior. Secretariada</w:t>
      </w:r>
      <w:r>
        <w:rPr>
          <w:spacing w:val="48"/>
        </w:rPr>
        <w:t xml:space="preserve"> </w:t>
      </w:r>
      <w:r>
        <w:rPr/>
        <w:t>pela</w:t>
      </w:r>
      <w:r>
        <w:rPr>
          <w:spacing w:val="48"/>
        </w:rPr>
        <w:t xml:space="preserve"> </w:t>
      </w:r>
      <w:r>
        <w:rPr/>
        <w:t>bel.ª</w:t>
      </w:r>
      <w:r>
        <w:rPr>
          <w:spacing w:val="49"/>
        </w:rPr>
        <w:t xml:space="preserve"> </w:t>
      </w:r>
      <w:r>
        <w:rPr/>
        <w:t>Tânia</w:t>
      </w:r>
      <w:r>
        <w:rPr>
          <w:spacing w:val="48"/>
        </w:rPr>
        <w:t xml:space="preserve"> </w:t>
      </w:r>
      <w:r>
        <w:rPr/>
        <w:t>Mara</w:t>
      </w:r>
      <w:r>
        <w:rPr>
          <w:spacing w:val="49"/>
        </w:rPr>
        <w:t xml:space="preserve"> </w:t>
      </w:r>
      <w:r>
        <w:rPr/>
        <w:t>Garcia</w:t>
      </w:r>
      <w:r>
        <w:rPr>
          <w:spacing w:val="48"/>
        </w:rPr>
        <w:t xml:space="preserve"> </w:t>
      </w:r>
      <w:r>
        <w:rPr/>
        <w:t>Mafra,</w:t>
      </w:r>
      <w:r>
        <w:rPr>
          <w:spacing w:val="49"/>
        </w:rPr>
        <w:t xml:space="preserve"> </w:t>
      </w:r>
      <w:r>
        <w:rPr/>
        <w:t>foram</w:t>
      </w:r>
      <w:r>
        <w:rPr>
          <w:spacing w:val="48"/>
        </w:rPr>
        <w:t xml:space="preserve"> </w:t>
      </w:r>
      <w:r>
        <w:rPr/>
        <w:t>abertos</w:t>
      </w:r>
      <w:r>
        <w:rPr>
          <w:spacing w:val="49"/>
        </w:rPr>
        <w:t xml:space="preserve"> </w:t>
      </w:r>
      <w:r>
        <w:rPr/>
        <w:t>os</w:t>
      </w:r>
      <w:r>
        <w:rPr>
          <w:spacing w:val="48"/>
        </w:rPr>
        <w:t xml:space="preserve"> </w:t>
      </w:r>
      <w:r>
        <w:rPr/>
        <w:t>trabalhos.</w:t>
      </w:r>
      <w:r>
        <w:rPr>
          <w:spacing w:val="54"/>
        </w:rPr>
        <w:t xml:space="preserve"> </w:t>
      </w:r>
      <w:r>
        <w:rPr>
          <w:b/>
        </w:rPr>
        <w:t>JULGAMENTOS:</w:t>
      </w:r>
      <w:r>
        <w:rPr>
          <w:b/>
          <w:spacing w:val="49"/>
        </w:rPr>
        <w:t xml:space="preserve"> </w:t>
      </w:r>
      <w:r>
        <w:rPr>
          <w:b/>
          <w:spacing w:val="-5"/>
        </w:rPr>
        <w:t>1.</w:t>
      </w:r>
    </w:p>
    <w:p>
      <w:pPr>
        <w:pStyle w:val="Normal"/>
        <w:spacing w:before="1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0591538-14.2023.8.04.0001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Gentil. Apelante: Maria do Livramento Soares Lucena. Apelado: BANCO ITAU CONSIGNADO 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58"/>
        </w:rPr>
        <w:t xml:space="preserve"> </w:t>
      </w:r>
      <w:r>
        <w:rPr/>
        <w:t>principal:</w:t>
      </w:r>
      <w:r>
        <w:rPr>
          <w:spacing w:val="58"/>
        </w:rPr>
        <w:t xml:space="preserve"> </w:t>
      </w:r>
      <w:r>
        <w:rPr/>
        <w:t>237</w:t>
      </w:r>
      <w:r>
        <w:rPr>
          <w:spacing w:val="58"/>
        </w:rPr>
        <w:t xml:space="preserve"> </w:t>
      </w:r>
      <w:r>
        <w:rPr/>
        <w:t>-</w:t>
      </w:r>
      <w:r>
        <w:rPr>
          <w:spacing w:val="58"/>
        </w:rPr>
        <w:t xml:space="preserve"> </w:t>
      </w:r>
      <w:r>
        <w:rPr/>
        <w:t>Com</w:t>
      </w:r>
      <w:r>
        <w:rPr>
          <w:spacing w:val="58"/>
        </w:rPr>
        <w:t xml:space="preserve"> </w:t>
      </w:r>
      <w:r>
        <w:rPr/>
        <w:t>Resolução</w:t>
      </w:r>
      <w:r>
        <w:rPr>
          <w:spacing w:val="58"/>
        </w:rPr>
        <w:t xml:space="preserve"> </w:t>
      </w:r>
      <w:r>
        <w:rPr/>
        <w:t>do</w:t>
      </w:r>
      <w:r>
        <w:rPr>
          <w:spacing w:val="58"/>
        </w:rPr>
        <w:t xml:space="preserve"> </w:t>
      </w:r>
      <w:r>
        <w:rPr/>
        <w:t>Mérito</w:t>
      </w:r>
      <w:r>
        <w:rPr>
          <w:spacing w:val="58"/>
        </w:rPr>
        <w:t xml:space="preserve"> </w:t>
      </w:r>
      <w:r>
        <w:rPr/>
        <w:t>-</w:t>
      </w:r>
      <w:r>
        <w:rPr>
          <w:spacing w:val="58"/>
        </w:rPr>
        <w:t xml:space="preserve"> </w:t>
      </w:r>
      <w:r>
        <w:rPr/>
        <w:t>Provimento,</w:t>
      </w:r>
      <w:r>
        <w:rPr>
          <w:spacing w:val="58"/>
        </w:rPr>
        <w:t xml:space="preserve"> </w:t>
      </w:r>
      <w:r>
        <w:rPr/>
        <w:t>atribuído</w:t>
      </w:r>
      <w:r>
        <w:rPr>
          <w:spacing w:val="58"/>
        </w:rPr>
        <w:t xml:space="preserve"> </w:t>
      </w:r>
      <w:r>
        <w:rPr/>
        <w:t>à(s)</w:t>
      </w:r>
      <w:r>
        <w:rPr>
          <w:spacing w:val="58"/>
        </w:rPr>
        <w:t xml:space="preserve"> </w:t>
      </w:r>
      <w:r>
        <w:rPr/>
        <w:t>parte(s)</w:t>
      </w:r>
      <w:r>
        <w:rPr>
          <w:spacing w:val="58"/>
        </w:rPr>
        <w:t xml:space="preserve"> </w:t>
      </w:r>
      <w:r>
        <w:rPr/>
        <w:t>Maria</w:t>
      </w:r>
      <w:r>
        <w:rPr>
          <w:spacing w:val="58"/>
        </w:rPr>
        <w:t xml:space="preserve"> </w:t>
      </w:r>
      <w:r>
        <w:rPr/>
        <w:t>do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Livramento</w:t>
      </w:r>
      <w:r>
        <w:rPr>
          <w:spacing w:val="62"/>
          <w:sz w:val="24"/>
        </w:rPr>
        <w:t xml:space="preserve"> </w:t>
      </w:r>
      <w:r>
        <w:rPr>
          <w:sz w:val="24"/>
        </w:rPr>
        <w:t>Soares</w:t>
      </w:r>
      <w:r>
        <w:rPr>
          <w:spacing w:val="65"/>
          <w:sz w:val="24"/>
        </w:rPr>
        <w:t xml:space="preserve"> </w:t>
      </w:r>
      <w:r>
        <w:rPr>
          <w:sz w:val="24"/>
        </w:rPr>
        <w:t>Lucena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Unânime.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2.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0514774-84.2023.8.04.0001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Apelação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Câmara Cível. Relator: Lia Maria Guedes De Freitas. Apelante: CLEUDSON DA SILVA JANUARIO. Apelado: ESTADO DO AMAZONAS representado(a) por PROCURADORIA GERAL DO ESTADO DO AMAZONAS. Decisão principal: 239 - Com Resolução do Mérito - Não-Provimento, atribuído à(s) parte(s) CLEUDSON DA SILVA JANUARIO - Unânime. Observações: Sustentou: Advogado da parte apelante, Alvaro Trindade, OAB/AM 6236. </w:t>
      </w:r>
      <w:r>
        <w:rPr>
          <w:b/>
        </w:rPr>
        <w:t xml:space="preserve">3. 0420788-42.2024.8.04.0001 </w:t>
      </w:r>
      <w:r>
        <w:rPr/>
        <w:t>- Apelação Cível - Terceira Câmara Cível. Relator: Lia Maria Guedes De Freitas. Apelante: Risonilson Pacheco. Apelado: Banco Bradesco.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1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221</w:t>
      </w:r>
      <w:r>
        <w:rPr>
          <w:spacing w:val="41"/>
        </w:rPr>
        <w:t xml:space="preserve"> </w:t>
      </w:r>
      <w:r>
        <w:rPr/>
        <w:t>-</w:t>
      </w:r>
      <w:r>
        <w:rPr>
          <w:spacing w:val="41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1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1"/>
        </w:rPr>
        <w:t xml:space="preserve"> </w:t>
      </w:r>
      <w:r>
        <w:rPr/>
        <w:t>Procedência</w:t>
      </w:r>
      <w:r>
        <w:rPr>
          <w:spacing w:val="41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Parte,</w:t>
      </w:r>
      <w:r>
        <w:rPr>
          <w:spacing w:val="41"/>
        </w:rPr>
        <w:t xml:space="preserve"> </w:t>
      </w:r>
      <w:r>
        <w:rPr/>
        <w:t>atribuído</w:t>
      </w:r>
      <w:r>
        <w:rPr>
          <w:spacing w:val="41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 xml:space="preserve"> </w:t>
      </w:r>
      <w:r>
        <w:rPr>
          <w:sz w:val="24"/>
        </w:rPr>
        <w:t>Risonilson</w:t>
      </w:r>
      <w:r>
        <w:rPr>
          <w:spacing w:val="58"/>
          <w:sz w:val="24"/>
        </w:rPr>
        <w:t xml:space="preserve"> </w:t>
      </w:r>
      <w:r>
        <w:rPr>
          <w:sz w:val="24"/>
        </w:rPr>
        <w:t>Pacheco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Unânime.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4.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0553594-41.2024.8.04.0001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Apelação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Lia</w:t>
      </w:r>
      <w:r>
        <w:rPr>
          <w:spacing w:val="-3"/>
        </w:rPr>
        <w:t xml:space="preserve"> </w:t>
      </w:r>
      <w:r>
        <w:rPr/>
        <w:t>Maria</w:t>
      </w:r>
      <w:r>
        <w:rPr>
          <w:spacing w:val="-3"/>
        </w:rPr>
        <w:t xml:space="preserve"> </w:t>
      </w:r>
      <w:r>
        <w:rPr/>
        <w:t>Guedes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Freitas.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DALZIVAN</w:t>
      </w:r>
      <w:r>
        <w:rPr>
          <w:spacing w:val="-3"/>
        </w:rPr>
        <w:t xml:space="preserve"> </w:t>
      </w:r>
      <w:r>
        <w:rPr/>
        <w:t>MENEZES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OLIVEIRA. Apelado:</w:t>
      </w:r>
      <w:r>
        <w:rPr>
          <w:spacing w:val="80"/>
          <w:w w:val="150"/>
        </w:rPr>
        <w:t xml:space="preserve"> </w:t>
      </w:r>
      <w:r>
        <w:rPr/>
        <w:t>ITAÚ</w:t>
      </w:r>
      <w:r>
        <w:rPr>
          <w:spacing w:val="80"/>
          <w:w w:val="150"/>
        </w:rPr>
        <w:t xml:space="preserve"> </w:t>
      </w:r>
      <w:r>
        <w:rPr/>
        <w:t>UNIBANCO</w:t>
      </w:r>
      <w:r>
        <w:rPr>
          <w:spacing w:val="80"/>
          <w:w w:val="150"/>
        </w:rPr>
        <w:t xml:space="preserve"> </w:t>
      </w:r>
      <w:r>
        <w:rPr/>
        <w:t>S/A.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235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Sem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 xml:space="preserve">Não-Conhecimento, atribuído à(s) parte(s) DALZIVAN MENEZES DE OLIVEIRA - Unânime. </w:t>
      </w:r>
      <w:r>
        <w:rPr>
          <w:b/>
        </w:rPr>
        <w:t xml:space="preserve">5. 0552738-77.2024.8.04.0001 </w:t>
      </w:r>
      <w:r>
        <w:rPr/>
        <w:t>- Apelação Cível - Terceira Câmara Cível. Relator: Lia Maria Guedes De Freitas. Apelado: Paula Gama de Paiva, Apelante: APPLE COMPUTER BRASIL LTDA. Apelado: Paula Gama</w:t>
      </w:r>
      <w:r>
        <w:rPr>
          <w:spacing w:val="71"/>
        </w:rPr>
        <w:t xml:space="preserve"> </w:t>
      </w:r>
      <w:r>
        <w:rPr/>
        <w:t>de</w:t>
      </w:r>
      <w:r>
        <w:rPr>
          <w:spacing w:val="71"/>
        </w:rPr>
        <w:t xml:space="preserve"> </w:t>
      </w:r>
      <w:r>
        <w:rPr/>
        <w:t>Paiva,</w:t>
      </w:r>
      <w:r>
        <w:rPr>
          <w:spacing w:val="71"/>
        </w:rPr>
        <w:t xml:space="preserve"> </w:t>
      </w:r>
      <w:r>
        <w:rPr/>
        <w:t>Apelado:</w:t>
      </w:r>
      <w:r>
        <w:rPr>
          <w:spacing w:val="72"/>
        </w:rPr>
        <w:t xml:space="preserve"> </w:t>
      </w:r>
      <w:r>
        <w:rPr/>
        <w:t>APPLE</w:t>
      </w:r>
      <w:r>
        <w:rPr>
          <w:spacing w:val="71"/>
        </w:rPr>
        <w:t xml:space="preserve"> </w:t>
      </w:r>
      <w:r>
        <w:rPr/>
        <w:t>COMPUTER</w:t>
      </w:r>
      <w:r>
        <w:rPr>
          <w:spacing w:val="71"/>
        </w:rPr>
        <w:t xml:space="preserve"> </w:t>
      </w:r>
      <w:r>
        <w:rPr/>
        <w:t>BRASIL</w:t>
      </w:r>
      <w:r>
        <w:rPr>
          <w:spacing w:val="72"/>
        </w:rPr>
        <w:t xml:space="preserve"> </w:t>
      </w:r>
      <w:r>
        <w:rPr/>
        <w:t>LTDA</w:t>
      </w:r>
      <w:r>
        <w:rPr>
          <w:spacing w:val="71"/>
        </w:rPr>
        <w:t xml:space="preserve"> </w:t>
      </w:r>
      <w:r>
        <w:rPr/>
        <w:t>(FILIAL).</w:t>
      </w:r>
      <w:r>
        <w:rPr>
          <w:spacing w:val="71"/>
        </w:rPr>
        <w:t xml:space="preserve"> </w:t>
      </w:r>
      <w:r>
        <w:rPr/>
        <w:t>Retirado</w:t>
      </w:r>
      <w:r>
        <w:rPr>
          <w:spacing w:val="71"/>
        </w:rPr>
        <w:t xml:space="preserve"> </w:t>
      </w:r>
      <w:r>
        <w:rPr/>
        <w:t>de</w:t>
      </w:r>
      <w:r>
        <w:rPr>
          <w:spacing w:val="72"/>
        </w:rPr>
        <w:t xml:space="preserve"> </w:t>
      </w:r>
      <w:r>
        <w:rPr/>
        <w:t>pauta.</w:t>
      </w:r>
      <w:r>
        <w:rPr>
          <w:spacing w:val="79"/>
        </w:rPr>
        <w:t xml:space="preserve"> </w:t>
      </w:r>
      <w:r>
        <w:rPr>
          <w:b/>
          <w:spacing w:val="-5"/>
        </w:rPr>
        <w:t>6.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0021710-80.2025.8.04.9001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auto" w:line="238"/>
        <w:rPr/>
      </w:pPr>
      <w:r>
        <w:rPr/>
        <w:t>Correa Gentil. Agravante: S.B.A. Decisão parcial: Não-Provimento. Decisão principal: 239 - Com 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M.F.D.S.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7.</w:t>
      </w:r>
      <w:r>
        <w:rPr>
          <w:b/>
          <w:spacing w:val="40"/>
        </w:rPr>
        <w:t xml:space="preserve"> </w:t>
      </w:r>
      <w:r>
        <w:rPr>
          <w:b/>
        </w:rPr>
        <w:t xml:space="preserve">0019881-64.2025.8.04.9001 </w:t>
      </w:r>
      <w:r>
        <w:rPr/>
        <w:t>- Embargos de Declaração Cível - Terceira Câmara Cível. Relator: Airton Luis Correa Gentil. Embargante: AMBAR ENERGIA AMAZONAS S.A.Embargado: MUNICIPIO DE EIRUNEPE.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/>
        <w:t>239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Com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Não-Provimento,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/>
        <w:t>à(s)</w:t>
      </w:r>
      <w:r>
        <w:rPr>
          <w:spacing w:val="1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lineRule="exact" w:line="268" w:before="0" w:after="0"/>
        <w:ind w:hanging="0" w:left="132" w:right="0"/>
        <w:jc w:val="left"/>
        <w:rPr>
          <w:sz w:val="24"/>
        </w:rPr>
      </w:pPr>
      <w:r>
        <w:rPr>
          <w:sz w:val="24"/>
        </w:rPr>
        <w:t>AMBAR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ENERGIA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AMAZONAS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S.A.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63"/>
          <w:w w:val="150"/>
          <w:sz w:val="24"/>
        </w:rPr>
        <w:t xml:space="preserve"> </w:t>
      </w:r>
      <w:r>
        <w:rPr>
          <w:b/>
          <w:sz w:val="24"/>
        </w:rPr>
        <w:t>8.</w:t>
      </w:r>
      <w:r>
        <w:rPr>
          <w:b/>
          <w:spacing w:val="60"/>
          <w:w w:val="150"/>
          <w:sz w:val="24"/>
        </w:rPr>
        <w:t xml:space="preserve"> </w:t>
      </w:r>
      <w:r>
        <w:rPr>
          <w:b/>
          <w:sz w:val="24"/>
        </w:rPr>
        <w:t>0018098-37.2025.8.04.9001</w:t>
      </w:r>
      <w:r>
        <w:rPr>
          <w:b/>
          <w:spacing w:val="6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61"/>
          <w:w w:val="150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3"/>
        <w:ind w:left="132" w:right="134"/>
        <w:rPr/>
      </w:pPr>
      <w:r>
        <w:rPr/>
        <w:t>Instrumento - Terceira Câmara Cível. Relator: Airton Luis Correa Gentil. Agravante: ESTADO DO AMAZONAS.</w:t>
      </w:r>
      <w:r>
        <w:rPr>
          <w:spacing w:val="80"/>
        </w:rPr>
        <w:t xml:space="preserve"> </w:t>
      </w:r>
      <w:r>
        <w:rPr/>
        <w:t>Agravado: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80"/>
        </w:rPr>
        <w:t xml:space="preserve"> </w:t>
      </w:r>
      <w:r>
        <w:rPr/>
        <w:t>Adiado.</w:t>
      </w:r>
    </w:p>
    <w:p>
      <w:pPr>
        <w:pStyle w:val="BodyText"/>
        <w:spacing w:lineRule="auto" w:line="235"/>
        <w:rPr/>
      </w:pPr>
      <w:r>
        <w:rPr/>
        <w:t xml:space="preserve">Observações: A pedido do Relator. Após a sustentação oral proferida pelo eminente Procurador Paulo Lindoso, o relator suspendeu o julgamento. membros vinculantes: Des. Lafayette Carneiro e Desa. Lia Maria Guedes. </w:t>
      </w:r>
      <w:r>
        <w:rPr>
          <w:b/>
        </w:rPr>
        <w:t xml:space="preserve">9. 0563851-28.2024.8.04.0001/1 </w:t>
      </w:r>
      <w:r>
        <w:rPr/>
        <w:t>- Apelação Cível - Terceira Câmara Cível. Relator: Lia Maria Guedes De Freitas. Apelante: BANCO OLÉ BONSUCESSO CONSIGNADO S.A. Apelado: Edanilson Nunes de Oliveira. Decisão principal: 239 - Com Resolução do Mérito - Não-Provimento, 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OLÉ</w:t>
      </w:r>
      <w:r>
        <w:rPr>
          <w:spacing w:val="80"/>
        </w:rPr>
        <w:t xml:space="preserve"> </w:t>
      </w:r>
      <w:r>
        <w:rPr/>
        <w:t>BONSUCESSO</w:t>
      </w:r>
      <w:r>
        <w:rPr>
          <w:spacing w:val="80"/>
        </w:rPr>
        <w:t xml:space="preserve"> </w:t>
      </w:r>
      <w:r>
        <w:rPr/>
        <w:t>CONSIGNADO</w:t>
      </w:r>
      <w:r>
        <w:rPr>
          <w:spacing w:val="80"/>
        </w:rPr>
        <w:t xml:space="preserve"> </w:t>
      </w:r>
      <w:r>
        <w:rPr/>
        <w:t>S.A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10. 0479721-08.2024.8.04.0001 </w:t>
      </w:r>
      <w:r>
        <w:rPr/>
        <w:t>- Apelação Cível - Terceira Câmara Cível. Relator: Lia Maria Guedes De Freitas.</w:t>
      </w:r>
      <w:r>
        <w:rPr>
          <w:spacing w:val="50"/>
          <w:w w:val="150"/>
        </w:rPr>
        <w:t xml:space="preserve"> </w:t>
      </w:r>
      <w:r>
        <w:rPr/>
        <w:t>Apelante:</w:t>
      </w:r>
      <w:r>
        <w:rPr>
          <w:spacing w:val="52"/>
          <w:w w:val="150"/>
        </w:rPr>
        <w:t xml:space="preserve"> </w:t>
      </w:r>
      <w:r>
        <w:rPr/>
        <w:t>NG3</w:t>
      </w:r>
      <w:r>
        <w:rPr>
          <w:spacing w:val="52"/>
          <w:w w:val="150"/>
        </w:rPr>
        <w:t xml:space="preserve"> </w:t>
      </w:r>
      <w:r>
        <w:rPr/>
        <w:t>MANAUS</w:t>
      </w:r>
      <w:r>
        <w:rPr>
          <w:spacing w:val="53"/>
          <w:w w:val="150"/>
        </w:rPr>
        <w:t xml:space="preserve"> </w:t>
      </w:r>
      <w:r>
        <w:rPr/>
        <w:t>CONSULTORIA</w:t>
      </w:r>
      <w:r>
        <w:rPr>
          <w:spacing w:val="52"/>
          <w:w w:val="150"/>
        </w:rPr>
        <w:t xml:space="preserve"> </w:t>
      </w:r>
      <w:r>
        <w:rPr/>
        <w:t>E</w:t>
      </w:r>
      <w:r>
        <w:rPr>
          <w:spacing w:val="52"/>
          <w:w w:val="150"/>
        </w:rPr>
        <w:t xml:space="preserve"> </w:t>
      </w:r>
      <w:r>
        <w:rPr/>
        <w:t>SERVIÇOS</w:t>
      </w:r>
      <w:r>
        <w:rPr>
          <w:spacing w:val="52"/>
          <w:w w:val="150"/>
        </w:rPr>
        <w:t xml:space="preserve"> </w:t>
      </w:r>
      <w:r>
        <w:rPr/>
        <w:t>ADMINISTRATIVOS</w:t>
      </w:r>
      <w:r>
        <w:rPr>
          <w:spacing w:val="53"/>
          <w:w w:val="150"/>
        </w:rPr>
        <w:t xml:space="preserve"> </w:t>
      </w:r>
      <w:r>
        <w:rPr>
          <w:spacing w:val="-2"/>
        </w:rPr>
        <w:t>LTDA.</w:t>
      </w:r>
    </w:p>
    <w:p>
      <w:pPr>
        <w:pStyle w:val="BodyText"/>
        <w:spacing w:lineRule="auto" w:line="233" w:before="4" w:after="0"/>
        <w:ind w:left="132" w:right="133"/>
        <w:rPr/>
      </w:pPr>
      <w:r>
        <w:rPr/>
        <w:t>Apelado: Reinaldo de Matos Teixeira. Decisão principal: 238 - Com Resolução do Mérito - Provimento em</w:t>
      </w:r>
      <w:r>
        <w:rPr>
          <w:spacing w:val="7"/>
        </w:rPr>
        <w:t xml:space="preserve"> </w:t>
      </w:r>
      <w:r>
        <w:rPr/>
        <w:t>Parte,</w:t>
      </w:r>
      <w:r>
        <w:rPr>
          <w:spacing w:val="7"/>
        </w:rPr>
        <w:t xml:space="preserve"> </w:t>
      </w:r>
      <w:r>
        <w:rPr/>
        <w:t>atribuído</w:t>
      </w:r>
      <w:r>
        <w:rPr>
          <w:spacing w:val="7"/>
        </w:rPr>
        <w:t xml:space="preserve"> </w:t>
      </w:r>
      <w:r>
        <w:rPr/>
        <w:t>à(s)</w:t>
      </w:r>
      <w:r>
        <w:rPr>
          <w:spacing w:val="7"/>
        </w:rPr>
        <w:t xml:space="preserve"> </w:t>
      </w:r>
      <w:r>
        <w:rPr/>
        <w:t>parte(s)</w:t>
      </w:r>
      <w:r>
        <w:rPr>
          <w:spacing w:val="7"/>
        </w:rPr>
        <w:t xml:space="preserve"> </w:t>
      </w:r>
      <w:r>
        <w:rPr/>
        <w:t>NG3</w:t>
      </w:r>
      <w:r>
        <w:rPr>
          <w:spacing w:val="7"/>
        </w:rPr>
        <w:t xml:space="preserve"> </w:t>
      </w:r>
      <w:r>
        <w:rPr/>
        <w:t>MANAUS</w:t>
      </w:r>
      <w:r>
        <w:rPr>
          <w:spacing w:val="7"/>
        </w:rPr>
        <w:t xml:space="preserve"> </w:t>
      </w:r>
      <w:r>
        <w:rPr/>
        <w:t>CONSULTORIA</w:t>
      </w:r>
      <w:r>
        <w:rPr>
          <w:spacing w:val="7"/>
        </w:rPr>
        <w:t xml:space="preserve"> </w:t>
      </w:r>
      <w:r>
        <w:rPr/>
        <w:t>E</w:t>
      </w:r>
      <w:r>
        <w:rPr>
          <w:spacing w:val="7"/>
        </w:rPr>
        <w:t xml:space="preserve"> </w:t>
      </w:r>
      <w:r>
        <w:rPr/>
        <w:t>SERVIÇOS</w:t>
      </w:r>
      <w:r>
        <w:rPr>
          <w:spacing w:val="7"/>
        </w:rPr>
        <w:t xml:space="preserve"> </w:t>
      </w:r>
      <w:r>
        <w:rPr>
          <w:spacing w:val="-2"/>
        </w:rPr>
        <w:t>ADMINISTRATIVOS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3" w:before="69" w:after="0"/>
        <w:ind w:left="132" w:right="133"/>
        <w:rPr/>
      </w:pPr>
      <w:r>
        <w:rPr/>
        <w:t xml:space="preserve">LTDA - Unânime. </w:t>
      </w:r>
      <w:r>
        <w:rPr>
          <w:b/>
        </w:rPr>
        <w:t xml:space="preserve">11. 0001126-50.2025.8.04.3000 </w:t>
      </w:r>
      <w:r>
        <w:rPr/>
        <w:t>- Apelação Cível - Terceira Câmara Cível. Relator: Airton Luis Correa Gentil. Apelante: MARILDA PEREIRA GOMES. Apelado: BANCO PAN S.A. Decisão</w:t>
      </w:r>
      <w:r>
        <w:rPr>
          <w:spacing w:val="8"/>
        </w:rPr>
        <w:t xml:space="preserve"> </w:t>
      </w:r>
      <w:r>
        <w:rPr/>
        <w:t>principal:</w:t>
      </w:r>
      <w:r>
        <w:rPr>
          <w:spacing w:val="8"/>
        </w:rPr>
        <w:t xml:space="preserve"> </w:t>
      </w:r>
      <w:r>
        <w:rPr/>
        <w:t>239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Com</w:t>
      </w:r>
      <w:r>
        <w:rPr>
          <w:spacing w:val="8"/>
        </w:rPr>
        <w:t xml:space="preserve"> </w:t>
      </w:r>
      <w:r>
        <w:rPr/>
        <w:t>Resolução</w:t>
      </w:r>
      <w:r>
        <w:rPr>
          <w:spacing w:val="8"/>
        </w:rPr>
        <w:t xml:space="preserve"> </w:t>
      </w:r>
      <w:r>
        <w:rPr/>
        <w:t>do</w:t>
      </w:r>
      <w:r>
        <w:rPr>
          <w:spacing w:val="8"/>
        </w:rPr>
        <w:t xml:space="preserve"> </w:t>
      </w:r>
      <w:r>
        <w:rPr/>
        <w:t>Mérito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Não-Provimento,</w:t>
      </w:r>
      <w:r>
        <w:rPr>
          <w:spacing w:val="8"/>
        </w:rPr>
        <w:t xml:space="preserve"> </w:t>
      </w:r>
      <w:r>
        <w:rPr/>
        <w:t>atribuído</w:t>
      </w:r>
      <w:r>
        <w:rPr>
          <w:spacing w:val="8"/>
        </w:rPr>
        <w:t xml:space="preserve"> </w:t>
      </w:r>
      <w:r>
        <w:rPr/>
        <w:t>à(s)</w:t>
      </w:r>
      <w:r>
        <w:rPr>
          <w:spacing w:val="8"/>
        </w:rPr>
        <w:t xml:space="preserve"> </w:t>
      </w:r>
      <w:r>
        <w:rPr/>
        <w:t>parte(s)</w:t>
      </w:r>
      <w:r>
        <w:rPr>
          <w:spacing w:val="8"/>
        </w:rPr>
        <w:t xml:space="preserve"> </w:t>
      </w:r>
      <w:r>
        <w:rPr>
          <w:spacing w:val="-2"/>
        </w:rPr>
        <w:t>MARILDA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PEREIRA</w:t>
      </w:r>
      <w:r>
        <w:rPr>
          <w:spacing w:val="46"/>
          <w:sz w:val="24"/>
        </w:rPr>
        <w:t xml:space="preserve"> </w:t>
      </w:r>
      <w:r>
        <w:rPr>
          <w:sz w:val="24"/>
        </w:rPr>
        <w:t>GOMES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12.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0680643-02.2023.8.04.0001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Apelação</w:t>
      </w:r>
      <w:r>
        <w:rPr>
          <w:spacing w:val="47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Terceira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3"/>
        <w:ind w:left="132" w:right="135"/>
        <w:rPr/>
      </w:pPr>
      <w:r>
        <w:rPr/>
        <w:t>Cível. Relator: Lia Maria Guedes De Freitas. Apelante: Aluisio Ricardo Lima da Fonseca. Apelado: Banco Bradesco S/A. Decisão principal: 239 - Com Resolução do Mérito - Não-Provimento, 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24"/>
        </w:rPr>
        <w:t xml:space="preserve"> </w:t>
      </w:r>
      <w:r>
        <w:rPr/>
        <w:t>parte(s)</w:t>
      </w:r>
      <w:r>
        <w:rPr>
          <w:spacing w:val="24"/>
        </w:rPr>
        <w:t xml:space="preserve"> </w:t>
      </w:r>
      <w:r>
        <w:rPr/>
        <w:t>Aluisio</w:t>
      </w:r>
      <w:r>
        <w:rPr>
          <w:spacing w:val="24"/>
        </w:rPr>
        <w:t xml:space="preserve"> </w:t>
      </w:r>
      <w:r>
        <w:rPr/>
        <w:t>Ricardo</w:t>
      </w:r>
      <w:r>
        <w:rPr>
          <w:spacing w:val="24"/>
        </w:rPr>
        <w:t xml:space="preserve"> </w:t>
      </w:r>
      <w:r>
        <w:rPr/>
        <w:t>Lima</w:t>
      </w:r>
      <w:r>
        <w:rPr>
          <w:spacing w:val="24"/>
        </w:rPr>
        <w:t xml:space="preserve"> </w:t>
      </w:r>
      <w:r>
        <w:rPr/>
        <w:t>da</w:t>
      </w:r>
      <w:r>
        <w:rPr>
          <w:spacing w:val="24"/>
        </w:rPr>
        <w:t xml:space="preserve"> </w:t>
      </w:r>
      <w:r>
        <w:rPr/>
        <w:t>Fonseca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Unânime.</w:t>
      </w:r>
      <w:r>
        <w:rPr>
          <w:spacing w:val="24"/>
        </w:rPr>
        <w:t xml:space="preserve"> </w:t>
      </w:r>
      <w:r>
        <w:rPr/>
        <w:t>Observações:</w:t>
      </w:r>
      <w:r>
        <w:rPr>
          <w:spacing w:val="24"/>
        </w:rPr>
        <w:t xml:space="preserve"> </w:t>
      </w:r>
      <w:r>
        <w:rPr/>
        <w:t>Advogada</w:t>
      </w:r>
      <w:r>
        <w:rPr>
          <w:spacing w:val="24"/>
        </w:rPr>
        <w:t xml:space="preserve"> </w:t>
      </w:r>
      <w:r>
        <w:rPr/>
        <w:t>Presente:</w:t>
      </w:r>
      <w:r>
        <w:rPr>
          <w:spacing w:val="24"/>
        </w:rPr>
        <w:t xml:space="preserve"> </w:t>
      </w:r>
      <w:r>
        <w:rPr>
          <w:spacing w:val="-2"/>
        </w:rPr>
        <w:t>CARINE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MURER</w:t>
      </w:r>
      <w:r>
        <w:rPr>
          <w:spacing w:val="48"/>
          <w:sz w:val="24"/>
        </w:rPr>
        <w:t xml:space="preserve"> </w:t>
      </w:r>
      <w:r>
        <w:rPr>
          <w:sz w:val="24"/>
        </w:rPr>
        <w:t>MARCO</w:t>
      </w:r>
      <w:r>
        <w:rPr>
          <w:spacing w:val="48"/>
          <w:sz w:val="24"/>
        </w:rPr>
        <w:t xml:space="preserve"> </w:t>
      </w:r>
      <w:r>
        <w:rPr>
          <w:sz w:val="24"/>
        </w:rPr>
        <w:t>MOREIRA,</w:t>
      </w:r>
      <w:r>
        <w:rPr>
          <w:spacing w:val="48"/>
          <w:sz w:val="24"/>
        </w:rPr>
        <w:t xml:space="preserve"> </w:t>
      </w:r>
      <w:r>
        <w:rPr>
          <w:sz w:val="24"/>
        </w:rPr>
        <w:t>OAB/DF</w:t>
      </w:r>
      <w:r>
        <w:rPr>
          <w:spacing w:val="49"/>
          <w:sz w:val="24"/>
        </w:rPr>
        <w:t xml:space="preserve"> </w:t>
      </w:r>
      <w:r>
        <w:rPr>
          <w:sz w:val="24"/>
        </w:rPr>
        <w:t>84.469.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13.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0506114-67.2024.8.04.0001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Apelação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Terceira Câmara Cível. Relator: Lia Maria Guedes De Freitas. Apelante: Jose Edson dos Santos Junior.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24"/>
        </w:rPr>
        <w:t xml:space="preserve"> </w:t>
      </w:r>
      <w:r>
        <w:rPr/>
        <w:t>Banco</w:t>
      </w:r>
      <w:r>
        <w:rPr>
          <w:spacing w:val="24"/>
        </w:rPr>
        <w:t xml:space="preserve"> </w:t>
      </w:r>
      <w:r>
        <w:rPr/>
        <w:t>Bradesco</w:t>
      </w:r>
      <w:r>
        <w:rPr>
          <w:spacing w:val="24"/>
        </w:rPr>
        <w:t xml:space="preserve"> </w:t>
      </w:r>
      <w:r>
        <w:rPr/>
        <w:t>S/A.</w:t>
      </w:r>
      <w:r>
        <w:rPr>
          <w:spacing w:val="24"/>
        </w:rPr>
        <w:t xml:space="preserve"> </w:t>
      </w:r>
      <w:r>
        <w:rPr/>
        <w:t>Decisão</w:t>
      </w:r>
      <w:r>
        <w:rPr>
          <w:spacing w:val="24"/>
        </w:rPr>
        <w:t xml:space="preserve"> </w:t>
      </w:r>
      <w:r>
        <w:rPr/>
        <w:t>principal:</w:t>
      </w:r>
      <w:r>
        <w:rPr>
          <w:spacing w:val="24"/>
        </w:rPr>
        <w:t xml:space="preserve"> </w:t>
      </w:r>
      <w:r>
        <w:rPr/>
        <w:t>239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Com</w:t>
      </w:r>
      <w:r>
        <w:rPr>
          <w:spacing w:val="24"/>
        </w:rPr>
        <w:t xml:space="preserve"> </w:t>
      </w:r>
      <w:r>
        <w:rPr/>
        <w:t>Resolução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Mérito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8"/>
          <w:sz w:val="24"/>
        </w:rPr>
        <w:t xml:space="preserve"> </w:t>
      </w:r>
      <w:r>
        <w:rPr>
          <w:sz w:val="24"/>
        </w:rPr>
        <w:t>à(s)</w:t>
      </w:r>
      <w:r>
        <w:rPr>
          <w:spacing w:val="69"/>
          <w:sz w:val="24"/>
        </w:rPr>
        <w:t xml:space="preserve"> </w:t>
      </w:r>
      <w:r>
        <w:rPr>
          <w:sz w:val="24"/>
        </w:rPr>
        <w:t>parte(s)</w:t>
      </w:r>
      <w:r>
        <w:rPr>
          <w:spacing w:val="68"/>
          <w:sz w:val="24"/>
        </w:rPr>
        <w:t xml:space="preserve"> </w:t>
      </w:r>
      <w:r>
        <w:rPr>
          <w:sz w:val="24"/>
        </w:rPr>
        <w:t>Jose</w:t>
      </w:r>
      <w:r>
        <w:rPr>
          <w:spacing w:val="69"/>
          <w:sz w:val="24"/>
        </w:rPr>
        <w:t xml:space="preserve"> </w:t>
      </w:r>
      <w:r>
        <w:rPr>
          <w:sz w:val="24"/>
        </w:rPr>
        <w:t>Edson</w:t>
      </w:r>
      <w:r>
        <w:rPr>
          <w:spacing w:val="69"/>
          <w:sz w:val="24"/>
        </w:rPr>
        <w:t xml:space="preserve"> </w:t>
      </w:r>
      <w:r>
        <w:rPr>
          <w:sz w:val="24"/>
        </w:rPr>
        <w:t>dos</w:t>
      </w:r>
      <w:r>
        <w:rPr>
          <w:spacing w:val="68"/>
          <w:sz w:val="24"/>
        </w:rPr>
        <w:t xml:space="preserve"> </w:t>
      </w:r>
      <w:r>
        <w:rPr>
          <w:sz w:val="24"/>
        </w:rPr>
        <w:t>Santos</w:t>
      </w:r>
      <w:r>
        <w:rPr>
          <w:spacing w:val="69"/>
          <w:sz w:val="24"/>
        </w:rPr>
        <w:t xml:space="preserve"> </w:t>
      </w:r>
      <w:r>
        <w:rPr>
          <w:sz w:val="24"/>
        </w:rPr>
        <w:t>Junior</w:t>
      </w:r>
      <w:r>
        <w:rPr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68"/>
          <w:sz w:val="24"/>
        </w:rPr>
        <w:t xml:space="preserve"> </w:t>
      </w:r>
      <w:r>
        <w:rPr>
          <w:sz w:val="24"/>
        </w:rPr>
        <w:t>Unânime.</w:t>
      </w:r>
      <w:r>
        <w:rPr>
          <w:spacing w:val="73"/>
          <w:sz w:val="24"/>
        </w:rPr>
        <w:t xml:space="preserve"> </w:t>
      </w:r>
      <w:r>
        <w:rPr>
          <w:b/>
          <w:sz w:val="24"/>
        </w:rPr>
        <w:t>14.</w:t>
      </w:r>
      <w:r>
        <w:rPr>
          <w:b/>
          <w:spacing w:val="69"/>
          <w:sz w:val="24"/>
        </w:rPr>
        <w:t xml:space="preserve"> </w:t>
      </w:r>
      <w:r>
        <w:rPr>
          <w:b/>
          <w:sz w:val="24"/>
        </w:rPr>
        <w:t>0604649-65.2023.8.04.0001</w:t>
      </w:r>
      <w:r>
        <w:rPr>
          <w:b/>
          <w:spacing w:val="7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rPr/>
      </w:pPr>
      <w:r>
        <w:rPr/>
        <w:t>Apelação Cível - Terceira Câmara Cível. Relator: Lia Maria Guedes De Freitas. Apelante: Angela Maria Afonso.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Bradesco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Angela</w:t>
      </w:r>
      <w:r>
        <w:rPr>
          <w:spacing w:val="80"/>
        </w:rPr>
        <w:t xml:space="preserve">  </w:t>
      </w:r>
      <w:r>
        <w:rPr/>
        <w:t>Maria</w:t>
      </w:r>
      <w:r>
        <w:rPr>
          <w:spacing w:val="80"/>
        </w:rPr>
        <w:t xml:space="preserve">  </w:t>
      </w:r>
      <w:r>
        <w:rPr/>
        <w:t>Afonso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15. 0672314-98.2023.8.04.0001 </w:t>
      </w:r>
      <w:r>
        <w:rPr/>
        <w:t>- Apelação Cível - Terceira Câmara Cível. Relator: Lia Maria Guedes De Freitas. Apelante: Vania Barroso dos Santos. Apelado: Banco Bradesco S/A. Decisão principal: 239 -</w:t>
      </w:r>
      <w:r>
        <w:rPr>
          <w:spacing w:val="40"/>
        </w:rPr>
        <w:t xml:space="preserve"> </w:t>
      </w:r>
      <w:r>
        <w:rPr/>
        <w:t>Com Resolução do Mérito - Não-Provimento, atribuído à(s) parte(s) Vania Barroso dos Santos -</w:t>
      </w:r>
      <w:r>
        <w:rPr>
          <w:spacing w:val="80"/>
        </w:rPr>
        <w:t xml:space="preserve"> </w:t>
      </w:r>
      <w:r>
        <w:rPr/>
        <w:t xml:space="preserve">Unânime. </w:t>
      </w:r>
      <w:r>
        <w:rPr>
          <w:b/>
        </w:rPr>
        <w:t xml:space="preserve">16. 0575422-93.2024.8.04.0001 </w:t>
      </w:r>
      <w:r>
        <w:rPr/>
        <w:t>- Apelação Cível - Terceira Câmara Cível. Relator: Lia Maria Guedes De Freitas. Apelante: Jairo da Silva Lopes,. Apelado: Banco Bradesco S/A. Decisão principal:</w:t>
      </w:r>
      <w:r>
        <w:rPr>
          <w:spacing w:val="40"/>
        </w:rPr>
        <w:t xml:space="preserve"> </w:t>
      </w:r>
      <w:r>
        <w:rPr/>
        <w:t xml:space="preserve">239 - Com Resolução do Mérito - Não-Provimento, atribuído à(s) parte(s) Jairo da Silva Lopes, - Unânime. </w:t>
      </w:r>
      <w:r>
        <w:rPr>
          <w:b/>
        </w:rPr>
        <w:t xml:space="preserve">17. 0021194-60.2025.8.04.9001 </w:t>
      </w:r>
      <w:r>
        <w:rPr/>
        <w:t>- Agravo de Instrumento - Terceira Câmara Cível. Relator: Airton Luis Correa Gentil. Agravante: Araújo e Araújo Comércio de Tintas Ltda. FERRAGENS PARAÍBA. Agravado: COMUNIDADE EVANGÉLICA DE MANAUS. Decisão principal: 239 - Com Resolução do Mérito - Não-Provimento, atribuído à(s) parte(s) Araújo e Araújo Comércio de Tintas Ltda. FERRAGENS</w:t>
      </w:r>
      <w:r>
        <w:rPr>
          <w:spacing w:val="-3"/>
        </w:rPr>
        <w:t xml:space="preserve"> </w:t>
      </w:r>
      <w:r>
        <w:rPr/>
        <w:t>PARAÍBA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Unânime.</w:t>
      </w:r>
      <w:r>
        <w:rPr>
          <w:spacing w:val="-2"/>
        </w:rPr>
        <w:t xml:space="preserve"> </w:t>
      </w:r>
      <w:r>
        <w:rPr>
          <w:b/>
        </w:rPr>
        <w:t>18.</w:t>
      </w:r>
      <w:r>
        <w:rPr>
          <w:b/>
          <w:spacing w:val="-3"/>
        </w:rPr>
        <w:t xml:space="preserve"> </w:t>
      </w:r>
      <w:r>
        <w:rPr>
          <w:b/>
        </w:rPr>
        <w:t>0016078-73.2025.8.04.9001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 xml:space="preserve">Terceira Câmara Cível. Relator: Airton Luis Correa Gentil. Agravante: Climazon Industrial Ltda. Agravado: M. Franco e Takatani Ltda. Decisão principal: 237 - Com Resolução do Mérito - Provimento, atribuído à(s) parte(s) Climazon Industrial Ltda - Unânime. </w:t>
      </w:r>
      <w:r>
        <w:rPr>
          <w:b/>
        </w:rPr>
        <w:t xml:space="preserve">19. 0757351-30.2022.8.04.0001 </w:t>
      </w:r>
      <w:r>
        <w:rPr/>
        <w:t xml:space="preserve">- Apelação Cível - Terceira Câmara Cível. Relator: Lafayette Carneiro Vieira Júnior. Apelante: BANCO DO BRASIL S.A. Apelado: Adson da Silva Monte. Decisão principal: 239 - Com Resolução do Mérito - Não-Provimento, atribuído à(s) parte(s) BANCO DO BRASIL S.A - Unânime. </w:t>
      </w:r>
      <w:r>
        <w:rPr>
          <w:b/>
        </w:rPr>
        <w:t xml:space="preserve">20. 0648032-69.2018.8.04.0001/1 </w:t>
      </w:r>
      <w:r>
        <w:rPr/>
        <w:t>- Apelação Cível - Terceira Câmara Cível. Relator: Lafayette Carneiro Vieira Júnior. Apelante: Manchester Supermercado e Distribuidora de Bebidas Eireli. Decisão parcial: Não-Provimento. Decisão principal: 237 - Com Resolução do Mérito - Provimento, atribuído à(s) parte(s) ÀGUAS DE MANAUS - Unânime. Observações:</w:t>
      </w:r>
      <w:r>
        <w:rPr>
          <w:spacing w:val="-2"/>
        </w:rPr>
        <w:t xml:space="preserve"> </w:t>
      </w:r>
      <w:r>
        <w:rPr/>
        <w:t>9463N-AM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Vito</w:t>
      </w:r>
      <w:r>
        <w:rPr>
          <w:spacing w:val="-2"/>
        </w:rPr>
        <w:t xml:space="preserve"> </w:t>
      </w:r>
      <w:r>
        <w:rPr/>
        <w:t>Eduardo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Amorim</w:t>
      </w:r>
      <w:r>
        <w:rPr>
          <w:spacing w:val="-2"/>
        </w:rPr>
        <w:t xml:space="preserve"> </w:t>
      </w:r>
      <w:r>
        <w:rPr/>
        <w:t>Andrelino,</w:t>
      </w:r>
      <w:r>
        <w:rPr>
          <w:spacing w:val="-2"/>
        </w:rPr>
        <w:t xml:space="preserve"> </w:t>
      </w:r>
      <w:r>
        <w:rPr/>
        <w:t>sustentou.</w:t>
      </w:r>
      <w:r>
        <w:rPr>
          <w:spacing w:val="-2"/>
        </w:rPr>
        <w:t xml:space="preserve"> </w:t>
      </w:r>
      <w:r>
        <w:rPr/>
        <w:t>17727N-AM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Erika</w:t>
      </w:r>
      <w:r>
        <w:rPr>
          <w:spacing w:val="-2"/>
        </w:rPr>
        <w:t xml:space="preserve"> </w:t>
      </w:r>
      <w:r>
        <w:rPr/>
        <w:t xml:space="preserve">Christine Costa dos Santos, ausente. </w:t>
      </w:r>
      <w:r>
        <w:rPr>
          <w:b/>
        </w:rPr>
        <w:t xml:space="preserve">21. 0638942-61.2023.8.04.0001 </w:t>
      </w:r>
      <w:r>
        <w:rPr/>
        <w:t>- Apelação Cível - Terceira Câmara Cível. Relator: Vania Maria Do Perpetuo Socorro Marques Marinho. Apelante: ESTADO DO AMAZONAS representado(a) por PROCURADORIA GERAL DO ESTADO DO AMAZONAS. Apelado: Dayse da Silva Xavier. Decisão principal: 239 - Com Resolução do Mérito - Não-Provimento, atribuído à(s)</w:t>
      </w:r>
      <w:r>
        <w:rPr>
          <w:spacing w:val="40"/>
        </w:rPr>
        <w:t xml:space="preserve"> </w:t>
      </w:r>
      <w:r>
        <w:rPr/>
        <w:t>parte(s) ESTADO DO AMAZONAS representado(a) por PROCURADORIA GERAL DO ESTADO DO AMAZONAS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Unânime.</w:t>
      </w:r>
      <w:r>
        <w:rPr>
          <w:spacing w:val="14"/>
        </w:rPr>
        <w:t xml:space="preserve"> </w:t>
      </w:r>
      <w:r>
        <w:rPr/>
        <w:t>Observações:</w:t>
      </w:r>
      <w:r>
        <w:rPr>
          <w:spacing w:val="14"/>
        </w:rPr>
        <w:t xml:space="preserve"> </w:t>
      </w:r>
      <w:r>
        <w:rPr/>
        <w:t>Advogado</w:t>
      </w:r>
      <w:r>
        <w:rPr>
          <w:spacing w:val="14"/>
        </w:rPr>
        <w:t xml:space="preserve"> </w:t>
      </w:r>
      <w:r>
        <w:rPr/>
        <w:t>da</w:t>
      </w:r>
      <w:r>
        <w:rPr>
          <w:spacing w:val="14"/>
        </w:rPr>
        <w:t xml:space="preserve"> </w:t>
      </w:r>
      <w:r>
        <w:rPr/>
        <w:t>parte</w:t>
      </w:r>
      <w:r>
        <w:rPr>
          <w:spacing w:val="14"/>
        </w:rPr>
        <w:t xml:space="preserve"> </w:t>
      </w:r>
      <w:r>
        <w:rPr/>
        <w:t>apelada</w:t>
      </w:r>
      <w:r>
        <w:rPr>
          <w:spacing w:val="14"/>
        </w:rPr>
        <w:t xml:space="preserve"> </w:t>
      </w:r>
      <w:r>
        <w:rPr/>
        <w:t>sustentou,</w:t>
      </w:r>
      <w:r>
        <w:rPr>
          <w:spacing w:val="14"/>
        </w:rPr>
        <w:t xml:space="preserve"> </w:t>
      </w:r>
      <w:r>
        <w:rPr/>
        <w:t>18396N-AM</w:t>
      </w:r>
      <w:r>
        <w:rPr>
          <w:spacing w:val="14"/>
        </w:rPr>
        <w:t xml:space="preserve"> </w:t>
      </w:r>
      <w:r>
        <w:rPr/>
        <w:t>–</w:t>
      </w:r>
      <w:r>
        <w:rPr>
          <w:spacing w:val="14"/>
        </w:rPr>
        <w:t xml:space="preserve"> </w:t>
      </w:r>
      <w:r>
        <w:rPr>
          <w:spacing w:val="-2"/>
        </w:rPr>
        <w:t>Francisco</w:t>
      </w:r>
    </w:p>
    <w:p>
      <w:pPr>
        <w:pStyle w:val="Normal"/>
        <w:spacing w:lineRule="exact" w:line="268" w:before="0" w:after="0"/>
        <w:ind w:hanging="0" w:left="132" w:right="0"/>
        <w:jc w:val="left"/>
        <w:rPr>
          <w:sz w:val="24"/>
        </w:rPr>
      </w:pPr>
      <w:r>
        <w:rPr>
          <w:sz w:val="24"/>
        </w:rPr>
        <w:t>de</w:t>
      </w:r>
      <w:r>
        <w:rPr>
          <w:spacing w:val="42"/>
          <w:sz w:val="24"/>
        </w:rPr>
        <w:t xml:space="preserve"> </w:t>
      </w:r>
      <w:r>
        <w:rPr>
          <w:sz w:val="24"/>
        </w:rPr>
        <w:t>Assis</w:t>
      </w:r>
      <w:r>
        <w:rPr>
          <w:spacing w:val="43"/>
          <w:sz w:val="24"/>
        </w:rPr>
        <w:t xml:space="preserve"> </w:t>
      </w:r>
      <w:r>
        <w:rPr>
          <w:sz w:val="24"/>
        </w:rPr>
        <w:t>e</w:t>
      </w:r>
      <w:r>
        <w:rPr>
          <w:spacing w:val="43"/>
          <w:sz w:val="24"/>
        </w:rPr>
        <w:t xml:space="preserve"> </w:t>
      </w:r>
      <w:r>
        <w:rPr>
          <w:sz w:val="24"/>
        </w:rPr>
        <w:t>Souza</w:t>
      </w:r>
      <w:r>
        <w:rPr>
          <w:spacing w:val="43"/>
          <w:sz w:val="24"/>
        </w:rPr>
        <w:t xml:space="preserve"> </w:t>
      </w:r>
      <w:r>
        <w:rPr>
          <w:sz w:val="24"/>
        </w:rPr>
        <w:t>Júnior.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22.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0064925-53.2025.8.04.1000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Apelação</w:t>
      </w:r>
      <w:r>
        <w:rPr>
          <w:spacing w:val="43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Terceira</w:t>
      </w:r>
      <w:r>
        <w:rPr>
          <w:spacing w:val="43"/>
          <w:sz w:val="24"/>
        </w:rPr>
        <w:t xml:space="preserve"> </w:t>
      </w:r>
      <w:r>
        <w:rPr>
          <w:sz w:val="24"/>
        </w:rPr>
        <w:t>Câmara</w:t>
      </w:r>
      <w:r>
        <w:rPr>
          <w:spacing w:val="43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4"/>
        <w:rPr/>
      </w:pPr>
      <w:r>
        <w:rPr/>
        <w:t>Relator: Lafayette Carneiro Vieira Júnior. Apelante: EDNA RAIMUNDA ROQUE DE OLIVEIRA. 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BRADESCO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 atribuído à(s) parte(s) EDNA RAIMUNDA ROQUE DE OLIVEIRA - Unânime. Sustentou(aram)</w:t>
      </w:r>
      <w:r>
        <w:rPr>
          <w:spacing w:val="27"/>
        </w:rPr>
        <w:t xml:space="preserve">  </w:t>
      </w:r>
      <w:r>
        <w:rPr/>
        <w:t>oralmente</w:t>
      </w:r>
      <w:r>
        <w:rPr>
          <w:spacing w:val="28"/>
        </w:rPr>
        <w:t xml:space="preserve">  </w:t>
      </w:r>
      <w:r>
        <w:rPr/>
        <w:t>o(s)</w:t>
      </w:r>
      <w:r>
        <w:rPr>
          <w:spacing w:val="28"/>
        </w:rPr>
        <w:t xml:space="preserve">  </w:t>
      </w:r>
      <w:r>
        <w:rPr/>
        <w:t>Doutor(es)</w:t>
      </w:r>
      <w:r>
        <w:rPr>
          <w:spacing w:val="27"/>
        </w:rPr>
        <w:t xml:space="preserve">  </w:t>
      </w:r>
      <w:r>
        <w:rPr/>
        <w:t>ROBERTO</w:t>
      </w:r>
      <w:r>
        <w:rPr>
          <w:spacing w:val="28"/>
        </w:rPr>
        <w:t xml:space="preserve">  </w:t>
      </w:r>
      <w:r>
        <w:rPr/>
        <w:t>DOREA</w:t>
      </w:r>
      <w:r>
        <w:rPr>
          <w:spacing w:val="28"/>
        </w:rPr>
        <w:t xml:space="preserve">  </w:t>
      </w:r>
      <w:r>
        <w:rPr/>
        <w:t>PESSOA</w:t>
      </w:r>
      <w:r>
        <w:rPr>
          <w:spacing w:val="27"/>
        </w:rPr>
        <w:t xml:space="preserve">  </w:t>
      </w:r>
      <w:r>
        <w:rPr/>
        <w:t>-</w:t>
      </w:r>
      <w:r>
        <w:rPr>
          <w:spacing w:val="28"/>
        </w:rPr>
        <w:t xml:space="preserve">  </w:t>
      </w:r>
      <w:r>
        <w:rPr/>
        <w:t>OAB</w:t>
      </w:r>
      <w:r>
        <w:rPr>
          <w:spacing w:val="28"/>
        </w:rPr>
        <w:t xml:space="preserve">  </w:t>
      </w:r>
      <w:r>
        <w:rPr/>
        <w:t>12407N-</w:t>
      </w:r>
      <w:r>
        <w:rPr>
          <w:spacing w:val="-5"/>
        </w:rPr>
        <w:t>BA.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3"/>
          <w:sz w:val="24"/>
        </w:rPr>
        <w:t xml:space="preserve"> </w:t>
      </w:r>
      <w:r>
        <w:rPr>
          <w:sz w:val="24"/>
        </w:rPr>
        <w:t>Dr.</w:t>
      </w:r>
      <w:r>
        <w:rPr>
          <w:spacing w:val="54"/>
          <w:sz w:val="24"/>
        </w:rPr>
        <w:t xml:space="preserve"> </w:t>
      </w:r>
      <w:r>
        <w:rPr>
          <w:sz w:val="24"/>
        </w:rPr>
        <w:t>Gabriel</w:t>
      </w:r>
      <w:r>
        <w:rPr>
          <w:spacing w:val="54"/>
          <w:sz w:val="24"/>
        </w:rPr>
        <w:t xml:space="preserve"> </w:t>
      </w:r>
      <w:r>
        <w:rPr>
          <w:sz w:val="24"/>
        </w:rPr>
        <w:t>Pinto</w:t>
      </w:r>
      <w:r>
        <w:rPr>
          <w:spacing w:val="54"/>
          <w:sz w:val="24"/>
        </w:rPr>
        <w:t xml:space="preserve"> </w:t>
      </w:r>
      <w:r>
        <w:rPr>
          <w:sz w:val="24"/>
        </w:rPr>
        <w:t>Burgos</w:t>
      </w:r>
      <w:r>
        <w:rPr>
          <w:spacing w:val="53"/>
          <w:sz w:val="24"/>
        </w:rPr>
        <w:t xml:space="preserve"> </w:t>
      </w:r>
      <w:r>
        <w:rPr>
          <w:sz w:val="24"/>
        </w:rPr>
        <w:t>Freitas</w:t>
      </w:r>
      <w:r>
        <w:rPr>
          <w:spacing w:val="54"/>
          <w:sz w:val="24"/>
        </w:rPr>
        <w:t xml:space="preserve"> </w:t>
      </w:r>
      <w:r>
        <w:rPr>
          <w:sz w:val="24"/>
        </w:rPr>
        <w:t>presente.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23.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0054723-17.2025.8.04.1000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8" w:before="0" w:after="0"/>
        <w:ind w:left="132" w:right="129"/>
        <w:rPr/>
      </w:pPr>
      <w:r>
        <w:rPr/>
        <w:t>Cível - Terceira Câmara Cível. Relator: Lafayette Carneiro Vieira Júnior. Apelante: Eurico dos Santos Bruno.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Eurico</w:t>
      </w:r>
      <w:r>
        <w:rPr>
          <w:spacing w:val="80"/>
        </w:rPr>
        <w:t xml:space="preserve">  </w:t>
      </w:r>
      <w:r>
        <w:rPr/>
        <w:t>dos</w:t>
      </w:r>
      <w:r>
        <w:rPr>
          <w:spacing w:val="80"/>
        </w:rPr>
        <w:t xml:space="preserve">  </w:t>
      </w:r>
      <w:r>
        <w:rPr/>
        <w:t>Santos</w:t>
      </w:r>
      <w:r>
        <w:rPr>
          <w:spacing w:val="80"/>
        </w:rPr>
        <w:t xml:space="preserve">  </w:t>
      </w:r>
      <w:r>
        <w:rPr/>
        <w:t>Bruno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24. 4008524-90.2024.8.04.0000 </w:t>
      </w:r>
      <w:r>
        <w:rPr/>
        <w:t>- Agravo de Instrumento - Terceira Câmara Cível. Relator: Abraham Peixoto Campos Filho. Agravante: C.N.C.B.Agravado: R.C.C.B. Decisão principal: 242 - Com Resolução do Mérito - Conhecimento em Parte e Não-Provimento, atribuído à(s) parte(s) C.N.C.B. - Unânime. Sustentou(aram) oralmente o(s) Doutor(es) PALOMA DE SOUZA SICSÚ - OAB 7186N-AM. Observações:</w:t>
      </w:r>
      <w:r>
        <w:rPr>
          <w:spacing w:val="40"/>
        </w:rPr>
        <w:t xml:space="preserve">  </w:t>
      </w:r>
      <w:r>
        <w:rPr/>
        <w:t>Advogada</w:t>
      </w:r>
      <w:r>
        <w:rPr>
          <w:spacing w:val="40"/>
        </w:rPr>
        <w:t xml:space="preserve">  </w:t>
      </w:r>
      <w:r>
        <w:rPr/>
        <w:t>Presente:</w:t>
      </w:r>
      <w:r>
        <w:rPr>
          <w:spacing w:val="40"/>
        </w:rPr>
        <w:t xml:space="preserve">  </w:t>
      </w:r>
      <w:r>
        <w:rPr/>
        <w:t>7186N-AM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PALOMA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SOUZA</w:t>
      </w:r>
      <w:r>
        <w:rPr>
          <w:spacing w:val="40"/>
        </w:rPr>
        <w:t xml:space="preserve">  </w:t>
      </w:r>
      <w:r>
        <w:rPr/>
        <w:t>SICSÚ.</w:t>
      </w:r>
      <w:r>
        <w:rPr>
          <w:spacing w:val="40"/>
        </w:rPr>
        <w:t xml:space="preserve">  </w:t>
      </w:r>
      <w:r>
        <w:rPr>
          <w:b/>
        </w:rPr>
        <w:t xml:space="preserve">25. 0016099-23.2024.8.04.0000 </w:t>
      </w:r>
      <w:r>
        <w:rPr/>
        <w:t>- Embargos de Declaração Cível - Terceira Câmara Cível. Relator: João De</w:t>
      </w:r>
    </w:p>
    <w:p>
      <w:pPr>
        <w:pStyle w:val="BodyText"/>
        <w:spacing w:lineRule="auto" w:line="235" w:before="78" w:after="0"/>
        <w:ind w:left="132" w:right="129"/>
        <w:rPr>
          <w:b/>
        </w:rPr>
      </w:pPr>
      <w:r>
        <w:rPr/>
        <w:t xml:space="preserve">Jesus Abdala Simões. Embargante: Clebson Ribeiro dos Santos, Embargante: HELLEN REGINA ARAÚJO DE SOUZA. Embargado: Satelital Telecomunicações Brasil Ltda. Adiado. Observações: Adiado a pedido do Relator. </w:t>
      </w:r>
      <w:r>
        <w:rPr>
          <w:b/>
        </w:rPr>
        <w:t xml:space="preserve">26. 0430124-07.2023.8.04.0001 </w:t>
      </w:r>
      <w:r>
        <w:rPr/>
        <w:t>- Apelação Cível - Terceira Câmara Cível. Relator: Abraham Peixoto Campos Filho. Apelante: Al Manaus Empreendimentos Imobiliários LTDA. Decisão</w:t>
      </w:r>
      <w:r>
        <w:rPr>
          <w:spacing w:val="80"/>
        </w:rPr>
        <w:t xml:space="preserve"> </w:t>
      </w:r>
      <w:r>
        <w:rPr/>
        <w:t>parcial: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AL</w:t>
      </w:r>
      <w:r>
        <w:rPr>
          <w:spacing w:val="80"/>
        </w:rPr>
        <w:t xml:space="preserve"> </w:t>
      </w:r>
      <w:r>
        <w:rPr/>
        <w:t>EMPREENDIMENTOS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70"/>
          <w:w w:val="150"/>
        </w:rPr>
        <w:t xml:space="preserve">  </w:t>
      </w:r>
      <w:r>
        <w:rPr/>
        <w:t>parte(s)</w:t>
      </w:r>
      <w:r>
        <w:rPr>
          <w:spacing w:val="70"/>
          <w:w w:val="150"/>
        </w:rPr>
        <w:t xml:space="preserve">  </w:t>
      </w:r>
      <w:r>
        <w:rPr/>
        <w:t>T</w:t>
      </w:r>
      <w:r>
        <w:rPr>
          <w:spacing w:val="70"/>
          <w:w w:val="150"/>
        </w:rPr>
        <w:t xml:space="preserve">  </w:t>
      </w:r>
      <w:r>
        <w:rPr/>
        <w:t>LOUREIRO</w:t>
      </w:r>
      <w:r>
        <w:rPr>
          <w:spacing w:val="70"/>
          <w:w w:val="150"/>
        </w:rPr>
        <w:t xml:space="preserve">  </w:t>
      </w:r>
      <w:r>
        <w:rPr/>
        <w:t>CORRETORA</w:t>
      </w:r>
      <w:r>
        <w:rPr>
          <w:spacing w:val="70"/>
          <w:w w:val="150"/>
        </w:rPr>
        <w:t xml:space="preserve">  </w:t>
      </w:r>
      <w:r>
        <w:rPr/>
        <w:t>DE</w:t>
      </w:r>
      <w:r>
        <w:rPr>
          <w:spacing w:val="70"/>
          <w:w w:val="150"/>
        </w:rPr>
        <w:t xml:space="preserve">  </w:t>
      </w:r>
      <w:r>
        <w:rPr/>
        <w:t>IMÓVEIS</w:t>
      </w:r>
      <w:r>
        <w:rPr>
          <w:spacing w:val="70"/>
          <w:w w:val="150"/>
        </w:rPr>
        <w:t xml:space="preserve">  </w:t>
      </w:r>
      <w:r>
        <w:rPr/>
        <w:t>S.A.</w:t>
      </w:r>
      <w:r>
        <w:rPr>
          <w:spacing w:val="70"/>
          <w:w w:val="150"/>
        </w:rPr>
        <w:t xml:space="preserve">  </w:t>
      </w:r>
      <w:r>
        <w:rPr/>
        <w:t>-</w:t>
      </w:r>
      <w:r>
        <w:rPr>
          <w:spacing w:val="70"/>
          <w:w w:val="150"/>
        </w:rPr>
        <w:t xml:space="preserve">  </w:t>
      </w:r>
      <w:r>
        <w:rPr/>
        <w:t>Unânime.</w:t>
      </w:r>
      <w:r>
        <w:rPr>
          <w:spacing w:val="73"/>
          <w:w w:val="150"/>
        </w:rPr>
        <w:t xml:space="preserve">  </w:t>
      </w:r>
      <w:r>
        <w:rPr>
          <w:b/>
        </w:rPr>
        <w:t>27.</w:t>
      </w:r>
    </w:p>
    <w:p>
      <w:pPr>
        <w:pStyle w:val="BodyText"/>
        <w:spacing w:lineRule="auto" w:line="235" w:before="8" w:after="0"/>
        <w:ind w:left="132" w:right="129"/>
        <w:rPr/>
      </w:pPr>
      <w:r>
        <w:rPr>
          <w:b/>
        </w:rPr>
        <w:t xml:space="preserve">0005221-31.2026.8.04.9001 </w:t>
      </w:r>
      <w:r>
        <w:rPr/>
        <w:t>- Embargos de Declaração Cível - Terceira Câmara Cível. Relator: Abraham Peixoto Campos Filho. Embargante: Elen Palmeira Assunção. Embargado: CREFISA S/A CRÉDITO, FINANCIAMENTO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INVESTIMENTOS.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Elen</w:t>
      </w:r>
      <w:r>
        <w:rPr>
          <w:spacing w:val="80"/>
        </w:rPr>
        <w:t xml:space="preserve">  </w:t>
      </w:r>
      <w:r>
        <w:rPr/>
        <w:t>Palmeira</w:t>
      </w:r>
      <w:r>
        <w:rPr>
          <w:spacing w:val="80"/>
        </w:rPr>
        <w:t xml:space="preserve">  </w:t>
      </w:r>
      <w:r>
        <w:rPr/>
        <w:t>Assunção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28. 0015095-40.2026.8.04.9001 </w:t>
      </w:r>
      <w:r>
        <w:rPr/>
        <w:t xml:space="preserve">- Agravo Interno Cível - Terceira Câmara Cível. Relator: Abraham Peixoto Campos Filho. Agravante: VALMIRA MONTEIRO GIL. Agravado: BANCO MASTER S/A. Decisão principal: 239 - Com Resolução do Mérito - Não-Provimento, atribuído à(s) parte(s) VALMIRA MONTEIRO GIL - Unânime. </w:t>
      </w:r>
      <w:r>
        <w:rPr>
          <w:b/>
        </w:rPr>
        <w:t xml:space="preserve">29. 0004193-28.2026.8.04.9001 </w:t>
      </w:r>
      <w:r>
        <w:rPr/>
        <w:t>- Agravo Interno Cível - Terceira Câmara Cível. Relator: João De Jesus Abdala Simões. Agravante: BANCO DAYCOVAL S.A.Agravado: TEREZA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SILVA</w:t>
      </w:r>
      <w:r>
        <w:rPr>
          <w:spacing w:val="80"/>
          <w:w w:val="150"/>
        </w:rPr>
        <w:t xml:space="preserve"> </w:t>
      </w:r>
      <w:r>
        <w:rPr/>
        <w:t>MONTEIRO.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239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 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BANCO</w:t>
      </w:r>
      <w:r>
        <w:rPr>
          <w:spacing w:val="40"/>
        </w:rPr>
        <w:t xml:space="preserve">  </w:t>
      </w:r>
      <w:r>
        <w:rPr/>
        <w:t>DAYCOVAL</w:t>
      </w:r>
      <w:r>
        <w:rPr>
          <w:spacing w:val="40"/>
        </w:rPr>
        <w:t xml:space="preserve">  </w:t>
      </w:r>
      <w:r>
        <w:rPr/>
        <w:t>S.A.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>30. 0753749-65.2021.8.04.0001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1"/>
        </w:rPr>
        <w:t xml:space="preserve"> </w:t>
      </w:r>
      <w:r>
        <w:rPr/>
        <w:t>Apelante:</w:t>
      </w:r>
      <w:r>
        <w:rPr>
          <w:spacing w:val="1"/>
        </w:rPr>
        <w:t xml:space="preserve"> </w:t>
      </w:r>
      <w:r>
        <w:rPr/>
        <w:t>MANAUS</w:t>
      </w:r>
      <w:r>
        <w:rPr>
          <w:spacing w:val="1"/>
        </w:rPr>
        <w:t xml:space="preserve"> </w:t>
      </w:r>
      <w:r>
        <w:rPr/>
        <w:t>AMBIENTAL</w:t>
      </w:r>
      <w:r>
        <w:rPr>
          <w:spacing w:val="1"/>
        </w:rPr>
        <w:t xml:space="preserve"> </w:t>
      </w:r>
      <w:r>
        <w:rPr/>
        <w:t>SA.</w:t>
      </w:r>
      <w:r>
        <w:rPr>
          <w:spacing w:val="1"/>
        </w:rPr>
        <w:t xml:space="preserve"> </w:t>
      </w:r>
      <w:r>
        <w:rPr/>
        <w:t>Apelado:</w:t>
      </w:r>
      <w:r>
        <w:rPr>
          <w:spacing w:val="1"/>
        </w:rPr>
        <w:t xml:space="preserve"> </w:t>
      </w:r>
      <w:r>
        <w:rPr/>
        <w:t>Iolanda</w:t>
      </w:r>
      <w:r>
        <w:rPr>
          <w:spacing w:val="1"/>
        </w:rPr>
        <w:t xml:space="preserve"> </w:t>
      </w:r>
      <w:r>
        <w:rPr/>
        <w:t>Garcia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/>
        <w:t>Silva.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>
          <w:spacing w:val="-5"/>
        </w:rPr>
        <w:t>238</w:t>
      </w:r>
    </w:p>
    <w:p>
      <w:pPr>
        <w:pStyle w:val="BodyText"/>
        <w:spacing w:lineRule="auto" w:line="238" w:before="8" w:after="0"/>
        <w:rPr>
          <w:b/>
        </w:rPr>
      </w:pPr>
      <w:r>
        <w:rPr/>
        <w:t xml:space="preserve">- Com Resolução do Mérito - Provimento em Parte, atribuído à(s) parte(s) MANAUS AMBIENTAL SA - Unânime. </w:t>
      </w:r>
      <w:r>
        <w:rPr>
          <w:b/>
        </w:rPr>
        <w:t xml:space="preserve">31. 0636795-62.2023.8.04.0001 </w:t>
      </w:r>
      <w:r>
        <w:rPr/>
        <w:t>- Apelação Cível - Terceira Câmara Cível. Relator: Abraham Peixoto Campos Filho. Apelante: HAPVIDA ASSISTENCIA MEDICA S.A.Apelado: Leticia Barbosa Feitosa</w:t>
      </w:r>
      <w:r>
        <w:rPr>
          <w:spacing w:val="-2"/>
        </w:rPr>
        <w:t xml:space="preserve"> </w:t>
      </w:r>
      <w:r>
        <w:rPr/>
        <w:t>representado(a)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Heloyse</w:t>
      </w:r>
      <w:r>
        <w:rPr>
          <w:spacing w:val="-2"/>
        </w:rPr>
        <w:t xml:space="preserve"> </w:t>
      </w:r>
      <w:r>
        <w:rPr/>
        <w:t>Batista</w:t>
      </w:r>
      <w:r>
        <w:rPr>
          <w:spacing w:val="-2"/>
        </w:rPr>
        <w:t xml:space="preserve"> </w:t>
      </w:r>
      <w:r>
        <w:rPr/>
        <w:t>Barbosa.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239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 Não-Provimento,</w:t>
      </w:r>
      <w:r>
        <w:rPr>
          <w:spacing w:val="66"/>
        </w:rPr>
        <w:t xml:space="preserve"> </w:t>
      </w:r>
      <w:r>
        <w:rPr/>
        <w:t>atribuído</w:t>
      </w:r>
      <w:r>
        <w:rPr>
          <w:spacing w:val="66"/>
        </w:rPr>
        <w:t xml:space="preserve"> </w:t>
      </w:r>
      <w:r>
        <w:rPr/>
        <w:t>à(s)</w:t>
      </w:r>
      <w:r>
        <w:rPr>
          <w:spacing w:val="66"/>
        </w:rPr>
        <w:t xml:space="preserve"> </w:t>
      </w:r>
      <w:r>
        <w:rPr/>
        <w:t>parte(s)</w:t>
      </w:r>
      <w:r>
        <w:rPr>
          <w:spacing w:val="66"/>
        </w:rPr>
        <w:t xml:space="preserve"> </w:t>
      </w:r>
      <w:r>
        <w:rPr/>
        <w:t>HAPVIDA</w:t>
      </w:r>
      <w:r>
        <w:rPr>
          <w:spacing w:val="66"/>
        </w:rPr>
        <w:t xml:space="preserve"> </w:t>
      </w:r>
      <w:r>
        <w:rPr/>
        <w:t>ASSISTENCIA</w:t>
      </w:r>
      <w:r>
        <w:rPr>
          <w:spacing w:val="66"/>
        </w:rPr>
        <w:t xml:space="preserve"> </w:t>
      </w:r>
      <w:r>
        <w:rPr/>
        <w:t>MEDICA</w:t>
      </w:r>
      <w:r>
        <w:rPr>
          <w:spacing w:val="66"/>
        </w:rPr>
        <w:t xml:space="preserve"> </w:t>
      </w:r>
      <w:r>
        <w:rPr/>
        <w:t>S.A.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Unânime.</w:t>
      </w:r>
      <w:r>
        <w:rPr>
          <w:spacing w:val="70"/>
        </w:rPr>
        <w:t xml:space="preserve"> </w:t>
      </w:r>
      <w:r>
        <w:rPr>
          <w:b/>
        </w:rPr>
        <w:t>32.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0600027-62.2023.8.04.4100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>Gentil. Impedimentos: 1 (Tipo: Suspeição. Motivo: Suspeição.). Apelante: ESTADO DO AMAZONAS. Apelado: MINISTÉRIO PÚBLICO DO ESTADO DO AMAZONAS. Adiado. Observações: A pedido do Relator.</w:t>
      </w:r>
      <w:r>
        <w:rPr>
          <w:spacing w:val="-1"/>
        </w:rPr>
        <w:t xml:space="preserve"> </w:t>
      </w:r>
      <w:r>
        <w:rPr/>
        <w:t>Após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sustentação</w:t>
      </w:r>
      <w:r>
        <w:rPr>
          <w:spacing w:val="-1"/>
        </w:rPr>
        <w:t xml:space="preserve"> </w:t>
      </w:r>
      <w:r>
        <w:rPr/>
        <w:t>oral</w:t>
      </w:r>
      <w:r>
        <w:rPr>
          <w:spacing w:val="-1"/>
        </w:rPr>
        <w:t xml:space="preserve"> </w:t>
      </w:r>
      <w:r>
        <w:rPr/>
        <w:t>proferida</w:t>
      </w:r>
      <w:r>
        <w:rPr>
          <w:spacing w:val="-1"/>
        </w:rPr>
        <w:t xml:space="preserve"> </w:t>
      </w:r>
      <w:r>
        <w:rPr/>
        <w:t>pelo</w:t>
      </w:r>
      <w:r>
        <w:rPr>
          <w:spacing w:val="-1"/>
        </w:rPr>
        <w:t xml:space="preserve"> </w:t>
      </w:r>
      <w:r>
        <w:rPr/>
        <w:t>eminente</w:t>
      </w:r>
      <w:r>
        <w:rPr>
          <w:spacing w:val="-1"/>
        </w:rPr>
        <w:t xml:space="preserve"> </w:t>
      </w:r>
      <w:r>
        <w:rPr/>
        <w:t>Procurador</w:t>
      </w:r>
      <w:r>
        <w:rPr>
          <w:spacing w:val="-1"/>
        </w:rPr>
        <w:t xml:space="preserve"> </w:t>
      </w:r>
      <w:r>
        <w:rPr/>
        <w:t>Paulo</w:t>
      </w:r>
      <w:r>
        <w:rPr>
          <w:spacing w:val="-1"/>
        </w:rPr>
        <w:t xml:space="preserve"> </w:t>
      </w:r>
      <w:r>
        <w:rPr/>
        <w:t>Lindoso,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relator</w:t>
      </w:r>
      <w:r>
        <w:rPr>
          <w:spacing w:val="-1"/>
        </w:rPr>
        <w:t xml:space="preserve"> </w:t>
      </w:r>
      <w:r>
        <w:rPr/>
        <w:t>suspendeu</w:t>
      </w:r>
      <w:r>
        <w:rPr>
          <w:spacing w:val="-1"/>
        </w:rPr>
        <w:t xml:space="preserve"> </w:t>
      </w:r>
      <w:r>
        <w:rPr/>
        <w:t>o julgamento.</w:t>
      </w:r>
      <w:r>
        <w:rPr>
          <w:spacing w:val="65"/>
          <w:w w:val="150"/>
        </w:rPr>
        <w:t xml:space="preserve"> </w:t>
      </w:r>
      <w:r>
        <w:rPr/>
        <w:t>membros</w:t>
      </w:r>
      <w:r>
        <w:rPr>
          <w:spacing w:val="65"/>
          <w:w w:val="150"/>
        </w:rPr>
        <w:t xml:space="preserve"> </w:t>
      </w:r>
      <w:r>
        <w:rPr/>
        <w:t>vinculantes:</w:t>
      </w:r>
      <w:r>
        <w:rPr>
          <w:spacing w:val="65"/>
          <w:w w:val="150"/>
        </w:rPr>
        <w:t xml:space="preserve"> </w:t>
      </w:r>
      <w:r>
        <w:rPr/>
        <w:t>Desa.</w:t>
      </w:r>
      <w:r>
        <w:rPr>
          <w:spacing w:val="65"/>
          <w:w w:val="150"/>
        </w:rPr>
        <w:t xml:space="preserve"> </w:t>
      </w:r>
      <w:r>
        <w:rPr/>
        <w:t>Vânia</w:t>
      </w:r>
      <w:r>
        <w:rPr>
          <w:spacing w:val="65"/>
          <w:w w:val="150"/>
        </w:rPr>
        <w:t xml:space="preserve"> </w:t>
      </w:r>
      <w:r>
        <w:rPr/>
        <w:t>Maria</w:t>
      </w:r>
      <w:r>
        <w:rPr>
          <w:spacing w:val="66"/>
          <w:w w:val="150"/>
        </w:rPr>
        <w:t xml:space="preserve"> </w:t>
      </w:r>
      <w:r>
        <w:rPr/>
        <w:t>Marques</w:t>
      </w:r>
      <w:r>
        <w:rPr>
          <w:spacing w:val="65"/>
          <w:w w:val="150"/>
        </w:rPr>
        <w:t xml:space="preserve"> </w:t>
      </w:r>
      <w:r>
        <w:rPr/>
        <w:t>e</w:t>
      </w:r>
      <w:r>
        <w:rPr>
          <w:spacing w:val="65"/>
          <w:w w:val="150"/>
        </w:rPr>
        <w:t xml:space="preserve"> </w:t>
      </w:r>
      <w:r>
        <w:rPr/>
        <w:t>Desa.</w:t>
      </w:r>
      <w:r>
        <w:rPr>
          <w:spacing w:val="65"/>
          <w:w w:val="150"/>
        </w:rPr>
        <w:t xml:space="preserve"> </w:t>
      </w:r>
      <w:r>
        <w:rPr/>
        <w:t>Lia</w:t>
      </w:r>
      <w:r>
        <w:rPr>
          <w:spacing w:val="65"/>
          <w:w w:val="150"/>
        </w:rPr>
        <w:t xml:space="preserve"> </w:t>
      </w:r>
      <w:r>
        <w:rPr/>
        <w:t>Maria</w:t>
      </w:r>
      <w:r>
        <w:rPr>
          <w:spacing w:val="66"/>
          <w:w w:val="150"/>
        </w:rPr>
        <w:t xml:space="preserve"> </w:t>
      </w:r>
      <w:r>
        <w:rPr/>
        <w:t>Guedes.</w:t>
      </w:r>
      <w:r>
        <w:rPr>
          <w:spacing w:val="72"/>
          <w:w w:val="150"/>
        </w:rPr>
        <w:t xml:space="preserve"> </w:t>
      </w:r>
      <w:r>
        <w:rPr>
          <w:b/>
          <w:spacing w:val="-5"/>
        </w:rPr>
        <w:t>33.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0045867-64.2025.8.04.1000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3"/>
        <w:rPr/>
      </w:pPr>
      <w:r>
        <w:rPr/>
        <w:t>Gentil. Impedimentos: 1 (Tipo: Suspeição. Motivo: Suspeição.). Apelante: CREFISA S/A CRÉDITO, FINANCIAMENTO</w:t>
      </w:r>
      <w:r>
        <w:rPr>
          <w:spacing w:val="78"/>
        </w:rPr>
        <w:t xml:space="preserve"> </w:t>
      </w:r>
      <w:r>
        <w:rPr/>
        <w:t>E</w:t>
      </w:r>
      <w:r>
        <w:rPr>
          <w:spacing w:val="79"/>
        </w:rPr>
        <w:t xml:space="preserve"> </w:t>
      </w:r>
      <w:r>
        <w:rPr/>
        <w:t>INVESTIMENTOS.</w:t>
      </w:r>
      <w:r>
        <w:rPr>
          <w:spacing w:val="78"/>
        </w:rPr>
        <w:t xml:space="preserve"> </w:t>
      </w:r>
      <w:r>
        <w:rPr/>
        <w:t>Apelado:</w:t>
      </w:r>
      <w:r>
        <w:rPr>
          <w:spacing w:val="79"/>
        </w:rPr>
        <w:t xml:space="preserve"> </w:t>
      </w:r>
      <w:r>
        <w:rPr/>
        <w:t>FATIMA</w:t>
      </w:r>
      <w:r>
        <w:rPr>
          <w:spacing w:val="78"/>
        </w:rPr>
        <w:t xml:space="preserve"> </w:t>
      </w:r>
      <w:r>
        <w:rPr/>
        <w:t>MARIA</w:t>
      </w:r>
      <w:r>
        <w:rPr>
          <w:spacing w:val="79"/>
        </w:rPr>
        <w:t xml:space="preserve"> </w:t>
      </w:r>
      <w:r>
        <w:rPr/>
        <w:t>DA</w:t>
      </w:r>
      <w:r>
        <w:rPr>
          <w:spacing w:val="78"/>
        </w:rPr>
        <w:t xml:space="preserve"> </w:t>
      </w:r>
      <w:r>
        <w:rPr/>
        <w:t>SILVA</w:t>
      </w:r>
      <w:r>
        <w:rPr>
          <w:spacing w:val="79"/>
        </w:rPr>
        <w:t xml:space="preserve"> </w:t>
      </w:r>
      <w:r>
        <w:rPr>
          <w:spacing w:val="-2"/>
        </w:rPr>
        <w:t>NOGUEIRA.</w:t>
      </w:r>
    </w:p>
    <w:p>
      <w:pPr>
        <w:pStyle w:val="BodyText"/>
        <w:rPr/>
      </w:pPr>
      <w:r>
        <w:rPr/>
        <w:t>Decisão principal: 239 - Com Resolução do Mérito - Não-Provimento, atribuído à(s) parte(s) CREFISA S/A</w:t>
      </w:r>
      <w:r>
        <w:rPr>
          <w:spacing w:val="2"/>
        </w:rPr>
        <w:t xml:space="preserve"> </w:t>
      </w:r>
      <w:r>
        <w:rPr/>
        <w:t>CRÉDITO,</w:t>
      </w:r>
      <w:r>
        <w:rPr>
          <w:spacing w:val="2"/>
        </w:rPr>
        <w:t xml:space="preserve"> </w:t>
      </w:r>
      <w:r>
        <w:rPr/>
        <w:t>FINANCIAMENTO</w:t>
      </w:r>
      <w:r>
        <w:rPr>
          <w:spacing w:val="2"/>
        </w:rPr>
        <w:t xml:space="preserve"> </w:t>
      </w:r>
      <w:r>
        <w:rPr/>
        <w:t>E</w:t>
      </w:r>
      <w:r>
        <w:rPr>
          <w:spacing w:val="2"/>
        </w:rPr>
        <w:t xml:space="preserve"> </w:t>
      </w:r>
      <w:r>
        <w:rPr/>
        <w:t>INVESTIMENTOS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Unânime.</w:t>
      </w:r>
      <w:r>
        <w:rPr>
          <w:spacing w:val="4"/>
        </w:rPr>
        <w:t xml:space="preserve"> </w:t>
      </w:r>
      <w:r>
        <w:rPr>
          <w:b/>
        </w:rPr>
        <w:t>34.</w:t>
      </w:r>
      <w:r>
        <w:rPr>
          <w:b/>
          <w:spacing w:val="2"/>
        </w:rPr>
        <w:t xml:space="preserve"> </w:t>
      </w:r>
      <w:r>
        <w:rPr>
          <w:b/>
        </w:rPr>
        <w:t>0602119-54.2024.8.04.0001</w:t>
      </w:r>
      <w:r>
        <w:rPr>
          <w:b/>
          <w:spacing w:val="2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Apelação Cível - Terceira Câmara Cível. Relator: Lafayette Carneiro Vieira Júnior. Apelante: MARGARETH</w:t>
      </w:r>
      <w:r>
        <w:rPr>
          <w:spacing w:val="70"/>
          <w:w w:val="150"/>
        </w:rPr>
        <w:t xml:space="preserve"> </w:t>
      </w:r>
      <w:r>
        <w:rPr/>
        <w:t>PEREIRA</w:t>
      </w:r>
      <w:r>
        <w:rPr>
          <w:spacing w:val="70"/>
          <w:w w:val="150"/>
        </w:rPr>
        <w:t xml:space="preserve"> </w:t>
      </w:r>
      <w:r>
        <w:rPr/>
        <w:t>DA</w:t>
      </w:r>
      <w:r>
        <w:rPr>
          <w:spacing w:val="70"/>
          <w:w w:val="150"/>
        </w:rPr>
        <w:t xml:space="preserve"> </w:t>
      </w:r>
      <w:r>
        <w:rPr/>
        <w:t>SILVA.</w:t>
      </w:r>
      <w:r>
        <w:rPr>
          <w:spacing w:val="70"/>
          <w:w w:val="150"/>
        </w:rPr>
        <w:t xml:space="preserve"> </w:t>
      </w:r>
      <w:r>
        <w:rPr/>
        <w:t>Apelado:</w:t>
      </w:r>
      <w:r>
        <w:rPr>
          <w:spacing w:val="70"/>
          <w:w w:val="150"/>
        </w:rPr>
        <w:t xml:space="preserve"> </w:t>
      </w:r>
      <w:r>
        <w:rPr/>
        <w:t>PROVER</w:t>
      </w:r>
      <w:r>
        <w:rPr>
          <w:spacing w:val="70"/>
          <w:w w:val="150"/>
        </w:rPr>
        <w:t xml:space="preserve"> </w:t>
      </w:r>
      <w:r>
        <w:rPr/>
        <w:t>PROMOÇÃO</w:t>
      </w:r>
      <w:r>
        <w:rPr>
          <w:spacing w:val="70"/>
          <w:w w:val="150"/>
        </w:rPr>
        <w:t xml:space="preserve"> </w:t>
      </w:r>
      <w:r>
        <w:rPr/>
        <w:t>DE</w:t>
      </w:r>
      <w:r>
        <w:rPr>
          <w:spacing w:val="70"/>
          <w:w w:val="150"/>
        </w:rPr>
        <w:t xml:space="preserve"> </w:t>
      </w:r>
      <w:r>
        <w:rPr/>
        <w:t>VENDAS</w:t>
      </w:r>
      <w:r>
        <w:rPr>
          <w:spacing w:val="70"/>
          <w:w w:val="150"/>
        </w:rPr>
        <w:t xml:space="preserve"> </w:t>
      </w:r>
      <w:r>
        <w:rPr>
          <w:spacing w:val="-4"/>
        </w:rPr>
        <w:t>LTDA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29"/>
        <w:rPr/>
      </w:pPr>
      <w:r>
        <w:rPr/>
        <w:t xml:space="preserve">(AVANCARD), Apelado: Banco Master SA. Decisão principal: 238 - Com Resolução do Mérito - Provimento em Parte, atribuído à(s) parte(s) MARGARETH PEREIRA DA SILVA - Unânime. </w:t>
      </w:r>
      <w:r>
        <w:rPr>
          <w:b/>
        </w:rPr>
        <w:t>35. 0082257-33.2025.8.04.1000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BANCO ITAU CONSIGNADO S.A.Apelado: EDILENE PIRES MARTINS. Decisão principal: 239 - Com Resolução do Mérito - Não-Provimento, atribuído à(s) parte(s) BANCO ITAU CONSIGNADO S.A. - Unânime. </w:t>
      </w:r>
      <w:r>
        <w:rPr>
          <w:b/>
        </w:rPr>
        <w:t xml:space="preserve">36. 0602052-16.2024.8.04.3000 </w:t>
      </w:r>
      <w:r>
        <w:rPr/>
        <w:t>- Apelação Cível - Terceira Câmara Cível. Relator: Lafayette Carneiro Vieira Júnior. Apelante: PROVER PROMOÇÃO DE VENDAS LTDA (AVANCARD). Decisão parcial: Não-Provimento. Decisão principal: 239 - Com Resolução do Mérito 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MASTER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37. 0469634-90.2024.8.04.0001 </w:t>
      </w:r>
      <w:r>
        <w:rPr/>
        <w:t xml:space="preserve">- Apelação Cível - Terceira Câmara Cível. Relator: João De Jesus Abdala Simões. Impedimentos: 1 (Tipo: Suspeição. Motivo: Suspeição.). Apelante: Cassi - (Caixa de Assistência dos Funcionários do Banco do Brasil). Apelado: ALOYSIO NOBRE DE FREITAS. Decisão principal: 239 - Com Resolução do Mérito - Não-Provimento, atribuído à(s) parte(s) Cassi - (Caixa de Assistência dos Funcionários do Banco do Brasil) - Unânime. </w:t>
      </w:r>
      <w:r>
        <w:rPr>
          <w:b/>
        </w:rPr>
        <w:t xml:space="preserve">38. 0617291-80.2017.8.04.0001 </w:t>
      </w:r>
      <w:r>
        <w:rPr/>
        <w:t>- Apelação Cível - Terceira Câmara Cível. Relator: Lafayette Carneiro Vieira Júnior. Apelante: Empresa Brasileira de Correios e Telegrafos. Apelado: ESTADO DO AMAZONAS. Decisão principal: 238 - Com Resolução</w:t>
      </w:r>
      <w:r>
        <w:rPr>
          <w:spacing w:val="80"/>
        </w:rPr>
        <w:t xml:space="preserve"> </w:t>
      </w:r>
      <w:r>
        <w:rPr/>
        <w:t xml:space="preserve">do Mérito - Provimento em Parte, atribuído à(s) parte(s) Empresa Brasileira de Correios e Telegrafos - Unânime. </w:t>
      </w:r>
      <w:r>
        <w:rPr>
          <w:b/>
        </w:rPr>
        <w:t xml:space="preserve">39. 0601245-53.2024.8.04.5600 </w:t>
      </w:r>
      <w:r>
        <w:rPr/>
        <w:t>- Apelação Cível - Terceira Câmara Cível. Relator: Lafayette Carneiro</w:t>
      </w:r>
      <w:r>
        <w:rPr>
          <w:spacing w:val="33"/>
        </w:rPr>
        <w:t xml:space="preserve">  </w:t>
      </w:r>
      <w:r>
        <w:rPr/>
        <w:t>Vieira</w:t>
      </w:r>
      <w:r>
        <w:rPr>
          <w:spacing w:val="35"/>
        </w:rPr>
        <w:t xml:space="preserve">  </w:t>
      </w:r>
      <w:r>
        <w:rPr/>
        <w:t>Júnior.</w:t>
      </w:r>
      <w:r>
        <w:rPr>
          <w:spacing w:val="35"/>
        </w:rPr>
        <w:t xml:space="preserve">  </w:t>
      </w:r>
      <w:r>
        <w:rPr/>
        <w:t>Apelante:</w:t>
      </w:r>
      <w:r>
        <w:rPr>
          <w:spacing w:val="35"/>
        </w:rPr>
        <w:t xml:space="preserve">  </w:t>
      </w:r>
      <w:r>
        <w:rPr/>
        <w:t>JOAQUIM</w:t>
      </w:r>
      <w:r>
        <w:rPr>
          <w:spacing w:val="36"/>
        </w:rPr>
        <w:t xml:space="preserve">  </w:t>
      </w:r>
      <w:r>
        <w:rPr/>
        <w:t>DA</w:t>
      </w:r>
      <w:r>
        <w:rPr>
          <w:spacing w:val="35"/>
        </w:rPr>
        <w:t xml:space="preserve">  </w:t>
      </w:r>
      <w:r>
        <w:rPr/>
        <w:t>CRUZ</w:t>
      </w:r>
      <w:r>
        <w:rPr>
          <w:spacing w:val="35"/>
        </w:rPr>
        <w:t xml:space="preserve">  </w:t>
      </w:r>
      <w:r>
        <w:rPr/>
        <w:t>DOS</w:t>
      </w:r>
      <w:r>
        <w:rPr>
          <w:spacing w:val="35"/>
        </w:rPr>
        <w:t xml:space="preserve">  </w:t>
      </w:r>
      <w:r>
        <w:rPr/>
        <w:t>SANTOS.</w:t>
      </w:r>
      <w:r>
        <w:rPr>
          <w:spacing w:val="35"/>
        </w:rPr>
        <w:t xml:space="preserve">  </w:t>
      </w:r>
      <w:r>
        <w:rPr/>
        <w:t>Apelado:</w:t>
      </w:r>
      <w:r>
        <w:rPr>
          <w:spacing w:val="36"/>
        </w:rPr>
        <w:t xml:space="preserve">  </w:t>
      </w:r>
      <w:r>
        <w:rPr>
          <w:spacing w:val="-2"/>
        </w:rPr>
        <w:t>BANCO</w:t>
      </w:r>
    </w:p>
    <w:p>
      <w:pPr>
        <w:pStyle w:val="BodyText"/>
        <w:spacing w:before="73" w:after="0"/>
        <w:rPr/>
      </w:pPr>
      <w:r>
        <w:rPr/>
        <w:t>BRADESCO S/A. Decisão principal: 239 - Com Resolução do Mérito - Não-Provimento, atribuído à(s) parte(s)</w:t>
      </w:r>
      <w:r>
        <w:rPr>
          <w:spacing w:val="20"/>
        </w:rPr>
        <w:t xml:space="preserve"> </w:t>
      </w:r>
      <w:r>
        <w:rPr/>
        <w:t>JOAQUIM</w:t>
      </w:r>
      <w:r>
        <w:rPr>
          <w:spacing w:val="20"/>
        </w:rPr>
        <w:t xml:space="preserve"> </w:t>
      </w:r>
      <w:r>
        <w:rPr/>
        <w:t>DA</w:t>
      </w:r>
      <w:r>
        <w:rPr>
          <w:spacing w:val="20"/>
        </w:rPr>
        <w:t xml:space="preserve"> </w:t>
      </w:r>
      <w:r>
        <w:rPr/>
        <w:t>CRUZ</w:t>
      </w:r>
      <w:r>
        <w:rPr>
          <w:spacing w:val="20"/>
        </w:rPr>
        <w:t xml:space="preserve"> </w:t>
      </w:r>
      <w:r>
        <w:rPr/>
        <w:t>DOS</w:t>
      </w:r>
      <w:r>
        <w:rPr>
          <w:spacing w:val="20"/>
        </w:rPr>
        <w:t xml:space="preserve"> </w:t>
      </w:r>
      <w:r>
        <w:rPr/>
        <w:t>SANTOS</w:t>
      </w:r>
      <w:r>
        <w:rPr>
          <w:spacing w:val="20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Unânime.</w:t>
      </w:r>
      <w:r>
        <w:rPr>
          <w:spacing w:val="23"/>
        </w:rPr>
        <w:t xml:space="preserve"> </w:t>
      </w:r>
      <w:r>
        <w:rPr>
          <w:b/>
        </w:rPr>
        <w:t>40.</w:t>
      </w:r>
      <w:r>
        <w:rPr>
          <w:b/>
          <w:spacing w:val="20"/>
        </w:rPr>
        <w:t xml:space="preserve"> </w:t>
      </w:r>
      <w:r>
        <w:rPr>
          <w:b/>
        </w:rPr>
        <w:t>0019061-45.2025.8.04.9001</w:t>
      </w:r>
      <w:r>
        <w:rPr>
          <w:b/>
          <w:spacing w:val="20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Embargos</w:t>
      </w:r>
    </w:p>
    <w:p>
      <w:pPr>
        <w:pStyle w:val="BodyText"/>
        <w:spacing w:lineRule="auto" w:line="235"/>
        <w:ind w:left="132" w:right="132"/>
        <w:rPr/>
      </w:pPr>
      <w:r>
        <w:rPr/>
        <w:t>de Declaração Cível - Terceira Câmara Cível. Relator: Lafayette Carneiro Vieira Júnior. Embargante: Thaylla</w:t>
      </w:r>
      <w:r>
        <w:rPr>
          <w:spacing w:val="-1"/>
        </w:rPr>
        <w:t xml:space="preserve"> </w:t>
      </w:r>
      <w:r>
        <w:rPr/>
        <w:t>Joene</w:t>
      </w:r>
      <w:r>
        <w:rPr>
          <w:spacing w:val="-1"/>
        </w:rPr>
        <w:t xml:space="preserve"> </w:t>
      </w:r>
      <w:r>
        <w:rPr/>
        <w:t>Rodrigues</w:t>
      </w:r>
      <w:r>
        <w:rPr>
          <w:spacing w:val="-1"/>
        </w:rPr>
        <w:t xml:space="preserve"> </w:t>
      </w:r>
      <w:r>
        <w:rPr/>
        <w:t>Pantoja.</w:t>
      </w:r>
      <w:r>
        <w:rPr>
          <w:spacing w:val="-1"/>
        </w:rPr>
        <w:t xml:space="preserve"> </w:t>
      </w:r>
      <w:r>
        <w:rPr/>
        <w:t>Embargado:</w:t>
      </w:r>
      <w:r>
        <w:rPr>
          <w:spacing w:val="-1"/>
        </w:rPr>
        <w:t xml:space="preserve"> </w:t>
      </w:r>
      <w:r>
        <w:rPr/>
        <w:t>HAPVIDA</w:t>
      </w:r>
      <w:r>
        <w:rPr>
          <w:spacing w:val="-1"/>
        </w:rPr>
        <w:t xml:space="preserve"> </w:t>
      </w:r>
      <w:r>
        <w:rPr/>
        <w:t>ASSISTÊNCIA</w:t>
      </w:r>
      <w:r>
        <w:rPr>
          <w:spacing w:val="-1"/>
        </w:rPr>
        <w:t xml:space="preserve"> </w:t>
      </w:r>
      <w:r>
        <w:rPr/>
        <w:t>MÉDICA</w:t>
      </w:r>
      <w:r>
        <w:rPr>
          <w:spacing w:val="-1"/>
        </w:rPr>
        <w:t xml:space="preserve"> </w:t>
      </w:r>
      <w:r>
        <w:rPr/>
        <w:t>LTDA,</w:t>
      </w:r>
      <w:r>
        <w:rPr>
          <w:spacing w:val="-1"/>
        </w:rPr>
        <w:t xml:space="preserve"> </w:t>
      </w:r>
      <w:r>
        <w:rPr/>
        <w:t>Embargado: CAROLINE</w:t>
      </w:r>
      <w:r>
        <w:rPr>
          <w:spacing w:val="80"/>
          <w:w w:val="150"/>
        </w:rPr>
        <w:t xml:space="preserve"> </w:t>
      </w:r>
      <w:r>
        <w:rPr/>
        <w:t>LIMA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OLIVEIRA.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200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 xml:space="preserve">- Não-Acolhimento de Embargos de Declaração, atribuído à(s) parte(s) Thaylla Joene Rodrigues Pantoja - Unânime. </w:t>
      </w:r>
      <w:r>
        <w:rPr>
          <w:b/>
        </w:rPr>
        <w:t xml:space="preserve">41. 0585230-25.2024.8.04.0001 </w:t>
      </w:r>
      <w:r>
        <w:rPr/>
        <w:t xml:space="preserve">- Apelação Cível - Terceira Câmara Cível. Relator: Abraham Peixoto Campos Filho. Apelante: Francisco Barros Maciel. Apelado: Instituto Nacional do Seguro Social (INSS). Decisão principal: 238 - Com Resolução do Mérito - Provimento em Parte, atribuído à(s) parte(s) Francisco Barros Maciel - Unânime. </w:t>
      </w:r>
      <w:r>
        <w:rPr>
          <w:b/>
        </w:rPr>
        <w:t xml:space="preserve">42. 0181574-04.2025.8.04.1000 </w:t>
      </w:r>
      <w:r>
        <w:rPr/>
        <w:t>- Apelação Cível - Terceira Câmara Cível. Relator: Abraham Peixoto Campos Filho. Apelante: Bruno dos Santos Fernandes. Apelado: BANCO</w:t>
      </w:r>
      <w:r>
        <w:rPr>
          <w:spacing w:val="17"/>
        </w:rPr>
        <w:t xml:space="preserve"> </w:t>
      </w:r>
      <w:r>
        <w:rPr/>
        <w:t>BRADESCO</w:t>
      </w:r>
      <w:r>
        <w:rPr>
          <w:spacing w:val="17"/>
        </w:rPr>
        <w:t xml:space="preserve"> </w:t>
      </w:r>
      <w:r>
        <w:rPr/>
        <w:t>S/A.</w:t>
      </w:r>
      <w:r>
        <w:rPr>
          <w:spacing w:val="17"/>
        </w:rPr>
        <w:t xml:space="preserve"> </w:t>
      </w:r>
      <w:r>
        <w:rPr/>
        <w:t>Decisão</w:t>
      </w:r>
      <w:r>
        <w:rPr>
          <w:spacing w:val="17"/>
        </w:rPr>
        <w:t xml:space="preserve"> </w:t>
      </w:r>
      <w:r>
        <w:rPr/>
        <w:t>principal:</w:t>
      </w:r>
      <w:r>
        <w:rPr>
          <w:spacing w:val="17"/>
        </w:rPr>
        <w:t xml:space="preserve"> </w:t>
      </w:r>
      <w:r>
        <w:rPr/>
        <w:t>238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Com</w:t>
      </w:r>
      <w:r>
        <w:rPr>
          <w:spacing w:val="17"/>
        </w:rPr>
        <w:t xml:space="preserve"> </w:t>
      </w:r>
      <w:r>
        <w:rPr/>
        <w:t>Resolução</w:t>
      </w:r>
      <w:r>
        <w:rPr>
          <w:spacing w:val="17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Mérito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Provimento</w:t>
      </w:r>
      <w:r>
        <w:rPr>
          <w:spacing w:val="17"/>
        </w:rPr>
        <w:t xml:space="preserve"> </w:t>
      </w:r>
      <w:r>
        <w:rPr/>
        <w:t>em</w:t>
      </w:r>
      <w:r>
        <w:rPr>
          <w:spacing w:val="17"/>
        </w:rPr>
        <w:t xml:space="preserve"> </w:t>
      </w:r>
      <w:r>
        <w:rPr>
          <w:spacing w:val="-2"/>
        </w:rPr>
        <w:t>Parte,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9"/>
          <w:w w:val="150"/>
          <w:sz w:val="24"/>
        </w:rPr>
        <w:t xml:space="preserve"> </w:t>
      </w:r>
      <w:r>
        <w:rPr>
          <w:sz w:val="24"/>
        </w:rPr>
        <w:t>à(s)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Bruno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dos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Santos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Fernandes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w w:val="150"/>
          <w:sz w:val="24"/>
        </w:rPr>
        <w:t xml:space="preserve"> </w:t>
      </w:r>
      <w:r>
        <w:rPr>
          <w:b/>
          <w:sz w:val="24"/>
        </w:rPr>
        <w:t>43.</w:t>
      </w:r>
      <w:r>
        <w:rPr>
          <w:b/>
          <w:spacing w:val="52"/>
          <w:w w:val="150"/>
          <w:sz w:val="24"/>
        </w:rPr>
        <w:t xml:space="preserve"> </w:t>
      </w:r>
      <w:r>
        <w:rPr>
          <w:b/>
          <w:sz w:val="24"/>
        </w:rPr>
        <w:t>0008651-35.2026.8.04.1000</w:t>
      </w:r>
      <w:r>
        <w:rPr>
          <w:b/>
          <w:spacing w:val="52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Apelação Cível - Terceira Câmara Cível. Relator: Abraham Peixoto Campos Filho. Apelante: Cristiano Pessoa</w:t>
      </w:r>
      <w:r>
        <w:rPr>
          <w:spacing w:val="26"/>
        </w:rPr>
        <w:t xml:space="preserve"> </w:t>
      </w:r>
      <w:r>
        <w:rPr/>
        <w:t>Lima.</w:t>
      </w:r>
      <w:r>
        <w:rPr>
          <w:spacing w:val="26"/>
        </w:rPr>
        <w:t xml:space="preserve"> </w:t>
      </w:r>
      <w:r>
        <w:rPr/>
        <w:t>Apelado:</w:t>
      </w:r>
      <w:r>
        <w:rPr>
          <w:spacing w:val="26"/>
        </w:rPr>
        <w:t xml:space="preserve"> </w:t>
      </w:r>
      <w:r>
        <w:rPr/>
        <w:t>META</w:t>
      </w:r>
      <w:r>
        <w:rPr>
          <w:spacing w:val="26"/>
        </w:rPr>
        <w:t xml:space="preserve"> </w:t>
      </w:r>
      <w:r>
        <w:rPr/>
        <w:t>PLATAFORMAS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TECNOLOGIAS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BRASIL</w:t>
      </w:r>
      <w:r>
        <w:rPr>
          <w:spacing w:val="26"/>
        </w:rPr>
        <w:t xml:space="preserve"> </w:t>
      </w:r>
      <w:r>
        <w:rPr/>
        <w:t>LTDA,</w:t>
      </w:r>
      <w:r>
        <w:rPr>
          <w:spacing w:val="26"/>
        </w:rPr>
        <w:t xml:space="preserve"> </w:t>
      </w:r>
      <w:r>
        <w:rPr/>
        <w:t>Apelado: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Bydance Brasil Tecnologia Ltda - Tiktok, Apelado: Fabio Alessandro Lima da Trindade. Decisão principal: 239 - Com Resolução do Mérito - Não-Provimento, atribuído à(s) parte(s) Cristiano Pessoa Lima - Unânime. </w:t>
      </w:r>
      <w:r>
        <w:rPr>
          <w:b/>
        </w:rPr>
        <w:t xml:space="preserve">44. 0522100-95.2023.8.04.0001 </w:t>
      </w:r>
      <w:r>
        <w:rPr/>
        <w:t>- Apelação Cível - Terceira Câmara Cível. Relator: Airton Luis Correa Gentil. Impedimentos: 1 (Tipo: Suspeição. Motivo: Suspeição.). Apelante: BANCO PAN</w:t>
      </w:r>
      <w:r>
        <w:rPr>
          <w:spacing w:val="28"/>
        </w:rPr>
        <w:t xml:space="preserve"> </w:t>
      </w:r>
      <w:r>
        <w:rPr/>
        <w:t>S.A.Apelado:</w:t>
      </w:r>
      <w:r>
        <w:rPr>
          <w:spacing w:val="29"/>
        </w:rPr>
        <w:t xml:space="preserve"> </w:t>
      </w:r>
      <w:r>
        <w:rPr/>
        <w:t>Reginaldo</w:t>
      </w:r>
      <w:r>
        <w:rPr>
          <w:spacing w:val="28"/>
        </w:rPr>
        <w:t xml:space="preserve"> </w:t>
      </w:r>
      <w:r>
        <w:rPr/>
        <w:t>Gomes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França.</w:t>
      </w:r>
      <w:r>
        <w:rPr>
          <w:spacing w:val="28"/>
        </w:rPr>
        <w:t xml:space="preserve"> </w:t>
      </w:r>
      <w:r>
        <w:rPr/>
        <w:t>Decisão</w:t>
      </w:r>
      <w:r>
        <w:rPr>
          <w:spacing w:val="29"/>
        </w:rPr>
        <w:t xml:space="preserve"> </w:t>
      </w:r>
      <w:r>
        <w:rPr/>
        <w:t>principal:</w:t>
      </w:r>
      <w:r>
        <w:rPr>
          <w:spacing w:val="29"/>
        </w:rPr>
        <w:t xml:space="preserve"> </w:t>
      </w:r>
      <w:r>
        <w:rPr/>
        <w:t>237</w:t>
      </w:r>
      <w:r>
        <w:rPr>
          <w:spacing w:val="28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Com</w:t>
      </w:r>
      <w:r>
        <w:rPr>
          <w:spacing w:val="29"/>
        </w:rPr>
        <w:t xml:space="preserve"> </w:t>
      </w:r>
      <w:r>
        <w:rPr/>
        <w:t>Resolução</w:t>
      </w:r>
      <w:r>
        <w:rPr>
          <w:spacing w:val="28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Mérito</w:t>
      </w:r>
      <w:r>
        <w:rPr>
          <w:spacing w:val="29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sz w:val="24"/>
        </w:rPr>
        <w:t>Provimento,</w:t>
      </w:r>
      <w:r>
        <w:rPr>
          <w:spacing w:val="47"/>
          <w:sz w:val="24"/>
        </w:rPr>
        <w:t xml:space="preserve"> </w:t>
      </w:r>
      <w:r>
        <w:rPr>
          <w:sz w:val="24"/>
        </w:rPr>
        <w:t>atribuído</w:t>
      </w:r>
      <w:r>
        <w:rPr>
          <w:spacing w:val="47"/>
          <w:sz w:val="24"/>
        </w:rPr>
        <w:t xml:space="preserve"> </w:t>
      </w:r>
      <w:r>
        <w:rPr>
          <w:sz w:val="24"/>
        </w:rPr>
        <w:t>à(s)</w:t>
      </w:r>
      <w:r>
        <w:rPr>
          <w:spacing w:val="48"/>
          <w:sz w:val="24"/>
        </w:rPr>
        <w:t xml:space="preserve"> </w:t>
      </w:r>
      <w:r>
        <w:rPr>
          <w:sz w:val="24"/>
        </w:rPr>
        <w:t>parte(s)</w:t>
      </w:r>
      <w:r>
        <w:rPr>
          <w:spacing w:val="47"/>
          <w:sz w:val="24"/>
        </w:rPr>
        <w:t xml:space="preserve"> </w:t>
      </w:r>
      <w:r>
        <w:rPr>
          <w:sz w:val="24"/>
        </w:rPr>
        <w:t>BANCO</w:t>
      </w:r>
      <w:r>
        <w:rPr>
          <w:spacing w:val="47"/>
          <w:sz w:val="24"/>
        </w:rPr>
        <w:t xml:space="preserve"> </w:t>
      </w:r>
      <w:r>
        <w:rPr>
          <w:sz w:val="24"/>
        </w:rPr>
        <w:t>PAN</w:t>
      </w:r>
      <w:r>
        <w:rPr>
          <w:spacing w:val="48"/>
          <w:sz w:val="24"/>
        </w:rPr>
        <w:t xml:space="preserve"> </w:t>
      </w:r>
      <w:r>
        <w:rPr>
          <w:sz w:val="24"/>
        </w:rPr>
        <w:t>S.A.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Unânime.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45.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0174149-23.2025.8.04.1000</w:t>
      </w:r>
      <w:r>
        <w:rPr>
          <w:b/>
          <w:spacing w:val="4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rPr/>
      </w:pPr>
      <w:r>
        <w:rPr/>
        <w:t>Apelação Cível - Terceira Câmara Cível. Relator: Airton Luis Correa Gentil. Impedimentos: 1 (Tipo: Suspeição. Motivo: Suspeição.). Apelante: BANCO BRADESCO S/A. Apelado: FRANCISCO VALDENEY</w:t>
      </w:r>
      <w:r>
        <w:rPr>
          <w:spacing w:val="80"/>
          <w:w w:val="150"/>
        </w:rPr>
        <w:t xml:space="preserve"> </w:t>
      </w:r>
      <w:r>
        <w:rPr/>
        <w:t>GOMES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SILVA.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239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 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BANCO</w:t>
      </w:r>
      <w:r>
        <w:rPr>
          <w:spacing w:val="40"/>
        </w:rPr>
        <w:t xml:space="preserve">  </w:t>
      </w:r>
      <w:r>
        <w:rPr/>
        <w:t>BRADESCO</w:t>
      </w:r>
      <w:r>
        <w:rPr>
          <w:spacing w:val="40"/>
        </w:rPr>
        <w:t xml:space="preserve">  </w:t>
      </w:r>
      <w:r>
        <w:rPr/>
        <w:t>S/A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>46.</w:t>
      </w:r>
      <w:r>
        <w:rPr>
          <w:b/>
          <w:spacing w:val="80"/>
        </w:rPr>
        <w:t xml:space="preserve"> </w:t>
      </w:r>
      <w:r>
        <w:rPr>
          <w:b/>
        </w:rPr>
        <w:t xml:space="preserve">0022871-28.2025.8.04.9001 </w:t>
      </w:r>
      <w:r>
        <w:rPr/>
        <w:t>- Agravo Interno Cível - Terceira Câmara Cível. Relator: Lafayette Carneiro Vieira Júnior. Impedimentos: 1 (Tipo: Impedimento. Motivo: Amigo íntimo ou inimigo capital de parte.). Agravante:</w:t>
      </w:r>
      <w:r>
        <w:rPr>
          <w:spacing w:val="42"/>
        </w:rPr>
        <w:t xml:space="preserve"> </w:t>
      </w:r>
      <w:r>
        <w:rPr/>
        <w:t>SAMEL</w:t>
      </w:r>
      <w:r>
        <w:rPr>
          <w:spacing w:val="43"/>
        </w:rPr>
        <w:t xml:space="preserve"> </w:t>
      </w:r>
      <w:r>
        <w:rPr/>
        <w:t>PLANO</w:t>
      </w:r>
      <w:r>
        <w:rPr>
          <w:spacing w:val="43"/>
        </w:rPr>
        <w:t xml:space="preserve"> </w:t>
      </w:r>
      <w:r>
        <w:rPr/>
        <w:t>DE</w:t>
      </w:r>
      <w:r>
        <w:rPr>
          <w:spacing w:val="43"/>
        </w:rPr>
        <w:t xml:space="preserve"> </w:t>
      </w:r>
      <w:r>
        <w:rPr/>
        <w:t>SAUDE</w:t>
      </w:r>
      <w:r>
        <w:rPr>
          <w:spacing w:val="43"/>
        </w:rPr>
        <w:t xml:space="preserve"> </w:t>
      </w:r>
      <w:r>
        <w:rPr/>
        <w:t>LTDA.</w:t>
      </w:r>
      <w:r>
        <w:rPr>
          <w:spacing w:val="43"/>
        </w:rPr>
        <w:t xml:space="preserve"> </w:t>
      </w:r>
      <w:r>
        <w:rPr/>
        <w:t>Agravado:</w:t>
      </w:r>
      <w:r>
        <w:rPr>
          <w:spacing w:val="43"/>
        </w:rPr>
        <w:t xml:space="preserve"> </w:t>
      </w:r>
      <w:r>
        <w:rPr/>
        <w:t>MARCOS</w:t>
      </w:r>
      <w:r>
        <w:rPr>
          <w:spacing w:val="43"/>
        </w:rPr>
        <w:t xml:space="preserve"> </w:t>
      </w:r>
      <w:r>
        <w:rPr/>
        <w:t>SMITH</w:t>
      </w:r>
      <w:r>
        <w:rPr>
          <w:spacing w:val="43"/>
        </w:rPr>
        <w:t xml:space="preserve"> </w:t>
      </w:r>
      <w:r>
        <w:rPr/>
        <w:t>BEZERRA</w:t>
      </w:r>
      <w:r>
        <w:rPr>
          <w:spacing w:val="43"/>
        </w:rPr>
        <w:t xml:space="preserve"> </w:t>
      </w:r>
      <w:r>
        <w:rPr>
          <w:spacing w:val="-2"/>
        </w:rPr>
        <w:t>LOPES.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Decisão principal: 239 - Com Resolução do Mérito - Não-Provimento, atribuído à(s) parte(s) SAMEL PLANO DE SAUDE LTDA - Unânime. </w:t>
      </w:r>
      <w:r>
        <w:rPr>
          <w:b/>
        </w:rPr>
        <w:t xml:space="preserve">47. 0246368-20.2008.8.04.0001 </w:t>
      </w:r>
      <w:r>
        <w:rPr/>
        <w:t xml:space="preserve">- Apelação Cível - Terceira Câmara Cível. Relator: Ana Maria De Oliveira Diógenes. Apelante: BRASIL NORTE BEBIDAS LTDA, Apelado: Translog Air - Transp. e Log. LTDA, Apelante: Compar Companhia Paraense de Refrigerantes Ltda.Apelante: BRASIL NORTE BEBIDAS LTDA, Apelado: Translog Air - Transp. e Log. LTDA, Apelante: Compar Companhia Paraense de Refrigerantes Ltda. Pedido de vista por: Lafayette Carneiro Vieira Júnior. Observações: Com a devolução dos autos, o eminente relator Aírton Gentil apresentou o voto divergente. Em seguida, o julgamento foi suspenso em virtude do pedido regimental do Des. Lafayette Carneiro. </w:t>
      </w:r>
      <w:r>
        <w:rPr>
          <w:b/>
        </w:rPr>
        <w:t xml:space="preserve">48. 0000258-75.2020.8.04.2700 </w:t>
      </w:r>
      <w:r>
        <w:rPr/>
        <w:t>- Apelação Cível - Terceira Câmara Cível. Relator: Lafayette Carneiro Vieira Júnior. Apelante: RDF Produção Florestal LTDA. Apelado: ASGARD COMÉRCIO DE ALIMENTOS LTDA, Apelado: ESTADO DO AMAZONAS. Decisão principal: 239 - Com</w:t>
      </w:r>
      <w:r>
        <w:rPr>
          <w:spacing w:val="31"/>
        </w:rPr>
        <w:t xml:space="preserve"> </w:t>
      </w:r>
      <w:r>
        <w:rPr/>
        <w:t>Resolução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Mérito</w:t>
      </w:r>
      <w:r>
        <w:rPr>
          <w:spacing w:val="33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Não-Provimento,</w:t>
      </w:r>
      <w:r>
        <w:rPr>
          <w:spacing w:val="33"/>
        </w:rPr>
        <w:t xml:space="preserve"> </w:t>
      </w:r>
      <w:r>
        <w:rPr/>
        <w:t>atribuído</w:t>
      </w:r>
      <w:r>
        <w:rPr>
          <w:spacing w:val="33"/>
        </w:rPr>
        <w:t xml:space="preserve"> </w:t>
      </w:r>
      <w:r>
        <w:rPr/>
        <w:t>à(s)</w:t>
      </w:r>
      <w:r>
        <w:rPr>
          <w:spacing w:val="33"/>
        </w:rPr>
        <w:t xml:space="preserve"> </w:t>
      </w:r>
      <w:r>
        <w:rPr/>
        <w:t>parte(s)</w:t>
      </w:r>
      <w:r>
        <w:rPr>
          <w:spacing w:val="34"/>
        </w:rPr>
        <w:t xml:space="preserve"> </w:t>
      </w:r>
      <w:r>
        <w:rPr/>
        <w:t>RDF</w:t>
      </w:r>
      <w:r>
        <w:rPr>
          <w:spacing w:val="33"/>
        </w:rPr>
        <w:t xml:space="preserve"> </w:t>
      </w:r>
      <w:r>
        <w:rPr/>
        <w:t>Produção</w:t>
      </w:r>
      <w:r>
        <w:rPr>
          <w:spacing w:val="33"/>
        </w:rPr>
        <w:t xml:space="preserve"> </w:t>
      </w:r>
      <w:r>
        <w:rPr/>
        <w:t>Florestal</w:t>
      </w:r>
      <w:r>
        <w:rPr>
          <w:spacing w:val="33"/>
        </w:rPr>
        <w:t xml:space="preserve"> </w:t>
      </w:r>
      <w:r>
        <w:rPr/>
        <w:t>LTDA</w:t>
      </w:r>
      <w:r>
        <w:rPr>
          <w:spacing w:val="34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61" w:before="0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49.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0602929-68.2020.8.04.0001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Apelação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Terceira</w:t>
      </w:r>
      <w:r>
        <w:rPr>
          <w:spacing w:val="46"/>
          <w:sz w:val="24"/>
        </w:rPr>
        <w:t xml:space="preserve"> </w:t>
      </w:r>
      <w:r>
        <w:rPr>
          <w:sz w:val="24"/>
        </w:rPr>
        <w:t>Câmara</w:t>
      </w:r>
      <w:r>
        <w:rPr>
          <w:spacing w:val="46"/>
          <w:sz w:val="24"/>
        </w:rPr>
        <w:t xml:space="preserve"> </w:t>
      </w:r>
      <w:r>
        <w:rPr>
          <w:sz w:val="24"/>
        </w:rPr>
        <w:t>Cível.</w:t>
      </w:r>
      <w:r>
        <w:rPr>
          <w:spacing w:val="46"/>
          <w:sz w:val="24"/>
        </w:rPr>
        <w:t xml:space="preserve"> </w:t>
      </w:r>
      <w:r>
        <w:rPr>
          <w:sz w:val="24"/>
        </w:rPr>
        <w:t>Relator: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Vania</w:t>
      </w:r>
    </w:p>
    <w:p>
      <w:pPr>
        <w:pStyle w:val="BodyText"/>
        <w:spacing w:lineRule="auto" w:line="238"/>
        <w:ind w:left="132" w:right="129"/>
        <w:rPr/>
      </w:pPr>
      <w:r>
        <w:rPr/>
        <w:t>Maria Do Perpetuo Socorro Marques Marinho. Apelante: SUL AMERICA COMPANHIA DE SEGURO SAUDE.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>Não-Provimento.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Erbenia</w:t>
      </w:r>
      <w:r>
        <w:rPr>
          <w:spacing w:val="80"/>
        </w:rPr>
        <w:t xml:space="preserve">  </w:t>
      </w:r>
      <w:r>
        <w:rPr/>
        <w:t>Maria</w:t>
      </w:r>
      <w:r>
        <w:rPr>
          <w:spacing w:val="80"/>
        </w:rPr>
        <w:t xml:space="preserve">  </w:t>
      </w:r>
      <w:r>
        <w:rPr/>
        <w:t>Martins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Araújo.</w:t>
      </w:r>
      <w:r>
        <w:rPr>
          <w:spacing w:val="80"/>
        </w:rPr>
        <w:t xml:space="preserve">  </w:t>
      </w:r>
      <w:r>
        <w:rPr>
          <w:b/>
        </w:rPr>
        <w:t xml:space="preserve">50. 0447572-56.2024.8.04.0001 </w:t>
      </w:r>
      <w:r>
        <w:rPr/>
        <w:t>- Apelação Cível - Terceira Câmara Cível. Relator: Lia Maria Guedes De Freitas.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RAIMAR</w:t>
      </w:r>
      <w:r>
        <w:rPr>
          <w:spacing w:val="80"/>
        </w:rPr>
        <w:t xml:space="preserve"> </w:t>
      </w:r>
      <w:r>
        <w:rPr/>
        <w:t>VASQUES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</w:p>
    <w:p>
      <w:pPr>
        <w:pStyle w:val="BodyText"/>
        <w:spacing w:lineRule="auto" w:line="233"/>
        <w:ind w:left="132" w:right="134"/>
        <w:rPr/>
      </w:pPr>
      <w:r>
        <w:rPr/>
        <w:t>Apelante: ELZA VERISSIMO SANTAREM, Apelado: Jorge Augusto Reis de Souza. Apelado:</w:t>
      </w:r>
      <w:r>
        <w:rPr>
          <w:spacing w:val="40"/>
        </w:rPr>
        <w:t xml:space="preserve"> </w:t>
      </w:r>
      <w:r>
        <w:rPr/>
        <w:t>RAIMAR</w:t>
      </w:r>
      <w:r>
        <w:rPr>
          <w:spacing w:val="80"/>
        </w:rPr>
        <w:t xml:space="preserve"> </w:t>
      </w:r>
      <w:r>
        <w:rPr/>
        <w:t>VASQUES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ELZA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3" w:before="0" w:after="0"/>
        <w:ind w:left="132" w:right="133"/>
        <w:rPr/>
      </w:pPr>
      <w:r>
        <w:rPr/>
        <w:t xml:space="preserve">VERISSIMO SANTAREM, Apelado: Jorge Augusto Reis de Souza. Adiado. Observações: Com a devolução dos autos, o E. Des. Airton Gentil apresentou voto divergente. Em seguida, o julgamento foi adiado a pedido da Relatora. </w:t>
      </w:r>
      <w:r>
        <w:rPr>
          <w:b/>
        </w:rPr>
        <w:t xml:space="preserve">51. 0648934-17.2021.8.04.0001 </w:t>
      </w:r>
      <w:r>
        <w:rPr/>
        <w:t>- Apelação Cível - Terceira Câmara Cível. Relator: Ana Maria De Oliveira Diógenes. Apelante: Cielem Ferreira da Costa, Apelante: SARA LIZ DA COSTA REIS representado(a) por LUIZ ANTONIO RIBEIRO REIS, Cielem Ferreira da Costa,</w:t>
      </w:r>
      <w:r>
        <w:rPr>
          <w:spacing w:val="40"/>
        </w:rPr>
        <w:t xml:space="preserve"> </w:t>
      </w:r>
      <w:r>
        <w:rPr/>
        <w:t>Apelante: Isabela da Costa Pereira representado(a) por Cielem Ferreira da Costa, LUIZ ANTONIO RIBEIRO REIS, Apelante: LORENA DA COSTA REIS representado(a) por LUIZ ANTONIO RIBEIRO REIS, Cielem Ferreira da Costa. Apelado: ESTADO DO AMAZONAS representado(a) por PROCURADORIA GERAL DO ESTADO DO AMAZONAS. Adiado. Observações: Com a devolução</w:t>
      </w:r>
    </w:p>
    <w:p>
      <w:pPr>
        <w:pStyle w:val="BodyText"/>
        <w:spacing w:lineRule="auto" w:line="235" w:before="78" w:after="0"/>
        <w:ind w:left="132" w:right="133"/>
        <w:rPr/>
      </w:pPr>
      <w:r>
        <w:rPr/>
        <w:t xml:space="preserve">dos autos, o E. Des. Lafayette Carneiro Vieira Júnior acompanhou o voto divergente inaugurado pelo E. Des. Airton Luís Corrêa Gentil. Em seguida, o julgamento foi suspenso para ampliação de quórum regimental. </w:t>
      </w:r>
      <w:r>
        <w:rPr>
          <w:b/>
        </w:rPr>
        <w:t xml:space="preserve">52. 0523844-91.2024.8.04.0001 </w:t>
      </w:r>
      <w:r>
        <w:rPr/>
        <w:t>- Apelação Cível - Terceira Câmara Cível. Relator: João De Jesus</w:t>
      </w:r>
      <w:r>
        <w:rPr>
          <w:spacing w:val="9"/>
        </w:rPr>
        <w:t xml:space="preserve"> </w:t>
      </w:r>
      <w:r>
        <w:rPr/>
        <w:t>Abdala</w:t>
      </w:r>
      <w:r>
        <w:rPr>
          <w:spacing w:val="9"/>
        </w:rPr>
        <w:t xml:space="preserve"> </w:t>
      </w:r>
      <w:r>
        <w:rPr/>
        <w:t>Simões.</w:t>
      </w:r>
      <w:r>
        <w:rPr>
          <w:spacing w:val="9"/>
        </w:rPr>
        <w:t xml:space="preserve"> </w:t>
      </w:r>
      <w:r>
        <w:rPr/>
        <w:t>Apelado:</w:t>
      </w:r>
      <w:r>
        <w:rPr>
          <w:spacing w:val="9"/>
        </w:rPr>
        <w:t xml:space="preserve"> </w:t>
      </w:r>
      <w:r>
        <w:rPr/>
        <w:t>DISTRIBUIDORA</w:t>
      </w:r>
      <w:r>
        <w:rPr>
          <w:spacing w:val="9"/>
        </w:rPr>
        <w:t xml:space="preserve"> </w:t>
      </w:r>
      <w:r>
        <w:rPr/>
        <w:t>EQUADOR</w:t>
      </w:r>
      <w:r>
        <w:rPr>
          <w:spacing w:val="9"/>
        </w:rPr>
        <w:t xml:space="preserve"> </w:t>
      </w:r>
      <w:r>
        <w:rPr/>
        <w:t>DE</w:t>
      </w:r>
      <w:r>
        <w:rPr>
          <w:spacing w:val="9"/>
        </w:rPr>
        <w:t xml:space="preserve"> </w:t>
      </w:r>
      <w:r>
        <w:rPr/>
        <w:t>PRODUTOS</w:t>
      </w:r>
      <w:r>
        <w:rPr>
          <w:spacing w:val="9"/>
        </w:rPr>
        <w:t xml:space="preserve"> </w:t>
      </w:r>
      <w:r>
        <w:rPr/>
        <w:t>DE</w:t>
      </w:r>
      <w:r>
        <w:rPr>
          <w:spacing w:val="9"/>
        </w:rPr>
        <w:t xml:space="preserve"> </w:t>
      </w:r>
      <w:r>
        <w:rPr/>
        <w:t>PETROLEO</w:t>
      </w:r>
      <w:r>
        <w:rPr>
          <w:spacing w:val="9"/>
        </w:rPr>
        <w:t xml:space="preserve"> </w:t>
      </w:r>
      <w:r>
        <w:rPr>
          <w:spacing w:val="-2"/>
        </w:rPr>
        <w:t>S.A.,</w:t>
      </w:r>
    </w:p>
    <w:p>
      <w:pPr>
        <w:pStyle w:val="BodyText"/>
        <w:spacing w:lineRule="auto" w:line="235"/>
        <w:rPr>
          <w:b/>
        </w:rPr>
      </w:pPr>
      <w:r>
        <w:rPr/>
        <w:t xml:space="preserve">Apelado: R R Comercio e Representacoes Ltda. Apelado: DISTRIBUIDORA EQUADOR DE PRODUTOS DE PETROLEO S.A., Apelado: R R Comercio e Representacoes Ltda. Adiado. Observações: Com a devolução dos autos, o E. Des. Lafayette Carneiro Vieira Júnior acompanhou o voto do Relator. Divergente Des. Airton Luís Corrêa Gentil. Em seguida, o julgamento foi suspenso para ampliação de quórum regimental. </w:t>
      </w:r>
      <w:r>
        <w:rPr>
          <w:b/>
        </w:rPr>
        <w:t xml:space="preserve">53. 0728684-68.2021.8.04.0001 </w:t>
      </w:r>
      <w:r>
        <w:rPr/>
        <w:t>- Apelação Cível - Terceira Câmara Cível. Relator: Vania Maria Do Perpetuo Socorro Marques Marinho. Apelante: JURUÁ ESTALEIROS E NAVEGAÇÃO LTDA. Apelado: AXA SEGUROS S/A. Decisão principal: 237 - Com Resolução do Mérito - Provimento, atribuído à(s) parte(s) JURUÁ ESTALEIROS E NAVEGAÇÃO LTDA - Unânime. Observações:</w:t>
      </w:r>
      <w:r>
        <w:rPr>
          <w:spacing w:val="72"/>
          <w:w w:val="150"/>
        </w:rPr>
        <w:t xml:space="preserve">  </w:t>
      </w:r>
      <w:r>
        <w:rPr/>
        <w:t>Advogado</w:t>
      </w:r>
      <w:r>
        <w:rPr>
          <w:spacing w:val="73"/>
          <w:w w:val="150"/>
        </w:rPr>
        <w:t xml:space="preserve">  </w:t>
      </w:r>
      <w:r>
        <w:rPr/>
        <w:t>Presente,</w:t>
      </w:r>
      <w:r>
        <w:rPr>
          <w:spacing w:val="73"/>
          <w:w w:val="150"/>
        </w:rPr>
        <w:t xml:space="preserve">  </w:t>
      </w:r>
      <w:r>
        <w:rPr/>
        <w:t>7356N-AM</w:t>
      </w:r>
      <w:r>
        <w:rPr>
          <w:spacing w:val="72"/>
          <w:w w:val="150"/>
        </w:rPr>
        <w:t xml:space="preserve">  </w:t>
      </w:r>
      <w:r>
        <w:rPr/>
        <w:t>–</w:t>
      </w:r>
      <w:r>
        <w:rPr>
          <w:spacing w:val="73"/>
          <w:w w:val="150"/>
        </w:rPr>
        <w:t xml:space="preserve">  </w:t>
      </w:r>
      <w:r>
        <w:rPr/>
        <w:t>Carlo</w:t>
      </w:r>
      <w:r>
        <w:rPr>
          <w:spacing w:val="73"/>
          <w:w w:val="150"/>
        </w:rPr>
        <w:t xml:space="preserve">  </w:t>
      </w:r>
      <w:r>
        <w:rPr/>
        <w:t>Murilo</w:t>
      </w:r>
      <w:r>
        <w:rPr>
          <w:spacing w:val="72"/>
          <w:w w:val="150"/>
        </w:rPr>
        <w:t xml:space="preserve">  </w:t>
      </w:r>
      <w:r>
        <w:rPr/>
        <w:t>Laredo</w:t>
      </w:r>
      <w:r>
        <w:rPr>
          <w:spacing w:val="73"/>
          <w:w w:val="150"/>
        </w:rPr>
        <w:t xml:space="preserve">  </w:t>
      </w:r>
      <w:r>
        <w:rPr/>
        <w:t>Souza.</w:t>
      </w:r>
      <w:r>
        <w:rPr>
          <w:spacing w:val="75"/>
          <w:w w:val="150"/>
        </w:rPr>
        <w:t xml:space="preserve">  </w:t>
      </w:r>
      <w:r>
        <w:rPr>
          <w:b/>
          <w:spacing w:val="-5"/>
        </w:rPr>
        <w:t>54.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0796319-32.2022.8.04.0001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ind w:left="132" w:right="134"/>
        <w:rPr/>
      </w:pPr>
      <w:r>
        <w:rPr/>
        <w:t>Campos Filho. Apelante: FABIANE RODRIGUES DE CASTRO. Apelado: Greycemar Cauper Pinto. Decisão principal: 242 - Com Resolução do Mérito - Conhecimento em Parte e Não-Provimento,</w:t>
      </w:r>
      <w:r>
        <w:rPr>
          <w:spacing w:val="40"/>
        </w:rPr>
        <w:t xml:space="preserve"> </w:t>
      </w:r>
      <w:r>
        <w:rPr/>
        <w:t>atribuído à(s) parte(s) FABIANE RODRIGUES DE CASTRO - Unânime. Observações: Sustentaram os advogados</w:t>
      </w:r>
      <w:r>
        <w:rPr>
          <w:spacing w:val="47"/>
        </w:rPr>
        <w:t xml:space="preserve"> </w:t>
      </w:r>
      <w:r>
        <w:rPr/>
        <w:t>de</w:t>
      </w:r>
      <w:r>
        <w:rPr>
          <w:spacing w:val="47"/>
        </w:rPr>
        <w:t xml:space="preserve"> </w:t>
      </w:r>
      <w:r>
        <w:rPr/>
        <w:t>ambas</w:t>
      </w:r>
      <w:r>
        <w:rPr>
          <w:spacing w:val="47"/>
        </w:rPr>
        <w:t xml:space="preserve"> </w:t>
      </w:r>
      <w:r>
        <w:rPr/>
        <w:t>as</w:t>
      </w:r>
      <w:r>
        <w:rPr>
          <w:spacing w:val="48"/>
        </w:rPr>
        <w:t xml:space="preserve"> </w:t>
      </w:r>
      <w:r>
        <w:rPr/>
        <w:t>partes,</w:t>
      </w:r>
      <w:r>
        <w:rPr>
          <w:spacing w:val="47"/>
        </w:rPr>
        <w:t xml:space="preserve"> </w:t>
      </w:r>
      <w:r>
        <w:rPr/>
        <w:t>14253N-AM</w:t>
      </w:r>
      <w:r>
        <w:rPr>
          <w:spacing w:val="47"/>
        </w:rPr>
        <w:t xml:space="preserve"> </w:t>
      </w:r>
      <w:r>
        <w:rPr/>
        <w:t>-</w:t>
      </w:r>
      <w:r>
        <w:rPr>
          <w:spacing w:val="48"/>
        </w:rPr>
        <w:t xml:space="preserve"> </w:t>
      </w:r>
      <w:r>
        <w:rPr/>
        <w:t>RENAN</w:t>
      </w:r>
      <w:r>
        <w:rPr>
          <w:spacing w:val="47"/>
        </w:rPr>
        <w:t xml:space="preserve"> </w:t>
      </w:r>
      <w:r>
        <w:rPr/>
        <w:t>DE</w:t>
      </w:r>
      <w:r>
        <w:rPr>
          <w:spacing w:val="47"/>
        </w:rPr>
        <w:t xml:space="preserve"> </w:t>
      </w:r>
      <w:r>
        <w:rPr/>
        <w:t>MELO</w:t>
      </w:r>
      <w:r>
        <w:rPr>
          <w:spacing w:val="47"/>
        </w:rPr>
        <w:t xml:space="preserve"> </w:t>
      </w:r>
      <w:r>
        <w:rPr/>
        <w:t>ROSAS</w:t>
      </w:r>
      <w:r>
        <w:rPr>
          <w:spacing w:val="48"/>
        </w:rPr>
        <w:t xml:space="preserve"> </w:t>
      </w:r>
      <w:r>
        <w:rPr/>
        <w:t>LUNA</w:t>
      </w:r>
      <w:r>
        <w:rPr>
          <w:spacing w:val="47"/>
        </w:rPr>
        <w:t xml:space="preserve"> </w:t>
      </w:r>
      <w:r>
        <w:rPr/>
        <w:t>e</w:t>
      </w:r>
      <w:r>
        <w:rPr>
          <w:spacing w:val="47"/>
        </w:rPr>
        <w:t xml:space="preserve"> </w:t>
      </w:r>
      <w:r>
        <w:rPr/>
        <w:t>18508N-AM</w:t>
      </w:r>
      <w:r>
        <w:rPr>
          <w:spacing w:val="48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WILMAR</w:t>
      </w:r>
      <w:r>
        <w:rPr>
          <w:spacing w:val="53"/>
          <w:sz w:val="24"/>
        </w:rPr>
        <w:t xml:space="preserve"> </w:t>
      </w:r>
      <w:r>
        <w:rPr>
          <w:sz w:val="24"/>
        </w:rPr>
        <w:t>LUCIO</w:t>
      </w:r>
      <w:r>
        <w:rPr>
          <w:spacing w:val="54"/>
          <w:sz w:val="24"/>
        </w:rPr>
        <w:t xml:space="preserve"> </w:t>
      </w:r>
      <w:r>
        <w:rPr>
          <w:sz w:val="24"/>
        </w:rPr>
        <w:t>MARTINS</w:t>
      </w:r>
      <w:r>
        <w:rPr>
          <w:spacing w:val="55"/>
          <w:sz w:val="24"/>
        </w:rPr>
        <w:t xml:space="preserve"> </w:t>
      </w:r>
      <w:r>
        <w:rPr>
          <w:sz w:val="24"/>
        </w:rPr>
        <w:t>DOS</w:t>
      </w:r>
      <w:r>
        <w:rPr>
          <w:spacing w:val="55"/>
          <w:sz w:val="24"/>
        </w:rPr>
        <w:t xml:space="preserve"> </w:t>
      </w:r>
      <w:r>
        <w:rPr>
          <w:sz w:val="24"/>
        </w:rPr>
        <w:t>SANTOS</w:t>
      </w:r>
      <w:r>
        <w:rPr>
          <w:spacing w:val="55"/>
          <w:sz w:val="24"/>
        </w:rPr>
        <w:t xml:space="preserve"> </w:t>
      </w:r>
      <w:r>
        <w:rPr>
          <w:sz w:val="24"/>
        </w:rPr>
        <w:t>JÚNIOR.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55.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0762296-60.2022.8.04.0001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pStyle w:val="BodyText"/>
        <w:spacing w:lineRule="auto" w:line="233"/>
        <w:ind w:left="132" w:right="132"/>
        <w:rPr/>
      </w:pPr>
      <w:r>
        <w:rPr/>
        <w:t>Cível - Terceira Câmara Cível. Relator: Lafayette Carneiro Vieira Júnior. Apelante: SAMEL PLANO DE SAUDE LTDA. Decisão parcial: Não-Provimento. Decisão principal: 239 - Com Resolução do Mérito - Não-Provimento, atribuído à(s) parte(s) PLURAL GESTAO EM PLANOS DE SAUDE LTDA - Unânime.</w:t>
      </w:r>
      <w:r>
        <w:rPr>
          <w:spacing w:val="40"/>
        </w:rPr>
        <w:t xml:space="preserve"> </w:t>
      </w:r>
      <w:r>
        <w:rPr/>
        <w:t>Sustentou(aram)</w:t>
      </w:r>
      <w:r>
        <w:rPr>
          <w:spacing w:val="40"/>
        </w:rPr>
        <w:t xml:space="preserve"> </w:t>
      </w:r>
      <w:r>
        <w:rPr/>
        <w:t>oralmente</w:t>
      </w:r>
      <w:r>
        <w:rPr>
          <w:spacing w:val="40"/>
        </w:rPr>
        <w:t xml:space="preserve"> </w:t>
      </w:r>
      <w:r>
        <w:rPr/>
        <w:t>o(s)</w:t>
      </w:r>
      <w:r>
        <w:rPr>
          <w:spacing w:val="40"/>
        </w:rPr>
        <w:t xml:space="preserve"> </w:t>
      </w:r>
      <w:r>
        <w:rPr/>
        <w:t>Doutor(es)</w:t>
      </w:r>
      <w:r>
        <w:rPr>
          <w:spacing w:val="40"/>
        </w:rPr>
        <w:t xml:space="preserve"> </w:t>
      </w:r>
      <w:r>
        <w:rPr/>
        <w:t>ERICO</w:t>
      </w:r>
      <w:r>
        <w:rPr>
          <w:spacing w:val="40"/>
        </w:rPr>
        <w:t xml:space="preserve"> </w:t>
      </w:r>
      <w:r>
        <w:rPr/>
        <w:t>CABOCLO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MACEDO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 xml:space="preserve">OAB 7685N-AM. Observações: Advogadas dos apelantes: OAB 16039N-AM - Lígia Cecília Karantino Brito e Heloísa de Varvalho Lillo Valle presentes. </w:t>
      </w:r>
      <w:r>
        <w:rPr>
          <w:b/>
        </w:rPr>
        <w:t xml:space="preserve">56. 0636509-26.2019.8.04.0001 </w:t>
      </w:r>
      <w:r>
        <w:rPr/>
        <w:t>- Apelação Cível - Terceira Câmara Cível. Relator: Abraham Peixoto Campos Filho. Apelante: Priscila Barbosa Mascarenhas da Conceição.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Rodrigo</w:t>
      </w:r>
      <w:r>
        <w:rPr>
          <w:spacing w:val="40"/>
        </w:rPr>
        <w:t xml:space="preserve"> </w:t>
      </w:r>
      <w:r>
        <w:rPr/>
        <w:t>Duarte</w:t>
      </w:r>
      <w:r>
        <w:rPr>
          <w:spacing w:val="40"/>
        </w:rPr>
        <w:t xml:space="preserve"> </w:t>
      </w:r>
      <w:r>
        <w:rPr/>
        <w:t>Ferreira.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 atribuído à(s) parte(s) Priscila Barbosa Mascarenhas da Conceição - Unânime. Sustentou(aram) oralmente o(s) Doutor(es) BIANCA MEDRADO DE CARVALHO - OAB 8775N-AM.</w:t>
      </w:r>
    </w:p>
    <w:p>
      <w:pPr>
        <w:pStyle w:val="Normal"/>
        <w:spacing w:before="1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57.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0628676-83.2021.8.04.0001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Apelação</w:t>
      </w:r>
      <w:r>
        <w:rPr>
          <w:spacing w:val="52"/>
          <w:sz w:val="24"/>
        </w:rPr>
        <w:t xml:space="preserve"> </w:t>
      </w:r>
      <w:r>
        <w:rPr>
          <w:sz w:val="24"/>
        </w:rPr>
        <w:t>/</w:t>
      </w:r>
      <w:r>
        <w:rPr>
          <w:spacing w:val="52"/>
          <w:sz w:val="24"/>
        </w:rPr>
        <w:t xml:space="preserve"> </w:t>
      </w:r>
      <w:r>
        <w:rPr>
          <w:sz w:val="24"/>
        </w:rPr>
        <w:t>Remessa</w:t>
      </w:r>
      <w:r>
        <w:rPr>
          <w:spacing w:val="52"/>
          <w:sz w:val="24"/>
        </w:rPr>
        <w:t xml:space="preserve"> </w:t>
      </w:r>
      <w:r>
        <w:rPr>
          <w:sz w:val="24"/>
        </w:rPr>
        <w:t>Necessária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2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8"/>
        <w:rPr>
          <w:b/>
        </w:rPr>
      </w:pPr>
      <w:r>
        <w:rPr/>
        <w:t>Lafayette Carneiro Vieira Júnior. Apelante: Mário Lima Wu Filho, Apelado: ESTADO DO</w:t>
      </w:r>
      <w:r>
        <w:rPr>
          <w:spacing w:val="40"/>
        </w:rPr>
        <w:t xml:space="preserve"> </w:t>
      </w:r>
      <w:r>
        <w:rPr/>
        <w:t>AMAZONAS. Apelante: Mário Lima Wu Filho, Apelado: ESTADO DO AMAZONAS, Apelado: Defensoria</w:t>
      </w:r>
      <w:r>
        <w:rPr>
          <w:spacing w:val="74"/>
          <w:w w:val="150"/>
        </w:rPr>
        <w:t xml:space="preserve"> </w:t>
      </w:r>
      <w:r>
        <w:rPr/>
        <w:t>Pública</w:t>
      </w:r>
      <w:r>
        <w:rPr>
          <w:spacing w:val="77"/>
          <w:w w:val="150"/>
        </w:rPr>
        <w:t xml:space="preserve"> </w:t>
      </w:r>
      <w:r>
        <w:rPr/>
        <w:t>do</w:t>
      </w:r>
      <w:r>
        <w:rPr>
          <w:spacing w:val="77"/>
          <w:w w:val="150"/>
        </w:rPr>
        <w:t xml:space="preserve"> </w:t>
      </w:r>
      <w:r>
        <w:rPr/>
        <w:t>Estado</w:t>
      </w:r>
      <w:r>
        <w:rPr>
          <w:spacing w:val="77"/>
          <w:w w:val="150"/>
        </w:rPr>
        <w:t xml:space="preserve"> </w:t>
      </w:r>
      <w:r>
        <w:rPr/>
        <w:t>do</w:t>
      </w:r>
      <w:r>
        <w:rPr>
          <w:spacing w:val="77"/>
          <w:w w:val="150"/>
        </w:rPr>
        <w:t xml:space="preserve"> </w:t>
      </w:r>
      <w:r>
        <w:rPr/>
        <w:t>Amazonas.</w:t>
      </w:r>
      <w:r>
        <w:rPr>
          <w:spacing w:val="77"/>
          <w:w w:val="150"/>
        </w:rPr>
        <w:t xml:space="preserve"> </w:t>
      </w:r>
      <w:r>
        <w:rPr/>
        <w:t>Adiado.</w:t>
      </w:r>
      <w:r>
        <w:rPr>
          <w:spacing w:val="77"/>
          <w:w w:val="150"/>
        </w:rPr>
        <w:t xml:space="preserve"> </w:t>
      </w:r>
      <w:r>
        <w:rPr/>
        <w:t>Observações:</w:t>
      </w:r>
      <w:r>
        <w:rPr>
          <w:spacing w:val="77"/>
          <w:w w:val="150"/>
        </w:rPr>
        <w:t xml:space="preserve"> </w:t>
      </w:r>
      <w:r>
        <w:rPr/>
        <w:t>A</w:t>
      </w:r>
      <w:r>
        <w:rPr>
          <w:spacing w:val="77"/>
          <w:w w:val="150"/>
        </w:rPr>
        <w:t xml:space="preserve"> </w:t>
      </w:r>
      <w:r>
        <w:rPr/>
        <w:t>pedido</w:t>
      </w:r>
      <w:r>
        <w:rPr>
          <w:spacing w:val="77"/>
          <w:w w:val="150"/>
        </w:rPr>
        <w:t xml:space="preserve"> </w:t>
      </w:r>
      <w:r>
        <w:rPr/>
        <w:t>do</w:t>
      </w:r>
      <w:r>
        <w:rPr>
          <w:spacing w:val="77"/>
          <w:w w:val="150"/>
        </w:rPr>
        <w:t xml:space="preserve"> </w:t>
      </w:r>
      <w:r>
        <w:rPr/>
        <w:t>Relator.</w:t>
      </w:r>
      <w:r>
        <w:rPr>
          <w:spacing w:val="26"/>
        </w:rPr>
        <w:t xml:space="preserve">  </w:t>
      </w:r>
      <w:r>
        <w:rPr>
          <w:b/>
          <w:spacing w:val="-5"/>
        </w:rPr>
        <w:t>58.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0542925-26.2024.8.04.0001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5"/>
        <w:rPr>
          <w:b/>
        </w:rPr>
      </w:pPr>
      <w:r>
        <w:rPr/>
        <w:t>Campos Filho. Apelante: MUNICIPIO DE MANAUS. Decisão parcial: Não-Provimento, Apelante: FRANCISCO ANTONIO VITURINO DAS GRACAS. Decisão parcial: Não-Provimento. Decisão principal: 239 - Com Resolução do Mérito - Não-Provimento, atribuído à(s) parte(s) FUNDAÇÃO GETÚLIO VARGAS - Unânime. Sustentou(aram) oralmente o(s) Doutor(es) CLEYTON RAFAEL MARTINS DO AMARAL - OAB 11691N-AM. Observações: 17241N-AM - LEONARDO COSTA FREIRE</w:t>
      </w:r>
      <w:r>
        <w:rPr>
          <w:spacing w:val="63"/>
          <w:w w:val="150"/>
        </w:rPr>
        <w:t xml:space="preserve">  </w:t>
      </w:r>
      <w:r>
        <w:rPr/>
        <w:t>e</w:t>
      </w:r>
      <w:r>
        <w:rPr>
          <w:spacing w:val="64"/>
          <w:w w:val="150"/>
        </w:rPr>
        <w:t xml:space="preserve">  </w:t>
      </w:r>
      <w:r>
        <w:rPr/>
        <w:t>MARCO</w:t>
      </w:r>
      <w:r>
        <w:rPr>
          <w:spacing w:val="64"/>
          <w:w w:val="150"/>
        </w:rPr>
        <w:t xml:space="preserve">  </w:t>
      </w:r>
      <w:r>
        <w:rPr/>
        <w:t>AURÉLIO</w:t>
      </w:r>
      <w:r>
        <w:rPr>
          <w:spacing w:val="64"/>
          <w:w w:val="150"/>
        </w:rPr>
        <w:t xml:space="preserve">  </w:t>
      </w:r>
      <w:r>
        <w:rPr/>
        <w:t>CHOY,</w:t>
      </w:r>
      <w:r>
        <w:rPr>
          <w:spacing w:val="64"/>
          <w:w w:val="150"/>
        </w:rPr>
        <w:t xml:space="preserve">  </w:t>
      </w:r>
      <w:r>
        <w:rPr/>
        <w:t>SUSTENTARAM</w:t>
      </w:r>
      <w:r>
        <w:rPr>
          <w:spacing w:val="64"/>
          <w:w w:val="150"/>
        </w:rPr>
        <w:t xml:space="preserve">  </w:t>
      </w:r>
      <w:r>
        <w:rPr/>
        <w:t>RESPECTIVAMENTE.</w:t>
      </w:r>
      <w:r>
        <w:rPr>
          <w:spacing w:val="65"/>
          <w:w w:val="150"/>
        </w:rPr>
        <w:t xml:space="preserve">  </w:t>
      </w:r>
      <w:r>
        <w:rPr>
          <w:b/>
          <w:spacing w:val="-5"/>
        </w:rPr>
        <w:t>59.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0527527-73.2023.8.04.0001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exact" w:line="268"/>
        <w:ind w:left="132" w:right="0"/>
        <w:jc w:val="left"/>
        <w:rPr/>
      </w:pPr>
      <w:r>
        <w:rPr/>
        <w:t>Campos</w:t>
      </w:r>
      <w:r>
        <w:rPr>
          <w:spacing w:val="54"/>
        </w:rPr>
        <w:t xml:space="preserve"> </w:t>
      </w:r>
      <w:r>
        <w:rPr/>
        <w:t>Filho.</w:t>
      </w:r>
      <w:r>
        <w:rPr>
          <w:spacing w:val="57"/>
        </w:rPr>
        <w:t xml:space="preserve"> </w:t>
      </w:r>
      <w:r>
        <w:rPr/>
        <w:t>Impedimentos:</w:t>
      </w:r>
      <w:r>
        <w:rPr>
          <w:spacing w:val="57"/>
        </w:rPr>
        <w:t xml:space="preserve"> </w:t>
      </w:r>
      <w:r>
        <w:rPr/>
        <w:t>1</w:t>
      </w:r>
      <w:r>
        <w:rPr>
          <w:spacing w:val="57"/>
        </w:rPr>
        <w:t xml:space="preserve"> </w:t>
      </w:r>
      <w:r>
        <w:rPr/>
        <w:t>(Tipo:</w:t>
      </w:r>
      <w:r>
        <w:rPr>
          <w:spacing w:val="56"/>
        </w:rPr>
        <w:t xml:space="preserve"> </w:t>
      </w:r>
      <w:r>
        <w:rPr/>
        <w:t>Suspeição.</w:t>
      </w:r>
      <w:r>
        <w:rPr>
          <w:spacing w:val="57"/>
        </w:rPr>
        <w:t xml:space="preserve"> </w:t>
      </w:r>
      <w:r>
        <w:rPr/>
        <w:t>Motivo:</w:t>
      </w:r>
      <w:r>
        <w:rPr>
          <w:spacing w:val="57"/>
        </w:rPr>
        <w:t xml:space="preserve"> </w:t>
      </w:r>
      <w:r>
        <w:rPr/>
        <w:t>Suspeição.).</w:t>
      </w:r>
      <w:r>
        <w:rPr>
          <w:spacing w:val="57"/>
        </w:rPr>
        <w:t xml:space="preserve"> </w:t>
      </w:r>
      <w:r>
        <w:rPr/>
        <w:t>Apelante:</w:t>
      </w:r>
      <w:r>
        <w:rPr>
          <w:spacing w:val="57"/>
        </w:rPr>
        <w:t xml:space="preserve"> </w:t>
      </w:r>
      <w:r>
        <w:rPr>
          <w:spacing w:val="-2"/>
        </w:rPr>
        <w:t>E.N.d.L.Apelado: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A.-.C.e.R.L.</w:t>
      </w:r>
      <w:r>
        <w:rPr>
          <w:spacing w:val="48"/>
          <w:sz w:val="24"/>
        </w:rPr>
        <w:t xml:space="preserve"> </w:t>
      </w:r>
      <w:r>
        <w:rPr>
          <w:sz w:val="24"/>
        </w:rPr>
        <w:t>Adiado.</w:t>
      </w:r>
      <w:r>
        <w:rPr>
          <w:spacing w:val="51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1"/>
          <w:sz w:val="24"/>
        </w:rPr>
        <w:t xml:space="preserve"> </w:t>
      </w:r>
      <w:r>
        <w:rPr>
          <w:sz w:val="24"/>
        </w:rPr>
        <w:t>A</w:t>
      </w:r>
      <w:r>
        <w:rPr>
          <w:spacing w:val="50"/>
          <w:sz w:val="24"/>
        </w:rPr>
        <w:t xml:space="preserve"> </w:t>
      </w:r>
      <w:r>
        <w:rPr>
          <w:sz w:val="24"/>
        </w:rPr>
        <w:t>pedido</w:t>
      </w:r>
      <w:r>
        <w:rPr>
          <w:spacing w:val="51"/>
          <w:sz w:val="24"/>
        </w:rPr>
        <w:t xml:space="preserve"> </w:t>
      </w:r>
      <w:r>
        <w:rPr>
          <w:sz w:val="24"/>
        </w:rPr>
        <w:t>do</w:t>
      </w:r>
      <w:r>
        <w:rPr>
          <w:spacing w:val="51"/>
          <w:sz w:val="24"/>
        </w:rPr>
        <w:t xml:space="preserve"> </w:t>
      </w:r>
      <w:r>
        <w:rPr>
          <w:sz w:val="24"/>
        </w:rPr>
        <w:t>Relator.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60.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0556993-15.2023.8.04.0001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pStyle w:val="BodyText"/>
        <w:spacing w:lineRule="auto" w:line="235"/>
        <w:rPr>
          <w:b/>
        </w:rPr>
      </w:pPr>
      <w:r>
        <w:rPr/>
        <w:t>Cível - Terceira Câmara Cível. Relator: Vania Maria Do Perpetuo Socorro Marques Marinho. Apelante: Nerimar Ferreira Bentes. Apelado: ESTADO DO AMAZONAS. Decisão principal: 237 - Com Resolução do Mérito - Provimento, atribuído à(s) parte(s) Nerimar Ferreira Bentes - Unânime. Sustentou(aram) oralmente</w:t>
      </w:r>
      <w:r>
        <w:rPr>
          <w:spacing w:val="19"/>
        </w:rPr>
        <w:t xml:space="preserve"> </w:t>
      </w:r>
      <w:r>
        <w:rPr/>
        <w:t>o(s)</w:t>
      </w:r>
      <w:r>
        <w:rPr>
          <w:spacing w:val="19"/>
        </w:rPr>
        <w:t xml:space="preserve"> </w:t>
      </w:r>
      <w:r>
        <w:rPr/>
        <w:t>Doutor(es)</w:t>
      </w:r>
      <w:r>
        <w:rPr>
          <w:spacing w:val="19"/>
        </w:rPr>
        <w:t xml:space="preserve"> </w:t>
      </w:r>
      <w:r>
        <w:rPr/>
        <w:t>AMANDA</w:t>
      </w:r>
      <w:r>
        <w:rPr>
          <w:spacing w:val="19"/>
        </w:rPr>
        <w:t xml:space="preserve"> </w:t>
      </w:r>
      <w:r>
        <w:rPr/>
        <w:t>KATHERINE</w:t>
      </w:r>
      <w:r>
        <w:rPr>
          <w:spacing w:val="19"/>
        </w:rPr>
        <w:t xml:space="preserve"> </w:t>
      </w:r>
      <w:r>
        <w:rPr/>
        <w:t>RIBEIRO</w:t>
      </w:r>
      <w:r>
        <w:rPr>
          <w:spacing w:val="19"/>
        </w:rPr>
        <w:t xml:space="preserve"> </w:t>
      </w:r>
      <w:r>
        <w:rPr/>
        <w:t>DE</w:t>
      </w:r>
      <w:r>
        <w:rPr>
          <w:spacing w:val="19"/>
        </w:rPr>
        <w:t xml:space="preserve"> </w:t>
      </w:r>
      <w:r>
        <w:rPr/>
        <w:t>OLIVEIRA</w:t>
      </w:r>
      <w:r>
        <w:rPr>
          <w:spacing w:val="19"/>
        </w:rPr>
        <w:t xml:space="preserve"> </w:t>
      </w:r>
      <w:r>
        <w:rPr/>
        <w:t>-</w:t>
      </w:r>
      <w:r>
        <w:rPr>
          <w:spacing w:val="19"/>
        </w:rPr>
        <w:t xml:space="preserve"> </w:t>
      </w:r>
      <w:r>
        <w:rPr/>
        <w:t>OAB</w:t>
      </w:r>
      <w:r>
        <w:rPr>
          <w:spacing w:val="19"/>
        </w:rPr>
        <w:t xml:space="preserve"> </w:t>
      </w:r>
      <w:r>
        <w:rPr/>
        <w:t>9978N-AM.</w:t>
      </w:r>
      <w:r>
        <w:rPr>
          <w:spacing w:val="22"/>
        </w:rPr>
        <w:t xml:space="preserve"> </w:t>
      </w:r>
      <w:r>
        <w:rPr>
          <w:b/>
          <w:spacing w:val="-5"/>
        </w:rPr>
        <w:t>61.</w:t>
      </w:r>
    </w:p>
    <w:p>
      <w:pPr>
        <w:pStyle w:val="Normal"/>
        <w:spacing w:lineRule="exact" w:line="276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0569362-07.2024.8.04.0001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>Campos Filho. Apelante: BRADESCO SAUDE S/A. Apelado: Lis Kazuko Araújo Yamashita representado(a) por FRANCISCA DENISE DA SILVA ARAUJO. Decisão principal: 238 - Com 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Provimento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Parte,</w:t>
      </w:r>
      <w:r>
        <w:rPr>
          <w:spacing w:val="-2"/>
        </w:rPr>
        <w:t xml:space="preserve"> </w:t>
      </w:r>
      <w:r>
        <w:rPr/>
        <w:t>atribuído</w:t>
      </w:r>
      <w:r>
        <w:rPr>
          <w:spacing w:val="-2"/>
        </w:rPr>
        <w:t xml:space="preserve"> </w:t>
      </w:r>
      <w:r>
        <w:rPr/>
        <w:t>à(s)</w:t>
      </w:r>
      <w:r>
        <w:rPr>
          <w:spacing w:val="-2"/>
        </w:rPr>
        <w:t xml:space="preserve"> </w:t>
      </w:r>
      <w:r>
        <w:rPr/>
        <w:t>parte(s)</w:t>
      </w:r>
      <w:r>
        <w:rPr>
          <w:spacing w:val="-2"/>
        </w:rPr>
        <w:t xml:space="preserve"> </w:t>
      </w:r>
      <w:r>
        <w:rPr/>
        <w:t>BRADESCO</w:t>
      </w:r>
      <w:r>
        <w:rPr>
          <w:spacing w:val="-2"/>
        </w:rPr>
        <w:t xml:space="preserve"> </w:t>
      </w:r>
      <w:r>
        <w:rPr/>
        <w:t>SAUDE</w:t>
      </w:r>
      <w:r>
        <w:rPr>
          <w:spacing w:val="-2"/>
        </w:rPr>
        <w:t xml:space="preserve"> </w:t>
      </w:r>
      <w:r>
        <w:rPr/>
        <w:t>S/A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Unânime. Observações:</w:t>
      </w:r>
      <w:r>
        <w:rPr>
          <w:spacing w:val="38"/>
        </w:rPr>
        <w:t xml:space="preserve"> </w:t>
      </w:r>
      <w:r>
        <w:rPr/>
        <w:t>Advogada</w:t>
      </w:r>
      <w:r>
        <w:rPr>
          <w:spacing w:val="38"/>
        </w:rPr>
        <w:t xml:space="preserve"> </w:t>
      </w:r>
      <w:r>
        <w:rPr/>
        <w:t>da</w:t>
      </w:r>
      <w:r>
        <w:rPr>
          <w:spacing w:val="38"/>
        </w:rPr>
        <w:t xml:space="preserve"> </w:t>
      </w:r>
      <w:r>
        <w:rPr/>
        <w:t>parte</w:t>
      </w:r>
      <w:r>
        <w:rPr>
          <w:spacing w:val="39"/>
        </w:rPr>
        <w:t xml:space="preserve"> </w:t>
      </w:r>
      <w:r>
        <w:rPr/>
        <w:t>apelada</w:t>
      </w:r>
      <w:r>
        <w:rPr>
          <w:spacing w:val="38"/>
        </w:rPr>
        <w:t xml:space="preserve"> </w:t>
      </w:r>
      <w:r>
        <w:rPr/>
        <w:t>sustentou,</w:t>
      </w:r>
      <w:r>
        <w:rPr>
          <w:spacing w:val="38"/>
        </w:rPr>
        <w:t xml:space="preserve"> </w:t>
      </w:r>
      <w:r>
        <w:rPr/>
        <w:t>13612N-PI</w:t>
      </w:r>
      <w:r>
        <w:rPr>
          <w:spacing w:val="38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Ítala</w:t>
      </w:r>
      <w:r>
        <w:rPr>
          <w:spacing w:val="38"/>
        </w:rPr>
        <w:t xml:space="preserve"> </w:t>
      </w:r>
      <w:r>
        <w:rPr/>
        <w:t>Naiara</w:t>
      </w:r>
      <w:r>
        <w:rPr>
          <w:spacing w:val="38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Oliveira</w:t>
      </w:r>
      <w:r>
        <w:rPr>
          <w:spacing w:val="38"/>
        </w:rPr>
        <w:t xml:space="preserve"> </w:t>
      </w:r>
      <w:r>
        <w:rPr/>
        <w:t>Barros.</w:t>
      </w:r>
      <w:r>
        <w:rPr>
          <w:spacing w:val="46"/>
        </w:rPr>
        <w:t xml:space="preserve"> </w:t>
      </w:r>
      <w:r>
        <w:rPr>
          <w:b/>
          <w:spacing w:val="-5"/>
        </w:rPr>
        <w:t>62.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0126301-40.2025.8.04.1000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2"/>
        <w:jc w:val="left"/>
        <w:rPr/>
      </w:pPr>
      <w:r>
        <w:rPr/>
        <w:t>Gentil.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Anete</w:t>
      </w:r>
      <w:r>
        <w:rPr>
          <w:spacing w:val="-2"/>
        </w:rPr>
        <w:t xml:space="preserve"> </w:t>
      </w:r>
      <w:r>
        <w:rPr/>
        <w:t>das</w:t>
      </w:r>
      <w:r>
        <w:rPr>
          <w:spacing w:val="-2"/>
        </w:rPr>
        <w:t xml:space="preserve"> </w:t>
      </w:r>
      <w:r>
        <w:rPr/>
        <w:t>Gracas</w:t>
      </w:r>
      <w:r>
        <w:rPr>
          <w:spacing w:val="-2"/>
        </w:rPr>
        <w:t xml:space="preserve"> </w:t>
      </w:r>
      <w:r>
        <w:rPr/>
        <w:t>Cardoso</w:t>
      </w:r>
      <w:r>
        <w:rPr>
          <w:spacing w:val="-2"/>
        </w:rPr>
        <w:t xml:space="preserve"> </w:t>
      </w:r>
      <w:r>
        <w:rPr/>
        <w:t>Aguiar.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SINDNAP</w:t>
      </w:r>
      <w:r>
        <w:rPr>
          <w:spacing w:val="-2"/>
        </w:rPr>
        <w:t xml:space="preserve"> </w:t>
      </w:r>
      <w:r>
        <w:rPr/>
        <w:t>FS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SINDICATO</w:t>
      </w:r>
      <w:r>
        <w:rPr>
          <w:spacing w:val="-2"/>
        </w:rPr>
        <w:t xml:space="preserve"> </w:t>
      </w:r>
      <w:r>
        <w:rPr/>
        <w:t>NACIONAL DOS</w:t>
      </w:r>
      <w:r>
        <w:rPr>
          <w:spacing w:val="10"/>
        </w:rPr>
        <w:t xml:space="preserve"> </w:t>
      </w:r>
      <w:r>
        <w:rPr/>
        <w:t>APOSENTADOS,</w:t>
      </w:r>
      <w:r>
        <w:rPr>
          <w:spacing w:val="10"/>
        </w:rPr>
        <w:t xml:space="preserve"> </w:t>
      </w:r>
      <w:r>
        <w:rPr/>
        <w:t>PENSIONISTAS</w:t>
      </w:r>
      <w:r>
        <w:rPr>
          <w:spacing w:val="10"/>
        </w:rPr>
        <w:t xml:space="preserve"> </w:t>
      </w:r>
      <w:r>
        <w:rPr/>
        <w:t>E</w:t>
      </w:r>
      <w:r>
        <w:rPr>
          <w:spacing w:val="10"/>
        </w:rPr>
        <w:t xml:space="preserve"> </w:t>
      </w:r>
      <w:r>
        <w:rPr/>
        <w:t>IDOSOS</w:t>
      </w:r>
      <w:r>
        <w:rPr>
          <w:spacing w:val="10"/>
        </w:rPr>
        <w:t xml:space="preserve"> </w:t>
      </w:r>
      <w:r>
        <w:rPr/>
        <w:t>DA</w:t>
      </w:r>
      <w:r>
        <w:rPr>
          <w:spacing w:val="10"/>
        </w:rPr>
        <w:t xml:space="preserve"> </w:t>
      </w:r>
      <w:r>
        <w:rPr/>
        <w:t>FORCA</w:t>
      </w:r>
      <w:r>
        <w:rPr>
          <w:spacing w:val="10"/>
        </w:rPr>
        <w:t xml:space="preserve"> </w:t>
      </w:r>
      <w:r>
        <w:rPr/>
        <w:t>SINDICAL.</w:t>
      </w:r>
      <w:r>
        <w:rPr>
          <w:spacing w:val="10"/>
        </w:rPr>
        <w:t xml:space="preserve"> </w:t>
      </w:r>
      <w:r>
        <w:rPr/>
        <w:t>Decisão</w:t>
      </w:r>
      <w:r>
        <w:rPr>
          <w:spacing w:val="10"/>
        </w:rPr>
        <w:t xml:space="preserve"> </w:t>
      </w:r>
      <w:r>
        <w:rPr/>
        <w:t>principal:</w:t>
      </w:r>
      <w:r>
        <w:rPr>
          <w:spacing w:val="10"/>
        </w:rPr>
        <w:t xml:space="preserve"> </w:t>
      </w:r>
      <w:r>
        <w:rPr/>
        <w:t>239</w:t>
      </w:r>
      <w:r>
        <w:rPr>
          <w:spacing w:val="10"/>
        </w:rPr>
        <w:t xml:space="preserve"> </w:t>
      </w:r>
      <w:r>
        <w:rPr>
          <w:spacing w:val="-10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9" w:before="0" w:after="0"/>
        <w:ind w:left="132" w:right="0"/>
        <w:jc w:val="left"/>
        <w:rPr/>
      </w:pPr>
      <w:r>
        <w:rPr/>
        <w:t>Com</w:t>
      </w:r>
      <w:r>
        <w:rPr>
          <w:spacing w:val="12"/>
        </w:rPr>
        <w:t xml:space="preserve"> </w:t>
      </w:r>
      <w:r>
        <w:rPr/>
        <w:t>Resolução</w:t>
      </w:r>
      <w:r>
        <w:rPr>
          <w:spacing w:val="12"/>
        </w:rPr>
        <w:t xml:space="preserve"> </w:t>
      </w:r>
      <w:r>
        <w:rPr/>
        <w:t>do</w:t>
      </w:r>
      <w:r>
        <w:rPr>
          <w:spacing w:val="12"/>
        </w:rPr>
        <w:t xml:space="preserve"> </w:t>
      </w:r>
      <w:r>
        <w:rPr/>
        <w:t>Mérito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/>
        <w:t>Não-Provimento,</w:t>
      </w:r>
      <w:r>
        <w:rPr>
          <w:spacing w:val="12"/>
        </w:rPr>
        <w:t xml:space="preserve"> </w:t>
      </w:r>
      <w:r>
        <w:rPr/>
        <w:t>atribuído</w:t>
      </w:r>
      <w:r>
        <w:rPr>
          <w:spacing w:val="12"/>
        </w:rPr>
        <w:t xml:space="preserve"> </w:t>
      </w:r>
      <w:r>
        <w:rPr/>
        <w:t>à(s)</w:t>
      </w:r>
      <w:r>
        <w:rPr>
          <w:spacing w:val="12"/>
        </w:rPr>
        <w:t xml:space="preserve"> </w:t>
      </w:r>
      <w:r>
        <w:rPr/>
        <w:t>parte(s)</w:t>
      </w:r>
      <w:r>
        <w:rPr>
          <w:spacing w:val="12"/>
        </w:rPr>
        <w:t xml:space="preserve"> </w:t>
      </w:r>
      <w:r>
        <w:rPr/>
        <w:t>Anete</w:t>
      </w:r>
      <w:r>
        <w:rPr>
          <w:spacing w:val="12"/>
        </w:rPr>
        <w:t xml:space="preserve"> </w:t>
      </w:r>
      <w:r>
        <w:rPr/>
        <w:t>das</w:t>
      </w:r>
      <w:r>
        <w:rPr>
          <w:spacing w:val="12"/>
        </w:rPr>
        <w:t xml:space="preserve"> </w:t>
      </w:r>
      <w:r>
        <w:rPr/>
        <w:t>Gracas</w:t>
      </w:r>
      <w:r>
        <w:rPr>
          <w:spacing w:val="12"/>
        </w:rPr>
        <w:t xml:space="preserve"> </w:t>
      </w:r>
      <w:r>
        <w:rPr/>
        <w:t>Cardoso</w:t>
      </w:r>
      <w:r>
        <w:rPr>
          <w:spacing w:val="12"/>
        </w:rPr>
        <w:t xml:space="preserve"> </w:t>
      </w:r>
      <w:r>
        <w:rPr/>
        <w:t>Aguiar</w:t>
      </w:r>
      <w:r>
        <w:rPr>
          <w:spacing w:val="12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3" w:before="69" w:after="0"/>
        <w:ind w:left="132" w:right="135"/>
        <w:rPr/>
      </w:pPr>
      <w:r>
        <w:rPr/>
        <w:t xml:space="preserve">Unânime. </w:t>
      </w:r>
      <w:r>
        <w:rPr>
          <w:b/>
        </w:rPr>
        <w:t xml:space="preserve">63. 0604046-91.2022.8.04.4700 </w:t>
      </w:r>
      <w:r>
        <w:rPr/>
        <w:t>- Apelação Cível - Terceira Câmara Cível. Relator: João De Jesus Abdala Simões. Apelante: Município de Itacoatiara. Apelado: KARLA MARTINS TABORGA. Decisão principal: 237 - Com Resolução do Mérito - Provimento, atribuído à(s) parte(s) Município de Itacoatiara - Unânime. Sustentou(aram) oralmente o(s) Doutor(es) Aldemir Pereira Brasil Neto - OAB 5642N-AM.</w:t>
      </w:r>
      <w:r>
        <w:rPr>
          <w:spacing w:val="3"/>
        </w:rPr>
        <w:t xml:space="preserve"> </w:t>
      </w:r>
      <w:r>
        <w:rPr/>
        <w:t>Observações:</w:t>
      </w:r>
      <w:r>
        <w:rPr>
          <w:spacing w:val="3"/>
        </w:rPr>
        <w:t xml:space="preserve"> </w:t>
      </w:r>
      <w:r>
        <w:rPr/>
        <w:t>Advogado</w:t>
      </w:r>
      <w:r>
        <w:rPr>
          <w:spacing w:val="3"/>
        </w:rPr>
        <w:t xml:space="preserve"> </w:t>
      </w:r>
      <w:r>
        <w:rPr/>
        <w:t>da</w:t>
      </w:r>
      <w:r>
        <w:rPr>
          <w:spacing w:val="3"/>
        </w:rPr>
        <w:t xml:space="preserve"> </w:t>
      </w:r>
      <w:r>
        <w:rPr/>
        <w:t>parte</w:t>
      </w:r>
      <w:r>
        <w:rPr>
          <w:spacing w:val="3"/>
        </w:rPr>
        <w:t xml:space="preserve"> </w:t>
      </w:r>
      <w:r>
        <w:rPr/>
        <w:t>apelada</w:t>
      </w:r>
      <w:r>
        <w:rPr>
          <w:spacing w:val="3"/>
        </w:rPr>
        <w:t xml:space="preserve"> </w:t>
      </w:r>
      <w:r>
        <w:rPr/>
        <w:t>sustentou,</w:t>
      </w:r>
      <w:r>
        <w:rPr>
          <w:spacing w:val="3"/>
        </w:rPr>
        <w:t xml:space="preserve"> </w:t>
      </w:r>
      <w:r>
        <w:rPr/>
        <w:t>6921N-AM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Eder</w:t>
      </w:r>
      <w:r>
        <w:rPr>
          <w:spacing w:val="3"/>
        </w:rPr>
        <w:t xml:space="preserve"> </w:t>
      </w:r>
      <w:r>
        <w:rPr/>
        <w:t>Antonio</w:t>
      </w:r>
      <w:r>
        <w:rPr>
          <w:spacing w:val="3"/>
        </w:rPr>
        <w:t xml:space="preserve"> </w:t>
      </w:r>
      <w:r>
        <w:rPr/>
        <w:t>Bello</w:t>
      </w:r>
      <w:r>
        <w:rPr>
          <w:spacing w:val="3"/>
        </w:rPr>
        <w:t xml:space="preserve"> </w:t>
      </w:r>
      <w:r>
        <w:rPr>
          <w:spacing w:val="-2"/>
        </w:rPr>
        <w:t>Costa.</w:t>
      </w:r>
    </w:p>
    <w:p>
      <w:pPr>
        <w:pStyle w:val="BodyText"/>
        <w:spacing w:lineRule="auto" w:line="235" w:before="7" w:after="0"/>
        <w:ind w:left="132" w:right="129"/>
        <w:rPr>
          <w:b/>
        </w:rPr>
      </w:pPr>
      <w:r>
        <w:rPr>
          <w:b/>
        </w:rPr>
        <w:t xml:space="preserve">64. 0450180-61.2023.8.04.0001 </w:t>
      </w:r>
      <w:r>
        <w:rPr/>
        <w:t xml:space="preserve">- Apelação Cível - Terceira Câmara Cível. Relator: Airton Luis Correa Gentil. Apelante: Samel Serviços Assistência Médico Hospitar Ltda. Apelado: Shirlene Aparecida de Almeida Soares. Adiado. Observações: A pedido do Relator. Após a sustentação oral proferida pela eminente Advogada Erika Yumi Ishigaki, OAB/16276 o relator suspendeu o julgamento. Membros vinculantes: Des. Abraham Peixoto e Desa. Vânia Marinho. </w:t>
      </w:r>
      <w:r>
        <w:rPr>
          <w:b/>
        </w:rPr>
        <w:t xml:space="preserve">65. 0020089-48.2025.8.04.9001 </w:t>
      </w:r>
      <w:r>
        <w:rPr/>
        <w:t>- Agravo de Instrumento - Terceira Câmara Cível. Relator: Airton Luis Correa Gentil. Agravante: ÀGUAS DE MANAUS. Agravado: CONDOMÍNIO VIEW CLUB HOME. Decisão principal: 238 - Com Resolução do</w:t>
      </w:r>
      <w:r>
        <w:rPr>
          <w:spacing w:val="65"/>
        </w:rPr>
        <w:t xml:space="preserve"> </w:t>
      </w:r>
      <w:r>
        <w:rPr/>
        <w:t>Mérito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Provimento</w:t>
      </w:r>
      <w:r>
        <w:rPr>
          <w:spacing w:val="66"/>
        </w:rPr>
        <w:t xml:space="preserve"> </w:t>
      </w:r>
      <w:r>
        <w:rPr/>
        <w:t>em</w:t>
      </w:r>
      <w:r>
        <w:rPr>
          <w:spacing w:val="66"/>
        </w:rPr>
        <w:t xml:space="preserve"> </w:t>
      </w:r>
      <w:r>
        <w:rPr/>
        <w:t>Parte,</w:t>
      </w:r>
      <w:r>
        <w:rPr>
          <w:spacing w:val="66"/>
        </w:rPr>
        <w:t xml:space="preserve"> </w:t>
      </w:r>
      <w:r>
        <w:rPr/>
        <w:t>atribuído</w:t>
      </w:r>
      <w:r>
        <w:rPr>
          <w:spacing w:val="66"/>
        </w:rPr>
        <w:t xml:space="preserve"> </w:t>
      </w:r>
      <w:r>
        <w:rPr/>
        <w:t>à(s)</w:t>
      </w:r>
      <w:r>
        <w:rPr>
          <w:spacing w:val="66"/>
        </w:rPr>
        <w:t xml:space="preserve"> </w:t>
      </w:r>
      <w:r>
        <w:rPr/>
        <w:t>parte(s)</w:t>
      </w:r>
      <w:r>
        <w:rPr>
          <w:spacing w:val="66"/>
        </w:rPr>
        <w:t xml:space="preserve"> </w:t>
      </w:r>
      <w:r>
        <w:rPr/>
        <w:t>ÀGUAS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MANAUS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Unânime.</w:t>
      </w:r>
      <w:r>
        <w:rPr>
          <w:spacing w:val="73"/>
        </w:rPr>
        <w:t xml:space="preserve"> </w:t>
      </w:r>
      <w:r>
        <w:rPr>
          <w:b/>
          <w:spacing w:val="-5"/>
        </w:rPr>
        <w:t>66.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0600806-12.2024.8.04.2700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4"/>
        <w:ind w:left="132" w:right="0"/>
        <w:rPr/>
      </w:pPr>
      <w:r>
        <w:rPr/>
        <w:t>Gentil.</w:t>
      </w:r>
      <w:r>
        <w:rPr>
          <w:spacing w:val="74"/>
        </w:rPr>
        <w:t xml:space="preserve"> </w:t>
      </w:r>
      <w:r>
        <w:rPr/>
        <w:t>Apelante:</w:t>
      </w:r>
      <w:r>
        <w:rPr>
          <w:spacing w:val="76"/>
        </w:rPr>
        <w:t xml:space="preserve"> </w:t>
      </w:r>
      <w:r>
        <w:rPr/>
        <w:t>ESMERALDO</w:t>
      </w:r>
      <w:r>
        <w:rPr>
          <w:spacing w:val="76"/>
        </w:rPr>
        <w:t xml:space="preserve"> </w:t>
      </w:r>
      <w:r>
        <w:rPr/>
        <w:t>RODRIGUES</w:t>
      </w:r>
      <w:r>
        <w:rPr>
          <w:spacing w:val="76"/>
        </w:rPr>
        <w:t xml:space="preserve"> </w:t>
      </w:r>
      <w:r>
        <w:rPr/>
        <w:t>DA</w:t>
      </w:r>
      <w:r>
        <w:rPr>
          <w:spacing w:val="76"/>
        </w:rPr>
        <w:t xml:space="preserve"> </w:t>
      </w:r>
      <w:r>
        <w:rPr/>
        <w:t>SILVA.</w:t>
      </w:r>
      <w:r>
        <w:rPr>
          <w:spacing w:val="76"/>
        </w:rPr>
        <w:t xml:space="preserve"> </w:t>
      </w:r>
      <w:r>
        <w:rPr/>
        <w:t>Apelado:</w:t>
      </w:r>
      <w:r>
        <w:rPr>
          <w:spacing w:val="76"/>
        </w:rPr>
        <w:t xml:space="preserve"> </w:t>
      </w:r>
      <w:r>
        <w:rPr/>
        <w:t>BANCO</w:t>
      </w:r>
      <w:r>
        <w:rPr>
          <w:spacing w:val="76"/>
        </w:rPr>
        <w:t xml:space="preserve"> </w:t>
      </w:r>
      <w:r>
        <w:rPr/>
        <w:t>BRADESCO</w:t>
      </w:r>
      <w:r>
        <w:rPr>
          <w:spacing w:val="76"/>
        </w:rPr>
        <w:t xml:space="preserve"> </w:t>
      </w:r>
      <w:r>
        <w:rPr>
          <w:spacing w:val="-4"/>
        </w:rPr>
        <w:t>S/A.</w:t>
      </w:r>
    </w:p>
    <w:p>
      <w:pPr>
        <w:pStyle w:val="BodyText"/>
        <w:spacing w:lineRule="auto" w:line="235"/>
        <w:rPr>
          <w:b/>
        </w:rPr>
      </w:pPr>
      <w:r>
        <w:rPr/>
        <w:t>Decisão principal: 239 - Com Resolução do Mérito - Não-Provimento, atribuído à(s) parte(s) ESMERALDO RODRIGUES DA SILVA - Unânime. Sustentou(aram) oralmente o(s) Doutor(es) ROBERTO DOREA PESSOA - OAB 12407N-BA. Observações: Sustentação oral de ambas as partes, 19198-N-AM</w:t>
      </w:r>
      <w:r>
        <w:rPr>
          <w:spacing w:val="44"/>
        </w:rPr>
        <w:t xml:space="preserve"> </w:t>
      </w:r>
      <w:r>
        <w:rPr/>
        <w:t>–</w:t>
      </w:r>
      <w:r>
        <w:rPr>
          <w:spacing w:val="44"/>
        </w:rPr>
        <w:t xml:space="preserve"> </w:t>
      </w:r>
      <w:r>
        <w:rPr/>
        <w:t>Maria</w:t>
      </w:r>
      <w:r>
        <w:rPr>
          <w:spacing w:val="45"/>
        </w:rPr>
        <w:t xml:space="preserve"> </w:t>
      </w:r>
      <w:r>
        <w:rPr/>
        <w:t>Luíza</w:t>
      </w:r>
      <w:r>
        <w:rPr>
          <w:spacing w:val="44"/>
        </w:rPr>
        <w:t xml:space="preserve"> </w:t>
      </w:r>
      <w:r>
        <w:rPr/>
        <w:t>Anoeza</w:t>
      </w:r>
      <w:r>
        <w:rPr>
          <w:spacing w:val="44"/>
        </w:rPr>
        <w:t xml:space="preserve"> </w:t>
      </w:r>
      <w:r>
        <w:rPr/>
        <w:t>Ferreira</w:t>
      </w:r>
      <w:r>
        <w:rPr>
          <w:spacing w:val="45"/>
        </w:rPr>
        <w:t xml:space="preserve"> </w:t>
      </w:r>
      <w:r>
        <w:rPr/>
        <w:t>de</w:t>
      </w:r>
      <w:r>
        <w:rPr>
          <w:spacing w:val="44"/>
        </w:rPr>
        <w:t xml:space="preserve"> </w:t>
      </w:r>
      <w:r>
        <w:rPr/>
        <w:t>Sales</w:t>
      </w:r>
      <w:r>
        <w:rPr>
          <w:spacing w:val="44"/>
        </w:rPr>
        <w:t xml:space="preserve"> </w:t>
      </w:r>
      <w:r>
        <w:rPr/>
        <w:t>e</w:t>
      </w:r>
      <w:r>
        <w:rPr>
          <w:spacing w:val="45"/>
        </w:rPr>
        <w:t xml:space="preserve"> </w:t>
      </w:r>
      <w:r>
        <w:rPr/>
        <w:t>Gabriel</w:t>
      </w:r>
      <w:r>
        <w:rPr>
          <w:spacing w:val="44"/>
        </w:rPr>
        <w:t xml:space="preserve"> </w:t>
      </w:r>
      <w:r>
        <w:rPr/>
        <w:t>Pinto</w:t>
      </w:r>
      <w:r>
        <w:rPr>
          <w:spacing w:val="44"/>
        </w:rPr>
        <w:t xml:space="preserve"> </w:t>
      </w:r>
      <w:r>
        <w:rPr/>
        <w:t>Freitas,</w:t>
      </w:r>
      <w:r>
        <w:rPr>
          <w:spacing w:val="45"/>
        </w:rPr>
        <w:t xml:space="preserve"> </w:t>
      </w:r>
      <w:r>
        <w:rPr/>
        <w:t>OAB/BA</w:t>
      </w:r>
      <w:r>
        <w:rPr>
          <w:spacing w:val="44"/>
        </w:rPr>
        <w:t xml:space="preserve"> </w:t>
      </w:r>
      <w:r>
        <w:rPr/>
        <w:t>60933.</w:t>
      </w:r>
      <w:r>
        <w:rPr>
          <w:spacing w:val="50"/>
        </w:rPr>
        <w:t xml:space="preserve"> </w:t>
      </w:r>
      <w:r>
        <w:rPr>
          <w:b/>
          <w:spacing w:val="-5"/>
        </w:rPr>
        <w:t>67.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0703234-41.2012.8.04.0001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5"/>
        <w:rPr/>
      </w:pPr>
      <w:r>
        <w:rPr/>
        <w:t>Gentil. Apelante: Fundo de Investimento Em Direito Creditórios Nao Padronizados América Multicarteiras. Apelado: Mauro Edson Borges Leite. Decisão principal: 239 - Com Resolução do Mérito - Não-Provimento,</w:t>
      </w:r>
      <w:r>
        <w:rPr>
          <w:spacing w:val="4"/>
        </w:rPr>
        <w:t xml:space="preserve"> </w:t>
      </w:r>
      <w:r>
        <w:rPr/>
        <w:t>atribuído</w:t>
      </w:r>
      <w:r>
        <w:rPr>
          <w:spacing w:val="4"/>
        </w:rPr>
        <w:t xml:space="preserve"> </w:t>
      </w:r>
      <w:r>
        <w:rPr/>
        <w:t>à(s)</w:t>
      </w:r>
      <w:r>
        <w:rPr>
          <w:spacing w:val="4"/>
        </w:rPr>
        <w:t xml:space="preserve"> </w:t>
      </w:r>
      <w:r>
        <w:rPr/>
        <w:t>parte(s)</w:t>
      </w:r>
      <w:r>
        <w:rPr>
          <w:spacing w:val="4"/>
        </w:rPr>
        <w:t xml:space="preserve"> </w:t>
      </w:r>
      <w:r>
        <w:rPr/>
        <w:t>Fundo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Investimento</w:t>
      </w:r>
      <w:r>
        <w:rPr>
          <w:spacing w:val="4"/>
        </w:rPr>
        <w:t xml:space="preserve"> </w:t>
      </w:r>
      <w:r>
        <w:rPr/>
        <w:t>Em</w:t>
      </w:r>
      <w:r>
        <w:rPr>
          <w:spacing w:val="4"/>
        </w:rPr>
        <w:t xml:space="preserve"> </w:t>
      </w:r>
      <w:r>
        <w:rPr/>
        <w:t>Direito</w:t>
      </w:r>
      <w:r>
        <w:rPr>
          <w:spacing w:val="4"/>
        </w:rPr>
        <w:t xml:space="preserve"> </w:t>
      </w:r>
      <w:r>
        <w:rPr/>
        <w:t>Creditórios</w:t>
      </w:r>
      <w:r>
        <w:rPr>
          <w:spacing w:val="4"/>
        </w:rPr>
        <w:t xml:space="preserve"> </w:t>
      </w:r>
      <w:r>
        <w:rPr/>
        <w:t>Nao</w:t>
      </w:r>
      <w:r>
        <w:rPr>
          <w:spacing w:val="4"/>
        </w:rPr>
        <w:t xml:space="preserve"> </w:t>
      </w:r>
      <w:r>
        <w:rPr>
          <w:spacing w:val="-2"/>
        </w:rPr>
        <w:t>Padronizados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América</w:t>
      </w:r>
      <w:r>
        <w:rPr>
          <w:spacing w:val="73"/>
          <w:sz w:val="24"/>
        </w:rPr>
        <w:t xml:space="preserve"> </w:t>
      </w:r>
      <w:r>
        <w:rPr>
          <w:sz w:val="24"/>
        </w:rPr>
        <w:t>Multicarteiras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Unânime.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68.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0478632-47.2024.8.04.0001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Apelação</w:t>
      </w:r>
      <w:r>
        <w:rPr>
          <w:spacing w:val="75"/>
          <w:sz w:val="24"/>
        </w:rPr>
        <w:t xml:space="preserve"> </w:t>
      </w:r>
      <w:r>
        <w:rPr>
          <w:sz w:val="24"/>
        </w:rPr>
        <w:t>Cível</w:t>
      </w:r>
      <w:r>
        <w:rPr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Núcleo</w:t>
      </w:r>
      <w:r>
        <w:rPr>
          <w:spacing w:val="76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rPr/>
      </w:pPr>
      <w:r>
        <w:rPr/>
        <w:t xml:space="preserve">Gerenciamento de Precedentes e Ações Coletivas. Relator: Lia Maria Guedes De Freitas. Apelante: Elias Silva de Souza. Apelado: APPLE COMPUTER BRASIL LTDA. Retirado de pauta. Observações: em virtude da mov. 62.1. </w:t>
      </w:r>
      <w:r>
        <w:rPr>
          <w:b/>
        </w:rPr>
        <w:t xml:space="preserve">69. 0640261-98.2022.8.04.0001 </w:t>
      </w:r>
      <w:r>
        <w:rPr/>
        <w:t xml:space="preserve">- Apelação Cível - Terceira Câmara Cível. Relator: Lia Maria Guedes De Freitas. Apelante: Iberostar Heritage Grand Amazon. Apelado: Pontual Turismo Ltda, Apelado: Gaioti&amp;gaioti Viagens e Turismo Ltda Me. Decisão principal: 241 - Com Resolução do Mérito - Conhecimento em Parte e Provimento em Parte, atribuído à(s) parte(s) Iberostar Heritage Grand Amazon - Unânime. Sustentou(aram) oralmente o(s) Doutor(es) HUGO CHACRA CARVALHO E MARINHO - OAB 58553N-BA e Amanda Teixeira Prado - OAB 331213N-SP. Observações: Sustentaram ambas as partes, 310022N-SP - Hugo Chacra Carvalho e 331213N-SP - Amanda Teixeira Prado. </w:t>
      </w:r>
      <w:r>
        <w:rPr>
          <w:b/>
        </w:rPr>
        <w:t xml:space="preserve">70. 0623916-23.2023.8.04.0001 </w:t>
      </w:r>
      <w:r>
        <w:rPr/>
        <w:t xml:space="preserve">- Apelação Cível - Terceira Câmara Cível. Relator: Lia Maria Guedes De Freitas. Apelante: Associação de Apoio Lar de Vitórias. Apelado: Alexandre Kim. Adiado. Observações: Adiado a pedido da Relatora. 13512N-AM – Marcos Danrley da Silva Lima, presente para sustentação oral. </w:t>
      </w:r>
      <w:r>
        <w:rPr>
          <w:b/>
        </w:rPr>
        <w:t xml:space="preserve">71. 0463986-32.2024.8.04.0001 </w:t>
      </w:r>
      <w:r>
        <w:rPr/>
        <w:t>- Apelação Cível - Terceira Câmara Cível. Relator: Lia Maria</w:t>
      </w:r>
      <w:r>
        <w:rPr>
          <w:spacing w:val="-1"/>
        </w:rPr>
        <w:t xml:space="preserve"> </w:t>
      </w:r>
      <w:r>
        <w:rPr/>
        <w:t>Guedes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Freitas.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SANTANDER</w:t>
      </w:r>
      <w:r>
        <w:rPr>
          <w:spacing w:val="-1"/>
        </w:rPr>
        <w:t xml:space="preserve"> </w:t>
      </w:r>
      <w:r>
        <w:rPr/>
        <w:t>SOCIEDADE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CREDITO,</w:t>
      </w:r>
      <w:r>
        <w:rPr>
          <w:spacing w:val="-1"/>
        </w:rPr>
        <w:t xml:space="preserve"> </w:t>
      </w:r>
      <w:r>
        <w:rPr/>
        <w:t>FINANCIAMENTO</w:t>
      </w:r>
      <w:r>
        <w:rPr>
          <w:spacing w:val="-1"/>
        </w:rPr>
        <w:t xml:space="preserve"> </w:t>
      </w:r>
      <w:r>
        <w:rPr/>
        <w:t xml:space="preserve">E INVESTIMENTO S.A.Apelado: Anderson da Silva Santos Figueira. Adiado. Observações: Adiado a pedido da Relatora. 341183N-SP - Gabriel Lopes Domingues, presente para sustentação oral. </w:t>
      </w:r>
      <w:r>
        <w:rPr>
          <w:b/>
        </w:rPr>
        <w:t xml:space="preserve">72. 0673835-20.2019.8.04.0001 </w:t>
      </w:r>
      <w:r>
        <w:rPr/>
        <w:t>- Apelação Cível - Terceira Câmara Cível. Relator: Lia Maria Guedes De Freitas. Apelante: Estúdio Amazônico de Radiodifusão Ltda. Decisão parcial: Provimento em Parte. Decisão principal: 238 - Com Resolução do Mérito - Provimento em Parte, atribuído à(s) parte(s) RÁDIO TV</w:t>
      </w:r>
      <w:r>
        <w:rPr>
          <w:spacing w:val="-2"/>
        </w:rPr>
        <w:t xml:space="preserve"> </w:t>
      </w:r>
      <w:r>
        <w:rPr/>
        <w:t>AMAZONAS</w:t>
      </w:r>
      <w:r>
        <w:rPr>
          <w:spacing w:val="-2"/>
        </w:rPr>
        <w:t xml:space="preserve"> </w:t>
      </w:r>
      <w:r>
        <w:rPr/>
        <w:t>LTDA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 xml:space="preserve">Unânime. </w:t>
      </w:r>
      <w:r>
        <w:rPr>
          <w:b/>
        </w:rPr>
        <w:t>73.</w:t>
      </w:r>
      <w:r>
        <w:rPr>
          <w:b/>
          <w:spacing w:val="-2"/>
        </w:rPr>
        <w:t xml:space="preserve"> </w:t>
      </w:r>
      <w:r>
        <w:rPr>
          <w:b/>
        </w:rPr>
        <w:t>0493780-35.2023.8.04.0001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 xml:space="preserve">Câmara Cível. Relator: Airton Luis Correa Gentil. Apelante: E Saude Drogaria LTDA. Decisão parcial: Provimento. Decisão principal: 237 - Com Resolução do Mérito - Provimento, atribuído à(s) parte(s) Mario Jorge Teixeira Cardoso - Unânime. </w:t>
      </w:r>
      <w:r>
        <w:rPr>
          <w:b/>
        </w:rPr>
        <w:t xml:space="preserve">74. 0666088-77.2023.8.04.0001 </w:t>
      </w:r>
      <w:r>
        <w:rPr/>
        <w:t xml:space="preserve">- Apelação Cível - Terceira Câmara Cível. Relator: Lia Maria Guedes De Freitas. Apelante: BANCO RCI BRASIL S.A. Apelado: SAYONARA BRAGA DE SANTANA. Decisão principal: 238 - Com Resolução do Mérito - Provimento em Parte, atribuído à(s) parte(s) BANCO RCI BRASIL S.A - Unânime. </w:t>
      </w:r>
      <w:r>
        <w:rPr>
          <w:b/>
        </w:rPr>
        <w:t xml:space="preserve">75. 0462207-76.2023.8.04.0001 </w:t>
      </w:r>
      <w:r>
        <w:rPr/>
        <w:t>- Apelação Cível - Terceira Câmara Cível. Relator: Vania Maria Do Perpetuo Socorro Marques Marinho. Apelante: PAULA ROBERTA LIMA DE SOUZA. Decisão parcial: Provimento, Apelante: Ernani de Souza Soares Filho. Decisão parcial: Provimento, Apelante: ESTADO DO AMAZONAS representado(a) por</w:t>
      </w:r>
      <w:r>
        <w:rPr>
          <w:spacing w:val="-1"/>
        </w:rPr>
        <w:t xml:space="preserve"> </w:t>
      </w:r>
      <w:r>
        <w:rPr/>
        <w:t>PROCURADORIA</w:t>
      </w:r>
      <w:r>
        <w:rPr>
          <w:spacing w:val="-1"/>
        </w:rPr>
        <w:t xml:space="preserve"> </w:t>
      </w:r>
      <w:r>
        <w:rPr/>
        <w:t>GERAL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parcial: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Parte, Apelante: Tarcisio Ferreira Alves. Decisão parcial: Provimento, Apelante: Iamiles Rodrigues Bezerra. Decisão</w:t>
      </w:r>
      <w:r>
        <w:rPr>
          <w:spacing w:val="34"/>
        </w:rPr>
        <w:t xml:space="preserve"> </w:t>
      </w:r>
      <w:r>
        <w:rPr/>
        <w:t>parcial:</w:t>
      </w:r>
      <w:r>
        <w:rPr>
          <w:spacing w:val="34"/>
        </w:rPr>
        <w:t xml:space="preserve"> </w:t>
      </w:r>
      <w:r>
        <w:rPr/>
        <w:t>Provimento,</w:t>
      </w:r>
      <w:r>
        <w:rPr>
          <w:spacing w:val="34"/>
        </w:rPr>
        <w:t xml:space="preserve"> </w:t>
      </w:r>
      <w:r>
        <w:rPr/>
        <w:t>Apelante:</w:t>
      </w:r>
      <w:r>
        <w:rPr>
          <w:spacing w:val="34"/>
        </w:rPr>
        <w:t xml:space="preserve"> </w:t>
      </w:r>
      <w:r>
        <w:rPr/>
        <w:t>Seldon</w:t>
      </w:r>
      <w:r>
        <w:rPr>
          <w:spacing w:val="34"/>
        </w:rPr>
        <w:t xml:space="preserve"> </w:t>
      </w:r>
      <w:r>
        <w:rPr/>
        <w:t>Rodrigues</w:t>
      </w:r>
      <w:r>
        <w:rPr>
          <w:spacing w:val="34"/>
        </w:rPr>
        <w:t xml:space="preserve"> </w:t>
      </w:r>
      <w:r>
        <w:rPr/>
        <w:t>Duarte</w:t>
      </w:r>
      <w:r>
        <w:rPr>
          <w:spacing w:val="34"/>
        </w:rPr>
        <w:t xml:space="preserve"> </w:t>
      </w:r>
      <w:r>
        <w:rPr/>
        <w:t>Júnior.</w:t>
      </w:r>
      <w:r>
        <w:rPr>
          <w:spacing w:val="34"/>
        </w:rPr>
        <w:t xml:space="preserve"> </w:t>
      </w:r>
      <w:r>
        <w:rPr/>
        <w:t>Decisão</w:t>
      </w:r>
      <w:r>
        <w:rPr>
          <w:spacing w:val="34"/>
        </w:rPr>
        <w:t xml:space="preserve"> </w:t>
      </w:r>
      <w:r>
        <w:rPr/>
        <w:t>parcial:</w:t>
      </w:r>
      <w:r>
        <w:rPr>
          <w:spacing w:val="34"/>
        </w:rPr>
        <w:t xml:space="preserve"> </w:t>
      </w:r>
      <w:r>
        <w:rPr/>
        <w:t>Provimento,</w:t>
      </w:r>
    </w:p>
    <w:p>
      <w:pPr>
        <w:pStyle w:val="BodyText"/>
        <w:spacing w:lineRule="auto" w:line="233" w:before="80" w:after="0"/>
        <w:ind w:left="132" w:right="134"/>
        <w:rPr/>
      </w:pPr>
      <w:r>
        <w:rPr/>
        <w:t>Apelante: Marcelo Ricardo Atem Lima. Decisão parcial: Provimento, Apelante: Rodrigo Candido da Rocha. Decisão parcial: Provimento, Apelante: Nadia Nara Souza Santos Dias. Decisão parcial: Provimento, Apelante: José Carlos de Medeiros Raposo São Thiago. Decisão parcial: Provimento, Apelante: Emerson Corrêa Simão. Decisão parcial: Provimento, Apelante: Erisson Aquino Lopes.</w:t>
      </w:r>
      <w:r>
        <w:rPr>
          <w:spacing w:val="40"/>
        </w:rPr>
        <w:t xml:space="preserve"> </w:t>
      </w:r>
      <w:r>
        <w:rPr/>
        <w:t>Decisão parcial: Provimento. Decisão principal: 237 - Com Resolução do Mérito - Provimento, atribuído à(s)</w:t>
      </w:r>
      <w:r>
        <w:rPr>
          <w:spacing w:val="4"/>
        </w:rPr>
        <w:t xml:space="preserve"> </w:t>
      </w:r>
      <w:r>
        <w:rPr/>
        <w:t>parte(s)</w:t>
      </w:r>
      <w:r>
        <w:rPr>
          <w:spacing w:val="4"/>
        </w:rPr>
        <w:t xml:space="preserve"> </w:t>
      </w:r>
      <w:r>
        <w:rPr/>
        <w:t>Elisete</w:t>
      </w:r>
      <w:r>
        <w:rPr>
          <w:spacing w:val="4"/>
        </w:rPr>
        <w:t xml:space="preserve"> </w:t>
      </w:r>
      <w:r>
        <w:rPr/>
        <w:t>Pinto</w:t>
      </w:r>
      <w:r>
        <w:rPr>
          <w:spacing w:val="4"/>
        </w:rPr>
        <w:t xml:space="preserve"> </w:t>
      </w:r>
      <w:r>
        <w:rPr/>
        <w:t>Barreto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Unânime.</w:t>
      </w:r>
      <w:r>
        <w:rPr>
          <w:spacing w:val="4"/>
        </w:rPr>
        <w:t xml:space="preserve"> </w:t>
      </w:r>
      <w:r>
        <w:rPr/>
        <w:t>Observações:</w:t>
      </w:r>
      <w:r>
        <w:rPr>
          <w:spacing w:val="4"/>
        </w:rPr>
        <w:t xml:space="preserve"> </w:t>
      </w:r>
      <w:r>
        <w:rPr/>
        <w:t>Advogado</w:t>
      </w:r>
      <w:r>
        <w:rPr>
          <w:spacing w:val="4"/>
        </w:rPr>
        <w:t xml:space="preserve"> </w:t>
      </w:r>
      <w:r>
        <w:rPr/>
        <w:t>presente,</w:t>
      </w:r>
      <w:r>
        <w:rPr>
          <w:spacing w:val="4"/>
        </w:rPr>
        <w:t xml:space="preserve"> </w:t>
      </w:r>
      <w:r>
        <w:rPr/>
        <w:t>18396N-AM</w:t>
      </w:r>
      <w:r>
        <w:rPr>
          <w:spacing w:val="4"/>
        </w:rPr>
        <w:t xml:space="preserve"> </w:t>
      </w:r>
      <w:r>
        <w:rPr/>
        <w:t>–</w:t>
      </w:r>
      <w:r>
        <w:rPr>
          <w:spacing w:val="4"/>
        </w:rPr>
        <w:t xml:space="preserve"> </w:t>
      </w:r>
      <w:r>
        <w:rPr>
          <w:spacing w:val="-2"/>
        </w:rPr>
        <w:t>Francisco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de</w:t>
      </w:r>
      <w:r>
        <w:rPr>
          <w:spacing w:val="42"/>
          <w:sz w:val="24"/>
        </w:rPr>
        <w:t xml:space="preserve"> </w:t>
      </w:r>
      <w:r>
        <w:rPr>
          <w:sz w:val="24"/>
        </w:rPr>
        <w:t>Assis</w:t>
      </w:r>
      <w:r>
        <w:rPr>
          <w:spacing w:val="43"/>
          <w:sz w:val="24"/>
        </w:rPr>
        <w:t xml:space="preserve"> </w:t>
      </w:r>
      <w:r>
        <w:rPr>
          <w:sz w:val="24"/>
        </w:rPr>
        <w:t>e</w:t>
      </w:r>
      <w:r>
        <w:rPr>
          <w:spacing w:val="43"/>
          <w:sz w:val="24"/>
        </w:rPr>
        <w:t xml:space="preserve"> </w:t>
      </w:r>
      <w:r>
        <w:rPr>
          <w:sz w:val="24"/>
        </w:rPr>
        <w:t>Souza</w:t>
      </w:r>
      <w:r>
        <w:rPr>
          <w:spacing w:val="43"/>
          <w:sz w:val="24"/>
        </w:rPr>
        <w:t xml:space="preserve"> </w:t>
      </w:r>
      <w:r>
        <w:rPr>
          <w:sz w:val="24"/>
        </w:rPr>
        <w:t>Junior.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76.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0516428-72.2024.8.04.0001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Apelação</w:t>
      </w:r>
      <w:r>
        <w:rPr>
          <w:spacing w:val="43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Terceira</w:t>
      </w:r>
      <w:r>
        <w:rPr>
          <w:spacing w:val="43"/>
          <w:sz w:val="24"/>
        </w:rPr>
        <w:t xml:space="preserve"> </w:t>
      </w:r>
      <w:r>
        <w:rPr>
          <w:sz w:val="24"/>
        </w:rPr>
        <w:t>Câmara</w:t>
      </w:r>
      <w:r>
        <w:rPr>
          <w:spacing w:val="43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8"/>
        <w:ind w:left="132" w:right="129"/>
        <w:rPr/>
      </w:pPr>
      <w:r>
        <w:rPr/>
        <w:t xml:space="preserve">Relator: Lia Maria Guedes De Freitas. Apelante: Banco Bradesco S/A, Apelante: Raimunda Michiles da Silva. Apelante: Banco Bradesco S/A, Apelante: Raimunda Michiles da Silva. Retirado de pauta. </w:t>
      </w:r>
      <w:r>
        <w:rPr>
          <w:b/>
        </w:rPr>
        <w:t xml:space="preserve">77. 0617368-50.2021.8.04.0001 </w:t>
      </w:r>
      <w:r>
        <w:rPr/>
        <w:t>- Apelação Cível - Terceira Câmara Cível. Relator: Lia Maria Guedes De Freitas.</w:t>
      </w:r>
      <w:r>
        <w:rPr>
          <w:spacing w:val="5"/>
        </w:rPr>
        <w:t xml:space="preserve"> </w:t>
      </w:r>
      <w:r>
        <w:rPr/>
        <w:t>Apelante:</w:t>
      </w:r>
      <w:r>
        <w:rPr>
          <w:spacing w:val="5"/>
        </w:rPr>
        <w:t xml:space="preserve"> </w:t>
      </w:r>
      <w:r>
        <w:rPr/>
        <w:t>M</w:t>
      </w:r>
      <w:r>
        <w:rPr>
          <w:spacing w:val="5"/>
        </w:rPr>
        <w:t xml:space="preserve"> </w:t>
      </w:r>
      <w:r>
        <w:rPr/>
        <w:t>G</w:t>
      </w:r>
      <w:r>
        <w:rPr>
          <w:spacing w:val="5"/>
        </w:rPr>
        <w:t xml:space="preserve"> </w:t>
      </w:r>
      <w:r>
        <w:rPr/>
        <w:t>SILVA</w:t>
      </w:r>
      <w:r>
        <w:rPr>
          <w:spacing w:val="5"/>
        </w:rPr>
        <w:t xml:space="preserve"> </w:t>
      </w:r>
      <w:r>
        <w:rPr/>
        <w:t>MONTEIRO</w:t>
      </w:r>
      <w:r>
        <w:rPr>
          <w:spacing w:val="5"/>
        </w:rPr>
        <w:t xml:space="preserve"> </w:t>
      </w:r>
      <w:r>
        <w:rPr/>
        <w:t>&amp;</w:t>
      </w:r>
      <w:r>
        <w:rPr>
          <w:spacing w:val="5"/>
        </w:rPr>
        <w:t xml:space="preserve"> </w:t>
      </w:r>
      <w:r>
        <w:rPr/>
        <w:t>CIA</w:t>
      </w:r>
      <w:r>
        <w:rPr>
          <w:spacing w:val="5"/>
        </w:rPr>
        <w:t xml:space="preserve"> </w:t>
      </w:r>
      <w:r>
        <w:rPr/>
        <w:t>LTDA.</w:t>
      </w:r>
      <w:r>
        <w:rPr>
          <w:spacing w:val="5"/>
        </w:rPr>
        <w:t xml:space="preserve"> </w:t>
      </w:r>
      <w:r>
        <w:rPr/>
        <w:t>Apelado:</w:t>
      </w:r>
      <w:r>
        <w:rPr>
          <w:spacing w:val="5"/>
        </w:rPr>
        <w:t xml:space="preserve"> </w:t>
      </w:r>
      <w:r>
        <w:rPr/>
        <w:t>DJALMA</w:t>
      </w:r>
      <w:r>
        <w:rPr>
          <w:spacing w:val="5"/>
        </w:rPr>
        <w:t xml:space="preserve"> </w:t>
      </w:r>
      <w:r>
        <w:rPr/>
        <w:t>DE</w:t>
      </w:r>
      <w:r>
        <w:rPr>
          <w:spacing w:val="5"/>
        </w:rPr>
        <w:t xml:space="preserve"> </w:t>
      </w:r>
      <w:r>
        <w:rPr/>
        <w:t>SOUZA</w:t>
      </w:r>
      <w:r>
        <w:rPr>
          <w:spacing w:val="5"/>
        </w:rPr>
        <w:t xml:space="preserve"> </w:t>
      </w:r>
      <w:r>
        <w:rPr>
          <w:spacing w:val="-2"/>
        </w:rPr>
        <w:t>CASTELO</w:t>
      </w:r>
    </w:p>
    <w:p>
      <w:pPr>
        <w:pStyle w:val="BodyText"/>
        <w:spacing w:lineRule="auto" w:line="235"/>
        <w:rPr/>
      </w:pPr>
      <w:r>
        <w:rPr/>
        <w:t xml:space="preserve">BRANCO, Apelado: Todeschini S/A Indústria e Comércio. Adiado. Observações: Adiado por falta de quórum regimental. </w:t>
      </w:r>
      <w:r>
        <w:rPr>
          <w:b/>
        </w:rPr>
        <w:t xml:space="preserve">78. 0020010-69.2025.8.04.9001 </w:t>
      </w:r>
      <w:r>
        <w:rPr/>
        <w:t xml:space="preserve">- Embargos de Declaração Cível - Terceira Câmara Cível. Relator: Abraham Peixoto Campos Filho. Embargante: Marcos Michel Menezes de Castro. Embargado: ESTADO DO AMAZONAS. Decisão principal: 871 - Com Resolução do Mérito - Acolhimento em parte de Embargos de Declaração, atribuído à(s) parte(s) Marcos Michel Menezes de Castro - Unânime. </w:t>
      </w:r>
      <w:r>
        <w:rPr>
          <w:b/>
        </w:rPr>
        <w:t xml:space="preserve">79. 0013383-15.2026.8.04.9001 </w:t>
      </w:r>
      <w:r>
        <w:rPr/>
        <w:t>- Embargos de Declaração Cível - Terceira Câmara Cível. Relator: Abraham Peixoto Campos Filho. Embargante: ESTADO DO AMAZONAS. Embargado: Genezio Pereira Filho. Decisão principal: 200 - Com Resolução do Mérito - Não-Acolhimento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80. 0647409-97.2021.8.04.0001 </w:t>
      </w:r>
      <w:r>
        <w:rPr/>
        <w:t>- Apelação Cível - Terceira Câmara Cível. Relator: João De Jesus Abdala Simões. Impedimentos: 1 (Tipo: Suspeição. Motivo: Suspeição.). Apelante: Paulo Ernesto de Alencar Araripe Bastos. Decisão parcial: Não-Provimento. Decisão principal: 239 - Com Resolução do Mérito - 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AMBAR</w:t>
      </w:r>
      <w:r>
        <w:rPr>
          <w:spacing w:val="40"/>
        </w:rPr>
        <w:t xml:space="preserve">  </w:t>
      </w:r>
      <w:r>
        <w:rPr/>
        <w:t>ENERGIA</w:t>
      </w:r>
      <w:r>
        <w:rPr>
          <w:spacing w:val="40"/>
        </w:rPr>
        <w:t xml:space="preserve">  </w:t>
      </w:r>
      <w:r>
        <w:rPr/>
        <w:t>AMAZONAS</w:t>
      </w:r>
      <w:r>
        <w:rPr>
          <w:spacing w:val="40"/>
        </w:rPr>
        <w:t xml:space="preserve">  </w:t>
      </w:r>
      <w:r>
        <w:rPr/>
        <w:t>S.A.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7"/>
          <w:sz w:val="24"/>
        </w:rPr>
        <w:t xml:space="preserve"> </w:t>
      </w:r>
      <w:r>
        <w:rPr>
          <w:sz w:val="24"/>
        </w:rPr>
        <w:t>Advogada</w:t>
      </w:r>
      <w:r>
        <w:rPr>
          <w:spacing w:val="58"/>
          <w:sz w:val="24"/>
        </w:rPr>
        <w:t xml:space="preserve"> </w:t>
      </w:r>
      <w:r>
        <w:rPr>
          <w:sz w:val="24"/>
        </w:rPr>
        <w:t>Sustentou,</w:t>
      </w:r>
      <w:r>
        <w:rPr>
          <w:spacing w:val="58"/>
          <w:sz w:val="24"/>
        </w:rPr>
        <w:t xml:space="preserve"> </w:t>
      </w:r>
      <w:r>
        <w:rPr>
          <w:sz w:val="24"/>
        </w:rPr>
        <w:t>Alyne</w:t>
      </w:r>
      <w:r>
        <w:rPr>
          <w:spacing w:val="58"/>
          <w:sz w:val="24"/>
        </w:rPr>
        <w:t xml:space="preserve"> </w:t>
      </w:r>
      <w:r>
        <w:rPr>
          <w:sz w:val="24"/>
        </w:rPr>
        <w:t>Nascimento.</w:t>
      </w:r>
      <w:r>
        <w:rPr>
          <w:spacing w:val="62"/>
          <w:sz w:val="24"/>
        </w:rPr>
        <w:t xml:space="preserve"> </w:t>
      </w:r>
      <w:r>
        <w:rPr>
          <w:b/>
          <w:sz w:val="24"/>
        </w:rPr>
        <w:t>81.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4008812-72.2023.8.04.0000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Agravo</w:t>
      </w:r>
      <w:r>
        <w:rPr>
          <w:spacing w:val="58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Instrumento - Terceira Câmara Cível. Relator: Ana Maria De Oliveira Diógenes. Agravante: ESTADO DO AMAZONAS. Agravado: Big Trading e Empreendimentos. Adiado. Observações: Procurador Dr. JOÃO PAULO PEREIRA NETO, sustentou. </w:t>
      </w:r>
      <w:r>
        <w:rPr>
          <w:b/>
        </w:rPr>
        <w:t xml:space="preserve">82. 0025945-90.2025.8.04.9001 </w:t>
      </w:r>
      <w:r>
        <w:rPr/>
        <w:t>- Agravo Interno Cível - Terceira Câmara Cível. Relator: João De Jesus Abdala Simões. Agravante: BANCO BMG S/A.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Socorro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Lopes.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 atribuído à(s) parte(s) BANCO BMG S/A - Unânime. Sustentou(aram) oralmente o(s) Doutor(es)</w:t>
      </w:r>
      <w:r>
        <w:rPr>
          <w:spacing w:val="80"/>
        </w:rPr>
        <w:t xml:space="preserve"> </w:t>
      </w:r>
      <w:r>
        <w:rPr/>
        <w:t>JULIANA</w:t>
      </w:r>
      <w:r>
        <w:rPr>
          <w:spacing w:val="80"/>
        </w:rPr>
        <w:t xml:space="preserve"> </w:t>
      </w:r>
      <w:r>
        <w:rPr/>
        <w:t>CRISTINA</w:t>
      </w:r>
      <w:r>
        <w:rPr>
          <w:spacing w:val="80"/>
        </w:rPr>
        <w:t xml:space="preserve"> </w:t>
      </w:r>
      <w:r>
        <w:rPr/>
        <w:t>MARTINELLI</w:t>
      </w:r>
      <w:r>
        <w:rPr>
          <w:spacing w:val="80"/>
        </w:rPr>
        <w:t xml:space="preserve"> </w:t>
      </w:r>
      <w:r>
        <w:rPr/>
        <w:t>RAIMUNDI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OAB</w:t>
      </w:r>
      <w:r>
        <w:rPr>
          <w:spacing w:val="80"/>
        </w:rPr>
        <w:t xml:space="preserve"> </w:t>
      </w:r>
      <w:r>
        <w:rPr/>
        <w:t>1509A-AM.</w:t>
      </w:r>
      <w:r>
        <w:rPr>
          <w:spacing w:val="80"/>
        </w:rPr>
        <w:t xml:space="preserve"> </w:t>
      </w:r>
      <w:r>
        <w:rPr/>
        <w:t>Observações:</w:t>
      </w:r>
    </w:p>
    <w:p>
      <w:pPr>
        <w:pStyle w:val="BodyText"/>
        <w:spacing w:lineRule="auto" w:line="235"/>
        <w:ind w:left="132" w:right="129"/>
        <w:rPr/>
      </w:pPr>
      <w:r>
        <w:rPr/>
        <w:t>Advogada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parte</w:t>
      </w:r>
      <w:r>
        <w:rPr>
          <w:spacing w:val="80"/>
        </w:rPr>
        <w:t xml:space="preserve">  </w:t>
      </w:r>
      <w:r>
        <w:rPr/>
        <w:t>apelante</w:t>
      </w:r>
      <w:r>
        <w:rPr>
          <w:spacing w:val="80"/>
        </w:rPr>
        <w:t xml:space="preserve">  </w:t>
      </w:r>
      <w:r>
        <w:rPr/>
        <w:t>sustentou,</w:t>
      </w:r>
      <w:r>
        <w:rPr>
          <w:spacing w:val="80"/>
        </w:rPr>
        <w:t xml:space="preserve">  </w:t>
      </w:r>
      <w:r>
        <w:rPr/>
        <w:t>Sofia</w:t>
      </w:r>
      <w:r>
        <w:rPr>
          <w:spacing w:val="80"/>
        </w:rPr>
        <w:t xml:space="preserve">  </w:t>
      </w:r>
      <w:r>
        <w:rPr/>
        <w:t>Silva</w:t>
      </w:r>
      <w:r>
        <w:rPr>
          <w:spacing w:val="80"/>
        </w:rPr>
        <w:t xml:space="preserve">  </w:t>
      </w:r>
      <w:r>
        <w:rPr/>
        <w:t>Martins,</w:t>
      </w:r>
      <w:r>
        <w:rPr>
          <w:spacing w:val="80"/>
        </w:rPr>
        <w:t xml:space="preserve">  </w:t>
      </w:r>
      <w:r>
        <w:rPr/>
        <w:t>OAB/SP</w:t>
      </w:r>
      <w:r>
        <w:rPr>
          <w:spacing w:val="80"/>
        </w:rPr>
        <w:t xml:space="preserve">  </w:t>
      </w:r>
      <w:r>
        <w:rPr/>
        <w:t>2345.</w:t>
      </w:r>
      <w:r>
        <w:rPr>
          <w:spacing w:val="80"/>
        </w:rPr>
        <w:t xml:space="preserve">  </w:t>
      </w:r>
      <w:r>
        <w:rPr>
          <w:b/>
        </w:rPr>
        <w:t xml:space="preserve">83. 0014729-98.2026.8.04.9001 </w:t>
      </w:r>
      <w:r>
        <w:rPr/>
        <w:t>- Agravo Interno Cível - Terceira Câmara Cível. Relator: Abraham Peixoto Campos Filho. Agravante: Banco Bradesco S/A. Agravado: Lúcia Tinoco Cordeiro. Decisão principal: 239</w:t>
      </w:r>
      <w:r>
        <w:rPr>
          <w:spacing w:val="64"/>
        </w:rPr>
        <w:t xml:space="preserve"> </w:t>
      </w:r>
      <w:r>
        <w:rPr/>
        <w:t>-</w:t>
      </w:r>
      <w:r>
        <w:rPr>
          <w:spacing w:val="64"/>
        </w:rPr>
        <w:t xml:space="preserve"> </w:t>
      </w:r>
      <w:r>
        <w:rPr/>
        <w:t>Com</w:t>
      </w:r>
      <w:r>
        <w:rPr>
          <w:spacing w:val="64"/>
        </w:rPr>
        <w:t xml:space="preserve"> </w:t>
      </w:r>
      <w:r>
        <w:rPr/>
        <w:t>Resolução</w:t>
      </w:r>
      <w:r>
        <w:rPr>
          <w:spacing w:val="64"/>
        </w:rPr>
        <w:t xml:space="preserve"> </w:t>
      </w:r>
      <w:r>
        <w:rPr/>
        <w:t>do</w:t>
      </w:r>
      <w:r>
        <w:rPr>
          <w:spacing w:val="64"/>
        </w:rPr>
        <w:t xml:space="preserve"> </w:t>
      </w:r>
      <w:r>
        <w:rPr/>
        <w:t>Mérito</w:t>
      </w:r>
      <w:r>
        <w:rPr>
          <w:spacing w:val="64"/>
        </w:rPr>
        <w:t xml:space="preserve"> </w:t>
      </w:r>
      <w:r>
        <w:rPr/>
        <w:t>-</w:t>
      </w:r>
      <w:r>
        <w:rPr>
          <w:spacing w:val="64"/>
        </w:rPr>
        <w:t xml:space="preserve"> </w:t>
      </w:r>
      <w:r>
        <w:rPr/>
        <w:t>Não-Provimento,</w:t>
      </w:r>
      <w:r>
        <w:rPr>
          <w:spacing w:val="64"/>
        </w:rPr>
        <w:t xml:space="preserve"> </w:t>
      </w:r>
      <w:r>
        <w:rPr/>
        <w:t>atribuído</w:t>
      </w:r>
      <w:r>
        <w:rPr>
          <w:spacing w:val="64"/>
        </w:rPr>
        <w:t xml:space="preserve"> </w:t>
      </w:r>
      <w:r>
        <w:rPr/>
        <w:t>à(s)</w:t>
      </w:r>
      <w:r>
        <w:rPr>
          <w:spacing w:val="64"/>
        </w:rPr>
        <w:t xml:space="preserve"> </w:t>
      </w:r>
      <w:r>
        <w:rPr/>
        <w:t>parte(s)</w:t>
      </w:r>
      <w:r>
        <w:rPr>
          <w:spacing w:val="64"/>
        </w:rPr>
        <w:t xml:space="preserve"> </w:t>
      </w:r>
      <w:r>
        <w:rPr/>
        <w:t>Banco</w:t>
      </w:r>
      <w:r>
        <w:rPr>
          <w:spacing w:val="64"/>
        </w:rPr>
        <w:t xml:space="preserve"> </w:t>
      </w:r>
      <w:r>
        <w:rPr/>
        <w:t>Bradesco</w:t>
      </w:r>
      <w:r>
        <w:rPr>
          <w:spacing w:val="64"/>
        </w:rPr>
        <w:t xml:space="preserve"> </w:t>
      </w:r>
      <w:r>
        <w:rPr/>
        <w:t>S/A</w:t>
      </w:r>
      <w:r>
        <w:rPr>
          <w:spacing w:val="64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84.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0017827-91.2026.8.04.9001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5"/>
        <w:rPr/>
      </w:pPr>
      <w:r>
        <w:rPr/>
        <w:t>Abraham Peixoto Campos Filho. Agravante: FRANCISCO MAGNO DA SILVA E SILVA. Agravado: BANCO BRADESCO S/A. Decisão principal: 239 - Com Resolução do Mérito - Não-Provimento, 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FRANCISCO</w:t>
      </w:r>
      <w:r>
        <w:rPr>
          <w:spacing w:val="80"/>
          <w:w w:val="150"/>
        </w:rPr>
        <w:t xml:space="preserve"> </w:t>
      </w:r>
      <w:r>
        <w:rPr/>
        <w:t>MAGNO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SILVA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SILVA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85. 0016273-24.2026.8.04.9001 </w:t>
      </w:r>
      <w:r>
        <w:rPr/>
        <w:t xml:space="preserve">- Embargos de Declaração Cível - Terceira Câmara Cível. Relator: Abraham Peixoto Campos Filho. Embargante: MARIA SOCORRO DA SILVA MOREIRA. Embargado: BANCO BRADESCO S/A. Decisão principal: 239 - Com Resolução do Mérito - Não-Provimento, atribuído à(s) parte(s) MARIA SOCORRO DA SILVA MOREIRA - Unânime. Esgotada a pauta, nada mais havendo que tratar, foram encerrados os trabalhos. Eu, Tânia Mara Garcia Mafra, secretária da Terceira Câmara </w:t>
      </w:r>
      <w:r>
        <w:rPr>
          <w:spacing w:val="12"/>
        </w:rPr>
        <w:t>Cível,</w:t>
      </w:r>
      <w:r>
        <w:rPr>
          <w:spacing w:val="75"/>
        </w:rPr>
        <w:t xml:space="preserve">   </w:t>
      </w:r>
      <w:r>
        <w:rPr>
          <w:spacing w:val="12"/>
        </w:rPr>
        <w:t>lavrei</w:t>
      </w:r>
      <w:r>
        <w:rPr>
          <w:spacing w:val="75"/>
        </w:rPr>
        <w:t xml:space="preserve">   </w:t>
      </w:r>
      <w:r>
        <w:rPr/>
        <w:t>a</w:t>
      </w:r>
      <w:r>
        <w:rPr>
          <w:spacing w:val="75"/>
        </w:rPr>
        <w:t xml:space="preserve">   </w:t>
      </w:r>
      <w:r>
        <w:rPr>
          <w:spacing w:val="13"/>
        </w:rPr>
        <w:t>presente</w:t>
      </w:r>
      <w:r>
        <w:rPr>
          <w:spacing w:val="75"/>
        </w:rPr>
        <w:t xml:space="preserve">   </w:t>
      </w:r>
      <w:r>
        <w:rPr>
          <w:spacing w:val="10"/>
        </w:rPr>
        <w:t>ata</w:t>
      </w:r>
      <w:r>
        <w:rPr>
          <w:spacing w:val="75"/>
        </w:rPr>
        <w:t xml:space="preserve">   </w:t>
      </w:r>
      <w:r>
        <w:rPr>
          <w:spacing w:val="11"/>
        </w:rPr>
        <w:t>que,</w:t>
      </w:r>
      <w:r>
        <w:rPr>
          <w:spacing w:val="75"/>
        </w:rPr>
        <w:t xml:space="preserve">   </w:t>
      </w:r>
      <w:r>
        <w:rPr>
          <w:spacing w:val="12"/>
        </w:rPr>
        <w:t>depois</w:t>
      </w:r>
      <w:r>
        <w:rPr>
          <w:spacing w:val="75"/>
        </w:rPr>
        <w:t xml:space="preserve">   </w:t>
      </w:r>
      <w:r>
        <w:rPr/>
        <w:t>de</w:t>
      </w:r>
      <w:r>
        <w:rPr>
          <w:spacing w:val="75"/>
        </w:rPr>
        <w:t xml:space="preserve">   </w:t>
      </w:r>
      <w:r>
        <w:rPr>
          <w:spacing w:val="13"/>
        </w:rPr>
        <w:t>aprovada,</w:t>
      </w:r>
      <w:r>
        <w:rPr>
          <w:spacing w:val="75"/>
        </w:rPr>
        <w:t xml:space="preserve">   </w:t>
      </w:r>
      <w:r>
        <w:rPr>
          <w:spacing w:val="12"/>
        </w:rPr>
        <w:t>assino</w:t>
      </w:r>
      <w:r>
        <w:rPr>
          <w:spacing w:val="75"/>
        </w:rPr>
        <w:t xml:space="preserve">   </w:t>
      </w:r>
      <w:r>
        <w:rPr>
          <w:spacing w:val="10"/>
        </w:rPr>
        <w:t xml:space="preserve">com </w:t>
      </w:r>
      <w:r>
        <w:rPr/>
        <w:t>o 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LibreOffice/25.2.7.2$Windows_X86_64 LibreOffice_project/5cbfd1ab6520636bb5f7b99185aa69bd7456825d</Application>
  <AppVersion>15.0000</AppVersion>
  <Pages>7</Pages>
  <Words>4735</Words>
  <Characters>29769</Characters>
  <CharactersWithSpaces>34614</CharactersWithSpaces>
  <Paragraphs>87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2026-06-18T14:21:34Z</dcterms:created>
  <dc:creator/>
  <dc:description/>
  <dc:language>pt-BR</dc:language>
  <cp:lastModifiedBy/>
  <dcterms:modified xsi:type="dcterms:W3CDTF">2026-06-18T14:21:34Z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2026-06-18T00:00:00Z</vt:filetime>
  </property>
  <property fmtid="{D5CDD505-2E9C-101B-9397-08002B2CF9AE}" pid="4" name="LastSaved">
    <vt:filetime>2026-06-18T00:00:00Z</vt:filetime>
  </property>
  <property fmtid="{D5CDD505-2E9C-101B-9397-08002B2CF9AE}" pid="5" name="Producer">
    <vt:lpwstr>iText 2.1.0 (by lowagie.com)</vt:lpwstr>
  </property>
</Properties>
</file>