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Default Extension="jpeg" ContentType="image/jpeg"/>
  <Override PartName="/docProps/custom.xml" ContentType="application/vnd.openxmlformats-officedocument.custom-properties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pStyle w:val="BodyText"/>
        <w:jc w:val="left"/>
        <w:rPr>
          <w:sz w:val="20"/>
        </w:rPr>
      </w:pPr>
      <w:r>
        <w:rPr>
          <w:sz w:val="20"/>
        </w:rPr>
        <mc:AlternateContent>
          <mc:Choice Requires="wps">
            <w:drawing>
              <wp:inline distT="0" distB="0" distL="0" distR="0">
                <wp:extent cx="6493510" cy="756920"/>
                <wp:effectExtent l="0" t="0" r="0" b="5079"/>
                <wp:docPr id="1" name="Group 1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" name="Group 1"/>
                      <wpg:cNvGrpSpPr/>
                      <wpg:grpSpPr>
                        <a:xfrm>
                          <a:off x="0" y="0"/>
                          <a:ext cx="6493510" cy="756920"/>
                          <a:chExt cx="6493510" cy="756920"/>
                        </a:xfrm>
                      </wpg:grpSpPr>
                      <wps:wsp>
                        <wps:cNvPr id="2" name="Graphic 2"/>
                        <wps:cNvSpPr/>
                        <wps:spPr>
                          <a:xfrm>
                            <a:off x="0" y="0"/>
                            <a:ext cx="6493510" cy="952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493510" h="9525">
                                <a:moveTo>
                                  <a:pt x="6493256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9525"/>
                                </a:lnTo>
                                <a:lnTo>
                                  <a:pt x="6493256" y="9525"/>
                                </a:lnTo>
                                <a:lnTo>
                                  <a:pt x="649325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" name="Image 3"/>
                          <pic:cNvPicPr/>
                        </pic:nvPicPr>
                        <pic:blipFill>
                          <a:blip r:embed="rId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9231" y="30861"/>
                            <a:ext cx="581611" cy="70485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4" name="Textbox 4"/>
                        <wps:cNvSpPr txBox="1"/>
                        <wps:spPr>
                          <a:xfrm>
                            <a:off x="0" y="0"/>
                            <a:ext cx="6493510" cy="75692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>
                              <w:pPr>
                                <w:spacing w:before="15"/>
                                <w:ind w:left="1707" w:right="760" w:firstLine="0"/>
                                <w:jc w:val="center"/>
                                <w:rPr>
                                  <w:b/>
                                  <w:sz w:val="27"/>
                                </w:rPr>
                              </w:pPr>
                              <w:r>
                                <w:rPr>
                                  <w:b/>
                                  <w:sz w:val="27"/>
                                </w:rPr>
                                <w:t>PODER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JUDICIÁRIO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DO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ESTADO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DO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AMAZONAS TERCEIRA CÂMARA CÍVEL - PROJUDI</w:t>
                              </w:r>
                            </w:p>
                            <w:p>
                              <w:pPr>
                                <w:spacing w:before="3"/>
                                <w:ind w:left="940" w:right="0" w:firstLine="0"/>
                                <w:jc w:val="center"/>
                                <w:rPr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b/>
                                  <w:sz w:val="24"/>
                                </w:rPr>
                                <w:t>Avenida André Araújo, s/n - Ed. Des. Arnoldo Péres - Aleixo - Manaus/AM - </w:t>
                              </w:r>
                              <w:r>
                                <w:rPr>
                                  <w:b/>
                                  <w:spacing w:val="-4"/>
                                  <w:sz w:val="24"/>
                                </w:rPr>
                                <w:t>CEP:</w:t>
                              </w:r>
                            </w:p>
                            <w:p>
                              <w:pPr>
                                <w:tabs>
                                  <w:tab w:pos="4091" w:val="left" w:leader="none"/>
                                  <w:tab w:pos="10225" w:val="left" w:leader="none"/>
                                </w:tabs>
                                <w:spacing w:before="1"/>
                                <w:ind w:left="0" w:right="0" w:firstLine="0"/>
                                <w:jc w:val="left"/>
                                <w:rPr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b/>
                                  <w:sz w:val="24"/>
                                  <w:u w:val="single"/>
                                </w:rPr>
                                <w:tab/>
                                <w:t>69.060-000 - Fone: 2129-</w:t>
                              </w:r>
                              <w:r>
                                <w:rPr>
                                  <w:b/>
                                  <w:spacing w:val="-4"/>
                                  <w:sz w:val="24"/>
                                  <w:u w:val="single"/>
                                </w:rPr>
                                <w:t>6722</w:t>
                              </w:r>
                              <w:r>
                                <w:rPr>
                                  <w:b/>
                                  <w:sz w:val="24"/>
                                  <w:u w:val="single"/>
                                </w:rPr>
                                <w:tab/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style="width:511.3pt;height:59.6pt;mso-position-horizontal-relative:char;mso-position-vertical-relative:line" id="docshapegroup1" coordorigin="0,0" coordsize="10226,1192">
                <v:rect style="position:absolute;left:0;top:0;width:10226;height:15" id="docshape2" filled="true" fillcolor="#000000" stroked="false">
                  <v:fill type="solid"/>
                </v:rect>
                <v:shape style="position:absolute;left:14;top:48;width:916;height:1110" type="#_x0000_t75" id="docshape3" stroked="false">
                  <v:imagedata r:id="rId5" o:title=""/>
                </v:shape>
                <v:shapetype id="_x0000_t202" o:spt="202" coordsize="21600,21600" path="m,l,21600r21600,l21600,xe">
                  <v:stroke joinstyle="miter"/>
                  <v:path gradientshapeok="t" o:connecttype="rect"/>
                </v:shapetype>
                <v:shape style="position:absolute;left:0;top:0;width:10226;height:1192" type="#_x0000_t202" id="docshape4" filled="false" stroked="false">
                  <v:textbox inset="0,0,0,0">
                    <w:txbxContent>
                      <w:p>
                        <w:pPr>
                          <w:spacing w:before="15"/>
                          <w:ind w:left="1707" w:right="760" w:firstLine="0"/>
                          <w:jc w:val="center"/>
                          <w:rPr>
                            <w:b/>
                            <w:sz w:val="27"/>
                          </w:rPr>
                        </w:pPr>
                        <w:r>
                          <w:rPr>
                            <w:b/>
                            <w:sz w:val="27"/>
                          </w:rPr>
                          <w:t>PODER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> </w:t>
                        </w:r>
                        <w:r>
                          <w:rPr>
                            <w:b/>
                            <w:sz w:val="27"/>
                          </w:rPr>
                          <w:t>JUDICIÁRIO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> </w:t>
                        </w:r>
                        <w:r>
                          <w:rPr>
                            <w:b/>
                            <w:sz w:val="27"/>
                          </w:rPr>
                          <w:t>DO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> </w:t>
                        </w:r>
                        <w:r>
                          <w:rPr>
                            <w:b/>
                            <w:sz w:val="27"/>
                          </w:rPr>
                          <w:t>ESTADO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> </w:t>
                        </w:r>
                        <w:r>
                          <w:rPr>
                            <w:b/>
                            <w:sz w:val="27"/>
                          </w:rPr>
                          <w:t>DO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> </w:t>
                        </w:r>
                        <w:r>
                          <w:rPr>
                            <w:b/>
                            <w:sz w:val="27"/>
                          </w:rPr>
                          <w:t>AMAZONAS TERCEIRA CÂMARA CÍVEL - PROJUDI</w:t>
                        </w:r>
                      </w:p>
                      <w:p>
                        <w:pPr>
                          <w:spacing w:before="3"/>
                          <w:ind w:left="940" w:right="0" w:firstLine="0"/>
                          <w:jc w:val="center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b/>
                            <w:sz w:val="24"/>
                          </w:rPr>
                          <w:t>Avenida André Araújo, s/n - Ed. Des. Arnoldo Péres - Aleixo - Manaus/AM - </w:t>
                        </w:r>
                        <w:r>
                          <w:rPr>
                            <w:b/>
                            <w:spacing w:val="-4"/>
                            <w:sz w:val="24"/>
                          </w:rPr>
                          <w:t>CEP:</w:t>
                        </w:r>
                      </w:p>
                      <w:p>
                        <w:pPr>
                          <w:tabs>
                            <w:tab w:pos="4091" w:val="left" w:leader="none"/>
                            <w:tab w:pos="10225" w:val="left" w:leader="none"/>
                          </w:tabs>
                          <w:spacing w:before="1"/>
                          <w:ind w:left="0" w:right="0" w:firstLine="0"/>
                          <w:jc w:val="left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b/>
                            <w:sz w:val="24"/>
                            <w:u w:val="single"/>
                          </w:rPr>
                          <w:tab/>
                          <w:t>69.060-000 - Fone: 2129-</w:t>
                        </w:r>
                        <w:r>
                          <w:rPr>
                            <w:b/>
                            <w:spacing w:val="-4"/>
                            <w:sz w:val="24"/>
                            <w:u w:val="single"/>
                          </w:rPr>
                          <w:t>6722</w:t>
                        </w:r>
                        <w:r>
                          <w:rPr>
                            <w:b/>
                            <w:sz w:val="24"/>
                            <w:u w:val="single"/>
                          </w:rPr>
                          <w:tab/>
                        </w:r>
                      </w:p>
                    </w:txbxContent>
                  </v:textbox>
                  <w10:wrap type="none"/>
                </v:shape>
              </v:group>
            </w:pict>
          </mc:Fallback>
        </mc:AlternateContent>
      </w:r>
      <w:r>
        <w:rPr>
          <w:sz w:val="20"/>
        </w:rPr>
      </w:r>
    </w:p>
    <w:p>
      <w:pPr>
        <w:pStyle w:val="BodyText"/>
        <w:ind w:left="0"/>
        <w:jc w:val="left"/>
      </w:pPr>
    </w:p>
    <w:p>
      <w:pPr>
        <w:pStyle w:val="BodyText"/>
        <w:spacing w:before="231"/>
        <w:ind w:left="0"/>
        <w:jc w:val="left"/>
      </w:pPr>
    </w:p>
    <w:p>
      <w:pPr>
        <w:pStyle w:val="BodyText"/>
        <w:spacing w:line="232" w:lineRule="auto" w:before="1"/>
        <w:ind w:right="133"/>
      </w:pPr>
      <w:r>
        <w:rPr/>
        <w:t>Ata da 9 ª sessão ordinária da Terceira Câmara Cível do Estado Do Amazonas, realizada aos 30 de Março de 2026. Na data supra, às 09:00 horas, sob a Presidência do Excelentíssimo Senhor Desembargador João De Jesus Abdala Simões na Secretaria da Terceira Câmara Cível - na modalidade videoconferência (com transmissão pelo Youtube), presentes os Eminentes Senhores Desembargadores, Airton Luis Correa Gentil, Lafayette Carneiro Vieira Júnior e Lia Maria Guedes De Freitas. Representando o Ministério Público do Estado Marco Aurelio Lisciotto, Digníssimo(a) Procurador(a) de Justiça em 2º Grau.</w:t>
      </w:r>
      <w:r>
        <w:rPr>
          <w:spacing w:val="40"/>
        </w:rPr>
        <w:t> </w:t>
      </w:r>
      <w:r>
        <w:rPr/>
        <w:t>Aprovada</w:t>
      </w:r>
      <w:r>
        <w:rPr>
          <w:spacing w:val="18"/>
        </w:rPr>
        <w:t> </w:t>
      </w:r>
      <w:r>
        <w:rPr/>
        <w:t>ata</w:t>
      </w:r>
      <w:r>
        <w:rPr>
          <w:spacing w:val="18"/>
        </w:rPr>
        <w:t> </w:t>
      </w:r>
      <w:r>
        <w:rPr/>
        <w:t>da</w:t>
      </w:r>
      <w:r>
        <w:rPr>
          <w:spacing w:val="18"/>
        </w:rPr>
        <w:t> </w:t>
      </w:r>
      <w:r>
        <w:rPr/>
        <w:t>sessão</w:t>
      </w:r>
      <w:r>
        <w:rPr>
          <w:spacing w:val="18"/>
        </w:rPr>
        <w:t> </w:t>
      </w:r>
      <w:r>
        <w:rPr/>
        <w:t>de</w:t>
      </w:r>
      <w:r>
        <w:rPr>
          <w:spacing w:val="18"/>
        </w:rPr>
        <w:t> </w:t>
      </w:r>
      <w:r>
        <w:rPr/>
        <w:t>julgamento</w:t>
      </w:r>
      <w:r>
        <w:rPr>
          <w:spacing w:val="18"/>
        </w:rPr>
        <w:t> </w:t>
      </w:r>
      <w:r>
        <w:rPr/>
        <w:t>anterior.</w:t>
      </w:r>
      <w:r>
        <w:rPr>
          <w:spacing w:val="18"/>
        </w:rPr>
        <w:t> </w:t>
      </w:r>
      <w:r>
        <w:rPr/>
        <w:t>Secretariada</w:t>
      </w:r>
      <w:r>
        <w:rPr>
          <w:spacing w:val="18"/>
        </w:rPr>
        <w:t> </w:t>
      </w:r>
      <w:r>
        <w:rPr/>
        <w:t>pela</w:t>
      </w:r>
      <w:r>
        <w:rPr>
          <w:spacing w:val="18"/>
        </w:rPr>
        <w:t> </w:t>
      </w:r>
      <w:r>
        <w:rPr/>
        <w:t>bel.ª</w:t>
      </w:r>
      <w:r>
        <w:rPr>
          <w:spacing w:val="18"/>
        </w:rPr>
        <w:t> </w:t>
      </w:r>
      <w:r>
        <w:rPr/>
        <w:t>Tânia</w:t>
      </w:r>
      <w:r>
        <w:rPr>
          <w:spacing w:val="18"/>
        </w:rPr>
        <w:t> </w:t>
      </w:r>
      <w:r>
        <w:rPr/>
        <w:t>Mara</w:t>
      </w:r>
      <w:r>
        <w:rPr>
          <w:spacing w:val="18"/>
        </w:rPr>
        <w:t> </w:t>
      </w:r>
      <w:r>
        <w:rPr/>
        <w:t>Garcia</w:t>
      </w:r>
      <w:r>
        <w:rPr>
          <w:spacing w:val="18"/>
        </w:rPr>
        <w:t> </w:t>
      </w:r>
      <w:r>
        <w:rPr/>
        <w:t>Mafra,</w:t>
      </w:r>
      <w:r>
        <w:rPr>
          <w:spacing w:val="18"/>
        </w:rPr>
        <w:t> </w:t>
      </w:r>
      <w:r>
        <w:rPr/>
        <w:t>foram</w:t>
      </w:r>
    </w:p>
    <w:p>
      <w:pPr>
        <w:spacing w:before="2"/>
        <w:ind w:left="132" w:right="0" w:firstLine="0"/>
        <w:jc w:val="left"/>
        <w:rPr>
          <w:sz w:val="24"/>
        </w:rPr>
      </w:pPr>
      <w:r>
        <w:rPr>
          <w:sz w:val="24"/>
        </w:rPr>
        <w:t>abertos</w:t>
      </w:r>
      <w:r>
        <w:rPr>
          <w:spacing w:val="49"/>
          <w:sz w:val="24"/>
        </w:rPr>
        <w:t> </w:t>
      </w:r>
      <w:r>
        <w:rPr>
          <w:sz w:val="24"/>
        </w:rPr>
        <w:t>os</w:t>
      </w:r>
      <w:r>
        <w:rPr>
          <w:spacing w:val="51"/>
          <w:sz w:val="24"/>
        </w:rPr>
        <w:t> </w:t>
      </w:r>
      <w:r>
        <w:rPr>
          <w:sz w:val="24"/>
        </w:rPr>
        <w:t>trabalhos.</w:t>
      </w:r>
      <w:r>
        <w:rPr>
          <w:spacing w:val="53"/>
          <w:sz w:val="24"/>
        </w:rPr>
        <w:t> </w:t>
      </w:r>
      <w:r>
        <w:rPr>
          <w:b/>
          <w:sz w:val="24"/>
        </w:rPr>
        <w:t>JULGAMENTOS:</w:t>
      </w:r>
      <w:r>
        <w:rPr>
          <w:b/>
          <w:spacing w:val="53"/>
          <w:sz w:val="24"/>
        </w:rPr>
        <w:t> </w:t>
      </w:r>
      <w:r>
        <w:rPr>
          <w:b/>
          <w:sz w:val="24"/>
        </w:rPr>
        <w:t>1.</w:t>
      </w:r>
      <w:r>
        <w:rPr>
          <w:b/>
          <w:spacing w:val="51"/>
          <w:sz w:val="24"/>
        </w:rPr>
        <w:t> </w:t>
      </w:r>
      <w:r>
        <w:rPr>
          <w:b/>
          <w:sz w:val="24"/>
        </w:rPr>
        <w:t>0000001-03.2015.8.04.4001</w:t>
      </w:r>
      <w:r>
        <w:rPr>
          <w:b/>
          <w:spacing w:val="51"/>
          <w:sz w:val="24"/>
        </w:rPr>
        <w:t> </w:t>
      </w:r>
      <w:r>
        <w:rPr>
          <w:sz w:val="24"/>
        </w:rPr>
        <w:t>-</w:t>
      </w:r>
      <w:r>
        <w:rPr>
          <w:spacing w:val="52"/>
          <w:sz w:val="24"/>
        </w:rPr>
        <w:t> </w:t>
      </w:r>
      <w:r>
        <w:rPr>
          <w:sz w:val="24"/>
        </w:rPr>
        <w:t>Apelação</w:t>
      </w:r>
      <w:r>
        <w:rPr>
          <w:spacing w:val="51"/>
          <w:sz w:val="24"/>
        </w:rPr>
        <w:t> </w:t>
      </w:r>
      <w:r>
        <w:rPr>
          <w:sz w:val="24"/>
        </w:rPr>
        <w:t>Cível</w:t>
      </w:r>
      <w:r>
        <w:rPr>
          <w:spacing w:val="51"/>
          <w:sz w:val="24"/>
        </w:rPr>
        <w:t> </w:t>
      </w:r>
      <w:r>
        <w:rPr>
          <w:sz w:val="24"/>
        </w:rPr>
        <w:t>-</w:t>
      </w:r>
      <w:r>
        <w:rPr>
          <w:spacing w:val="52"/>
          <w:sz w:val="24"/>
        </w:rPr>
        <w:t> </w:t>
      </w:r>
      <w:r>
        <w:rPr>
          <w:spacing w:val="-2"/>
          <w:sz w:val="24"/>
        </w:rPr>
        <w:t>Terceira</w:t>
      </w:r>
    </w:p>
    <w:p>
      <w:pPr>
        <w:pStyle w:val="BodyText"/>
        <w:spacing w:line="232" w:lineRule="auto"/>
        <w:ind w:right="133"/>
      </w:pPr>
      <w:r>
        <w:rPr/>
        <w:t>Câmara Cível. Relator: João De Jesus Abdala Simões. Apelante: ESTADO DO AMAZONAS representado(a) por Isaltino José Barbosa Neto, Isaltino José Barbosa Neto. Terceiro: Ministério Público Estadual representado(a) por DELISA OLIVIA VIERALVES FERREIRA, DELISA OLIVIA VIERALVES FERREIRA. Decisão principal: 237 - Com Resolução do Mérito - Provimento, atribuído à(s)</w:t>
      </w:r>
      <w:r>
        <w:rPr>
          <w:spacing w:val="25"/>
        </w:rPr>
        <w:t> </w:t>
      </w:r>
      <w:r>
        <w:rPr/>
        <w:t>parte(s)</w:t>
      </w:r>
      <w:r>
        <w:rPr>
          <w:spacing w:val="25"/>
        </w:rPr>
        <w:t> </w:t>
      </w:r>
      <w:r>
        <w:rPr/>
        <w:t>ESTADO</w:t>
      </w:r>
      <w:r>
        <w:rPr>
          <w:spacing w:val="25"/>
        </w:rPr>
        <w:t> </w:t>
      </w:r>
      <w:r>
        <w:rPr/>
        <w:t>DO</w:t>
      </w:r>
      <w:r>
        <w:rPr>
          <w:spacing w:val="25"/>
        </w:rPr>
        <w:t> </w:t>
      </w:r>
      <w:r>
        <w:rPr/>
        <w:t>AMAZONAS</w:t>
      </w:r>
      <w:r>
        <w:rPr>
          <w:spacing w:val="25"/>
        </w:rPr>
        <w:t> </w:t>
      </w:r>
      <w:r>
        <w:rPr/>
        <w:t>representado(a)</w:t>
      </w:r>
      <w:r>
        <w:rPr>
          <w:spacing w:val="25"/>
        </w:rPr>
        <w:t> </w:t>
      </w:r>
      <w:r>
        <w:rPr/>
        <w:t>por</w:t>
      </w:r>
      <w:r>
        <w:rPr>
          <w:spacing w:val="25"/>
        </w:rPr>
        <w:t> </w:t>
      </w:r>
      <w:r>
        <w:rPr/>
        <w:t>Isaltino</w:t>
      </w:r>
      <w:r>
        <w:rPr>
          <w:spacing w:val="25"/>
        </w:rPr>
        <w:t> </w:t>
      </w:r>
      <w:r>
        <w:rPr/>
        <w:t>José</w:t>
      </w:r>
      <w:r>
        <w:rPr>
          <w:spacing w:val="25"/>
        </w:rPr>
        <w:t> </w:t>
      </w:r>
      <w:r>
        <w:rPr/>
        <w:t>Barbosa</w:t>
      </w:r>
      <w:r>
        <w:rPr>
          <w:spacing w:val="25"/>
        </w:rPr>
        <w:t> </w:t>
      </w:r>
      <w:r>
        <w:rPr/>
        <w:t>Neto,</w:t>
      </w:r>
      <w:r>
        <w:rPr>
          <w:spacing w:val="25"/>
        </w:rPr>
        <w:t> </w:t>
      </w:r>
      <w:r>
        <w:rPr/>
        <w:t>Isaltino</w:t>
      </w:r>
      <w:r>
        <w:rPr>
          <w:spacing w:val="25"/>
        </w:rPr>
        <w:t> </w:t>
      </w:r>
      <w:r>
        <w:rPr>
          <w:spacing w:val="-4"/>
        </w:rPr>
        <w:t>José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Barbosa</w:t>
      </w:r>
      <w:r>
        <w:rPr>
          <w:spacing w:val="47"/>
          <w:sz w:val="24"/>
        </w:rPr>
        <w:t> </w:t>
      </w:r>
      <w:r>
        <w:rPr>
          <w:sz w:val="24"/>
        </w:rPr>
        <w:t>Neto</w:t>
      </w:r>
      <w:r>
        <w:rPr>
          <w:spacing w:val="47"/>
          <w:sz w:val="24"/>
        </w:rPr>
        <w:t> </w:t>
      </w:r>
      <w:r>
        <w:rPr>
          <w:sz w:val="24"/>
        </w:rPr>
        <w:t>-</w:t>
      </w:r>
      <w:r>
        <w:rPr>
          <w:spacing w:val="47"/>
          <w:sz w:val="24"/>
        </w:rPr>
        <w:t> </w:t>
      </w:r>
      <w:r>
        <w:rPr>
          <w:sz w:val="24"/>
        </w:rPr>
        <w:t>Unânime.</w:t>
      </w:r>
      <w:r>
        <w:rPr>
          <w:spacing w:val="50"/>
          <w:sz w:val="24"/>
        </w:rPr>
        <w:t> </w:t>
      </w:r>
      <w:r>
        <w:rPr>
          <w:b/>
          <w:sz w:val="24"/>
        </w:rPr>
        <w:t>2.</w:t>
      </w:r>
      <w:r>
        <w:rPr>
          <w:b/>
          <w:spacing w:val="47"/>
          <w:sz w:val="24"/>
        </w:rPr>
        <w:t> </w:t>
      </w:r>
      <w:r>
        <w:rPr>
          <w:b/>
          <w:sz w:val="24"/>
        </w:rPr>
        <w:t>0770167-44.2022.8.04.0001</w:t>
      </w:r>
      <w:r>
        <w:rPr>
          <w:b/>
          <w:spacing w:val="49"/>
          <w:sz w:val="24"/>
        </w:rPr>
        <w:t> </w:t>
      </w:r>
      <w:r>
        <w:rPr>
          <w:sz w:val="24"/>
        </w:rPr>
        <w:t>-</w:t>
      </w:r>
      <w:r>
        <w:rPr>
          <w:spacing w:val="47"/>
          <w:sz w:val="24"/>
        </w:rPr>
        <w:t> </w:t>
      </w:r>
      <w:r>
        <w:rPr>
          <w:sz w:val="24"/>
        </w:rPr>
        <w:t>Apelação</w:t>
      </w:r>
      <w:r>
        <w:rPr>
          <w:spacing w:val="47"/>
          <w:sz w:val="24"/>
        </w:rPr>
        <w:t> </w:t>
      </w:r>
      <w:r>
        <w:rPr>
          <w:sz w:val="24"/>
        </w:rPr>
        <w:t>Cível</w:t>
      </w:r>
      <w:r>
        <w:rPr>
          <w:spacing w:val="48"/>
          <w:sz w:val="24"/>
        </w:rPr>
        <w:t> </w:t>
      </w:r>
      <w:r>
        <w:rPr>
          <w:sz w:val="24"/>
        </w:rPr>
        <w:t>-</w:t>
      </w:r>
      <w:r>
        <w:rPr>
          <w:spacing w:val="47"/>
          <w:sz w:val="24"/>
        </w:rPr>
        <w:t> </w:t>
      </w:r>
      <w:r>
        <w:rPr>
          <w:sz w:val="24"/>
        </w:rPr>
        <w:t>Terceira</w:t>
      </w:r>
      <w:r>
        <w:rPr>
          <w:spacing w:val="47"/>
          <w:sz w:val="24"/>
        </w:rPr>
        <w:t> </w:t>
      </w:r>
      <w:r>
        <w:rPr>
          <w:sz w:val="24"/>
        </w:rPr>
        <w:t>Câmara</w:t>
      </w:r>
      <w:r>
        <w:rPr>
          <w:spacing w:val="48"/>
          <w:sz w:val="24"/>
        </w:rPr>
        <w:t> </w:t>
      </w:r>
      <w:r>
        <w:rPr>
          <w:spacing w:val="-2"/>
          <w:sz w:val="24"/>
        </w:rPr>
        <w:t>Cível.</w:t>
      </w:r>
    </w:p>
    <w:p>
      <w:pPr>
        <w:pStyle w:val="BodyText"/>
        <w:spacing w:line="235" w:lineRule="auto"/>
        <w:ind w:right="129"/>
      </w:pPr>
      <w:r>
        <w:rPr/>
        <w:t>Relator: João De Jesus Abdala Simões. Apelante: Daniel Veiculos Ltda. Apelado: MANAUS AMBIENTAL SA. Decisão principal: 239 - Com Resolução do Mérito - Não-Provimento, atribuído à(s) parte(s)</w:t>
      </w:r>
      <w:r>
        <w:rPr>
          <w:spacing w:val="-2"/>
        </w:rPr>
        <w:t> </w:t>
      </w:r>
      <w:r>
        <w:rPr/>
        <w:t>Daniel</w:t>
      </w:r>
      <w:r>
        <w:rPr>
          <w:spacing w:val="-2"/>
        </w:rPr>
        <w:t> </w:t>
      </w:r>
      <w:r>
        <w:rPr/>
        <w:t>Veiculos</w:t>
      </w:r>
      <w:r>
        <w:rPr>
          <w:spacing w:val="-2"/>
        </w:rPr>
        <w:t> </w:t>
      </w:r>
      <w:r>
        <w:rPr/>
        <w:t>Ltda</w:t>
      </w:r>
      <w:r>
        <w:rPr>
          <w:spacing w:val="-2"/>
        </w:rPr>
        <w:t> </w:t>
      </w:r>
      <w:r>
        <w:rPr/>
        <w:t>-</w:t>
      </w:r>
      <w:r>
        <w:rPr>
          <w:spacing w:val="-2"/>
        </w:rPr>
        <w:t> </w:t>
      </w:r>
      <w:r>
        <w:rPr/>
        <w:t>Unânime.</w:t>
      </w:r>
      <w:r>
        <w:rPr>
          <w:spacing w:val="-2"/>
        </w:rPr>
        <w:t> </w:t>
      </w:r>
      <w:r>
        <w:rPr/>
        <w:t>Observações:</w:t>
      </w:r>
      <w:r>
        <w:rPr>
          <w:spacing w:val="-2"/>
        </w:rPr>
        <w:t> </w:t>
      </w:r>
      <w:r>
        <w:rPr/>
        <w:t>Proferiu</w:t>
      </w:r>
      <w:r>
        <w:rPr>
          <w:spacing w:val="-2"/>
        </w:rPr>
        <w:t> </w:t>
      </w:r>
      <w:r>
        <w:rPr/>
        <w:t>sustentação</w:t>
      </w:r>
      <w:r>
        <w:rPr>
          <w:spacing w:val="-2"/>
        </w:rPr>
        <w:t> </w:t>
      </w:r>
      <w:r>
        <w:rPr/>
        <w:t>oral,</w:t>
      </w:r>
      <w:r>
        <w:rPr>
          <w:spacing w:val="-2"/>
        </w:rPr>
        <w:t> </w:t>
      </w:r>
      <w:r>
        <w:rPr/>
        <w:t>Dr.</w:t>
      </w:r>
      <w:r>
        <w:rPr>
          <w:spacing w:val="-2"/>
        </w:rPr>
        <w:t> </w:t>
      </w:r>
      <w:r>
        <w:rPr/>
        <w:t>Luciano</w:t>
      </w:r>
      <w:r>
        <w:rPr>
          <w:spacing w:val="-2"/>
        </w:rPr>
        <w:t> </w:t>
      </w:r>
      <w:r>
        <w:rPr/>
        <w:t>Canavarros do Nascimento, pelo Apelante. </w:t>
      </w:r>
      <w:r>
        <w:rPr>
          <w:b/>
        </w:rPr>
        <w:t>3. 0741975-72.2020.8.04.0001 </w:t>
      </w:r>
      <w:r>
        <w:rPr/>
        <w:t>- Apelação Cível - Terceira Câmara Cível. Relator: Lia Maria Guedes De Freitas. Apelante: L.G.J.Apelado: M.G.C., Apelado: M.G.C., Apelado: O.G.C., Apelado: M.C.G., Apelado: O.G.C., Apelado: L.G.C., Apelado: M.G.G. Adiado. Observações: Por</w:t>
      </w:r>
      <w:r>
        <w:rPr>
          <w:spacing w:val="-2"/>
        </w:rPr>
        <w:t> </w:t>
      </w:r>
      <w:r>
        <w:rPr/>
        <w:t>falta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quórum</w:t>
      </w:r>
      <w:r>
        <w:rPr>
          <w:spacing w:val="-2"/>
        </w:rPr>
        <w:t> </w:t>
      </w:r>
      <w:r>
        <w:rPr/>
        <w:t>regimental. </w:t>
      </w:r>
      <w:r>
        <w:rPr>
          <w:b/>
        </w:rPr>
        <w:t>4.</w:t>
      </w:r>
      <w:r>
        <w:rPr>
          <w:b/>
          <w:spacing w:val="-2"/>
        </w:rPr>
        <w:t> </w:t>
      </w:r>
      <w:r>
        <w:rPr>
          <w:b/>
        </w:rPr>
        <w:t>0668937-27.2020.8.04.0001</w:t>
      </w:r>
      <w:r>
        <w:rPr>
          <w:b/>
          <w:spacing w:val="-1"/>
        </w:rPr>
        <w:t> </w:t>
      </w:r>
      <w:r>
        <w:rPr/>
        <w:t>-</w:t>
      </w:r>
      <w:r>
        <w:rPr>
          <w:spacing w:val="-2"/>
        </w:rPr>
        <w:t> </w:t>
      </w:r>
      <w:r>
        <w:rPr/>
        <w:t>Apelação</w:t>
      </w:r>
      <w:r>
        <w:rPr>
          <w:spacing w:val="-2"/>
        </w:rPr>
        <w:t> </w:t>
      </w:r>
      <w:r>
        <w:rPr/>
        <w:t>Cível</w:t>
      </w:r>
      <w:r>
        <w:rPr>
          <w:spacing w:val="-2"/>
        </w:rPr>
        <w:t> </w:t>
      </w:r>
      <w:r>
        <w:rPr/>
        <w:t>-</w:t>
      </w:r>
      <w:r>
        <w:rPr>
          <w:spacing w:val="-2"/>
        </w:rPr>
        <w:t> </w:t>
      </w:r>
      <w:r>
        <w:rPr/>
        <w:t>Terceira</w:t>
      </w:r>
      <w:r>
        <w:rPr>
          <w:spacing w:val="-2"/>
        </w:rPr>
        <w:t> </w:t>
      </w:r>
      <w:r>
        <w:rPr/>
        <w:t>Câmara</w:t>
      </w:r>
      <w:r>
        <w:rPr>
          <w:spacing w:val="-2"/>
        </w:rPr>
        <w:t> </w:t>
      </w:r>
      <w:r>
        <w:rPr/>
        <w:t>Cível. Relator: Lia Maria Guedes De Freitas. Apelante: C.A.d.S.Apelado: R.F.P. Adiado. Observações: Por falta de quórum regimental. </w:t>
      </w:r>
      <w:r>
        <w:rPr>
          <w:b/>
        </w:rPr>
        <w:t>5. 0730562-91.2022.8.04.0001 </w:t>
      </w:r>
      <w:r>
        <w:rPr/>
        <w:t>- Apelação Cível - Terceira Câmara Cível. Relator: Abraham Peixoto Campos Filho. Apelante: Mathews Rezende da Costa. Apelado: Azevedo &amp; Azevedo Advogados</w:t>
      </w:r>
      <w:r>
        <w:rPr>
          <w:spacing w:val="80"/>
        </w:rPr>
        <w:t> </w:t>
      </w:r>
      <w:r>
        <w:rPr/>
        <w:t>Associados,</w:t>
      </w:r>
      <w:r>
        <w:rPr>
          <w:spacing w:val="80"/>
        </w:rPr>
        <w:t> </w:t>
      </w:r>
      <w:r>
        <w:rPr/>
        <w:t>Apelado:</w:t>
      </w:r>
      <w:r>
        <w:rPr>
          <w:spacing w:val="80"/>
        </w:rPr>
        <w:t> </w:t>
      </w:r>
      <w:r>
        <w:rPr/>
        <w:t>Nathália</w:t>
      </w:r>
      <w:r>
        <w:rPr>
          <w:spacing w:val="80"/>
        </w:rPr>
        <w:t> </w:t>
      </w:r>
      <w:r>
        <w:rPr/>
        <w:t>Pimentel</w:t>
      </w:r>
      <w:r>
        <w:rPr>
          <w:spacing w:val="80"/>
        </w:rPr>
        <w:t> </w:t>
      </w:r>
      <w:r>
        <w:rPr/>
        <w:t>Bione</w:t>
      </w:r>
      <w:r>
        <w:rPr>
          <w:spacing w:val="80"/>
        </w:rPr>
        <w:t> </w:t>
      </w:r>
      <w:r>
        <w:rPr/>
        <w:t>de</w:t>
      </w:r>
      <w:r>
        <w:rPr>
          <w:spacing w:val="80"/>
        </w:rPr>
        <w:t> </w:t>
      </w:r>
      <w:r>
        <w:rPr/>
        <w:t>Souza.</w:t>
      </w:r>
      <w:r>
        <w:rPr>
          <w:spacing w:val="80"/>
        </w:rPr>
        <w:t> </w:t>
      </w:r>
      <w:r>
        <w:rPr/>
        <w:t>Retirado</w:t>
      </w:r>
      <w:r>
        <w:rPr>
          <w:spacing w:val="80"/>
        </w:rPr>
        <w:t> </w:t>
      </w:r>
      <w:r>
        <w:rPr/>
        <w:t>de</w:t>
      </w:r>
      <w:r>
        <w:rPr>
          <w:spacing w:val="80"/>
        </w:rPr>
        <w:t> </w:t>
      </w:r>
      <w:r>
        <w:rPr/>
        <w:t>pauta.</w:t>
      </w:r>
      <w:r>
        <w:rPr>
          <w:spacing w:val="80"/>
        </w:rPr>
        <w:t> </w:t>
      </w:r>
      <w:r>
        <w:rPr>
          <w:b/>
        </w:rPr>
        <w:t>6. 0006282-58.2025.8.04.9001 </w:t>
      </w:r>
      <w:r>
        <w:rPr/>
        <w:t>- Agravo de Instrumento - Terceira Câmara Cível. Relator: João De Jesus Abdala Simões. Agravante: BANCO DO BRASIL S.A. Agravado: PCI - PREMIERE COMERCIO E IMPORTACAO LTDA. Decisão principal: 238 - Com Resolução do Mérito - Provimento em Parte, atribuído à(s) parte(s) BANCO DO BRASIL S.A - Unânime. </w:t>
      </w:r>
      <w:r>
        <w:rPr>
          <w:b/>
        </w:rPr>
        <w:t>7. 0539256-62.2024.8.04.0001 </w:t>
      </w:r>
      <w:r>
        <w:rPr/>
        <w:t>- Apelação Cível - Terceira Câmara Cível. Relator: Lia Maria Guedes De Freitas. Apelante: ESTADO DO AMAZONAS. Decisão parcial: Não-Provimento. Decisão principal: 238 - Com Resolução do Mérito - Provimento</w:t>
      </w:r>
      <w:r>
        <w:rPr>
          <w:spacing w:val="40"/>
        </w:rPr>
        <w:t>  </w:t>
      </w:r>
      <w:r>
        <w:rPr/>
        <w:t>em</w:t>
      </w:r>
      <w:r>
        <w:rPr>
          <w:spacing w:val="40"/>
        </w:rPr>
        <w:t>  </w:t>
      </w:r>
      <w:r>
        <w:rPr/>
        <w:t>Parte,</w:t>
      </w:r>
      <w:r>
        <w:rPr>
          <w:spacing w:val="40"/>
        </w:rPr>
        <w:t>  </w:t>
      </w:r>
      <w:r>
        <w:rPr/>
        <w:t>atribuído</w:t>
      </w:r>
      <w:r>
        <w:rPr>
          <w:spacing w:val="40"/>
        </w:rPr>
        <w:t>  </w:t>
      </w:r>
      <w:r>
        <w:rPr/>
        <w:t>à(s)</w:t>
      </w:r>
      <w:r>
        <w:rPr>
          <w:spacing w:val="40"/>
        </w:rPr>
        <w:t>  </w:t>
      </w:r>
      <w:r>
        <w:rPr/>
        <w:t>parte(s)</w:t>
      </w:r>
      <w:r>
        <w:rPr>
          <w:spacing w:val="40"/>
        </w:rPr>
        <w:t>  </w:t>
      </w:r>
      <w:r>
        <w:rPr/>
        <w:t>Diego</w:t>
      </w:r>
      <w:r>
        <w:rPr>
          <w:spacing w:val="40"/>
        </w:rPr>
        <w:t>  </w:t>
      </w:r>
      <w:r>
        <w:rPr/>
        <w:t>Silva</w:t>
      </w:r>
      <w:r>
        <w:rPr>
          <w:spacing w:val="40"/>
        </w:rPr>
        <w:t>  </w:t>
      </w:r>
      <w:r>
        <w:rPr/>
        <w:t>de</w:t>
      </w:r>
      <w:r>
        <w:rPr>
          <w:spacing w:val="40"/>
        </w:rPr>
        <w:t>  </w:t>
      </w:r>
      <w:r>
        <w:rPr/>
        <w:t>Souza</w:t>
      </w:r>
      <w:r>
        <w:rPr>
          <w:spacing w:val="40"/>
        </w:rPr>
        <w:t>  </w:t>
      </w:r>
      <w:r>
        <w:rPr/>
        <w:t>-</w:t>
      </w:r>
      <w:r>
        <w:rPr>
          <w:spacing w:val="40"/>
        </w:rPr>
        <w:t>  </w:t>
      </w:r>
      <w:r>
        <w:rPr/>
        <w:t>Unânime.</w:t>
      </w:r>
      <w:r>
        <w:rPr>
          <w:spacing w:val="40"/>
        </w:rPr>
        <w:t>  </w:t>
      </w:r>
      <w:r>
        <w:rPr>
          <w:b/>
        </w:rPr>
        <w:t>8. 0539661-98.2024.8.04.0001 </w:t>
      </w:r>
      <w:r>
        <w:rPr/>
        <w:t>- Apelação Cível - Terceira Câmara Cível. Relator: Lia Maria Guedes De Freitas. Apelante: ESTADO DO AMAZONAS representado(a) por Glícia Pereira Braga e Silva. Decisão parcial:</w:t>
      </w:r>
      <w:r>
        <w:rPr>
          <w:spacing w:val="37"/>
        </w:rPr>
        <w:t> </w:t>
      </w:r>
      <w:r>
        <w:rPr/>
        <w:t>Não-Provimento.</w:t>
      </w:r>
      <w:r>
        <w:rPr>
          <w:spacing w:val="38"/>
        </w:rPr>
        <w:t> </w:t>
      </w:r>
      <w:r>
        <w:rPr/>
        <w:t>Decisão</w:t>
      </w:r>
      <w:r>
        <w:rPr>
          <w:spacing w:val="38"/>
        </w:rPr>
        <w:t> </w:t>
      </w:r>
      <w:r>
        <w:rPr/>
        <w:t>principal:</w:t>
      </w:r>
      <w:r>
        <w:rPr>
          <w:spacing w:val="38"/>
        </w:rPr>
        <w:t> </w:t>
      </w:r>
      <w:r>
        <w:rPr/>
        <w:t>238</w:t>
      </w:r>
      <w:r>
        <w:rPr>
          <w:spacing w:val="38"/>
        </w:rPr>
        <w:t> </w:t>
      </w:r>
      <w:r>
        <w:rPr/>
        <w:t>-</w:t>
      </w:r>
      <w:r>
        <w:rPr>
          <w:spacing w:val="38"/>
        </w:rPr>
        <w:t> </w:t>
      </w:r>
      <w:r>
        <w:rPr/>
        <w:t>Com</w:t>
      </w:r>
      <w:r>
        <w:rPr>
          <w:spacing w:val="38"/>
        </w:rPr>
        <w:t> </w:t>
      </w:r>
      <w:r>
        <w:rPr/>
        <w:t>Resolução</w:t>
      </w:r>
      <w:r>
        <w:rPr>
          <w:spacing w:val="38"/>
        </w:rPr>
        <w:t> </w:t>
      </w:r>
      <w:r>
        <w:rPr/>
        <w:t>do</w:t>
      </w:r>
      <w:r>
        <w:rPr>
          <w:spacing w:val="38"/>
        </w:rPr>
        <w:t> </w:t>
      </w:r>
      <w:r>
        <w:rPr/>
        <w:t>Mérito</w:t>
      </w:r>
      <w:r>
        <w:rPr>
          <w:spacing w:val="38"/>
        </w:rPr>
        <w:t> </w:t>
      </w:r>
      <w:r>
        <w:rPr/>
        <w:t>-</w:t>
      </w:r>
      <w:r>
        <w:rPr>
          <w:spacing w:val="38"/>
        </w:rPr>
        <w:t> </w:t>
      </w:r>
      <w:r>
        <w:rPr/>
        <w:t>Provimento</w:t>
      </w:r>
      <w:r>
        <w:rPr>
          <w:spacing w:val="38"/>
        </w:rPr>
        <w:t> </w:t>
      </w:r>
      <w:r>
        <w:rPr/>
        <w:t>em</w:t>
      </w:r>
      <w:r>
        <w:rPr>
          <w:spacing w:val="38"/>
        </w:rPr>
        <w:t> </w:t>
      </w:r>
      <w:r>
        <w:rPr>
          <w:spacing w:val="-2"/>
        </w:rPr>
        <w:t>Parte,</w:t>
      </w:r>
    </w:p>
    <w:p>
      <w:pPr>
        <w:spacing w:before="16"/>
        <w:ind w:left="132" w:right="0" w:firstLine="0"/>
        <w:jc w:val="left"/>
        <w:rPr>
          <w:sz w:val="24"/>
        </w:rPr>
      </w:pPr>
      <w:r>
        <w:rPr>
          <w:sz w:val="24"/>
        </w:rPr>
        <w:t>atribuído</w:t>
      </w:r>
      <w:r>
        <w:rPr>
          <w:spacing w:val="54"/>
          <w:sz w:val="24"/>
        </w:rPr>
        <w:t> </w:t>
      </w:r>
      <w:r>
        <w:rPr>
          <w:sz w:val="24"/>
        </w:rPr>
        <w:t>à(s)</w:t>
      </w:r>
      <w:r>
        <w:rPr>
          <w:spacing w:val="57"/>
          <w:sz w:val="24"/>
        </w:rPr>
        <w:t> </w:t>
      </w:r>
      <w:r>
        <w:rPr>
          <w:sz w:val="24"/>
        </w:rPr>
        <w:t>parte(s)</w:t>
      </w:r>
      <w:r>
        <w:rPr>
          <w:spacing w:val="57"/>
          <w:sz w:val="24"/>
        </w:rPr>
        <w:t> </w:t>
      </w:r>
      <w:r>
        <w:rPr>
          <w:sz w:val="24"/>
        </w:rPr>
        <w:t>Valéria</w:t>
      </w:r>
      <w:r>
        <w:rPr>
          <w:spacing w:val="57"/>
          <w:sz w:val="24"/>
        </w:rPr>
        <w:t> </w:t>
      </w:r>
      <w:r>
        <w:rPr>
          <w:sz w:val="24"/>
        </w:rPr>
        <w:t>Cristina</w:t>
      </w:r>
      <w:r>
        <w:rPr>
          <w:spacing w:val="56"/>
          <w:sz w:val="24"/>
        </w:rPr>
        <w:t> </w:t>
      </w:r>
      <w:r>
        <w:rPr>
          <w:sz w:val="24"/>
        </w:rPr>
        <w:t>Oliveira</w:t>
      </w:r>
      <w:r>
        <w:rPr>
          <w:spacing w:val="57"/>
          <w:sz w:val="24"/>
        </w:rPr>
        <w:t> </w:t>
      </w:r>
      <w:r>
        <w:rPr>
          <w:sz w:val="24"/>
        </w:rPr>
        <w:t>Gaspar</w:t>
      </w:r>
      <w:r>
        <w:rPr>
          <w:spacing w:val="57"/>
          <w:sz w:val="24"/>
        </w:rPr>
        <w:t> </w:t>
      </w:r>
      <w:r>
        <w:rPr>
          <w:sz w:val="24"/>
        </w:rPr>
        <w:t>-</w:t>
      </w:r>
      <w:r>
        <w:rPr>
          <w:spacing w:val="57"/>
          <w:sz w:val="24"/>
        </w:rPr>
        <w:t> </w:t>
      </w:r>
      <w:r>
        <w:rPr>
          <w:sz w:val="24"/>
        </w:rPr>
        <w:t>Unânime.</w:t>
      </w:r>
      <w:r>
        <w:rPr>
          <w:spacing w:val="61"/>
          <w:sz w:val="24"/>
        </w:rPr>
        <w:t> </w:t>
      </w:r>
      <w:r>
        <w:rPr>
          <w:b/>
          <w:sz w:val="24"/>
        </w:rPr>
        <w:t>9.</w:t>
      </w:r>
      <w:r>
        <w:rPr>
          <w:b/>
          <w:spacing w:val="57"/>
          <w:sz w:val="24"/>
        </w:rPr>
        <w:t> </w:t>
      </w:r>
      <w:r>
        <w:rPr>
          <w:b/>
          <w:sz w:val="24"/>
        </w:rPr>
        <w:t>0683537-48.2023.8.04.0001</w:t>
      </w:r>
      <w:r>
        <w:rPr>
          <w:b/>
          <w:spacing w:val="57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5" w:lineRule="auto"/>
        <w:ind w:right="130"/>
        <w:rPr>
          <w:b/>
        </w:rPr>
      </w:pPr>
      <w:r>
        <w:rPr/>
        <w:t>Apelação</w:t>
      </w:r>
      <w:r>
        <w:rPr>
          <w:spacing w:val="-1"/>
        </w:rPr>
        <w:t> </w:t>
      </w:r>
      <w:r>
        <w:rPr/>
        <w:t>Cível</w:t>
      </w:r>
      <w:r>
        <w:rPr>
          <w:spacing w:val="-1"/>
        </w:rPr>
        <w:t> </w:t>
      </w:r>
      <w:r>
        <w:rPr/>
        <w:t>-</w:t>
      </w:r>
      <w:r>
        <w:rPr>
          <w:spacing w:val="-1"/>
        </w:rPr>
        <w:t> </w:t>
      </w:r>
      <w:r>
        <w:rPr/>
        <w:t>Terceira</w:t>
      </w:r>
      <w:r>
        <w:rPr>
          <w:spacing w:val="-1"/>
        </w:rPr>
        <w:t> </w:t>
      </w:r>
      <w:r>
        <w:rPr/>
        <w:t>Câmara</w:t>
      </w:r>
      <w:r>
        <w:rPr>
          <w:spacing w:val="-1"/>
        </w:rPr>
        <w:t> </w:t>
      </w:r>
      <w:r>
        <w:rPr/>
        <w:t>Cível.</w:t>
      </w:r>
      <w:r>
        <w:rPr>
          <w:spacing w:val="-1"/>
        </w:rPr>
        <w:t> </w:t>
      </w:r>
      <w:r>
        <w:rPr/>
        <w:t>Relator:</w:t>
      </w:r>
      <w:r>
        <w:rPr>
          <w:spacing w:val="-1"/>
        </w:rPr>
        <w:t> </w:t>
      </w:r>
      <w:r>
        <w:rPr/>
        <w:t>Lia</w:t>
      </w:r>
      <w:r>
        <w:rPr>
          <w:spacing w:val="-1"/>
        </w:rPr>
        <w:t> </w:t>
      </w:r>
      <w:r>
        <w:rPr/>
        <w:t>Maria</w:t>
      </w:r>
      <w:r>
        <w:rPr>
          <w:spacing w:val="-1"/>
        </w:rPr>
        <w:t> </w:t>
      </w:r>
      <w:r>
        <w:rPr/>
        <w:t>Guedes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Freitas.</w:t>
      </w:r>
      <w:r>
        <w:rPr>
          <w:spacing w:val="-1"/>
        </w:rPr>
        <w:t> </w:t>
      </w:r>
      <w:r>
        <w:rPr/>
        <w:t>Apelante:</w:t>
      </w:r>
      <w:r>
        <w:rPr>
          <w:spacing w:val="-1"/>
        </w:rPr>
        <w:t> </w:t>
      </w:r>
      <w:r>
        <w:rPr/>
        <w:t>Andreia</w:t>
      </w:r>
      <w:r>
        <w:rPr>
          <w:spacing w:val="-1"/>
        </w:rPr>
        <w:t> </w:t>
      </w:r>
      <w:r>
        <w:rPr/>
        <w:t>Santos da</w:t>
      </w:r>
      <w:r>
        <w:rPr>
          <w:spacing w:val="40"/>
        </w:rPr>
        <w:t> </w:t>
      </w:r>
      <w:r>
        <w:rPr/>
        <w:t>Silva.</w:t>
      </w:r>
      <w:r>
        <w:rPr>
          <w:spacing w:val="40"/>
        </w:rPr>
        <w:t> </w:t>
      </w:r>
      <w:r>
        <w:rPr/>
        <w:t>Decisão</w:t>
      </w:r>
      <w:r>
        <w:rPr>
          <w:spacing w:val="40"/>
        </w:rPr>
        <w:t> </w:t>
      </w:r>
      <w:r>
        <w:rPr/>
        <w:t>parcial:</w:t>
      </w:r>
      <w:r>
        <w:rPr>
          <w:spacing w:val="40"/>
        </w:rPr>
        <w:t> </w:t>
      </w:r>
      <w:r>
        <w:rPr/>
        <w:t>Não-Provimento.</w:t>
      </w:r>
      <w:r>
        <w:rPr>
          <w:spacing w:val="40"/>
        </w:rPr>
        <w:t> </w:t>
      </w:r>
      <w:r>
        <w:rPr/>
        <w:t>Decisão</w:t>
      </w:r>
      <w:r>
        <w:rPr>
          <w:spacing w:val="40"/>
        </w:rPr>
        <w:t> </w:t>
      </w:r>
      <w:r>
        <w:rPr/>
        <w:t>principal:</w:t>
      </w:r>
      <w:r>
        <w:rPr>
          <w:spacing w:val="40"/>
        </w:rPr>
        <w:t> </w:t>
      </w:r>
      <w:r>
        <w:rPr/>
        <w:t>239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Com</w:t>
      </w:r>
      <w:r>
        <w:rPr>
          <w:spacing w:val="40"/>
        </w:rPr>
        <w:t> </w:t>
      </w:r>
      <w:r>
        <w:rPr/>
        <w:t>Resolução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Mérito</w:t>
      </w:r>
      <w:r>
        <w:rPr>
          <w:spacing w:val="40"/>
        </w:rPr>
        <w:t> </w:t>
      </w:r>
      <w:r>
        <w:rPr/>
        <w:t>- Não-Provimento, atribuído à(s) parte(s) ESTADO DO AMAZONAS representado(a) por </w:t>
      </w:r>
      <w:r>
        <w:rPr>
          <w:spacing w:val="10"/>
        </w:rPr>
        <w:t>PROCURADORIA</w:t>
      </w:r>
      <w:r>
        <w:rPr>
          <w:spacing w:val="80"/>
          <w:w w:val="150"/>
        </w:rPr>
        <w:t>  </w:t>
      </w:r>
      <w:r>
        <w:rPr/>
        <w:t>GERAL</w:t>
      </w:r>
      <w:r>
        <w:rPr>
          <w:spacing w:val="80"/>
          <w:w w:val="150"/>
        </w:rPr>
        <w:t>  </w:t>
      </w:r>
      <w:r>
        <w:rPr/>
        <w:t>DO</w:t>
      </w:r>
      <w:r>
        <w:rPr>
          <w:spacing w:val="80"/>
          <w:w w:val="150"/>
        </w:rPr>
        <w:t>  </w:t>
      </w:r>
      <w:r>
        <w:rPr>
          <w:spacing w:val="9"/>
        </w:rPr>
        <w:t>ESTADO</w:t>
      </w:r>
      <w:r>
        <w:rPr>
          <w:spacing w:val="80"/>
          <w:w w:val="150"/>
        </w:rPr>
        <w:t>  </w:t>
      </w:r>
      <w:r>
        <w:rPr/>
        <w:t>DO</w:t>
      </w:r>
      <w:r>
        <w:rPr>
          <w:spacing w:val="80"/>
          <w:w w:val="150"/>
        </w:rPr>
        <w:t>  </w:t>
      </w:r>
      <w:r>
        <w:rPr>
          <w:spacing w:val="9"/>
        </w:rPr>
        <w:t>AMAZONAS</w:t>
      </w:r>
      <w:r>
        <w:rPr>
          <w:spacing w:val="80"/>
          <w:w w:val="150"/>
        </w:rPr>
        <w:t>  </w:t>
      </w:r>
      <w:r>
        <w:rPr/>
        <w:t>-</w:t>
      </w:r>
      <w:r>
        <w:rPr>
          <w:spacing w:val="80"/>
          <w:w w:val="150"/>
        </w:rPr>
        <w:t>  </w:t>
      </w:r>
      <w:r>
        <w:rPr>
          <w:spacing w:val="9"/>
        </w:rPr>
        <w:t>Unânime.</w:t>
      </w:r>
      <w:r>
        <w:rPr>
          <w:spacing w:val="80"/>
          <w:w w:val="150"/>
        </w:rPr>
        <w:t>  </w:t>
      </w:r>
      <w:r>
        <w:rPr>
          <w:b/>
        </w:rPr>
        <w:t>10.</w:t>
      </w:r>
    </w:p>
    <w:p>
      <w:pPr>
        <w:pStyle w:val="BodyText"/>
        <w:spacing w:line="235" w:lineRule="auto" w:before="4"/>
        <w:ind w:right="130"/>
      </w:pPr>
      <w:r>
        <w:rPr>
          <w:b/>
        </w:rPr>
        <w:t>0513107-29.2024.8.04.0001 </w:t>
      </w:r>
      <w:r>
        <w:rPr/>
        <w:t>- Apelação Cível - Terceira Câmara Cível. Relator: Lia Maria Guedes De Freitas. Apelante: Karine Guedes Coimbra. Decisão parcial: Não-Provimento. Decisão principal: 238 - Com Resolução do Mérito - Provimento em Parte, atribuído à(s) parte(s) ESTADO DO AMAZONAS representado(a) por PROCURADORIA GERAL DO ESTADO DO AMAZONAS - Unânime. </w:t>
      </w:r>
      <w:r>
        <w:rPr>
          <w:b/>
        </w:rPr>
        <w:t>11. 0541899-27.2023.8.04.0001 </w:t>
      </w:r>
      <w:r>
        <w:rPr/>
        <w:t>- Apelação Cível - Terceira Câmara Cível. Relator: Lia Maria Guedes De Freitas. Apelante: ESTADO DO AMAZONAS representado(a) por Ellen Florêncio Santos Rocha. Apelado:</w:t>
      </w:r>
      <w:r>
        <w:rPr>
          <w:spacing w:val="53"/>
          <w:w w:val="150"/>
        </w:rPr>
        <w:t> </w:t>
      </w:r>
      <w:r>
        <w:rPr/>
        <w:t>ERLENE</w:t>
      </w:r>
      <w:r>
        <w:rPr>
          <w:spacing w:val="54"/>
          <w:w w:val="150"/>
        </w:rPr>
        <w:t> </w:t>
      </w:r>
      <w:r>
        <w:rPr/>
        <w:t>DA</w:t>
      </w:r>
      <w:r>
        <w:rPr>
          <w:spacing w:val="54"/>
          <w:w w:val="150"/>
        </w:rPr>
        <w:t> </w:t>
      </w:r>
      <w:r>
        <w:rPr/>
        <w:t>SILVA</w:t>
      </w:r>
      <w:r>
        <w:rPr>
          <w:spacing w:val="53"/>
          <w:w w:val="150"/>
        </w:rPr>
        <w:t> </w:t>
      </w:r>
      <w:r>
        <w:rPr/>
        <w:t>GOMES.</w:t>
      </w:r>
      <w:r>
        <w:rPr>
          <w:spacing w:val="54"/>
          <w:w w:val="150"/>
        </w:rPr>
        <w:t> </w:t>
      </w:r>
      <w:r>
        <w:rPr/>
        <w:t>Decisão</w:t>
      </w:r>
      <w:r>
        <w:rPr>
          <w:spacing w:val="54"/>
          <w:w w:val="150"/>
        </w:rPr>
        <w:t> </w:t>
      </w:r>
      <w:r>
        <w:rPr/>
        <w:t>principal:</w:t>
      </w:r>
      <w:r>
        <w:rPr>
          <w:spacing w:val="53"/>
          <w:w w:val="150"/>
        </w:rPr>
        <w:t> </w:t>
      </w:r>
      <w:r>
        <w:rPr/>
        <w:t>238</w:t>
      </w:r>
      <w:r>
        <w:rPr>
          <w:spacing w:val="54"/>
          <w:w w:val="150"/>
        </w:rPr>
        <w:t> </w:t>
      </w:r>
      <w:r>
        <w:rPr/>
        <w:t>-</w:t>
      </w:r>
      <w:r>
        <w:rPr>
          <w:spacing w:val="54"/>
          <w:w w:val="150"/>
        </w:rPr>
        <w:t> </w:t>
      </w:r>
      <w:r>
        <w:rPr/>
        <w:t>Com</w:t>
      </w:r>
      <w:r>
        <w:rPr>
          <w:spacing w:val="53"/>
          <w:w w:val="150"/>
        </w:rPr>
        <w:t> </w:t>
      </w:r>
      <w:r>
        <w:rPr/>
        <w:t>Resolução</w:t>
      </w:r>
      <w:r>
        <w:rPr>
          <w:spacing w:val="54"/>
          <w:w w:val="150"/>
        </w:rPr>
        <w:t> </w:t>
      </w:r>
      <w:r>
        <w:rPr/>
        <w:t>do</w:t>
      </w:r>
      <w:r>
        <w:rPr>
          <w:spacing w:val="54"/>
          <w:w w:val="150"/>
        </w:rPr>
        <w:t> </w:t>
      </w:r>
      <w:r>
        <w:rPr/>
        <w:t>Mérito</w:t>
      </w:r>
      <w:r>
        <w:rPr>
          <w:spacing w:val="54"/>
          <w:w w:val="150"/>
        </w:rPr>
        <w:t> </w:t>
      </w:r>
      <w:r>
        <w:rPr>
          <w:spacing w:val="-10"/>
        </w:rPr>
        <w:t>-</w:t>
      </w:r>
    </w:p>
    <w:p>
      <w:pPr>
        <w:pStyle w:val="BodyText"/>
        <w:spacing w:after="0" w:line="235" w:lineRule="auto"/>
        <w:sectPr>
          <w:type w:val="continuous"/>
          <w:pgSz w:w="11910" w:h="16840"/>
          <w:pgMar w:top="1360" w:bottom="280" w:left="708" w:right="708"/>
        </w:sectPr>
      </w:pPr>
    </w:p>
    <w:p>
      <w:pPr>
        <w:pStyle w:val="BodyText"/>
        <w:spacing w:line="235" w:lineRule="auto" w:before="78"/>
        <w:ind w:right="132"/>
      </w:pPr>
      <w:r>
        <w:rPr/>
        <w:t>Provimento em Parte, atribuído à(s) parte(s) ESTADO DO AMAZONAS representado(a) por Ellen Florêncio Santos Rocha - Unânime. </w:t>
      </w:r>
      <w:r>
        <w:rPr>
          <w:b/>
        </w:rPr>
        <w:t>12. 0134788-96.2025.8.04.1000 </w:t>
      </w:r>
      <w:r>
        <w:rPr/>
        <w:t>- Apelação Cível - Terceira Câmara Cível. Relator: Airton Luis Correa Gentil. Apelante: BANCO BRADESCO. Apelado: ARLEYSON NEGREIROS SIMOES. Decisão principal: 238 - Com Resolução do Mérito - Provimento em Parte, atribuído à(s) parte(s) BANCO BRADESCO - Unânime. Sustentou(aram) oralmente o(s) Doutor(es) Alysson Pereira de Lima - OAB 557A-AM. </w:t>
      </w:r>
      <w:r>
        <w:rPr>
          <w:b/>
        </w:rPr>
        <w:t>13. 0648934-17.2021.8.04.0001 </w:t>
      </w:r>
      <w:r>
        <w:rPr/>
        <w:t>- Apelação Cível - Terceira Câmara Cível. Relator: Ana Maria De Oliveira Diógenes. Apelante: Cielem Ferreira da Costa, Apelante: SARA LIZ DA COSTA REIS representado(a) por LUIZ ANTONIO RIBEIRO REIS, Cielem Ferreira da Costa, Apelante: Isabela da Costa Pereira representado(a) por Cielem Ferreira da Costa, LUIZ ANTONIO RIBEIRO REIS, Apelante: LORENA DA COSTA REIS representado(a) por LUIZ ANTONIO RIBEIRO REIS, Cielem Ferreira da Costa. Apelado: ESTADO DO AMAZONAS representado(a) por PROCURADORIA GERAL DO ESTADO DO AMAZONAS. Adiado. Observações: Em virtude da ausência justificada da Relatora. </w:t>
      </w:r>
      <w:r>
        <w:rPr>
          <w:b/>
        </w:rPr>
        <w:t>14. 0642892-78.2023.8.04.0001 </w:t>
      </w:r>
      <w:r>
        <w:rPr/>
        <w:t>- Apelação Cível - Terceira Câmara Cível. Relator: Lafayette Carneiro Vieira Júnior. Apelante: Alexandre Andrade de Castro. Apelado: ESTADO</w:t>
      </w:r>
      <w:r>
        <w:rPr>
          <w:spacing w:val="80"/>
        </w:rPr>
        <w:t> </w:t>
      </w:r>
      <w:r>
        <w:rPr/>
        <w:t>DO</w:t>
      </w:r>
      <w:r>
        <w:rPr>
          <w:spacing w:val="80"/>
        </w:rPr>
        <w:t> </w:t>
      </w:r>
      <w:r>
        <w:rPr/>
        <w:t>AMAZONAS</w:t>
      </w:r>
      <w:r>
        <w:rPr>
          <w:spacing w:val="80"/>
        </w:rPr>
        <w:t> </w:t>
      </w:r>
      <w:r>
        <w:rPr/>
        <w:t>representado(a)</w:t>
      </w:r>
      <w:r>
        <w:rPr>
          <w:spacing w:val="80"/>
        </w:rPr>
        <w:t> </w:t>
      </w:r>
      <w:r>
        <w:rPr/>
        <w:t>por</w:t>
      </w:r>
      <w:r>
        <w:rPr>
          <w:spacing w:val="80"/>
        </w:rPr>
        <w:t> </w:t>
      </w:r>
      <w:r>
        <w:rPr/>
        <w:t>PROCURADORIA</w:t>
      </w:r>
      <w:r>
        <w:rPr>
          <w:spacing w:val="80"/>
        </w:rPr>
        <w:t> </w:t>
      </w:r>
      <w:r>
        <w:rPr/>
        <w:t>GERAL</w:t>
      </w:r>
      <w:r>
        <w:rPr>
          <w:spacing w:val="80"/>
        </w:rPr>
        <w:t> </w:t>
      </w:r>
      <w:r>
        <w:rPr/>
        <w:t>DO</w:t>
      </w:r>
      <w:r>
        <w:rPr>
          <w:spacing w:val="80"/>
        </w:rPr>
        <w:t> </w:t>
      </w:r>
      <w:r>
        <w:rPr/>
        <w:t>ESTADO</w:t>
      </w:r>
      <w:r>
        <w:rPr>
          <w:spacing w:val="80"/>
        </w:rPr>
        <w:t> </w:t>
      </w:r>
      <w:r>
        <w:rPr/>
        <w:t>DO</w:t>
      </w:r>
    </w:p>
    <w:p>
      <w:pPr>
        <w:pStyle w:val="BodyText"/>
        <w:spacing w:line="232" w:lineRule="auto"/>
        <w:ind w:right="134"/>
      </w:pPr>
      <w:r>
        <w:rPr/>
        <w:t>AMAZONAS. Decisão principal: 237 - Com Resolução do Mérito - Provimento, atribuído à(s) parte(s) Alexandre</w:t>
      </w:r>
      <w:r>
        <w:rPr>
          <w:spacing w:val="24"/>
        </w:rPr>
        <w:t> </w:t>
      </w:r>
      <w:r>
        <w:rPr/>
        <w:t>Andrade</w:t>
      </w:r>
      <w:r>
        <w:rPr>
          <w:spacing w:val="24"/>
        </w:rPr>
        <w:t> </w:t>
      </w:r>
      <w:r>
        <w:rPr/>
        <w:t>de</w:t>
      </w:r>
      <w:r>
        <w:rPr>
          <w:spacing w:val="24"/>
        </w:rPr>
        <w:t> </w:t>
      </w:r>
      <w:r>
        <w:rPr/>
        <w:t>Castro</w:t>
      </w:r>
      <w:r>
        <w:rPr>
          <w:spacing w:val="24"/>
        </w:rPr>
        <w:t> </w:t>
      </w:r>
      <w:r>
        <w:rPr/>
        <w:t>-</w:t>
      </w:r>
      <w:r>
        <w:rPr>
          <w:spacing w:val="24"/>
        </w:rPr>
        <w:t> </w:t>
      </w:r>
      <w:r>
        <w:rPr/>
        <w:t>Unânime.</w:t>
      </w:r>
      <w:r>
        <w:rPr>
          <w:spacing w:val="24"/>
        </w:rPr>
        <w:t> </w:t>
      </w:r>
      <w:r>
        <w:rPr/>
        <w:t>Observações:</w:t>
      </w:r>
      <w:r>
        <w:rPr>
          <w:spacing w:val="24"/>
        </w:rPr>
        <w:t> </w:t>
      </w:r>
      <w:r>
        <w:rPr/>
        <w:t>FRANCISCO</w:t>
      </w:r>
      <w:r>
        <w:rPr>
          <w:spacing w:val="24"/>
        </w:rPr>
        <w:t> </w:t>
      </w:r>
      <w:r>
        <w:rPr/>
        <w:t>DE</w:t>
      </w:r>
      <w:r>
        <w:rPr>
          <w:spacing w:val="24"/>
        </w:rPr>
        <w:t> </w:t>
      </w:r>
      <w:r>
        <w:rPr/>
        <w:t>ASSIS</w:t>
      </w:r>
      <w:r>
        <w:rPr>
          <w:spacing w:val="24"/>
        </w:rPr>
        <w:t> </w:t>
      </w:r>
      <w:r>
        <w:rPr/>
        <w:t>E</w:t>
      </w:r>
      <w:r>
        <w:rPr>
          <w:spacing w:val="24"/>
        </w:rPr>
        <w:t> </w:t>
      </w:r>
      <w:r>
        <w:rPr/>
        <w:t>SOUZA</w:t>
      </w:r>
      <w:r>
        <w:rPr>
          <w:spacing w:val="24"/>
        </w:rPr>
        <w:t> </w:t>
      </w:r>
      <w:r>
        <w:rPr/>
        <w:t>JUNIOR,</w:t>
      </w:r>
    </w:p>
    <w:p>
      <w:pPr>
        <w:pStyle w:val="BodyText"/>
        <w:spacing w:line="235" w:lineRule="auto"/>
        <w:ind w:right="129"/>
      </w:pPr>
      <w:r>
        <w:rPr/>
        <w:t>presente na videoconferência. </w:t>
      </w:r>
      <w:r>
        <w:rPr>
          <w:b/>
        </w:rPr>
        <w:t>15. 0490729-79.2024.8.04.0001 </w:t>
      </w:r>
      <w:r>
        <w:rPr/>
        <w:t>- Apelação Cível - Terceira Câmara Cível. Relator:</w:t>
      </w:r>
      <w:r>
        <w:rPr>
          <w:spacing w:val="80"/>
        </w:rPr>
        <w:t> </w:t>
      </w:r>
      <w:r>
        <w:rPr/>
        <w:t>Lia</w:t>
      </w:r>
      <w:r>
        <w:rPr>
          <w:spacing w:val="80"/>
        </w:rPr>
        <w:t> </w:t>
      </w:r>
      <w:r>
        <w:rPr/>
        <w:t>Maria</w:t>
      </w:r>
      <w:r>
        <w:rPr>
          <w:spacing w:val="80"/>
        </w:rPr>
        <w:t> </w:t>
      </w:r>
      <w:r>
        <w:rPr/>
        <w:t>Guedes</w:t>
      </w:r>
      <w:r>
        <w:rPr>
          <w:spacing w:val="80"/>
        </w:rPr>
        <w:t> </w:t>
      </w:r>
      <w:r>
        <w:rPr/>
        <w:t>De</w:t>
      </w:r>
      <w:r>
        <w:rPr>
          <w:spacing w:val="80"/>
        </w:rPr>
        <w:t> </w:t>
      </w:r>
      <w:r>
        <w:rPr/>
        <w:t>Freitas.</w:t>
      </w:r>
      <w:r>
        <w:rPr>
          <w:spacing w:val="80"/>
        </w:rPr>
        <w:t> </w:t>
      </w:r>
      <w:r>
        <w:rPr/>
        <w:t>Apelante:</w:t>
      </w:r>
      <w:r>
        <w:rPr>
          <w:spacing w:val="80"/>
        </w:rPr>
        <w:t> </w:t>
      </w:r>
      <w:r>
        <w:rPr/>
        <w:t>ESTADO</w:t>
      </w:r>
      <w:r>
        <w:rPr>
          <w:spacing w:val="80"/>
        </w:rPr>
        <w:t> </w:t>
      </w:r>
      <w:r>
        <w:rPr/>
        <w:t>DO</w:t>
      </w:r>
      <w:r>
        <w:rPr>
          <w:spacing w:val="80"/>
        </w:rPr>
        <w:t> </w:t>
      </w:r>
      <w:r>
        <w:rPr/>
        <w:t>AMAZONAS.</w:t>
      </w:r>
      <w:r>
        <w:rPr>
          <w:spacing w:val="80"/>
        </w:rPr>
        <w:t> </w:t>
      </w:r>
      <w:r>
        <w:rPr/>
        <w:t>Decisão</w:t>
      </w:r>
      <w:r>
        <w:rPr>
          <w:spacing w:val="80"/>
        </w:rPr>
        <w:t> </w:t>
      </w:r>
      <w:r>
        <w:rPr/>
        <w:t>parcial: Não-Provimento. Decisão principal: 238 - Com Resolução do Mérito - Provimento em Parte, atribuído</w:t>
      </w:r>
      <w:r>
        <w:rPr>
          <w:spacing w:val="40"/>
        </w:rPr>
        <w:t> </w:t>
      </w:r>
      <w:r>
        <w:rPr/>
        <w:t>à(s) parte(s) Sansão Souza da Costa - Unânime. </w:t>
      </w:r>
      <w:r>
        <w:rPr>
          <w:b/>
        </w:rPr>
        <w:t>16. 0549622-97.2023.8.04.0001/1 </w:t>
      </w:r>
      <w:r>
        <w:rPr/>
        <w:t>- Apelação Cível - Terceira Câmara Cível. Relator: Lafayette Carneiro Vieira Júnior. Apelado: Renata Maria Magalhaes Alves Rebelo, Apelante: BY Comércio de Cartões Ltda, Apelante: LUIZ FELLIPE SAMPAIO REBELO. Apelado: Renata Maria Magalhaes Alves Rebelo, Apelante: BY Comércio de Cartões Ltda, Apelante: LUIZ FELLIPE SAMPAIO REBELO. Adiado. Observações: Em atenção à petição, mov. 89.1. </w:t>
      </w:r>
      <w:r>
        <w:rPr>
          <w:b/>
        </w:rPr>
        <w:t>17. 0602539-07.2022.8.04.4600</w:t>
      </w:r>
      <w:r>
        <w:rPr>
          <w:b/>
          <w:spacing w:val="-1"/>
        </w:rPr>
        <w:t> </w:t>
      </w:r>
      <w:r>
        <w:rPr/>
        <w:t>-</w:t>
      </w:r>
      <w:r>
        <w:rPr>
          <w:spacing w:val="-2"/>
        </w:rPr>
        <w:t> </w:t>
      </w:r>
      <w:r>
        <w:rPr/>
        <w:t>Apelação</w:t>
      </w:r>
      <w:r>
        <w:rPr>
          <w:spacing w:val="-2"/>
        </w:rPr>
        <w:t> </w:t>
      </w:r>
      <w:r>
        <w:rPr/>
        <w:t>Cível</w:t>
      </w:r>
      <w:r>
        <w:rPr>
          <w:spacing w:val="-2"/>
        </w:rPr>
        <w:t> </w:t>
      </w:r>
      <w:r>
        <w:rPr/>
        <w:t>-</w:t>
      </w:r>
      <w:r>
        <w:rPr>
          <w:spacing w:val="-2"/>
        </w:rPr>
        <w:t> </w:t>
      </w:r>
      <w:r>
        <w:rPr/>
        <w:t>Terceira</w:t>
      </w:r>
      <w:r>
        <w:rPr>
          <w:spacing w:val="-2"/>
        </w:rPr>
        <w:t> </w:t>
      </w:r>
      <w:r>
        <w:rPr/>
        <w:t>Câmara</w:t>
      </w:r>
      <w:r>
        <w:rPr>
          <w:spacing w:val="-2"/>
        </w:rPr>
        <w:t> </w:t>
      </w:r>
      <w:r>
        <w:rPr/>
        <w:t>Cível.</w:t>
      </w:r>
      <w:r>
        <w:rPr>
          <w:spacing w:val="-2"/>
        </w:rPr>
        <w:t> </w:t>
      </w:r>
      <w:r>
        <w:rPr/>
        <w:t>Relator:</w:t>
      </w:r>
      <w:r>
        <w:rPr>
          <w:spacing w:val="-2"/>
        </w:rPr>
        <w:t> </w:t>
      </w:r>
      <w:r>
        <w:rPr/>
        <w:t>Lafayette</w:t>
      </w:r>
      <w:r>
        <w:rPr>
          <w:spacing w:val="-2"/>
        </w:rPr>
        <w:t> </w:t>
      </w:r>
      <w:r>
        <w:rPr/>
        <w:t>Carneiro</w:t>
      </w:r>
      <w:r>
        <w:rPr>
          <w:spacing w:val="-2"/>
        </w:rPr>
        <w:t> </w:t>
      </w:r>
      <w:r>
        <w:rPr/>
        <w:t>Vieira Júnior. Apelante: Maria do Socorro da Costa. Apelado: TELEFONICA BRASIL S.A. Decisão principal: 238</w:t>
      </w:r>
      <w:r>
        <w:rPr>
          <w:spacing w:val="2"/>
        </w:rPr>
        <w:t> </w:t>
      </w:r>
      <w:r>
        <w:rPr/>
        <w:t>-</w:t>
      </w:r>
      <w:r>
        <w:rPr>
          <w:spacing w:val="2"/>
        </w:rPr>
        <w:t> </w:t>
      </w:r>
      <w:r>
        <w:rPr/>
        <w:t>Com</w:t>
      </w:r>
      <w:r>
        <w:rPr>
          <w:spacing w:val="2"/>
        </w:rPr>
        <w:t> </w:t>
      </w:r>
      <w:r>
        <w:rPr/>
        <w:t>Resolução</w:t>
      </w:r>
      <w:r>
        <w:rPr>
          <w:spacing w:val="2"/>
        </w:rPr>
        <w:t> </w:t>
      </w:r>
      <w:r>
        <w:rPr/>
        <w:t>do</w:t>
      </w:r>
      <w:r>
        <w:rPr>
          <w:spacing w:val="2"/>
        </w:rPr>
        <w:t> </w:t>
      </w:r>
      <w:r>
        <w:rPr/>
        <w:t>Mérito</w:t>
      </w:r>
      <w:r>
        <w:rPr>
          <w:spacing w:val="2"/>
        </w:rPr>
        <w:t> </w:t>
      </w:r>
      <w:r>
        <w:rPr/>
        <w:t>-</w:t>
      </w:r>
      <w:r>
        <w:rPr>
          <w:spacing w:val="2"/>
        </w:rPr>
        <w:t> </w:t>
      </w:r>
      <w:r>
        <w:rPr/>
        <w:t>Provimento</w:t>
      </w:r>
      <w:r>
        <w:rPr>
          <w:spacing w:val="2"/>
        </w:rPr>
        <w:t> </w:t>
      </w:r>
      <w:r>
        <w:rPr/>
        <w:t>em</w:t>
      </w:r>
      <w:r>
        <w:rPr>
          <w:spacing w:val="2"/>
        </w:rPr>
        <w:t> </w:t>
      </w:r>
      <w:r>
        <w:rPr/>
        <w:t>Parte,</w:t>
      </w:r>
      <w:r>
        <w:rPr>
          <w:spacing w:val="2"/>
        </w:rPr>
        <w:t> </w:t>
      </w:r>
      <w:r>
        <w:rPr/>
        <w:t>atribuído</w:t>
      </w:r>
      <w:r>
        <w:rPr>
          <w:spacing w:val="2"/>
        </w:rPr>
        <w:t> </w:t>
      </w:r>
      <w:r>
        <w:rPr/>
        <w:t>à(s)</w:t>
      </w:r>
      <w:r>
        <w:rPr>
          <w:spacing w:val="2"/>
        </w:rPr>
        <w:t> </w:t>
      </w:r>
      <w:r>
        <w:rPr/>
        <w:t>parte(s)</w:t>
      </w:r>
      <w:r>
        <w:rPr>
          <w:spacing w:val="2"/>
        </w:rPr>
        <w:t> </w:t>
      </w:r>
      <w:r>
        <w:rPr/>
        <w:t>Maria</w:t>
      </w:r>
      <w:r>
        <w:rPr>
          <w:spacing w:val="2"/>
        </w:rPr>
        <w:t> </w:t>
      </w:r>
      <w:r>
        <w:rPr/>
        <w:t>do</w:t>
      </w:r>
      <w:r>
        <w:rPr>
          <w:spacing w:val="2"/>
        </w:rPr>
        <w:t> </w:t>
      </w:r>
      <w:r>
        <w:rPr/>
        <w:t>Socorro</w:t>
      </w:r>
      <w:r>
        <w:rPr>
          <w:spacing w:val="2"/>
        </w:rPr>
        <w:t> </w:t>
      </w:r>
      <w:r>
        <w:rPr/>
        <w:t>da</w:t>
      </w:r>
      <w:r>
        <w:rPr>
          <w:spacing w:val="2"/>
        </w:rPr>
        <w:t> </w:t>
      </w:r>
      <w:r>
        <w:rPr>
          <w:spacing w:val="-2"/>
        </w:rPr>
        <w:t>Costa</w:t>
      </w:r>
    </w:p>
    <w:p>
      <w:pPr>
        <w:pStyle w:val="BodyText"/>
        <w:spacing w:line="235" w:lineRule="auto" w:before="2"/>
        <w:ind w:right="130"/>
      </w:pPr>
      <w:r>
        <w:rPr/>
        <w:t>- Unânime. Observações: 18403A-AM – Cristopher Yan de Araújo, proferiu sustentação oral. </w:t>
      </w:r>
      <w:r>
        <w:rPr>
          <w:b/>
        </w:rPr>
        <w:t>18. 0563870-34.2024.8.04.0001</w:t>
      </w:r>
      <w:r>
        <w:rPr>
          <w:b/>
          <w:spacing w:val="-1"/>
        </w:rPr>
        <w:t> </w:t>
      </w:r>
      <w:r>
        <w:rPr/>
        <w:t>-</w:t>
      </w:r>
      <w:r>
        <w:rPr>
          <w:spacing w:val="-2"/>
        </w:rPr>
        <w:t> </w:t>
      </w:r>
      <w:r>
        <w:rPr/>
        <w:t>Apelação</w:t>
      </w:r>
      <w:r>
        <w:rPr>
          <w:spacing w:val="-2"/>
        </w:rPr>
        <w:t> </w:t>
      </w:r>
      <w:r>
        <w:rPr/>
        <w:t>Cível</w:t>
      </w:r>
      <w:r>
        <w:rPr>
          <w:spacing w:val="-2"/>
        </w:rPr>
        <w:t> </w:t>
      </w:r>
      <w:r>
        <w:rPr/>
        <w:t>-</w:t>
      </w:r>
      <w:r>
        <w:rPr>
          <w:spacing w:val="-2"/>
        </w:rPr>
        <w:t> </w:t>
      </w:r>
      <w:r>
        <w:rPr/>
        <w:t>Terceira</w:t>
      </w:r>
      <w:r>
        <w:rPr>
          <w:spacing w:val="-2"/>
        </w:rPr>
        <w:t> </w:t>
      </w:r>
      <w:r>
        <w:rPr/>
        <w:t>Câmara</w:t>
      </w:r>
      <w:r>
        <w:rPr>
          <w:spacing w:val="-2"/>
        </w:rPr>
        <w:t> </w:t>
      </w:r>
      <w:r>
        <w:rPr/>
        <w:t>Cível.</w:t>
      </w:r>
      <w:r>
        <w:rPr>
          <w:spacing w:val="-2"/>
        </w:rPr>
        <w:t> </w:t>
      </w:r>
      <w:r>
        <w:rPr/>
        <w:t>Relator:</w:t>
      </w:r>
      <w:r>
        <w:rPr>
          <w:spacing w:val="-2"/>
        </w:rPr>
        <w:t> </w:t>
      </w:r>
      <w:r>
        <w:rPr/>
        <w:t>Lafayette</w:t>
      </w:r>
      <w:r>
        <w:rPr>
          <w:spacing w:val="-2"/>
        </w:rPr>
        <w:t> </w:t>
      </w:r>
      <w:r>
        <w:rPr/>
        <w:t>Carneiro</w:t>
      </w:r>
      <w:r>
        <w:rPr>
          <w:spacing w:val="-2"/>
        </w:rPr>
        <w:t> </w:t>
      </w:r>
      <w:r>
        <w:rPr/>
        <w:t>Vieira Júnior.</w:t>
      </w:r>
      <w:r>
        <w:rPr>
          <w:spacing w:val="-3"/>
        </w:rPr>
        <w:t> </w:t>
      </w:r>
      <w:r>
        <w:rPr/>
        <w:t>Apelante:</w:t>
      </w:r>
      <w:r>
        <w:rPr>
          <w:spacing w:val="-3"/>
        </w:rPr>
        <w:t> </w:t>
      </w:r>
      <w:r>
        <w:rPr/>
        <w:t>Raiane</w:t>
      </w:r>
      <w:r>
        <w:rPr>
          <w:spacing w:val="-3"/>
        </w:rPr>
        <w:t> </w:t>
      </w:r>
      <w:r>
        <w:rPr/>
        <w:t>Amaral</w:t>
      </w:r>
      <w:r>
        <w:rPr>
          <w:spacing w:val="-3"/>
        </w:rPr>
        <w:t> </w:t>
      </w:r>
      <w:r>
        <w:rPr/>
        <w:t>Nogueira.</w:t>
      </w:r>
      <w:r>
        <w:rPr>
          <w:spacing w:val="-3"/>
        </w:rPr>
        <w:t> </w:t>
      </w:r>
      <w:r>
        <w:rPr/>
        <w:t>Apelado:</w:t>
      </w:r>
      <w:r>
        <w:rPr>
          <w:spacing w:val="-3"/>
        </w:rPr>
        <w:t> </w:t>
      </w:r>
      <w:r>
        <w:rPr/>
        <w:t>BANCO</w:t>
      </w:r>
      <w:r>
        <w:rPr>
          <w:spacing w:val="-3"/>
        </w:rPr>
        <w:t> </w:t>
      </w:r>
      <w:r>
        <w:rPr/>
        <w:t>BRADESCO</w:t>
      </w:r>
      <w:r>
        <w:rPr>
          <w:spacing w:val="-3"/>
        </w:rPr>
        <w:t> </w:t>
      </w:r>
      <w:r>
        <w:rPr/>
        <w:t>S/A.</w:t>
      </w:r>
      <w:r>
        <w:rPr>
          <w:spacing w:val="-3"/>
        </w:rPr>
        <w:t> </w:t>
      </w:r>
      <w:r>
        <w:rPr/>
        <w:t>Decisão</w:t>
      </w:r>
      <w:r>
        <w:rPr>
          <w:spacing w:val="-3"/>
        </w:rPr>
        <w:t> </w:t>
      </w:r>
      <w:r>
        <w:rPr/>
        <w:t>principal:</w:t>
      </w:r>
      <w:r>
        <w:rPr>
          <w:spacing w:val="-3"/>
        </w:rPr>
        <w:t> </w:t>
      </w:r>
      <w:r>
        <w:rPr/>
        <w:t>238</w:t>
      </w:r>
      <w:r>
        <w:rPr>
          <w:spacing w:val="-3"/>
        </w:rPr>
        <w:t> </w:t>
      </w:r>
      <w:r>
        <w:rPr/>
        <w:t>- Com Resolução do Mérito - Provimento em Parte, atribuído à(s) parte(s) Raiane Amaral Nogueira - Unânime. Sustentou(aram) oralmente o(s) Doutor(es) ROBERTO DOREA PESSOA - OAB 12407N-BA. Observações:</w:t>
      </w:r>
      <w:r>
        <w:rPr>
          <w:spacing w:val="80"/>
        </w:rPr>
        <w:t> </w:t>
      </w:r>
      <w:r>
        <w:rPr/>
        <w:t>2223-A-AM</w:t>
      </w:r>
      <w:r>
        <w:rPr>
          <w:spacing w:val="80"/>
        </w:rPr>
        <w:t> </w:t>
      </w:r>
      <w:r>
        <w:rPr/>
        <w:t>–</w:t>
      </w:r>
      <w:r>
        <w:rPr>
          <w:spacing w:val="80"/>
        </w:rPr>
        <w:t> </w:t>
      </w:r>
      <w:r>
        <w:rPr/>
        <w:t>Marília</w:t>
      </w:r>
      <w:r>
        <w:rPr>
          <w:spacing w:val="80"/>
        </w:rPr>
        <w:t> </w:t>
      </w:r>
      <w:r>
        <w:rPr/>
        <w:t>Maria</w:t>
      </w:r>
      <w:r>
        <w:rPr>
          <w:spacing w:val="80"/>
        </w:rPr>
        <w:t> </w:t>
      </w:r>
      <w:r>
        <w:rPr/>
        <w:t>Sousa</w:t>
      </w:r>
      <w:r>
        <w:rPr>
          <w:spacing w:val="80"/>
        </w:rPr>
        <w:t> </w:t>
      </w:r>
      <w:r>
        <w:rPr/>
        <w:t>Santana,</w:t>
      </w:r>
      <w:r>
        <w:rPr>
          <w:spacing w:val="80"/>
        </w:rPr>
        <w:t> </w:t>
      </w:r>
      <w:r>
        <w:rPr/>
        <w:t>proferiu</w:t>
      </w:r>
      <w:r>
        <w:rPr>
          <w:spacing w:val="80"/>
        </w:rPr>
        <w:t> </w:t>
      </w:r>
      <w:r>
        <w:rPr/>
        <w:t>sustentação</w:t>
      </w:r>
      <w:r>
        <w:rPr>
          <w:spacing w:val="80"/>
        </w:rPr>
        <w:t> </w:t>
      </w:r>
      <w:r>
        <w:rPr/>
        <w:t>oral.</w:t>
      </w:r>
      <w:r>
        <w:rPr>
          <w:spacing w:val="80"/>
        </w:rPr>
        <w:t> </w:t>
      </w:r>
      <w:r>
        <w:rPr>
          <w:b/>
        </w:rPr>
        <w:t>19. 0506083-81.2023.8.04.0001 </w:t>
      </w:r>
      <w:r>
        <w:rPr/>
        <w:t>- Apelação Cível - Terceira Câmara Cível. Relator: Lia Maria Guedes De Freitas. Apelante: ESTADO DO AMAZONAS representado(a) por PROCURADORIA GERAL DO ESTADO DO AMAZONAS. Decisão parcial: Provimento em Parte. Decisão principal: 238 - Com Resolução</w:t>
      </w:r>
      <w:r>
        <w:rPr>
          <w:spacing w:val="20"/>
        </w:rPr>
        <w:t> </w:t>
      </w:r>
      <w:r>
        <w:rPr/>
        <w:t>do</w:t>
      </w:r>
      <w:r>
        <w:rPr>
          <w:spacing w:val="20"/>
        </w:rPr>
        <w:t> </w:t>
      </w:r>
      <w:r>
        <w:rPr/>
        <w:t>Mérito</w:t>
      </w:r>
      <w:r>
        <w:rPr>
          <w:spacing w:val="20"/>
        </w:rPr>
        <w:t> </w:t>
      </w:r>
      <w:r>
        <w:rPr/>
        <w:t>-</w:t>
      </w:r>
      <w:r>
        <w:rPr>
          <w:spacing w:val="20"/>
        </w:rPr>
        <w:t> </w:t>
      </w:r>
      <w:r>
        <w:rPr/>
        <w:t>Provimento</w:t>
      </w:r>
      <w:r>
        <w:rPr>
          <w:spacing w:val="20"/>
        </w:rPr>
        <w:t> </w:t>
      </w:r>
      <w:r>
        <w:rPr/>
        <w:t>em</w:t>
      </w:r>
      <w:r>
        <w:rPr>
          <w:spacing w:val="20"/>
        </w:rPr>
        <w:t> </w:t>
      </w:r>
      <w:r>
        <w:rPr/>
        <w:t>Parte,</w:t>
      </w:r>
      <w:r>
        <w:rPr>
          <w:spacing w:val="20"/>
        </w:rPr>
        <w:t> </w:t>
      </w:r>
      <w:r>
        <w:rPr/>
        <w:t>atribuído</w:t>
      </w:r>
      <w:r>
        <w:rPr>
          <w:spacing w:val="20"/>
        </w:rPr>
        <w:t> </w:t>
      </w:r>
      <w:r>
        <w:rPr/>
        <w:t>à(s)</w:t>
      </w:r>
      <w:r>
        <w:rPr>
          <w:spacing w:val="20"/>
        </w:rPr>
        <w:t> </w:t>
      </w:r>
      <w:r>
        <w:rPr/>
        <w:t>parte(s)</w:t>
      </w:r>
      <w:r>
        <w:rPr>
          <w:spacing w:val="20"/>
        </w:rPr>
        <w:t> </w:t>
      </w:r>
      <w:r>
        <w:rPr/>
        <w:t>Elídio</w:t>
      </w:r>
      <w:r>
        <w:rPr>
          <w:spacing w:val="20"/>
        </w:rPr>
        <w:t> </w:t>
      </w:r>
      <w:r>
        <w:rPr/>
        <w:t>de</w:t>
      </w:r>
      <w:r>
        <w:rPr>
          <w:spacing w:val="20"/>
        </w:rPr>
        <w:t> </w:t>
      </w:r>
      <w:r>
        <w:rPr/>
        <w:t>Souza</w:t>
      </w:r>
      <w:r>
        <w:rPr>
          <w:spacing w:val="20"/>
        </w:rPr>
        <w:t> </w:t>
      </w:r>
      <w:r>
        <w:rPr/>
        <w:t>Ramos</w:t>
      </w:r>
      <w:r>
        <w:rPr>
          <w:spacing w:val="20"/>
        </w:rPr>
        <w:t> </w:t>
      </w:r>
      <w:r>
        <w:rPr/>
        <w:t>-</w:t>
      </w:r>
      <w:r>
        <w:rPr>
          <w:spacing w:val="20"/>
        </w:rPr>
        <w:t> </w:t>
      </w:r>
      <w:r>
        <w:rPr/>
        <w:t>Unânime.</w:t>
      </w:r>
    </w:p>
    <w:p>
      <w:pPr>
        <w:pStyle w:val="BodyText"/>
        <w:spacing w:line="235" w:lineRule="auto" w:before="8"/>
        <w:ind w:right="133"/>
      </w:pPr>
      <w:r>
        <w:rPr>
          <w:b/>
        </w:rPr>
        <w:t>20. 0611727-47.2022.8.04.0001 </w:t>
      </w:r>
      <w:r>
        <w:rPr/>
        <w:t>- Apelação Cível - Terceira Câmara Cível. Relator: Lafayette Carneiro Vieira Júnior. Apelante: AMAZONAS DISTRIBUIDORA DE ENERGIA S/A. Apelado: </w:t>
      </w:r>
      <w:r>
        <w:rPr/>
        <w:t>Condomíni</w:t>
      </w:r>
      <w:r>
        <w:rPr/>
        <w:t>o Vivenda Verde. Decisão principal: 11373 - Sem Resolução de Mérito - Anulação de sentença/acórdão, atribuído à(s) parte(s) AMAZONAS DISTRIBUIDORA DE ENERGIA S/A - Unânime. </w:t>
      </w:r>
      <w:r>
        <w:rPr/>
        <w:t>Observações</w:t>
      </w:r>
      <w:r>
        <w:rPr/>
        <w:t>: Presente,</w:t>
      </w:r>
      <w:r>
        <w:rPr>
          <w:spacing w:val="-3"/>
        </w:rPr>
        <w:t> </w:t>
      </w:r>
      <w:r>
        <w:rPr/>
        <w:t>Dra.</w:t>
      </w:r>
      <w:r>
        <w:rPr>
          <w:spacing w:val="-3"/>
        </w:rPr>
        <w:t> </w:t>
      </w:r>
      <w:r>
        <w:rPr/>
        <w:t>Andreia</w:t>
      </w:r>
      <w:r>
        <w:rPr>
          <w:spacing w:val="-3"/>
        </w:rPr>
        <w:t> </w:t>
      </w:r>
      <w:r>
        <w:rPr/>
        <w:t>Barros.</w:t>
      </w:r>
      <w:r>
        <w:rPr>
          <w:spacing w:val="-2"/>
        </w:rPr>
        <w:t> </w:t>
      </w:r>
      <w:r>
        <w:rPr>
          <w:b/>
        </w:rPr>
        <w:t>21.</w:t>
      </w:r>
      <w:r>
        <w:rPr>
          <w:b/>
          <w:spacing w:val="-3"/>
        </w:rPr>
        <w:t> </w:t>
      </w:r>
      <w:r>
        <w:rPr>
          <w:b/>
        </w:rPr>
        <w:t>0476571-19.2024.8.04.0001</w:t>
      </w:r>
      <w:r>
        <w:rPr>
          <w:b/>
          <w:spacing w:val="-3"/>
        </w:rPr>
        <w:t> </w:t>
      </w:r>
      <w:r>
        <w:rPr/>
        <w:t>-</w:t>
      </w:r>
      <w:r>
        <w:rPr>
          <w:spacing w:val="-3"/>
        </w:rPr>
        <w:t> </w:t>
      </w:r>
      <w:r>
        <w:rPr/>
        <w:t>Apelação</w:t>
      </w:r>
      <w:r>
        <w:rPr>
          <w:spacing w:val="-3"/>
        </w:rPr>
        <w:t> </w:t>
      </w:r>
      <w:r>
        <w:rPr/>
        <w:t>Cível</w:t>
      </w:r>
      <w:r>
        <w:rPr>
          <w:spacing w:val="-3"/>
        </w:rPr>
        <w:t> </w:t>
      </w:r>
      <w:r>
        <w:rPr/>
        <w:t>-</w:t>
      </w:r>
      <w:r>
        <w:rPr>
          <w:spacing w:val="-3"/>
        </w:rPr>
        <w:t> </w:t>
      </w:r>
      <w:r>
        <w:rPr/>
        <w:t>Terceira</w:t>
      </w:r>
      <w:r>
        <w:rPr>
          <w:spacing w:val="-3"/>
        </w:rPr>
        <w:t> </w:t>
      </w:r>
      <w:r>
        <w:rPr/>
        <w:t>Câmara</w:t>
      </w:r>
      <w:r>
        <w:rPr>
          <w:spacing w:val="-3"/>
        </w:rPr>
        <w:t> </w:t>
      </w:r>
      <w:r>
        <w:rPr/>
        <w:t>Cível. Relator: Lia Maria Guedes De Freitas. Apelante: Moises Farias da Silva. Apelado: ITAÚ UNIBANCO S/A. Decisão principal: 238 - Com Resolução do Mérito - Provimento em Parte, atribuído à(s) parte(s) Moises Farias da Silva - Unânime. Observações: 114.362N-RJ – Marlon Gonçalves Sanches, proferiu sustentação oral. </w:t>
      </w:r>
      <w:r>
        <w:rPr>
          <w:b/>
        </w:rPr>
        <w:t>22. 0552444-25.2024.8.04.0001 </w:t>
      </w:r>
      <w:r>
        <w:rPr/>
        <w:t>- Apelação Cível - Terceira Câmara Cível. Relator: Lia Maria Guedes De Freitas. Apelante: Glaucicledes Guimarâes Gomes. Apelado: BANCO DAYCOVAL S/A. Decisão principal: 239 - Com Resolução do Mérito - Não-Provimento, atribuído à(s) </w:t>
      </w:r>
      <w:r>
        <w:rPr/>
        <w:t>parte(s) Glaucicledes Guimarâes Gomes - Unânime. Observações: Presente, para sustentação oral, Dra. Thaís Fernandes. </w:t>
      </w:r>
      <w:r>
        <w:rPr>
          <w:b/>
        </w:rPr>
        <w:t>23. 0628829-48.2023.8.04.0001 </w:t>
      </w:r>
      <w:r>
        <w:rPr/>
        <w:t>- Apelação Cível - Terceira Câmara Cível. Relator: Lia Maria Guedes De Freitas. Apelante: Francisca da Conceição Oliveira. Decisão parcial: Não-Provimento.</w:t>
      </w:r>
      <w:r>
        <w:rPr>
          <w:spacing w:val="40"/>
        </w:rPr>
        <w:t> </w:t>
      </w:r>
      <w:r>
        <w:rPr/>
        <w:t>Decisão principal: 237 - Com Resolução do Mérito - Provimento, atribuído à(s) parte(s) Banco Bradesco</w:t>
      </w:r>
    </w:p>
    <w:p>
      <w:pPr>
        <w:pStyle w:val="BodyText"/>
        <w:spacing w:after="0" w:line="235" w:lineRule="auto"/>
        <w:sectPr>
          <w:pgSz w:w="11910" w:h="16840"/>
          <w:pgMar w:top="620" w:bottom="280" w:left="708" w:right="708"/>
        </w:sectPr>
      </w:pPr>
    </w:p>
    <w:p>
      <w:pPr>
        <w:pStyle w:val="BodyText"/>
        <w:spacing w:line="268" w:lineRule="exact"/>
        <w:jc w:val="left"/>
      </w:pPr>
      <w:r>
        <w:rPr/>
        <w:t>S/A</w:t>
      </w:r>
      <w:r>
        <w:rPr>
          <w:spacing w:val="42"/>
        </w:rPr>
        <w:t> </w:t>
      </w:r>
      <w:r>
        <w:rPr/>
        <w:t>-</w:t>
      </w:r>
      <w:r>
        <w:rPr>
          <w:spacing w:val="42"/>
        </w:rPr>
        <w:t> </w:t>
      </w:r>
      <w:r>
        <w:rPr>
          <w:spacing w:val="-2"/>
        </w:rPr>
        <w:t>Unânime.</w:t>
      </w:r>
    </w:p>
    <w:p>
      <w:pPr>
        <w:pStyle w:val="Heading1"/>
        <w:spacing w:line="268" w:lineRule="exact"/>
      </w:pPr>
      <w:r>
        <w:rPr>
          <w:b w:val="0"/>
        </w:rPr>
        <w:br w:type="column"/>
      </w:r>
      <w:r>
        <w:rPr/>
        <w:t>24.</w:t>
      </w:r>
      <w:r>
        <w:rPr>
          <w:spacing w:val="51"/>
        </w:rPr>
        <w:t> </w:t>
      </w:r>
      <w:r>
        <w:rPr/>
        <w:t>0531164-</w:t>
      </w:r>
      <w:r>
        <w:rPr>
          <w:spacing w:val="-2"/>
        </w:rPr>
        <w:t>95.2024.8.04.0001</w:t>
      </w:r>
    </w:p>
    <w:p>
      <w:pPr>
        <w:pStyle w:val="BodyText"/>
        <w:spacing w:line="268" w:lineRule="exact"/>
        <w:ind w:left="61"/>
        <w:jc w:val="left"/>
      </w:pPr>
      <w:r>
        <w:rPr/>
        <w:br w:type="column"/>
      </w:r>
      <w:r>
        <w:rPr/>
        <w:t>-</w:t>
      </w:r>
      <w:r>
        <w:rPr>
          <w:spacing w:val="45"/>
        </w:rPr>
        <w:t> </w:t>
      </w:r>
      <w:r>
        <w:rPr/>
        <w:t>Apelação</w:t>
      </w:r>
      <w:r>
        <w:rPr>
          <w:spacing w:val="45"/>
        </w:rPr>
        <w:t> </w:t>
      </w:r>
      <w:r>
        <w:rPr/>
        <w:t>Cível</w:t>
      </w:r>
      <w:r>
        <w:rPr>
          <w:spacing w:val="45"/>
        </w:rPr>
        <w:t> </w:t>
      </w:r>
      <w:r>
        <w:rPr/>
        <w:t>-</w:t>
      </w:r>
      <w:r>
        <w:rPr>
          <w:spacing w:val="45"/>
        </w:rPr>
        <w:t> </w:t>
      </w:r>
      <w:r>
        <w:rPr/>
        <w:t>Terceira</w:t>
      </w:r>
      <w:r>
        <w:rPr>
          <w:spacing w:val="45"/>
        </w:rPr>
        <w:t> </w:t>
      </w:r>
      <w:r>
        <w:rPr/>
        <w:t>Câmara</w:t>
      </w:r>
      <w:r>
        <w:rPr>
          <w:spacing w:val="45"/>
        </w:rPr>
        <w:t> </w:t>
      </w:r>
      <w:r>
        <w:rPr/>
        <w:t>Cível.</w:t>
      </w:r>
      <w:r>
        <w:rPr>
          <w:spacing w:val="45"/>
        </w:rPr>
        <w:t> </w:t>
      </w:r>
      <w:r>
        <w:rPr>
          <w:spacing w:val="-2"/>
        </w:rPr>
        <w:t>Relator:</w:t>
      </w:r>
    </w:p>
    <w:p>
      <w:pPr>
        <w:pStyle w:val="BodyText"/>
        <w:spacing w:after="0" w:line="268" w:lineRule="exact"/>
        <w:jc w:val="left"/>
        <w:sectPr>
          <w:type w:val="continuous"/>
          <w:pgSz w:w="11910" w:h="16840"/>
          <w:pgMar w:top="1360" w:bottom="280" w:left="708" w:right="708"/>
          <w:cols w:num="3" w:equalWidth="0">
            <w:col w:w="1742" w:space="40"/>
            <w:col w:w="3223" w:space="39"/>
            <w:col w:w="5450"/>
          </w:cols>
        </w:sectPr>
      </w:pPr>
    </w:p>
    <w:p>
      <w:pPr>
        <w:pStyle w:val="BodyText"/>
        <w:spacing w:line="232" w:lineRule="auto"/>
        <w:jc w:val="left"/>
      </w:pPr>
      <w:r>
        <w:rPr/>
        <w:t>Lafayette</w:t>
      </w:r>
      <w:r>
        <w:rPr>
          <w:spacing w:val="80"/>
        </w:rPr>
        <w:t> </w:t>
      </w:r>
      <w:r>
        <w:rPr/>
        <w:t>Carneiro</w:t>
      </w:r>
      <w:r>
        <w:rPr>
          <w:spacing w:val="80"/>
        </w:rPr>
        <w:t> </w:t>
      </w:r>
      <w:r>
        <w:rPr/>
        <w:t>Vieira</w:t>
      </w:r>
      <w:r>
        <w:rPr>
          <w:spacing w:val="80"/>
        </w:rPr>
        <w:t> </w:t>
      </w:r>
      <w:r>
        <w:rPr/>
        <w:t>Júnior.</w:t>
      </w:r>
      <w:r>
        <w:rPr>
          <w:spacing w:val="80"/>
        </w:rPr>
        <w:t> </w:t>
      </w:r>
      <w:r>
        <w:rPr/>
        <w:t>Apelante:</w:t>
      </w:r>
      <w:r>
        <w:rPr>
          <w:spacing w:val="80"/>
        </w:rPr>
        <w:t> </w:t>
      </w:r>
      <w:r>
        <w:rPr/>
        <w:t>Cecilia</w:t>
      </w:r>
      <w:r>
        <w:rPr>
          <w:spacing w:val="80"/>
        </w:rPr>
        <w:t> </w:t>
      </w:r>
      <w:r>
        <w:rPr/>
        <w:t>Ferreira</w:t>
      </w:r>
      <w:r>
        <w:rPr>
          <w:spacing w:val="80"/>
        </w:rPr>
        <w:t> </w:t>
      </w:r>
      <w:r>
        <w:rPr/>
        <w:t>dos</w:t>
      </w:r>
      <w:r>
        <w:rPr>
          <w:spacing w:val="80"/>
        </w:rPr>
        <w:t> </w:t>
      </w:r>
      <w:r>
        <w:rPr/>
        <w:t>Santos.</w:t>
      </w:r>
      <w:r>
        <w:rPr>
          <w:spacing w:val="80"/>
        </w:rPr>
        <w:t> </w:t>
      </w:r>
      <w:r>
        <w:rPr/>
        <w:t>Apelado:</w:t>
      </w:r>
      <w:r>
        <w:rPr>
          <w:spacing w:val="80"/>
        </w:rPr>
        <w:t> </w:t>
      </w:r>
      <w:r>
        <w:rPr/>
        <w:t>TELEFONICA BRASIL</w:t>
      </w:r>
      <w:r>
        <w:rPr>
          <w:spacing w:val="40"/>
        </w:rPr>
        <w:t> </w:t>
      </w:r>
      <w:r>
        <w:rPr/>
        <w:t>S.A.</w:t>
      </w:r>
      <w:r>
        <w:rPr>
          <w:spacing w:val="40"/>
        </w:rPr>
        <w:t> </w:t>
      </w:r>
      <w:r>
        <w:rPr/>
        <w:t>Decisão</w:t>
      </w:r>
      <w:r>
        <w:rPr>
          <w:spacing w:val="40"/>
        </w:rPr>
        <w:t> </w:t>
      </w:r>
      <w:r>
        <w:rPr/>
        <w:t>principal:</w:t>
      </w:r>
      <w:r>
        <w:rPr>
          <w:spacing w:val="40"/>
        </w:rPr>
        <w:t> </w:t>
      </w:r>
      <w:r>
        <w:rPr/>
        <w:t>239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Com</w:t>
      </w:r>
      <w:r>
        <w:rPr>
          <w:spacing w:val="40"/>
        </w:rPr>
        <w:t> </w:t>
      </w:r>
      <w:r>
        <w:rPr/>
        <w:t>Resolução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Mérito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Não-Provimento,</w:t>
      </w:r>
      <w:r>
        <w:rPr>
          <w:spacing w:val="40"/>
        </w:rPr>
        <w:t> </w:t>
      </w:r>
      <w:r>
        <w:rPr/>
        <w:t>atribuído</w:t>
      </w:r>
      <w:r>
        <w:rPr>
          <w:spacing w:val="40"/>
        </w:rPr>
        <w:t> </w:t>
      </w:r>
      <w:r>
        <w:rPr/>
        <w:t>à(s)</w:t>
      </w:r>
    </w:p>
    <w:p>
      <w:pPr>
        <w:pStyle w:val="BodyText"/>
        <w:spacing w:after="0" w:line="232" w:lineRule="auto"/>
        <w:jc w:val="left"/>
        <w:sectPr>
          <w:type w:val="continuous"/>
          <w:pgSz w:w="11910" w:h="16840"/>
          <w:pgMar w:top="1360" w:bottom="280" w:left="708" w:right="708"/>
        </w:sectPr>
      </w:pPr>
    </w:p>
    <w:p>
      <w:pPr>
        <w:pStyle w:val="BodyText"/>
        <w:spacing w:line="235" w:lineRule="auto" w:before="73"/>
        <w:ind w:right="129"/>
      </w:pPr>
      <w:r>
        <w:rPr/>
        <w:t>parte(s) Cecilia Ferreira dos Santos - Unânime. Observações: 18403A-AM – Cristopher Yan de Araújo, presente</w:t>
      </w:r>
      <w:r>
        <w:rPr>
          <w:spacing w:val="-2"/>
        </w:rPr>
        <w:t> </w:t>
      </w:r>
      <w:r>
        <w:rPr/>
        <w:t>para</w:t>
      </w:r>
      <w:r>
        <w:rPr>
          <w:spacing w:val="-2"/>
        </w:rPr>
        <w:t> </w:t>
      </w:r>
      <w:r>
        <w:rPr/>
        <w:t>sustentação</w:t>
      </w:r>
      <w:r>
        <w:rPr>
          <w:spacing w:val="-2"/>
        </w:rPr>
        <w:t> </w:t>
      </w:r>
      <w:r>
        <w:rPr/>
        <w:t>oral. </w:t>
      </w:r>
      <w:r>
        <w:rPr>
          <w:b/>
        </w:rPr>
        <w:t>25.</w:t>
      </w:r>
      <w:r>
        <w:rPr>
          <w:b/>
          <w:spacing w:val="-2"/>
        </w:rPr>
        <w:t> </w:t>
      </w:r>
      <w:r>
        <w:rPr>
          <w:b/>
        </w:rPr>
        <w:t>0705983-50.2020.8.04.0001</w:t>
      </w:r>
      <w:r>
        <w:rPr>
          <w:b/>
          <w:spacing w:val="-2"/>
        </w:rPr>
        <w:t> </w:t>
      </w:r>
      <w:r>
        <w:rPr/>
        <w:t>-</w:t>
      </w:r>
      <w:r>
        <w:rPr>
          <w:spacing w:val="-2"/>
        </w:rPr>
        <w:t> </w:t>
      </w:r>
      <w:r>
        <w:rPr/>
        <w:t>Apelação</w:t>
      </w:r>
      <w:r>
        <w:rPr>
          <w:spacing w:val="-2"/>
        </w:rPr>
        <w:t> </w:t>
      </w:r>
      <w:r>
        <w:rPr/>
        <w:t>Cível</w:t>
      </w:r>
      <w:r>
        <w:rPr>
          <w:spacing w:val="-2"/>
        </w:rPr>
        <w:t> </w:t>
      </w:r>
      <w:r>
        <w:rPr/>
        <w:t>-</w:t>
      </w:r>
      <w:r>
        <w:rPr>
          <w:spacing w:val="-2"/>
        </w:rPr>
        <w:t> </w:t>
      </w:r>
      <w:r>
        <w:rPr/>
        <w:t>Terceira</w:t>
      </w:r>
      <w:r>
        <w:rPr>
          <w:spacing w:val="-2"/>
        </w:rPr>
        <w:t> </w:t>
      </w:r>
      <w:r>
        <w:rPr/>
        <w:t>Câmara</w:t>
      </w:r>
      <w:r>
        <w:rPr>
          <w:spacing w:val="-2"/>
        </w:rPr>
        <w:t> </w:t>
      </w:r>
      <w:r>
        <w:rPr/>
        <w:t>Cível. Relator: João De Jesus Abdala Simões. Apelante: Rômulo Moraes Máximo. Apelado: CVN - Construção</w:t>
      </w:r>
      <w:r>
        <w:rPr>
          <w:spacing w:val="40"/>
        </w:rPr>
        <w:t> </w:t>
      </w:r>
      <w:r>
        <w:rPr/>
        <w:t>e Incorporação Ltda, Apelado: ROMMEL MAKAREM NADAF. Adiado. Observações: 4861N-AM - JOSÉ MÁRIO DE CARVALHO NETO, proferiu sustentação oral, pelos apelados. Membros vinculados: Exmo.</w:t>
      </w:r>
      <w:r>
        <w:rPr>
          <w:spacing w:val="40"/>
        </w:rPr>
        <w:t> </w:t>
      </w:r>
      <w:r>
        <w:rPr/>
        <w:t>Sr.</w:t>
      </w:r>
      <w:r>
        <w:rPr>
          <w:spacing w:val="40"/>
        </w:rPr>
        <w:t> </w:t>
      </w:r>
      <w:r>
        <w:rPr/>
        <w:t>Des.</w:t>
      </w:r>
      <w:r>
        <w:rPr>
          <w:spacing w:val="40"/>
        </w:rPr>
        <w:t> </w:t>
      </w:r>
      <w:r>
        <w:rPr/>
        <w:t>Airton</w:t>
      </w:r>
      <w:r>
        <w:rPr>
          <w:spacing w:val="40"/>
        </w:rPr>
        <w:t> </w:t>
      </w:r>
      <w:r>
        <w:rPr/>
        <w:t>Luís</w:t>
      </w:r>
      <w:r>
        <w:rPr>
          <w:spacing w:val="40"/>
        </w:rPr>
        <w:t> </w:t>
      </w:r>
      <w:r>
        <w:rPr/>
        <w:t>Corrêa</w:t>
      </w:r>
      <w:r>
        <w:rPr>
          <w:spacing w:val="40"/>
        </w:rPr>
        <w:t> </w:t>
      </w:r>
      <w:r>
        <w:rPr/>
        <w:t>Gentil</w:t>
      </w:r>
      <w:r>
        <w:rPr>
          <w:spacing w:val="40"/>
        </w:rPr>
        <w:t> </w:t>
      </w:r>
      <w:r>
        <w:rPr/>
        <w:t>Exmo.</w:t>
      </w:r>
      <w:r>
        <w:rPr>
          <w:spacing w:val="40"/>
        </w:rPr>
        <w:t> </w:t>
      </w:r>
      <w:r>
        <w:rPr/>
        <w:t>Sr.</w:t>
      </w:r>
      <w:r>
        <w:rPr>
          <w:spacing w:val="40"/>
        </w:rPr>
        <w:t> </w:t>
      </w:r>
      <w:r>
        <w:rPr/>
        <w:t>Des.</w:t>
      </w:r>
      <w:r>
        <w:rPr>
          <w:spacing w:val="40"/>
        </w:rPr>
        <w:t> </w:t>
      </w:r>
      <w:r>
        <w:rPr/>
        <w:t>Lafayette</w:t>
      </w:r>
      <w:r>
        <w:rPr>
          <w:spacing w:val="40"/>
        </w:rPr>
        <w:t> </w:t>
      </w:r>
      <w:r>
        <w:rPr/>
        <w:t>Carneiro</w:t>
      </w:r>
      <w:r>
        <w:rPr>
          <w:spacing w:val="40"/>
        </w:rPr>
        <w:t> </w:t>
      </w:r>
      <w:r>
        <w:rPr/>
        <w:t>Vieira</w:t>
      </w:r>
      <w:r>
        <w:rPr>
          <w:spacing w:val="40"/>
        </w:rPr>
        <w:t> </w:t>
      </w:r>
      <w:r>
        <w:rPr/>
        <w:t>Júnior.</w:t>
      </w:r>
      <w:r>
        <w:rPr>
          <w:spacing w:val="40"/>
        </w:rPr>
        <w:t> </w:t>
      </w:r>
      <w:r>
        <w:rPr>
          <w:b/>
        </w:rPr>
        <w:t>26. 0643073-60.2015.8.04.0001 </w:t>
      </w:r>
      <w:r>
        <w:rPr/>
        <w:t>- Apelação Cível - Terceira Câmara Cível. Relator: Lia Maria Guedes De Freitas. Apelante: Banco Bradesco S/A. Apelado: MUNICIPIO DE MANAUS. Decisão principal: 239 - Com Resolução do Mérito - Não-Provimento, atribuído à(s) parte(s) Banco Bradesco S/A - Unânime. Observações: José Luiz Franco de Moura Mattos Júnior (Procurador do Município), presente para sustentação oral. </w:t>
      </w:r>
      <w:r>
        <w:rPr>
          <w:b/>
        </w:rPr>
        <w:t>27. 0000094-50.2017.8.04.7701 </w:t>
      </w:r>
      <w:r>
        <w:rPr/>
        <w:t>- Apelação Cível - Terceira Câmara Cível. Relator: Lia Maria Guedes De Freitas. Apelante: Município de Uarini. Apelado: EDITORA POSITIVO LTDA. Decisão principal: 239 - Com Resolução do Mérito - Não-Provimento, atribuído à(s) parte(s) Município</w:t>
      </w:r>
      <w:r>
        <w:rPr>
          <w:spacing w:val="40"/>
        </w:rPr>
        <w:t> </w:t>
      </w:r>
      <w:r>
        <w:rPr/>
        <w:t>de Uarini - Unânime. Observações: 14731N-PR - LUIZ CARLOS CALDAS, presenta para sustentação oral. </w:t>
      </w:r>
      <w:r>
        <w:rPr>
          <w:b/>
        </w:rPr>
        <w:t>28. 4012407-45.2024.8.04.0000 </w:t>
      </w:r>
      <w:r>
        <w:rPr/>
        <w:t>- Agravo de Instrumento - Terceira Câmara Cível. Relator: Lia Maria</w:t>
      </w:r>
      <w:r>
        <w:rPr>
          <w:spacing w:val="80"/>
        </w:rPr>
        <w:t> </w:t>
      </w:r>
      <w:r>
        <w:rPr/>
        <w:t>Guedes</w:t>
      </w:r>
      <w:r>
        <w:rPr>
          <w:spacing w:val="80"/>
        </w:rPr>
        <w:t> </w:t>
      </w:r>
      <w:r>
        <w:rPr/>
        <w:t>De</w:t>
      </w:r>
      <w:r>
        <w:rPr>
          <w:spacing w:val="80"/>
        </w:rPr>
        <w:t> </w:t>
      </w:r>
      <w:r>
        <w:rPr/>
        <w:t>Freitas.</w:t>
      </w:r>
      <w:r>
        <w:rPr>
          <w:spacing w:val="80"/>
        </w:rPr>
        <w:t> </w:t>
      </w:r>
      <w:r>
        <w:rPr/>
        <w:t>Agravante:</w:t>
      </w:r>
      <w:r>
        <w:rPr>
          <w:spacing w:val="80"/>
        </w:rPr>
        <w:t> </w:t>
      </w:r>
      <w:r>
        <w:rPr/>
        <w:t>JOSE</w:t>
      </w:r>
      <w:r>
        <w:rPr>
          <w:spacing w:val="80"/>
        </w:rPr>
        <w:t> </w:t>
      </w:r>
      <w:r>
        <w:rPr/>
        <w:t>DE</w:t>
      </w:r>
      <w:r>
        <w:rPr>
          <w:spacing w:val="80"/>
        </w:rPr>
        <w:t> </w:t>
      </w:r>
      <w:r>
        <w:rPr/>
        <w:t>RIBAMAR</w:t>
      </w:r>
      <w:r>
        <w:rPr>
          <w:spacing w:val="80"/>
        </w:rPr>
        <w:t> </w:t>
      </w:r>
      <w:r>
        <w:rPr/>
        <w:t>BORGES</w:t>
      </w:r>
      <w:r>
        <w:rPr>
          <w:spacing w:val="80"/>
        </w:rPr>
        <w:t> </w:t>
      </w:r>
      <w:r>
        <w:rPr/>
        <w:t>LIMA.</w:t>
      </w:r>
      <w:r>
        <w:rPr>
          <w:spacing w:val="80"/>
        </w:rPr>
        <w:t> </w:t>
      </w:r>
      <w:r>
        <w:rPr/>
        <w:t>Decisão</w:t>
      </w:r>
      <w:r>
        <w:rPr>
          <w:spacing w:val="80"/>
        </w:rPr>
        <w:t> </w:t>
      </w:r>
      <w:r>
        <w:rPr/>
        <w:t>parcial: Não-Provimento,</w:t>
      </w:r>
      <w:r>
        <w:rPr>
          <w:spacing w:val="-1"/>
        </w:rPr>
        <w:t> </w:t>
      </w:r>
      <w:r>
        <w:rPr/>
        <w:t>Agravante:</w:t>
      </w:r>
      <w:r>
        <w:rPr>
          <w:spacing w:val="-1"/>
        </w:rPr>
        <w:t> </w:t>
      </w:r>
      <w:r>
        <w:rPr/>
        <w:t>MARIA</w:t>
      </w:r>
      <w:r>
        <w:rPr>
          <w:spacing w:val="-1"/>
        </w:rPr>
        <w:t> </w:t>
      </w:r>
      <w:r>
        <w:rPr/>
        <w:t>SILVA</w:t>
      </w:r>
      <w:r>
        <w:rPr>
          <w:spacing w:val="-1"/>
        </w:rPr>
        <w:t> </w:t>
      </w:r>
      <w:r>
        <w:rPr/>
        <w:t>COSTA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ALMEIDA.</w:t>
      </w:r>
      <w:r>
        <w:rPr>
          <w:spacing w:val="-1"/>
        </w:rPr>
        <w:t> </w:t>
      </w:r>
      <w:r>
        <w:rPr/>
        <w:t>Decisão</w:t>
      </w:r>
      <w:r>
        <w:rPr>
          <w:spacing w:val="-1"/>
        </w:rPr>
        <w:t> </w:t>
      </w:r>
      <w:r>
        <w:rPr/>
        <w:t>parcial:</w:t>
      </w:r>
      <w:r>
        <w:rPr>
          <w:spacing w:val="-1"/>
        </w:rPr>
        <w:t> </w:t>
      </w:r>
      <w:r>
        <w:rPr/>
        <w:t>Não-Provimento, Agravante: Diego Marinho Bezerra. Decisão parcial: Não-Provimento, Agravante: Weliton Honorio Xavier. Decisão parcial: Não-Provimento, Agravante: SHARLES JUNIOR LOPES DA PAULA. Decisão parcial:</w:t>
      </w:r>
      <w:r>
        <w:rPr>
          <w:spacing w:val="80"/>
        </w:rPr>
        <w:t> </w:t>
      </w:r>
      <w:r>
        <w:rPr/>
        <w:t>Não-Provimento,</w:t>
      </w:r>
      <w:r>
        <w:rPr>
          <w:spacing w:val="80"/>
        </w:rPr>
        <w:t> </w:t>
      </w:r>
      <w:r>
        <w:rPr/>
        <w:t>Agravante:</w:t>
      </w:r>
      <w:r>
        <w:rPr>
          <w:spacing w:val="80"/>
        </w:rPr>
        <w:t> </w:t>
      </w:r>
      <w:r>
        <w:rPr/>
        <w:t>MARIA</w:t>
      </w:r>
      <w:r>
        <w:rPr>
          <w:spacing w:val="80"/>
        </w:rPr>
        <w:t> </w:t>
      </w:r>
      <w:r>
        <w:rPr/>
        <w:t>OSMILDA</w:t>
      </w:r>
      <w:r>
        <w:rPr>
          <w:spacing w:val="80"/>
        </w:rPr>
        <w:t> </w:t>
      </w:r>
      <w:r>
        <w:rPr/>
        <w:t>CASTRO</w:t>
      </w:r>
      <w:r>
        <w:rPr>
          <w:spacing w:val="80"/>
        </w:rPr>
        <w:t> </w:t>
      </w:r>
      <w:r>
        <w:rPr/>
        <w:t>GURGEL.</w:t>
      </w:r>
      <w:r>
        <w:rPr>
          <w:spacing w:val="80"/>
        </w:rPr>
        <w:t> </w:t>
      </w:r>
      <w:r>
        <w:rPr/>
        <w:t>Decisão</w:t>
      </w:r>
      <w:r>
        <w:rPr>
          <w:spacing w:val="80"/>
        </w:rPr>
        <w:t> </w:t>
      </w:r>
      <w:r>
        <w:rPr/>
        <w:t>parcial: Não-Provimento, Agravante: VERA LUCIA FARIAS REIS MIGUEL. Decisão parcial: Não-Provimento, Agravante: JEAN ROGERS RODRIGO DE SOUSA. Decisão parcial: Não-Provimento. Decisão principal: 239 - Com Resolução do Mérito - Não-Provimento, atribuído à(s) parte(s) FEDERACAO DAS ASSOCIACOES</w:t>
      </w:r>
      <w:r>
        <w:rPr>
          <w:spacing w:val="54"/>
        </w:rPr>
        <w:t> </w:t>
      </w:r>
      <w:r>
        <w:rPr/>
        <w:t>DO</w:t>
      </w:r>
      <w:r>
        <w:rPr>
          <w:spacing w:val="56"/>
        </w:rPr>
        <w:t> </w:t>
      </w:r>
      <w:r>
        <w:rPr/>
        <w:t>SUL</w:t>
      </w:r>
      <w:r>
        <w:rPr>
          <w:spacing w:val="56"/>
        </w:rPr>
        <w:t> </w:t>
      </w:r>
      <w:r>
        <w:rPr/>
        <w:t>DE</w:t>
      </w:r>
      <w:r>
        <w:rPr>
          <w:spacing w:val="56"/>
        </w:rPr>
        <w:t> </w:t>
      </w:r>
      <w:r>
        <w:rPr/>
        <w:t>CANUTAMA</w:t>
      </w:r>
      <w:r>
        <w:rPr>
          <w:spacing w:val="56"/>
        </w:rPr>
        <w:t> </w:t>
      </w:r>
      <w:r>
        <w:rPr/>
        <w:t>-</w:t>
      </w:r>
      <w:r>
        <w:rPr>
          <w:spacing w:val="57"/>
        </w:rPr>
        <w:t> </w:t>
      </w:r>
      <w:r>
        <w:rPr/>
        <w:t>FASC</w:t>
      </w:r>
      <w:r>
        <w:rPr>
          <w:spacing w:val="56"/>
        </w:rPr>
        <w:t> </w:t>
      </w:r>
      <w:r>
        <w:rPr/>
        <w:t>-</w:t>
      </w:r>
      <w:r>
        <w:rPr>
          <w:spacing w:val="56"/>
        </w:rPr>
        <w:t> </w:t>
      </w:r>
      <w:r>
        <w:rPr/>
        <w:t>Unânime.</w:t>
      </w:r>
      <w:r>
        <w:rPr>
          <w:spacing w:val="56"/>
        </w:rPr>
        <w:t> </w:t>
      </w:r>
      <w:r>
        <w:rPr/>
        <w:t>Observações:</w:t>
      </w:r>
      <w:r>
        <w:rPr>
          <w:spacing w:val="56"/>
        </w:rPr>
        <w:t> </w:t>
      </w:r>
      <w:r>
        <w:rPr/>
        <w:t>8490N-RO</w:t>
      </w:r>
      <w:r>
        <w:rPr>
          <w:spacing w:val="56"/>
        </w:rPr>
        <w:t> </w:t>
      </w:r>
      <w:r>
        <w:rPr/>
        <w:t>-</w:t>
      </w:r>
      <w:r>
        <w:rPr>
          <w:spacing w:val="57"/>
        </w:rPr>
        <w:t> </w:t>
      </w:r>
      <w:r>
        <w:rPr>
          <w:spacing w:val="-4"/>
        </w:rPr>
        <w:t>Anne</w:t>
      </w:r>
    </w:p>
    <w:p>
      <w:pPr>
        <w:spacing w:line="266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Bianca</w:t>
      </w:r>
      <w:r>
        <w:rPr>
          <w:spacing w:val="52"/>
          <w:sz w:val="24"/>
        </w:rPr>
        <w:t> </w:t>
      </w:r>
      <w:r>
        <w:rPr>
          <w:sz w:val="24"/>
        </w:rPr>
        <w:t>dos</w:t>
      </w:r>
      <w:r>
        <w:rPr>
          <w:spacing w:val="55"/>
          <w:sz w:val="24"/>
        </w:rPr>
        <w:t> </w:t>
      </w:r>
      <w:r>
        <w:rPr>
          <w:sz w:val="24"/>
        </w:rPr>
        <w:t>Santos</w:t>
      </w:r>
      <w:r>
        <w:rPr>
          <w:spacing w:val="54"/>
          <w:sz w:val="24"/>
        </w:rPr>
        <w:t> </w:t>
      </w:r>
      <w:r>
        <w:rPr>
          <w:sz w:val="24"/>
        </w:rPr>
        <w:t>Pimentel,</w:t>
      </w:r>
      <w:r>
        <w:rPr>
          <w:spacing w:val="55"/>
          <w:sz w:val="24"/>
        </w:rPr>
        <w:t> </w:t>
      </w:r>
      <w:r>
        <w:rPr>
          <w:sz w:val="24"/>
        </w:rPr>
        <w:t>proferiu</w:t>
      </w:r>
      <w:r>
        <w:rPr>
          <w:spacing w:val="54"/>
          <w:sz w:val="24"/>
        </w:rPr>
        <w:t> </w:t>
      </w:r>
      <w:r>
        <w:rPr>
          <w:sz w:val="24"/>
        </w:rPr>
        <w:t>sustentação</w:t>
      </w:r>
      <w:r>
        <w:rPr>
          <w:spacing w:val="55"/>
          <w:sz w:val="24"/>
        </w:rPr>
        <w:t> </w:t>
      </w:r>
      <w:r>
        <w:rPr>
          <w:sz w:val="24"/>
        </w:rPr>
        <w:t>oral.</w:t>
      </w:r>
      <w:r>
        <w:rPr>
          <w:spacing w:val="57"/>
          <w:sz w:val="24"/>
        </w:rPr>
        <w:t> </w:t>
      </w:r>
      <w:r>
        <w:rPr>
          <w:b/>
          <w:sz w:val="24"/>
        </w:rPr>
        <w:t>29.</w:t>
      </w:r>
      <w:r>
        <w:rPr>
          <w:b/>
          <w:spacing w:val="55"/>
          <w:sz w:val="24"/>
        </w:rPr>
        <w:t> </w:t>
      </w:r>
      <w:r>
        <w:rPr>
          <w:b/>
          <w:sz w:val="24"/>
        </w:rPr>
        <w:t>0002299-51.2025.8.04.9001</w:t>
      </w:r>
      <w:r>
        <w:rPr>
          <w:b/>
          <w:spacing w:val="55"/>
          <w:sz w:val="24"/>
        </w:rPr>
        <w:t> </w:t>
      </w:r>
      <w:r>
        <w:rPr>
          <w:sz w:val="24"/>
        </w:rPr>
        <w:t>-</w:t>
      </w:r>
      <w:r>
        <w:rPr>
          <w:spacing w:val="55"/>
          <w:sz w:val="24"/>
        </w:rPr>
        <w:t> </w:t>
      </w:r>
      <w:r>
        <w:rPr>
          <w:sz w:val="24"/>
        </w:rPr>
        <w:t>Agravo</w:t>
      </w:r>
      <w:r>
        <w:rPr>
          <w:spacing w:val="55"/>
          <w:sz w:val="24"/>
        </w:rPr>
        <w:t> </w:t>
      </w:r>
      <w:r>
        <w:rPr>
          <w:spacing w:val="-5"/>
          <w:sz w:val="24"/>
        </w:rPr>
        <w:t>de</w:t>
      </w:r>
    </w:p>
    <w:p>
      <w:pPr>
        <w:pStyle w:val="BodyText"/>
        <w:spacing w:line="232" w:lineRule="auto"/>
        <w:ind w:right="134"/>
      </w:pPr>
      <w:r>
        <w:rPr/>
        <w:t>Instrumento - Terceira Câmara Cível. Relator: João De Jesus Abdala Simões. Agravante: BANCO INDUSTRIAL DO BRASIL S/A. Agravado: CARLOS ALBERTO SIMAS. Retirado de pauta. Observações: Processo julgado na sessão do dia 9 de março, mov. 61. Incluído em pauta indevidamente.</w:t>
      </w:r>
    </w:p>
    <w:p>
      <w:pPr>
        <w:pStyle w:val="BodyText"/>
        <w:spacing w:line="232" w:lineRule="auto" w:before="7"/>
        <w:ind w:right="133"/>
      </w:pPr>
      <w:r>
        <w:rPr>
          <w:b/>
        </w:rPr>
        <w:t>30. 0013069-06.2025.8.04.9001 </w:t>
      </w:r>
      <w:r>
        <w:rPr/>
        <w:t>- Agravo de Instrumento - Terceira Câmara Cível. Relator: Abraham Peixoto</w:t>
      </w:r>
      <w:r>
        <w:rPr>
          <w:spacing w:val="-4"/>
        </w:rPr>
        <w:t> </w:t>
      </w:r>
      <w:r>
        <w:rPr/>
        <w:t>Campos</w:t>
      </w:r>
      <w:r>
        <w:rPr>
          <w:spacing w:val="-4"/>
        </w:rPr>
        <w:t> </w:t>
      </w:r>
      <w:r>
        <w:rPr/>
        <w:t>Filho.</w:t>
      </w:r>
      <w:r>
        <w:rPr>
          <w:spacing w:val="-4"/>
        </w:rPr>
        <w:t> </w:t>
      </w:r>
      <w:r>
        <w:rPr/>
        <w:t>Agravante:</w:t>
      </w:r>
      <w:r>
        <w:rPr>
          <w:spacing w:val="-4"/>
        </w:rPr>
        <w:t> </w:t>
      </w:r>
      <w:r>
        <w:rPr/>
        <w:t>FELIPE</w:t>
      </w:r>
      <w:r>
        <w:rPr>
          <w:spacing w:val="-4"/>
        </w:rPr>
        <w:t> </w:t>
      </w:r>
      <w:r>
        <w:rPr/>
        <w:t>MONTEIRO</w:t>
      </w:r>
      <w:r>
        <w:rPr>
          <w:spacing w:val="-4"/>
        </w:rPr>
        <w:t> </w:t>
      </w:r>
      <w:r>
        <w:rPr/>
        <w:t>PEREIRA,</w:t>
      </w:r>
      <w:r>
        <w:rPr>
          <w:spacing w:val="-4"/>
        </w:rPr>
        <w:t> </w:t>
      </w:r>
      <w:r>
        <w:rPr/>
        <w:t>Agravante:</w:t>
      </w:r>
      <w:r>
        <w:rPr>
          <w:spacing w:val="-4"/>
        </w:rPr>
        <w:t> </w:t>
      </w:r>
      <w:r>
        <w:rPr/>
        <w:t>AMANDA</w:t>
      </w:r>
      <w:r>
        <w:rPr>
          <w:spacing w:val="-4"/>
        </w:rPr>
        <w:t> </w:t>
      </w:r>
      <w:r>
        <w:rPr/>
        <w:t>MONTEIRO PEREIRA</w:t>
      </w:r>
      <w:r>
        <w:rPr>
          <w:spacing w:val="23"/>
        </w:rPr>
        <w:t> </w:t>
      </w:r>
      <w:r>
        <w:rPr/>
        <w:t>ASSALIN,</w:t>
      </w:r>
      <w:r>
        <w:rPr>
          <w:spacing w:val="23"/>
        </w:rPr>
        <w:t> </w:t>
      </w:r>
      <w:r>
        <w:rPr/>
        <w:t>Agravante:</w:t>
      </w:r>
      <w:r>
        <w:rPr>
          <w:spacing w:val="23"/>
        </w:rPr>
        <w:t> </w:t>
      </w:r>
      <w:r>
        <w:rPr/>
        <w:t>FAP</w:t>
      </w:r>
      <w:r>
        <w:rPr>
          <w:spacing w:val="23"/>
        </w:rPr>
        <w:t> </w:t>
      </w:r>
      <w:r>
        <w:rPr/>
        <w:t>LOG</w:t>
      </w:r>
      <w:r>
        <w:rPr>
          <w:spacing w:val="23"/>
        </w:rPr>
        <w:t> </w:t>
      </w:r>
      <w:r>
        <w:rPr/>
        <w:t>TRANSPORTES</w:t>
      </w:r>
      <w:r>
        <w:rPr>
          <w:spacing w:val="23"/>
        </w:rPr>
        <w:t> </w:t>
      </w:r>
      <w:r>
        <w:rPr/>
        <w:t>E</w:t>
      </w:r>
      <w:r>
        <w:rPr>
          <w:spacing w:val="23"/>
        </w:rPr>
        <w:t> </w:t>
      </w:r>
      <w:r>
        <w:rPr/>
        <w:t>LOGISTICA</w:t>
      </w:r>
      <w:r>
        <w:rPr>
          <w:spacing w:val="23"/>
        </w:rPr>
        <w:t> </w:t>
      </w:r>
      <w:r>
        <w:rPr/>
        <w:t>LTDA.</w:t>
      </w:r>
      <w:r>
        <w:rPr>
          <w:spacing w:val="23"/>
        </w:rPr>
        <w:t> </w:t>
      </w:r>
      <w:r>
        <w:rPr/>
        <w:t>Agravado:</w:t>
      </w:r>
      <w:r>
        <w:rPr>
          <w:spacing w:val="23"/>
        </w:rPr>
        <w:t> </w:t>
      </w:r>
      <w:r>
        <w:rPr/>
        <w:t>W.m</w:t>
      </w:r>
    </w:p>
    <w:p>
      <w:pPr>
        <w:pStyle w:val="BodyText"/>
        <w:spacing w:line="232" w:lineRule="auto"/>
        <w:ind w:right="134"/>
      </w:pPr>
      <w:r>
        <w:rPr/>
        <w:t>Indústria e Comércio de Peças Ltda-me. Adiado. Sustentou(aram) oralmente o(s) Doutor(es) LUIZ RICARDO</w:t>
      </w:r>
      <w:r>
        <w:rPr>
          <w:spacing w:val="69"/>
        </w:rPr>
        <w:t> </w:t>
      </w:r>
      <w:r>
        <w:rPr/>
        <w:t>DEBÉRTOLIS</w:t>
      </w:r>
      <w:r>
        <w:rPr>
          <w:spacing w:val="70"/>
        </w:rPr>
        <w:t> </w:t>
      </w:r>
      <w:r>
        <w:rPr/>
        <w:t>DA</w:t>
      </w:r>
      <w:r>
        <w:rPr>
          <w:spacing w:val="70"/>
        </w:rPr>
        <w:t> </w:t>
      </w:r>
      <w:r>
        <w:rPr/>
        <w:t>MOTA</w:t>
      </w:r>
      <w:r>
        <w:rPr>
          <w:spacing w:val="70"/>
        </w:rPr>
        <w:t> </w:t>
      </w:r>
      <w:r>
        <w:rPr/>
        <w:t>-</w:t>
      </w:r>
      <w:r>
        <w:rPr>
          <w:spacing w:val="70"/>
        </w:rPr>
        <w:t> </w:t>
      </w:r>
      <w:r>
        <w:rPr/>
        <w:t>OAB</w:t>
      </w:r>
      <w:r>
        <w:rPr>
          <w:spacing w:val="70"/>
        </w:rPr>
        <w:t> </w:t>
      </w:r>
      <w:r>
        <w:rPr/>
        <w:t>79954N-PR.</w:t>
      </w:r>
      <w:r>
        <w:rPr>
          <w:spacing w:val="70"/>
        </w:rPr>
        <w:t> </w:t>
      </w:r>
      <w:r>
        <w:rPr/>
        <w:t>Observações:</w:t>
      </w:r>
      <w:r>
        <w:rPr>
          <w:spacing w:val="70"/>
        </w:rPr>
        <w:t> </w:t>
      </w:r>
      <w:r>
        <w:rPr/>
        <w:t>Em</w:t>
      </w:r>
      <w:r>
        <w:rPr>
          <w:spacing w:val="70"/>
        </w:rPr>
        <w:t> </w:t>
      </w:r>
      <w:r>
        <w:rPr/>
        <w:t>virtude</w:t>
      </w:r>
      <w:r>
        <w:rPr>
          <w:spacing w:val="70"/>
        </w:rPr>
        <w:t> </w:t>
      </w:r>
      <w:r>
        <w:rPr/>
        <w:t>da</w:t>
      </w:r>
      <w:r>
        <w:rPr>
          <w:spacing w:val="70"/>
        </w:rPr>
        <w:t> </w:t>
      </w:r>
      <w:r>
        <w:rPr>
          <w:spacing w:val="-2"/>
        </w:rPr>
        <w:t>ausência</w:t>
      </w:r>
    </w:p>
    <w:p>
      <w:pPr>
        <w:spacing w:before="3"/>
        <w:ind w:left="132" w:right="0" w:firstLine="0"/>
        <w:jc w:val="left"/>
        <w:rPr>
          <w:sz w:val="24"/>
        </w:rPr>
      </w:pPr>
      <w:r>
        <w:rPr>
          <w:sz w:val="24"/>
        </w:rPr>
        <w:t>justificada</w:t>
      </w:r>
      <w:r>
        <w:rPr>
          <w:spacing w:val="67"/>
          <w:sz w:val="24"/>
        </w:rPr>
        <w:t> </w:t>
      </w:r>
      <w:r>
        <w:rPr>
          <w:sz w:val="24"/>
        </w:rPr>
        <w:t>do</w:t>
      </w:r>
      <w:r>
        <w:rPr>
          <w:spacing w:val="67"/>
          <w:sz w:val="24"/>
        </w:rPr>
        <w:t> </w:t>
      </w:r>
      <w:r>
        <w:rPr>
          <w:sz w:val="24"/>
        </w:rPr>
        <w:t>Relator.</w:t>
      </w:r>
      <w:r>
        <w:rPr>
          <w:spacing w:val="69"/>
          <w:sz w:val="24"/>
        </w:rPr>
        <w:t> </w:t>
      </w:r>
      <w:r>
        <w:rPr>
          <w:b/>
          <w:sz w:val="24"/>
        </w:rPr>
        <w:t>31.</w:t>
      </w:r>
      <w:r>
        <w:rPr>
          <w:b/>
          <w:spacing w:val="67"/>
          <w:sz w:val="24"/>
        </w:rPr>
        <w:t> </w:t>
      </w:r>
      <w:r>
        <w:rPr>
          <w:b/>
          <w:sz w:val="24"/>
        </w:rPr>
        <w:t>0636345-22.2023.8.04.0001</w:t>
      </w:r>
      <w:r>
        <w:rPr>
          <w:b/>
          <w:spacing w:val="68"/>
          <w:sz w:val="24"/>
        </w:rPr>
        <w:t> </w:t>
      </w:r>
      <w:r>
        <w:rPr>
          <w:sz w:val="24"/>
        </w:rPr>
        <w:t>-</w:t>
      </w:r>
      <w:r>
        <w:rPr>
          <w:spacing w:val="67"/>
          <w:sz w:val="24"/>
        </w:rPr>
        <w:t> </w:t>
      </w:r>
      <w:r>
        <w:rPr>
          <w:sz w:val="24"/>
        </w:rPr>
        <w:t>Apelação</w:t>
      </w:r>
      <w:r>
        <w:rPr>
          <w:spacing w:val="67"/>
          <w:sz w:val="24"/>
        </w:rPr>
        <w:t> </w:t>
      </w:r>
      <w:r>
        <w:rPr>
          <w:sz w:val="24"/>
        </w:rPr>
        <w:t>Cível</w:t>
      </w:r>
      <w:r>
        <w:rPr>
          <w:spacing w:val="67"/>
          <w:sz w:val="24"/>
        </w:rPr>
        <w:t> </w:t>
      </w:r>
      <w:r>
        <w:rPr>
          <w:sz w:val="24"/>
        </w:rPr>
        <w:t>-</w:t>
      </w:r>
      <w:r>
        <w:rPr>
          <w:spacing w:val="67"/>
          <w:sz w:val="24"/>
        </w:rPr>
        <w:t> </w:t>
      </w:r>
      <w:r>
        <w:rPr>
          <w:sz w:val="24"/>
        </w:rPr>
        <w:t>Terceira</w:t>
      </w:r>
      <w:r>
        <w:rPr>
          <w:spacing w:val="67"/>
          <w:sz w:val="24"/>
        </w:rPr>
        <w:t> </w:t>
      </w:r>
      <w:r>
        <w:rPr>
          <w:sz w:val="24"/>
        </w:rPr>
        <w:t>Câmara</w:t>
      </w:r>
      <w:r>
        <w:rPr>
          <w:spacing w:val="68"/>
          <w:sz w:val="24"/>
        </w:rPr>
        <w:t> </w:t>
      </w:r>
      <w:r>
        <w:rPr>
          <w:spacing w:val="-2"/>
          <w:sz w:val="24"/>
        </w:rPr>
        <w:t>Cível.</w:t>
      </w:r>
    </w:p>
    <w:p>
      <w:pPr>
        <w:pStyle w:val="BodyText"/>
        <w:spacing w:line="232" w:lineRule="auto"/>
        <w:ind w:right="134"/>
      </w:pPr>
      <w:r>
        <w:rPr/>
        <w:t>Relator: Lia Maria Guedes De Freitas. Apelante: ASSOCIACAO ADVENTISTA NORTE BRASILEIRA DE PREVENCAO E ASSISTENCIA A SAUDE. Decisão parcial: Procedência em Parte. Decisão principal: 221 - Com Resolução do Mérito - Procedência em Parte, atribuído à(s) parte(s) ASSISTÊNCIA MÉDICA INTERNACIONAL S.A. - Unânime. Sustentou(aram) oralmente o(s) Doutor(es) Leonardo Guimarães</w:t>
      </w:r>
      <w:r>
        <w:rPr>
          <w:spacing w:val="39"/>
        </w:rPr>
        <w:t> </w:t>
      </w:r>
      <w:r>
        <w:rPr/>
        <w:t>Brito</w:t>
      </w:r>
      <w:r>
        <w:rPr>
          <w:spacing w:val="41"/>
        </w:rPr>
        <w:t> </w:t>
      </w:r>
      <w:r>
        <w:rPr/>
        <w:t>-</w:t>
      </w:r>
      <w:r>
        <w:rPr>
          <w:spacing w:val="42"/>
        </w:rPr>
        <w:t> </w:t>
      </w:r>
      <w:r>
        <w:rPr/>
        <w:t>OAB</w:t>
      </w:r>
      <w:r>
        <w:rPr>
          <w:spacing w:val="41"/>
        </w:rPr>
        <w:t> </w:t>
      </w:r>
      <w:r>
        <w:rPr/>
        <w:t>4096N-AM.</w:t>
      </w:r>
      <w:r>
        <w:rPr>
          <w:spacing w:val="42"/>
        </w:rPr>
        <w:t> </w:t>
      </w:r>
      <w:r>
        <w:rPr/>
        <w:t>Observações:</w:t>
      </w:r>
      <w:r>
        <w:rPr>
          <w:spacing w:val="41"/>
        </w:rPr>
        <w:t> </w:t>
      </w:r>
      <w:r>
        <w:rPr/>
        <w:t>4096N-AM</w:t>
      </w:r>
      <w:r>
        <w:rPr>
          <w:spacing w:val="42"/>
        </w:rPr>
        <w:t> </w:t>
      </w:r>
      <w:r>
        <w:rPr/>
        <w:t>-</w:t>
      </w:r>
      <w:r>
        <w:rPr>
          <w:spacing w:val="41"/>
        </w:rPr>
        <w:t> </w:t>
      </w:r>
      <w:r>
        <w:rPr/>
        <w:t>Leonardo</w:t>
      </w:r>
      <w:r>
        <w:rPr>
          <w:spacing w:val="42"/>
        </w:rPr>
        <w:t> </w:t>
      </w:r>
      <w:r>
        <w:rPr/>
        <w:t>Guimarães</w:t>
      </w:r>
      <w:r>
        <w:rPr>
          <w:spacing w:val="41"/>
        </w:rPr>
        <w:t> </w:t>
      </w:r>
      <w:r>
        <w:rPr/>
        <w:t>Brito,</w:t>
      </w:r>
      <w:r>
        <w:rPr>
          <w:spacing w:val="42"/>
        </w:rPr>
        <w:t> </w:t>
      </w:r>
      <w:r>
        <w:rPr>
          <w:spacing w:val="-2"/>
        </w:rPr>
        <w:t>proferiu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sustentação</w:t>
      </w:r>
      <w:r>
        <w:rPr>
          <w:spacing w:val="42"/>
          <w:sz w:val="24"/>
        </w:rPr>
        <w:t> </w:t>
      </w:r>
      <w:r>
        <w:rPr>
          <w:sz w:val="24"/>
        </w:rPr>
        <w:t>oral.</w:t>
      </w:r>
      <w:r>
        <w:rPr>
          <w:spacing w:val="46"/>
          <w:sz w:val="24"/>
        </w:rPr>
        <w:t> </w:t>
      </w:r>
      <w:r>
        <w:rPr>
          <w:b/>
          <w:sz w:val="24"/>
        </w:rPr>
        <w:t>32.</w:t>
      </w:r>
      <w:r>
        <w:rPr>
          <w:b/>
          <w:spacing w:val="44"/>
          <w:sz w:val="24"/>
        </w:rPr>
        <w:t> </w:t>
      </w:r>
      <w:r>
        <w:rPr>
          <w:b/>
          <w:sz w:val="24"/>
        </w:rPr>
        <w:t>0601986-17.2021.8.04.0001</w:t>
      </w:r>
      <w:r>
        <w:rPr>
          <w:b/>
          <w:spacing w:val="45"/>
          <w:sz w:val="24"/>
        </w:rPr>
        <w:t> </w:t>
      </w:r>
      <w:r>
        <w:rPr>
          <w:sz w:val="24"/>
        </w:rPr>
        <w:t>-</w:t>
      </w:r>
      <w:r>
        <w:rPr>
          <w:spacing w:val="45"/>
          <w:sz w:val="24"/>
        </w:rPr>
        <w:t> </w:t>
      </w:r>
      <w:r>
        <w:rPr>
          <w:sz w:val="24"/>
        </w:rPr>
        <w:t>Apelação</w:t>
      </w:r>
      <w:r>
        <w:rPr>
          <w:spacing w:val="44"/>
          <w:sz w:val="24"/>
        </w:rPr>
        <w:t> </w:t>
      </w:r>
      <w:r>
        <w:rPr>
          <w:sz w:val="24"/>
        </w:rPr>
        <w:t>Cível</w:t>
      </w:r>
      <w:r>
        <w:rPr>
          <w:spacing w:val="44"/>
          <w:sz w:val="24"/>
        </w:rPr>
        <w:t> </w:t>
      </w:r>
      <w:r>
        <w:rPr>
          <w:sz w:val="24"/>
        </w:rPr>
        <w:t>-</w:t>
      </w:r>
      <w:r>
        <w:rPr>
          <w:spacing w:val="44"/>
          <w:sz w:val="24"/>
        </w:rPr>
        <w:t> </w:t>
      </w:r>
      <w:r>
        <w:rPr>
          <w:sz w:val="24"/>
        </w:rPr>
        <w:t>Terceira</w:t>
      </w:r>
      <w:r>
        <w:rPr>
          <w:spacing w:val="44"/>
          <w:sz w:val="24"/>
        </w:rPr>
        <w:t> </w:t>
      </w:r>
      <w:r>
        <w:rPr>
          <w:sz w:val="24"/>
        </w:rPr>
        <w:t>Câmara</w:t>
      </w:r>
      <w:r>
        <w:rPr>
          <w:spacing w:val="44"/>
          <w:sz w:val="24"/>
        </w:rPr>
        <w:t> </w:t>
      </w:r>
      <w:r>
        <w:rPr>
          <w:sz w:val="24"/>
        </w:rPr>
        <w:t>Cível.</w:t>
      </w:r>
      <w:r>
        <w:rPr>
          <w:spacing w:val="45"/>
          <w:sz w:val="24"/>
        </w:rPr>
        <w:t> </w:t>
      </w:r>
      <w:r>
        <w:rPr>
          <w:spacing w:val="-2"/>
          <w:sz w:val="24"/>
        </w:rPr>
        <w:t>Relator:</w:t>
      </w:r>
    </w:p>
    <w:p>
      <w:pPr>
        <w:pStyle w:val="BodyText"/>
        <w:spacing w:line="232" w:lineRule="auto"/>
        <w:ind w:right="135"/>
      </w:pPr>
      <w:r>
        <w:rPr/>
        <w:t>Airton Luis Correa Gentil. Apelante: Lady Dayana Primavera de Oliveira representado(a) por Paulo Nascimento de Oliveira. Apelado: ESTADO DO AMAZONAS. Decisão principal: 239 - Com Resolução do</w:t>
      </w:r>
      <w:r>
        <w:rPr>
          <w:spacing w:val="13"/>
        </w:rPr>
        <w:t> </w:t>
      </w:r>
      <w:r>
        <w:rPr/>
        <w:t>Mérito</w:t>
      </w:r>
      <w:r>
        <w:rPr>
          <w:spacing w:val="13"/>
        </w:rPr>
        <w:t> </w:t>
      </w:r>
      <w:r>
        <w:rPr/>
        <w:t>-</w:t>
      </w:r>
      <w:r>
        <w:rPr>
          <w:spacing w:val="13"/>
        </w:rPr>
        <w:t> </w:t>
      </w:r>
      <w:r>
        <w:rPr/>
        <w:t>Não-Provimento,</w:t>
      </w:r>
      <w:r>
        <w:rPr>
          <w:spacing w:val="13"/>
        </w:rPr>
        <w:t> </w:t>
      </w:r>
      <w:r>
        <w:rPr/>
        <w:t>atribuído</w:t>
      </w:r>
      <w:r>
        <w:rPr>
          <w:spacing w:val="13"/>
        </w:rPr>
        <w:t> </w:t>
      </w:r>
      <w:r>
        <w:rPr/>
        <w:t>à(s)</w:t>
      </w:r>
      <w:r>
        <w:rPr>
          <w:spacing w:val="13"/>
        </w:rPr>
        <w:t> </w:t>
      </w:r>
      <w:r>
        <w:rPr/>
        <w:t>parte(s)</w:t>
      </w:r>
      <w:r>
        <w:rPr>
          <w:spacing w:val="13"/>
        </w:rPr>
        <w:t> </w:t>
      </w:r>
      <w:r>
        <w:rPr/>
        <w:t>Lady</w:t>
      </w:r>
      <w:r>
        <w:rPr>
          <w:spacing w:val="13"/>
        </w:rPr>
        <w:t> </w:t>
      </w:r>
      <w:r>
        <w:rPr/>
        <w:t>Dayana</w:t>
      </w:r>
      <w:r>
        <w:rPr>
          <w:spacing w:val="13"/>
        </w:rPr>
        <w:t> </w:t>
      </w:r>
      <w:r>
        <w:rPr/>
        <w:t>Primavera</w:t>
      </w:r>
      <w:r>
        <w:rPr>
          <w:spacing w:val="13"/>
        </w:rPr>
        <w:t> </w:t>
      </w:r>
      <w:r>
        <w:rPr/>
        <w:t>de</w:t>
      </w:r>
      <w:r>
        <w:rPr>
          <w:spacing w:val="13"/>
        </w:rPr>
        <w:t> </w:t>
      </w:r>
      <w:r>
        <w:rPr/>
        <w:t>Oliveira</w:t>
      </w:r>
      <w:r>
        <w:rPr>
          <w:spacing w:val="13"/>
        </w:rPr>
        <w:t> </w:t>
      </w:r>
      <w:r>
        <w:rPr>
          <w:spacing w:val="-2"/>
        </w:rPr>
        <w:t>representado(a)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por</w:t>
      </w:r>
      <w:r>
        <w:rPr>
          <w:spacing w:val="67"/>
          <w:sz w:val="24"/>
        </w:rPr>
        <w:t> </w:t>
      </w:r>
      <w:r>
        <w:rPr>
          <w:sz w:val="24"/>
        </w:rPr>
        <w:t>Paulo</w:t>
      </w:r>
      <w:r>
        <w:rPr>
          <w:spacing w:val="69"/>
          <w:sz w:val="24"/>
        </w:rPr>
        <w:t> </w:t>
      </w:r>
      <w:r>
        <w:rPr>
          <w:sz w:val="24"/>
        </w:rPr>
        <w:t>Nascimento</w:t>
      </w:r>
      <w:r>
        <w:rPr>
          <w:spacing w:val="69"/>
          <w:sz w:val="24"/>
        </w:rPr>
        <w:t> </w:t>
      </w:r>
      <w:r>
        <w:rPr>
          <w:sz w:val="24"/>
        </w:rPr>
        <w:t>de</w:t>
      </w:r>
      <w:r>
        <w:rPr>
          <w:spacing w:val="69"/>
          <w:sz w:val="24"/>
        </w:rPr>
        <w:t> </w:t>
      </w:r>
      <w:r>
        <w:rPr>
          <w:sz w:val="24"/>
        </w:rPr>
        <w:t>Oliveira</w:t>
      </w:r>
      <w:r>
        <w:rPr>
          <w:spacing w:val="69"/>
          <w:sz w:val="24"/>
        </w:rPr>
        <w:t> </w:t>
      </w:r>
      <w:r>
        <w:rPr>
          <w:sz w:val="24"/>
        </w:rPr>
        <w:t>-</w:t>
      </w:r>
      <w:r>
        <w:rPr>
          <w:spacing w:val="69"/>
          <w:sz w:val="24"/>
        </w:rPr>
        <w:t> </w:t>
      </w:r>
      <w:r>
        <w:rPr>
          <w:sz w:val="24"/>
        </w:rPr>
        <w:t>Unânime.</w:t>
      </w:r>
      <w:r>
        <w:rPr>
          <w:spacing w:val="73"/>
          <w:sz w:val="24"/>
        </w:rPr>
        <w:t> </w:t>
      </w:r>
      <w:r>
        <w:rPr>
          <w:b/>
          <w:sz w:val="24"/>
        </w:rPr>
        <w:t>33.</w:t>
      </w:r>
      <w:r>
        <w:rPr>
          <w:b/>
          <w:spacing w:val="69"/>
          <w:sz w:val="24"/>
        </w:rPr>
        <w:t> </w:t>
      </w:r>
      <w:r>
        <w:rPr>
          <w:b/>
          <w:sz w:val="24"/>
        </w:rPr>
        <w:t>0538740-76.2023.8.04.0001</w:t>
      </w:r>
      <w:r>
        <w:rPr>
          <w:b/>
          <w:spacing w:val="70"/>
          <w:sz w:val="24"/>
        </w:rPr>
        <w:t> </w:t>
      </w:r>
      <w:r>
        <w:rPr>
          <w:sz w:val="24"/>
        </w:rPr>
        <w:t>-</w:t>
      </w:r>
      <w:r>
        <w:rPr>
          <w:spacing w:val="69"/>
          <w:sz w:val="24"/>
        </w:rPr>
        <w:t> </w:t>
      </w:r>
      <w:r>
        <w:rPr>
          <w:sz w:val="24"/>
        </w:rPr>
        <w:t>Apelação</w:t>
      </w:r>
      <w:r>
        <w:rPr>
          <w:spacing w:val="69"/>
          <w:sz w:val="24"/>
        </w:rPr>
        <w:t> </w:t>
      </w:r>
      <w:r>
        <w:rPr>
          <w:sz w:val="24"/>
        </w:rPr>
        <w:t>Cível</w:t>
      </w:r>
      <w:r>
        <w:rPr>
          <w:spacing w:val="70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5" w:lineRule="auto"/>
        <w:ind w:right="130"/>
        <w:rPr>
          <w:b/>
        </w:rPr>
      </w:pPr>
      <w:r>
        <w:rPr/>
        <w:t>Terceira Câmara Cível. Relator: Lia Maria Guedes De Freitas. Apelante: Edson de Souza Nogueira. Decisão</w:t>
      </w:r>
      <w:r>
        <w:rPr>
          <w:spacing w:val="-1"/>
        </w:rPr>
        <w:t> </w:t>
      </w:r>
      <w:r>
        <w:rPr/>
        <w:t>parcial:</w:t>
      </w:r>
      <w:r>
        <w:rPr>
          <w:spacing w:val="-1"/>
        </w:rPr>
        <w:t> </w:t>
      </w:r>
      <w:r>
        <w:rPr/>
        <w:t>Não-Provimento.</w:t>
      </w:r>
      <w:r>
        <w:rPr>
          <w:spacing w:val="-1"/>
        </w:rPr>
        <w:t> </w:t>
      </w:r>
      <w:r>
        <w:rPr/>
        <w:t>Decisão</w:t>
      </w:r>
      <w:r>
        <w:rPr>
          <w:spacing w:val="-1"/>
        </w:rPr>
        <w:t> </w:t>
      </w:r>
      <w:r>
        <w:rPr/>
        <w:t>principal:</w:t>
      </w:r>
      <w:r>
        <w:rPr>
          <w:spacing w:val="-1"/>
        </w:rPr>
        <w:t> </w:t>
      </w:r>
      <w:r>
        <w:rPr/>
        <w:t>241</w:t>
      </w:r>
      <w:r>
        <w:rPr>
          <w:spacing w:val="-1"/>
        </w:rPr>
        <w:t> </w:t>
      </w:r>
      <w:r>
        <w:rPr/>
        <w:t>-</w:t>
      </w:r>
      <w:r>
        <w:rPr>
          <w:spacing w:val="-1"/>
        </w:rPr>
        <w:t> </w:t>
      </w:r>
      <w:r>
        <w:rPr/>
        <w:t>Com</w:t>
      </w:r>
      <w:r>
        <w:rPr>
          <w:spacing w:val="-1"/>
        </w:rPr>
        <w:t> </w:t>
      </w:r>
      <w:r>
        <w:rPr/>
        <w:t>Resolução</w:t>
      </w:r>
      <w:r>
        <w:rPr>
          <w:spacing w:val="-1"/>
        </w:rPr>
        <w:t> </w:t>
      </w:r>
      <w:r>
        <w:rPr/>
        <w:t>do</w:t>
      </w:r>
      <w:r>
        <w:rPr>
          <w:spacing w:val="-1"/>
        </w:rPr>
        <w:t> </w:t>
      </w:r>
      <w:r>
        <w:rPr/>
        <w:t>Mérito</w:t>
      </w:r>
      <w:r>
        <w:rPr>
          <w:spacing w:val="-1"/>
        </w:rPr>
        <w:t> </w:t>
      </w:r>
      <w:r>
        <w:rPr/>
        <w:t>-</w:t>
      </w:r>
      <w:r>
        <w:rPr>
          <w:spacing w:val="-1"/>
        </w:rPr>
        <w:t> </w:t>
      </w:r>
      <w:r>
        <w:rPr/>
        <w:t>Conhecimento</w:t>
      </w:r>
      <w:r>
        <w:rPr>
          <w:spacing w:val="-1"/>
        </w:rPr>
        <w:t> </w:t>
      </w:r>
      <w:r>
        <w:rPr/>
        <w:t>em Parte e Provimento em Parte, atribuído à(s) parte(s) ESTADO DO AMAZONAS representado(a) por </w:t>
      </w:r>
      <w:r>
        <w:rPr>
          <w:spacing w:val="10"/>
        </w:rPr>
        <w:t>PROCURADORIA</w:t>
      </w:r>
      <w:r>
        <w:rPr>
          <w:spacing w:val="57"/>
        </w:rPr>
        <w:t>   </w:t>
      </w:r>
      <w:r>
        <w:rPr/>
        <w:t>GERAL</w:t>
      </w:r>
      <w:r>
        <w:rPr>
          <w:spacing w:val="58"/>
        </w:rPr>
        <w:t>   </w:t>
      </w:r>
      <w:r>
        <w:rPr/>
        <w:t>DO</w:t>
      </w:r>
      <w:r>
        <w:rPr>
          <w:spacing w:val="58"/>
        </w:rPr>
        <w:t>   </w:t>
      </w:r>
      <w:r>
        <w:rPr>
          <w:spacing w:val="9"/>
        </w:rPr>
        <w:t>ESTADO</w:t>
      </w:r>
      <w:r>
        <w:rPr>
          <w:spacing w:val="58"/>
        </w:rPr>
        <w:t>   </w:t>
      </w:r>
      <w:r>
        <w:rPr/>
        <w:t>DO</w:t>
      </w:r>
      <w:r>
        <w:rPr>
          <w:spacing w:val="58"/>
        </w:rPr>
        <w:t>   </w:t>
      </w:r>
      <w:r>
        <w:rPr>
          <w:spacing w:val="9"/>
        </w:rPr>
        <w:t>AMAZONAS</w:t>
      </w:r>
      <w:r>
        <w:rPr>
          <w:spacing w:val="58"/>
        </w:rPr>
        <w:t>   </w:t>
      </w:r>
      <w:r>
        <w:rPr/>
        <w:t>-</w:t>
      </w:r>
      <w:r>
        <w:rPr>
          <w:spacing w:val="58"/>
        </w:rPr>
        <w:t>   </w:t>
      </w:r>
      <w:r>
        <w:rPr>
          <w:spacing w:val="9"/>
        </w:rPr>
        <w:t>Unânime.</w:t>
      </w:r>
      <w:r>
        <w:rPr>
          <w:spacing w:val="59"/>
        </w:rPr>
        <w:t>   </w:t>
      </w:r>
      <w:r>
        <w:rPr>
          <w:b/>
          <w:spacing w:val="-5"/>
        </w:rPr>
        <w:t>34.</w:t>
      </w:r>
    </w:p>
    <w:p>
      <w:pPr>
        <w:spacing w:line="275" w:lineRule="exact"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0207540-13.2012.8.04.0001</w:t>
      </w:r>
      <w:r>
        <w:rPr>
          <w:b/>
          <w:spacing w:val="54"/>
          <w:sz w:val="24"/>
        </w:rPr>
        <w:t> </w:t>
      </w:r>
      <w:r>
        <w:rPr>
          <w:sz w:val="24"/>
        </w:rPr>
        <w:t>-</w:t>
      </w:r>
      <w:r>
        <w:rPr>
          <w:spacing w:val="54"/>
          <w:sz w:val="24"/>
        </w:rPr>
        <w:t> </w:t>
      </w:r>
      <w:r>
        <w:rPr>
          <w:sz w:val="24"/>
        </w:rPr>
        <w:t>Apelação</w:t>
      </w:r>
      <w:r>
        <w:rPr>
          <w:spacing w:val="54"/>
          <w:sz w:val="24"/>
        </w:rPr>
        <w:t> </w:t>
      </w:r>
      <w:r>
        <w:rPr>
          <w:sz w:val="24"/>
        </w:rPr>
        <w:t>Cível</w:t>
      </w:r>
      <w:r>
        <w:rPr>
          <w:spacing w:val="54"/>
          <w:sz w:val="24"/>
        </w:rPr>
        <w:t> </w:t>
      </w:r>
      <w:r>
        <w:rPr>
          <w:sz w:val="24"/>
        </w:rPr>
        <w:t>-</w:t>
      </w:r>
      <w:r>
        <w:rPr>
          <w:spacing w:val="54"/>
          <w:sz w:val="24"/>
        </w:rPr>
        <w:t> </w:t>
      </w:r>
      <w:r>
        <w:rPr>
          <w:sz w:val="24"/>
        </w:rPr>
        <w:t>Terceira</w:t>
      </w:r>
      <w:r>
        <w:rPr>
          <w:spacing w:val="54"/>
          <w:sz w:val="24"/>
        </w:rPr>
        <w:t> </w:t>
      </w:r>
      <w:r>
        <w:rPr>
          <w:sz w:val="24"/>
        </w:rPr>
        <w:t>Câmara</w:t>
      </w:r>
      <w:r>
        <w:rPr>
          <w:spacing w:val="54"/>
          <w:sz w:val="24"/>
        </w:rPr>
        <w:t> </w:t>
      </w:r>
      <w:r>
        <w:rPr>
          <w:sz w:val="24"/>
        </w:rPr>
        <w:t>Cível.</w:t>
      </w:r>
      <w:r>
        <w:rPr>
          <w:spacing w:val="54"/>
          <w:sz w:val="24"/>
        </w:rPr>
        <w:t> </w:t>
      </w:r>
      <w:r>
        <w:rPr>
          <w:sz w:val="24"/>
        </w:rPr>
        <w:t>Relator:</w:t>
      </w:r>
      <w:r>
        <w:rPr>
          <w:spacing w:val="54"/>
          <w:sz w:val="24"/>
        </w:rPr>
        <w:t> </w:t>
      </w:r>
      <w:r>
        <w:rPr>
          <w:sz w:val="24"/>
        </w:rPr>
        <w:t>Airton</w:t>
      </w:r>
      <w:r>
        <w:rPr>
          <w:spacing w:val="54"/>
          <w:sz w:val="24"/>
        </w:rPr>
        <w:t> </w:t>
      </w:r>
      <w:r>
        <w:rPr>
          <w:sz w:val="24"/>
        </w:rPr>
        <w:t>Luis</w:t>
      </w:r>
      <w:r>
        <w:rPr>
          <w:spacing w:val="55"/>
          <w:sz w:val="24"/>
        </w:rPr>
        <w:t> </w:t>
      </w:r>
      <w:r>
        <w:rPr>
          <w:spacing w:val="-2"/>
          <w:sz w:val="24"/>
        </w:rPr>
        <w:t>Correa</w:t>
      </w:r>
    </w:p>
    <w:p>
      <w:pPr>
        <w:pStyle w:val="BodyText"/>
        <w:spacing w:line="235" w:lineRule="auto"/>
        <w:ind w:right="135"/>
      </w:pPr>
      <w:r>
        <w:rPr/>
        <w:t>Gentil. Impedimentos: 1 (Tipo: Impedimento. Motivo: Sentenciou em primeiro grau.). Apelante: Clínica de Medicina de Trânsito S/s Ltda. Apelado: Marilene Fernandes Maia. Decisão principal: 239 - Com Resolução do Mérito - Não-Provimento, atribuído à(s) parte(s) Clínica de Medicina de Trânsito S/s Ltda - Unânime. </w:t>
      </w:r>
      <w:r>
        <w:rPr>
          <w:b/>
        </w:rPr>
        <w:t>35. 0542623-31.2023.8.04.0001 </w:t>
      </w:r>
      <w:r>
        <w:rPr/>
        <w:t>- Apelação Cível - Terceira Câmara Cível. Relator: Lia Maria Guedes De Freitas. Apelante: ESTADO DO AMAZONAS representado(a) por PROCURADORIA GERAL DO ESTADO DO AMAZONAS. Decisão parcial: Não-Provimento. Decisão principal: 238 - Com Resolução do Mérito - Provimento em Parte, atribuído à(s) parte(s) Izabel Zeferina Neta Baia - Unânime.</w:t>
      </w:r>
      <w:r>
        <w:rPr>
          <w:spacing w:val="11"/>
        </w:rPr>
        <w:t> </w:t>
      </w:r>
      <w:r>
        <w:rPr>
          <w:b/>
        </w:rPr>
        <w:t>36.</w:t>
      </w:r>
      <w:r>
        <w:rPr>
          <w:b/>
          <w:spacing w:val="11"/>
        </w:rPr>
        <w:t> </w:t>
      </w:r>
      <w:r>
        <w:rPr>
          <w:b/>
        </w:rPr>
        <w:t>0773644-12.2021.8.04.0001</w:t>
      </w:r>
      <w:r>
        <w:rPr>
          <w:b/>
          <w:spacing w:val="11"/>
        </w:rPr>
        <w:t> </w:t>
      </w:r>
      <w:r>
        <w:rPr/>
        <w:t>-</w:t>
      </w:r>
      <w:r>
        <w:rPr>
          <w:spacing w:val="11"/>
        </w:rPr>
        <w:t> </w:t>
      </w:r>
      <w:r>
        <w:rPr/>
        <w:t>Apelação</w:t>
      </w:r>
      <w:r>
        <w:rPr>
          <w:spacing w:val="11"/>
        </w:rPr>
        <w:t> </w:t>
      </w:r>
      <w:r>
        <w:rPr/>
        <w:t>Cível</w:t>
      </w:r>
      <w:r>
        <w:rPr>
          <w:spacing w:val="11"/>
        </w:rPr>
        <w:t> </w:t>
      </w:r>
      <w:r>
        <w:rPr/>
        <w:t>-</w:t>
      </w:r>
      <w:r>
        <w:rPr>
          <w:spacing w:val="11"/>
        </w:rPr>
        <w:t> </w:t>
      </w:r>
      <w:r>
        <w:rPr/>
        <w:t>Terceira</w:t>
      </w:r>
      <w:r>
        <w:rPr>
          <w:spacing w:val="11"/>
        </w:rPr>
        <w:t> </w:t>
      </w:r>
      <w:r>
        <w:rPr/>
        <w:t>Câmara</w:t>
      </w:r>
      <w:r>
        <w:rPr>
          <w:spacing w:val="11"/>
        </w:rPr>
        <w:t> </w:t>
      </w:r>
      <w:r>
        <w:rPr/>
        <w:t>Cível.</w:t>
      </w:r>
      <w:r>
        <w:rPr>
          <w:spacing w:val="11"/>
        </w:rPr>
        <w:t> </w:t>
      </w:r>
      <w:r>
        <w:rPr/>
        <w:t>Relator:</w:t>
      </w:r>
      <w:r>
        <w:rPr>
          <w:spacing w:val="11"/>
        </w:rPr>
        <w:t> </w:t>
      </w:r>
      <w:r>
        <w:rPr/>
        <w:t>Lia</w:t>
      </w:r>
      <w:r>
        <w:rPr>
          <w:spacing w:val="11"/>
        </w:rPr>
        <w:t> </w:t>
      </w:r>
      <w:r>
        <w:rPr>
          <w:spacing w:val="-2"/>
        </w:rPr>
        <w:t>Maria</w:t>
      </w:r>
    </w:p>
    <w:p>
      <w:pPr>
        <w:pStyle w:val="BodyText"/>
        <w:spacing w:after="0" w:line="235" w:lineRule="auto"/>
        <w:sectPr>
          <w:pgSz w:w="11910" w:h="16840"/>
          <w:pgMar w:top="620" w:bottom="280" w:left="708" w:right="708"/>
        </w:sectPr>
      </w:pPr>
    </w:p>
    <w:p>
      <w:pPr>
        <w:pStyle w:val="BodyText"/>
        <w:spacing w:line="235" w:lineRule="auto" w:before="78"/>
        <w:ind w:right="129"/>
        <w:rPr>
          <w:b/>
        </w:rPr>
      </w:pPr>
      <w:r>
        <w:rPr/>
        <w:t>Guedes De Freitas. Apelante: ESTADO DO AMAZONAS representado(a) por PROCURADORIA GERAL DO ESTADO DO AMAZONAS. Decisão parcial: Não-Provimento. Decisão principal: 238 - Com Resolução do Mérito - Provimento em Parte, atribuído à(s) parte(s) JOSÉ ALFON VIEIRA - Unânime. </w:t>
      </w:r>
      <w:r>
        <w:rPr>
          <w:b/>
        </w:rPr>
        <w:t>37. 0538745-98.2023.8.04.0001 </w:t>
      </w:r>
      <w:r>
        <w:rPr/>
        <w:t>- Apelação Cível - Terceira Câmara Cível. Relator: Lia Maria Guedes De Freitas. Apelante: ESTADO DO AMAZONAS representado(a) por PROCURADORIA GERAL DO ESTADO DO AMAZONAS. Decisão parcial: Não-Provimento. Decisão principal: 238 - Com Resolução do Mérito - Provimento em Parte, atribuído à(s) parte(s) Edson Duarte de Figueiredo</w:t>
      </w:r>
      <w:r>
        <w:rPr>
          <w:spacing w:val="40"/>
        </w:rPr>
        <w:t> </w:t>
      </w:r>
      <w:r>
        <w:rPr/>
        <w:t>Neto - Unânime. </w:t>
      </w:r>
      <w:r>
        <w:rPr>
          <w:b/>
        </w:rPr>
        <w:t>38. 0482468-28.2024.8.04.0001 </w:t>
      </w:r>
      <w:r>
        <w:rPr/>
        <w:t>- Apelação Cível - Terceira Câmara Cível. Relator: Lafayette Carneiro Vieira Júnior. Apelante: MARIA JOSE DE JESUS. Apelado: Banco Bradesco S/A. Decisão principal: 239 - Com Resolução do Mérito - Não-Provimento, atribuído à(s) parte(s) MARIA JOSE DE JESUS - Unânime. </w:t>
      </w:r>
      <w:r>
        <w:rPr>
          <w:b/>
        </w:rPr>
        <w:t>39. 0580712-26.2023.8.04.0001 </w:t>
      </w:r>
      <w:r>
        <w:rPr/>
        <w:t>- Apelação Cível - Terceira Câmara Cível. Relator: Lafayette Carneiro Vieira Júnior. Apelante: H.A.M.S.Apelado: H.I.C.d.S.-.i. Decisão principal: 239</w:t>
      </w:r>
      <w:r>
        <w:rPr>
          <w:spacing w:val="41"/>
        </w:rPr>
        <w:t> </w:t>
      </w:r>
      <w:r>
        <w:rPr/>
        <w:t>-</w:t>
      </w:r>
      <w:r>
        <w:rPr>
          <w:spacing w:val="42"/>
        </w:rPr>
        <w:t> </w:t>
      </w:r>
      <w:r>
        <w:rPr/>
        <w:t>Com</w:t>
      </w:r>
      <w:r>
        <w:rPr>
          <w:spacing w:val="41"/>
        </w:rPr>
        <w:t> </w:t>
      </w:r>
      <w:r>
        <w:rPr/>
        <w:t>Resolução</w:t>
      </w:r>
      <w:r>
        <w:rPr>
          <w:spacing w:val="42"/>
        </w:rPr>
        <w:t> </w:t>
      </w:r>
      <w:r>
        <w:rPr/>
        <w:t>do</w:t>
      </w:r>
      <w:r>
        <w:rPr>
          <w:spacing w:val="41"/>
        </w:rPr>
        <w:t> </w:t>
      </w:r>
      <w:r>
        <w:rPr/>
        <w:t>Mérito</w:t>
      </w:r>
      <w:r>
        <w:rPr>
          <w:spacing w:val="42"/>
        </w:rPr>
        <w:t> </w:t>
      </w:r>
      <w:r>
        <w:rPr/>
        <w:t>-</w:t>
      </w:r>
      <w:r>
        <w:rPr>
          <w:spacing w:val="41"/>
        </w:rPr>
        <w:t> </w:t>
      </w:r>
      <w:r>
        <w:rPr/>
        <w:t>Não-Provimento,</w:t>
      </w:r>
      <w:r>
        <w:rPr>
          <w:spacing w:val="42"/>
        </w:rPr>
        <w:t> </w:t>
      </w:r>
      <w:r>
        <w:rPr/>
        <w:t>atribuído</w:t>
      </w:r>
      <w:r>
        <w:rPr>
          <w:spacing w:val="41"/>
        </w:rPr>
        <w:t> </w:t>
      </w:r>
      <w:r>
        <w:rPr/>
        <w:t>à(s)</w:t>
      </w:r>
      <w:r>
        <w:rPr>
          <w:spacing w:val="42"/>
        </w:rPr>
        <w:t> </w:t>
      </w:r>
      <w:r>
        <w:rPr/>
        <w:t>parte(s)</w:t>
      </w:r>
      <w:r>
        <w:rPr>
          <w:spacing w:val="42"/>
        </w:rPr>
        <w:t> </w:t>
      </w:r>
      <w:r>
        <w:rPr/>
        <w:t>H.A.M.S.</w:t>
      </w:r>
      <w:r>
        <w:rPr>
          <w:spacing w:val="41"/>
        </w:rPr>
        <w:t> </w:t>
      </w:r>
      <w:r>
        <w:rPr/>
        <w:t>-</w:t>
      </w:r>
      <w:r>
        <w:rPr>
          <w:spacing w:val="42"/>
        </w:rPr>
        <w:t> </w:t>
      </w:r>
      <w:r>
        <w:rPr/>
        <w:t>Unânime.</w:t>
      </w:r>
      <w:r>
        <w:rPr>
          <w:spacing w:val="48"/>
        </w:rPr>
        <w:t> </w:t>
      </w:r>
      <w:r>
        <w:rPr>
          <w:b/>
          <w:spacing w:val="-5"/>
        </w:rPr>
        <w:t>40.</w:t>
      </w:r>
    </w:p>
    <w:p>
      <w:pPr>
        <w:spacing w:before="5"/>
        <w:ind w:left="132" w:right="0" w:firstLine="0"/>
        <w:jc w:val="left"/>
        <w:rPr>
          <w:sz w:val="24"/>
        </w:rPr>
      </w:pPr>
      <w:r>
        <w:rPr>
          <w:b/>
          <w:sz w:val="24"/>
        </w:rPr>
        <w:t>0091713-07.2025.8.04.1000</w:t>
      </w:r>
      <w:r>
        <w:rPr>
          <w:b/>
          <w:spacing w:val="54"/>
          <w:sz w:val="24"/>
        </w:rPr>
        <w:t> </w:t>
      </w:r>
      <w:r>
        <w:rPr>
          <w:sz w:val="24"/>
        </w:rPr>
        <w:t>-</w:t>
      </w:r>
      <w:r>
        <w:rPr>
          <w:spacing w:val="54"/>
          <w:sz w:val="24"/>
        </w:rPr>
        <w:t> </w:t>
      </w:r>
      <w:r>
        <w:rPr>
          <w:sz w:val="24"/>
        </w:rPr>
        <w:t>Apelação</w:t>
      </w:r>
      <w:r>
        <w:rPr>
          <w:spacing w:val="54"/>
          <w:sz w:val="24"/>
        </w:rPr>
        <w:t> </w:t>
      </w:r>
      <w:r>
        <w:rPr>
          <w:sz w:val="24"/>
        </w:rPr>
        <w:t>Cível</w:t>
      </w:r>
      <w:r>
        <w:rPr>
          <w:spacing w:val="54"/>
          <w:sz w:val="24"/>
        </w:rPr>
        <w:t> </w:t>
      </w:r>
      <w:r>
        <w:rPr>
          <w:sz w:val="24"/>
        </w:rPr>
        <w:t>-</w:t>
      </w:r>
      <w:r>
        <w:rPr>
          <w:spacing w:val="54"/>
          <w:sz w:val="24"/>
        </w:rPr>
        <w:t> </w:t>
      </w:r>
      <w:r>
        <w:rPr>
          <w:sz w:val="24"/>
        </w:rPr>
        <w:t>Terceira</w:t>
      </w:r>
      <w:r>
        <w:rPr>
          <w:spacing w:val="54"/>
          <w:sz w:val="24"/>
        </w:rPr>
        <w:t> </w:t>
      </w:r>
      <w:r>
        <w:rPr>
          <w:sz w:val="24"/>
        </w:rPr>
        <w:t>Câmara</w:t>
      </w:r>
      <w:r>
        <w:rPr>
          <w:spacing w:val="54"/>
          <w:sz w:val="24"/>
        </w:rPr>
        <w:t> </w:t>
      </w:r>
      <w:r>
        <w:rPr>
          <w:sz w:val="24"/>
        </w:rPr>
        <w:t>Cível.</w:t>
      </w:r>
      <w:r>
        <w:rPr>
          <w:spacing w:val="54"/>
          <w:sz w:val="24"/>
        </w:rPr>
        <w:t> </w:t>
      </w:r>
      <w:r>
        <w:rPr>
          <w:sz w:val="24"/>
        </w:rPr>
        <w:t>Relator:</w:t>
      </w:r>
      <w:r>
        <w:rPr>
          <w:spacing w:val="54"/>
          <w:sz w:val="24"/>
        </w:rPr>
        <w:t> </w:t>
      </w:r>
      <w:r>
        <w:rPr>
          <w:sz w:val="24"/>
        </w:rPr>
        <w:t>Airton</w:t>
      </w:r>
      <w:r>
        <w:rPr>
          <w:spacing w:val="54"/>
          <w:sz w:val="24"/>
        </w:rPr>
        <w:t> </w:t>
      </w:r>
      <w:r>
        <w:rPr>
          <w:sz w:val="24"/>
        </w:rPr>
        <w:t>Luis</w:t>
      </w:r>
      <w:r>
        <w:rPr>
          <w:spacing w:val="55"/>
          <w:sz w:val="24"/>
        </w:rPr>
        <w:t> </w:t>
      </w:r>
      <w:r>
        <w:rPr>
          <w:spacing w:val="-2"/>
          <w:sz w:val="24"/>
        </w:rPr>
        <w:t>Correa</w:t>
      </w:r>
    </w:p>
    <w:p>
      <w:pPr>
        <w:pStyle w:val="BodyText"/>
        <w:spacing w:line="264" w:lineRule="exact"/>
      </w:pPr>
      <w:r>
        <w:rPr/>
        <w:t>Gentil.</w:t>
      </w:r>
      <w:r>
        <w:rPr>
          <w:spacing w:val="52"/>
        </w:rPr>
        <w:t> </w:t>
      </w:r>
      <w:r>
        <w:rPr/>
        <w:t>Apelante:</w:t>
      </w:r>
      <w:r>
        <w:rPr>
          <w:spacing w:val="52"/>
        </w:rPr>
        <w:t> </w:t>
      </w:r>
      <w:r>
        <w:rPr/>
        <w:t>BANCO</w:t>
      </w:r>
      <w:r>
        <w:rPr>
          <w:spacing w:val="52"/>
        </w:rPr>
        <w:t> </w:t>
      </w:r>
      <w:r>
        <w:rPr/>
        <w:t>BRADESCO</w:t>
      </w:r>
      <w:r>
        <w:rPr>
          <w:spacing w:val="52"/>
        </w:rPr>
        <w:t> </w:t>
      </w:r>
      <w:r>
        <w:rPr/>
        <w:t>S/A.</w:t>
      </w:r>
      <w:r>
        <w:rPr>
          <w:spacing w:val="52"/>
        </w:rPr>
        <w:t> </w:t>
      </w:r>
      <w:r>
        <w:rPr/>
        <w:t>Apelado:</w:t>
      </w:r>
      <w:r>
        <w:rPr>
          <w:spacing w:val="52"/>
        </w:rPr>
        <w:t> </w:t>
      </w:r>
      <w:r>
        <w:rPr/>
        <w:t>ANDRE</w:t>
      </w:r>
      <w:r>
        <w:rPr>
          <w:spacing w:val="52"/>
        </w:rPr>
        <w:t> </w:t>
      </w:r>
      <w:r>
        <w:rPr/>
        <w:t>WILLISON</w:t>
      </w:r>
      <w:r>
        <w:rPr>
          <w:spacing w:val="52"/>
        </w:rPr>
        <w:t> </w:t>
      </w:r>
      <w:r>
        <w:rPr/>
        <w:t>DE</w:t>
      </w:r>
      <w:r>
        <w:rPr>
          <w:spacing w:val="52"/>
        </w:rPr>
        <w:t> </w:t>
      </w:r>
      <w:r>
        <w:rPr/>
        <w:t>SOUZA</w:t>
      </w:r>
      <w:r>
        <w:rPr>
          <w:spacing w:val="53"/>
        </w:rPr>
        <w:t> </w:t>
      </w:r>
      <w:r>
        <w:rPr>
          <w:spacing w:val="-2"/>
        </w:rPr>
        <w:t>RAMOS.</w:t>
      </w:r>
    </w:p>
    <w:p>
      <w:pPr>
        <w:pStyle w:val="BodyText"/>
        <w:spacing w:line="232" w:lineRule="auto" w:before="2"/>
        <w:ind w:right="134"/>
      </w:pPr>
      <w:r>
        <w:rPr/>
        <w:t>Decisão principal: 238 - Com Resolução do Mérito - Provimento em Parte, atribuído à(s) parte(s)</w:t>
      </w:r>
      <w:r>
        <w:rPr>
          <w:spacing w:val="40"/>
        </w:rPr>
        <w:t> </w:t>
      </w:r>
      <w:r>
        <w:rPr/>
        <w:t>BANCO BRADESCO S/A - Unânime. Sustentou(aram) oralmente o(s) Doutor(es) ROBERTO DOREA PESSOA</w:t>
      </w:r>
      <w:r>
        <w:rPr>
          <w:spacing w:val="11"/>
        </w:rPr>
        <w:t> </w:t>
      </w:r>
      <w:r>
        <w:rPr/>
        <w:t>-</w:t>
      </w:r>
      <w:r>
        <w:rPr>
          <w:spacing w:val="11"/>
        </w:rPr>
        <w:t> </w:t>
      </w:r>
      <w:r>
        <w:rPr/>
        <w:t>OAB</w:t>
      </w:r>
      <w:r>
        <w:rPr>
          <w:spacing w:val="11"/>
        </w:rPr>
        <w:t> </w:t>
      </w:r>
      <w:r>
        <w:rPr/>
        <w:t>12407N-BA.</w:t>
      </w:r>
      <w:r>
        <w:rPr>
          <w:spacing w:val="11"/>
        </w:rPr>
        <w:t> </w:t>
      </w:r>
      <w:r>
        <w:rPr/>
        <w:t>Observações:</w:t>
      </w:r>
      <w:r>
        <w:rPr>
          <w:spacing w:val="11"/>
        </w:rPr>
        <w:t> </w:t>
      </w:r>
      <w:r>
        <w:rPr/>
        <w:t>2223-A-AM</w:t>
      </w:r>
      <w:r>
        <w:rPr>
          <w:spacing w:val="11"/>
        </w:rPr>
        <w:t> </w:t>
      </w:r>
      <w:r>
        <w:rPr/>
        <w:t>–</w:t>
      </w:r>
      <w:r>
        <w:rPr>
          <w:spacing w:val="11"/>
        </w:rPr>
        <w:t> </w:t>
      </w:r>
      <w:r>
        <w:rPr/>
        <w:t>Marília</w:t>
      </w:r>
      <w:r>
        <w:rPr>
          <w:spacing w:val="11"/>
        </w:rPr>
        <w:t> </w:t>
      </w:r>
      <w:r>
        <w:rPr/>
        <w:t>Maria</w:t>
      </w:r>
      <w:r>
        <w:rPr>
          <w:spacing w:val="11"/>
        </w:rPr>
        <w:t> </w:t>
      </w:r>
      <w:r>
        <w:rPr/>
        <w:t>Sousa</w:t>
      </w:r>
      <w:r>
        <w:rPr>
          <w:spacing w:val="11"/>
        </w:rPr>
        <w:t> </w:t>
      </w:r>
      <w:r>
        <w:rPr/>
        <w:t>Santana</w:t>
      </w:r>
      <w:r>
        <w:rPr>
          <w:spacing w:val="11"/>
        </w:rPr>
        <w:t> </w:t>
      </w:r>
      <w:r>
        <w:rPr/>
        <w:t>e</w:t>
      </w:r>
      <w:r>
        <w:rPr>
          <w:spacing w:val="11"/>
        </w:rPr>
        <w:t> </w:t>
      </w:r>
      <w:r>
        <w:rPr/>
        <w:t>7949N-AM</w:t>
      </w:r>
      <w:r>
        <w:rPr>
          <w:spacing w:val="11"/>
        </w:rPr>
        <w:t> </w:t>
      </w:r>
      <w:r>
        <w:rPr>
          <w:spacing w:val="-10"/>
        </w:rPr>
        <w:t>-</w:t>
      </w:r>
    </w:p>
    <w:p>
      <w:pPr>
        <w:spacing w:before="3"/>
        <w:ind w:left="132" w:right="0" w:firstLine="0"/>
        <w:jc w:val="left"/>
        <w:rPr>
          <w:sz w:val="24"/>
        </w:rPr>
      </w:pPr>
      <w:r>
        <w:rPr>
          <w:sz w:val="24"/>
        </w:rPr>
        <w:t>Daniel</w:t>
      </w:r>
      <w:r>
        <w:rPr>
          <w:spacing w:val="48"/>
          <w:sz w:val="24"/>
        </w:rPr>
        <w:t> </w:t>
      </w:r>
      <w:r>
        <w:rPr>
          <w:sz w:val="24"/>
        </w:rPr>
        <w:t>Marcelo</w:t>
      </w:r>
      <w:r>
        <w:rPr>
          <w:spacing w:val="51"/>
          <w:sz w:val="24"/>
        </w:rPr>
        <w:t> </w:t>
      </w:r>
      <w:r>
        <w:rPr>
          <w:sz w:val="24"/>
        </w:rPr>
        <w:t>Benvenutti</w:t>
      </w:r>
      <w:r>
        <w:rPr>
          <w:spacing w:val="50"/>
          <w:sz w:val="24"/>
        </w:rPr>
        <w:t> </w:t>
      </w:r>
      <w:r>
        <w:rPr>
          <w:sz w:val="24"/>
        </w:rPr>
        <w:t>de</w:t>
      </w:r>
      <w:r>
        <w:rPr>
          <w:spacing w:val="51"/>
          <w:sz w:val="24"/>
        </w:rPr>
        <w:t> </w:t>
      </w:r>
      <w:r>
        <w:rPr>
          <w:sz w:val="24"/>
        </w:rPr>
        <w:t>Sales,</w:t>
      </w:r>
      <w:r>
        <w:rPr>
          <w:spacing w:val="51"/>
          <w:sz w:val="24"/>
        </w:rPr>
        <w:t> </w:t>
      </w:r>
      <w:r>
        <w:rPr>
          <w:sz w:val="24"/>
        </w:rPr>
        <w:t>sustentaram,</w:t>
      </w:r>
      <w:r>
        <w:rPr>
          <w:spacing w:val="50"/>
          <w:sz w:val="24"/>
        </w:rPr>
        <w:t> </w:t>
      </w:r>
      <w:r>
        <w:rPr>
          <w:sz w:val="24"/>
        </w:rPr>
        <w:t>respectivamente.</w:t>
      </w:r>
      <w:r>
        <w:rPr>
          <w:spacing w:val="55"/>
          <w:sz w:val="24"/>
        </w:rPr>
        <w:t> </w:t>
      </w:r>
      <w:r>
        <w:rPr>
          <w:b/>
          <w:sz w:val="24"/>
        </w:rPr>
        <w:t>41.</w:t>
      </w:r>
      <w:r>
        <w:rPr>
          <w:b/>
          <w:spacing w:val="51"/>
          <w:sz w:val="24"/>
        </w:rPr>
        <w:t> </w:t>
      </w:r>
      <w:r>
        <w:rPr>
          <w:b/>
          <w:sz w:val="24"/>
        </w:rPr>
        <w:t>0579481-27.2024.8.04.0001</w:t>
      </w:r>
      <w:r>
        <w:rPr>
          <w:b/>
          <w:spacing w:val="52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5" w:lineRule="auto"/>
        <w:ind w:right="129"/>
        <w:rPr>
          <w:b/>
        </w:rPr>
      </w:pPr>
      <w:r>
        <w:rPr/>
        <w:t>Apelação Cível - Terceira Câmara Cível. Relator: Airton Luis Correa Gentil. Apelante: Adão Lima da Silva. Apelado: ESTADO DO AMAZONAS. Decisão principal: 237 - Com Resolução do Mérito - Provimento, atribuído à(s) parte(s) Adão Lima da Silva - Unânime. Observações: FRANCISCO DE ASSIS E SOUZA JUNIOR, presente na videoconferência. </w:t>
      </w:r>
      <w:r>
        <w:rPr>
          <w:b/>
        </w:rPr>
        <w:t>42. 0546351-46.2024.8.04.0001 </w:t>
      </w:r>
      <w:r>
        <w:rPr/>
        <w:t>- Apelação Cível</w:t>
      </w:r>
      <w:r>
        <w:rPr>
          <w:spacing w:val="-2"/>
        </w:rPr>
        <w:t> </w:t>
      </w:r>
      <w:r>
        <w:rPr/>
        <w:t>-</w:t>
      </w:r>
      <w:r>
        <w:rPr>
          <w:spacing w:val="-2"/>
        </w:rPr>
        <w:t> </w:t>
      </w:r>
      <w:r>
        <w:rPr/>
        <w:t>Terceira</w:t>
      </w:r>
      <w:r>
        <w:rPr>
          <w:spacing w:val="-2"/>
        </w:rPr>
        <w:t> </w:t>
      </w:r>
      <w:r>
        <w:rPr/>
        <w:t>Câmara</w:t>
      </w:r>
      <w:r>
        <w:rPr>
          <w:spacing w:val="-2"/>
        </w:rPr>
        <w:t> </w:t>
      </w:r>
      <w:r>
        <w:rPr/>
        <w:t>Cível.</w:t>
      </w:r>
      <w:r>
        <w:rPr>
          <w:spacing w:val="-2"/>
        </w:rPr>
        <w:t> </w:t>
      </w:r>
      <w:r>
        <w:rPr/>
        <w:t>Relator:</w:t>
      </w:r>
      <w:r>
        <w:rPr>
          <w:spacing w:val="-2"/>
        </w:rPr>
        <w:t> </w:t>
      </w:r>
      <w:r>
        <w:rPr/>
        <w:t>Airton</w:t>
      </w:r>
      <w:r>
        <w:rPr>
          <w:spacing w:val="-2"/>
        </w:rPr>
        <w:t> </w:t>
      </w:r>
      <w:r>
        <w:rPr/>
        <w:t>Luis</w:t>
      </w:r>
      <w:r>
        <w:rPr>
          <w:spacing w:val="-2"/>
        </w:rPr>
        <w:t> </w:t>
      </w:r>
      <w:r>
        <w:rPr/>
        <w:t>Correa</w:t>
      </w:r>
      <w:r>
        <w:rPr>
          <w:spacing w:val="-2"/>
        </w:rPr>
        <w:t> </w:t>
      </w:r>
      <w:r>
        <w:rPr/>
        <w:t>Gentil.</w:t>
      </w:r>
      <w:r>
        <w:rPr>
          <w:spacing w:val="-2"/>
        </w:rPr>
        <w:t> </w:t>
      </w:r>
      <w:r>
        <w:rPr/>
        <w:t>Apelante:</w:t>
      </w:r>
      <w:r>
        <w:rPr>
          <w:spacing w:val="-2"/>
        </w:rPr>
        <w:t> </w:t>
      </w:r>
      <w:r>
        <w:rPr/>
        <w:t>Shirlanda</w:t>
      </w:r>
      <w:r>
        <w:rPr>
          <w:spacing w:val="-2"/>
        </w:rPr>
        <w:t> </w:t>
      </w:r>
      <w:r>
        <w:rPr/>
        <w:t>Maria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Azevedo Rocha.</w:t>
      </w:r>
      <w:r>
        <w:rPr>
          <w:spacing w:val="40"/>
        </w:rPr>
        <w:t> </w:t>
      </w:r>
      <w:r>
        <w:rPr/>
        <w:t>Apelado:</w:t>
      </w:r>
      <w:r>
        <w:rPr>
          <w:spacing w:val="40"/>
        </w:rPr>
        <w:t> </w:t>
      </w:r>
      <w:r>
        <w:rPr/>
        <w:t>BANCO</w:t>
      </w:r>
      <w:r>
        <w:rPr>
          <w:spacing w:val="40"/>
        </w:rPr>
        <w:t> </w:t>
      </w:r>
      <w:r>
        <w:rPr/>
        <w:t>BRADESCO</w:t>
      </w:r>
      <w:r>
        <w:rPr>
          <w:spacing w:val="40"/>
        </w:rPr>
        <w:t> </w:t>
      </w:r>
      <w:r>
        <w:rPr/>
        <w:t>S/A.</w:t>
      </w:r>
      <w:r>
        <w:rPr>
          <w:spacing w:val="40"/>
        </w:rPr>
        <w:t> </w:t>
      </w:r>
      <w:r>
        <w:rPr/>
        <w:t>Decisão</w:t>
      </w:r>
      <w:r>
        <w:rPr>
          <w:spacing w:val="40"/>
        </w:rPr>
        <w:t> </w:t>
      </w:r>
      <w:r>
        <w:rPr/>
        <w:t>principal:</w:t>
      </w:r>
      <w:r>
        <w:rPr>
          <w:spacing w:val="40"/>
        </w:rPr>
        <w:t> </w:t>
      </w:r>
      <w:r>
        <w:rPr/>
        <w:t>239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Com</w:t>
      </w:r>
      <w:r>
        <w:rPr>
          <w:spacing w:val="40"/>
        </w:rPr>
        <w:t> </w:t>
      </w:r>
      <w:r>
        <w:rPr/>
        <w:t>Resolução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Mérito</w:t>
      </w:r>
      <w:r>
        <w:rPr>
          <w:spacing w:val="40"/>
        </w:rPr>
        <w:t> </w:t>
      </w:r>
      <w:r>
        <w:rPr/>
        <w:t>- Não-Provimento, atribuído à(s) parte(s) Shirlanda Maria de Azevedo Rocha - Unânime. Observações: 7949N-AM</w:t>
      </w:r>
      <w:r>
        <w:rPr>
          <w:spacing w:val="61"/>
          <w:w w:val="150"/>
        </w:rPr>
        <w:t>  </w:t>
      </w:r>
      <w:r>
        <w:rPr/>
        <w:t>-</w:t>
      </w:r>
      <w:r>
        <w:rPr>
          <w:spacing w:val="63"/>
          <w:w w:val="150"/>
        </w:rPr>
        <w:t>  </w:t>
      </w:r>
      <w:r>
        <w:rPr/>
        <w:t>Daniel</w:t>
      </w:r>
      <w:r>
        <w:rPr>
          <w:spacing w:val="64"/>
          <w:w w:val="150"/>
        </w:rPr>
        <w:t>  </w:t>
      </w:r>
      <w:r>
        <w:rPr/>
        <w:t>Marcelo</w:t>
      </w:r>
      <w:r>
        <w:rPr>
          <w:spacing w:val="63"/>
          <w:w w:val="150"/>
        </w:rPr>
        <w:t>  </w:t>
      </w:r>
      <w:r>
        <w:rPr/>
        <w:t>Benvenutti</w:t>
      </w:r>
      <w:r>
        <w:rPr>
          <w:spacing w:val="63"/>
          <w:w w:val="150"/>
        </w:rPr>
        <w:t>  </w:t>
      </w:r>
      <w:r>
        <w:rPr/>
        <w:t>de</w:t>
      </w:r>
      <w:r>
        <w:rPr>
          <w:spacing w:val="64"/>
          <w:w w:val="150"/>
        </w:rPr>
        <w:t>  </w:t>
      </w:r>
      <w:r>
        <w:rPr/>
        <w:t>Sales,</w:t>
      </w:r>
      <w:r>
        <w:rPr>
          <w:spacing w:val="63"/>
          <w:w w:val="150"/>
        </w:rPr>
        <w:t>  </w:t>
      </w:r>
      <w:r>
        <w:rPr/>
        <w:t>proferiu</w:t>
      </w:r>
      <w:r>
        <w:rPr>
          <w:spacing w:val="63"/>
          <w:w w:val="150"/>
        </w:rPr>
        <w:t>  </w:t>
      </w:r>
      <w:r>
        <w:rPr/>
        <w:t>sustentação</w:t>
      </w:r>
      <w:r>
        <w:rPr>
          <w:spacing w:val="64"/>
          <w:w w:val="150"/>
        </w:rPr>
        <w:t>  </w:t>
      </w:r>
      <w:r>
        <w:rPr/>
        <w:t>oral.</w:t>
      </w:r>
      <w:r>
        <w:rPr>
          <w:spacing w:val="67"/>
          <w:w w:val="150"/>
        </w:rPr>
        <w:t>  </w:t>
      </w:r>
      <w:r>
        <w:rPr>
          <w:b/>
          <w:spacing w:val="-5"/>
        </w:rPr>
        <w:t>43.</w:t>
      </w:r>
    </w:p>
    <w:p>
      <w:pPr>
        <w:spacing w:line="273" w:lineRule="exact"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0600352-53.2021.8.04.3600</w:t>
      </w:r>
      <w:r>
        <w:rPr>
          <w:b/>
          <w:spacing w:val="69"/>
          <w:sz w:val="24"/>
        </w:rPr>
        <w:t> </w:t>
      </w:r>
      <w:r>
        <w:rPr>
          <w:sz w:val="24"/>
        </w:rPr>
        <w:t>-</w:t>
      </w:r>
      <w:r>
        <w:rPr>
          <w:spacing w:val="72"/>
          <w:sz w:val="24"/>
        </w:rPr>
        <w:t> </w:t>
      </w:r>
      <w:r>
        <w:rPr>
          <w:sz w:val="24"/>
        </w:rPr>
        <w:t>Apelação</w:t>
      </w:r>
      <w:r>
        <w:rPr>
          <w:spacing w:val="71"/>
          <w:sz w:val="24"/>
        </w:rPr>
        <w:t> </w:t>
      </w:r>
      <w:r>
        <w:rPr>
          <w:sz w:val="24"/>
        </w:rPr>
        <w:t>Cível</w:t>
      </w:r>
      <w:r>
        <w:rPr>
          <w:spacing w:val="72"/>
          <w:sz w:val="24"/>
        </w:rPr>
        <w:t> </w:t>
      </w:r>
      <w:r>
        <w:rPr>
          <w:sz w:val="24"/>
        </w:rPr>
        <w:t>-</w:t>
      </w:r>
      <w:r>
        <w:rPr>
          <w:spacing w:val="71"/>
          <w:sz w:val="24"/>
        </w:rPr>
        <w:t> </w:t>
      </w:r>
      <w:r>
        <w:rPr>
          <w:sz w:val="24"/>
        </w:rPr>
        <w:t>Terceira</w:t>
      </w:r>
      <w:r>
        <w:rPr>
          <w:spacing w:val="72"/>
          <w:sz w:val="24"/>
        </w:rPr>
        <w:t> </w:t>
      </w:r>
      <w:r>
        <w:rPr>
          <w:sz w:val="24"/>
        </w:rPr>
        <w:t>Câmara</w:t>
      </w:r>
      <w:r>
        <w:rPr>
          <w:spacing w:val="71"/>
          <w:sz w:val="24"/>
        </w:rPr>
        <w:t> </w:t>
      </w:r>
      <w:r>
        <w:rPr>
          <w:sz w:val="24"/>
        </w:rPr>
        <w:t>Cível.</w:t>
      </w:r>
      <w:r>
        <w:rPr>
          <w:spacing w:val="72"/>
          <w:sz w:val="24"/>
        </w:rPr>
        <w:t> </w:t>
      </w:r>
      <w:r>
        <w:rPr>
          <w:sz w:val="24"/>
        </w:rPr>
        <w:t>Relator:</w:t>
      </w:r>
      <w:r>
        <w:rPr>
          <w:spacing w:val="71"/>
          <w:sz w:val="24"/>
        </w:rPr>
        <w:t> </w:t>
      </w:r>
      <w:r>
        <w:rPr>
          <w:sz w:val="24"/>
        </w:rPr>
        <w:t>Abraham</w:t>
      </w:r>
      <w:r>
        <w:rPr>
          <w:spacing w:val="72"/>
          <w:sz w:val="24"/>
        </w:rPr>
        <w:t> </w:t>
      </w:r>
      <w:r>
        <w:rPr>
          <w:spacing w:val="-2"/>
          <w:sz w:val="24"/>
        </w:rPr>
        <w:t>Peixoto</w:t>
      </w:r>
    </w:p>
    <w:p>
      <w:pPr>
        <w:pStyle w:val="BodyText"/>
        <w:spacing w:line="232" w:lineRule="auto"/>
        <w:ind w:right="133"/>
      </w:pPr>
      <w:r>
        <w:rPr/>
        <w:t>Campos</w:t>
      </w:r>
      <w:r>
        <w:rPr>
          <w:spacing w:val="-2"/>
        </w:rPr>
        <w:t> </w:t>
      </w:r>
      <w:r>
        <w:rPr/>
        <w:t>Filho.</w:t>
      </w:r>
      <w:r>
        <w:rPr>
          <w:spacing w:val="-2"/>
        </w:rPr>
        <w:t> </w:t>
      </w:r>
      <w:r>
        <w:rPr/>
        <w:t>Apelante:</w:t>
      </w:r>
      <w:r>
        <w:rPr>
          <w:spacing w:val="-2"/>
        </w:rPr>
        <w:t> </w:t>
      </w:r>
      <w:r>
        <w:rPr/>
        <w:t>MUNICIPIO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CAREIRO</w:t>
      </w:r>
      <w:r>
        <w:rPr>
          <w:spacing w:val="-2"/>
        </w:rPr>
        <w:t> </w:t>
      </w:r>
      <w:r>
        <w:rPr/>
        <w:t>DA</w:t>
      </w:r>
      <w:r>
        <w:rPr>
          <w:spacing w:val="-2"/>
        </w:rPr>
        <w:t> </w:t>
      </w:r>
      <w:r>
        <w:rPr/>
        <w:t>VARZEA.</w:t>
      </w:r>
      <w:r>
        <w:rPr>
          <w:spacing w:val="-2"/>
        </w:rPr>
        <w:t> </w:t>
      </w:r>
      <w:r>
        <w:rPr/>
        <w:t>Apelado:</w:t>
      </w:r>
      <w:r>
        <w:rPr>
          <w:spacing w:val="-2"/>
        </w:rPr>
        <w:t> </w:t>
      </w:r>
      <w:r>
        <w:rPr/>
        <w:t>MINISTÉRIO</w:t>
      </w:r>
      <w:r>
        <w:rPr>
          <w:spacing w:val="-2"/>
        </w:rPr>
        <w:t> </w:t>
      </w:r>
      <w:r>
        <w:rPr/>
        <w:t>PÚBLICO DO ESTADO DO AMAZONAS. Adiado. Observações: Em virtude da ausência justificada do Relator.</w:t>
      </w:r>
    </w:p>
    <w:p>
      <w:pPr>
        <w:pStyle w:val="BodyText"/>
        <w:spacing w:line="235" w:lineRule="auto" w:before="5"/>
        <w:ind w:right="130"/>
      </w:pPr>
      <w:r>
        <w:rPr>
          <w:b/>
        </w:rPr>
        <w:t>44. 0575115-42.2024.8.04.0001 </w:t>
      </w:r>
      <w:r>
        <w:rPr/>
        <w:t>- Apelação Cível - Terceira Câmara Cível. Relator: Abraham Peixoto Campos Filho. Apelante: BANCO VOTORANTIM S.A.Apelado: Carlos Alberto Mesa Giraldo. Adiado. Observações: Em virtude da ausência justificada do Relator. </w:t>
      </w:r>
      <w:r>
        <w:rPr>
          <w:b/>
        </w:rPr>
        <w:t>45. 0025856-67.2025.8.04.9001 </w:t>
      </w:r>
      <w:r>
        <w:rPr/>
        <w:t>- Embargos de Declaração Cível - Terceira Câmara Cível. Relator: Abraham Peixoto Campos Filho. Embargante: BANCO</w:t>
      </w:r>
      <w:r>
        <w:rPr>
          <w:spacing w:val="40"/>
        </w:rPr>
        <w:t>  </w:t>
      </w:r>
      <w:r>
        <w:rPr/>
        <w:t>DAYCOVAL</w:t>
      </w:r>
      <w:r>
        <w:rPr>
          <w:spacing w:val="40"/>
        </w:rPr>
        <w:t>  </w:t>
      </w:r>
      <w:r>
        <w:rPr/>
        <w:t>S.A.Embargado:</w:t>
      </w:r>
      <w:r>
        <w:rPr>
          <w:spacing w:val="40"/>
        </w:rPr>
        <w:t>  </w:t>
      </w:r>
      <w:r>
        <w:rPr/>
        <w:t>JOSÉ</w:t>
      </w:r>
      <w:r>
        <w:rPr>
          <w:spacing w:val="40"/>
        </w:rPr>
        <w:t>  </w:t>
      </w:r>
      <w:r>
        <w:rPr/>
        <w:t>EUGÊNIO</w:t>
      </w:r>
      <w:r>
        <w:rPr>
          <w:spacing w:val="40"/>
        </w:rPr>
        <w:t>  </w:t>
      </w:r>
      <w:r>
        <w:rPr/>
        <w:t>QUEIROZ</w:t>
      </w:r>
      <w:r>
        <w:rPr>
          <w:spacing w:val="40"/>
        </w:rPr>
        <w:t>  </w:t>
      </w:r>
      <w:r>
        <w:rPr/>
        <w:t>DE</w:t>
      </w:r>
      <w:r>
        <w:rPr>
          <w:spacing w:val="40"/>
        </w:rPr>
        <w:t>  </w:t>
      </w:r>
      <w:r>
        <w:rPr/>
        <w:t>SOUZA.</w:t>
      </w:r>
      <w:r>
        <w:rPr>
          <w:spacing w:val="40"/>
        </w:rPr>
        <w:t>  </w:t>
      </w:r>
      <w:r>
        <w:rPr/>
        <w:t>Adiado.</w:t>
      </w:r>
    </w:p>
    <w:p>
      <w:pPr>
        <w:pStyle w:val="BodyText"/>
        <w:spacing w:line="232" w:lineRule="auto" w:before="7"/>
        <w:ind w:right="130"/>
      </w:pPr>
      <w:r>
        <w:rPr/>
        <w:t>Observações: Em virtude da ausência justificada do Relator. </w:t>
      </w:r>
      <w:r>
        <w:rPr>
          <w:b/>
        </w:rPr>
        <w:t>46. 0004160-38.2026.8.04.9001 </w:t>
      </w:r>
      <w:r>
        <w:rPr/>
        <w:t>- Embargos de Declaração Cível - Terceira Câmara Cível. Relator: Abraham Peixoto Campos Filho. Embargante: CREFISA</w:t>
      </w:r>
      <w:r>
        <w:rPr>
          <w:spacing w:val="52"/>
        </w:rPr>
        <w:t> </w:t>
      </w:r>
      <w:r>
        <w:rPr/>
        <w:t>S/A</w:t>
      </w:r>
      <w:r>
        <w:rPr>
          <w:spacing w:val="53"/>
        </w:rPr>
        <w:t> </w:t>
      </w:r>
      <w:r>
        <w:rPr/>
        <w:t>CRÉDITO,</w:t>
      </w:r>
      <w:r>
        <w:rPr>
          <w:spacing w:val="53"/>
        </w:rPr>
        <w:t> </w:t>
      </w:r>
      <w:r>
        <w:rPr/>
        <w:t>FINANCIAMENTO</w:t>
      </w:r>
      <w:r>
        <w:rPr>
          <w:spacing w:val="53"/>
        </w:rPr>
        <w:t> </w:t>
      </w:r>
      <w:r>
        <w:rPr/>
        <w:t>E</w:t>
      </w:r>
      <w:r>
        <w:rPr>
          <w:spacing w:val="52"/>
        </w:rPr>
        <w:t> </w:t>
      </w:r>
      <w:r>
        <w:rPr/>
        <w:t>INVESTIMENTOS.</w:t>
      </w:r>
      <w:r>
        <w:rPr>
          <w:spacing w:val="53"/>
        </w:rPr>
        <w:t> </w:t>
      </w:r>
      <w:r>
        <w:rPr/>
        <w:t>Embargado:</w:t>
      </w:r>
      <w:r>
        <w:rPr>
          <w:spacing w:val="53"/>
        </w:rPr>
        <w:t> </w:t>
      </w:r>
      <w:r>
        <w:rPr/>
        <w:t>CINTIA</w:t>
      </w:r>
      <w:r>
        <w:rPr>
          <w:spacing w:val="53"/>
        </w:rPr>
        <w:t> </w:t>
      </w:r>
      <w:r>
        <w:rPr>
          <w:spacing w:val="-4"/>
        </w:rPr>
        <w:t>MARA</w:t>
      </w:r>
    </w:p>
    <w:p>
      <w:pPr>
        <w:spacing w:before="2"/>
        <w:ind w:left="132" w:right="0" w:firstLine="0"/>
        <w:jc w:val="left"/>
        <w:rPr>
          <w:sz w:val="24"/>
        </w:rPr>
      </w:pPr>
      <w:r>
        <w:rPr>
          <w:sz w:val="24"/>
        </w:rPr>
        <w:t>MARTINS</w:t>
      </w:r>
      <w:r>
        <w:rPr>
          <w:spacing w:val="49"/>
          <w:sz w:val="24"/>
        </w:rPr>
        <w:t> </w:t>
      </w:r>
      <w:r>
        <w:rPr>
          <w:sz w:val="24"/>
        </w:rPr>
        <w:t>DA</w:t>
      </w:r>
      <w:r>
        <w:rPr>
          <w:spacing w:val="52"/>
          <w:sz w:val="24"/>
        </w:rPr>
        <w:t> </w:t>
      </w:r>
      <w:r>
        <w:rPr>
          <w:sz w:val="24"/>
        </w:rPr>
        <w:t>SILVA.</w:t>
      </w:r>
      <w:r>
        <w:rPr>
          <w:spacing w:val="52"/>
          <w:sz w:val="24"/>
        </w:rPr>
        <w:t> </w:t>
      </w:r>
      <w:r>
        <w:rPr>
          <w:sz w:val="24"/>
        </w:rPr>
        <w:t>Adiado.</w:t>
      </w:r>
      <w:r>
        <w:rPr>
          <w:spacing w:val="54"/>
          <w:sz w:val="24"/>
        </w:rPr>
        <w:t> </w:t>
      </w:r>
      <w:r>
        <w:rPr>
          <w:b/>
          <w:sz w:val="24"/>
        </w:rPr>
        <w:t>47.</w:t>
      </w:r>
      <w:r>
        <w:rPr>
          <w:b/>
          <w:spacing w:val="52"/>
          <w:sz w:val="24"/>
        </w:rPr>
        <w:t> </w:t>
      </w:r>
      <w:r>
        <w:rPr>
          <w:b/>
          <w:sz w:val="24"/>
        </w:rPr>
        <w:t>0004876-65.2026.8.04.9001</w:t>
      </w:r>
      <w:r>
        <w:rPr>
          <w:b/>
          <w:spacing w:val="53"/>
          <w:sz w:val="24"/>
        </w:rPr>
        <w:t> </w:t>
      </w:r>
      <w:r>
        <w:rPr>
          <w:sz w:val="24"/>
        </w:rPr>
        <w:t>-</w:t>
      </w:r>
      <w:r>
        <w:rPr>
          <w:spacing w:val="52"/>
          <w:sz w:val="24"/>
        </w:rPr>
        <w:t> </w:t>
      </w:r>
      <w:r>
        <w:rPr>
          <w:sz w:val="24"/>
        </w:rPr>
        <w:t>Embargos</w:t>
      </w:r>
      <w:r>
        <w:rPr>
          <w:spacing w:val="52"/>
          <w:sz w:val="24"/>
        </w:rPr>
        <w:t> </w:t>
      </w:r>
      <w:r>
        <w:rPr>
          <w:sz w:val="24"/>
        </w:rPr>
        <w:t>de</w:t>
      </w:r>
      <w:r>
        <w:rPr>
          <w:spacing w:val="52"/>
          <w:sz w:val="24"/>
        </w:rPr>
        <w:t> </w:t>
      </w:r>
      <w:r>
        <w:rPr>
          <w:sz w:val="24"/>
        </w:rPr>
        <w:t>Declaração</w:t>
      </w:r>
      <w:r>
        <w:rPr>
          <w:spacing w:val="52"/>
          <w:sz w:val="24"/>
        </w:rPr>
        <w:t> </w:t>
      </w:r>
      <w:r>
        <w:rPr>
          <w:sz w:val="24"/>
        </w:rPr>
        <w:t>Cível</w:t>
      </w:r>
      <w:r>
        <w:rPr>
          <w:spacing w:val="52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64" w:lineRule="exact"/>
        <w:jc w:val="left"/>
      </w:pPr>
      <w:r>
        <w:rPr/>
        <w:t>Terceira</w:t>
      </w:r>
      <w:r>
        <w:rPr>
          <w:spacing w:val="36"/>
        </w:rPr>
        <w:t> </w:t>
      </w:r>
      <w:r>
        <w:rPr/>
        <w:t>Câmara</w:t>
      </w:r>
      <w:r>
        <w:rPr>
          <w:spacing w:val="37"/>
        </w:rPr>
        <w:t> </w:t>
      </w:r>
      <w:r>
        <w:rPr/>
        <w:t>Cível.</w:t>
      </w:r>
      <w:r>
        <w:rPr>
          <w:spacing w:val="36"/>
        </w:rPr>
        <w:t> </w:t>
      </w:r>
      <w:r>
        <w:rPr/>
        <w:t>Relator:</w:t>
      </w:r>
      <w:r>
        <w:rPr>
          <w:spacing w:val="37"/>
        </w:rPr>
        <w:t> </w:t>
      </w:r>
      <w:r>
        <w:rPr/>
        <w:t>Abraham</w:t>
      </w:r>
      <w:r>
        <w:rPr>
          <w:spacing w:val="36"/>
        </w:rPr>
        <w:t> </w:t>
      </w:r>
      <w:r>
        <w:rPr/>
        <w:t>Peixoto</w:t>
      </w:r>
      <w:r>
        <w:rPr>
          <w:spacing w:val="37"/>
        </w:rPr>
        <w:t> </w:t>
      </w:r>
      <w:r>
        <w:rPr/>
        <w:t>Campos</w:t>
      </w:r>
      <w:r>
        <w:rPr>
          <w:spacing w:val="36"/>
        </w:rPr>
        <w:t> </w:t>
      </w:r>
      <w:r>
        <w:rPr/>
        <w:t>Filho.</w:t>
      </w:r>
      <w:r>
        <w:rPr>
          <w:spacing w:val="37"/>
        </w:rPr>
        <w:t> </w:t>
      </w:r>
      <w:r>
        <w:rPr/>
        <w:t>Embargante:</w:t>
      </w:r>
      <w:r>
        <w:rPr>
          <w:spacing w:val="36"/>
        </w:rPr>
        <w:t> </w:t>
      </w:r>
      <w:r>
        <w:rPr/>
        <w:t>BANCO</w:t>
      </w:r>
      <w:r>
        <w:rPr>
          <w:spacing w:val="37"/>
        </w:rPr>
        <w:t> </w:t>
      </w:r>
      <w:r>
        <w:rPr/>
        <w:t>DO</w:t>
      </w:r>
      <w:r>
        <w:rPr>
          <w:spacing w:val="37"/>
        </w:rPr>
        <w:t> </w:t>
      </w:r>
      <w:r>
        <w:rPr>
          <w:spacing w:val="-2"/>
        </w:rPr>
        <w:t>BRASIL</w:t>
      </w:r>
    </w:p>
    <w:p>
      <w:pPr>
        <w:pStyle w:val="BodyText"/>
        <w:spacing w:line="272" w:lineRule="exact"/>
        <w:jc w:val="left"/>
      </w:pPr>
      <w:r>
        <w:rPr/>
        <w:t>S.A.</w:t>
      </w:r>
      <w:r>
        <w:rPr>
          <w:spacing w:val="4"/>
        </w:rPr>
        <w:t> </w:t>
      </w:r>
      <w:r>
        <w:rPr/>
        <w:t>Embargado:</w:t>
      </w:r>
      <w:r>
        <w:rPr>
          <w:spacing w:val="4"/>
        </w:rPr>
        <w:t> </w:t>
      </w:r>
      <w:r>
        <w:rPr/>
        <w:t>Rosa</w:t>
      </w:r>
      <w:r>
        <w:rPr>
          <w:spacing w:val="4"/>
        </w:rPr>
        <w:t> </w:t>
      </w:r>
      <w:r>
        <w:rPr/>
        <w:t>Fatima</w:t>
      </w:r>
      <w:r>
        <w:rPr>
          <w:spacing w:val="4"/>
        </w:rPr>
        <w:t> </w:t>
      </w:r>
      <w:r>
        <w:rPr/>
        <w:t>Farias</w:t>
      </w:r>
      <w:r>
        <w:rPr>
          <w:spacing w:val="4"/>
        </w:rPr>
        <w:t> </w:t>
      </w:r>
      <w:r>
        <w:rPr/>
        <w:t>Nunes.</w:t>
      </w:r>
      <w:r>
        <w:rPr>
          <w:spacing w:val="4"/>
        </w:rPr>
        <w:t> </w:t>
      </w:r>
      <w:r>
        <w:rPr/>
        <w:t>Adiado.</w:t>
      </w:r>
      <w:r>
        <w:rPr>
          <w:spacing w:val="4"/>
        </w:rPr>
        <w:t> </w:t>
      </w:r>
      <w:r>
        <w:rPr/>
        <w:t>Observações:</w:t>
      </w:r>
      <w:r>
        <w:rPr>
          <w:spacing w:val="4"/>
        </w:rPr>
        <w:t> </w:t>
      </w:r>
      <w:r>
        <w:rPr/>
        <w:t>Em</w:t>
      </w:r>
      <w:r>
        <w:rPr>
          <w:spacing w:val="4"/>
        </w:rPr>
        <w:t> </w:t>
      </w:r>
      <w:r>
        <w:rPr/>
        <w:t>virtude</w:t>
      </w:r>
      <w:r>
        <w:rPr>
          <w:spacing w:val="4"/>
        </w:rPr>
        <w:t> </w:t>
      </w:r>
      <w:r>
        <w:rPr/>
        <w:t>da</w:t>
      </w:r>
      <w:r>
        <w:rPr>
          <w:spacing w:val="4"/>
        </w:rPr>
        <w:t> </w:t>
      </w:r>
      <w:r>
        <w:rPr/>
        <w:t>ausência</w:t>
      </w:r>
      <w:r>
        <w:rPr>
          <w:spacing w:val="4"/>
        </w:rPr>
        <w:t> </w:t>
      </w:r>
      <w:r>
        <w:rPr/>
        <w:t>justificada</w:t>
      </w:r>
      <w:r>
        <w:rPr>
          <w:spacing w:val="4"/>
        </w:rPr>
        <w:t> </w:t>
      </w:r>
      <w:r>
        <w:rPr>
          <w:spacing w:val="-5"/>
        </w:rPr>
        <w:t>do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Relator.</w:t>
      </w:r>
      <w:r>
        <w:rPr>
          <w:spacing w:val="56"/>
          <w:sz w:val="24"/>
        </w:rPr>
        <w:t> </w:t>
      </w:r>
      <w:r>
        <w:rPr>
          <w:b/>
          <w:sz w:val="24"/>
        </w:rPr>
        <w:t>48.</w:t>
      </w:r>
      <w:r>
        <w:rPr>
          <w:b/>
          <w:spacing w:val="57"/>
          <w:sz w:val="24"/>
        </w:rPr>
        <w:t> </w:t>
      </w:r>
      <w:r>
        <w:rPr>
          <w:b/>
          <w:sz w:val="24"/>
        </w:rPr>
        <w:t>0007149-17.2026.8.04.9001</w:t>
      </w:r>
      <w:r>
        <w:rPr>
          <w:b/>
          <w:spacing w:val="57"/>
          <w:sz w:val="24"/>
        </w:rPr>
        <w:t> </w:t>
      </w:r>
      <w:r>
        <w:rPr>
          <w:sz w:val="24"/>
        </w:rPr>
        <w:t>-</w:t>
      </w:r>
      <w:r>
        <w:rPr>
          <w:spacing w:val="57"/>
          <w:sz w:val="24"/>
        </w:rPr>
        <w:t> </w:t>
      </w:r>
      <w:r>
        <w:rPr>
          <w:sz w:val="24"/>
        </w:rPr>
        <w:t>Embargos</w:t>
      </w:r>
      <w:r>
        <w:rPr>
          <w:spacing w:val="57"/>
          <w:sz w:val="24"/>
        </w:rPr>
        <w:t> </w:t>
      </w:r>
      <w:r>
        <w:rPr>
          <w:sz w:val="24"/>
        </w:rPr>
        <w:t>de</w:t>
      </w:r>
      <w:r>
        <w:rPr>
          <w:spacing w:val="57"/>
          <w:sz w:val="24"/>
        </w:rPr>
        <w:t> </w:t>
      </w:r>
      <w:r>
        <w:rPr>
          <w:sz w:val="24"/>
        </w:rPr>
        <w:t>Declaração</w:t>
      </w:r>
      <w:r>
        <w:rPr>
          <w:spacing w:val="57"/>
          <w:sz w:val="24"/>
        </w:rPr>
        <w:t> </w:t>
      </w:r>
      <w:r>
        <w:rPr>
          <w:sz w:val="24"/>
        </w:rPr>
        <w:t>Cível</w:t>
      </w:r>
      <w:r>
        <w:rPr>
          <w:spacing w:val="57"/>
          <w:sz w:val="24"/>
        </w:rPr>
        <w:t> </w:t>
      </w:r>
      <w:r>
        <w:rPr>
          <w:sz w:val="24"/>
        </w:rPr>
        <w:t>-</w:t>
      </w:r>
      <w:r>
        <w:rPr>
          <w:spacing w:val="57"/>
          <w:sz w:val="24"/>
        </w:rPr>
        <w:t> </w:t>
      </w:r>
      <w:r>
        <w:rPr>
          <w:sz w:val="24"/>
        </w:rPr>
        <w:t>Terceira</w:t>
      </w:r>
      <w:r>
        <w:rPr>
          <w:spacing w:val="57"/>
          <w:sz w:val="24"/>
        </w:rPr>
        <w:t> </w:t>
      </w:r>
      <w:r>
        <w:rPr>
          <w:sz w:val="24"/>
        </w:rPr>
        <w:t>Câmara</w:t>
      </w:r>
      <w:r>
        <w:rPr>
          <w:spacing w:val="57"/>
          <w:sz w:val="24"/>
        </w:rPr>
        <w:t> </w:t>
      </w:r>
      <w:r>
        <w:rPr>
          <w:spacing w:val="-2"/>
          <w:sz w:val="24"/>
        </w:rPr>
        <w:t>Cível.</w:t>
      </w:r>
    </w:p>
    <w:p>
      <w:pPr>
        <w:pStyle w:val="BodyText"/>
        <w:spacing w:line="237" w:lineRule="auto"/>
        <w:ind w:right="129"/>
      </w:pPr>
      <w:r>
        <w:rPr/>
        <w:t>Relator: Abraham Peixoto Campos Filho. Embargante: HUDSON RAMIRES PINTO. Embargado: ESTADO DO AMAZONAS. Adiado. Observações: Em virtude da ausência justificada do Relator. </w:t>
      </w:r>
      <w:r>
        <w:rPr>
          <w:b/>
        </w:rPr>
        <w:t>49. 0007314-64.2026.8.04.9001 </w:t>
      </w:r>
      <w:r>
        <w:rPr/>
        <w:t>- Embargos de Declaração Cível - Terceira Câmara Cível. Relator: Abraham Peixoto</w:t>
      </w:r>
      <w:r>
        <w:rPr>
          <w:spacing w:val="28"/>
        </w:rPr>
        <w:t> </w:t>
      </w:r>
      <w:r>
        <w:rPr/>
        <w:t>Campos</w:t>
      </w:r>
      <w:r>
        <w:rPr>
          <w:spacing w:val="28"/>
        </w:rPr>
        <w:t> </w:t>
      </w:r>
      <w:r>
        <w:rPr/>
        <w:t>Filho.</w:t>
      </w:r>
      <w:r>
        <w:rPr>
          <w:spacing w:val="28"/>
        </w:rPr>
        <w:t> </w:t>
      </w:r>
      <w:r>
        <w:rPr/>
        <w:t>Embargante:</w:t>
      </w:r>
      <w:r>
        <w:rPr>
          <w:spacing w:val="28"/>
        </w:rPr>
        <w:t> </w:t>
      </w:r>
      <w:r>
        <w:rPr/>
        <w:t>Escola</w:t>
      </w:r>
      <w:r>
        <w:rPr>
          <w:spacing w:val="28"/>
        </w:rPr>
        <w:t> </w:t>
      </w:r>
      <w:r>
        <w:rPr/>
        <w:t>Ame.</w:t>
      </w:r>
      <w:r>
        <w:rPr>
          <w:spacing w:val="28"/>
        </w:rPr>
        <w:t> </w:t>
      </w:r>
      <w:r>
        <w:rPr/>
        <w:t>Embargado:</w:t>
      </w:r>
      <w:r>
        <w:rPr>
          <w:spacing w:val="28"/>
        </w:rPr>
        <w:t> </w:t>
      </w:r>
      <w:r>
        <w:rPr/>
        <w:t>Ana</w:t>
      </w:r>
      <w:r>
        <w:rPr>
          <w:spacing w:val="28"/>
        </w:rPr>
        <w:t> </w:t>
      </w:r>
      <w:r>
        <w:rPr/>
        <w:t>Helena</w:t>
      </w:r>
      <w:r>
        <w:rPr>
          <w:spacing w:val="28"/>
        </w:rPr>
        <w:t> </w:t>
      </w:r>
      <w:r>
        <w:rPr/>
        <w:t>Sampaio</w:t>
      </w:r>
      <w:r>
        <w:rPr>
          <w:spacing w:val="28"/>
        </w:rPr>
        <w:t> </w:t>
      </w:r>
      <w:r>
        <w:rPr/>
        <w:t>de</w:t>
      </w:r>
      <w:r>
        <w:rPr>
          <w:spacing w:val="28"/>
        </w:rPr>
        <w:t> </w:t>
      </w:r>
      <w:r>
        <w:rPr/>
        <w:t>Jesus.</w:t>
      </w:r>
      <w:r>
        <w:rPr>
          <w:spacing w:val="28"/>
        </w:rPr>
        <w:t> </w:t>
      </w:r>
      <w:r>
        <w:rPr/>
        <w:t>Adiado.</w:t>
      </w:r>
    </w:p>
    <w:p>
      <w:pPr>
        <w:spacing w:line="273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Observações:</w:t>
      </w:r>
      <w:r>
        <w:rPr>
          <w:spacing w:val="61"/>
          <w:w w:val="150"/>
          <w:sz w:val="24"/>
        </w:rPr>
        <w:t> </w:t>
      </w:r>
      <w:r>
        <w:rPr>
          <w:sz w:val="24"/>
        </w:rPr>
        <w:t>Em</w:t>
      </w:r>
      <w:r>
        <w:rPr>
          <w:spacing w:val="63"/>
          <w:w w:val="150"/>
          <w:sz w:val="24"/>
        </w:rPr>
        <w:t> </w:t>
      </w:r>
      <w:r>
        <w:rPr>
          <w:sz w:val="24"/>
        </w:rPr>
        <w:t>virtude</w:t>
      </w:r>
      <w:r>
        <w:rPr>
          <w:spacing w:val="64"/>
          <w:w w:val="150"/>
          <w:sz w:val="24"/>
        </w:rPr>
        <w:t> </w:t>
      </w:r>
      <w:r>
        <w:rPr>
          <w:sz w:val="24"/>
        </w:rPr>
        <w:t>da</w:t>
      </w:r>
      <w:r>
        <w:rPr>
          <w:spacing w:val="63"/>
          <w:w w:val="150"/>
          <w:sz w:val="24"/>
        </w:rPr>
        <w:t> </w:t>
      </w:r>
      <w:r>
        <w:rPr>
          <w:sz w:val="24"/>
        </w:rPr>
        <w:t>ausência</w:t>
      </w:r>
      <w:r>
        <w:rPr>
          <w:spacing w:val="63"/>
          <w:w w:val="150"/>
          <w:sz w:val="24"/>
        </w:rPr>
        <w:t> </w:t>
      </w:r>
      <w:r>
        <w:rPr>
          <w:sz w:val="24"/>
        </w:rPr>
        <w:t>justificada</w:t>
      </w:r>
      <w:r>
        <w:rPr>
          <w:spacing w:val="64"/>
          <w:w w:val="150"/>
          <w:sz w:val="24"/>
        </w:rPr>
        <w:t> </w:t>
      </w:r>
      <w:r>
        <w:rPr>
          <w:sz w:val="24"/>
        </w:rPr>
        <w:t>do</w:t>
      </w:r>
      <w:r>
        <w:rPr>
          <w:spacing w:val="63"/>
          <w:w w:val="150"/>
          <w:sz w:val="24"/>
        </w:rPr>
        <w:t> </w:t>
      </w:r>
      <w:r>
        <w:rPr>
          <w:sz w:val="24"/>
        </w:rPr>
        <w:t>Relator.</w:t>
      </w:r>
      <w:r>
        <w:rPr>
          <w:spacing w:val="69"/>
          <w:w w:val="150"/>
          <w:sz w:val="24"/>
        </w:rPr>
        <w:t> </w:t>
      </w:r>
      <w:r>
        <w:rPr>
          <w:b/>
          <w:sz w:val="24"/>
        </w:rPr>
        <w:t>50.</w:t>
      </w:r>
      <w:r>
        <w:rPr>
          <w:b/>
          <w:spacing w:val="63"/>
          <w:w w:val="150"/>
          <w:sz w:val="24"/>
        </w:rPr>
        <w:t> </w:t>
      </w:r>
      <w:r>
        <w:rPr>
          <w:b/>
          <w:sz w:val="24"/>
        </w:rPr>
        <w:t>0008329-68.2026.8.04.9001/1</w:t>
      </w:r>
      <w:r>
        <w:rPr>
          <w:b/>
          <w:spacing w:val="65"/>
          <w:w w:val="150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5" w:lineRule="auto"/>
        <w:ind w:right="130"/>
      </w:pPr>
      <w:r>
        <w:rPr/>
        <w:t>Embargos de Declaração Cível - Terceira Câmara Cível. Relator: Abraham Peixoto Campos Filho. Embargante: BANCO DO BRASIL S.A. Embargado: FRANCISCO PEREIRA DA COSTA. Adiado. Observações: Em virtude da ausência justificada do Relator. </w:t>
      </w:r>
      <w:r>
        <w:rPr>
          <w:b/>
        </w:rPr>
        <w:t>51. 0013788-85.2025.8.04.9001 </w:t>
      </w:r>
      <w:r>
        <w:rPr/>
        <w:t>- Agravo Interno Cível - Terceira Câmara Cível. Relator: Abraham Peixoto Campos Filho. Agravante: Manoel Samir</w:t>
      </w:r>
      <w:r>
        <w:rPr>
          <w:spacing w:val="4"/>
        </w:rPr>
        <w:t> </w:t>
      </w:r>
      <w:r>
        <w:rPr/>
        <w:t>Souza</w:t>
      </w:r>
      <w:r>
        <w:rPr>
          <w:spacing w:val="4"/>
        </w:rPr>
        <w:t> </w:t>
      </w:r>
      <w:r>
        <w:rPr/>
        <w:t>de</w:t>
      </w:r>
      <w:r>
        <w:rPr>
          <w:spacing w:val="4"/>
        </w:rPr>
        <w:t> </w:t>
      </w:r>
      <w:r>
        <w:rPr/>
        <w:t>Farias.</w:t>
      </w:r>
      <w:r>
        <w:rPr>
          <w:spacing w:val="4"/>
        </w:rPr>
        <w:t> </w:t>
      </w:r>
      <w:r>
        <w:rPr/>
        <w:t>Agravado:</w:t>
      </w:r>
      <w:r>
        <w:rPr>
          <w:spacing w:val="4"/>
        </w:rPr>
        <w:t> </w:t>
      </w:r>
      <w:r>
        <w:rPr/>
        <w:t>Instituto</w:t>
      </w:r>
      <w:r>
        <w:rPr>
          <w:spacing w:val="4"/>
        </w:rPr>
        <w:t> </w:t>
      </w:r>
      <w:r>
        <w:rPr/>
        <w:t>Nacional</w:t>
      </w:r>
      <w:r>
        <w:rPr>
          <w:spacing w:val="4"/>
        </w:rPr>
        <w:t> </w:t>
      </w:r>
      <w:r>
        <w:rPr/>
        <w:t>do</w:t>
      </w:r>
      <w:r>
        <w:rPr>
          <w:spacing w:val="4"/>
        </w:rPr>
        <w:t> </w:t>
      </w:r>
      <w:r>
        <w:rPr/>
        <w:t>Seguro</w:t>
      </w:r>
      <w:r>
        <w:rPr>
          <w:spacing w:val="4"/>
        </w:rPr>
        <w:t> </w:t>
      </w:r>
      <w:r>
        <w:rPr/>
        <w:t>Social</w:t>
      </w:r>
      <w:r>
        <w:rPr>
          <w:spacing w:val="4"/>
        </w:rPr>
        <w:t> </w:t>
      </w:r>
      <w:r>
        <w:rPr/>
        <w:t>(INSS).</w:t>
      </w:r>
      <w:r>
        <w:rPr>
          <w:spacing w:val="4"/>
        </w:rPr>
        <w:t> </w:t>
      </w:r>
      <w:r>
        <w:rPr/>
        <w:t>Adiado.</w:t>
      </w:r>
      <w:r>
        <w:rPr>
          <w:spacing w:val="4"/>
        </w:rPr>
        <w:t> </w:t>
      </w:r>
      <w:r>
        <w:rPr/>
        <w:t>Observações:</w:t>
      </w:r>
      <w:r>
        <w:rPr>
          <w:spacing w:val="4"/>
        </w:rPr>
        <w:t> </w:t>
      </w:r>
      <w:r>
        <w:rPr>
          <w:spacing w:val="-5"/>
        </w:rPr>
        <w:t>Em</w:t>
      </w:r>
    </w:p>
    <w:p>
      <w:pPr>
        <w:spacing w:line="272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virtude</w:t>
      </w:r>
      <w:r>
        <w:rPr>
          <w:spacing w:val="48"/>
          <w:sz w:val="24"/>
        </w:rPr>
        <w:t> </w:t>
      </w:r>
      <w:r>
        <w:rPr>
          <w:sz w:val="24"/>
        </w:rPr>
        <w:t>da</w:t>
      </w:r>
      <w:r>
        <w:rPr>
          <w:spacing w:val="50"/>
          <w:sz w:val="24"/>
        </w:rPr>
        <w:t> </w:t>
      </w:r>
      <w:r>
        <w:rPr>
          <w:sz w:val="24"/>
        </w:rPr>
        <w:t>ausência</w:t>
      </w:r>
      <w:r>
        <w:rPr>
          <w:spacing w:val="50"/>
          <w:sz w:val="24"/>
        </w:rPr>
        <w:t> </w:t>
      </w:r>
      <w:r>
        <w:rPr>
          <w:sz w:val="24"/>
        </w:rPr>
        <w:t>justificada</w:t>
      </w:r>
      <w:r>
        <w:rPr>
          <w:spacing w:val="50"/>
          <w:sz w:val="24"/>
        </w:rPr>
        <w:t> </w:t>
      </w:r>
      <w:r>
        <w:rPr>
          <w:sz w:val="24"/>
        </w:rPr>
        <w:t>do</w:t>
      </w:r>
      <w:r>
        <w:rPr>
          <w:spacing w:val="50"/>
          <w:sz w:val="24"/>
        </w:rPr>
        <w:t> </w:t>
      </w:r>
      <w:r>
        <w:rPr>
          <w:sz w:val="24"/>
        </w:rPr>
        <w:t>Relator.</w:t>
      </w:r>
      <w:r>
        <w:rPr>
          <w:spacing w:val="53"/>
          <w:sz w:val="24"/>
        </w:rPr>
        <w:t> </w:t>
      </w:r>
      <w:r>
        <w:rPr>
          <w:b/>
          <w:sz w:val="24"/>
        </w:rPr>
        <w:t>52.</w:t>
      </w:r>
      <w:r>
        <w:rPr>
          <w:b/>
          <w:spacing w:val="50"/>
          <w:sz w:val="24"/>
        </w:rPr>
        <w:t> </w:t>
      </w:r>
      <w:r>
        <w:rPr>
          <w:b/>
          <w:sz w:val="24"/>
        </w:rPr>
        <w:t>0020689-69.2025.8.04.9001</w:t>
      </w:r>
      <w:r>
        <w:rPr>
          <w:b/>
          <w:spacing w:val="51"/>
          <w:sz w:val="24"/>
        </w:rPr>
        <w:t> </w:t>
      </w:r>
      <w:r>
        <w:rPr>
          <w:sz w:val="24"/>
        </w:rPr>
        <w:t>-</w:t>
      </w:r>
      <w:r>
        <w:rPr>
          <w:spacing w:val="50"/>
          <w:sz w:val="24"/>
        </w:rPr>
        <w:t> </w:t>
      </w:r>
      <w:r>
        <w:rPr>
          <w:sz w:val="24"/>
        </w:rPr>
        <w:t>Agravo</w:t>
      </w:r>
      <w:r>
        <w:rPr>
          <w:spacing w:val="50"/>
          <w:sz w:val="24"/>
        </w:rPr>
        <w:t> </w:t>
      </w:r>
      <w:r>
        <w:rPr>
          <w:sz w:val="24"/>
        </w:rPr>
        <w:t>Interno</w:t>
      </w:r>
      <w:r>
        <w:rPr>
          <w:spacing w:val="50"/>
          <w:sz w:val="24"/>
        </w:rPr>
        <w:t> </w:t>
      </w:r>
      <w:r>
        <w:rPr>
          <w:sz w:val="24"/>
        </w:rPr>
        <w:t>Cível</w:t>
      </w:r>
      <w:r>
        <w:rPr>
          <w:spacing w:val="51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7" w:lineRule="auto"/>
        <w:ind w:right="135"/>
      </w:pPr>
      <w:r>
        <w:rPr/>
        <w:t>Terceira Câmara Cível. Relator: Abraham Peixoto Campos Filho. Agravante: Ana Celia de Oliveira Reis. Agravado: ESTADO DO AMAZONAS. Adiado. Observações: Em virtude da ausência justificada do Relator.</w:t>
      </w:r>
      <w:r>
        <w:rPr>
          <w:spacing w:val="21"/>
        </w:rPr>
        <w:t> </w:t>
      </w:r>
      <w:r>
        <w:rPr>
          <w:b/>
        </w:rPr>
        <w:t>53.</w:t>
      </w:r>
      <w:r>
        <w:rPr>
          <w:b/>
          <w:spacing w:val="20"/>
        </w:rPr>
        <w:t> </w:t>
      </w:r>
      <w:r>
        <w:rPr>
          <w:b/>
        </w:rPr>
        <w:t>0026228-16.2025.8.04.9001</w:t>
      </w:r>
      <w:r>
        <w:rPr>
          <w:b/>
          <w:spacing w:val="20"/>
        </w:rPr>
        <w:t> </w:t>
      </w:r>
      <w:r>
        <w:rPr/>
        <w:t>-</w:t>
      </w:r>
      <w:r>
        <w:rPr>
          <w:spacing w:val="20"/>
        </w:rPr>
        <w:t> </w:t>
      </w:r>
      <w:r>
        <w:rPr/>
        <w:t>Agravo</w:t>
      </w:r>
      <w:r>
        <w:rPr>
          <w:spacing w:val="20"/>
        </w:rPr>
        <w:t> </w:t>
      </w:r>
      <w:r>
        <w:rPr/>
        <w:t>Interno</w:t>
      </w:r>
      <w:r>
        <w:rPr>
          <w:spacing w:val="20"/>
        </w:rPr>
        <w:t> </w:t>
      </w:r>
      <w:r>
        <w:rPr/>
        <w:t>Cível</w:t>
      </w:r>
      <w:r>
        <w:rPr>
          <w:spacing w:val="20"/>
        </w:rPr>
        <w:t> </w:t>
      </w:r>
      <w:r>
        <w:rPr/>
        <w:t>-</w:t>
      </w:r>
      <w:r>
        <w:rPr>
          <w:spacing w:val="20"/>
        </w:rPr>
        <w:t> </w:t>
      </w:r>
      <w:r>
        <w:rPr/>
        <w:t>Terceira</w:t>
      </w:r>
      <w:r>
        <w:rPr>
          <w:spacing w:val="20"/>
        </w:rPr>
        <w:t> </w:t>
      </w:r>
      <w:r>
        <w:rPr/>
        <w:t>Câmara</w:t>
      </w:r>
      <w:r>
        <w:rPr>
          <w:spacing w:val="20"/>
        </w:rPr>
        <w:t> </w:t>
      </w:r>
      <w:r>
        <w:rPr/>
        <w:t>Cível.</w:t>
      </w:r>
      <w:r>
        <w:rPr>
          <w:spacing w:val="20"/>
        </w:rPr>
        <w:t> </w:t>
      </w:r>
      <w:r>
        <w:rPr/>
        <w:t>Relator:</w:t>
      </w:r>
      <w:r>
        <w:rPr>
          <w:spacing w:val="20"/>
        </w:rPr>
        <w:t> </w:t>
      </w:r>
      <w:r>
        <w:rPr/>
        <w:t>João</w:t>
      </w:r>
    </w:p>
    <w:p>
      <w:pPr>
        <w:pStyle w:val="BodyText"/>
        <w:spacing w:after="0" w:line="237" w:lineRule="auto"/>
        <w:sectPr>
          <w:pgSz w:w="11910" w:h="16840"/>
          <w:pgMar w:top="620" w:bottom="280" w:left="708" w:right="708"/>
        </w:sectPr>
      </w:pPr>
    </w:p>
    <w:p>
      <w:pPr>
        <w:pStyle w:val="BodyText"/>
        <w:spacing w:line="232" w:lineRule="auto" w:before="80"/>
        <w:ind w:right="134"/>
      </w:pPr>
      <w:r>
        <w:rPr/>
        <w:t>De Jesus Abdala Simões. Agravante: Frank Higino Souza de Nazaré. Agravado: VALOR SOCIEDADE DE</w:t>
      </w:r>
      <w:r>
        <w:rPr>
          <w:spacing w:val="1"/>
        </w:rPr>
        <w:t> </w:t>
      </w:r>
      <w:r>
        <w:rPr/>
        <w:t>CRÉDITO</w:t>
      </w:r>
      <w:r>
        <w:rPr>
          <w:spacing w:val="1"/>
        </w:rPr>
        <w:t> </w:t>
      </w:r>
      <w:r>
        <w:rPr/>
        <w:t>AO</w:t>
      </w:r>
      <w:r>
        <w:rPr>
          <w:spacing w:val="1"/>
        </w:rPr>
        <w:t> </w:t>
      </w:r>
      <w:r>
        <w:rPr/>
        <w:t>MICROEMPREENDEDOR</w:t>
      </w:r>
      <w:r>
        <w:rPr>
          <w:spacing w:val="1"/>
        </w:rPr>
        <w:t> </w:t>
      </w:r>
      <w:r>
        <w:rPr/>
        <w:t>E</w:t>
      </w:r>
      <w:r>
        <w:rPr>
          <w:spacing w:val="1"/>
        </w:rPr>
        <w:t> </w:t>
      </w:r>
      <w:r>
        <w:rPr/>
        <w:t>À</w:t>
      </w:r>
      <w:r>
        <w:rPr>
          <w:spacing w:val="1"/>
        </w:rPr>
        <w:t> </w:t>
      </w:r>
      <w:r>
        <w:rPr/>
        <w:t>EMPRESA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PEQUENO</w:t>
      </w:r>
      <w:r>
        <w:rPr>
          <w:spacing w:val="1"/>
        </w:rPr>
        <w:t> </w:t>
      </w:r>
      <w:r>
        <w:rPr/>
        <w:t>PORTE</w:t>
      </w:r>
      <w:r>
        <w:rPr>
          <w:spacing w:val="1"/>
        </w:rPr>
        <w:t> </w:t>
      </w:r>
      <w:r>
        <w:rPr/>
        <w:t>LTDA.</w:t>
      </w:r>
      <w:r>
        <w:rPr>
          <w:spacing w:val="1"/>
        </w:rPr>
        <w:t> </w:t>
      </w:r>
      <w:r>
        <w:rPr>
          <w:spacing w:val="-2"/>
        </w:rPr>
        <w:t>Decisão</w:t>
      </w:r>
    </w:p>
    <w:p>
      <w:pPr>
        <w:pStyle w:val="BodyText"/>
        <w:spacing w:line="235" w:lineRule="auto"/>
        <w:ind w:right="130"/>
      </w:pPr>
      <w:r>
        <w:rPr/>
        <w:t>principal: 237 - Com Resolução do Mérito - Provimento, atribuído à(s) parte(s) Frank Higino Souza de Nazaré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Unânime.</w:t>
      </w:r>
      <w:r>
        <w:rPr>
          <w:spacing w:val="40"/>
        </w:rPr>
        <w:t> </w:t>
      </w:r>
      <w:r>
        <w:rPr/>
        <w:t>Sustentou(aram)</w:t>
      </w:r>
      <w:r>
        <w:rPr>
          <w:spacing w:val="40"/>
        </w:rPr>
        <w:t> </w:t>
      </w:r>
      <w:r>
        <w:rPr/>
        <w:t>oralmente</w:t>
      </w:r>
      <w:r>
        <w:rPr>
          <w:spacing w:val="40"/>
        </w:rPr>
        <w:t> </w:t>
      </w:r>
      <w:r>
        <w:rPr/>
        <w:t>o(s)</w:t>
      </w:r>
      <w:r>
        <w:rPr>
          <w:spacing w:val="40"/>
        </w:rPr>
        <w:t> </w:t>
      </w:r>
      <w:r>
        <w:rPr/>
        <w:t>Doutor(es)</w:t>
      </w:r>
      <w:r>
        <w:rPr>
          <w:spacing w:val="40"/>
        </w:rPr>
        <w:t> </w:t>
      </w:r>
      <w:r>
        <w:rPr/>
        <w:t>Alysson</w:t>
      </w:r>
      <w:r>
        <w:rPr>
          <w:spacing w:val="40"/>
        </w:rPr>
        <w:t> </w:t>
      </w:r>
      <w:r>
        <w:rPr/>
        <w:t>Pereira</w:t>
      </w:r>
      <w:r>
        <w:rPr>
          <w:spacing w:val="40"/>
        </w:rPr>
        <w:t> </w:t>
      </w:r>
      <w:r>
        <w:rPr/>
        <w:t>de</w:t>
      </w:r>
      <w:r>
        <w:rPr>
          <w:spacing w:val="40"/>
        </w:rPr>
        <w:t> </w:t>
      </w:r>
      <w:r>
        <w:rPr/>
        <w:t>Lima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OAB 557A-AM. </w:t>
      </w:r>
      <w:r>
        <w:rPr>
          <w:b/>
        </w:rPr>
        <w:t>54. 0004897-41.2026.8.04.9001 </w:t>
      </w:r>
      <w:r>
        <w:rPr/>
        <w:t>- Agravo Interno Cível - Terceira Câmara Cível. Relator: Abraham Peixoto Campos Filho. Agravante: SANTANDER SOCIEDADE DE CREDITO, FINANCIAMENTO E INVESTIMENTO S.A.Agravado: Rejame Cezar da Silva Pinho. Adiado. Observações: Em virtude da ausência justificada do Relator. </w:t>
      </w:r>
      <w:r>
        <w:rPr>
          <w:b/>
        </w:rPr>
        <w:t>55. 0005504-54.2026.8.04.9001 </w:t>
      </w:r>
      <w:r>
        <w:rPr/>
        <w:t>- Agravo Interno Cível - Terceira Câmara Cível. Relator: Abraham Peixoto Campos Filho. Agravante: J.J.R.E.Agravado: B.B.S. Adiado. Observações: Em virtude da ausência justificada do Relator. </w:t>
      </w:r>
      <w:r>
        <w:rPr>
          <w:b/>
        </w:rPr>
        <w:t>56. 0007186-44.2026.8.04.9001 </w:t>
      </w:r>
      <w:r>
        <w:rPr/>
        <w:t>- Agravo Interno Cível - Terceira Câmara Cível. Relator: Abraham Peixoto Campos Filho. Agravante: Luiza da Silva Lopes. Agravado: BANCO BRADESCO S/A. Adiado. Observações: Em virtude da ausência justificada do Relator. </w:t>
      </w:r>
      <w:r>
        <w:rPr>
          <w:b/>
        </w:rPr>
        <w:t>57. 0007601-27.2026.8.04.9001 </w:t>
      </w:r>
      <w:r>
        <w:rPr/>
        <w:t>- Agravo Interno Cível - Terceira Câmara Cível. Relator: Abraham Peixoto Campos Filho. Agravante: Fupres Administradora</w:t>
      </w:r>
      <w:r>
        <w:rPr>
          <w:spacing w:val="6"/>
        </w:rPr>
        <w:t> </w:t>
      </w:r>
      <w:r>
        <w:rPr/>
        <w:t>de</w:t>
      </w:r>
      <w:r>
        <w:rPr>
          <w:spacing w:val="6"/>
        </w:rPr>
        <w:t> </w:t>
      </w:r>
      <w:r>
        <w:rPr/>
        <w:t>Cartão</w:t>
      </w:r>
      <w:r>
        <w:rPr>
          <w:spacing w:val="6"/>
        </w:rPr>
        <w:t> </w:t>
      </w:r>
      <w:r>
        <w:rPr/>
        <w:t>de</w:t>
      </w:r>
      <w:r>
        <w:rPr>
          <w:spacing w:val="6"/>
        </w:rPr>
        <w:t> </w:t>
      </w:r>
      <w:r>
        <w:rPr/>
        <w:t>Crédito.</w:t>
      </w:r>
      <w:r>
        <w:rPr>
          <w:spacing w:val="6"/>
        </w:rPr>
        <w:t> </w:t>
      </w:r>
      <w:r>
        <w:rPr/>
        <w:t>Agravado:</w:t>
      </w:r>
      <w:r>
        <w:rPr>
          <w:spacing w:val="6"/>
        </w:rPr>
        <w:t> </w:t>
      </w:r>
      <w:r>
        <w:rPr/>
        <w:t>Clotilde</w:t>
      </w:r>
      <w:r>
        <w:rPr>
          <w:spacing w:val="6"/>
        </w:rPr>
        <w:t> </w:t>
      </w:r>
      <w:r>
        <w:rPr/>
        <w:t>da</w:t>
      </w:r>
      <w:r>
        <w:rPr>
          <w:spacing w:val="6"/>
        </w:rPr>
        <w:t> </w:t>
      </w:r>
      <w:r>
        <w:rPr/>
        <w:t>Costa</w:t>
      </w:r>
      <w:r>
        <w:rPr>
          <w:spacing w:val="6"/>
        </w:rPr>
        <w:t> </w:t>
      </w:r>
      <w:r>
        <w:rPr/>
        <w:t>Gonçalves.</w:t>
      </w:r>
      <w:r>
        <w:rPr>
          <w:spacing w:val="6"/>
        </w:rPr>
        <w:t> </w:t>
      </w:r>
      <w:r>
        <w:rPr/>
        <w:t>Adiado.</w:t>
      </w:r>
      <w:r>
        <w:rPr>
          <w:spacing w:val="6"/>
        </w:rPr>
        <w:t> </w:t>
      </w:r>
      <w:r>
        <w:rPr/>
        <w:t>Observações:</w:t>
      </w:r>
      <w:r>
        <w:rPr>
          <w:spacing w:val="6"/>
        </w:rPr>
        <w:t> </w:t>
      </w:r>
      <w:r>
        <w:rPr>
          <w:spacing w:val="-5"/>
        </w:rPr>
        <w:t>Em</w:t>
      </w:r>
    </w:p>
    <w:p>
      <w:pPr>
        <w:pStyle w:val="BodyText"/>
        <w:spacing w:after="0" w:line="235" w:lineRule="auto"/>
        <w:sectPr>
          <w:pgSz w:w="11910" w:h="16840"/>
          <w:pgMar w:top="620" w:bottom="280" w:left="708" w:right="708"/>
        </w:sectPr>
      </w:pPr>
    </w:p>
    <w:p>
      <w:pPr>
        <w:pStyle w:val="BodyText"/>
        <w:spacing w:before="12"/>
        <w:jc w:val="left"/>
      </w:pPr>
      <w:r>
        <w:rPr/>
        <w:t>virtude</w:t>
      </w:r>
      <w:r>
        <w:rPr>
          <w:spacing w:val="49"/>
        </w:rPr>
        <w:t> </w:t>
      </w:r>
      <w:r>
        <w:rPr/>
        <w:t>da</w:t>
      </w:r>
      <w:r>
        <w:rPr>
          <w:spacing w:val="49"/>
        </w:rPr>
        <w:t> </w:t>
      </w:r>
      <w:r>
        <w:rPr/>
        <w:t>ausência</w:t>
      </w:r>
      <w:r>
        <w:rPr>
          <w:spacing w:val="49"/>
        </w:rPr>
        <w:t> </w:t>
      </w:r>
      <w:r>
        <w:rPr/>
        <w:t>justificada</w:t>
      </w:r>
      <w:r>
        <w:rPr>
          <w:spacing w:val="49"/>
        </w:rPr>
        <w:t> </w:t>
      </w:r>
      <w:r>
        <w:rPr/>
        <w:t>do</w:t>
      </w:r>
      <w:r>
        <w:rPr>
          <w:spacing w:val="49"/>
        </w:rPr>
        <w:t> </w:t>
      </w:r>
      <w:r>
        <w:rPr>
          <w:spacing w:val="-2"/>
        </w:rPr>
        <w:t>Relator.</w:t>
      </w:r>
    </w:p>
    <w:p>
      <w:pPr>
        <w:pStyle w:val="Heading1"/>
        <w:spacing w:before="12"/>
        <w:ind w:left="67"/>
      </w:pPr>
      <w:r>
        <w:rPr>
          <w:b w:val="0"/>
        </w:rPr>
        <w:br w:type="column"/>
      </w:r>
      <w:r>
        <w:rPr/>
        <w:t>58.</w:t>
      </w:r>
      <w:r>
        <w:rPr>
          <w:spacing w:val="54"/>
        </w:rPr>
        <w:t> </w:t>
      </w:r>
      <w:r>
        <w:rPr/>
        <w:t>0007647-</w:t>
      </w:r>
      <w:r>
        <w:rPr>
          <w:spacing w:val="-2"/>
        </w:rPr>
        <w:t>16.2026.8.04.9001</w:t>
      </w:r>
    </w:p>
    <w:p>
      <w:pPr>
        <w:pStyle w:val="BodyText"/>
        <w:spacing w:before="12"/>
        <w:ind w:left="65"/>
        <w:jc w:val="left"/>
      </w:pPr>
      <w:r>
        <w:rPr/>
        <w:br w:type="column"/>
      </w:r>
      <w:r>
        <w:rPr/>
        <w:t>-</w:t>
      </w:r>
      <w:r>
        <w:rPr>
          <w:spacing w:val="45"/>
        </w:rPr>
        <w:t> </w:t>
      </w:r>
      <w:r>
        <w:rPr/>
        <w:t>Agravo</w:t>
      </w:r>
      <w:r>
        <w:rPr>
          <w:spacing w:val="48"/>
        </w:rPr>
        <w:t> </w:t>
      </w:r>
      <w:r>
        <w:rPr/>
        <w:t>Interno</w:t>
      </w:r>
      <w:r>
        <w:rPr>
          <w:spacing w:val="48"/>
        </w:rPr>
        <w:t> </w:t>
      </w:r>
      <w:r>
        <w:rPr/>
        <w:t>Cível</w:t>
      </w:r>
      <w:r>
        <w:rPr>
          <w:spacing w:val="48"/>
        </w:rPr>
        <w:t> </w:t>
      </w:r>
      <w:r>
        <w:rPr>
          <w:spacing w:val="-10"/>
        </w:rPr>
        <w:t>-</w:t>
      </w:r>
    </w:p>
    <w:p>
      <w:pPr>
        <w:pStyle w:val="BodyText"/>
        <w:spacing w:after="0"/>
        <w:jc w:val="left"/>
        <w:sectPr>
          <w:type w:val="continuous"/>
          <w:pgSz w:w="11910" w:h="16840"/>
          <w:pgMar w:top="1360" w:bottom="280" w:left="708" w:right="708"/>
          <w:cols w:num="3" w:equalWidth="0">
            <w:col w:w="4444" w:space="40"/>
            <w:col w:w="3233" w:space="39"/>
            <w:col w:w="2738"/>
          </w:cols>
        </w:sectPr>
      </w:pPr>
    </w:p>
    <w:p>
      <w:pPr>
        <w:pStyle w:val="BodyText"/>
        <w:spacing w:line="232" w:lineRule="auto"/>
        <w:ind w:right="133"/>
      </w:pPr>
      <w:r>
        <w:rPr/>
        <w:t>Terceira Câmara Cível. Relator: Abraham Peixoto Campos Filho. Agravante: Sônia Maria Noronha Guimarães representado(a) por Wilson Oliveira Melo Júnior, DEFENSORIA PÚBLICA DO ESTADO DO AMAZONAS, Agravante: Lidia Pinto Noronha representado(a) por Wilson Oliveira Melo Júnior, DEFENSORIA</w:t>
      </w:r>
      <w:r>
        <w:rPr>
          <w:spacing w:val="66"/>
          <w:w w:val="150"/>
        </w:rPr>
        <w:t>  </w:t>
      </w:r>
      <w:r>
        <w:rPr/>
        <w:t>PÚBLICA</w:t>
      </w:r>
      <w:r>
        <w:rPr>
          <w:spacing w:val="68"/>
          <w:w w:val="150"/>
        </w:rPr>
        <w:t>  </w:t>
      </w:r>
      <w:r>
        <w:rPr/>
        <w:t>DO</w:t>
      </w:r>
      <w:r>
        <w:rPr>
          <w:spacing w:val="68"/>
          <w:w w:val="150"/>
        </w:rPr>
        <w:t>  </w:t>
      </w:r>
      <w:r>
        <w:rPr/>
        <w:t>ESTADO</w:t>
      </w:r>
      <w:r>
        <w:rPr>
          <w:spacing w:val="68"/>
          <w:w w:val="150"/>
        </w:rPr>
        <w:t>  </w:t>
      </w:r>
      <w:r>
        <w:rPr/>
        <w:t>DO</w:t>
      </w:r>
      <w:r>
        <w:rPr>
          <w:spacing w:val="68"/>
          <w:w w:val="150"/>
        </w:rPr>
        <w:t>  </w:t>
      </w:r>
      <w:r>
        <w:rPr/>
        <w:t>AMAZONAS.</w:t>
      </w:r>
      <w:r>
        <w:rPr>
          <w:spacing w:val="68"/>
          <w:w w:val="150"/>
        </w:rPr>
        <w:t>  </w:t>
      </w:r>
      <w:r>
        <w:rPr/>
        <w:t>Agravado:</w:t>
      </w:r>
      <w:r>
        <w:rPr>
          <w:spacing w:val="68"/>
          <w:w w:val="150"/>
        </w:rPr>
        <w:t>  </w:t>
      </w:r>
      <w:r>
        <w:rPr>
          <w:spacing w:val="-2"/>
        </w:rPr>
        <w:t>AMAZONAS</w:t>
      </w:r>
    </w:p>
    <w:p>
      <w:pPr>
        <w:pStyle w:val="BodyText"/>
        <w:spacing w:line="232" w:lineRule="auto"/>
        <w:ind w:right="134"/>
      </w:pPr>
      <w:r>
        <w:rPr/>
        <w:t>DISTRIBUIDORA DE ENERGIA S.A. Adiado. Observações: Em virtude da ausência justificada do Relator. Esgotada a pauta, nada mais havendo que tratar, foram encerrados os trabalhos. Eu, Tânia Mara Garcia Mafra, secretária da Terceira Câmara Cível, lavrei a presente ata que, depois de aprovada, assino com o Excelentíssimo Senhor Desembargador Presidente.</w:t>
      </w:r>
    </w:p>
    <w:sectPr>
      <w:type w:val="continuous"/>
      <w:pgSz w:w="11910" w:h="16840"/>
      <w:pgMar w:top="1360" w:bottom="280" w:left="708" w:right="708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Times New Roman" w:hAnsi="Times New Roman" w:eastAsia="Times New Roman" w:cs="Times New Roman"/>
      <w:lang w:val="pt-PT" w:eastAsia="en-US" w:bidi="ar-SA"/>
    </w:rPr>
  </w:style>
  <w:style w:styleId="BodyText" w:type="paragraph">
    <w:name w:val="Body Text"/>
    <w:basedOn w:val="Normal"/>
    <w:uiPriority w:val="1"/>
    <w:qFormat/>
    <w:pPr>
      <w:ind w:left="132"/>
      <w:jc w:val="both"/>
    </w:pPr>
    <w:rPr>
      <w:rFonts w:ascii="Times New Roman" w:hAnsi="Times New Roman" w:eastAsia="Times New Roman" w:cs="Times New Roman"/>
      <w:sz w:val="24"/>
      <w:szCs w:val="24"/>
      <w:lang w:val="pt-PT" w:eastAsia="en-US" w:bidi="ar-SA"/>
    </w:rPr>
  </w:style>
  <w:style w:styleId="Heading1" w:type="paragraph">
    <w:name w:val="Heading 1"/>
    <w:basedOn w:val="Normal"/>
    <w:uiPriority w:val="1"/>
    <w:qFormat/>
    <w:pPr>
      <w:ind w:left="62"/>
      <w:outlineLvl w:val="1"/>
    </w:pPr>
    <w:rPr>
      <w:rFonts w:ascii="Times New Roman" w:hAnsi="Times New Roman" w:eastAsia="Times New Roman" w:cs="Times New Roman"/>
      <w:b/>
      <w:bCs/>
      <w:sz w:val="24"/>
      <w:szCs w:val="24"/>
      <w:lang w:val="pt-PT" w:eastAsia="en-US" w:bidi="ar-SA"/>
    </w:rPr>
  </w:style>
  <w:style w:styleId="ListParagraph" w:type="paragraph">
    <w:name w:val="List Paragraph"/>
    <w:basedOn w:val="Normal"/>
    <w:uiPriority w:val="1"/>
    <w:qFormat/>
    <w:pPr/>
    <w:rPr>
      <w:lang w:val="pt-PT" w:eastAsia="en-US" w:bidi="ar-SA"/>
    </w:rPr>
  </w:style>
  <w:style w:styleId="TableParagraph" w:type="paragraph">
    <w:name w:val="Table Paragraph"/>
    <w:basedOn w:val="Normal"/>
    <w:uiPriority w:val="1"/>
    <w:qFormat/>
    <w:pPr/>
    <w:rPr>
      <w:lang w:val="pt-PT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image" Target="media/image1.jpeg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2026-04-09T15:42:09Z</dcterms:created>
  <dcterms:modified xsi:type="dcterms:W3CDTF">2026-04-09T15:42:09Z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2026-04-09T00:00:00Z</vt:filetime>
  </property>
  <property fmtid="{D5CDD505-2E9C-101B-9397-08002B2CF9AE}" pid="3" name="LastSaved">
    <vt:filetime>2026-04-09T00:00:00Z</vt:filetime>
  </property>
  <property fmtid="{D5CDD505-2E9C-101B-9397-08002B2CF9AE}" pid="4" name="Producer">
    <vt:lpwstr>iText 2.1.0 (by lowagie.com)</vt:lpwstr>
  </property>
</Properties>
</file>