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132" w:right="0"/>
        <w:jc w:val="left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6493510" cy="756920"/>
                <wp:effectExtent l="0" t="0" r="0" b="5079"/>
                <wp:docPr id="1" name="Group 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680" cy="757080"/>
                          <a:chOff x="0" y="0"/>
                          <a:chExt cx="6493680" cy="75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680" cy="9000"/>
                          </a:xfrm>
                          <a:custGeom>
                            <a:avLst/>
                            <a:gdLst>
                              <a:gd name="textAreaLeft" fmla="*/ 0 w 3681360"/>
                              <a:gd name="textAreaRight" fmla="*/ 3681720 w 3681360"/>
                              <a:gd name="textAreaTop" fmla="*/ 0 h 5040"/>
                              <a:gd name="textAreaBottom" fmla="*/ 5400 h 5040"/>
                            </a:gdLst>
                            <a:ahLst/>
                            <a:cxnLst/>
                            <a:rect l="textAreaLeft" t="textAreaTop" r="textAreaRight" b="textAreaBottom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3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9360" y="30960"/>
                            <a:ext cx="581040" cy="7048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4" name="Textbox 4"/>
                        <wps:cNvSpPr/>
                        <wps:spPr>
                          <a:xfrm>
                            <a:off x="0" y="0"/>
                            <a:ext cx="6493680" cy="75708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before="15" w:after="0"/>
                                <w:ind w:hanging="0" w:left="1707" w:right="76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TERCEIRA CÂMARA CÍVEL - PROJUDI</w:t>
                              </w:r>
                            </w:p>
                            <w:p>
                              <w:pPr>
                                <w:pStyle w:val="Normal"/>
                                <w:spacing w:before="3" w:after="0"/>
                                <w:ind w:hanging="0" w:left="940" w:right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4091" w:leader="none"/>
                                  <w:tab w:val="left" w:pos="10225" w:leader="none"/>
                                </w:tabs>
                                <w:spacing w:before="1" w:after="0"/>
                                <w:ind w:hanging="0" w:left="0" w:right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6722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1" style="position:absolute;margin-left:0pt;margin-top:-60.05pt;width:511.3pt;height:59.6pt" coordorigin="0,-1201" coordsize="10226,119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15;top:-1152;width:914;height:1109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  <v:rect id="shape_0" ID="Textbox 4" path="m0,0l-2147483645,0l-2147483645,-2147483646l0,-2147483646xe" stroked="f" o:allowincell="f" style="position:absolute;left:0;top:-1201;width:10225;height:1191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before="15" w:after="0"/>
                          <w:ind w:hanging="0" w:left="1707" w:right="76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TERCEIRA CÂMARA CÍVEL - PROJUDI</w:t>
                        </w:r>
                      </w:p>
                      <w:p>
                        <w:pPr>
                          <w:pStyle w:val="Normal"/>
                          <w:spacing w:before="3" w:after="0"/>
                          <w:ind w:hanging="0" w:left="940" w:right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pStyle w:val="Normal"/>
                          <w:tabs>
                            <w:tab w:val="clear" w:pos="720"/>
                            <w:tab w:val="left" w:pos="4091" w:leader="none"/>
                            <w:tab w:val="left" w:pos="10225" w:leader="none"/>
                          </w:tabs>
                          <w:spacing w:before="1" w:after="0"/>
                          <w:ind w:hanging="0" w:left="0" w:right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6722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ind w:left="0" w:right="0"/>
        <w:jc w:val="left"/>
        <w:rPr/>
      </w:pPr>
      <w:r>
        <w:rPr/>
      </w:r>
    </w:p>
    <w:p>
      <w:pPr>
        <w:pStyle w:val="BodyText"/>
        <w:spacing w:before="229" w:after="0"/>
        <w:ind w:left="0" w:right="0"/>
        <w:jc w:val="left"/>
        <w:rPr/>
      </w:pPr>
      <w:r>
        <w:rPr/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 xml:space="preserve">Ata da 27ª sessão ordinária da Terceira Câmara Cível do Estado Do Amazonas, realizada aos 08 de </w:t>
      </w:r>
      <w:r>
        <w:rPr>
          <w:spacing w:val="11"/>
        </w:rPr>
        <w:t>Setembro</w:t>
      </w:r>
      <w:r>
        <w:rPr>
          <w:spacing w:val="80"/>
          <w:w w:val="150"/>
        </w:rPr>
        <w:t xml:space="preserve">  </w:t>
      </w:r>
      <w:r>
        <w:rPr/>
        <w:t>de</w:t>
      </w:r>
      <w:r>
        <w:rPr>
          <w:spacing w:val="80"/>
          <w:w w:val="150"/>
        </w:rPr>
        <w:t xml:space="preserve">  </w:t>
      </w:r>
      <w:r>
        <w:rPr>
          <w:spacing w:val="10"/>
        </w:rPr>
        <w:t>2025.</w:t>
      </w:r>
      <w:r>
        <w:rPr>
          <w:spacing w:val="80"/>
          <w:w w:val="150"/>
        </w:rPr>
        <w:t xml:space="preserve">  </w:t>
      </w:r>
      <w:r>
        <w:rPr/>
        <w:t>Na</w:t>
      </w:r>
      <w:r>
        <w:rPr>
          <w:spacing w:val="80"/>
          <w:w w:val="150"/>
        </w:rPr>
        <w:t xml:space="preserve">  </w:t>
      </w:r>
      <w:r>
        <w:rPr>
          <w:spacing w:val="9"/>
        </w:rPr>
        <w:t>data</w:t>
      </w:r>
      <w:r>
        <w:rPr>
          <w:spacing w:val="80"/>
          <w:w w:val="150"/>
        </w:rPr>
        <w:t xml:space="preserve">  </w:t>
      </w:r>
      <w:r>
        <w:rPr>
          <w:spacing w:val="10"/>
        </w:rPr>
        <w:t>supra,</w:t>
      </w:r>
      <w:r>
        <w:rPr>
          <w:spacing w:val="80"/>
          <w:w w:val="150"/>
        </w:rPr>
        <w:t xml:space="preserve">  </w:t>
      </w:r>
      <w:r>
        <w:rPr/>
        <w:t>às</w:t>
      </w:r>
      <w:r>
        <w:rPr>
          <w:spacing w:val="80"/>
          <w:w w:val="150"/>
        </w:rPr>
        <w:t xml:space="preserve">  </w:t>
      </w:r>
      <w:r>
        <w:rPr>
          <w:spacing w:val="10"/>
        </w:rPr>
        <w:t>09:00</w:t>
      </w:r>
      <w:r>
        <w:rPr>
          <w:spacing w:val="80"/>
          <w:w w:val="150"/>
        </w:rPr>
        <w:t xml:space="preserve">  </w:t>
      </w:r>
      <w:r>
        <w:rPr>
          <w:spacing w:val="10"/>
        </w:rPr>
        <w:t>horas,</w:t>
      </w:r>
      <w:r>
        <w:rPr>
          <w:spacing w:val="80"/>
          <w:w w:val="150"/>
        </w:rPr>
        <w:t xml:space="preserve">  </w:t>
      </w:r>
      <w:r>
        <w:rPr/>
        <w:t>sob</w:t>
      </w:r>
      <w:r>
        <w:rPr>
          <w:spacing w:val="80"/>
          <w:w w:val="150"/>
        </w:rPr>
        <w:t xml:space="preserve">  </w:t>
      </w:r>
      <w:r>
        <w:rPr/>
        <w:t>a</w:t>
      </w:r>
      <w:r>
        <w:rPr>
          <w:spacing w:val="80"/>
          <w:w w:val="150"/>
        </w:rPr>
        <w:t xml:space="preserve">  </w:t>
      </w:r>
      <w:r>
        <w:rPr>
          <w:spacing w:val="11"/>
        </w:rPr>
        <w:t xml:space="preserve">Presidência </w:t>
      </w:r>
      <w:r>
        <w:rPr/>
        <w:t>do Excelentíssimo Senhor Desembargador João De Jesus Abdala Simões na Secretaria da 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80"/>
        </w:rPr>
        <w:t xml:space="preserve">  </w:t>
      </w:r>
      <w:r>
        <w:rPr/>
        <w:t>Cível</w:t>
      </w:r>
      <w:r>
        <w:rPr>
          <w:spacing w:val="80"/>
        </w:rPr>
        <w:t xml:space="preserve">  </w:t>
      </w:r>
      <w:r>
        <w:rPr/>
        <w:t>-</w:t>
      </w:r>
      <w:r>
        <w:rPr>
          <w:spacing w:val="80"/>
        </w:rPr>
        <w:t xml:space="preserve">  </w:t>
      </w:r>
      <w:r>
        <w:rPr/>
        <w:t>na</w:t>
      </w:r>
      <w:r>
        <w:rPr>
          <w:spacing w:val="80"/>
        </w:rPr>
        <w:t xml:space="preserve">  </w:t>
      </w:r>
      <w:r>
        <w:rPr/>
        <w:t>modalidade</w:t>
      </w:r>
      <w:r>
        <w:rPr>
          <w:spacing w:val="80"/>
        </w:rPr>
        <w:t xml:space="preserve">  </w:t>
      </w:r>
      <w:r>
        <w:rPr/>
        <w:t>videoconferência</w:t>
      </w:r>
      <w:r>
        <w:rPr>
          <w:spacing w:val="80"/>
        </w:rPr>
        <w:t xml:space="preserve">  </w:t>
      </w:r>
      <w:r>
        <w:rPr/>
        <w:t>(com</w:t>
      </w:r>
      <w:r>
        <w:rPr>
          <w:spacing w:val="80"/>
        </w:rPr>
        <w:t xml:space="preserve">  </w:t>
      </w:r>
      <w:r>
        <w:rPr/>
        <w:t>transmissão</w:t>
      </w:r>
      <w:r>
        <w:rPr>
          <w:spacing w:val="80"/>
        </w:rPr>
        <w:t xml:space="preserve">  </w:t>
      </w:r>
      <w:r>
        <w:rPr/>
        <w:t>pelo</w:t>
      </w:r>
      <w:r>
        <w:rPr>
          <w:spacing w:val="80"/>
        </w:rPr>
        <w:t xml:space="preserve">  </w:t>
      </w:r>
      <w:r>
        <w:rPr/>
        <w:t>Youtube), presentes os Eminentes Senhores Desembargadores Lafayette Carneiro Vieira Júnior e Lia Maria Guedes de</w:t>
      </w:r>
      <w:r>
        <w:rPr>
          <w:spacing w:val="80"/>
          <w:w w:val="150"/>
        </w:rPr>
        <w:t xml:space="preserve"> </w:t>
      </w:r>
      <w:r>
        <w:rPr/>
        <w:t>Freitas.</w:t>
      </w:r>
      <w:r>
        <w:rPr>
          <w:spacing w:val="80"/>
          <w:w w:val="150"/>
        </w:rPr>
        <w:t xml:space="preserve"> </w:t>
      </w:r>
      <w:r>
        <w:rPr/>
        <w:t>Representando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Ministério</w:t>
      </w:r>
      <w:r>
        <w:rPr>
          <w:spacing w:val="80"/>
          <w:w w:val="150"/>
        </w:rPr>
        <w:t xml:space="preserve"> </w:t>
      </w:r>
      <w:r>
        <w:rPr/>
        <w:t>Público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Estado</w:t>
      </w:r>
      <w:r>
        <w:rPr>
          <w:spacing w:val="80"/>
          <w:w w:val="150"/>
        </w:rPr>
        <w:t xml:space="preserve"> </w:t>
      </w:r>
      <w:r>
        <w:rPr/>
        <w:t>Marco</w:t>
      </w:r>
      <w:r>
        <w:rPr>
          <w:spacing w:val="80"/>
          <w:w w:val="150"/>
        </w:rPr>
        <w:t xml:space="preserve"> </w:t>
      </w:r>
      <w:r>
        <w:rPr/>
        <w:t>Aurelio</w:t>
      </w:r>
      <w:r>
        <w:rPr>
          <w:spacing w:val="80"/>
          <w:w w:val="150"/>
        </w:rPr>
        <w:t xml:space="preserve"> </w:t>
      </w:r>
      <w:r>
        <w:rPr/>
        <w:t>Lisciotto,</w:t>
      </w:r>
      <w:r>
        <w:rPr>
          <w:spacing w:val="40"/>
        </w:rPr>
        <w:t xml:space="preserve"> </w:t>
      </w:r>
      <w:r>
        <w:rPr/>
        <w:t xml:space="preserve">Digníssimo Procurador de Justiça em 2º Grau. Aprovada ata da sessão de julgamento anterior. Secretariada pelo(a) bel. Tânia Mara Garcia Mafra, foram abertos os trabalhos. </w:t>
      </w:r>
      <w:r>
        <w:rPr>
          <w:b/>
        </w:rPr>
        <w:t xml:space="preserve">JULGAMENTOS: 1. 4001147-68.2024.8.04.0000 </w:t>
      </w:r>
      <w:r>
        <w:rPr/>
        <w:t>- Agravo de Instrumento - Terceira Câmara Cível. Relator: João De Jesus Abdala</w:t>
      </w:r>
      <w:r>
        <w:rPr>
          <w:spacing w:val="-1"/>
        </w:rPr>
        <w:t xml:space="preserve"> </w:t>
      </w:r>
      <w:r>
        <w:rPr/>
        <w:t>Simões.</w:t>
      </w:r>
      <w:r>
        <w:rPr>
          <w:spacing w:val="-1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AMAZONAS.</w:t>
      </w:r>
      <w:r>
        <w:rPr>
          <w:spacing w:val="-1"/>
        </w:rPr>
        <w:t xml:space="preserve"> </w:t>
      </w:r>
      <w:r>
        <w:rPr/>
        <w:t>Agravado:</w:t>
      </w:r>
      <w:r>
        <w:rPr>
          <w:spacing w:val="-1"/>
        </w:rPr>
        <w:t xml:space="preserve"> </w:t>
      </w:r>
      <w:r>
        <w:rPr/>
        <w:t>Masone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Fundo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Investimento</w:t>
      </w:r>
      <w:r>
        <w:rPr>
          <w:spacing w:val="-1"/>
        </w:rPr>
        <w:t xml:space="preserve"> </w:t>
      </w:r>
      <w:r>
        <w:rPr/>
        <w:t>em Direitos Creditórios Não Padronizados, Agravado: Quadra Gestao de Recursos s/a, Agravado: CONSTRUTORA ANDRADE GUTIERREZ. Pedido de vista por: Airton Luis Correa Gentil. Observações:</w:t>
      </w:r>
      <w:r>
        <w:rPr>
          <w:spacing w:val="16"/>
        </w:rPr>
        <w:t xml:space="preserve"> </w:t>
      </w:r>
      <w:r>
        <w:rPr/>
        <w:t>Adiado,</w:t>
      </w:r>
      <w:r>
        <w:rPr>
          <w:spacing w:val="16"/>
        </w:rPr>
        <w:t xml:space="preserve"> </w:t>
      </w:r>
      <w:r>
        <w:rPr/>
        <w:t>em</w:t>
      </w:r>
      <w:r>
        <w:rPr>
          <w:spacing w:val="16"/>
        </w:rPr>
        <w:t xml:space="preserve"> </w:t>
      </w:r>
      <w:r>
        <w:rPr/>
        <w:t>virtude</w:t>
      </w:r>
      <w:r>
        <w:rPr>
          <w:spacing w:val="16"/>
        </w:rPr>
        <w:t xml:space="preserve"> </w:t>
      </w:r>
      <w:r>
        <w:rPr/>
        <w:t>da</w:t>
      </w:r>
      <w:r>
        <w:rPr>
          <w:spacing w:val="16"/>
        </w:rPr>
        <w:t xml:space="preserve"> </w:t>
      </w:r>
      <w:r>
        <w:rPr/>
        <w:t>ausência</w:t>
      </w:r>
      <w:r>
        <w:rPr>
          <w:spacing w:val="16"/>
        </w:rPr>
        <w:t xml:space="preserve"> </w:t>
      </w:r>
      <w:r>
        <w:rPr/>
        <w:t>justificada</w:t>
      </w:r>
      <w:r>
        <w:rPr>
          <w:spacing w:val="16"/>
        </w:rPr>
        <w:t xml:space="preserve"> </w:t>
      </w:r>
      <w:r>
        <w:rPr/>
        <w:t>do</w:t>
      </w:r>
      <w:r>
        <w:rPr>
          <w:spacing w:val="16"/>
        </w:rPr>
        <w:t xml:space="preserve"> </w:t>
      </w:r>
      <w:r>
        <w:rPr/>
        <w:t>Revisor,</w:t>
      </w:r>
      <w:r>
        <w:rPr>
          <w:spacing w:val="16"/>
        </w:rPr>
        <w:t xml:space="preserve"> </w:t>
      </w:r>
      <w:r>
        <w:rPr/>
        <w:t>Des.</w:t>
      </w:r>
      <w:r>
        <w:rPr>
          <w:spacing w:val="16"/>
        </w:rPr>
        <w:t xml:space="preserve"> </w:t>
      </w:r>
      <w:r>
        <w:rPr/>
        <w:t>Airton</w:t>
      </w:r>
      <w:r>
        <w:rPr>
          <w:spacing w:val="16"/>
        </w:rPr>
        <w:t xml:space="preserve"> </w:t>
      </w:r>
      <w:r>
        <w:rPr/>
        <w:t>Luís</w:t>
      </w:r>
      <w:r>
        <w:rPr>
          <w:spacing w:val="16"/>
        </w:rPr>
        <w:t xml:space="preserve"> </w:t>
      </w:r>
      <w:r>
        <w:rPr/>
        <w:t>Corrêa</w:t>
      </w:r>
      <w:r>
        <w:rPr>
          <w:spacing w:val="16"/>
        </w:rPr>
        <w:t xml:space="preserve"> </w:t>
      </w:r>
      <w:r>
        <w:rPr/>
        <w:t>Gentil.</w:t>
      </w:r>
      <w:r>
        <w:rPr>
          <w:spacing w:val="21"/>
        </w:rPr>
        <w:t xml:space="preserve"> </w:t>
      </w:r>
      <w:r>
        <w:rPr>
          <w:b/>
          <w:spacing w:val="-5"/>
        </w:rPr>
        <w:t>2.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0604823-84.2017.8.04.0001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29"/>
        <w:rPr>
          <w:b/>
        </w:rPr>
      </w:pPr>
      <w:r>
        <w:rPr/>
        <w:t xml:space="preserve">Campos Filho. Apelante: Suely Fernandes Nascimento. Apelado: H.Stern Com. e Ind. S.a. Adiado. Observações: em virtude da ausência justificada do Relator. </w:t>
      </w:r>
      <w:r>
        <w:rPr>
          <w:b/>
        </w:rPr>
        <w:t xml:space="preserve">3. 0256293-35.2011.8.04.0001 </w:t>
      </w:r>
      <w:r>
        <w:rPr/>
        <w:t xml:space="preserve">- Apelação Cível - Terceira Câmara Cível. Relator: João De Jesus Abdala Simões. Apelante: Videolar-Innova S/A. Apelado: AMAZONAS DISTRIBUIDORA DE ENERGIA S.A. Adiado. Observações: Proferiram sustentação oral, Dr. José Alberto Maciel Dantas, advogado da Apelante e Dra. Andreia Barros, advogada da Apelada, respectivamente. Em seguida, o julgamento foi suspenso a pedido do Relator. Membros vinculados: Exmo. Sr. Des. Lafayette Carneiro Vieira Júnior e Exm.ª Sr.ª Desa. Lia Maria Guedes de Freitas. </w:t>
      </w:r>
      <w:r>
        <w:rPr>
          <w:b/>
        </w:rPr>
        <w:t xml:space="preserve">4. 0000177-59.2014.8.04.4601 </w:t>
      </w:r>
      <w:r>
        <w:rPr/>
        <w:t>- Apelação Cível - Terceira Câmara Cível. Relator: João De Jesus Abdala Simões. Apelante: JOÃO BATISTA FERREIRA FALCÃO. Apelado: GUILHERME ALUIZIO DE OLIVEIRA SILVA. Decisão principal: 237 - Com Resolução do Mérito - Provimento, atribuído à(s) parte(s) JOÃO BATISTA FERREIRA FALCÃO - Unânime. Observações: PROFERIU</w:t>
      </w:r>
      <w:r>
        <w:rPr>
          <w:spacing w:val="80"/>
        </w:rPr>
        <w:t xml:space="preserve"> </w:t>
      </w:r>
      <w:r>
        <w:rPr/>
        <w:t>SUSTENTAÇÃO</w:t>
      </w:r>
      <w:r>
        <w:rPr>
          <w:spacing w:val="60"/>
          <w:w w:val="150"/>
        </w:rPr>
        <w:t xml:space="preserve"> </w:t>
      </w:r>
      <w:r>
        <w:rPr/>
        <w:t>ORAL,</w:t>
      </w:r>
      <w:r>
        <w:rPr>
          <w:spacing w:val="63"/>
          <w:w w:val="150"/>
        </w:rPr>
        <w:t xml:space="preserve"> </w:t>
      </w:r>
      <w:r>
        <w:rPr/>
        <w:t>DR.</w:t>
      </w:r>
      <w:r>
        <w:rPr>
          <w:spacing w:val="63"/>
          <w:w w:val="150"/>
        </w:rPr>
        <w:t xml:space="preserve"> </w:t>
      </w:r>
      <w:r>
        <w:rPr/>
        <w:t>JOSÉ</w:t>
      </w:r>
      <w:r>
        <w:rPr>
          <w:spacing w:val="63"/>
          <w:w w:val="150"/>
        </w:rPr>
        <w:t xml:space="preserve"> </w:t>
      </w:r>
      <w:r>
        <w:rPr/>
        <w:t>DA</w:t>
      </w:r>
      <w:r>
        <w:rPr>
          <w:spacing w:val="62"/>
          <w:w w:val="150"/>
        </w:rPr>
        <w:t xml:space="preserve"> </w:t>
      </w:r>
      <w:r>
        <w:rPr/>
        <w:t>ROCHA</w:t>
      </w:r>
      <w:r>
        <w:rPr>
          <w:spacing w:val="63"/>
          <w:w w:val="150"/>
        </w:rPr>
        <w:t xml:space="preserve"> </w:t>
      </w:r>
      <w:r>
        <w:rPr/>
        <w:t>FREIRE,</w:t>
      </w:r>
      <w:r>
        <w:rPr>
          <w:spacing w:val="63"/>
          <w:w w:val="150"/>
        </w:rPr>
        <w:t xml:space="preserve"> </w:t>
      </w:r>
      <w:r>
        <w:rPr/>
        <w:t>ADVOGADO</w:t>
      </w:r>
      <w:r>
        <w:rPr>
          <w:spacing w:val="63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APELANTE.</w:t>
      </w:r>
      <w:r>
        <w:rPr>
          <w:spacing w:val="68"/>
          <w:w w:val="150"/>
        </w:rPr>
        <w:t xml:space="preserve"> </w:t>
      </w:r>
      <w:r>
        <w:rPr>
          <w:b/>
          <w:spacing w:val="-5"/>
        </w:rPr>
        <w:t>5.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0003657-66.2014.8.04.4400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4"/>
        <w:ind w:left="132" w:right="0"/>
        <w:rPr/>
      </w:pPr>
      <w:r>
        <w:rPr/>
        <w:t>Gentil.</w:t>
      </w:r>
      <w:r>
        <w:rPr>
          <w:spacing w:val="25"/>
        </w:rPr>
        <w:t xml:space="preserve"> </w:t>
      </w:r>
      <w:r>
        <w:rPr/>
        <w:t>Apelante:</w:t>
      </w:r>
      <w:r>
        <w:rPr>
          <w:spacing w:val="25"/>
        </w:rPr>
        <w:t xml:space="preserve"> </w:t>
      </w:r>
      <w:r>
        <w:rPr/>
        <w:t>FRANCINEI</w:t>
      </w:r>
      <w:r>
        <w:rPr>
          <w:spacing w:val="25"/>
        </w:rPr>
        <w:t xml:space="preserve"> </w:t>
      </w:r>
      <w:r>
        <w:rPr/>
        <w:t>MENDES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CARVALHO.</w:t>
      </w:r>
      <w:r>
        <w:rPr>
          <w:spacing w:val="25"/>
        </w:rPr>
        <w:t xml:space="preserve"> </w:t>
      </w:r>
      <w:r>
        <w:rPr/>
        <w:t>Apelado:</w:t>
      </w:r>
      <w:r>
        <w:rPr>
          <w:spacing w:val="25"/>
        </w:rPr>
        <w:t xml:space="preserve"> </w:t>
      </w:r>
      <w:r>
        <w:rPr/>
        <w:t>SANTO</w:t>
      </w:r>
      <w:r>
        <w:rPr>
          <w:spacing w:val="25"/>
        </w:rPr>
        <w:t xml:space="preserve"> </w:t>
      </w:r>
      <w:r>
        <w:rPr/>
        <w:t>ANTÔNIO</w:t>
      </w:r>
      <w:r>
        <w:rPr>
          <w:spacing w:val="25"/>
        </w:rPr>
        <w:t xml:space="preserve"> </w:t>
      </w:r>
      <w:r>
        <w:rPr>
          <w:spacing w:val="-2"/>
        </w:rPr>
        <w:t>ENERGIA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S/A, Apelado: JIRAU ENERGIA S/A. Adiado. Observações: em virtude da ausência justificada do Relator. </w:t>
      </w:r>
      <w:r>
        <w:rPr>
          <w:b/>
        </w:rPr>
        <w:t xml:space="preserve">6. 0003777-12.2014.8.04.4400 </w:t>
      </w:r>
      <w:r>
        <w:rPr/>
        <w:t>- Apelação Cível - Terceira Câmara Cível. Relator: Airton Luis Correa Gentil. Apelante: RAIMUNDO JOSUE COSTA PASSOS. Apelado: SANTO ANTÔNIO ENERGIA</w:t>
      </w:r>
      <w:r>
        <w:rPr>
          <w:spacing w:val="50"/>
          <w:w w:val="150"/>
        </w:rPr>
        <w:t xml:space="preserve"> </w:t>
      </w:r>
      <w:r>
        <w:rPr/>
        <w:t>S/A,</w:t>
      </w:r>
      <w:r>
        <w:rPr>
          <w:spacing w:val="51"/>
          <w:w w:val="150"/>
        </w:rPr>
        <w:t xml:space="preserve"> </w:t>
      </w:r>
      <w:r>
        <w:rPr/>
        <w:t>Apelado:</w:t>
      </w:r>
      <w:r>
        <w:rPr>
          <w:spacing w:val="51"/>
          <w:w w:val="150"/>
        </w:rPr>
        <w:t xml:space="preserve"> </w:t>
      </w:r>
      <w:r>
        <w:rPr/>
        <w:t>JIRAU</w:t>
      </w:r>
      <w:r>
        <w:rPr>
          <w:spacing w:val="51"/>
          <w:w w:val="150"/>
        </w:rPr>
        <w:t xml:space="preserve"> </w:t>
      </w:r>
      <w:r>
        <w:rPr/>
        <w:t>ENERGIA</w:t>
      </w:r>
      <w:r>
        <w:rPr>
          <w:spacing w:val="51"/>
          <w:w w:val="150"/>
        </w:rPr>
        <w:t xml:space="preserve"> </w:t>
      </w:r>
      <w:r>
        <w:rPr/>
        <w:t>S/A.</w:t>
      </w:r>
      <w:r>
        <w:rPr>
          <w:spacing w:val="50"/>
          <w:w w:val="150"/>
        </w:rPr>
        <w:t xml:space="preserve"> </w:t>
      </w:r>
      <w:r>
        <w:rPr/>
        <w:t>Adiado.</w:t>
      </w:r>
      <w:r>
        <w:rPr>
          <w:spacing w:val="51"/>
          <w:w w:val="150"/>
        </w:rPr>
        <w:t xml:space="preserve"> </w:t>
      </w:r>
      <w:r>
        <w:rPr/>
        <w:t>Observações:</w:t>
      </w:r>
      <w:r>
        <w:rPr>
          <w:spacing w:val="51"/>
          <w:w w:val="150"/>
        </w:rPr>
        <w:t xml:space="preserve"> </w:t>
      </w:r>
      <w:r>
        <w:rPr/>
        <w:t>em</w:t>
      </w:r>
      <w:r>
        <w:rPr>
          <w:spacing w:val="51"/>
          <w:w w:val="150"/>
        </w:rPr>
        <w:t xml:space="preserve"> </w:t>
      </w:r>
      <w:r>
        <w:rPr/>
        <w:t>virtude</w:t>
      </w:r>
      <w:r>
        <w:rPr>
          <w:spacing w:val="51"/>
          <w:w w:val="150"/>
        </w:rPr>
        <w:t xml:space="preserve"> </w:t>
      </w:r>
      <w:r>
        <w:rPr/>
        <w:t>da</w:t>
      </w:r>
      <w:r>
        <w:rPr>
          <w:spacing w:val="51"/>
          <w:w w:val="150"/>
        </w:rPr>
        <w:t xml:space="preserve"> </w:t>
      </w:r>
      <w:r>
        <w:rPr>
          <w:spacing w:val="-2"/>
        </w:rPr>
        <w:t>ausência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2"/>
          <w:sz w:val="24"/>
        </w:rPr>
        <w:t xml:space="preserve"> </w:t>
      </w:r>
      <w:r>
        <w:rPr>
          <w:sz w:val="24"/>
        </w:rPr>
        <w:t>do</w:t>
      </w:r>
      <w:r>
        <w:rPr>
          <w:spacing w:val="62"/>
          <w:sz w:val="24"/>
        </w:rPr>
        <w:t xml:space="preserve"> </w:t>
      </w:r>
      <w:r>
        <w:rPr>
          <w:sz w:val="24"/>
        </w:rPr>
        <w:t>Relator.</w:t>
      </w:r>
      <w:r>
        <w:rPr>
          <w:spacing w:val="64"/>
          <w:sz w:val="24"/>
        </w:rPr>
        <w:t xml:space="preserve"> </w:t>
      </w:r>
      <w:r>
        <w:rPr>
          <w:b/>
          <w:sz w:val="24"/>
        </w:rPr>
        <w:t>7.</w:t>
      </w:r>
      <w:r>
        <w:rPr>
          <w:b/>
          <w:spacing w:val="62"/>
          <w:sz w:val="24"/>
        </w:rPr>
        <w:t xml:space="preserve"> </w:t>
      </w:r>
      <w:r>
        <w:rPr>
          <w:b/>
          <w:sz w:val="24"/>
        </w:rPr>
        <w:t>0743265-88.2021.8.04.0001/1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Apelação</w:t>
      </w:r>
      <w:r>
        <w:rPr>
          <w:spacing w:val="62"/>
          <w:sz w:val="24"/>
        </w:rPr>
        <w:t xml:space="preserve"> </w:t>
      </w:r>
      <w:r>
        <w:rPr>
          <w:sz w:val="24"/>
        </w:rPr>
        <w:t>Cível</w:t>
      </w:r>
      <w:r>
        <w:rPr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2"/>
          <w:sz w:val="24"/>
        </w:rPr>
        <w:t xml:space="preserve"> </w:t>
      </w:r>
      <w:r>
        <w:rPr>
          <w:sz w:val="24"/>
        </w:rPr>
        <w:t>Terceira</w:t>
      </w:r>
      <w:r>
        <w:rPr>
          <w:spacing w:val="62"/>
          <w:sz w:val="24"/>
        </w:rPr>
        <w:t xml:space="preserve"> </w:t>
      </w:r>
      <w:r>
        <w:rPr>
          <w:sz w:val="24"/>
        </w:rPr>
        <w:t>Câmara</w:t>
      </w:r>
      <w:r>
        <w:rPr>
          <w:spacing w:val="6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tabs>
          <w:tab w:val="clear" w:pos="720"/>
          <w:tab w:val="left" w:pos="928" w:leader="none"/>
          <w:tab w:val="left" w:pos="1987" w:leader="none"/>
          <w:tab w:val="left" w:pos="2988" w:leader="none"/>
          <w:tab w:val="left" w:pos="4541" w:leader="none"/>
          <w:tab w:val="left" w:pos="5043" w:leader="none"/>
          <w:tab w:val="left" w:pos="5957" w:leader="none"/>
          <w:tab w:val="left" w:pos="6391" w:leader="none"/>
          <w:tab w:val="left" w:pos="7457" w:leader="none"/>
          <w:tab w:val="left" w:pos="8712" w:leader="none"/>
          <w:tab w:val="left" w:pos="9160" w:leader="none"/>
          <w:tab w:val="left" w:pos="10172" w:leader="none"/>
        </w:tabs>
        <w:jc w:val="left"/>
        <w:rPr>
          <w:b/>
        </w:rPr>
      </w:pPr>
      <w:r>
        <w:rPr/>
        <w:t>Relator: Airton Luis Correa Gentil. Apelante: BANCO ITAU CONSIGNADO S.A.Apelado: Damarcia</w:t>
      </w:r>
      <w:r>
        <w:rPr>
          <w:spacing w:val="40"/>
        </w:rPr>
        <w:t xml:space="preserve"> </w:t>
      </w:r>
      <w:r>
        <w:rPr>
          <w:spacing w:val="-2"/>
        </w:rPr>
        <w:t>Maria</w:t>
      </w:r>
      <w:r>
        <w:rPr/>
        <w:tab/>
      </w:r>
      <w:r>
        <w:rPr>
          <w:spacing w:val="-2"/>
        </w:rPr>
        <w:t>Tavares.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8.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0675231-90.2023.8.04.0001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Gentil. Apelante: AMAZONAS DISTRIBUIDORA DE ENERGIA S/A. Apelado: Maria de Fatima Oliveira da Silva. Adiado. Sustentou(aram) oralmente o(s) Doutor(es) LINCONL FREIRE DA SILVA - OAB</w:t>
      </w:r>
      <w:r>
        <w:rPr>
          <w:spacing w:val="54"/>
          <w:w w:val="150"/>
        </w:rPr>
        <w:t xml:space="preserve">  </w:t>
      </w:r>
      <w:r>
        <w:rPr/>
        <w:t>11125N-AM.</w:t>
      </w:r>
      <w:r>
        <w:rPr>
          <w:spacing w:val="55"/>
          <w:w w:val="150"/>
        </w:rPr>
        <w:t xml:space="preserve">  </w:t>
      </w:r>
      <w:r>
        <w:rPr/>
        <w:t>Observações:</w:t>
      </w:r>
      <w:r>
        <w:rPr>
          <w:spacing w:val="55"/>
          <w:w w:val="150"/>
        </w:rPr>
        <w:t xml:space="preserve">  </w:t>
      </w:r>
      <w:r>
        <w:rPr/>
        <w:t>em</w:t>
      </w:r>
      <w:r>
        <w:rPr>
          <w:spacing w:val="54"/>
          <w:w w:val="150"/>
        </w:rPr>
        <w:t xml:space="preserve">  </w:t>
      </w:r>
      <w:r>
        <w:rPr/>
        <w:t>virtude</w:t>
      </w:r>
      <w:r>
        <w:rPr>
          <w:spacing w:val="55"/>
          <w:w w:val="150"/>
        </w:rPr>
        <w:t xml:space="preserve">  </w:t>
      </w:r>
      <w:r>
        <w:rPr/>
        <w:t>da</w:t>
      </w:r>
      <w:r>
        <w:rPr>
          <w:spacing w:val="55"/>
          <w:w w:val="150"/>
        </w:rPr>
        <w:t xml:space="preserve">  </w:t>
      </w:r>
      <w:r>
        <w:rPr/>
        <w:t>ausência</w:t>
      </w:r>
      <w:r>
        <w:rPr>
          <w:spacing w:val="54"/>
          <w:w w:val="150"/>
        </w:rPr>
        <w:t xml:space="preserve">  </w:t>
      </w:r>
      <w:r>
        <w:rPr/>
        <w:t>justificada</w:t>
      </w:r>
      <w:r>
        <w:rPr>
          <w:spacing w:val="55"/>
          <w:w w:val="150"/>
        </w:rPr>
        <w:t xml:space="preserve">  </w:t>
      </w:r>
      <w:r>
        <w:rPr/>
        <w:t>do</w:t>
      </w:r>
      <w:r>
        <w:rPr>
          <w:spacing w:val="55"/>
          <w:w w:val="150"/>
        </w:rPr>
        <w:t xml:space="preserve">  </w:t>
      </w:r>
      <w:r>
        <w:rPr/>
        <w:t>Relator.</w:t>
      </w:r>
      <w:r>
        <w:rPr>
          <w:spacing w:val="58"/>
          <w:w w:val="150"/>
        </w:rPr>
        <w:t xml:space="preserve">  </w:t>
      </w:r>
      <w:r>
        <w:rPr>
          <w:b/>
          <w:spacing w:val="-5"/>
        </w:rPr>
        <w:t>9.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0526427-49.2024.8.04.0001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Gentil. Apelante: Manoel da Silva Brasil Filho. Apelado: BANCO ITAU CONSIGNADO S.A. Adiado. Observações: em virtude da ausência justificada do Relator. </w:t>
      </w:r>
      <w:r>
        <w:rPr>
          <w:b/>
        </w:rPr>
        <w:t xml:space="preserve">10. 0725910-31.2022.8.04.0001 </w:t>
      </w:r>
      <w:r>
        <w:rPr/>
        <w:t>- Apelação Cível - Terceira Câmara Cível. Relator: João De Jesus Abdala Simões. Impedimentos: 1 (Tipo: Impedimento. Motivo: Despachou em primeiro grau.). Apelante: JOSE DA ROCHA FREIRE. Apelado: AMAZONAS</w:t>
      </w:r>
      <w:r>
        <w:rPr>
          <w:spacing w:val="76"/>
        </w:rPr>
        <w:t xml:space="preserve"> </w:t>
      </w:r>
      <w:r>
        <w:rPr/>
        <w:t>DISTRIBUIDORA</w:t>
      </w:r>
      <w:r>
        <w:rPr>
          <w:spacing w:val="77"/>
        </w:rPr>
        <w:t xml:space="preserve"> </w:t>
      </w:r>
      <w:r>
        <w:rPr/>
        <w:t>DE</w:t>
      </w:r>
      <w:r>
        <w:rPr>
          <w:spacing w:val="76"/>
        </w:rPr>
        <w:t xml:space="preserve"> </w:t>
      </w:r>
      <w:r>
        <w:rPr/>
        <w:t>ENERGIA</w:t>
      </w:r>
      <w:r>
        <w:rPr>
          <w:spacing w:val="77"/>
        </w:rPr>
        <w:t xml:space="preserve"> </w:t>
      </w:r>
      <w:r>
        <w:rPr/>
        <w:t>S/A.</w:t>
      </w:r>
      <w:r>
        <w:rPr>
          <w:spacing w:val="77"/>
        </w:rPr>
        <w:t xml:space="preserve"> </w:t>
      </w:r>
      <w:r>
        <w:rPr/>
        <w:t>Adiado.</w:t>
      </w:r>
      <w:r>
        <w:rPr>
          <w:spacing w:val="76"/>
        </w:rPr>
        <w:t xml:space="preserve"> </w:t>
      </w:r>
      <w:r>
        <w:rPr/>
        <w:t>Observações:</w:t>
      </w:r>
      <w:r>
        <w:rPr>
          <w:spacing w:val="77"/>
        </w:rPr>
        <w:t xml:space="preserve"> </w:t>
      </w:r>
      <w:r>
        <w:rPr/>
        <w:t>Por</w:t>
      </w:r>
      <w:r>
        <w:rPr>
          <w:spacing w:val="76"/>
        </w:rPr>
        <w:t xml:space="preserve"> </w:t>
      </w:r>
      <w:r>
        <w:rPr/>
        <w:t>falta</w:t>
      </w:r>
      <w:r>
        <w:rPr>
          <w:spacing w:val="77"/>
        </w:rPr>
        <w:t xml:space="preserve"> </w:t>
      </w:r>
      <w:r>
        <w:rPr/>
        <w:t>de</w:t>
      </w:r>
      <w:r>
        <w:rPr>
          <w:spacing w:val="77"/>
        </w:rPr>
        <w:t xml:space="preserve"> </w:t>
      </w:r>
      <w:r>
        <w:rPr>
          <w:spacing w:val="-2"/>
        </w:rPr>
        <w:t>quórum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regimental.</w:t>
      </w:r>
      <w:r>
        <w:rPr>
          <w:spacing w:val="42"/>
          <w:sz w:val="24"/>
        </w:rPr>
        <w:t xml:space="preserve"> </w:t>
      </w:r>
      <w:r>
        <w:rPr>
          <w:sz w:val="24"/>
        </w:rPr>
        <w:t>Impedia,</w:t>
      </w:r>
      <w:r>
        <w:rPr>
          <w:spacing w:val="45"/>
          <w:sz w:val="24"/>
        </w:rPr>
        <w:t xml:space="preserve"> </w:t>
      </w:r>
      <w:r>
        <w:rPr>
          <w:sz w:val="24"/>
        </w:rPr>
        <w:t>Desa.</w:t>
      </w:r>
      <w:r>
        <w:rPr>
          <w:spacing w:val="45"/>
          <w:sz w:val="24"/>
        </w:rPr>
        <w:t xml:space="preserve"> </w:t>
      </w:r>
      <w:r>
        <w:rPr>
          <w:sz w:val="24"/>
        </w:rPr>
        <w:t>Lia</w:t>
      </w:r>
      <w:r>
        <w:rPr>
          <w:spacing w:val="45"/>
          <w:sz w:val="24"/>
        </w:rPr>
        <w:t xml:space="preserve"> </w:t>
      </w:r>
      <w:r>
        <w:rPr>
          <w:sz w:val="24"/>
        </w:rPr>
        <w:t>Maria</w:t>
      </w:r>
      <w:r>
        <w:rPr>
          <w:spacing w:val="45"/>
          <w:sz w:val="24"/>
        </w:rPr>
        <w:t xml:space="preserve"> </w:t>
      </w:r>
      <w:r>
        <w:rPr>
          <w:sz w:val="24"/>
        </w:rPr>
        <w:t>Guedes</w:t>
      </w:r>
      <w:r>
        <w:rPr>
          <w:spacing w:val="45"/>
          <w:sz w:val="24"/>
        </w:rPr>
        <w:t xml:space="preserve"> </w:t>
      </w:r>
      <w:r>
        <w:rPr>
          <w:sz w:val="24"/>
        </w:rPr>
        <w:t>de</w:t>
      </w:r>
      <w:r>
        <w:rPr>
          <w:spacing w:val="45"/>
          <w:sz w:val="24"/>
        </w:rPr>
        <w:t xml:space="preserve"> </w:t>
      </w:r>
      <w:r>
        <w:rPr>
          <w:sz w:val="24"/>
        </w:rPr>
        <w:t>Freitas.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11.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0601136-91.2024.8.04.6100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Apelação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Cível</w:t>
      </w:r>
      <w:r>
        <w:rPr>
          <w:spacing w:val="12"/>
        </w:rPr>
        <w:t xml:space="preserve"> </w:t>
      </w:r>
      <w:r>
        <w:rPr/>
        <w:t>-</w:t>
      </w:r>
      <w:r>
        <w:rPr>
          <w:spacing w:val="12"/>
        </w:rPr>
        <w:t xml:space="preserve"> </w:t>
      </w:r>
      <w:r>
        <w:rPr/>
        <w:t>Terceira</w:t>
      </w:r>
      <w:r>
        <w:rPr>
          <w:spacing w:val="12"/>
        </w:rPr>
        <w:t xml:space="preserve"> </w:t>
      </w:r>
      <w:r>
        <w:rPr/>
        <w:t>Câmara</w:t>
      </w:r>
      <w:r>
        <w:rPr>
          <w:spacing w:val="12"/>
        </w:rPr>
        <w:t xml:space="preserve"> </w:t>
      </w:r>
      <w:r>
        <w:rPr/>
        <w:t>Cível.</w:t>
      </w:r>
      <w:r>
        <w:rPr>
          <w:spacing w:val="12"/>
        </w:rPr>
        <w:t xml:space="preserve"> </w:t>
      </w:r>
      <w:r>
        <w:rPr/>
        <w:t>Relator:</w:t>
      </w:r>
      <w:r>
        <w:rPr>
          <w:spacing w:val="12"/>
        </w:rPr>
        <w:t xml:space="preserve">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1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Simões.</w:t>
      </w:r>
      <w:r>
        <w:rPr>
          <w:spacing w:val="12"/>
        </w:rPr>
        <w:t xml:space="preserve"> </w:t>
      </w:r>
      <w:r>
        <w:rPr/>
        <w:t>Apelante:</w:t>
      </w:r>
      <w:r>
        <w:rPr>
          <w:spacing w:val="12"/>
        </w:rPr>
        <w:t xml:space="preserve"> </w:t>
      </w:r>
      <w:r>
        <w:rPr/>
        <w:t>BANCO</w:t>
      </w:r>
      <w:r>
        <w:rPr>
          <w:spacing w:val="12"/>
        </w:rPr>
        <w:t xml:space="preserve"> </w:t>
      </w:r>
      <w:r>
        <w:rPr>
          <w:spacing w:val="-2"/>
        </w:rPr>
        <w:t>BRADESCO</w:t>
      </w:r>
    </w:p>
    <w:p>
      <w:pPr>
        <w:sectPr>
          <w:type w:val="nextPage"/>
          <w:pgSz w:w="11906" w:h="16838"/>
          <w:pgMar w:left="708" w:right="708" w:gutter="0" w:header="0" w:top="1360" w:footer="0" w:bottom="2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78" w:after="0"/>
        <w:rPr/>
      </w:pPr>
      <w:r>
        <w:rPr/>
        <w:t>S/A. Apelado: MARIA LÚCIA BATISTA AZEVEDO. Decisão principal: 239 -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Não-Provimento,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>12.</w:t>
      </w:r>
      <w:r>
        <w:rPr>
          <w:b/>
          <w:spacing w:val="40"/>
        </w:rPr>
        <w:t xml:space="preserve"> </w:t>
      </w:r>
      <w:r>
        <w:rPr>
          <w:b/>
        </w:rPr>
        <w:t xml:space="preserve">0523821-48.2024.8.04.0001 </w:t>
      </w:r>
      <w:r>
        <w:rPr/>
        <w:t>- Apelação Cível - Terceira Câmara Cível. Relator: João De Jesus Abdala Simões. Apelante: LUCIMAR BORGES COSTA. Apelado: TELEFONICA BRASIL S.A. Decisão principal: 238 - Com Resolução do Mérito - Provimento em Parte, atribuído à(s) parte(s) LUCIMAR BORGES</w:t>
      </w:r>
      <w:r>
        <w:rPr>
          <w:spacing w:val="-2"/>
        </w:rPr>
        <w:t xml:space="preserve"> </w:t>
      </w:r>
      <w:r>
        <w:rPr/>
        <w:t>COSTA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Unânime.</w:t>
      </w:r>
      <w:r>
        <w:rPr>
          <w:spacing w:val="-1"/>
        </w:rPr>
        <w:t xml:space="preserve"> </w:t>
      </w:r>
      <w:r>
        <w:rPr>
          <w:b/>
        </w:rPr>
        <w:t>13.</w:t>
      </w:r>
      <w:r>
        <w:rPr>
          <w:b/>
          <w:spacing w:val="-2"/>
        </w:rPr>
        <w:t xml:space="preserve"> </w:t>
      </w:r>
      <w:r>
        <w:rPr>
          <w:b/>
        </w:rPr>
        <w:t>0663339-87.2023.8.04.0001</w:t>
      </w:r>
      <w:r>
        <w:rPr>
          <w:b/>
          <w:spacing w:val="-3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 xml:space="preserve">Cível. Relator: Airton Luis Correa Gentil. Apelante: Gilberto Freire de Alencar. Apelado: Banco Bradesco S/A. Adiado. Observações: em virtude da ausência justificada do Relator. </w:t>
      </w:r>
      <w:r>
        <w:rPr>
          <w:b/>
        </w:rPr>
        <w:t xml:space="preserve">14. 0691403-44.2022.8.04.0001 </w:t>
      </w:r>
      <w:r>
        <w:rPr/>
        <w:t>- Apelação Cível - Terceira Câmara Cível. Relator: Lia Maria Guedes De Freitas. Apelante: C.C.d.O.Apelado: M.A.d.S.R. Decisão principal: 239 - Com Resolução do Mérito - Não-Provimento, atribuído</w:t>
      </w:r>
      <w:r>
        <w:rPr>
          <w:spacing w:val="10"/>
        </w:rPr>
        <w:t xml:space="preserve"> </w:t>
      </w:r>
      <w:r>
        <w:rPr/>
        <w:t>à(s)</w:t>
      </w:r>
      <w:r>
        <w:rPr>
          <w:spacing w:val="10"/>
        </w:rPr>
        <w:t xml:space="preserve"> </w:t>
      </w:r>
      <w:r>
        <w:rPr/>
        <w:t>parte(s)</w:t>
      </w:r>
      <w:r>
        <w:rPr>
          <w:spacing w:val="10"/>
        </w:rPr>
        <w:t xml:space="preserve"> </w:t>
      </w:r>
      <w:r>
        <w:rPr/>
        <w:t>C.C.d.O.</w:t>
      </w:r>
      <w:r>
        <w:rPr>
          <w:spacing w:val="10"/>
        </w:rPr>
        <w:t xml:space="preserve"> </w:t>
      </w:r>
      <w:r>
        <w:rPr/>
        <w:t>-</w:t>
      </w:r>
      <w:r>
        <w:rPr>
          <w:spacing w:val="10"/>
        </w:rPr>
        <w:t xml:space="preserve"> </w:t>
      </w:r>
      <w:r>
        <w:rPr/>
        <w:t>Unânime.</w:t>
      </w:r>
      <w:r>
        <w:rPr>
          <w:spacing w:val="10"/>
        </w:rPr>
        <w:t xml:space="preserve"> </w:t>
      </w:r>
      <w:r>
        <w:rPr/>
        <w:t>Observações:</w:t>
      </w:r>
      <w:r>
        <w:rPr>
          <w:spacing w:val="10"/>
        </w:rPr>
        <w:t xml:space="preserve"> </w:t>
      </w:r>
      <w:r>
        <w:rPr/>
        <w:t>Julia</w:t>
      </w:r>
      <w:r>
        <w:rPr>
          <w:spacing w:val="10"/>
        </w:rPr>
        <w:t xml:space="preserve"> </w:t>
      </w:r>
      <w:r>
        <w:rPr/>
        <w:t>Gabriela</w:t>
      </w:r>
      <w:r>
        <w:rPr>
          <w:spacing w:val="10"/>
        </w:rPr>
        <w:t xml:space="preserve"> </w:t>
      </w:r>
      <w:r>
        <w:rPr/>
        <w:t>Trindade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Melo,</w:t>
      </w:r>
      <w:r>
        <w:rPr>
          <w:spacing w:val="10"/>
        </w:rPr>
        <w:t xml:space="preserve"> </w:t>
      </w:r>
      <w:r>
        <w:rPr/>
        <w:t>presenta</w:t>
      </w:r>
      <w:r>
        <w:rPr>
          <w:spacing w:val="10"/>
        </w:rPr>
        <w:t xml:space="preserve"> </w:t>
      </w:r>
      <w:r>
        <w:rPr>
          <w:spacing w:val="-4"/>
        </w:rPr>
        <w:t>para</w:t>
      </w:r>
    </w:p>
    <w:p>
      <w:pPr>
        <w:pStyle w:val="Normal"/>
        <w:spacing w:before="11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 xml:space="preserve"> </w:t>
      </w:r>
      <w:r>
        <w:rPr>
          <w:sz w:val="24"/>
        </w:rPr>
        <w:t>oral.</w:t>
      </w:r>
      <w:r>
        <w:rPr>
          <w:spacing w:val="46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0627911-83.2019.8.04.0001</w:t>
      </w:r>
      <w:r>
        <w:rPr>
          <w:b/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5"/>
          <w:sz w:val="24"/>
        </w:rPr>
        <w:t xml:space="preserve"> </w:t>
      </w:r>
      <w:r>
        <w:rPr>
          <w:sz w:val="24"/>
        </w:rPr>
        <w:t>Apelação</w:t>
      </w:r>
      <w:r>
        <w:rPr>
          <w:spacing w:val="44"/>
          <w:sz w:val="24"/>
        </w:rPr>
        <w:t xml:space="preserve"> </w:t>
      </w:r>
      <w:r>
        <w:rPr>
          <w:sz w:val="24"/>
        </w:rPr>
        <w:t>Cível</w:t>
      </w:r>
      <w:r>
        <w:rPr>
          <w:spacing w:val="44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Terceira</w:t>
      </w:r>
      <w:r>
        <w:rPr>
          <w:spacing w:val="44"/>
          <w:sz w:val="24"/>
        </w:rPr>
        <w:t xml:space="preserve"> </w:t>
      </w:r>
      <w:r>
        <w:rPr>
          <w:sz w:val="24"/>
        </w:rPr>
        <w:t>Câmara</w:t>
      </w:r>
      <w:r>
        <w:rPr>
          <w:spacing w:val="44"/>
          <w:sz w:val="24"/>
        </w:rPr>
        <w:t xml:space="preserve"> </w:t>
      </w:r>
      <w:r>
        <w:rPr>
          <w:sz w:val="24"/>
        </w:rPr>
        <w:t>Cível.</w:t>
      </w:r>
      <w:r>
        <w:rPr>
          <w:spacing w:val="45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spacing w:lineRule="auto" w:line="238"/>
        <w:rPr/>
      </w:pPr>
      <w:r>
        <w:rPr/>
        <w:t xml:space="preserve">Abraham Peixoto Campos Filho. Apelante: Posto Fortaleza Ltda. Apelado: ATEM´S DISTRIBUIDORA DE PETRÓLEO LTDA. Adiado. Observações: em virtude da ausência justificada do Relator. </w:t>
      </w:r>
      <w:r>
        <w:rPr>
          <w:b/>
        </w:rPr>
        <w:t xml:space="preserve">16. 0536158-69.2024.8.04.0001 </w:t>
      </w:r>
      <w:r>
        <w:rPr/>
        <w:t>- Apelação Cível - Terceira Câmara Cível. Relator: Lia Maria Guedes De Freitas. Impedimentos: 1 (Tipo: Impedimento. Motivo: Impedimento.). Apelante: JHONATAN ANTUNES</w:t>
      </w:r>
      <w:r>
        <w:rPr>
          <w:spacing w:val="5"/>
        </w:rPr>
        <w:t xml:space="preserve"> </w:t>
      </w:r>
      <w:r>
        <w:rPr/>
        <w:t>SALES</w:t>
      </w:r>
      <w:r>
        <w:rPr>
          <w:spacing w:val="5"/>
        </w:rPr>
        <w:t xml:space="preserve"> </w:t>
      </w:r>
      <w:r>
        <w:rPr/>
        <w:t>PERES.</w:t>
      </w:r>
      <w:r>
        <w:rPr>
          <w:spacing w:val="5"/>
        </w:rPr>
        <w:t xml:space="preserve"> </w:t>
      </w:r>
      <w:r>
        <w:rPr/>
        <w:t>Apelado:</w:t>
      </w:r>
      <w:r>
        <w:rPr>
          <w:spacing w:val="5"/>
        </w:rPr>
        <w:t xml:space="preserve"> </w:t>
      </w:r>
      <w:r>
        <w:rPr/>
        <w:t>Banco</w:t>
      </w:r>
      <w:r>
        <w:rPr>
          <w:spacing w:val="5"/>
        </w:rPr>
        <w:t xml:space="preserve"> </w:t>
      </w:r>
      <w:r>
        <w:rPr/>
        <w:t>Bradesco</w:t>
      </w:r>
      <w:r>
        <w:rPr>
          <w:spacing w:val="5"/>
        </w:rPr>
        <w:t xml:space="preserve"> </w:t>
      </w:r>
      <w:r>
        <w:rPr/>
        <w:t>S/A.</w:t>
      </w:r>
      <w:r>
        <w:rPr>
          <w:spacing w:val="5"/>
        </w:rPr>
        <w:t xml:space="preserve"> </w:t>
      </w:r>
      <w:r>
        <w:rPr/>
        <w:t>Adiado.</w:t>
      </w:r>
      <w:r>
        <w:rPr>
          <w:spacing w:val="5"/>
        </w:rPr>
        <w:t xml:space="preserve"> </w:t>
      </w:r>
      <w:r>
        <w:rPr/>
        <w:t>Observações:</w:t>
      </w:r>
      <w:r>
        <w:rPr>
          <w:spacing w:val="5"/>
        </w:rPr>
        <w:t xml:space="preserve"> </w:t>
      </w:r>
      <w:r>
        <w:rPr/>
        <w:t>Por</w:t>
      </w:r>
      <w:r>
        <w:rPr>
          <w:spacing w:val="5"/>
        </w:rPr>
        <w:t xml:space="preserve"> </w:t>
      </w:r>
      <w:r>
        <w:rPr/>
        <w:t>falque</w:t>
      </w:r>
      <w:r>
        <w:rPr>
          <w:spacing w:val="5"/>
        </w:rPr>
        <w:t xml:space="preserve"> </w:t>
      </w:r>
      <w:r>
        <w:rPr/>
        <w:t>de</w:t>
      </w:r>
      <w:r>
        <w:rPr>
          <w:spacing w:val="5"/>
        </w:rPr>
        <w:t xml:space="preserve"> </w:t>
      </w:r>
      <w:r>
        <w:rPr>
          <w:spacing w:val="-2"/>
        </w:rPr>
        <w:t>quórum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regimental.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Impedido,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Des.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Lafayette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Carneiro</w:t>
      </w:r>
      <w:r>
        <w:rPr>
          <w:spacing w:val="68"/>
          <w:w w:val="150"/>
          <w:sz w:val="24"/>
        </w:rPr>
        <w:t xml:space="preserve"> </w:t>
      </w:r>
      <w:r>
        <w:rPr>
          <w:sz w:val="24"/>
        </w:rPr>
        <w:t>Vieira</w:t>
      </w:r>
      <w:r>
        <w:rPr>
          <w:spacing w:val="67"/>
          <w:w w:val="150"/>
          <w:sz w:val="24"/>
        </w:rPr>
        <w:t xml:space="preserve"> </w:t>
      </w:r>
      <w:r>
        <w:rPr>
          <w:sz w:val="24"/>
        </w:rPr>
        <w:t>Júnior.</w:t>
      </w:r>
      <w:r>
        <w:rPr>
          <w:spacing w:val="71"/>
          <w:w w:val="150"/>
          <w:sz w:val="24"/>
        </w:rPr>
        <w:t xml:space="preserve"> </w:t>
      </w:r>
      <w:r>
        <w:rPr>
          <w:b/>
          <w:sz w:val="24"/>
        </w:rPr>
        <w:t>17.</w:t>
      </w:r>
      <w:r>
        <w:rPr>
          <w:b/>
          <w:spacing w:val="68"/>
          <w:w w:val="150"/>
          <w:sz w:val="24"/>
        </w:rPr>
        <w:t xml:space="preserve"> </w:t>
      </w:r>
      <w:r>
        <w:rPr>
          <w:b/>
          <w:sz w:val="24"/>
        </w:rPr>
        <w:t>0625487-73.2016.8.04.0001/1</w:t>
      </w:r>
      <w:r>
        <w:rPr>
          <w:b/>
          <w:spacing w:val="68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Apelação Cível - Terceira Câmara Cível. Relator: Airton Luis Correa Gentil. Apelante: Banco Bradesco S/A. Apelado: Arf Reis - EPP - Hitec Import &amp; Connect Info Eletronic. Adiado. Observações: em virtude da ausência justificada do Relator. </w:t>
      </w:r>
      <w:r>
        <w:rPr>
          <w:b/>
        </w:rPr>
        <w:t xml:space="preserve">18. 0470364-38.2023.8.04.0001 </w:t>
      </w:r>
      <w:r>
        <w:rPr/>
        <w:t>- Apelação Cível - Terceira Câmara Cível. Relator: Abraham Peixoto Campos Filho. Apelante: Raimundo Julio Santana da Silva. Apelado: ESTADO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AMAZONAS</w:t>
      </w:r>
      <w:r>
        <w:rPr>
          <w:spacing w:val="62"/>
          <w:w w:val="150"/>
        </w:rPr>
        <w:t xml:space="preserve"> </w:t>
      </w:r>
      <w:r>
        <w:rPr/>
        <w:t>representado(a)</w:t>
      </w:r>
      <w:r>
        <w:rPr>
          <w:spacing w:val="62"/>
          <w:w w:val="150"/>
        </w:rPr>
        <w:t xml:space="preserve"> </w:t>
      </w:r>
      <w:r>
        <w:rPr/>
        <w:t>por</w:t>
      </w:r>
      <w:r>
        <w:rPr>
          <w:spacing w:val="62"/>
          <w:w w:val="150"/>
        </w:rPr>
        <w:t xml:space="preserve"> </w:t>
      </w:r>
      <w:r>
        <w:rPr/>
        <w:t>PROCURADORIA</w:t>
      </w:r>
      <w:r>
        <w:rPr>
          <w:spacing w:val="62"/>
          <w:w w:val="150"/>
        </w:rPr>
        <w:t xml:space="preserve"> </w:t>
      </w:r>
      <w:r>
        <w:rPr/>
        <w:t>GERAL</w:t>
      </w:r>
      <w:r>
        <w:rPr>
          <w:spacing w:val="62"/>
          <w:w w:val="150"/>
        </w:rPr>
        <w:t xml:space="preserve"> </w:t>
      </w:r>
      <w:r>
        <w:rPr/>
        <w:t>DO</w:t>
      </w:r>
      <w:r>
        <w:rPr>
          <w:spacing w:val="62"/>
          <w:w w:val="150"/>
        </w:rPr>
        <w:t xml:space="preserve"> </w:t>
      </w:r>
      <w:r>
        <w:rPr/>
        <w:t>ESTADO</w:t>
      </w:r>
      <w:r>
        <w:rPr>
          <w:spacing w:val="63"/>
          <w:w w:val="150"/>
        </w:rPr>
        <w:t xml:space="preserve"> </w:t>
      </w:r>
      <w:r>
        <w:rPr>
          <w:spacing w:val="-5"/>
        </w:rPr>
        <w:t>DO</w:t>
      </w:r>
    </w:p>
    <w:p>
      <w:pPr>
        <w:pStyle w:val="BodyText"/>
        <w:ind w:left="132" w:right="0"/>
        <w:rPr>
          <w:b/>
        </w:rPr>
      </w:pPr>
      <w:r>
        <w:rPr/>
        <w:t>AMAZONAS.</w:t>
      </w:r>
      <w:r>
        <w:rPr>
          <w:spacing w:val="58"/>
        </w:rPr>
        <w:t xml:space="preserve">  </w:t>
      </w:r>
      <w:r>
        <w:rPr/>
        <w:t>Adiado.</w:t>
      </w:r>
      <w:r>
        <w:rPr>
          <w:spacing w:val="59"/>
        </w:rPr>
        <w:t xml:space="preserve">  </w:t>
      </w:r>
      <w:r>
        <w:rPr/>
        <w:t>Observações:</w:t>
      </w:r>
      <w:r>
        <w:rPr>
          <w:spacing w:val="59"/>
        </w:rPr>
        <w:t xml:space="preserve">  </w:t>
      </w:r>
      <w:r>
        <w:rPr/>
        <w:t>em</w:t>
      </w:r>
      <w:r>
        <w:rPr>
          <w:spacing w:val="59"/>
        </w:rPr>
        <w:t xml:space="preserve">  </w:t>
      </w:r>
      <w:r>
        <w:rPr/>
        <w:t>virtude</w:t>
      </w:r>
      <w:r>
        <w:rPr>
          <w:spacing w:val="59"/>
        </w:rPr>
        <w:t xml:space="preserve">  </w:t>
      </w:r>
      <w:r>
        <w:rPr/>
        <w:t>da</w:t>
      </w:r>
      <w:r>
        <w:rPr>
          <w:spacing w:val="59"/>
        </w:rPr>
        <w:t xml:space="preserve">  </w:t>
      </w:r>
      <w:r>
        <w:rPr/>
        <w:t>ausência</w:t>
      </w:r>
      <w:r>
        <w:rPr>
          <w:spacing w:val="59"/>
        </w:rPr>
        <w:t xml:space="preserve">  </w:t>
      </w:r>
      <w:r>
        <w:rPr/>
        <w:t>justificada</w:t>
      </w:r>
      <w:r>
        <w:rPr>
          <w:spacing w:val="59"/>
        </w:rPr>
        <w:t xml:space="preserve">  </w:t>
      </w:r>
      <w:r>
        <w:rPr/>
        <w:t>do</w:t>
      </w:r>
      <w:r>
        <w:rPr>
          <w:spacing w:val="59"/>
        </w:rPr>
        <w:t xml:space="preserve">  </w:t>
      </w:r>
      <w:r>
        <w:rPr/>
        <w:t>Relator.</w:t>
      </w:r>
      <w:r>
        <w:rPr>
          <w:spacing w:val="63"/>
        </w:rPr>
        <w:t xml:space="preserve">  </w:t>
      </w:r>
      <w:r>
        <w:rPr>
          <w:b/>
          <w:spacing w:val="-5"/>
        </w:rPr>
        <w:t>19.</w:t>
      </w:r>
    </w:p>
    <w:p>
      <w:pPr>
        <w:pStyle w:val="Normal"/>
        <w:spacing w:lineRule="exact" w:line="273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0659931-64.2018.8.04.0001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Gentil. Apelante: BRADESCO CONSÓRCIO LTDA.Apelado: Odilza Rocha Batista. Adiado. Observações: em virtude da ausência justificada do Relator. </w:t>
      </w:r>
      <w:r>
        <w:rPr>
          <w:b/>
        </w:rPr>
        <w:t xml:space="preserve">20. 0408571-64.2024.8.04.0001 </w:t>
      </w:r>
      <w:r>
        <w:rPr/>
        <w:t xml:space="preserve">- Apelação Cível - Terceira Câmara Cível. Relator: João De Jesus Abdala Simões. Apelante: JUCELY TORRES GONÇALVES. Apelado: BANCO INDUSTRIAL DO BRASIL S/A. Adiado. Observações: Ausência justificada do membro vinculado. </w:t>
      </w:r>
      <w:r>
        <w:rPr>
          <w:b/>
        </w:rPr>
        <w:t xml:space="preserve">21. 0491943-08.2024.8.04.0001 </w:t>
      </w:r>
      <w:r>
        <w:rPr/>
        <w:t>- Apelação Cível - Terceira Câmara Cível. Relator: João De Jesus Abdala Simões. Apelante: ASSISTÊNCIA MÉDICA INTERNACIONAL S.A.Apelado: Ieda Miranda Aufiero. Decisão principal: 238 - Com Resolução do Mérito - Provimento em Parte, atribuído à(s) parte(s) ASSISTÊNCIA MÉDICA INTERNACIONAL S.A. - Unânime. Observações:</w:t>
      </w:r>
      <w:r>
        <w:rPr>
          <w:spacing w:val="13"/>
        </w:rPr>
        <w:t xml:space="preserve"> </w:t>
      </w:r>
      <w:r>
        <w:rPr/>
        <w:t>MARCOS</w:t>
      </w:r>
      <w:r>
        <w:rPr>
          <w:spacing w:val="13"/>
        </w:rPr>
        <w:t xml:space="preserve"> </w:t>
      </w:r>
      <w:r>
        <w:rPr/>
        <w:t>GABRIEL</w:t>
      </w:r>
      <w:r>
        <w:rPr>
          <w:spacing w:val="13"/>
        </w:rPr>
        <w:t xml:space="preserve"> </w:t>
      </w:r>
      <w:r>
        <w:rPr/>
        <w:t>BARROSO</w:t>
      </w:r>
      <w:r>
        <w:rPr>
          <w:spacing w:val="13"/>
        </w:rPr>
        <w:t xml:space="preserve"> </w:t>
      </w:r>
      <w:r>
        <w:rPr/>
        <w:t>DE</w:t>
      </w:r>
      <w:r>
        <w:rPr>
          <w:spacing w:val="13"/>
        </w:rPr>
        <w:t xml:space="preserve"> </w:t>
      </w:r>
      <w:r>
        <w:rPr/>
        <w:t>OLIVEIRA,</w:t>
      </w:r>
      <w:r>
        <w:rPr>
          <w:spacing w:val="13"/>
        </w:rPr>
        <w:t xml:space="preserve"> </w:t>
      </w:r>
      <w:r>
        <w:rPr/>
        <w:t>PRESENTE,</w:t>
      </w:r>
      <w:r>
        <w:rPr>
          <w:spacing w:val="13"/>
        </w:rPr>
        <w:t xml:space="preserve"> </w:t>
      </w:r>
      <w:r>
        <w:rPr/>
        <w:t>PARA</w:t>
      </w:r>
      <w:r>
        <w:rPr>
          <w:spacing w:val="13"/>
        </w:rPr>
        <w:t xml:space="preserve"> </w:t>
      </w:r>
      <w:r>
        <w:rPr>
          <w:spacing w:val="-2"/>
        </w:rPr>
        <w:t>SUSTENTAÇÃO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ORAL.</w:t>
      </w:r>
      <w:r>
        <w:rPr>
          <w:spacing w:val="59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0013642-18.2024.8.04.0000</w:t>
      </w:r>
      <w:r>
        <w:rPr>
          <w:b/>
          <w:spacing w:val="62"/>
          <w:sz w:val="24"/>
        </w:rPr>
        <w:t xml:space="preserve"> </w:t>
      </w:r>
      <w:r>
        <w:rPr>
          <w:sz w:val="24"/>
        </w:rPr>
        <w:t>-</w:t>
      </w:r>
      <w:r>
        <w:rPr>
          <w:spacing w:val="60"/>
          <w:sz w:val="24"/>
        </w:rPr>
        <w:t xml:space="preserve"> </w:t>
      </w:r>
      <w:r>
        <w:rPr>
          <w:sz w:val="24"/>
        </w:rPr>
        <w:t>Embargos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Declaração</w:t>
      </w:r>
      <w:r>
        <w:rPr>
          <w:spacing w:val="61"/>
          <w:sz w:val="24"/>
        </w:rPr>
        <w:t xml:space="preserve"> </w:t>
      </w:r>
      <w:r>
        <w:rPr>
          <w:sz w:val="24"/>
        </w:rPr>
        <w:t>Cível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Terceira</w:t>
      </w:r>
      <w:r>
        <w:rPr>
          <w:spacing w:val="61"/>
          <w:sz w:val="24"/>
        </w:rPr>
        <w:t xml:space="preserve"> </w:t>
      </w:r>
      <w:r>
        <w:rPr>
          <w:sz w:val="24"/>
        </w:rPr>
        <w:t>Câmara</w:t>
      </w:r>
      <w:r>
        <w:rPr>
          <w:spacing w:val="61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8"/>
        <w:rPr>
          <w:b/>
        </w:rPr>
      </w:pPr>
      <w:r>
        <w:rPr/>
        <w:t>Relator: Airton Luis Correa Gentil. Embargante: Eudes Junio Sampaio Siqueira. Embargado: BANCO PAN</w:t>
      </w:r>
      <w:r>
        <w:rPr>
          <w:spacing w:val="40"/>
        </w:rPr>
        <w:t xml:space="preserve">  </w:t>
      </w:r>
      <w:r>
        <w:rPr/>
        <w:t>S.A.</w:t>
      </w:r>
      <w:r>
        <w:rPr>
          <w:spacing w:val="40"/>
        </w:rPr>
        <w:t xml:space="preserve">  </w:t>
      </w:r>
      <w:r>
        <w:rPr/>
        <w:t>Adiado.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23. 0014807-03.2024.8.04.0000 </w:t>
      </w:r>
      <w:r>
        <w:rPr/>
        <w:t>- Embargos de Declaração Cível - Terceira Câmara Cível. Relator: Airton Luis Correa Gentil. Embargante: MANAUS AMBIENTAL SA. Embargado: ANGELINA MENDES BATISTA.</w:t>
      </w:r>
      <w:r>
        <w:rPr>
          <w:spacing w:val="74"/>
        </w:rPr>
        <w:t xml:space="preserve">  </w:t>
      </w:r>
      <w:r>
        <w:rPr/>
        <w:t>Adiado.</w:t>
      </w:r>
      <w:r>
        <w:rPr>
          <w:spacing w:val="76"/>
        </w:rPr>
        <w:t xml:space="preserve">  </w:t>
      </w:r>
      <w:r>
        <w:rPr/>
        <w:t>Observações:</w:t>
      </w:r>
      <w:r>
        <w:rPr>
          <w:spacing w:val="76"/>
        </w:rPr>
        <w:t xml:space="preserve">  </w:t>
      </w:r>
      <w:r>
        <w:rPr/>
        <w:t>em</w:t>
      </w:r>
      <w:r>
        <w:rPr>
          <w:spacing w:val="76"/>
        </w:rPr>
        <w:t xml:space="preserve">  </w:t>
      </w:r>
      <w:r>
        <w:rPr/>
        <w:t>virtude</w:t>
      </w:r>
      <w:r>
        <w:rPr>
          <w:spacing w:val="76"/>
        </w:rPr>
        <w:t xml:space="preserve">  </w:t>
      </w:r>
      <w:r>
        <w:rPr/>
        <w:t>da</w:t>
      </w:r>
      <w:r>
        <w:rPr>
          <w:spacing w:val="76"/>
        </w:rPr>
        <w:t xml:space="preserve">  </w:t>
      </w:r>
      <w:r>
        <w:rPr/>
        <w:t>ausência</w:t>
      </w:r>
      <w:r>
        <w:rPr>
          <w:spacing w:val="76"/>
        </w:rPr>
        <w:t xml:space="preserve">  </w:t>
      </w:r>
      <w:r>
        <w:rPr/>
        <w:t>justificada</w:t>
      </w:r>
      <w:r>
        <w:rPr>
          <w:spacing w:val="76"/>
        </w:rPr>
        <w:t xml:space="preserve">  </w:t>
      </w:r>
      <w:r>
        <w:rPr/>
        <w:t>do</w:t>
      </w:r>
      <w:r>
        <w:rPr>
          <w:spacing w:val="76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  <w:spacing w:val="-5"/>
        </w:rPr>
        <w:t>24.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0604659-48.2021.8.04.4700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exact" w:line="268"/>
        <w:ind w:left="132" w:right="0"/>
        <w:jc w:val="left"/>
        <w:rPr/>
      </w:pPr>
      <w:r>
        <w:rPr/>
        <w:t>Gentil.</w:t>
      </w:r>
      <w:r>
        <w:rPr>
          <w:spacing w:val="18"/>
        </w:rPr>
        <w:t xml:space="preserve"> </w:t>
      </w:r>
      <w:r>
        <w:rPr/>
        <w:t>Apelante:</w:t>
      </w:r>
      <w:r>
        <w:rPr>
          <w:spacing w:val="18"/>
        </w:rPr>
        <w:t xml:space="preserve"> </w:t>
      </w:r>
      <w:r>
        <w:rPr/>
        <w:t>MARIA</w:t>
      </w:r>
      <w:r>
        <w:rPr>
          <w:spacing w:val="18"/>
        </w:rPr>
        <w:t xml:space="preserve"> </w:t>
      </w:r>
      <w:r>
        <w:rPr/>
        <w:t>GRACIETE</w:t>
      </w:r>
      <w:r>
        <w:rPr>
          <w:spacing w:val="18"/>
        </w:rPr>
        <w:t xml:space="preserve"> </w:t>
      </w:r>
      <w:r>
        <w:rPr/>
        <w:t>GONÇALVES</w:t>
      </w:r>
      <w:r>
        <w:rPr>
          <w:spacing w:val="18"/>
        </w:rPr>
        <w:t xml:space="preserve"> </w:t>
      </w:r>
      <w:r>
        <w:rPr/>
        <w:t>FERNANDES.</w:t>
      </w:r>
      <w:r>
        <w:rPr>
          <w:spacing w:val="18"/>
        </w:rPr>
        <w:t xml:space="preserve"> </w:t>
      </w:r>
      <w:r>
        <w:rPr/>
        <w:t>Apelado:</w:t>
      </w:r>
      <w:r>
        <w:rPr>
          <w:spacing w:val="18"/>
        </w:rPr>
        <w:t xml:space="preserve"> </w:t>
      </w:r>
      <w:r>
        <w:rPr/>
        <w:t>ORIVALDO</w:t>
      </w:r>
      <w:r>
        <w:rPr>
          <w:spacing w:val="18"/>
        </w:rPr>
        <w:t xml:space="preserve"> </w:t>
      </w:r>
      <w:r>
        <w:rPr>
          <w:spacing w:val="-2"/>
        </w:rPr>
        <w:t>SOARES</w:t>
      </w:r>
    </w:p>
    <w:p>
      <w:pPr>
        <w:pStyle w:val="BodyText"/>
        <w:tabs>
          <w:tab w:val="clear" w:pos="720"/>
          <w:tab w:val="left" w:pos="687" w:leader="none"/>
          <w:tab w:val="left" w:pos="1561" w:leader="none"/>
          <w:tab w:val="left" w:pos="2596" w:leader="none"/>
          <w:tab w:val="left" w:pos="4189" w:leader="none"/>
          <w:tab w:val="left" w:pos="4718" w:leader="none"/>
          <w:tab w:val="left" w:pos="5666" w:leader="none"/>
          <w:tab w:val="left" w:pos="6127" w:leader="none"/>
          <w:tab w:val="left" w:pos="7228" w:leader="none"/>
          <w:tab w:val="left" w:pos="8522" w:leader="none"/>
          <w:tab w:val="left" w:pos="8997" w:leader="none"/>
          <w:tab w:val="left" w:pos="10044" w:leader="none"/>
        </w:tabs>
        <w:ind w:left="132" w:right="0"/>
        <w:jc w:val="left"/>
        <w:rPr>
          <w:b/>
        </w:rPr>
      </w:pPr>
      <w:r>
        <w:rPr>
          <w:spacing w:val="-5"/>
        </w:rPr>
        <w:t>DE</w:t>
      </w:r>
      <w:r>
        <w:rPr/>
        <w:tab/>
      </w:r>
      <w:r>
        <w:rPr>
          <w:spacing w:val="-2"/>
        </w:rPr>
        <w:t>LIRA.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spacing w:val="-2"/>
        </w:rPr>
        <w:t>Observações:</w:t>
      </w:r>
      <w:r>
        <w:rPr/>
        <w:tab/>
      </w:r>
      <w:r>
        <w:rPr>
          <w:spacing w:val="-5"/>
        </w:rPr>
        <w:t>em</w:t>
      </w:r>
      <w:r>
        <w:rPr/>
        <w:tab/>
      </w:r>
      <w:r>
        <w:rPr>
          <w:spacing w:val="-2"/>
        </w:rPr>
        <w:t>virtude</w:t>
      </w:r>
      <w:r>
        <w:rPr/>
        <w:tab/>
      </w:r>
      <w:r>
        <w:rPr>
          <w:spacing w:val="-5"/>
        </w:rPr>
        <w:t>da</w:t>
      </w:r>
      <w:r>
        <w:rPr/>
        <w:tab/>
      </w:r>
      <w:r>
        <w:rPr>
          <w:spacing w:val="-2"/>
        </w:rPr>
        <w:t>ausência</w:t>
      </w:r>
      <w:r>
        <w:rPr/>
        <w:tab/>
      </w:r>
      <w:r>
        <w:rPr>
          <w:spacing w:val="-2"/>
        </w:rPr>
        <w:t>justificada</w:t>
      </w:r>
      <w:r>
        <w:rPr/>
        <w:tab/>
      </w:r>
      <w:r>
        <w:rPr>
          <w:spacing w:val="-5"/>
        </w:rPr>
        <w:t>do</w:t>
      </w:r>
      <w:r>
        <w:rPr/>
        <w:tab/>
      </w:r>
      <w:r>
        <w:rPr>
          <w:spacing w:val="-2"/>
        </w:rPr>
        <w:t>Relator.</w:t>
      </w:r>
      <w:r>
        <w:rPr/>
        <w:tab/>
      </w:r>
      <w:r>
        <w:rPr>
          <w:b/>
          <w:spacing w:val="-5"/>
        </w:rPr>
        <w:t>25.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0625853-39.2021.8.04.0001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rPr/>
      </w:pPr>
      <w:r>
        <w:rPr/>
        <w:t>Campos Filho. Apelante: SUPERINTENDENCIA ESTADUAL DE HABITACAO - SUHAB, Apelante: ESTADO DO AMAZONAS. Apelado: Mp Assessoria e Consultoria Em Projetos Sociais Ltda - Epp. Adiado. Sustentou(aram) oralmente o(s) Doutor(es) PAULO BERNARDO LINDOSO E LIMA - OAB 11333N-AM.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 xml:space="preserve">26. 0617911-82.2023.8.04.0001 </w:t>
      </w:r>
      <w:r>
        <w:rPr/>
        <w:t>- Apelação Cível - Terceira Câmara Cível. Relator: João De Jesus Abdala Simões. Apelante: Josilda Raquel dos Santos Bezerra, Apelado: ESTADO DO AMAZONAS representado(a) por PROCURADORIA GERAL DO ESTADO DO AMAZONAS. Apelante: Josilda Raquel dos Santos Bezerra, Apelado: ESTADO DO AMAZONAS representado(a) por PROCURADORIA GERAL DO ESTADO DO AMAZONAS. Adiado. Observações: Por falque de quórum</w:t>
      </w:r>
      <w:r>
        <w:rPr>
          <w:spacing w:val="40"/>
        </w:rPr>
        <w:t xml:space="preserve">  </w:t>
      </w:r>
      <w:r>
        <w:rPr/>
        <w:t>regimental.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membro</w:t>
      </w:r>
      <w:r>
        <w:rPr>
          <w:spacing w:val="40"/>
        </w:rPr>
        <w:t xml:space="preserve">  </w:t>
      </w:r>
      <w:r>
        <w:rPr/>
        <w:t>vinculado.</w:t>
      </w:r>
      <w:r>
        <w:rPr>
          <w:spacing w:val="40"/>
        </w:rPr>
        <w:t xml:space="preserve">  </w:t>
      </w:r>
      <w:r>
        <w:rPr>
          <w:b/>
        </w:rPr>
        <w:t>27.</w:t>
      </w:r>
      <w:r>
        <w:rPr>
          <w:b/>
          <w:spacing w:val="80"/>
        </w:rPr>
        <w:t xml:space="preserve"> </w:t>
      </w:r>
      <w:r>
        <w:rPr>
          <w:b/>
        </w:rPr>
        <w:t xml:space="preserve">0643566-56.2023.8.04.0001 </w:t>
      </w:r>
      <w:r>
        <w:rPr/>
        <w:t>- Apelação Cível - Terceira Câmara Cível. Relator: João De Jesus Abdala Simões.</w:t>
      </w:r>
      <w:r>
        <w:rPr>
          <w:spacing w:val="23"/>
        </w:rPr>
        <w:t xml:space="preserve">  </w:t>
      </w:r>
      <w:r>
        <w:rPr/>
        <w:t>Apelado:</w:t>
      </w:r>
      <w:r>
        <w:rPr>
          <w:spacing w:val="25"/>
        </w:rPr>
        <w:t xml:space="preserve">  </w:t>
      </w:r>
      <w:r>
        <w:rPr/>
        <w:t>Adriano</w:t>
      </w:r>
      <w:r>
        <w:rPr>
          <w:spacing w:val="25"/>
        </w:rPr>
        <w:t xml:space="preserve">  </w:t>
      </w:r>
      <w:r>
        <w:rPr/>
        <w:t>Marcelo</w:t>
      </w:r>
      <w:r>
        <w:rPr>
          <w:spacing w:val="26"/>
        </w:rPr>
        <w:t xml:space="preserve">  </w:t>
      </w:r>
      <w:r>
        <w:rPr/>
        <w:t>Batista</w:t>
      </w:r>
      <w:r>
        <w:rPr>
          <w:spacing w:val="25"/>
        </w:rPr>
        <w:t xml:space="preserve">  </w:t>
      </w:r>
      <w:r>
        <w:rPr/>
        <w:t>dos</w:t>
      </w:r>
      <w:r>
        <w:rPr>
          <w:spacing w:val="25"/>
        </w:rPr>
        <w:t xml:space="preserve">  </w:t>
      </w:r>
      <w:r>
        <w:rPr/>
        <w:t>Santos,</w:t>
      </w:r>
      <w:r>
        <w:rPr>
          <w:spacing w:val="26"/>
        </w:rPr>
        <w:t xml:space="preserve">  </w:t>
      </w:r>
      <w:r>
        <w:rPr/>
        <w:t>Apelado:</w:t>
      </w:r>
      <w:r>
        <w:rPr>
          <w:spacing w:val="25"/>
        </w:rPr>
        <w:t xml:space="preserve">  </w:t>
      </w:r>
      <w:r>
        <w:rPr/>
        <w:t>ESTADO</w:t>
      </w:r>
      <w:r>
        <w:rPr>
          <w:spacing w:val="25"/>
        </w:rPr>
        <w:t xml:space="preserve">  </w:t>
      </w:r>
      <w:r>
        <w:rPr/>
        <w:t>DO</w:t>
      </w:r>
      <w:r>
        <w:rPr>
          <w:spacing w:val="26"/>
        </w:rPr>
        <w:t xml:space="preserve">  </w:t>
      </w:r>
      <w:r>
        <w:rPr>
          <w:spacing w:val="-2"/>
        </w:rPr>
        <w:t>AMAZONAS</w:t>
      </w:r>
    </w:p>
    <w:p>
      <w:pPr>
        <w:pStyle w:val="BodyText"/>
        <w:spacing w:lineRule="auto" w:line="235" w:before="65" w:after="0"/>
        <w:ind w:left="132" w:right="129"/>
        <w:rPr/>
      </w:pPr>
      <w:r>
        <w:rPr/>
        <w:t>representado(a) por PROCURADORIA GERAL DO ESTADO DO AMAZONAS. Apelado: Adriano Marcelo Batista dos Santos, Apelado: ESTADO DO AMAZONAS representado(a) por PROCURADORIA</w:t>
      </w:r>
      <w:r>
        <w:rPr>
          <w:spacing w:val="-2"/>
        </w:rPr>
        <w:t xml:space="preserve"> </w:t>
      </w:r>
      <w:r>
        <w:rPr/>
        <w:t>GERAL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ESTADO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AMAZONAS.</w:t>
      </w:r>
      <w:r>
        <w:rPr>
          <w:spacing w:val="-2"/>
        </w:rPr>
        <w:t xml:space="preserve"> </w:t>
      </w:r>
      <w:r>
        <w:rPr/>
        <w:t>Adiado.</w:t>
      </w:r>
      <w:r>
        <w:rPr>
          <w:spacing w:val="-2"/>
        </w:rPr>
        <w:t xml:space="preserve"> </w:t>
      </w:r>
      <w:r>
        <w:rPr/>
        <w:t>Observações: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falta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 xml:space="preserve">quórum regimental. Em virtude da ausência justificada do membro vinculado. </w:t>
      </w:r>
      <w:r>
        <w:rPr>
          <w:b/>
        </w:rPr>
        <w:t xml:space="preserve">28. 0474957-13.2023.8.04.0001 </w:t>
      </w:r>
      <w:r>
        <w:rPr/>
        <w:t xml:space="preserve">- Apelação Cível - Terceira Câmara Cível. Relator: Airton Luis Correa Gentil. Apelante: Companhia Brasileira de Educação e Sistemas de Ensino S.a,, Apelante: Associacao de Educacao Denizard Rivail do Amazonas. Apelado: Roberta Costa Sampaio. Adiado. Sustentou(aram) oralmente o(s) Doutor(es) Juliana Cangussu Silveira Possebon - OAB 36935N-DF. Observações: em virtude da ausência justificada do Relator. </w:t>
      </w:r>
      <w:r>
        <w:rPr>
          <w:b/>
        </w:rPr>
        <w:t xml:space="preserve">29. 0535609-59.2024.8.04.0001 </w:t>
      </w:r>
      <w:r>
        <w:rPr/>
        <w:t>- Apelação Cível - Terceira Câmara Cível. Relator: Lia Maria Guedes De Freitas. Apelante: Fundação de Medicina Tropical Doutor Heitor Vieira Dourado - FMT representado(a)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PROCURADORIA</w:t>
      </w:r>
      <w:r>
        <w:rPr>
          <w:spacing w:val="40"/>
        </w:rPr>
        <w:t xml:space="preserve"> </w:t>
      </w:r>
      <w:r>
        <w:rPr/>
        <w:t>GERAL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AMAZONAS.</w:t>
      </w:r>
      <w:r>
        <w:rPr>
          <w:spacing w:val="40"/>
        </w:rPr>
        <w:t xml:space="preserve"> </w:t>
      </w:r>
      <w:r>
        <w:rPr/>
        <w:t>Decisão</w:t>
      </w:r>
      <w:r>
        <w:rPr>
          <w:spacing w:val="40"/>
        </w:rPr>
        <w:t xml:space="preserve"> </w:t>
      </w:r>
      <w:r>
        <w:rPr/>
        <w:t>parcial: Não-Provimento, Apelante: ESTADO DO AMAZONAS representado(a) por PROCURADORIA</w:t>
      </w:r>
      <w:r>
        <w:rPr>
          <w:spacing w:val="80"/>
        </w:rPr>
        <w:t xml:space="preserve"> </w:t>
      </w:r>
      <w:r>
        <w:rPr/>
        <w:t xml:space="preserve">GERAL DO ESTADO DO AMAZONAS. Decisão parcial: Não-Provimento. Decisão principal: 238 - Com Resolução do Mérito - Provimento em Parte, atribuído à(s) parte(s) Marlucia Bandeira Rodrigues Ramos - Unânime. Observações: ELIAS GUILHERME DE PAULO, PRESENTE PARA SUSTENTAÇÃO ORAL. </w:t>
      </w:r>
      <w:r>
        <w:rPr>
          <w:b/>
        </w:rPr>
        <w:t xml:space="preserve">30. 4000435-44.2025.8.04.0000 </w:t>
      </w:r>
      <w:r>
        <w:rPr/>
        <w:t>- Agravo de Instrumento - Terceira Câmara Cível. Relator: Lia Maria Guedes De Freitas. Agravante: Eudson Alexandre dos Santos Freitas.</w:t>
      </w:r>
      <w:r>
        <w:rPr>
          <w:spacing w:val="80"/>
        </w:rPr>
        <w:t xml:space="preserve"> </w:t>
      </w:r>
      <w:r>
        <w:rPr/>
        <w:t>Agravado:</w:t>
      </w:r>
      <w:r>
        <w:rPr>
          <w:spacing w:val="80"/>
          <w:w w:val="150"/>
        </w:rPr>
        <w:t xml:space="preserve"> </w:t>
      </w:r>
      <w:r>
        <w:rPr/>
        <w:t>Label</w:t>
      </w:r>
      <w:r>
        <w:rPr>
          <w:spacing w:val="80"/>
          <w:w w:val="150"/>
        </w:rPr>
        <w:t xml:space="preserve"> </w:t>
      </w:r>
      <w:r>
        <w:rPr/>
        <w:t>Participacoes</w:t>
      </w:r>
      <w:r>
        <w:rPr>
          <w:spacing w:val="80"/>
          <w:w w:val="150"/>
        </w:rPr>
        <w:t xml:space="preserve"> </w:t>
      </w:r>
      <w:r>
        <w:rPr/>
        <w:t>Ltda.</w:t>
      </w:r>
      <w:r>
        <w:rPr>
          <w:spacing w:val="80"/>
          <w:w w:val="150"/>
        </w:rPr>
        <w:t xml:space="preserve"> </w:t>
      </w:r>
      <w:r>
        <w:rPr/>
        <w:t>Decisão</w:t>
      </w:r>
      <w:r>
        <w:rPr>
          <w:spacing w:val="80"/>
          <w:w w:val="150"/>
        </w:rPr>
        <w:t xml:space="preserve"> </w:t>
      </w:r>
      <w:r>
        <w:rPr/>
        <w:t>principal:</w:t>
      </w:r>
      <w:r>
        <w:rPr>
          <w:spacing w:val="80"/>
          <w:w w:val="150"/>
        </w:rPr>
        <w:t xml:space="preserve"> </w:t>
      </w:r>
      <w:r>
        <w:rPr/>
        <w:t>239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Com</w:t>
      </w:r>
      <w:r>
        <w:rPr>
          <w:spacing w:val="80"/>
          <w:w w:val="150"/>
        </w:rPr>
        <w:t xml:space="preserve"> </w:t>
      </w:r>
      <w:r>
        <w:rPr/>
        <w:t>Resolução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 Não-Provimento, atribuído à(s) parte(s) Eudson Alexandre dos Santos Freitas - Unânime.</w:t>
      </w:r>
      <w:r>
        <w:rPr>
          <w:spacing w:val="80"/>
        </w:rPr>
        <w:t xml:space="preserve"> </w:t>
      </w:r>
      <w:r>
        <w:rPr/>
        <w:t>Sustentou(aram)</w:t>
      </w:r>
      <w:r>
        <w:rPr>
          <w:spacing w:val="28"/>
        </w:rPr>
        <w:t xml:space="preserve">  </w:t>
      </w:r>
      <w:r>
        <w:rPr/>
        <w:t>oralmente</w:t>
      </w:r>
      <w:r>
        <w:rPr>
          <w:spacing w:val="29"/>
        </w:rPr>
        <w:t xml:space="preserve">  </w:t>
      </w:r>
      <w:r>
        <w:rPr/>
        <w:t>o(s)</w:t>
      </w:r>
      <w:r>
        <w:rPr>
          <w:spacing w:val="29"/>
        </w:rPr>
        <w:t xml:space="preserve">  </w:t>
      </w:r>
      <w:r>
        <w:rPr/>
        <w:t>Doutor(es)</w:t>
      </w:r>
      <w:r>
        <w:rPr>
          <w:spacing w:val="29"/>
        </w:rPr>
        <w:t xml:space="preserve">  </w:t>
      </w:r>
      <w:r>
        <w:rPr/>
        <w:t>LUIZ</w:t>
      </w:r>
      <w:r>
        <w:rPr>
          <w:spacing w:val="29"/>
        </w:rPr>
        <w:t xml:space="preserve">  </w:t>
      </w:r>
      <w:r>
        <w:rPr/>
        <w:t>FERNANDO</w:t>
      </w:r>
      <w:r>
        <w:rPr>
          <w:spacing w:val="29"/>
        </w:rPr>
        <w:t xml:space="preserve">  </w:t>
      </w:r>
      <w:r>
        <w:rPr/>
        <w:t>MAFRA</w:t>
      </w:r>
      <w:r>
        <w:rPr>
          <w:spacing w:val="28"/>
        </w:rPr>
        <w:t xml:space="preserve">  </w:t>
      </w:r>
      <w:r>
        <w:rPr/>
        <w:t>NEGREIROS</w:t>
      </w:r>
      <w:r>
        <w:rPr>
          <w:spacing w:val="29"/>
        </w:rPr>
        <w:t xml:space="preserve">  </w:t>
      </w:r>
      <w:r>
        <w:rPr/>
        <w:t>-</w:t>
      </w:r>
      <w:r>
        <w:rPr>
          <w:spacing w:val="29"/>
        </w:rPr>
        <w:t xml:space="preserve">  </w:t>
      </w:r>
      <w:r>
        <w:rPr>
          <w:spacing w:val="-5"/>
        </w:rPr>
        <w:t>OAB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sz w:val="24"/>
        </w:rPr>
        <w:t>5641N-AM.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31.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0649215-75.2018.8.04.0001</w:t>
      </w:r>
      <w:r>
        <w:rPr>
          <w:b/>
          <w:spacing w:val="6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Terceira</w:t>
      </w:r>
      <w:r>
        <w:rPr>
          <w:spacing w:val="60"/>
          <w:w w:val="150"/>
          <w:sz w:val="24"/>
        </w:rPr>
        <w:t xml:space="preserve"> </w:t>
      </w:r>
      <w:r>
        <w:rPr>
          <w:sz w:val="24"/>
        </w:rPr>
        <w:t>Câmara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Cível.</w:t>
      </w:r>
      <w:r>
        <w:rPr>
          <w:spacing w:val="60"/>
          <w:w w:val="150"/>
          <w:sz w:val="24"/>
        </w:rPr>
        <w:t xml:space="preserve"> </w:t>
      </w:r>
      <w:r>
        <w:rPr>
          <w:spacing w:val="-2"/>
          <w:sz w:val="24"/>
        </w:rPr>
        <w:t>Relator:</w:t>
      </w:r>
    </w:p>
    <w:p>
      <w:pPr>
        <w:pStyle w:val="BodyText"/>
        <w:jc w:val="left"/>
        <w:rPr>
          <w:b/>
        </w:rPr>
      </w:pPr>
      <w:r>
        <w:rPr/>
        <w:t>Abraham Peixoto Campos Filho. Apelante: Rosa Maria Vieira Motta de Oliveira. Apelado: João Cândido de</w:t>
      </w:r>
      <w:r>
        <w:rPr>
          <w:spacing w:val="34"/>
        </w:rPr>
        <w:t xml:space="preserve">  </w:t>
      </w:r>
      <w:r>
        <w:rPr/>
        <w:t>Oliveira</w:t>
      </w:r>
      <w:r>
        <w:rPr>
          <w:spacing w:val="34"/>
        </w:rPr>
        <w:t xml:space="preserve">  </w:t>
      </w:r>
      <w:r>
        <w:rPr/>
        <w:t>Neto.</w:t>
      </w:r>
      <w:r>
        <w:rPr>
          <w:spacing w:val="34"/>
        </w:rPr>
        <w:t xml:space="preserve">  </w:t>
      </w:r>
      <w:r>
        <w:rPr/>
        <w:t>Adiado.</w:t>
      </w:r>
      <w:r>
        <w:rPr>
          <w:spacing w:val="35"/>
        </w:rPr>
        <w:t xml:space="preserve">  </w:t>
      </w:r>
      <w:r>
        <w:rPr/>
        <w:t>Observações:</w:t>
      </w:r>
      <w:r>
        <w:rPr>
          <w:spacing w:val="34"/>
        </w:rPr>
        <w:t xml:space="preserve">  </w:t>
      </w:r>
      <w:r>
        <w:rPr/>
        <w:t>em</w:t>
      </w:r>
      <w:r>
        <w:rPr>
          <w:spacing w:val="34"/>
        </w:rPr>
        <w:t xml:space="preserve">  </w:t>
      </w:r>
      <w:r>
        <w:rPr/>
        <w:t>virtude</w:t>
      </w:r>
      <w:r>
        <w:rPr>
          <w:spacing w:val="35"/>
        </w:rPr>
        <w:t xml:space="preserve">  </w:t>
      </w:r>
      <w:r>
        <w:rPr/>
        <w:t>da</w:t>
      </w:r>
      <w:r>
        <w:rPr>
          <w:spacing w:val="34"/>
        </w:rPr>
        <w:t xml:space="preserve">  </w:t>
      </w:r>
      <w:r>
        <w:rPr/>
        <w:t>ausência</w:t>
      </w:r>
      <w:r>
        <w:rPr>
          <w:spacing w:val="34"/>
        </w:rPr>
        <w:t xml:space="preserve">  </w:t>
      </w:r>
      <w:r>
        <w:rPr/>
        <w:t>justificada</w:t>
      </w:r>
      <w:r>
        <w:rPr>
          <w:spacing w:val="34"/>
        </w:rPr>
        <w:t xml:space="preserve">  </w:t>
      </w:r>
      <w:r>
        <w:rPr/>
        <w:t>do</w:t>
      </w:r>
      <w:r>
        <w:rPr>
          <w:spacing w:val="35"/>
        </w:rPr>
        <w:t xml:space="preserve">  </w:t>
      </w:r>
      <w:r>
        <w:rPr/>
        <w:t>Relator.</w:t>
      </w:r>
      <w:r>
        <w:rPr>
          <w:spacing w:val="38"/>
        </w:rPr>
        <w:t xml:space="preserve">  </w:t>
      </w:r>
      <w:r>
        <w:rPr>
          <w:b/>
          <w:spacing w:val="-5"/>
        </w:rPr>
        <w:t>32.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0405547-62.2023.8.04.0001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29"/>
        <w:rPr/>
      </w:pPr>
      <w:r>
        <w:rPr/>
        <w:t>Gentil. Apelante: Amazonprev - Fundo Previdenciário do Estado do Amazonas. Apelado: Sandra Katia Feitoza</w:t>
      </w:r>
      <w:r>
        <w:rPr>
          <w:spacing w:val="80"/>
        </w:rPr>
        <w:t xml:space="preserve"> </w:t>
      </w:r>
      <w:r>
        <w:rPr/>
        <w:t>Paixão.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>
          <w:b/>
        </w:rPr>
        <w:t xml:space="preserve">33. 0454006-61.2024.8.04.0001 </w:t>
      </w:r>
      <w:r>
        <w:rPr/>
        <w:t>- Apelação Cível - Terceira Câmara Cível. Relator: Lia Maria Guedes De Freitas. Apelado: ESTADO DO AMAZONAS representado(a) por PROCURADORIA GERAL DO ESTADO DO AMAZONAS, Apelado: Cecilia Oliveira de Carvalho, Apelante: FUNDAçÃO CENTRO DE CONTROLE DE ONCOLOGIA. Apelado: ESTADO DO AMAZONAS representado(a) por PROCURADORIA GERAL DO ESTADO DO AMAZONAS, Apelado: Cecilia Oliveira de Carvalho, Apelante: FUNDAçÃO CENTRO DE CONTROLE DE ONCOLOGIA. Adiado. Observações: ELIAS GUILHERME DE PAULO, PROFERIU SUSTENTAÇÃO ORAL. EM SEGUIDA, O JULGAMENTO FOI</w:t>
      </w:r>
      <w:r>
        <w:rPr>
          <w:spacing w:val="25"/>
        </w:rPr>
        <w:t xml:space="preserve"> </w:t>
      </w:r>
      <w:r>
        <w:rPr/>
        <w:t>SUSPENSO</w:t>
      </w:r>
      <w:r>
        <w:rPr>
          <w:spacing w:val="27"/>
        </w:rPr>
        <w:t xml:space="preserve"> </w:t>
      </w:r>
      <w:r>
        <w:rPr/>
        <w:t>A</w:t>
      </w:r>
      <w:r>
        <w:rPr>
          <w:spacing w:val="27"/>
        </w:rPr>
        <w:t xml:space="preserve"> </w:t>
      </w:r>
      <w:r>
        <w:rPr/>
        <w:t>PEDIDO</w:t>
      </w:r>
      <w:r>
        <w:rPr>
          <w:spacing w:val="28"/>
        </w:rPr>
        <w:t xml:space="preserve"> </w:t>
      </w:r>
      <w:r>
        <w:rPr/>
        <w:t>DA</w:t>
      </w:r>
      <w:r>
        <w:rPr>
          <w:spacing w:val="27"/>
        </w:rPr>
        <w:t xml:space="preserve"> </w:t>
      </w:r>
      <w:r>
        <w:rPr/>
        <w:t>RELATORA.</w:t>
      </w:r>
      <w:r>
        <w:rPr>
          <w:spacing w:val="27"/>
        </w:rPr>
        <w:t xml:space="preserve"> </w:t>
      </w:r>
      <w:r>
        <w:rPr/>
        <w:t>MEMBROS</w:t>
      </w:r>
      <w:r>
        <w:rPr>
          <w:spacing w:val="27"/>
        </w:rPr>
        <w:t xml:space="preserve"> </w:t>
      </w:r>
      <w:r>
        <w:rPr/>
        <w:t>VINCULADOS:</w:t>
      </w:r>
      <w:r>
        <w:rPr>
          <w:spacing w:val="28"/>
        </w:rPr>
        <w:t xml:space="preserve"> </w:t>
      </w:r>
      <w:r>
        <w:rPr/>
        <w:t>Exmo.</w:t>
      </w:r>
      <w:r>
        <w:rPr>
          <w:spacing w:val="27"/>
        </w:rPr>
        <w:t xml:space="preserve"> </w:t>
      </w:r>
      <w:r>
        <w:rPr/>
        <w:t>Sr.</w:t>
      </w:r>
      <w:r>
        <w:rPr>
          <w:spacing w:val="27"/>
        </w:rPr>
        <w:t xml:space="preserve"> </w:t>
      </w:r>
      <w:r>
        <w:rPr/>
        <w:t>Des.</w:t>
      </w:r>
      <w:r>
        <w:rPr>
          <w:spacing w:val="27"/>
        </w:rPr>
        <w:t xml:space="preserve"> </w:t>
      </w:r>
      <w:r>
        <w:rPr/>
        <w:t>João</w:t>
      </w:r>
      <w:r>
        <w:rPr>
          <w:spacing w:val="28"/>
        </w:rPr>
        <w:t xml:space="preserve"> </w:t>
      </w:r>
      <w:r>
        <w:rPr>
          <w:spacing w:val="-5"/>
        </w:rPr>
        <w:t>de</w:t>
      </w:r>
    </w:p>
    <w:p>
      <w:pPr>
        <w:pStyle w:val="Normal"/>
        <w:spacing w:lineRule="exact" w:line="267" w:before="0" w:after="0"/>
        <w:ind w:hanging="0" w:left="132" w:right="0"/>
        <w:jc w:val="both"/>
        <w:rPr>
          <w:b/>
          <w:sz w:val="24"/>
        </w:rPr>
      </w:pPr>
      <w:r>
        <w:rPr>
          <w:sz w:val="24"/>
        </w:rPr>
        <w:t>Jesus</w:t>
      </w:r>
      <w:r>
        <w:rPr>
          <w:spacing w:val="5"/>
          <w:sz w:val="24"/>
        </w:rPr>
        <w:t xml:space="preserve"> </w:t>
      </w:r>
      <w:r>
        <w:rPr>
          <w:sz w:val="24"/>
        </w:rPr>
        <w:t>Abdala</w:t>
      </w:r>
      <w:r>
        <w:rPr>
          <w:spacing w:val="5"/>
          <w:sz w:val="24"/>
        </w:rPr>
        <w:t xml:space="preserve"> </w:t>
      </w:r>
      <w:r>
        <w:rPr>
          <w:sz w:val="24"/>
        </w:rPr>
        <w:t>Simões</w:t>
      </w:r>
      <w:r>
        <w:rPr>
          <w:spacing w:val="5"/>
          <w:sz w:val="24"/>
        </w:rPr>
        <w:t xml:space="preserve"> </w:t>
      </w:r>
      <w:r>
        <w:rPr>
          <w:sz w:val="24"/>
        </w:rPr>
        <w:t>E</w:t>
      </w:r>
      <w:r>
        <w:rPr>
          <w:spacing w:val="5"/>
          <w:sz w:val="24"/>
        </w:rPr>
        <w:t xml:space="preserve"> </w:t>
      </w:r>
      <w:r>
        <w:rPr>
          <w:sz w:val="24"/>
        </w:rPr>
        <w:t>Exmo.</w:t>
      </w:r>
      <w:r>
        <w:rPr>
          <w:spacing w:val="5"/>
          <w:sz w:val="24"/>
        </w:rPr>
        <w:t xml:space="preserve"> </w:t>
      </w:r>
      <w:r>
        <w:rPr>
          <w:sz w:val="24"/>
        </w:rPr>
        <w:t>Sr.</w:t>
      </w:r>
      <w:r>
        <w:rPr>
          <w:spacing w:val="5"/>
          <w:sz w:val="24"/>
        </w:rPr>
        <w:t xml:space="preserve"> </w:t>
      </w:r>
      <w:r>
        <w:rPr>
          <w:sz w:val="24"/>
        </w:rPr>
        <w:t>Des.</w:t>
      </w:r>
      <w:r>
        <w:rPr>
          <w:spacing w:val="5"/>
          <w:sz w:val="24"/>
        </w:rPr>
        <w:t xml:space="preserve"> </w:t>
      </w:r>
      <w:r>
        <w:rPr>
          <w:sz w:val="24"/>
        </w:rPr>
        <w:t>Lafayette</w:t>
      </w:r>
      <w:r>
        <w:rPr>
          <w:spacing w:val="5"/>
          <w:sz w:val="24"/>
        </w:rPr>
        <w:t xml:space="preserve"> </w:t>
      </w:r>
      <w:r>
        <w:rPr>
          <w:sz w:val="24"/>
        </w:rPr>
        <w:t>Carneiro</w:t>
      </w:r>
      <w:r>
        <w:rPr>
          <w:spacing w:val="5"/>
          <w:sz w:val="24"/>
        </w:rPr>
        <w:t xml:space="preserve"> </w:t>
      </w:r>
      <w:r>
        <w:rPr>
          <w:sz w:val="24"/>
        </w:rPr>
        <w:t>Vieira</w:t>
      </w:r>
      <w:r>
        <w:rPr>
          <w:spacing w:val="5"/>
          <w:sz w:val="24"/>
        </w:rPr>
        <w:t xml:space="preserve"> </w:t>
      </w:r>
      <w:r>
        <w:rPr>
          <w:sz w:val="24"/>
        </w:rPr>
        <w:t>Júnior.</w:t>
      </w:r>
      <w:r>
        <w:rPr>
          <w:spacing w:val="10"/>
          <w:sz w:val="24"/>
        </w:rPr>
        <w:t xml:space="preserve"> </w:t>
      </w:r>
      <w:r>
        <w:rPr>
          <w:b/>
          <w:sz w:val="24"/>
        </w:rPr>
        <w:t>34.</w:t>
      </w:r>
      <w:r>
        <w:rPr>
          <w:b/>
          <w:spacing w:val="5"/>
          <w:sz w:val="24"/>
        </w:rPr>
        <w:t xml:space="preserve"> </w:t>
      </w:r>
      <w:r>
        <w:rPr>
          <w:b/>
          <w:sz w:val="24"/>
        </w:rPr>
        <w:t>0405476-</w:t>
      </w:r>
      <w:r>
        <w:rPr>
          <w:b/>
          <w:spacing w:val="-2"/>
          <w:sz w:val="24"/>
        </w:rPr>
        <w:t>26.2024.8.04.0001</w:t>
      </w:r>
    </w:p>
    <w:p>
      <w:pPr>
        <w:pStyle w:val="BodyText"/>
        <w:spacing w:lineRule="auto" w:line="233"/>
        <w:ind w:left="132" w:right="134"/>
        <w:rPr/>
      </w:pPr>
      <w:r>
        <w:rPr/>
        <w:t>- Apelação Cível - Terceira Câmara Cível. Relator: Airton Luis Correa Gentil. Apelante: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AMAZONAS.</w:t>
      </w:r>
    </w:p>
    <w:p>
      <w:pPr>
        <w:pStyle w:val="BodyText"/>
        <w:spacing w:lineRule="auto" w:line="238"/>
        <w:ind w:left="132" w:right="135"/>
        <w:rPr/>
      </w:pPr>
      <w:r>
        <w:rPr/>
        <w:t xml:space="preserve">Apelado: Juliane Guimarães de Souza. Adiado. Observações: em virtude da ausência justificada do Relator. </w:t>
      </w:r>
      <w:r>
        <w:rPr>
          <w:b/>
        </w:rPr>
        <w:t xml:space="preserve">35. 0512274-11.2024.8.04.0001 </w:t>
      </w:r>
      <w:r>
        <w:rPr/>
        <w:t>- Apelação Cível - Terceira Câmara Cível. Relator: Lia Maria Guedes</w:t>
      </w:r>
      <w:r>
        <w:rPr>
          <w:spacing w:val="22"/>
        </w:rPr>
        <w:t xml:space="preserve"> </w:t>
      </w:r>
      <w:r>
        <w:rPr/>
        <w:t>De</w:t>
      </w:r>
      <w:r>
        <w:rPr>
          <w:spacing w:val="22"/>
        </w:rPr>
        <w:t xml:space="preserve"> </w:t>
      </w:r>
      <w:r>
        <w:rPr/>
        <w:t>Freitas.</w:t>
      </w:r>
      <w:r>
        <w:rPr>
          <w:spacing w:val="22"/>
        </w:rPr>
        <w:t xml:space="preserve"> </w:t>
      </w:r>
      <w:r>
        <w:rPr/>
        <w:t>Apelante:</w:t>
      </w:r>
      <w:r>
        <w:rPr>
          <w:spacing w:val="22"/>
        </w:rPr>
        <w:t xml:space="preserve"> </w:t>
      </w:r>
      <w:r>
        <w:rPr/>
        <w:t>Francisca</w:t>
      </w:r>
      <w:r>
        <w:rPr>
          <w:spacing w:val="22"/>
        </w:rPr>
        <w:t xml:space="preserve"> </w:t>
      </w:r>
      <w:r>
        <w:rPr/>
        <w:t>das</w:t>
      </w:r>
      <w:r>
        <w:rPr>
          <w:spacing w:val="22"/>
        </w:rPr>
        <w:t xml:space="preserve"> </w:t>
      </w:r>
      <w:r>
        <w:rPr/>
        <w:t>Chagas</w:t>
      </w:r>
      <w:r>
        <w:rPr>
          <w:spacing w:val="22"/>
        </w:rPr>
        <w:t xml:space="preserve"> </w:t>
      </w:r>
      <w:r>
        <w:rPr/>
        <w:t>Martins.</w:t>
      </w:r>
      <w:r>
        <w:rPr>
          <w:spacing w:val="22"/>
        </w:rPr>
        <w:t xml:space="preserve"> </w:t>
      </w:r>
      <w:r>
        <w:rPr/>
        <w:t>Apelado:</w:t>
      </w:r>
      <w:r>
        <w:rPr>
          <w:spacing w:val="22"/>
        </w:rPr>
        <w:t xml:space="preserve"> </w:t>
      </w:r>
      <w:r>
        <w:rPr/>
        <w:t>BANCO</w:t>
      </w:r>
      <w:r>
        <w:rPr>
          <w:spacing w:val="22"/>
        </w:rPr>
        <w:t xml:space="preserve"> </w:t>
      </w:r>
      <w:r>
        <w:rPr/>
        <w:t>ITAU</w:t>
      </w:r>
      <w:r>
        <w:rPr>
          <w:spacing w:val="22"/>
        </w:rPr>
        <w:t xml:space="preserve"> </w:t>
      </w:r>
      <w:r>
        <w:rPr/>
        <w:t>CONSIGNADO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S.A. Decisão principal: 239 - Com Resolução do Mérito - Não-Provimento, atribuído à(s) parte(s) Francisca das Chagas Martins - Unânime. Sustentou(aram) oralmente o(s) Doutor(es) Eny Angé Soledade Bittencourt de Araújo - OAB 1320A-AM. Observações: Presente para sustentação oral, Dra. Renata Mendes Angelim, pelo Apelado. </w:t>
      </w:r>
      <w:r>
        <w:rPr>
          <w:b/>
        </w:rPr>
        <w:t xml:space="preserve">36. 0507415-49.2024.8.04.0001 </w:t>
      </w:r>
      <w:r>
        <w:rPr/>
        <w:t>- Apelação Cível - Terceira Câmara Cível. Relator: Lia Maria Guedes De Freitas. Apelante: ESTADO DO AMAZONAS. Decisão parcial: Não-Provimento. Decisão principal: 238 - Com Resolução do Mérito - Provimento em Parte, 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34"/>
        </w:rPr>
        <w:t xml:space="preserve"> </w:t>
      </w:r>
      <w:r>
        <w:rPr/>
        <w:t>parte(s)</w:t>
      </w:r>
      <w:r>
        <w:rPr>
          <w:spacing w:val="35"/>
        </w:rPr>
        <w:t xml:space="preserve"> </w:t>
      </w:r>
      <w:r>
        <w:rPr/>
        <w:t>Claudionor</w:t>
      </w:r>
      <w:r>
        <w:rPr>
          <w:spacing w:val="35"/>
        </w:rPr>
        <w:t xml:space="preserve"> </w:t>
      </w:r>
      <w:r>
        <w:rPr/>
        <w:t>Silva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Souza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Unânime.</w:t>
      </w:r>
      <w:r>
        <w:rPr>
          <w:spacing w:val="35"/>
        </w:rPr>
        <w:t xml:space="preserve"> </w:t>
      </w:r>
      <w:r>
        <w:rPr/>
        <w:t>Observações:</w:t>
      </w:r>
      <w:r>
        <w:rPr>
          <w:spacing w:val="35"/>
        </w:rPr>
        <w:t xml:space="preserve"> </w:t>
      </w:r>
      <w:r>
        <w:rPr/>
        <w:t>ELIAS</w:t>
      </w:r>
      <w:r>
        <w:rPr>
          <w:spacing w:val="35"/>
        </w:rPr>
        <w:t xml:space="preserve"> </w:t>
      </w:r>
      <w:r>
        <w:rPr/>
        <w:t>GUILHERME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>
          <w:spacing w:val="-2"/>
        </w:rPr>
        <w:t>PAULO,</w:t>
      </w:r>
    </w:p>
    <w:p>
      <w:pPr>
        <w:pStyle w:val="Normal"/>
        <w:spacing w:lineRule="exact" w:line="260" w:before="0" w:after="0"/>
        <w:ind w:hanging="0" w:left="132" w:right="0"/>
        <w:jc w:val="left"/>
        <w:rPr>
          <w:sz w:val="24"/>
        </w:rPr>
      </w:pPr>
      <w:r>
        <w:rPr>
          <w:sz w:val="24"/>
        </w:rPr>
        <w:t>PRESENTE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PARA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ORAL.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37.</w:t>
      </w:r>
      <w:r>
        <w:rPr>
          <w:b/>
          <w:spacing w:val="56"/>
          <w:w w:val="150"/>
          <w:sz w:val="24"/>
        </w:rPr>
        <w:t xml:space="preserve"> </w:t>
      </w:r>
      <w:r>
        <w:rPr>
          <w:b/>
          <w:sz w:val="24"/>
        </w:rPr>
        <w:t>0522649-71.2024.8.04.0001</w:t>
      </w:r>
      <w:r>
        <w:rPr>
          <w:b/>
          <w:spacing w:val="5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7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5"/>
        <w:rPr>
          <w:b/>
        </w:rPr>
      </w:pPr>
      <w:r>
        <w:rPr/>
        <w:t xml:space="preserve">Terceira Câmara Cível. Relator: Lia Maria Guedes De Freitas. Apelante: ESTADO DO AMAZONAS. Decisão parcial: Não-Provimento. Decisão principal: 238 - Com Resolução do Mérito - Provimento em Parte, atribuído à(s) parte(s) Maria Ildilene de Sousa e Silva - Unânime. Observações: ELIAS </w:t>
      </w:r>
      <w:r>
        <w:rPr>
          <w:spacing w:val="9"/>
        </w:rPr>
        <w:t>GUILHERME</w:t>
      </w:r>
      <w:r>
        <w:rPr>
          <w:spacing w:val="68"/>
        </w:rPr>
        <w:t xml:space="preserve">   </w:t>
      </w:r>
      <w:r>
        <w:rPr/>
        <w:t>DE</w:t>
      </w:r>
      <w:r>
        <w:rPr>
          <w:spacing w:val="69"/>
        </w:rPr>
        <w:t xml:space="preserve">   </w:t>
      </w:r>
      <w:r>
        <w:rPr>
          <w:spacing w:val="9"/>
        </w:rPr>
        <w:t>PAULO,</w:t>
      </w:r>
      <w:r>
        <w:rPr>
          <w:spacing w:val="69"/>
        </w:rPr>
        <w:t xml:space="preserve">   </w:t>
      </w:r>
      <w:r>
        <w:rPr>
          <w:spacing w:val="9"/>
        </w:rPr>
        <w:t>PRESENTE</w:t>
      </w:r>
      <w:r>
        <w:rPr>
          <w:spacing w:val="69"/>
        </w:rPr>
        <w:t xml:space="preserve">   </w:t>
      </w:r>
      <w:r>
        <w:rPr/>
        <w:t>PARA</w:t>
      </w:r>
      <w:r>
        <w:rPr>
          <w:spacing w:val="69"/>
        </w:rPr>
        <w:t xml:space="preserve">   </w:t>
      </w:r>
      <w:r>
        <w:rPr>
          <w:spacing w:val="10"/>
        </w:rPr>
        <w:t>SUSTENTAÇÃO</w:t>
      </w:r>
      <w:r>
        <w:rPr>
          <w:spacing w:val="68"/>
        </w:rPr>
        <w:t xml:space="preserve">   </w:t>
      </w:r>
      <w:r>
        <w:rPr/>
        <w:t>ORAL.</w:t>
      </w:r>
      <w:r>
        <w:rPr>
          <w:spacing w:val="70"/>
        </w:rPr>
        <w:t xml:space="preserve">   </w:t>
      </w:r>
      <w:r>
        <w:rPr>
          <w:b/>
          <w:spacing w:val="-5"/>
        </w:rPr>
        <w:t>38.</w:t>
      </w:r>
    </w:p>
    <w:p>
      <w:pPr>
        <w:pStyle w:val="BodyText"/>
        <w:spacing w:lineRule="auto" w:line="233" w:before="5" w:after="0"/>
        <w:ind w:left="132" w:right="135"/>
        <w:rPr/>
      </w:pPr>
      <w:r>
        <w:rPr>
          <w:b/>
        </w:rPr>
        <w:t xml:space="preserve">0532511-66.2024.8.04.0001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auto" w:line="233"/>
        <w:ind w:left="132" w:right="134"/>
        <w:rPr/>
      </w:pPr>
      <w:r>
        <w:rPr/>
        <w:t>- Com Resolução do Mérito - Provimento em Parte, atribuído à(s) parte(s) SANDRA LUCIA DE MEDEIROS</w:t>
      </w:r>
      <w:r>
        <w:rPr>
          <w:spacing w:val="24"/>
        </w:rPr>
        <w:t xml:space="preserve"> </w:t>
      </w:r>
      <w:r>
        <w:rPr/>
        <w:t>PINTO</w:t>
      </w:r>
      <w:r>
        <w:rPr>
          <w:spacing w:val="24"/>
        </w:rPr>
        <w:t xml:space="preserve"> </w:t>
      </w:r>
      <w:r>
        <w:rPr/>
        <w:t>-</w:t>
      </w:r>
      <w:r>
        <w:rPr>
          <w:spacing w:val="24"/>
        </w:rPr>
        <w:t xml:space="preserve"> </w:t>
      </w:r>
      <w:r>
        <w:rPr/>
        <w:t>Unânime.</w:t>
      </w:r>
      <w:r>
        <w:rPr>
          <w:spacing w:val="24"/>
        </w:rPr>
        <w:t xml:space="preserve"> </w:t>
      </w:r>
      <w:r>
        <w:rPr/>
        <w:t>Observações:</w:t>
      </w:r>
      <w:r>
        <w:rPr>
          <w:spacing w:val="24"/>
        </w:rPr>
        <w:t xml:space="preserve"> </w:t>
      </w:r>
      <w:r>
        <w:rPr/>
        <w:t>ELIAS</w:t>
      </w:r>
      <w:r>
        <w:rPr>
          <w:spacing w:val="24"/>
        </w:rPr>
        <w:t xml:space="preserve"> </w:t>
      </w:r>
      <w:r>
        <w:rPr/>
        <w:t>GUILHERME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PAULO,</w:t>
      </w:r>
      <w:r>
        <w:rPr>
          <w:spacing w:val="24"/>
        </w:rPr>
        <w:t xml:space="preserve"> </w:t>
      </w:r>
      <w:r>
        <w:rPr/>
        <w:t>PRESENTE</w:t>
      </w:r>
      <w:r>
        <w:rPr>
          <w:spacing w:val="24"/>
        </w:rPr>
        <w:t xml:space="preserve"> </w:t>
      </w:r>
      <w:r>
        <w:rPr/>
        <w:t>PARA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Normal"/>
        <w:spacing w:before="3" w:after="0"/>
        <w:ind w:hanging="0" w:left="132" w:right="0"/>
        <w:jc w:val="both"/>
        <w:rPr>
          <w:sz w:val="24"/>
        </w:rPr>
      </w:pPr>
      <w:r>
        <w:rPr>
          <w:sz w:val="24"/>
        </w:rPr>
        <w:t>SUSTENTAÇÃO</w:t>
      </w:r>
      <w:r>
        <w:rPr>
          <w:spacing w:val="42"/>
          <w:sz w:val="24"/>
        </w:rPr>
        <w:t xml:space="preserve"> </w:t>
      </w:r>
      <w:r>
        <w:rPr>
          <w:sz w:val="24"/>
        </w:rPr>
        <w:t>ORAL.</w:t>
      </w:r>
      <w:r>
        <w:rPr>
          <w:spacing w:val="44"/>
          <w:sz w:val="24"/>
        </w:rPr>
        <w:t xml:space="preserve"> </w:t>
      </w:r>
      <w:r>
        <w:rPr>
          <w:b/>
          <w:sz w:val="24"/>
        </w:rPr>
        <w:t>39.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0515925-51.2024.8.04.0001</w:t>
      </w:r>
      <w:r>
        <w:rPr>
          <w:b/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Apelação</w:t>
      </w:r>
      <w:r>
        <w:rPr>
          <w:spacing w:val="42"/>
          <w:sz w:val="24"/>
        </w:rPr>
        <w:t xml:space="preserve"> </w:t>
      </w:r>
      <w:r>
        <w:rPr>
          <w:sz w:val="24"/>
        </w:rPr>
        <w:t>Cível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Terceira</w:t>
      </w:r>
      <w:r>
        <w:rPr>
          <w:spacing w:val="42"/>
          <w:sz w:val="24"/>
        </w:rPr>
        <w:t xml:space="preserve"> </w:t>
      </w:r>
      <w:r>
        <w:rPr>
          <w:sz w:val="24"/>
        </w:rPr>
        <w:t>Câmara</w:t>
      </w:r>
      <w:r>
        <w:rPr>
          <w:spacing w:val="43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8" w:before="76" w:after="0"/>
        <w:ind w:left="132" w:right="129"/>
        <w:rPr/>
      </w:pPr>
      <w:r>
        <w:rPr/>
        <w:t>Relator: Airton Luis Correa Gentil. Apelante: BANCO BMG S/A. Apelado: Jane Heiry Wanderley da Silva.</w:t>
      </w:r>
      <w:r>
        <w:rPr>
          <w:spacing w:val="80"/>
        </w:rPr>
        <w:t xml:space="preserve">  </w:t>
      </w:r>
      <w:r>
        <w:rPr/>
        <w:t>Adiado.</w:t>
      </w:r>
      <w:r>
        <w:rPr>
          <w:spacing w:val="80"/>
        </w:rPr>
        <w:t xml:space="preserve">  </w:t>
      </w:r>
      <w:r>
        <w:rPr/>
        <w:t>Observações:</w:t>
      </w:r>
      <w:r>
        <w:rPr>
          <w:spacing w:val="80"/>
        </w:rPr>
        <w:t xml:space="preserve">  </w:t>
      </w:r>
      <w:r>
        <w:rPr/>
        <w:t>em</w:t>
      </w:r>
      <w:r>
        <w:rPr>
          <w:spacing w:val="80"/>
        </w:rPr>
        <w:t xml:space="preserve">  </w:t>
      </w:r>
      <w:r>
        <w:rPr/>
        <w:t>virtude</w:t>
      </w:r>
      <w:r>
        <w:rPr>
          <w:spacing w:val="80"/>
        </w:rPr>
        <w:t xml:space="preserve">  </w:t>
      </w:r>
      <w:r>
        <w:rPr/>
        <w:t>da</w:t>
      </w:r>
      <w:r>
        <w:rPr>
          <w:spacing w:val="80"/>
        </w:rPr>
        <w:t xml:space="preserve">  </w:t>
      </w:r>
      <w:r>
        <w:rPr/>
        <w:t>ausência</w:t>
      </w:r>
      <w:r>
        <w:rPr>
          <w:spacing w:val="80"/>
        </w:rPr>
        <w:t xml:space="preserve">  </w:t>
      </w:r>
      <w:r>
        <w:rPr/>
        <w:t>justificada</w:t>
      </w:r>
      <w:r>
        <w:rPr>
          <w:spacing w:val="80"/>
        </w:rPr>
        <w:t xml:space="preserve">  </w:t>
      </w:r>
      <w:r>
        <w:rPr/>
        <w:t>do</w:t>
      </w:r>
      <w:r>
        <w:rPr>
          <w:spacing w:val="80"/>
        </w:rPr>
        <w:t xml:space="preserve">  </w:t>
      </w:r>
      <w:r>
        <w:rPr/>
        <w:t>Relator.</w:t>
      </w:r>
      <w:r>
        <w:rPr>
          <w:spacing w:val="80"/>
        </w:rPr>
        <w:t xml:space="preserve">  </w:t>
      </w:r>
      <w:r>
        <w:rPr>
          <w:b/>
        </w:rPr>
        <w:t>40. 0001672-88.2016.8.04.4401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FRANCISCA CAETANO BARRETO. Apelado: SANTO ANTÔNIO ENERGIA S/A,</w:t>
      </w:r>
    </w:p>
    <w:p>
      <w:pPr>
        <w:pStyle w:val="BodyText"/>
        <w:spacing w:lineRule="auto" w:line="238"/>
        <w:ind w:left="132" w:right="129"/>
        <w:rPr>
          <w:b/>
        </w:rPr>
      </w:pPr>
      <w:r>
        <w:rPr/>
        <w:t>Apelado: JIRAU ENERGIA S/A. Decisão principal: 239 - Com Resolução do Mérito - Não-Provimento, atribuído à(s) parte(s) FRANCISCA CAETANO BARRETO - Unânime. Observações: PHILIPPE AMBROSIO</w:t>
      </w:r>
      <w:r>
        <w:rPr>
          <w:spacing w:val="66"/>
          <w:w w:val="150"/>
        </w:rPr>
        <w:t xml:space="preserve">  </w:t>
      </w:r>
      <w:r>
        <w:rPr/>
        <w:t>CASTRO</w:t>
      </w:r>
      <w:r>
        <w:rPr>
          <w:spacing w:val="66"/>
          <w:w w:val="150"/>
        </w:rPr>
        <w:t xml:space="preserve">  </w:t>
      </w:r>
      <w:r>
        <w:rPr/>
        <w:t>E</w:t>
      </w:r>
      <w:r>
        <w:rPr>
          <w:spacing w:val="67"/>
          <w:w w:val="150"/>
        </w:rPr>
        <w:t xml:space="preserve">  </w:t>
      </w:r>
      <w:r>
        <w:rPr/>
        <w:t>SILVA,</w:t>
      </w:r>
      <w:r>
        <w:rPr>
          <w:spacing w:val="66"/>
          <w:w w:val="150"/>
        </w:rPr>
        <w:t xml:space="preserve">  </w:t>
      </w:r>
      <w:r>
        <w:rPr/>
        <w:t>PRESENTE</w:t>
      </w:r>
      <w:r>
        <w:rPr>
          <w:spacing w:val="67"/>
          <w:w w:val="150"/>
        </w:rPr>
        <w:t xml:space="preserve">  </w:t>
      </w:r>
      <w:r>
        <w:rPr/>
        <w:t>PARA</w:t>
      </w:r>
      <w:r>
        <w:rPr>
          <w:spacing w:val="66"/>
          <w:w w:val="150"/>
        </w:rPr>
        <w:t xml:space="preserve">  </w:t>
      </w:r>
      <w:r>
        <w:rPr/>
        <w:t>SUSTENTAÇÃO</w:t>
      </w:r>
      <w:r>
        <w:rPr>
          <w:spacing w:val="67"/>
          <w:w w:val="150"/>
        </w:rPr>
        <w:t xml:space="preserve">  </w:t>
      </w:r>
      <w:r>
        <w:rPr/>
        <w:t>ORAL.</w:t>
      </w:r>
      <w:r>
        <w:rPr>
          <w:spacing w:val="68"/>
          <w:w w:val="150"/>
        </w:rPr>
        <w:t xml:space="preserve">  </w:t>
      </w:r>
      <w:r>
        <w:rPr>
          <w:b/>
          <w:spacing w:val="-5"/>
        </w:rPr>
        <w:t>41.</w:t>
      </w:r>
    </w:p>
    <w:p>
      <w:pPr>
        <w:pStyle w:val="BodyText"/>
        <w:spacing w:lineRule="auto" w:line="233" w:before="2" w:after="0"/>
        <w:ind w:left="132" w:right="133"/>
        <w:rPr/>
      </w:pPr>
      <w:r>
        <w:rPr>
          <w:b/>
        </w:rPr>
        <w:t>0660760-69.2023.8.04.0001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</w:t>
      </w:r>
      <w:r>
        <w:rPr>
          <w:spacing w:val="-2"/>
        </w:rPr>
        <w:t xml:space="preserve"> </w:t>
      </w:r>
      <w:r>
        <w:rPr/>
        <w:t>Relator:</w:t>
      </w:r>
      <w:r>
        <w:rPr>
          <w:spacing w:val="-2"/>
        </w:rPr>
        <w:t xml:space="preserve"> </w:t>
      </w:r>
      <w:r>
        <w:rPr/>
        <w:t>Lafayette</w:t>
      </w:r>
      <w:r>
        <w:rPr>
          <w:spacing w:val="-2"/>
        </w:rPr>
        <w:t xml:space="preserve"> </w:t>
      </w:r>
      <w:r>
        <w:rPr/>
        <w:t>Carneiro</w:t>
      </w:r>
      <w:r>
        <w:rPr>
          <w:spacing w:val="-2"/>
        </w:rPr>
        <w:t xml:space="preserve"> </w:t>
      </w:r>
      <w:r>
        <w:rPr/>
        <w:t>Vieira Júnior. Apelante: AMAZONAS DISTRIBUIDORA DE ENERGIA S/A. Apelado: Emerson Neves França.</w:t>
      </w:r>
      <w:r>
        <w:rPr>
          <w:spacing w:val="36"/>
        </w:rPr>
        <w:t xml:space="preserve"> </w:t>
      </w:r>
      <w:r>
        <w:rPr/>
        <w:t>Decisão</w:t>
      </w:r>
      <w:r>
        <w:rPr>
          <w:spacing w:val="39"/>
        </w:rPr>
        <w:t xml:space="preserve"> </w:t>
      </w:r>
      <w:r>
        <w:rPr/>
        <w:t>principal:</w:t>
      </w:r>
      <w:r>
        <w:rPr>
          <w:spacing w:val="39"/>
        </w:rPr>
        <w:t xml:space="preserve"> </w:t>
      </w:r>
      <w:r>
        <w:rPr/>
        <w:t>239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Com</w:t>
      </w:r>
      <w:r>
        <w:rPr>
          <w:spacing w:val="39"/>
        </w:rPr>
        <w:t xml:space="preserve"> </w:t>
      </w:r>
      <w:r>
        <w:rPr/>
        <w:t>Resolução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Mérito</w:t>
      </w:r>
      <w:r>
        <w:rPr>
          <w:spacing w:val="39"/>
        </w:rPr>
        <w:t xml:space="preserve"> </w:t>
      </w:r>
      <w:r>
        <w:rPr/>
        <w:t>-</w:t>
      </w:r>
      <w:r>
        <w:rPr>
          <w:spacing w:val="39"/>
        </w:rPr>
        <w:t xml:space="preserve"> </w:t>
      </w:r>
      <w:r>
        <w:rPr/>
        <w:t>Não-Provimento,</w:t>
      </w:r>
      <w:r>
        <w:rPr>
          <w:spacing w:val="39"/>
        </w:rPr>
        <w:t xml:space="preserve"> </w:t>
      </w:r>
      <w:r>
        <w:rPr/>
        <w:t>atribuído</w:t>
      </w:r>
      <w:r>
        <w:rPr>
          <w:spacing w:val="39"/>
        </w:rPr>
        <w:t xml:space="preserve"> </w:t>
      </w:r>
      <w:r>
        <w:rPr/>
        <w:t>à(s)</w:t>
      </w:r>
      <w:r>
        <w:rPr>
          <w:spacing w:val="39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before="2" w:after="0"/>
        <w:ind w:hanging="0" w:left="132" w:right="0"/>
        <w:jc w:val="left"/>
        <w:rPr>
          <w:sz w:val="24"/>
        </w:rPr>
      </w:pPr>
      <w:r>
        <w:rPr>
          <w:sz w:val="24"/>
        </w:rPr>
        <w:t>AMAZONAS</w:t>
      </w:r>
      <w:r>
        <w:rPr>
          <w:spacing w:val="58"/>
          <w:sz w:val="24"/>
        </w:rPr>
        <w:t xml:space="preserve"> </w:t>
      </w:r>
      <w:r>
        <w:rPr>
          <w:sz w:val="24"/>
        </w:rPr>
        <w:t>DISTRIBUIDORA</w:t>
      </w:r>
      <w:r>
        <w:rPr>
          <w:spacing w:val="61"/>
          <w:sz w:val="24"/>
        </w:rPr>
        <w:t xml:space="preserve"> </w:t>
      </w:r>
      <w:r>
        <w:rPr>
          <w:sz w:val="24"/>
        </w:rPr>
        <w:t>DE</w:t>
      </w:r>
      <w:r>
        <w:rPr>
          <w:spacing w:val="61"/>
          <w:sz w:val="24"/>
        </w:rPr>
        <w:t xml:space="preserve"> </w:t>
      </w:r>
      <w:r>
        <w:rPr>
          <w:sz w:val="24"/>
        </w:rPr>
        <w:t>ENERGIA</w:t>
      </w:r>
      <w:r>
        <w:rPr>
          <w:spacing w:val="61"/>
          <w:sz w:val="24"/>
        </w:rPr>
        <w:t xml:space="preserve"> </w:t>
      </w:r>
      <w:r>
        <w:rPr>
          <w:sz w:val="24"/>
        </w:rPr>
        <w:t>S/A</w:t>
      </w:r>
      <w:r>
        <w:rPr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61"/>
          <w:sz w:val="24"/>
        </w:rPr>
        <w:t xml:space="preserve"> </w:t>
      </w:r>
      <w:r>
        <w:rPr>
          <w:sz w:val="24"/>
        </w:rPr>
        <w:t>Unânime.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42.</w:t>
      </w:r>
      <w:r>
        <w:rPr>
          <w:b/>
          <w:spacing w:val="61"/>
          <w:sz w:val="24"/>
        </w:rPr>
        <w:t xml:space="preserve"> </w:t>
      </w:r>
      <w:r>
        <w:rPr>
          <w:b/>
          <w:sz w:val="24"/>
        </w:rPr>
        <w:t>0601230-62.2023.8.04.7300</w:t>
      </w:r>
      <w:r>
        <w:rPr>
          <w:b/>
          <w:spacing w:val="61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pStyle w:val="BodyText"/>
        <w:spacing w:lineRule="auto" w:line="233"/>
        <w:ind w:left="132" w:right="133"/>
        <w:rPr/>
      </w:pPr>
      <w:r>
        <w:rPr/>
        <w:t>Apelação Cível - Terceira Câmara Cível. Relator: Airton Luis Correa Gentil. Apelado: ESTADO DO AMAZONAS, Apelado: WILSON MALAFAIA SOARES representado(a) por DEFENSORIA</w:t>
      </w:r>
      <w:r>
        <w:rPr>
          <w:spacing w:val="40"/>
        </w:rPr>
        <w:t xml:space="preserve"> </w:t>
      </w:r>
      <w:r>
        <w:rPr/>
        <w:t>PÚBLICA DO ESTADO DO AMAZONAS. Apelado: ESTADO DO AMAZONAS, Apelado: WILSON MALAFAIA</w:t>
      </w:r>
      <w:r>
        <w:rPr>
          <w:spacing w:val="9"/>
        </w:rPr>
        <w:t xml:space="preserve"> </w:t>
      </w:r>
      <w:r>
        <w:rPr/>
        <w:t>SOARES</w:t>
      </w:r>
      <w:r>
        <w:rPr>
          <w:spacing w:val="9"/>
        </w:rPr>
        <w:t xml:space="preserve"> </w:t>
      </w:r>
      <w:r>
        <w:rPr/>
        <w:t>representado(a)</w:t>
      </w:r>
      <w:r>
        <w:rPr>
          <w:spacing w:val="9"/>
        </w:rPr>
        <w:t xml:space="preserve"> </w:t>
      </w:r>
      <w:r>
        <w:rPr/>
        <w:t>por</w:t>
      </w:r>
      <w:r>
        <w:rPr>
          <w:spacing w:val="9"/>
        </w:rPr>
        <w:t xml:space="preserve"> </w:t>
      </w:r>
      <w:r>
        <w:rPr/>
        <w:t>DEFENSORIA</w:t>
      </w:r>
      <w:r>
        <w:rPr>
          <w:spacing w:val="9"/>
        </w:rPr>
        <w:t xml:space="preserve"> </w:t>
      </w:r>
      <w:r>
        <w:rPr/>
        <w:t>PÚBLICA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/>
        <w:t>ESTADO</w:t>
      </w:r>
      <w:r>
        <w:rPr>
          <w:spacing w:val="9"/>
        </w:rPr>
        <w:t xml:space="preserve"> </w:t>
      </w:r>
      <w:r>
        <w:rPr/>
        <w:t>DO</w:t>
      </w:r>
      <w:r>
        <w:rPr>
          <w:spacing w:val="9"/>
        </w:rPr>
        <w:t xml:space="preserve"> </w:t>
      </w:r>
      <w:r>
        <w:rPr>
          <w:spacing w:val="-2"/>
        </w:rPr>
        <w:t>AMAZONAS.</w:t>
      </w:r>
    </w:p>
    <w:p>
      <w:pPr>
        <w:pStyle w:val="BodyText"/>
        <w:spacing w:lineRule="auto" w:line="233" w:before="8" w:after="0"/>
        <w:rPr/>
      </w:pPr>
      <w:r>
        <w:rPr/>
        <w:t xml:space="preserve">Adiado. Observações: em virtude da ausência justificada do Relator. </w:t>
      </w:r>
      <w:r>
        <w:rPr>
          <w:b/>
        </w:rPr>
        <w:t xml:space="preserve">43. 0515316-05.2023.8.04.0001 </w:t>
      </w:r>
      <w:r>
        <w:rPr/>
        <w:t>- Apelação Cível - Terceira Câmara Cível. Relator: Airton Luis Correa Gentil. Apelado: ESTADO DO AMAZONAS</w:t>
      </w:r>
      <w:r>
        <w:rPr>
          <w:spacing w:val="80"/>
        </w:rPr>
        <w:t xml:space="preserve"> </w:t>
      </w:r>
      <w:r>
        <w:rPr/>
        <w:t>representado(a)</w:t>
      </w:r>
      <w:r>
        <w:rPr>
          <w:spacing w:val="80"/>
        </w:rPr>
        <w:t xml:space="preserve"> </w:t>
      </w:r>
      <w:r>
        <w:rPr/>
        <w:t>por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</w:p>
    <w:p>
      <w:pPr>
        <w:pStyle w:val="BodyText"/>
        <w:spacing w:lineRule="auto" w:line="233"/>
        <w:ind w:left="132" w:right="134"/>
        <w:rPr/>
      </w:pPr>
      <w:r>
        <w:rPr/>
        <w:t>Apelante: ISAIAS DOS SANTOS OLIVEIRA. Apelado: Isaías dos Santos Oliveira, Apelado: ESTADO DO</w:t>
      </w:r>
      <w:r>
        <w:rPr>
          <w:spacing w:val="42"/>
        </w:rPr>
        <w:t xml:space="preserve"> </w:t>
      </w:r>
      <w:r>
        <w:rPr/>
        <w:t>AMAZONAS</w:t>
      </w:r>
      <w:r>
        <w:rPr>
          <w:spacing w:val="42"/>
        </w:rPr>
        <w:t xml:space="preserve"> </w:t>
      </w:r>
      <w:r>
        <w:rPr/>
        <w:t>representado(a)</w:t>
      </w:r>
      <w:r>
        <w:rPr>
          <w:spacing w:val="42"/>
        </w:rPr>
        <w:t xml:space="preserve"> </w:t>
      </w:r>
      <w:r>
        <w:rPr/>
        <w:t>por</w:t>
      </w:r>
      <w:r>
        <w:rPr>
          <w:spacing w:val="42"/>
        </w:rPr>
        <w:t xml:space="preserve"> </w:t>
      </w:r>
      <w:r>
        <w:rPr/>
        <w:t>PROCURADORIA</w:t>
      </w:r>
      <w:r>
        <w:rPr>
          <w:spacing w:val="42"/>
        </w:rPr>
        <w:t xml:space="preserve"> </w:t>
      </w:r>
      <w:r>
        <w:rPr/>
        <w:t>GERAL</w:t>
      </w:r>
      <w:r>
        <w:rPr>
          <w:spacing w:val="42"/>
        </w:rPr>
        <w:t xml:space="preserve"> </w:t>
      </w:r>
      <w:r>
        <w:rPr/>
        <w:t>DO</w:t>
      </w:r>
      <w:r>
        <w:rPr>
          <w:spacing w:val="42"/>
        </w:rPr>
        <w:t xml:space="preserve"> </w:t>
      </w:r>
      <w:r>
        <w:rPr/>
        <w:t>ESTADO</w:t>
      </w:r>
      <w:r>
        <w:rPr>
          <w:spacing w:val="42"/>
        </w:rPr>
        <w:t xml:space="preserve"> </w:t>
      </w:r>
      <w:r>
        <w:rPr/>
        <w:t>DO</w:t>
      </w:r>
      <w:r>
        <w:rPr>
          <w:spacing w:val="43"/>
        </w:rPr>
        <w:t xml:space="preserve"> </w:t>
      </w:r>
      <w:r>
        <w:rPr>
          <w:spacing w:val="-2"/>
        </w:rPr>
        <w:t>AMAZONAS.</w:t>
      </w:r>
    </w:p>
    <w:p>
      <w:pPr>
        <w:pStyle w:val="BodyText"/>
        <w:spacing w:lineRule="auto" w:line="235" w:before="7" w:after="0"/>
        <w:rPr/>
      </w:pPr>
      <w:r>
        <w:rPr/>
        <w:t xml:space="preserve">Adiado. Observações: em virtude da ausência justificada do Relator. </w:t>
      </w:r>
      <w:r>
        <w:rPr>
          <w:b/>
        </w:rPr>
        <w:t xml:space="preserve">44. 0643183-20.2019.8.04.0001 </w:t>
      </w:r>
      <w:r>
        <w:rPr/>
        <w:t xml:space="preserve">- Apelação Cível - Terceira Câmara Cível. Relator: Airton Luis Correa Gentil. Apelante: YURI DANTAS BARROSO &amp; ADVOGADOS. Apelado: Partido Solidariedade - Amazonas. Adiado. Observações: em virtude da ausência justificada do Relator. </w:t>
      </w:r>
      <w:r>
        <w:rPr>
          <w:b/>
        </w:rPr>
        <w:t xml:space="preserve">45. 0683535-78.2023.8.04.0001 </w:t>
      </w:r>
      <w:r>
        <w:rPr/>
        <w:t>- Apelação Cível - Terceira Câmara Cível. Relator: Airton Luis Correa Gentil. Apelante: Rosileia Nascimento da Costa. Apelado: 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Adiado.</w:t>
      </w:r>
      <w:r>
        <w:rPr>
          <w:spacing w:val="40"/>
        </w:rPr>
        <w:t xml:space="preserve"> </w:t>
      </w:r>
      <w:r>
        <w:rPr/>
        <w:t>Observações: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virtude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ausência</w:t>
      </w:r>
    </w:p>
    <w:p>
      <w:pPr>
        <w:pStyle w:val="Normal"/>
        <w:spacing w:lineRule="exact" w:line="274" w:before="0" w:after="0"/>
        <w:ind w:hanging="0" w:left="132" w:right="0"/>
        <w:jc w:val="left"/>
        <w:rPr>
          <w:sz w:val="24"/>
        </w:rPr>
      </w:pPr>
      <w:r>
        <w:rPr>
          <w:sz w:val="24"/>
        </w:rPr>
        <w:t>justificada</w:t>
      </w:r>
      <w:r>
        <w:rPr>
          <w:spacing w:val="67"/>
          <w:sz w:val="24"/>
        </w:rPr>
        <w:t xml:space="preserve"> </w:t>
      </w:r>
      <w:r>
        <w:rPr>
          <w:sz w:val="24"/>
        </w:rPr>
        <w:t>do</w:t>
      </w:r>
      <w:r>
        <w:rPr>
          <w:spacing w:val="67"/>
          <w:sz w:val="24"/>
        </w:rPr>
        <w:t xml:space="preserve"> </w:t>
      </w:r>
      <w:r>
        <w:rPr>
          <w:sz w:val="24"/>
        </w:rPr>
        <w:t>Relator.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46.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0688750-35.2023.8.04.0001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Apelação</w:t>
      </w:r>
      <w:r>
        <w:rPr>
          <w:spacing w:val="67"/>
          <w:sz w:val="24"/>
        </w:rPr>
        <w:t xml:space="preserve"> </w:t>
      </w:r>
      <w:r>
        <w:rPr>
          <w:sz w:val="24"/>
        </w:rPr>
        <w:t>Cível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7"/>
          <w:sz w:val="24"/>
        </w:rPr>
        <w:t xml:space="preserve"> </w:t>
      </w:r>
      <w:r>
        <w:rPr>
          <w:sz w:val="24"/>
        </w:rPr>
        <w:t>Terceira</w:t>
      </w:r>
      <w:r>
        <w:rPr>
          <w:spacing w:val="67"/>
          <w:sz w:val="24"/>
        </w:rPr>
        <w:t xml:space="preserve"> </w:t>
      </w:r>
      <w:r>
        <w:rPr>
          <w:sz w:val="24"/>
        </w:rPr>
        <w:t>Câmara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Cível.</w:t>
      </w:r>
    </w:p>
    <w:p>
      <w:pPr>
        <w:pStyle w:val="BodyText"/>
        <w:spacing w:lineRule="auto" w:line="235"/>
        <w:rPr>
          <w:b/>
        </w:rPr>
      </w:pPr>
      <w:r>
        <w:rPr/>
        <w:t>Relator: Airton Luis Correa Gentil. Apelante: HAPVIDA ASSISTENCIA MEDICA S.A.Apelado: ARLENE PAULA DE PAIVA. Adiado. Sustentou(aram) oralmente o(s) Doutor(es) Igor Macedo Facó - OAB</w:t>
      </w:r>
      <w:r>
        <w:rPr>
          <w:spacing w:val="40"/>
        </w:rPr>
        <w:t xml:space="preserve">  </w:t>
      </w:r>
      <w:r>
        <w:rPr/>
        <w:t>16470N-CE.</w:t>
      </w:r>
      <w:r>
        <w:rPr>
          <w:spacing w:val="40"/>
        </w:rPr>
        <w:t xml:space="preserve">  </w:t>
      </w:r>
      <w:r>
        <w:rPr/>
        <w:t>Observações:</w:t>
      </w:r>
      <w:r>
        <w:rPr>
          <w:spacing w:val="40"/>
        </w:rPr>
        <w:t xml:space="preserve">  </w:t>
      </w:r>
      <w:r>
        <w:rPr/>
        <w:t>em</w:t>
      </w:r>
      <w:r>
        <w:rPr>
          <w:spacing w:val="40"/>
        </w:rPr>
        <w:t xml:space="preserve">  </w:t>
      </w:r>
      <w:r>
        <w:rPr/>
        <w:t>virtude</w:t>
      </w:r>
      <w:r>
        <w:rPr>
          <w:spacing w:val="40"/>
        </w:rPr>
        <w:t xml:space="preserve">  </w:t>
      </w:r>
      <w:r>
        <w:rPr/>
        <w:t>da</w:t>
      </w:r>
      <w:r>
        <w:rPr>
          <w:spacing w:val="40"/>
        </w:rPr>
        <w:t xml:space="preserve">  </w:t>
      </w:r>
      <w:r>
        <w:rPr/>
        <w:t>ausência</w:t>
      </w:r>
      <w:r>
        <w:rPr>
          <w:spacing w:val="40"/>
        </w:rPr>
        <w:t xml:space="preserve">  </w:t>
      </w:r>
      <w:r>
        <w:rPr/>
        <w:t>justificada</w:t>
      </w:r>
      <w:r>
        <w:rPr>
          <w:spacing w:val="40"/>
        </w:rPr>
        <w:t xml:space="preserve">  </w:t>
      </w:r>
      <w:r>
        <w:rPr/>
        <w:t>do</w:t>
      </w:r>
      <w:r>
        <w:rPr>
          <w:spacing w:val="40"/>
        </w:rPr>
        <w:t xml:space="preserve">  </w:t>
      </w:r>
      <w:r>
        <w:rPr/>
        <w:t>Relator.</w:t>
      </w:r>
      <w:r>
        <w:rPr>
          <w:spacing w:val="40"/>
        </w:rPr>
        <w:t xml:space="preserve">  </w:t>
      </w:r>
      <w:r>
        <w:rPr>
          <w:b/>
        </w:rPr>
        <w:t xml:space="preserve">47. 0670518-72.2023.8.04.0001 </w:t>
      </w:r>
      <w:r>
        <w:rPr/>
        <w:t>- Apelação Cível - Terceira Câmara Cível. Relator: João De Jesus Abdala Simões. Apelante: ESTADO DO AMAZONAS representado(a) por PROCURADORIA GERAL DO ESTADO DO AMAZONAS. Apelado: VALNEI FERREIRA DE ANDRADE. Decisão principal: 238 - Com Resolução do Mérito - Provimento em Parte, atribuído à(s) parte(s) ESTADO DO AMAZONAS representado(a) por PROCURADORIA GERAL DO ESTADO DO AMAZONAS - Unânime. Observações:</w:t>
      </w:r>
      <w:r>
        <w:rPr>
          <w:spacing w:val="52"/>
        </w:rPr>
        <w:t xml:space="preserve"> </w:t>
      </w:r>
      <w:r>
        <w:rPr/>
        <w:t>ELIAS</w:t>
      </w:r>
      <w:r>
        <w:rPr>
          <w:spacing w:val="55"/>
        </w:rPr>
        <w:t xml:space="preserve"> </w:t>
      </w:r>
      <w:r>
        <w:rPr/>
        <w:t>GUILHERME</w:t>
      </w:r>
      <w:r>
        <w:rPr>
          <w:spacing w:val="55"/>
        </w:rPr>
        <w:t xml:space="preserve"> </w:t>
      </w:r>
      <w:r>
        <w:rPr/>
        <w:t>DE</w:t>
      </w:r>
      <w:r>
        <w:rPr>
          <w:spacing w:val="55"/>
        </w:rPr>
        <w:t xml:space="preserve"> </w:t>
      </w:r>
      <w:r>
        <w:rPr/>
        <w:t>PAULO,</w:t>
      </w:r>
      <w:r>
        <w:rPr>
          <w:spacing w:val="55"/>
        </w:rPr>
        <w:t xml:space="preserve"> </w:t>
      </w:r>
      <w:r>
        <w:rPr/>
        <w:t>PRESENTE</w:t>
      </w:r>
      <w:r>
        <w:rPr>
          <w:spacing w:val="55"/>
        </w:rPr>
        <w:t xml:space="preserve"> </w:t>
      </w:r>
      <w:r>
        <w:rPr/>
        <w:t>PARA</w:t>
      </w:r>
      <w:r>
        <w:rPr>
          <w:spacing w:val="55"/>
        </w:rPr>
        <w:t xml:space="preserve"> </w:t>
      </w:r>
      <w:r>
        <w:rPr/>
        <w:t>SUSTENTAÇÃO</w:t>
      </w:r>
      <w:r>
        <w:rPr>
          <w:spacing w:val="54"/>
        </w:rPr>
        <w:t xml:space="preserve"> </w:t>
      </w:r>
      <w:r>
        <w:rPr/>
        <w:t>ORAL.</w:t>
      </w:r>
      <w:r>
        <w:rPr>
          <w:spacing w:val="60"/>
        </w:rPr>
        <w:t xml:space="preserve"> </w:t>
      </w:r>
      <w:r>
        <w:rPr>
          <w:b/>
          <w:spacing w:val="-5"/>
        </w:rPr>
        <w:t>48.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0603493-26.2024.8.04.6300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Gentil. Apelante: RITA DAS GRACAS DE OLIVEIRA VIANA. Apelado: BANCO BMG S/A. Adiado. Observações: em virtude da ausência justificada do Relator. </w:t>
      </w:r>
      <w:r>
        <w:rPr>
          <w:b/>
        </w:rPr>
        <w:t xml:space="preserve">49. 0634483-16.2023.8.04.0001 </w:t>
      </w:r>
      <w:r>
        <w:rPr/>
        <w:t>- Apelação Cível - Terceira Câmara Cível. Relator: Lafayette Carneiro Vieira Júnior. Apelante: MAIZA HELENA RODRIGUES MORAIS. Decisão parcial: Provimento em Parte, Apelante: ELVIS NUNES BESSA. Decisão parcial: Provimento em Parte. Decisão principal: 238 - Com Resolução do Mérito - Provimento em</w:t>
      </w:r>
      <w:r>
        <w:rPr>
          <w:spacing w:val="28"/>
        </w:rPr>
        <w:t xml:space="preserve"> </w:t>
      </w:r>
      <w:r>
        <w:rPr/>
        <w:t>Parte,</w:t>
      </w:r>
      <w:r>
        <w:rPr>
          <w:spacing w:val="28"/>
        </w:rPr>
        <w:t xml:space="preserve"> </w:t>
      </w:r>
      <w:r>
        <w:rPr/>
        <w:t>atribuído</w:t>
      </w:r>
      <w:r>
        <w:rPr>
          <w:spacing w:val="28"/>
        </w:rPr>
        <w:t xml:space="preserve"> </w:t>
      </w:r>
      <w:r>
        <w:rPr/>
        <w:t>à(s)</w:t>
      </w:r>
      <w:r>
        <w:rPr>
          <w:spacing w:val="28"/>
        </w:rPr>
        <w:t xml:space="preserve"> </w:t>
      </w:r>
      <w:r>
        <w:rPr/>
        <w:t>parte(s)</w:t>
      </w:r>
      <w:r>
        <w:rPr>
          <w:spacing w:val="28"/>
        </w:rPr>
        <w:t xml:space="preserve"> </w:t>
      </w:r>
      <w:r>
        <w:rPr/>
        <w:t>Euler</w:t>
      </w:r>
      <w:r>
        <w:rPr>
          <w:spacing w:val="28"/>
        </w:rPr>
        <w:t xml:space="preserve"> </w:t>
      </w:r>
      <w:r>
        <w:rPr/>
        <w:t>Leonel</w:t>
      </w:r>
      <w:r>
        <w:rPr>
          <w:spacing w:val="28"/>
        </w:rPr>
        <w:t xml:space="preserve"> </w:t>
      </w:r>
      <w:r>
        <w:rPr/>
        <w:t>Santos</w:t>
      </w:r>
      <w:r>
        <w:rPr>
          <w:spacing w:val="28"/>
        </w:rPr>
        <w:t xml:space="preserve"> </w:t>
      </w:r>
      <w:r>
        <w:rPr/>
        <w:t>Lima</w:t>
      </w:r>
      <w:r>
        <w:rPr>
          <w:spacing w:val="28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Unânime.</w:t>
      </w:r>
      <w:r>
        <w:rPr>
          <w:spacing w:val="28"/>
        </w:rPr>
        <w:t xml:space="preserve"> </w:t>
      </w:r>
      <w:r>
        <w:rPr/>
        <w:t>Observações:</w:t>
      </w:r>
      <w:r>
        <w:rPr>
          <w:spacing w:val="28"/>
        </w:rPr>
        <w:t xml:space="preserve"> </w:t>
      </w:r>
      <w:r>
        <w:rPr/>
        <w:t>Carmem</w:t>
      </w:r>
      <w:r>
        <w:rPr>
          <w:spacing w:val="28"/>
        </w:rPr>
        <w:t xml:space="preserve"> </w:t>
      </w:r>
      <w:r>
        <w:rPr/>
        <w:t>Valerya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Romero</w:t>
      </w:r>
      <w:r>
        <w:rPr>
          <w:spacing w:val="48"/>
          <w:sz w:val="24"/>
        </w:rPr>
        <w:t xml:space="preserve"> </w:t>
      </w:r>
      <w:r>
        <w:rPr>
          <w:sz w:val="24"/>
        </w:rPr>
        <w:t>Salvioni,</w:t>
      </w:r>
      <w:r>
        <w:rPr>
          <w:spacing w:val="49"/>
          <w:sz w:val="24"/>
        </w:rPr>
        <w:t xml:space="preserve"> </w:t>
      </w:r>
      <w:r>
        <w:rPr>
          <w:sz w:val="24"/>
        </w:rPr>
        <w:t>presente</w:t>
      </w:r>
      <w:r>
        <w:rPr>
          <w:spacing w:val="49"/>
          <w:sz w:val="24"/>
        </w:rPr>
        <w:t xml:space="preserve"> </w:t>
      </w:r>
      <w:r>
        <w:rPr>
          <w:sz w:val="24"/>
        </w:rPr>
        <w:t>para</w:t>
      </w:r>
      <w:r>
        <w:rPr>
          <w:spacing w:val="48"/>
          <w:sz w:val="24"/>
        </w:rPr>
        <w:t xml:space="preserve"> </w:t>
      </w:r>
      <w:r>
        <w:rPr>
          <w:sz w:val="24"/>
        </w:rPr>
        <w:t>sustentação</w:t>
      </w:r>
      <w:r>
        <w:rPr>
          <w:spacing w:val="49"/>
          <w:sz w:val="24"/>
        </w:rPr>
        <w:t xml:space="preserve"> </w:t>
      </w:r>
      <w:r>
        <w:rPr>
          <w:sz w:val="24"/>
        </w:rPr>
        <w:t>oral.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50.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0406626-42.2024.8.04.0001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auto" w:line="235"/>
        <w:rPr/>
      </w:pPr>
      <w:r>
        <w:rPr/>
        <w:t xml:space="preserve">Terceira Câmara Cível. Relator: Airton Luis Correa Gentil. Apelante: ESTADO DO AMAZONAS representado(a) por PROCURADORIA GERAL DO ESTADO DO AMAZONAS. Apelado: Cyane Martha Coelho Lustoza. Adiado. Observações: em virtude da ausência justificada do Relator. </w:t>
      </w:r>
      <w:r>
        <w:rPr>
          <w:b/>
        </w:rPr>
        <w:t xml:space="preserve">51. 0701796-77.2012.8.04.0001 </w:t>
      </w:r>
      <w:r>
        <w:rPr/>
        <w:t>- Apelação Cível - Terceira Câmara Cível. Relator: João De Jesus Abdala Simões. Apelante: Manaus Shopping São José Ltda. Apelado: LEONARDO FÁBIO LOPES ABECASSIS, Apelado: Maria de Nazareth Teixeira Lopes. Decisão principal: 237 - Com Resolução do Mérito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Manaus</w:t>
      </w:r>
      <w:r>
        <w:rPr>
          <w:spacing w:val="40"/>
        </w:rPr>
        <w:t xml:space="preserve"> </w:t>
      </w:r>
      <w:r>
        <w:rPr/>
        <w:t>Shopping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52. 0515394-96.2023.8.04.0001 </w:t>
      </w:r>
      <w:r>
        <w:rPr/>
        <w:t xml:space="preserve">- Apelação Cível - Terceira Câmara Cível. Relator: João De Jesus Abdala Simões. Apelante: Silvia Costa de Carvalho. Apelado: CREFISA S/A CRÉDITO, FINANCIAMENTO E INVESTIMENTOS. Decisão principal: 238 - Com Resolução do Mérito - Provimento em Parte, atribuído à(s) parte(s) Silvia Costa de Carvalho - Unânime. </w:t>
      </w:r>
      <w:r>
        <w:rPr>
          <w:b/>
        </w:rPr>
        <w:t xml:space="preserve">53. 0671454-39.2019.8.04.0001 </w:t>
      </w:r>
      <w:r>
        <w:rPr/>
        <w:t>- Apelação Cível - Terceira</w:t>
      </w:r>
      <w:r>
        <w:rPr>
          <w:spacing w:val="21"/>
        </w:rPr>
        <w:t xml:space="preserve"> </w:t>
      </w:r>
      <w:r>
        <w:rPr/>
        <w:t>Câmara</w:t>
      </w:r>
      <w:r>
        <w:rPr>
          <w:spacing w:val="21"/>
        </w:rPr>
        <w:t xml:space="preserve"> </w:t>
      </w:r>
      <w:r>
        <w:rPr/>
        <w:t>Cível.</w:t>
      </w:r>
      <w:r>
        <w:rPr>
          <w:spacing w:val="21"/>
        </w:rPr>
        <w:t xml:space="preserve"> </w:t>
      </w:r>
      <w:r>
        <w:rPr/>
        <w:t>Relator:</w:t>
      </w:r>
      <w:r>
        <w:rPr>
          <w:spacing w:val="21"/>
        </w:rPr>
        <w:t xml:space="preserve"> </w:t>
      </w:r>
      <w:r>
        <w:rPr/>
        <w:t>João</w:t>
      </w:r>
      <w:r>
        <w:rPr>
          <w:spacing w:val="21"/>
        </w:rPr>
        <w:t xml:space="preserve"> </w:t>
      </w:r>
      <w:r>
        <w:rPr/>
        <w:t>De</w:t>
      </w:r>
      <w:r>
        <w:rPr>
          <w:spacing w:val="21"/>
        </w:rPr>
        <w:t xml:space="preserve"> </w:t>
      </w:r>
      <w:r>
        <w:rPr/>
        <w:t>Jesus</w:t>
      </w:r>
      <w:r>
        <w:rPr>
          <w:spacing w:val="21"/>
        </w:rPr>
        <w:t xml:space="preserve"> </w:t>
      </w:r>
      <w:r>
        <w:rPr/>
        <w:t>Abdala</w:t>
      </w:r>
      <w:r>
        <w:rPr>
          <w:spacing w:val="21"/>
        </w:rPr>
        <w:t xml:space="preserve"> </w:t>
      </w:r>
      <w:r>
        <w:rPr/>
        <w:t>Simões.</w:t>
      </w:r>
      <w:r>
        <w:rPr>
          <w:spacing w:val="21"/>
        </w:rPr>
        <w:t xml:space="preserve"> </w:t>
      </w:r>
      <w:r>
        <w:rPr/>
        <w:t>Apelante:</w:t>
      </w:r>
      <w:r>
        <w:rPr>
          <w:spacing w:val="21"/>
        </w:rPr>
        <w:t xml:space="preserve"> </w:t>
      </w:r>
      <w:r>
        <w:rPr/>
        <w:t>BANCO</w:t>
      </w:r>
      <w:r>
        <w:rPr>
          <w:spacing w:val="21"/>
        </w:rPr>
        <w:t xml:space="preserve"> </w:t>
      </w:r>
      <w:r>
        <w:rPr/>
        <w:t>ABC</w:t>
      </w:r>
      <w:r>
        <w:rPr>
          <w:spacing w:val="21"/>
        </w:rPr>
        <w:t xml:space="preserve"> </w:t>
      </w:r>
      <w:r>
        <w:rPr/>
        <w:t>BRASIL</w:t>
      </w:r>
      <w:r>
        <w:rPr>
          <w:spacing w:val="21"/>
        </w:rPr>
        <w:t xml:space="preserve"> </w:t>
      </w:r>
      <w:r>
        <w:rPr/>
        <w:t>S.A.</w:t>
      </w:r>
    </w:p>
    <w:p>
      <w:pPr>
        <w:pStyle w:val="BodyText"/>
        <w:spacing w:lineRule="exact" w:line="272" w:before="73" w:after="0"/>
        <w:ind w:left="132" w:right="0"/>
        <w:rPr/>
      </w:pPr>
      <w:r>
        <w:rPr/>
        <w:t>Apelado:</w:t>
      </w:r>
      <w:r>
        <w:rPr>
          <w:spacing w:val="57"/>
        </w:rPr>
        <w:t xml:space="preserve"> </w:t>
      </w:r>
      <w:r>
        <w:rPr/>
        <w:t>URPAY</w:t>
      </w:r>
      <w:r>
        <w:rPr>
          <w:spacing w:val="60"/>
        </w:rPr>
        <w:t xml:space="preserve"> </w:t>
      </w:r>
      <w:r>
        <w:rPr/>
        <w:t>TECNOLOGIA</w:t>
      </w:r>
      <w:r>
        <w:rPr>
          <w:spacing w:val="60"/>
        </w:rPr>
        <w:t xml:space="preserve"> </w:t>
      </w:r>
      <w:r>
        <w:rPr/>
        <w:t>EM</w:t>
      </w:r>
      <w:r>
        <w:rPr>
          <w:spacing w:val="60"/>
        </w:rPr>
        <w:t xml:space="preserve"> </w:t>
      </w:r>
      <w:r>
        <w:rPr/>
        <w:t>PAGAMENTOS</w:t>
      </w:r>
      <w:r>
        <w:rPr>
          <w:spacing w:val="60"/>
        </w:rPr>
        <w:t xml:space="preserve"> </w:t>
      </w:r>
      <w:r>
        <w:rPr/>
        <w:t>LTDA,</w:t>
      </w:r>
      <w:r>
        <w:rPr>
          <w:spacing w:val="60"/>
        </w:rPr>
        <w:t xml:space="preserve"> </w:t>
      </w:r>
      <w:r>
        <w:rPr/>
        <w:t>Apelado:</w:t>
      </w:r>
      <w:r>
        <w:rPr>
          <w:spacing w:val="60"/>
        </w:rPr>
        <w:t xml:space="preserve"> </w:t>
      </w:r>
      <w:r>
        <w:rPr/>
        <w:t>UNICK</w:t>
      </w:r>
      <w:r>
        <w:rPr>
          <w:spacing w:val="60"/>
        </w:rPr>
        <w:t xml:space="preserve"> </w:t>
      </w:r>
      <w:r>
        <w:rPr/>
        <w:t>SOCIEDADE</w:t>
      </w:r>
      <w:r>
        <w:rPr>
          <w:spacing w:val="60"/>
        </w:rPr>
        <w:t xml:space="preserve"> </w:t>
      </w:r>
      <w:r>
        <w:rPr>
          <w:spacing w:val="-10"/>
        </w:rPr>
        <w:t>E</w:t>
      </w:r>
    </w:p>
    <w:p>
      <w:pPr>
        <w:pStyle w:val="BodyText"/>
        <w:spacing w:lineRule="auto" w:line="233" w:before="3" w:after="0"/>
        <w:ind w:left="132" w:right="133"/>
        <w:rPr/>
      </w:pPr>
      <w:r>
        <w:rPr/>
        <w:t>INVESTIMENTOS LTDA representado(a) por PÉRICLES DUARTE DE SOUZA JÚNIOR, Apelado: SOFTPAY TECNOLOGIA EM PAGAMENTOS LTDA (nome fantasia: FULL BANK) representado(a) por PÉRICLES DUARTE DE SOUZA JÚNIOR, Apelado: S.A CAPITAL LTDA, Apelado: PRONEI PROMOTORA</w:t>
      </w:r>
      <w:r>
        <w:rPr>
          <w:spacing w:val="-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NEGÓCIOS</w:t>
      </w:r>
      <w:r>
        <w:rPr>
          <w:spacing w:val="1"/>
        </w:rPr>
        <w:t xml:space="preserve"> </w:t>
      </w:r>
      <w:r>
        <w:rPr/>
        <w:t>LTDA</w:t>
      </w:r>
      <w:r>
        <w:rPr>
          <w:spacing w:val="1"/>
        </w:rPr>
        <w:t xml:space="preserve"> </w:t>
      </w:r>
      <w:r>
        <w:rPr/>
        <w:t>representado(a)</w:t>
      </w:r>
      <w:r>
        <w:rPr>
          <w:spacing w:val="1"/>
        </w:rPr>
        <w:t xml:space="preserve"> </w:t>
      </w:r>
      <w:r>
        <w:rPr/>
        <w:t>por</w:t>
      </w:r>
      <w:r>
        <w:rPr>
          <w:spacing w:val="1"/>
        </w:rPr>
        <w:t xml:space="preserve"> </w:t>
      </w:r>
      <w:r>
        <w:rPr/>
        <w:t>PÉRICLES</w:t>
      </w:r>
      <w:r>
        <w:rPr>
          <w:spacing w:val="1"/>
        </w:rPr>
        <w:t xml:space="preserve"> </w:t>
      </w:r>
      <w:r>
        <w:rPr/>
        <w:t>DUARTE</w:t>
      </w:r>
      <w:r>
        <w:rPr>
          <w:spacing w:val="1"/>
        </w:rPr>
        <w:t xml:space="preserve"> </w:t>
      </w:r>
      <w:r>
        <w:rPr/>
        <w:t>DE</w:t>
      </w:r>
      <w:r>
        <w:rPr>
          <w:spacing w:val="1"/>
        </w:rPr>
        <w:t xml:space="preserve"> </w:t>
      </w:r>
      <w:r>
        <w:rPr/>
        <w:t>SOUZA</w:t>
      </w:r>
      <w:r>
        <w:rPr>
          <w:spacing w:val="1"/>
        </w:rPr>
        <w:t xml:space="preserve"> </w:t>
      </w:r>
      <w:r>
        <w:rPr>
          <w:spacing w:val="-2"/>
        </w:rPr>
        <w:t>JÚNIOR,</w:t>
      </w:r>
    </w:p>
    <w:p>
      <w:pPr>
        <w:pStyle w:val="BodyText"/>
        <w:spacing w:lineRule="auto" w:line="238"/>
        <w:rPr>
          <w:b/>
        </w:rPr>
      </w:pPr>
      <w:r>
        <w:rPr/>
        <w:t>Apelado: Adriana Tavares de Mendonça, Apelado: BRASIL INVESTIMENTOS IMOBILIARIOS EIRELI representado(a) por PÉRICLES DUARTE DE SOUZA JÚNIOR. Decisão principal: 237 - Com Resolução</w:t>
      </w:r>
      <w:r>
        <w:rPr>
          <w:spacing w:val="27"/>
        </w:rPr>
        <w:t xml:space="preserve"> </w:t>
      </w:r>
      <w:r>
        <w:rPr/>
        <w:t>do</w:t>
      </w:r>
      <w:r>
        <w:rPr>
          <w:spacing w:val="27"/>
        </w:rPr>
        <w:t xml:space="preserve"> </w:t>
      </w:r>
      <w:r>
        <w:rPr/>
        <w:t>Mérito</w:t>
      </w:r>
      <w:r>
        <w:rPr>
          <w:spacing w:val="28"/>
        </w:rPr>
        <w:t xml:space="preserve"> </w:t>
      </w:r>
      <w:r>
        <w:rPr/>
        <w:t>-</w:t>
      </w:r>
      <w:r>
        <w:rPr>
          <w:spacing w:val="27"/>
        </w:rPr>
        <w:t xml:space="preserve"> </w:t>
      </w:r>
      <w:r>
        <w:rPr/>
        <w:t>Provimento,</w:t>
      </w:r>
      <w:r>
        <w:rPr>
          <w:spacing w:val="28"/>
        </w:rPr>
        <w:t xml:space="preserve"> </w:t>
      </w:r>
      <w:r>
        <w:rPr/>
        <w:t>atribuído</w:t>
      </w:r>
      <w:r>
        <w:rPr>
          <w:spacing w:val="27"/>
        </w:rPr>
        <w:t xml:space="preserve"> </w:t>
      </w:r>
      <w:r>
        <w:rPr/>
        <w:t>à(s)</w:t>
      </w:r>
      <w:r>
        <w:rPr>
          <w:spacing w:val="27"/>
        </w:rPr>
        <w:t xml:space="preserve"> </w:t>
      </w:r>
      <w:r>
        <w:rPr/>
        <w:t>parte(s)</w:t>
      </w:r>
      <w:r>
        <w:rPr>
          <w:spacing w:val="28"/>
        </w:rPr>
        <w:t xml:space="preserve"> </w:t>
      </w:r>
      <w:r>
        <w:rPr/>
        <w:t>BANCO</w:t>
      </w:r>
      <w:r>
        <w:rPr>
          <w:spacing w:val="27"/>
        </w:rPr>
        <w:t xml:space="preserve"> </w:t>
      </w:r>
      <w:r>
        <w:rPr/>
        <w:t>ABC</w:t>
      </w:r>
      <w:r>
        <w:rPr>
          <w:spacing w:val="28"/>
        </w:rPr>
        <w:t xml:space="preserve"> </w:t>
      </w:r>
      <w:r>
        <w:rPr/>
        <w:t>BRASIL</w:t>
      </w:r>
      <w:r>
        <w:rPr>
          <w:spacing w:val="27"/>
        </w:rPr>
        <w:t xml:space="preserve"> </w:t>
      </w:r>
      <w:r>
        <w:rPr/>
        <w:t>S.A</w:t>
      </w:r>
      <w:r>
        <w:rPr>
          <w:spacing w:val="27"/>
        </w:rPr>
        <w:t xml:space="preserve"> </w:t>
      </w:r>
      <w:r>
        <w:rPr/>
        <w:t>-</w:t>
      </w:r>
      <w:r>
        <w:rPr>
          <w:spacing w:val="28"/>
        </w:rPr>
        <w:t xml:space="preserve"> </w:t>
      </w:r>
      <w:r>
        <w:rPr/>
        <w:t>Unânime.</w:t>
      </w:r>
      <w:r>
        <w:rPr>
          <w:spacing w:val="33"/>
        </w:rPr>
        <w:t xml:space="preserve"> </w:t>
      </w:r>
      <w:r>
        <w:rPr>
          <w:b/>
          <w:spacing w:val="-5"/>
        </w:rPr>
        <w:t>54.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0413911-86.2024.8.04.0001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Apelação</w:t>
      </w:r>
      <w:r>
        <w:rPr>
          <w:spacing w:val="54"/>
          <w:sz w:val="24"/>
        </w:rPr>
        <w:t xml:space="preserve"> </w:t>
      </w:r>
      <w:r>
        <w:rPr>
          <w:sz w:val="24"/>
        </w:rPr>
        <w:t>Cível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Terceira</w:t>
      </w:r>
      <w:r>
        <w:rPr>
          <w:spacing w:val="54"/>
          <w:sz w:val="24"/>
        </w:rPr>
        <w:t xml:space="preserve"> </w:t>
      </w:r>
      <w:r>
        <w:rPr>
          <w:sz w:val="24"/>
        </w:rPr>
        <w:t>Câmara</w:t>
      </w:r>
      <w:r>
        <w:rPr>
          <w:spacing w:val="54"/>
          <w:sz w:val="24"/>
        </w:rPr>
        <w:t xml:space="preserve"> </w:t>
      </w:r>
      <w:r>
        <w:rPr>
          <w:sz w:val="24"/>
        </w:rPr>
        <w:t>Cível.</w:t>
      </w:r>
      <w:r>
        <w:rPr>
          <w:spacing w:val="54"/>
          <w:sz w:val="24"/>
        </w:rPr>
        <w:t xml:space="preserve"> </w:t>
      </w:r>
      <w:r>
        <w:rPr>
          <w:sz w:val="24"/>
        </w:rPr>
        <w:t>Relator:</w:t>
      </w:r>
      <w:r>
        <w:rPr>
          <w:spacing w:val="54"/>
          <w:sz w:val="24"/>
        </w:rPr>
        <w:t xml:space="preserve"> </w:t>
      </w:r>
      <w:r>
        <w:rPr>
          <w:sz w:val="24"/>
        </w:rPr>
        <w:t>Airton</w:t>
      </w:r>
      <w:r>
        <w:rPr>
          <w:spacing w:val="54"/>
          <w:sz w:val="24"/>
        </w:rPr>
        <w:t xml:space="preserve"> </w:t>
      </w:r>
      <w:r>
        <w:rPr>
          <w:sz w:val="24"/>
        </w:rPr>
        <w:t>Luis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Correa</w:t>
      </w:r>
    </w:p>
    <w:p>
      <w:pPr>
        <w:pStyle w:val="BodyText"/>
        <w:spacing w:lineRule="auto" w:line="233"/>
        <w:ind w:left="132" w:right="134"/>
        <w:rPr/>
      </w:pPr>
      <w:r>
        <w:rPr/>
        <w:t>Gentil. Apelante: Thiago Serrão de Oliveira. Apelado: BANCO INDUSTRIAL DO BRASIL S/A, Apelado:</w:t>
      </w:r>
      <w:r>
        <w:rPr>
          <w:spacing w:val="80"/>
        </w:rPr>
        <w:t xml:space="preserve"> </w:t>
      </w:r>
      <w:r>
        <w:rPr/>
        <w:t>JBCRED</w:t>
      </w:r>
      <w:r>
        <w:rPr>
          <w:spacing w:val="80"/>
        </w:rPr>
        <w:t xml:space="preserve"> </w:t>
      </w:r>
      <w:r>
        <w:rPr/>
        <w:t>S/A</w:t>
      </w:r>
      <w:r>
        <w:rPr>
          <w:spacing w:val="80"/>
        </w:rPr>
        <w:t xml:space="preserve"> </w:t>
      </w:r>
      <w:r>
        <w:rPr/>
        <w:t>SOCIEDADE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CRÉDITO</w:t>
      </w:r>
      <w:r>
        <w:rPr>
          <w:spacing w:val="80"/>
        </w:rPr>
        <w:t xml:space="preserve"> </w:t>
      </w:r>
      <w:r>
        <w:rPr/>
        <w:t>AO</w:t>
      </w:r>
      <w:r>
        <w:rPr>
          <w:spacing w:val="80"/>
        </w:rPr>
        <w:t xml:space="preserve"> </w:t>
      </w:r>
      <w:r>
        <w:rPr/>
        <w:t>MICROEMPREENDEDOR,</w:t>
      </w:r>
      <w:r>
        <w:rPr>
          <w:spacing w:val="80"/>
        </w:rPr>
        <w:t xml:space="preserve"> </w:t>
      </w:r>
      <w:r>
        <w:rPr/>
        <w:t>Apelado:</w:t>
      </w:r>
    </w:p>
    <w:p>
      <w:pPr>
        <w:pStyle w:val="BodyText"/>
        <w:spacing w:lineRule="auto" w:line="233"/>
        <w:ind w:left="132" w:right="133"/>
        <w:rPr/>
      </w:pPr>
      <w:r>
        <w:rPr/>
        <w:t>BANCO</w:t>
      </w:r>
      <w:r>
        <w:rPr>
          <w:spacing w:val="-3"/>
        </w:rPr>
        <w:t xml:space="preserve"> </w:t>
      </w:r>
      <w:r>
        <w:rPr/>
        <w:t>SANTANDER</w:t>
      </w:r>
      <w:r>
        <w:rPr>
          <w:spacing w:val="-3"/>
        </w:rPr>
        <w:t xml:space="preserve"> </w:t>
      </w:r>
      <w:r>
        <w:rPr/>
        <w:t>BRASIL</w:t>
      </w:r>
      <w:r>
        <w:rPr>
          <w:spacing w:val="-3"/>
        </w:rPr>
        <w:t xml:space="preserve"> </w:t>
      </w:r>
      <w:r>
        <w:rPr/>
        <w:t>S/A,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ITAÚ</w:t>
      </w:r>
      <w:r>
        <w:rPr>
          <w:spacing w:val="-3"/>
        </w:rPr>
        <w:t xml:space="preserve"> </w:t>
      </w:r>
      <w:r>
        <w:rPr/>
        <w:t>UNIBANCO</w:t>
      </w:r>
      <w:r>
        <w:rPr>
          <w:spacing w:val="-3"/>
        </w:rPr>
        <w:t xml:space="preserve"> </w:t>
      </w:r>
      <w:r>
        <w:rPr/>
        <w:t>S/A,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Banco</w:t>
      </w:r>
      <w:r>
        <w:rPr>
          <w:spacing w:val="-3"/>
        </w:rPr>
        <w:t xml:space="preserve"> </w:t>
      </w:r>
      <w:r>
        <w:rPr/>
        <w:t>Bradesco</w:t>
      </w:r>
      <w:r>
        <w:rPr>
          <w:spacing w:val="-3"/>
        </w:rPr>
        <w:t xml:space="preserve"> </w:t>
      </w:r>
      <w:r>
        <w:rPr/>
        <w:t>S/A, Apelado:</w:t>
      </w:r>
      <w:r>
        <w:rPr>
          <w:spacing w:val="48"/>
        </w:rPr>
        <w:t xml:space="preserve"> </w:t>
      </w:r>
      <w:r>
        <w:rPr/>
        <w:t>SIMPLICCRED,</w:t>
      </w:r>
      <w:r>
        <w:rPr>
          <w:spacing w:val="51"/>
        </w:rPr>
        <w:t xml:space="preserve"> </w:t>
      </w:r>
      <w:r>
        <w:rPr/>
        <w:t>Apelado:</w:t>
      </w:r>
      <w:r>
        <w:rPr>
          <w:spacing w:val="50"/>
        </w:rPr>
        <w:t xml:space="preserve"> </w:t>
      </w:r>
      <w:r>
        <w:rPr/>
        <w:t>MERCADO</w:t>
      </w:r>
      <w:r>
        <w:rPr>
          <w:spacing w:val="51"/>
        </w:rPr>
        <w:t xml:space="preserve"> </w:t>
      </w:r>
      <w:r>
        <w:rPr/>
        <w:t>PAGO</w:t>
      </w:r>
      <w:r>
        <w:rPr>
          <w:spacing w:val="51"/>
        </w:rPr>
        <w:t xml:space="preserve"> </w:t>
      </w:r>
      <w:r>
        <w:rPr/>
        <w:t>INSTITUIÇÃO</w:t>
      </w:r>
      <w:r>
        <w:rPr>
          <w:spacing w:val="50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PAGAMENTO</w:t>
      </w:r>
      <w:r>
        <w:rPr>
          <w:spacing w:val="51"/>
        </w:rPr>
        <w:t xml:space="preserve"> </w:t>
      </w:r>
      <w:r>
        <w:rPr>
          <w:spacing w:val="-2"/>
        </w:rPr>
        <w:t>LTDA.</w:t>
      </w:r>
    </w:p>
    <w:p>
      <w:pPr>
        <w:pStyle w:val="BodyText"/>
        <w:spacing w:lineRule="auto" w:line="233" w:before="7" w:after="0"/>
        <w:rPr/>
      </w:pPr>
      <w:r>
        <w:rPr/>
        <w:t xml:space="preserve">Adiado. Observações: em virtude da ausência justificada do Relator. </w:t>
      </w:r>
      <w:r>
        <w:rPr>
          <w:b/>
        </w:rPr>
        <w:t xml:space="preserve">55. 0496021-45.2024.8.04.0001 </w:t>
      </w:r>
      <w:r>
        <w:rPr/>
        <w:t xml:space="preserve">- Apelação Cível - Terceira Câmara Cível. Relator: Lafayette Carneiro Vieira Júnior. Impedimentos: 1 (Tipo: Impedimento. Motivo: Despachou em primeiro grau.). Apelante: Francisco Almeida dos Santos. Apelado: Master Prev Clube de Beneficios. Adiado. Observações: Por falta de quórum regimental. Impedida, Desa. Lia Guedes. </w:t>
      </w:r>
      <w:r>
        <w:rPr>
          <w:b/>
        </w:rPr>
        <w:t xml:space="preserve">56. 0665813-70.2019.8.04.0001 </w:t>
      </w:r>
      <w:r>
        <w:rPr/>
        <w:t>- Apelação Cível - Terceira Câmara Cível. Relator: João De Jesus Abdala Simões. Apelante: Condomínio Residencial Amazon Village. Apelado: A. Martins Construções Ltda., Apelado: Júlio André Nascimento Cruz. Decisão principal: 239 - Com Resolução do Mérito - Não-Provimento, atribuído à(s) parte(s) Condomínio Residencial Amazon Village</w:t>
      </w:r>
    </w:p>
    <w:p>
      <w:pPr>
        <w:pStyle w:val="BodyText"/>
        <w:spacing w:lineRule="auto" w:line="235" w:before="16" w:after="0"/>
        <w:rPr/>
      </w:pPr>
      <w:r>
        <w:rPr/>
        <w:t xml:space="preserve">- Unânime. </w:t>
      </w:r>
      <w:r>
        <w:rPr>
          <w:b/>
        </w:rPr>
        <w:t xml:space="preserve">57. 0702805-25.2022.8.04.0001 </w:t>
      </w:r>
      <w:r>
        <w:rPr/>
        <w:t xml:space="preserve">- Apelação Cível - Terceira Câmara Cível. Relator: Airton Luis Correa Gentil. Apelante: Sabros Formação Acadêmica Ltda.Apelado: ORL Serviços Médicos S/S. Adiado. Observações: em virtude da ausência justificada do Relator. </w:t>
      </w:r>
      <w:r>
        <w:rPr>
          <w:b/>
        </w:rPr>
        <w:t xml:space="preserve">58. 0601545-82.2023.8.04.2000 </w:t>
      </w:r>
      <w:r>
        <w:rPr/>
        <w:t>- Apelação Cível - Terceira Câmara Cível. Relator: João De Jesus Abdala Simões. Apelante: ESTADO DO AMAZONAS.</w:t>
      </w:r>
      <w:r>
        <w:rPr>
          <w:spacing w:val="-3"/>
        </w:rPr>
        <w:t xml:space="preserve"> </w:t>
      </w:r>
      <w:r>
        <w:rPr/>
        <w:t>Apelado:</w:t>
      </w:r>
      <w:r>
        <w:rPr>
          <w:spacing w:val="-3"/>
        </w:rPr>
        <w:t xml:space="preserve"> </w:t>
      </w:r>
      <w:r>
        <w:rPr/>
        <w:t>JOSÉ</w:t>
      </w:r>
      <w:r>
        <w:rPr>
          <w:spacing w:val="-3"/>
        </w:rPr>
        <w:t xml:space="preserve"> </w:t>
      </w:r>
      <w:r>
        <w:rPr/>
        <w:t>CARLOS</w:t>
      </w:r>
      <w:r>
        <w:rPr>
          <w:spacing w:val="-3"/>
        </w:rPr>
        <w:t xml:space="preserve"> </w:t>
      </w:r>
      <w:r>
        <w:rPr/>
        <w:t>ANAQUIRI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NASCIMENTO.</w:t>
      </w:r>
      <w:r>
        <w:rPr>
          <w:spacing w:val="-3"/>
        </w:rPr>
        <w:t xml:space="preserve"> </w:t>
      </w:r>
      <w:r>
        <w:rPr/>
        <w:t>Decisão</w:t>
      </w:r>
      <w:r>
        <w:rPr>
          <w:spacing w:val="-3"/>
        </w:rPr>
        <w:t xml:space="preserve"> </w:t>
      </w:r>
      <w:r>
        <w:rPr/>
        <w:t>principal:</w:t>
      </w:r>
      <w:r>
        <w:rPr>
          <w:spacing w:val="-3"/>
        </w:rPr>
        <w:t xml:space="preserve"> </w:t>
      </w:r>
      <w:r>
        <w:rPr/>
        <w:t>239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 Resolução do Mérito - Não-Provimento, atribuído à(s) parte(s) ESTADO DO AMAZONAS - Unânime.</w:t>
      </w:r>
    </w:p>
    <w:p>
      <w:pPr>
        <w:pStyle w:val="BodyText"/>
        <w:spacing w:lineRule="auto" w:line="235" w:before="2" w:after="0"/>
        <w:ind w:left="132" w:right="129"/>
        <w:rPr>
          <w:b/>
        </w:rPr>
      </w:pPr>
      <w:r>
        <w:rPr>
          <w:b/>
        </w:rPr>
        <w:t>59.</w:t>
      </w:r>
      <w:r>
        <w:rPr>
          <w:b/>
          <w:spacing w:val="-1"/>
        </w:rPr>
        <w:t xml:space="preserve"> </w:t>
      </w:r>
      <w:r>
        <w:rPr>
          <w:b/>
        </w:rPr>
        <w:t xml:space="preserve">0204817-89.2010.8.04.0001 </w:t>
      </w:r>
      <w:r>
        <w:rPr/>
        <w:t>-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-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1"/>
        </w:rPr>
        <w:t xml:space="preserve"> </w:t>
      </w:r>
      <w:r>
        <w:rPr/>
        <w:t>Câmara</w:t>
      </w:r>
      <w:r>
        <w:rPr>
          <w:spacing w:val="-1"/>
        </w:rPr>
        <w:t xml:space="preserve"> </w:t>
      </w:r>
      <w:r>
        <w:rPr/>
        <w:t>Cível.</w:t>
      </w:r>
      <w:r>
        <w:rPr>
          <w:spacing w:val="-1"/>
        </w:rPr>
        <w:t xml:space="preserve"> </w:t>
      </w:r>
      <w:r>
        <w:rPr/>
        <w:t>Relator:</w:t>
      </w:r>
      <w:r>
        <w:rPr>
          <w:spacing w:val="-1"/>
        </w:rPr>
        <w:t xml:space="preserve"> </w:t>
      </w:r>
      <w:r>
        <w:rPr/>
        <w:t>João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Jesus</w:t>
      </w:r>
      <w:r>
        <w:rPr>
          <w:spacing w:val="-1"/>
        </w:rPr>
        <w:t xml:space="preserve"> </w:t>
      </w:r>
      <w:r>
        <w:rPr/>
        <w:t>Abdala Simões. Apelante: MUNICIPIO DE MANAUS. Decisão parcial: Provimento. Decisão principal: 237 - Com Resolução do Mérito - Provimento, atribuído à(s) parte(s) MANAUS AMBIENTAL SA - Unânime. Observações: PRESENTES, PARA SUSTENTAÇÃO ORAL, DR. MARCO AURÉLIO DE LIMA CHOY,</w:t>
      </w:r>
      <w:r>
        <w:rPr>
          <w:spacing w:val="42"/>
        </w:rPr>
        <w:t xml:space="preserve">  </w:t>
      </w:r>
      <w:r>
        <w:rPr/>
        <w:t>PROCURADOR</w:t>
      </w:r>
      <w:r>
        <w:rPr>
          <w:spacing w:val="45"/>
        </w:rPr>
        <w:t xml:space="preserve">  </w:t>
      </w:r>
      <w:r>
        <w:rPr/>
        <w:t>DO</w:t>
      </w:r>
      <w:r>
        <w:rPr>
          <w:spacing w:val="45"/>
        </w:rPr>
        <w:t xml:space="preserve">  </w:t>
      </w:r>
      <w:r>
        <w:rPr/>
        <w:t>MUNICÍPIO</w:t>
      </w:r>
      <w:r>
        <w:rPr>
          <w:spacing w:val="45"/>
        </w:rPr>
        <w:t xml:space="preserve">  </w:t>
      </w:r>
      <w:r>
        <w:rPr/>
        <w:t>E</w:t>
      </w:r>
      <w:r>
        <w:rPr>
          <w:spacing w:val="45"/>
        </w:rPr>
        <w:t xml:space="preserve">  </w:t>
      </w:r>
      <w:r>
        <w:rPr/>
        <w:t>DR.</w:t>
      </w:r>
      <w:r>
        <w:rPr>
          <w:spacing w:val="45"/>
        </w:rPr>
        <w:t xml:space="preserve">  </w:t>
      </w:r>
      <w:r>
        <w:rPr/>
        <w:t>NEY</w:t>
      </w:r>
      <w:r>
        <w:rPr>
          <w:spacing w:val="45"/>
        </w:rPr>
        <w:t xml:space="preserve">  </w:t>
      </w:r>
      <w:r>
        <w:rPr/>
        <w:t>BASTOS</w:t>
      </w:r>
      <w:r>
        <w:rPr>
          <w:spacing w:val="45"/>
        </w:rPr>
        <w:t xml:space="preserve">  </w:t>
      </w:r>
      <w:r>
        <w:rPr/>
        <w:t>SOARES</w:t>
      </w:r>
      <w:r>
        <w:rPr>
          <w:spacing w:val="45"/>
        </w:rPr>
        <w:t xml:space="preserve">  </w:t>
      </w:r>
      <w:r>
        <w:rPr/>
        <w:t>JUNIOR.</w:t>
      </w:r>
      <w:r>
        <w:rPr>
          <w:spacing w:val="47"/>
        </w:rPr>
        <w:t xml:space="preserve">  </w:t>
      </w:r>
      <w:r>
        <w:rPr>
          <w:b/>
          <w:spacing w:val="-5"/>
        </w:rPr>
        <w:t>60.</w:t>
      </w:r>
    </w:p>
    <w:p>
      <w:pPr>
        <w:pStyle w:val="BodyText"/>
        <w:spacing w:lineRule="auto" w:line="235" w:before="5" w:after="0"/>
        <w:rPr/>
      </w:pPr>
      <w:r>
        <w:rPr>
          <w:b/>
        </w:rPr>
        <w:t xml:space="preserve">0900288-63.2022.8.04.0001 </w:t>
      </w:r>
      <w:r>
        <w:rPr/>
        <w:t>- Apelação Cível - Terceira Câmara Cível. Relator: João De Jesus Abdala Simões. Apelante: Rainmaker Service Consultoria Eireli. Apelado: DERMOCLIN-CLÍNICA DE DERMATOLOGIA E ESTÉTICA LTDA - EPP. Decisão principal: 239 - Com Resolução do Mérito - Não-Provimento, atribuído à(s) parte(s) Rainmaker Service Consultoria Eireli - Unânime.</w:t>
      </w:r>
      <w:r>
        <w:rPr>
          <w:spacing w:val="40"/>
        </w:rPr>
        <w:t xml:space="preserve"> </w:t>
      </w:r>
      <w:r>
        <w:rPr/>
        <w:t>Sustentou(aram) oralmente o(s) Doutor(es) MAURICIO DOS SANTOS PEREIRA JUNIOR - OAB 7768N-AM. Observações: Camila Ferreira Lúcio Henrique, ADVOGADA DO APELADO.</w:t>
      </w:r>
      <w:r>
        <w:rPr>
          <w:spacing w:val="40"/>
        </w:rPr>
        <w:t xml:space="preserve"> </w:t>
      </w:r>
      <w:r>
        <w:rPr>
          <w:b/>
        </w:rPr>
        <w:t>61.</w:t>
      </w:r>
      <w:r>
        <w:rPr>
          <w:b/>
          <w:spacing w:val="80"/>
        </w:rPr>
        <w:t xml:space="preserve"> </w:t>
      </w:r>
      <w:r>
        <w:rPr>
          <w:b/>
        </w:rPr>
        <w:t xml:space="preserve">0502174-94.2024.8.04.0001 </w:t>
      </w:r>
      <w:r>
        <w:rPr/>
        <w:t>- Apelação Cível - Terceira Câmara Cível. Relator: Lia Maria Guedes De Freitas. Apelante: PEDRO ROBERTO PEREIRA DE SOUZA. Apelado: Banco Bradesco S/A. Decisão principal: 237 - Com Resolução do Mérito - Provimento, atribuído à(s) parte(s) PEDRO ROBERTO PEREIRA DE SOUZA - Unânime. Sustentou(aram) oralmente o(s) Doutor(es) PHILIPPE NUNES DE OLIVEIRA DANTAS - OAB 8872A-AM. Observações: Almir Albuquerque dos Santos Anselmo, presente</w:t>
      </w:r>
      <w:r>
        <w:rPr>
          <w:spacing w:val="-2"/>
        </w:rPr>
        <w:t xml:space="preserve"> </w:t>
      </w:r>
      <w:r>
        <w:rPr/>
        <w:t>para</w:t>
      </w:r>
      <w:r>
        <w:rPr>
          <w:spacing w:val="-2"/>
        </w:rPr>
        <w:t xml:space="preserve"> </w:t>
      </w:r>
      <w:r>
        <w:rPr/>
        <w:t>sustentação</w:t>
      </w:r>
      <w:r>
        <w:rPr>
          <w:spacing w:val="-2"/>
        </w:rPr>
        <w:t xml:space="preserve"> </w:t>
      </w:r>
      <w:r>
        <w:rPr/>
        <w:t xml:space="preserve">oral. </w:t>
      </w:r>
      <w:r>
        <w:rPr>
          <w:b/>
        </w:rPr>
        <w:t>62.</w:t>
      </w:r>
      <w:r>
        <w:rPr>
          <w:b/>
          <w:spacing w:val="-2"/>
        </w:rPr>
        <w:t xml:space="preserve"> </w:t>
      </w:r>
      <w:r>
        <w:rPr>
          <w:b/>
        </w:rPr>
        <w:t>0601671-26.2024.8.04.2800</w:t>
      </w:r>
      <w:r>
        <w:rPr>
          <w:b/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Apelação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</w:t>
      </w:r>
      <w:r>
        <w:rPr>
          <w:spacing w:val="-2"/>
        </w:rPr>
        <w:t xml:space="preserve"> </w:t>
      </w:r>
      <w:r>
        <w:rPr/>
        <w:t>Cível. Relator: Airton Luis Correa Gentil. Apelante: JOSE AMÉRICO DA SILVA FALCÃO. Apelado:</w:t>
      </w:r>
      <w:r>
        <w:rPr>
          <w:spacing w:val="40"/>
        </w:rPr>
        <w:t xml:space="preserve"> </w:t>
      </w:r>
      <w:r>
        <w:rPr/>
        <w:t xml:space="preserve">BANCO BRADESCO. Adiado. Observações: em virtude da ausência justificada do Relator. </w:t>
      </w:r>
      <w:r>
        <w:rPr>
          <w:b/>
        </w:rPr>
        <w:t>63.</w:t>
      </w:r>
      <w:r>
        <w:rPr>
          <w:b/>
          <w:spacing w:val="80"/>
        </w:rPr>
        <w:t xml:space="preserve"> </w:t>
      </w:r>
      <w:r>
        <w:rPr>
          <w:b/>
        </w:rPr>
        <w:t xml:space="preserve">0532528-05.2024.8.04.0001 </w:t>
      </w:r>
      <w:r>
        <w:rPr/>
        <w:t>- Apelação Cível - Terceira Câmara Cível. Relator: Lia Maria Guedes De Freitas.</w:t>
      </w:r>
      <w:r>
        <w:rPr>
          <w:spacing w:val="4"/>
        </w:rPr>
        <w:t xml:space="preserve"> </w:t>
      </w:r>
      <w:r>
        <w:rPr/>
        <w:t>Apelante:</w:t>
      </w:r>
      <w:r>
        <w:rPr>
          <w:spacing w:val="4"/>
        </w:rPr>
        <w:t xml:space="preserve"> </w:t>
      </w:r>
      <w:r>
        <w:rPr/>
        <w:t>ESTADO</w:t>
      </w:r>
      <w:r>
        <w:rPr>
          <w:spacing w:val="4"/>
        </w:rPr>
        <w:t xml:space="preserve"> </w:t>
      </w:r>
      <w:r>
        <w:rPr/>
        <w:t>DO</w:t>
      </w:r>
      <w:r>
        <w:rPr>
          <w:spacing w:val="4"/>
        </w:rPr>
        <w:t xml:space="preserve"> </w:t>
      </w:r>
      <w:r>
        <w:rPr/>
        <w:t>AMAZONAS.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parcial:</w:t>
      </w:r>
      <w:r>
        <w:rPr>
          <w:spacing w:val="4"/>
        </w:rPr>
        <w:t xml:space="preserve"> </w:t>
      </w:r>
      <w:r>
        <w:rPr/>
        <w:t>Não-Provimento.</w:t>
      </w:r>
      <w:r>
        <w:rPr>
          <w:spacing w:val="4"/>
        </w:rPr>
        <w:t xml:space="preserve"> </w:t>
      </w:r>
      <w:r>
        <w:rPr/>
        <w:t>Decisão</w:t>
      </w:r>
      <w:r>
        <w:rPr>
          <w:spacing w:val="4"/>
        </w:rPr>
        <w:t xml:space="preserve"> </w:t>
      </w:r>
      <w:r>
        <w:rPr/>
        <w:t>principal:</w:t>
      </w:r>
      <w:r>
        <w:rPr>
          <w:spacing w:val="4"/>
        </w:rPr>
        <w:t xml:space="preserve"> </w:t>
      </w:r>
      <w:r>
        <w:rPr>
          <w:spacing w:val="-5"/>
        </w:rPr>
        <w:t>238</w:t>
      </w:r>
    </w:p>
    <w:p>
      <w:pPr>
        <w:pStyle w:val="BodyText"/>
        <w:spacing w:lineRule="auto" w:line="235" w:before="1" w:after="0"/>
        <w:rPr/>
      </w:pPr>
      <w:r>
        <w:rPr/>
        <w:t xml:space="preserve">- Com Resolução do Mérito - Provimento em Parte, atribuído à(s) parte(s) TANIA MARIA FAUSTINO DA SILVA - Unânime. Observações: Elias Guilherme de Paula, presente para sustentação oral. </w:t>
      </w:r>
      <w:r>
        <w:rPr>
          <w:b/>
        </w:rPr>
        <w:t xml:space="preserve">64. 0581376-23.2024.8.04.0001 </w:t>
      </w:r>
      <w:r>
        <w:rPr/>
        <w:t>- Apelação Cível - Terceira Câmara Cível. Relator: Lia Maria Guedes De Freitas. Apelante: Bonifacio Lima de Goes Bezerra. Apelado: Banco Bradesco S/A. Decisão principal: 239 - Com Resolução do Mérito - Não-Provimento, atribuído à(s) parte(s) Bonifacio Lima de Goes Bezerra</w:t>
      </w:r>
      <w:r>
        <w:rPr>
          <w:spacing w:val="51"/>
          <w:w w:val="150"/>
        </w:rPr>
        <w:t xml:space="preserve"> </w:t>
      </w:r>
      <w:r>
        <w:rPr/>
        <w:t>-</w:t>
      </w:r>
      <w:r>
        <w:rPr>
          <w:spacing w:val="51"/>
          <w:w w:val="150"/>
        </w:rPr>
        <w:t xml:space="preserve"> </w:t>
      </w:r>
      <w:r>
        <w:rPr/>
        <w:t>Unânime.</w:t>
      </w:r>
      <w:r>
        <w:rPr>
          <w:spacing w:val="51"/>
          <w:w w:val="150"/>
        </w:rPr>
        <w:t xml:space="preserve"> </w:t>
      </w:r>
      <w:r>
        <w:rPr/>
        <w:t>Observações:</w:t>
      </w:r>
      <w:r>
        <w:rPr>
          <w:spacing w:val="51"/>
          <w:w w:val="150"/>
        </w:rPr>
        <w:t xml:space="preserve"> </w:t>
      </w:r>
      <w:r>
        <w:rPr/>
        <w:t>DANIEL</w:t>
      </w:r>
      <w:r>
        <w:rPr>
          <w:spacing w:val="51"/>
          <w:w w:val="150"/>
        </w:rPr>
        <w:t xml:space="preserve"> </w:t>
      </w:r>
      <w:r>
        <w:rPr/>
        <w:t>MARCELO</w:t>
      </w:r>
      <w:r>
        <w:rPr>
          <w:spacing w:val="51"/>
          <w:w w:val="150"/>
        </w:rPr>
        <w:t xml:space="preserve"> </w:t>
      </w:r>
      <w:r>
        <w:rPr/>
        <w:t>BENVENUTTI</w:t>
      </w:r>
      <w:r>
        <w:rPr>
          <w:spacing w:val="51"/>
          <w:w w:val="150"/>
        </w:rPr>
        <w:t xml:space="preserve"> </w:t>
      </w:r>
      <w:r>
        <w:rPr/>
        <w:t>DE</w:t>
      </w:r>
      <w:r>
        <w:rPr>
          <w:spacing w:val="51"/>
          <w:w w:val="150"/>
        </w:rPr>
        <w:t xml:space="preserve"> </w:t>
      </w:r>
      <w:r>
        <w:rPr/>
        <w:t>SALES,</w:t>
      </w:r>
      <w:r>
        <w:rPr>
          <w:spacing w:val="52"/>
          <w:w w:val="150"/>
        </w:rPr>
        <w:t xml:space="preserve"> </w:t>
      </w:r>
      <w:r>
        <w:rPr>
          <w:spacing w:val="-2"/>
        </w:rPr>
        <w:t>PROFERIU</w:t>
      </w:r>
    </w:p>
    <w:p>
      <w:pPr>
        <w:pStyle w:val="Normal"/>
        <w:spacing w:before="7" w:after="0"/>
        <w:ind w:hanging="0" w:left="132" w:right="0"/>
        <w:jc w:val="left"/>
        <w:rPr>
          <w:sz w:val="24"/>
        </w:rPr>
      </w:pPr>
      <w:r>
        <w:rPr>
          <w:sz w:val="24"/>
        </w:rPr>
        <w:t>SUSTENTAÇÃO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ORAL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PELO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APELANTE.</w:t>
      </w:r>
      <w:r>
        <w:rPr>
          <w:spacing w:val="58"/>
          <w:w w:val="150"/>
          <w:sz w:val="24"/>
        </w:rPr>
        <w:t xml:space="preserve"> </w:t>
      </w:r>
      <w:r>
        <w:rPr>
          <w:b/>
          <w:sz w:val="24"/>
        </w:rPr>
        <w:t>65.</w:t>
      </w:r>
      <w:r>
        <w:rPr>
          <w:b/>
          <w:spacing w:val="55"/>
          <w:w w:val="150"/>
          <w:sz w:val="24"/>
        </w:rPr>
        <w:t xml:space="preserve"> </w:t>
      </w:r>
      <w:r>
        <w:rPr>
          <w:b/>
          <w:sz w:val="24"/>
        </w:rPr>
        <w:t>0601179-87.2024.8.04.7600</w:t>
      </w:r>
      <w:r>
        <w:rPr>
          <w:b/>
          <w:spacing w:val="5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Apelação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ind w:left="132" w:right="0"/>
        <w:jc w:val="left"/>
        <w:rPr/>
      </w:pPr>
      <w:r>
        <w:rPr/>
        <w:t>Terceira</w:t>
      </w:r>
      <w:r>
        <w:rPr>
          <w:spacing w:val="47"/>
        </w:rPr>
        <w:t xml:space="preserve"> </w:t>
      </w:r>
      <w:r>
        <w:rPr/>
        <w:t>Câmara</w:t>
      </w:r>
      <w:r>
        <w:rPr>
          <w:spacing w:val="50"/>
        </w:rPr>
        <w:t xml:space="preserve"> </w:t>
      </w:r>
      <w:r>
        <w:rPr/>
        <w:t>Cível.</w:t>
      </w:r>
      <w:r>
        <w:rPr>
          <w:spacing w:val="49"/>
        </w:rPr>
        <w:t xml:space="preserve"> </w:t>
      </w:r>
      <w:r>
        <w:rPr/>
        <w:t>Relator:</w:t>
      </w:r>
      <w:r>
        <w:rPr>
          <w:spacing w:val="50"/>
        </w:rPr>
        <w:t xml:space="preserve"> </w:t>
      </w:r>
      <w:r>
        <w:rPr/>
        <w:t>Airton</w:t>
      </w:r>
      <w:r>
        <w:rPr>
          <w:spacing w:val="49"/>
        </w:rPr>
        <w:t xml:space="preserve"> </w:t>
      </w:r>
      <w:r>
        <w:rPr/>
        <w:t>Luis</w:t>
      </w:r>
      <w:r>
        <w:rPr>
          <w:spacing w:val="50"/>
        </w:rPr>
        <w:t xml:space="preserve"> </w:t>
      </w:r>
      <w:r>
        <w:rPr/>
        <w:t>Correa</w:t>
      </w:r>
      <w:r>
        <w:rPr>
          <w:spacing w:val="49"/>
        </w:rPr>
        <w:t xml:space="preserve"> </w:t>
      </w:r>
      <w:r>
        <w:rPr/>
        <w:t>Gentil.</w:t>
      </w:r>
      <w:r>
        <w:rPr>
          <w:spacing w:val="50"/>
        </w:rPr>
        <w:t xml:space="preserve"> </w:t>
      </w:r>
      <w:r>
        <w:rPr/>
        <w:t>Apelante:</w:t>
      </w:r>
      <w:r>
        <w:rPr>
          <w:spacing w:val="49"/>
        </w:rPr>
        <w:t xml:space="preserve"> </w:t>
      </w:r>
      <w:r>
        <w:rPr/>
        <w:t>JHONICE</w:t>
      </w:r>
      <w:r>
        <w:rPr>
          <w:spacing w:val="50"/>
        </w:rPr>
        <w:t xml:space="preserve"> </w:t>
      </w:r>
      <w:r>
        <w:rPr/>
        <w:t>ALVES</w:t>
      </w:r>
      <w:r>
        <w:rPr>
          <w:spacing w:val="50"/>
        </w:rPr>
        <w:t xml:space="preserve"> </w:t>
      </w:r>
      <w:r>
        <w:rPr>
          <w:spacing w:val="-2"/>
        </w:rPr>
        <w:t>GABINO.</w:t>
      </w:r>
    </w:p>
    <w:p>
      <w:pPr>
        <w:pStyle w:val="BodyText"/>
        <w:spacing w:before="73" w:after="0"/>
        <w:ind w:left="132" w:right="0"/>
        <w:rPr/>
      </w:pPr>
      <w:r>
        <w:rPr/>
        <w:t>Apelado:</w:t>
      </w:r>
      <w:r>
        <w:rPr>
          <w:spacing w:val="6"/>
        </w:rPr>
        <w:t xml:space="preserve"> </w:t>
      </w:r>
      <w:r>
        <w:rPr/>
        <w:t>BANCO</w:t>
      </w:r>
      <w:r>
        <w:rPr>
          <w:spacing w:val="6"/>
        </w:rPr>
        <w:t xml:space="preserve"> </w:t>
      </w:r>
      <w:r>
        <w:rPr/>
        <w:t>AGIBANK</w:t>
      </w:r>
      <w:r>
        <w:rPr>
          <w:spacing w:val="6"/>
        </w:rPr>
        <w:t xml:space="preserve"> </w:t>
      </w:r>
      <w:r>
        <w:rPr/>
        <w:t>S.A.</w:t>
      </w:r>
      <w:r>
        <w:rPr>
          <w:spacing w:val="6"/>
        </w:rPr>
        <w:t xml:space="preserve"> </w:t>
      </w:r>
      <w:r>
        <w:rPr/>
        <w:t>Adiado.</w:t>
      </w:r>
      <w:r>
        <w:rPr>
          <w:spacing w:val="6"/>
        </w:rPr>
        <w:t xml:space="preserve"> </w:t>
      </w:r>
      <w:r>
        <w:rPr/>
        <w:t>Observações:</w:t>
      </w:r>
      <w:r>
        <w:rPr>
          <w:spacing w:val="6"/>
        </w:rPr>
        <w:t xml:space="preserve"> </w:t>
      </w:r>
      <w:r>
        <w:rPr/>
        <w:t>em</w:t>
      </w:r>
      <w:r>
        <w:rPr>
          <w:spacing w:val="6"/>
        </w:rPr>
        <w:t xml:space="preserve"> </w:t>
      </w:r>
      <w:r>
        <w:rPr/>
        <w:t>virtude</w:t>
      </w:r>
      <w:r>
        <w:rPr>
          <w:spacing w:val="6"/>
        </w:rPr>
        <w:t xml:space="preserve"> </w:t>
      </w:r>
      <w:r>
        <w:rPr/>
        <w:t>da</w:t>
      </w:r>
      <w:r>
        <w:rPr>
          <w:spacing w:val="6"/>
        </w:rPr>
        <w:t xml:space="preserve"> </w:t>
      </w:r>
      <w:r>
        <w:rPr/>
        <w:t>ausência</w:t>
      </w:r>
      <w:r>
        <w:rPr>
          <w:spacing w:val="6"/>
        </w:rPr>
        <w:t xml:space="preserve"> </w:t>
      </w:r>
      <w:r>
        <w:rPr/>
        <w:t>justificada</w:t>
      </w:r>
      <w:r>
        <w:rPr>
          <w:spacing w:val="6"/>
        </w:rPr>
        <w:t xml:space="preserve"> </w:t>
      </w:r>
      <w:r>
        <w:rPr/>
        <w:t>do</w:t>
      </w:r>
      <w:r>
        <w:rPr>
          <w:spacing w:val="6"/>
        </w:rPr>
        <w:t xml:space="preserve"> </w:t>
      </w:r>
      <w:r>
        <w:rPr>
          <w:spacing w:val="-2"/>
        </w:rPr>
        <w:t>Relator.</w:t>
      </w:r>
    </w:p>
    <w:p>
      <w:pPr>
        <w:pStyle w:val="BodyText"/>
        <w:spacing w:lineRule="auto" w:line="235" w:before="6" w:after="0"/>
        <w:rPr>
          <w:b/>
        </w:rPr>
      </w:pPr>
      <w:r>
        <w:rPr>
          <w:b/>
        </w:rPr>
        <w:t xml:space="preserve">66. 0602728-03.2024.8.04.5800 </w:t>
      </w:r>
      <w:r>
        <w:rPr/>
        <w:t xml:space="preserve">- Apelação Cível - Terceira Câmara Cível. Relator: Airton Luis Correa Gentil. Apelante: ELVIRA DOS SANTOS DE LABORDA. Apelado: BANCO BMG S/A. Adiado. Observações: em virtude da ausência justificada do Relator. </w:t>
      </w:r>
      <w:r>
        <w:rPr>
          <w:b/>
        </w:rPr>
        <w:t xml:space="preserve">67. 0601035-07.2024.8.04.7700 </w:t>
      </w:r>
      <w:r>
        <w:rPr/>
        <w:t xml:space="preserve">- Apelação Cível - Terceira Câmara Cível. Relator: Airton Luis Correa Gentil. Apelante: BANCO BMG S/A. Apelado: LUCILENA DOMINGOS MINEIRO. Adiado. Observações: em virtude da ausência justificada do Relator. </w:t>
      </w:r>
      <w:r>
        <w:rPr>
          <w:b/>
        </w:rPr>
        <w:t xml:space="preserve">68. 0603655-73.2024.8.04.6800 </w:t>
      </w:r>
      <w:r>
        <w:rPr/>
        <w:t>- Apelação Cível - Terceira Câmara Cível. Relator: Abraham Peixoto Campos Filho. Apelante: SARA CRISTINA TEIXEIRA VIEIRA. Apelado: BANCO BRADESCO</w:t>
      </w:r>
      <w:r>
        <w:rPr>
          <w:spacing w:val="80"/>
          <w:w w:val="150"/>
        </w:rPr>
        <w:t xml:space="preserve"> </w:t>
      </w:r>
      <w:r>
        <w:rPr/>
        <w:t>S/A.</w:t>
      </w:r>
      <w:r>
        <w:rPr>
          <w:spacing w:val="80"/>
          <w:w w:val="150"/>
        </w:rPr>
        <w:t xml:space="preserve"> </w:t>
      </w:r>
      <w:r>
        <w:rPr/>
        <w:t>Adiado.</w:t>
      </w:r>
      <w:r>
        <w:rPr>
          <w:spacing w:val="80"/>
          <w:w w:val="150"/>
        </w:rPr>
        <w:t xml:space="preserve"> </w:t>
      </w:r>
      <w:r>
        <w:rPr/>
        <w:t>Observações: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virtude</w:t>
      </w:r>
      <w:r>
        <w:rPr>
          <w:spacing w:val="80"/>
          <w:w w:val="150"/>
        </w:rPr>
        <w:t xml:space="preserve"> </w:t>
      </w:r>
      <w:r>
        <w:rPr/>
        <w:t>da</w:t>
      </w:r>
      <w:r>
        <w:rPr>
          <w:spacing w:val="80"/>
          <w:w w:val="150"/>
        </w:rPr>
        <w:t xml:space="preserve"> </w:t>
      </w:r>
      <w:r>
        <w:rPr/>
        <w:t>ausência</w:t>
      </w:r>
      <w:r>
        <w:rPr>
          <w:spacing w:val="80"/>
          <w:w w:val="150"/>
        </w:rPr>
        <w:t xml:space="preserve"> </w:t>
      </w:r>
      <w:r>
        <w:rPr/>
        <w:t>justificada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37"/>
        </w:rPr>
        <w:t xml:space="preserve">  </w:t>
      </w:r>
      <w:r>
        <w:rPr>
          <w:b/>
        </w:rPr>
        <w:t>69.</w:t>
      </w:r>
    </w:p>
    <w:p>
      <w:pPr>
        <w:pStyle w:val="Normal"/>
        <w:spacing w:before="9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0603424-46.2024.8.04.6800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ind w:left="132" w:right="0"/>
        <w:jc w:val="left"/>
        <w:rPr>
          <w:b/>
        </w:rPr>
      </w:pPr>
      <w:r>
        <w:rPr/>
        <w:t>Campos Filho. Apelante: MARGARETE LAUREANO MELGUEIRO. Apelado: BANCO BRADESCO S/A.</w:t>
      </w:r>
      <w:r>
        <w:rPr>
          <w:spacing w:val="-1"/>
        </w:rPr>
        <w:t xml:space="preserve"> </w:t>
      </w:r>
      <w:r>
        <w:rPr/>
        <w:t>Adiado.</w:t>
      </w:r>
      <w:r>
        <w:rPr>
          <w:spacing w:val="1"/>
        </w:rPr>
        <w:t xml:space="preserve"> </w:t>
      </w:r>
      <w:r>
        <w:rPr/>
        <w:t>Observações:</w:t>
      </w:r>
      <w:r>
        <w:rPr>
          <w:spacing w:val="1"/>
        </w:rPr>
        <w:t xml:space="preserve"> </w:t>
      </w:r>
      <w:r>
        <w:rPr/>
        <w:t>em</w:t>
      </w:r>
      <w:r>
        <w:rPr>
          <w:spacing w:val="1"/>
        </w:rPr>
        <w:t xml:space="preserve"> </w:t>
      </w:r>
      <w:r>
        <w:rPr/>
        <w:t>virtude</w:t>
      </w:r>
      <w:r>
        <w:rPr>
          <w:spacing w:val="1"/>
        </w:rPr>
        <w:t xml:space="preserve"> </w:t>
      </w:r>
      <w:r>
        <w:rPr/>
        <w:t>da</w:t>
      </w:r>
      <w:r>
        <w:rPr>
          <w:spacing w:val="1"/>
        </w:rPr>
        <w:t xml:space="preserve"> </w:t>
      </w:r>
      <w:r>
        <w:rPr/>
        <w:t>ausência</w:t>
      </w:r>
      <w:r>
        <w:rPr>
          <w:spacing w:val="1"/>
        </w:rPr>
        <w:t xml:space="preserve"> </w:t>
      </w:r>
      <w:r>
        <w:rPr/>
        <w:t>justificada</w:t>
      </w:r>
      <w:r>
        <w:rPr>
          <w:spacing w:val="1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Relator.</w:t>
      </w:r>
      <w:r>
        <w:rPr>
          <w:spacing w:val="6"/>
        </w:rPr>
        <w:t xml:space="preserve"> </w:t>
      </w:r>
      <w:r>
        <w:rPr>
          <w:b/>
        </w:rPr>
        <w:t>70.</w:t>
      </w:r>
      <w:r>
        <w:rPr>
          <w:b/>
          <w:spacing w:val="1"/>
        </w:rPr>
        <w:t xml:space="preserve"> </w:t>
      </w:r>
      <w:r>
        <w:rPr>
          <w:b/>
        </w:rPr>
        <w:t>0539327-</w:t>
      </w:r>
      <w:r>
        <w:rPr>
          <w:b/>
          <w:spacing w:val="-2"/>
        </w:rPr>
        <w:t>64.2024.8.04.0001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- Apelação Cível - Terceira Câmara Cível. Relator: Abraham Peixoto Campos Filho. Apelante: ESTADO DO</w:t>
      </w:r>
      <w:r>
        <w:rPr>
          <w:spacing w:val="68"/>
        </w:rPr>
        <w:t xml:space="preserve"> </w:t>
      </w:r>
      <w:r>
        <w:rPr/>
        <w:t>AMAZONAS.</w:t>
      </w:r>
      <w:r>
        <w:rPr>
          <w:spacing w:val="69"/>
        </w:rPr>
        <w:t xml:space="preserve"> </w:t>
      </w:r>
      <w:r>
        <w:rPr/>
        <w:t>Apelado:</w:t>
      </w:r>
      <w:r>
        <w:rPr>
          <w:spacing w:val="69"/>
        </w:rPr>
        <w:t xml:space="preserve"> </w:t>
      </w:r>
      <w:r>
        <w:rPr/>
        <w:t>Hetha</w:t>
      </w:r>
      <w:r>
        <w:rPr>
          <w:spacing w:val="69"/>
        </w:rPr>
        <w:t xml:space="preserve"> </w:t>
      </w:r>
      <w:r>
        <w:rPr/>
        <w:t>Cristina</w:t>
      </w:r>
      <w:r>
        <w:rPr>
          <w:spacing w:val="69"/>
        </w:rPr>
        <w:t xml:space="preserve"> </w:t>
      </w:r>
      <w:r>
        <w:rPr/>
        <w:t>Pereira</w:t>
      </w:r>
      <w:r>
        <w:rPr>
          <w:spacing w:val="68"/>
        </w:rPr>
        <w:t xml:space="preserve"> </w:t>
      </w:r>
      <w:r>
        <w:rPr/>
        <w:t>Pinheiro.</w:t>
      </w:r>
      <w:r>
        <w:rPr>
          <w:spacing w:val="69"/>
        </w:rPr>
        <w:t xml:space="preserve"> </w:t>
      </w:r>
      <w:r>
        <w:rPr/>
        <w:t>Adiado.</w:t>
      </w:r>
      <w:r>
        <w:rPr>
          <w:spacing w:val="69"/>
        </w:rPr>
        <w:t xml:space="preserve"> </w:t>
      </w:r>
      <w:r>
        <w:rPr/>
        <w:t>Observações:</w:t>
      </w:r>
      <w:r>
        <w:rPr>
          <w:spacing w:val="69"/>
        </w:rPr>
        <w:t xml:space="preserve"> </w:t>
      </w:r>
      <w:r>
        <w:rPr/>
        <w:t>em</w:t>
      </w:r>
      <w:r>
        <w:rPr>
          <w:spacing w:val="69"/>
        </w:rPr>
        <w:t xml:space="preserve"> </w:t>
      </w:r>
      <w:r>
        <w:rPr/>
        <w:t>virtude</w:t>
      </w:r>
      <w:r>
        <w:rPr>
          <w:spacing w:val="69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70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71.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0046163-86.2025.8.04.1000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spacing w:lineRule="auto" w:line="235"/>
        <w:ind w:left="132" w:right="131"/>
        <w:rPr/>
      </w:pPr>
      <w:r>
        <w:rPr/>
        <w:t xml:space="preserve">Cível. Relator: João De Jesus Abdala Simões. Apelante: Arminio Trindade. Apelado: BANCO INDUSTRIAL DO BRASIL S/A. Decisão principal: 238 - Com Resolução do Mérito - Provimento em Parte, atribuído à(s) parte(s) Arminio Trindade - Unânime. </w:t>
      </w:r>
      <w:r>
        <w:rPr>
          <w:b/>
        </w:rPr>
        <w:t xml:space="preserve">72. 0580586-39.2024.8.04.0001 </w:t>
      </w:r>
      <w:r>
        <w:rPr/>
        <w:t>- Apelação Cível - Terceira Câmara Cível. Relator: Abraham Peixoto Campos Filho. Apelante: CYNTIA RIBEIRO BEZERRA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FREITAS.</w:t>
      </w:r>
      <w:r>
        <w:rPr>
          <w:spacing w:val="32"/>
        </w:rPr>
        <w:t xml:space="preserve"> </w:t>
      </w:r>
      <w:r>
        <w:rPr/>
        <w:t>Apelado:</w:t>
      </w:r>
      <w:r>
        <w:rPr>
          <w:spacing w:val="31"/>
        </w:rPr>
        <w:t xml:space="preserve"> </w:t>
      </w:r>
      <w:r>
        <w:rPr/>
        <w:t>BANCO</w:t>
      </w:r>
      <w:r>
        <w:rPr>
          <w:spacing w:val="31"/>
        </w:rPr>
        <w:t xml:space="preserve"> </w:t>
      </w:r>
      <w:r>
        <w:rPr/>
        <w:t>DAYCOVAL</w:t>
      </w:r>
      <w:r>
        <w:rPr>
          <w:spacing w:val="32"/>
        </w:rPr>
        <w:t xml:space="preserve"> </w:t>
      </w:r>
      <w:r>
        <w:rPr/>
        <w:t>S/A.</w:t>
      </w:r>
      <w:r>
        <w:rPr>
          <w:spacing w:val="31"/>
        </w:rPr>
        <w:t xml:space="preserve"> </w:t>
      </w:r>
      <w:r>
        <w:rPr/>
        <w:t>Adiado.</w:t>
      </w:r>
      <w:r>
        <w:rPr>
          <w:spacing w:val="31"/>
        </w:rPr>
        <w:t xml:space="preserve"> </w:t>
      </w:r>
      <w:r>
        <w:rPr/>
        <w:t>Observações:</w:t>
      </w:r>
      <w:r>
        <w:rPr>
          <w:spacing w:val="32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virtude</w:t>
      </w:r>
      <w:r>
        <w:rPr>
          <w:spacing w:val="32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lineRule="exact" w:line="272"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47"/>
          <w:sz w:val="24"/>
        </w:rPr>
        <w:t xml:space="preserve"> </w:t>
      </w:r>
      <w:r>
        <w:rPr>
          <w:sz w:val="24"/>
        </w:rPr>
        <w:t>justificada</w:t>
      </w:r>
      <w:r>
        <w:rPr>
          <w:spacing w:val="49"/>
          <w:sz w:val="24"/>
        </w:rPr>
        <w:t xml:space="preserve"> </w:t>
      </w:r>
      <w:r>
        <w:rPr>
          <w:sz w:val="24"/>
        </w:rPr>
        <w:t>do</w:t>
      </w:r>
      <w:r>
        <w:rPr>
          <w:spacing w:val="49"/>
          <w:sz w:val="24"/>
        </w:rPr>
        <w:t xml:space="preserve"> </w:t>
      </w:r>
      <w:r>
        <w:rPr>
          <w:sz w:val="24"/>
        </w:rPr>
        <w:t>Relator.</w:t>
      </w:r>
      <w:r>
        <w:rPr>
          <w:spacing w:val="52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0581581-52.2024.8.04.0001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Apelação</w:t>
      </w:r>
      <w:r>
        <w:rPr>
          <w:spacing w:val="50"/>
          <w:sz w:val="24"/>
        </w:rPr>
        <w:t xml:space="preserve"> </w:t>
      </w:r>
      <w:r>
        <w:rPr>
          <w:sz w:val="24"/>
        </w:rPr>
        <w:t>Cível</w:t>
      </w:r>
      <w:r>
        <w:rPr>
          <w:spacing w:val="49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z w:val="24"/>
        </w:rPr>
        <w:t>Terceira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Câmara</w:t>
      </w:r>
    </w:p>
    <w:p>
      <w:pPr>
        <w:pStyle w:val="BodyText"/>
        <w:ind w:left="132" w:right="0"/>
        <w:jc w:val="left"/>
        <w:rPr>
          <w:b/>
        </w:rPr>
      </w:pPr>
      <w:r>
        <w:rPr/>
        <w:t>Cível.</w:t>
      </w:r>
      <w:r>
        <w:rPr>
          <w:spacing w:val="37"/>
        </w:rPr>
        <w:t xml:space="preserve"> </w:t>
      </w:r>
      <w:r>
        <w:rPr/>
        <w:t>Relator:</w:t>
      </w:r>
      <w:r>
        <w:rPr>
          <w:spacing w:val="37"/>
        </w:rPr>
        <w:t xml:space="preserve"> </w:t>
      </w:r>
      <w:r>
        <w:rPr/>
        <w:t>Abraham</w:t>
      </w:r>
      <w:r>
        <w:rPr>
          <w:spacing w:val="37"/>
        </w:rPr>
        <w:t xml:space="preserve"> </w:t>
      </w:r>
      <w:r>
        <w:rPr/>
        <w:t>Peixoto</w:t>
      </w:r>
      <w:r>
        <w:rPr>
          <w:spacing w:val="37"/>
        </w:rPr>
        <w:t xml:space="preserve"> </w:t>
      </w:r>
      <w:r>
        <w:rPr/>
        <w:t>Campos</w:t>
      </w:r>
      <w:r>
        <w:rPr>
          <w:spacing w:val="37"/>
        </w:rPr>
        <w:t xml:space="preserve"> </w:t>
      </w:r>
      <w:r>
        <w:rPr/>
        <w:t>Filho.</w:t>
      </w:r>
      <w:r>
        <w:rPr>
          <w:spacing w:val="37"/>
        </w:rPr>
        <w:t xml:space="preserve"> </w:t>
      </w:r>
      <w:r>
        <w:rPr/>
        <w:t>Apelante:</w:t>
      </w:r>
      <w:r>
        <w:rPr>
          <w:spacing w:val="37"/>
        </w:rPr>
        <w:t xml:space="preserve"> </w:t>
      </w:r>
      <w:r>
        <w:rPr/>
        <w:t>Boa</w:t>
      </w:r>
      <w:r>
        <w:rPr>
          <w:spacing w:val="37"/>
        </w:rPr>
        <w:t xml:space="preserve"> </w:t>
      </w:r>
      <w:r>
        <w:rPr/>
        <w:t>Vista</w:t>
      </w:r>
      <w:r>
        <w:rPr>
          <w:spacing w:val="37"/>
        </w:rPr>
        <w:t xml:space="preserve"> </w:t>
      </w:r>
      <w:r>
        <w:rPr/>
        <w:t>SCPC.</w:t>
      </w:r>
      <w:r>
        <w:rPr>
          <w:spacing w:val="37"/>
        </w:rPr>
        <w:t xml:space="preserve"> </w:t>
      </w:r>
      <w:r>
        <w:rPr/>
        <w:t>Apelado:</w:t>
      </w:r>
      <w:r>
        <w:rPr>
          <w:spacing w:val="37"/>
        </w:rPr>
        <w:t xml:space="preserve"> </w:t>
      </w:r>
      <w:r>
        <w:rPr/>
        <w:t>VITORIA</w:t>
      </w:r>
      <w:r>
        <w:rPr>
          <w:spacing w:val="37"/>
        </w:rPr>
        <w:t xml:space="preserve"> </w:t>
      </w:r>
      <w:r>
        <w:rPr/>
        <w:t>DA SILVA</w:t>
      </w:r>
      <w:r>
        <w:rPr>
          <w:spacing w:val="58"/>
          <w:w w:val="150"/>
        </w:rPr>
        <w:t xml:space="preserve"> </w:t>
      </w:r>
      <w:r>
        <w:rPr/>
        <w:t>NEGREIROS.</w:t>
      </w:r>
      <w:r>
        <w:rPr>
          <w:spacing w:val="60"/>
          <w:w w:val="150"/>
        </w:rPr>
        <w:t xml:space="preserve"> </w:t>
      </w:r>
      <w:r>
        <w:rPr/>
        <w:t>Adiado.</w:t>
      </w:r>
      <w:r>
        <w:rPr>
          <w:spacing w:val="61"/>
          <w:w w:val="150"/>
        </w:rPr>
        <w:t xml:space="preserve"> </w:t>
      </w:r>
      <w:r>
        <w:rPr/>
        <w:t>Observações:</w:t>
      </w:r>
      <w:r>
        <w:rPr>
          <w:spacing w:val="60"/>
          <w:w w:val="150"/>
        </w:rPr>
        <w:t xml:space="preserve"> </w:t>
      </w:r>
      <w:r>
        <w:rPr/>
        <w:t>em</w:t>
      </w:r>
      <w:r>
        <w:rPr>
          <w:spacing w:val="61"/>
          <w:w w:val="150"/>
        </w:rPr>
        <w:t xml:space="preserve"> </w:t>
      </w:r>
      <w:r>
        <w:rPr/>
        <w:t>virtude</w:t>
      </w:r>
      <w:r>
        <w:rPr>
          <w:spacing w:val="60"/>
          <w:w w:val="150"/>
        </w:rPr>
        <w:t xml:space="preserve"> </w:t>
      </w:r>
      <w:r>
        <w:rPr/>
        <w:t>da</w:t>
      </w:r>
      <w:r>
        <w:rPr>
          <w:spacing w:val="60"/>
          <w:w w:val="150"/>
        </w:rPr>
        <w:t xml:space="preserve"> </w:t>
      </w:r>
      <w:r>
        <w:rPr/>
        <w:t>ausência</w:t>
      </w:r>
      <w:r>
        <w:rPr>
          <w:spacing w:val="61"/>
          <w:w w:val="150"/>
        </w:rPr>
        <w:t xml:space="preserve"> </w:t>
      </w:r>
      <w:r>
        <w:rPr/>
        <w:t>justificada</w:t>
      </w:r>
      <w:r>
        <w:rPr>
          <w:spacing w:val="60"/>
          <w:w w:val="150"/>
        </w:rPr>
        <w:t xml:space="preserve"> </w:t>
      </w:r>
      <w:r>
        <w:rPr/>
        <w:t>do</w:t>
      </w:r>
      <w:r>
        <w:rPr>
          <w:spacing w:val="61"/>
          <w:w w:val="150"/>
        </w:rPr>
        <w:t xml:space="preserve"> </w:t>
      </w:r>
      <w:r>
        <w:rPr/>
        <w:t>Relator.</w:t>
      </w:r>
      <w:r>
        <w:rPr>
          <w:spacing w:val="67"/>
          <w:w w:val="150"/>
        </w:rPr>
        <w:t xml:space="preserve"> </w:t>
      </w:r>
      <w:r>
        <w:rPr>
          <w:b/>
          <w:spacing w:val="-5"/>
        </w:rPr>
        <w:t>74.</w:t>
      </w:r>
    </w:p>
    <w:p>
      <w:pPr>
        <w:pStyle w:val="Normal"/>
        <w:spacing w:lineRule="exact" w:line="269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0527168-26.2023.8.04.0001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Campos Filho. Apelante: Abel de Franca Pedraca Filho representado(a) por DEFENSORIA PUBLICA DO ESTADO DO AMAZONAS. Apelado: Viviane Craveiro de Souza. Adiado. Observações: em virtude da ausência justificada do Relator. </w:t>
      </w:r>
      <w:r>
        <w:rPr>
          <w:b/>
        </w:rPr>
        <w:t xml:space="preserve">75. 0619346-96.2020.8.04.0001 </w:t>
      </w:r>
      <w:r>
        <w:rPr/>
        <w:t xml:space="preserve">- Apelação Cível - Terceira Câmara Cível. Relator: Abraham Peixoto Campos Filho. Apelante: Unimed de Manaus Empreendimentos S.a. Apelado: Bhio Supply Indústria e Comércio de Equipamentos Médicos Ltda. Adiado. Observações: em virtude da ausência justificada do Relator. </w:t>
      </w:r>
      <w:r>
        <w:rPr>
          <w:b/>
        </w:rPr>
        <w:t xml:space="preserve">76. 0601105-12.2024.8.04.4600 </w:t>
      </w:r>
      <w:r>
        <w:rPr/>
        <w:t>- Apelação Cível - Terceira Câmara Cível. Relator: Abraham Peixoto Campos Filho. Apelante: Wilson Henrique Ribeiro da Cunha. Apelado: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AMAZONAS,</w:t>
      </w:r>
      <w:r>
        <w:rPr>
          <w:spacing w:val="80"/>
        </w:rPr>
        <w:t xml:space="preserve"> </w:t>
      </w:r>
      <w:r>
        <w:rPr/>
        <w:t>Apelado:</w:t>
      </w:r>
      <w:r>
        <w:rPr>
          <w:spacing w:val="80"/>
        </w:rPr>
        <w:t xml:space="preserve"> </w:t>
      </w:r>
      <w:r>
        <w:rPr/>
        <w:t>PROCURADORIA</w:t>
      </w:r>
      <w:r>
        <w:rPr>
          <w:spacing w:val="80"/>
        </w:rPr>
        <w:t xml:space="preserve"> </w:t>
      </w:r>
      <w:r>
        <w:rPr/>
        <w:t>GERAL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</w:p>
    <w:p>
      <w:pPr>
        <w:pStyle w:val="BodyText"/>
        <w:spacing w:lineRule="auto" w:line="238"/>
        <w:rPr>
          <w:b/>
        </w:rPr>
      </w:pPr>
      <w:r>
        <w:rPr/>
        <w:t>AMAZONAS.</w:t>
      </w:r>
      <w:r>
        <w:rPr>
          <w:spacing w:val="80"/>
        </w:rPr>
        <w:t xml:space="preserve"> </w:t>
      </w:r>
      <w:r>
        <w:rPr/>
        <w:t>Adiado.</w:t>
      </w:r>
      <w:r>
        <w:rPr>
          <w:spacing w:val="80"/>
        </w:rPr>
        <w:t xml:space="preserve"> </w:t>
      </w:r>
      <w:r>
        <w:rPr/>
        <w:t>Observações: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virtude</w:t>
      </w:r>
      <w:r>
        <w:rPr>
          <w:spacing w:val="80"/>
        </w:rPr>
        <w:t xml:space="preserve"> </w:t>
      </w:r>
      <w:r>
        <w:rPr/>
        <w:t>da</w:t>
      </w:r>
      <w:r>
        <w:rPr>
          <w:spacing w:val="80"/>
        </w:rPr>
        <w:t xml:space="preserve"> </w:t>
      </w:r>
      <w:r>
        <w:rPr/>
        <w:t>ausência</w:t>
      </w:r>
      <w:r>
        <w:rPr>
          <w:spacing w:val="80"/>
        </w:rPr>
        <w:t xml:space="preserve"> </w:t>
      </w:r>
      <w:r>
        <w:rPr/>
        <w:t>justificada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>
          <w:b/>
        </w:rPr>
        <w:t>77.</w:t>
      </w:r>
      <w:r>
        <w:rPr>
          <w:b/>
          <w:spacing w:val="80"/>
        </w:rPr>
        <w:t xml:space="preserve"> </w:t>
      </w:r>
      <w:r>
        <w:rPr>
          <w:b/>
        </w:rPr>
        <w:t xml:space="preserve">0675051-74.2023.8.04.0001 </w:t>
      </w:r>
      <w:r>
        <w:rPr/>
        <w:t xml:space="preserve">- Apelação Cível - Terceira Câmara Cível. Relator: João De Jesus Abdala Simões. Apelante: Railton Freire Sampaio. Apelado: BANCO INDUSTRIAL DO BRASIL S/A. Decisão principal: 239 - Com Resolução do Mérito - Não-Provimento, atribuído à(s) parte(s) Railton Freire Sampaio - Unânime. </w:t>
      </w:r>
      <w:r>
        <w:rPr>
          <w:b/>
        </w:rPr>
        <w:t xml:space="preserve">78. 0600874-08.2024.8.04.0001 </w:t>
      </w:r>
      <w:r>
        <w:rPr/>
        <w:t>- Apelação Cível - Terceira Câmara Cível. Relator: Abraham Peixoto Campos Filho. Apelante: AZUL LINHA AÉREAS BRASILEIROS.S.A. Apelado: Bruno</w:t>
      </w:r>
      <w:r>
        <w:rPr>
          <w:spacing w:val="69"/>
          <w:w w:val="150"/>
        </w:rPr>
        <w:t xml:space="preserve"> </w:t>
      </w:r>
      <w:r>
        <w:rPr/>
        <w:t>Santos</w:t>
      </w:r>
      <w:r>
        <w:rPr>
          <w:spacing w:val="72"/>
          <w:w w:val="150"/>
        </w:rPr>
        <w:t xml:space="preserve"> </w:t>
      </w:r>
      <w:r>
        <w:rPr/>
        <w:t>Pinho.</w:t>
      </w:r>
      <w:r>
        <w:rPr>
          <w:spacing w:val="72"/>
          <w:w w:val="150"/>
        </w:rPr>
        <w:t xml:space="preserve"> </w:t>
      </w:r>
      <w:r>
        <w:rPr/>
        <w:t>Adiado.</w:t>
      </w:r>
      <w:r>
        <w:rPr>
          <w:spacing w:val="72"/>
          <w:w w:val="150"/>
        </w:rPr>
        <w:t xml:space="preserve"> </w:t>
      </w:r>
      <w:r>
        <w:rPr/>
        <w:t>Observações:</w:t>
      </w:r>
      <w:r>
        <w:rPr>
          <w:spacing w:val="72"/>
          <w:w w:val="150"/>
        </w:rPr>
        <w:t xml:space="preserve"> </w:t>
      </w:r>
      <w:r>
        <w:rPr/>
        <w:t>em</w:t>
      </w:r>
      <w:r>
        <w:rPr>
          <w:spacing w:val="72"/>
          <w:w w:val="150"/>
        </w:rPr>
        <w:t xml:space="preserve"> </w:t>
      </w:r>
      <w:r>
        <w:rPr/>
        <w:t>virtude</w:t>
      </w:r>
      <w:r>
        <w:rPr>
          <w:spacing w:val="72"/>
          <w:w w:val="150"/>
        </w:rPr>
        <w:t xml:space="preserve"> </w:t>
      </w:r>
      <w:r>
        <w:rPr/>
        <w:t>da</w:t>
      </w:r>
      <w:r>
        <w:rPr>
          <w:spacing w:val="72"/>
          <w:w w:val="150"/>
        </w:rPr>
        <w:t xml:space="preserve"> </w:t>
      </w:r>
      <w:r>
        <w:rPr/>
        <w:t>ausência</w:t>
      </w:r>
      <w:r>
        <w:rPr>
          <w:spacing w:val="72"/>
          <w:w w:val="150"/>
        </w:rPr>
        <w:t xml:space="preserve"> </w:t>
      </w:r>
      <w:r>
        <w:rPr/>
        <w:t>justificada</w:t>
      </w:r>
      <w:r>
        <w:rPr>
          <w:spacing w:val="72"/>
          <w:w w:val="150"/>
        </w:rPr>
        <w:t xml:space="preserve"> </w:t>
      </w:r>
      <w:r>
        <w:rPr/>
        <w:t>do</w:t>
      </w:r>
      <w:r>
        <w:rPr>
          <w:spacing w:val="72"/>
          <w:w w:val="150"/>
        </w:rPr>
        <w:t xml:space="preserve"> </w:t>
      </w:r>
      <w:r>
        <w:rPr/>
        <w:t>Relator.</w:t>
      </w:r>
      <w:r>
        <w:rPr>
          <w:spacing w:val="78"/>
          <w:w w:val="150"/>
        </w:rPr>
        <w:t xml:space="preserve"> </w:t>
      </w:r>
      <w:r>
        <w:rPr>
          <w:b/>
          <w:spacing w:val="-5"/>
        </w:rPr>
        <w:t>79.</w:t>
      </w:r>
    </w:p>
    <w:p>
      <w:pPr>
        <w:pStyle w:val="Normal"/>
        <w:spacing w:lineRule="exact" w:line="271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0492311-17.2024.8.04.0001</w:t>
      </w:r>
      <w:r>
        <w:rPr>
          <w:b/>
          <w:spacing w:val="69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Apelação</w:t>
      </w:r>
      <w:r>
        <w:rPr>
          <w:spacing w:val="71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1"/>
          <w:sz w:val="24"/>
        </w:rPr>
        <w:t xml:space="preserve"> </w:t>
      </w:r>
      <w:r>
        <w:rPr>
          <w:sz w:val="24"/>
        </w:rPr>
        <w:t>Terceira</w:t>
      </w:r>
      <w:r>
        <w:rPr>
          <w:spacing w:val="72"/>
          <w:sz w:val="24"/>
        </w:rPr>
        <w:t xml:space="preserve"> </w:t>
      </w:r>
      <w:r>
        <w:rPr>
          <w:sz w:val="24"/>
        </w:rPr>
        <w:t>Câmara</w:t>
      </w:r>
      <w:r>
        <w:rPr>
          <w:spacing w:val="71"/>
          <w:sz w:val="24"/>
        </w:rPr>
        <w:t xml:space="preserve"> </w:t>
      </w:r>
      <w:r>
        <w:rPr>
          <w:sz w:val="24"/>
        </w:rPr>
        <w:t>Cível.</w:t>
      </w:r>
      <w:r>
        <w:rPr>
          <w:spacing w:val="72"/>
          <w:sz w:val="24"/>
        </w:rPr>
        <w:t xml:space="preserve"> </w:t>
      </w:r>
      <w:r>
        <w:rPr>
          <w:sz w:val="24"/>
        </w:rPr>
        <w:t>Relator:</w:t>
      </w:r>
      <w:r>
        <w:rPr>
          <w:spacing w:val="71"/>
          <w:sz w:val="24"/>
        </w:rPr>
        <w:t xml:space="preserve"> </w:t>
      </w:r>
      <w:r>
        <w:rPr>
          <w:sz w:val="24"/>
        </w:rPr>
        <w:t>Abraham</w:t>
      </w:r>
      <w:r>
        <w:rPr>
          <w:spacing w:val="72"/>
          <w:sz w:val="24"/>
        </w:rPr>
        <w:t xml:space="preserve"> </w:t>
      </w:r>
      <w:r>
        <w:rPr>
          <w:spacing w:val="-2"/>
          <w:sz w:val="24"/>
        </w:rPr>
        <w:t>Peixoto</w:t>
      </w:r>
    </w:p>
    <w:p>
      <w:pPr>
        <w:pStyle w:val="BodyText"/>
        <w:spacing w:lineRule="auto" w:line="238"/>
        <w:rPr>
          <w:b/>
        </w:rPr>
      </w:pPr>
      <w:r>
        <w:rPr/>
        <w:t>Campos Filho. Apelado: ESTADO DO AMAZONAS, Apelante: Rosangela Lima Pereira. Apelado: ESTADO DO AMAZONAS, Apelante: Rosangela Lima Pereira. Adiado. Observações: em virtude da ausência</w:t>
      </w:r>
      <w:r>
        <w:rPr>
          <w:spacing w:val="-2"/>
        </w:rPr>
        <w:t xml:space="preserve"> </w:t>
      </w:r>
      <w:r>
        <w:rPr/>
        <w:t>justificada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 xml:space="preserve">Relator. </w:t>
      </w:r>
      <w:r>
        <w:rPr>
          <w:b/>
        </w:rPr>
        <w:t>80.</w:t>
      </w:r>
      <w:r>
        <w:rPr>
          <w:b/>
          <w:spacing w:val="-2"/>
        </w:rPr>
        <w:t xml:space="preserve"> </w:t>
      </w:r>
      <w:r>
        <w:rPr>
          <w:b/>
        </w:rPr>
        <w:t>0015601-50.2025.8.04.9001</w:t>
      </w:r>
      <w:r>
        <w:rPr>
          <w:b/>
          <w:spacing w:val="-1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Agravo</w:t>
      </w:r>
      <w:r>
        <w:rPr>
          <w:spacing w:val="-2"/>
        </w:rPr>
        <w:t xml:space="preserve"> </w:t>
      </w:r>
      <w:r>
        <w:rPr/>
        <w:t>Interno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-</w:t>
      </w:r>
      <w:r>
        <w:rPr>
          <w:spacing w:val="-2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 xml:space="preserve">Câmara Cível. Relator: Abraham Peixoto Campos Filho. Agravante: Júlio César Soares da Silva. Agravado: ESTADO DO AMAZONAS. Adiado. Observações: em virtude da ausência justificada do Relator. </w:t>
      </w:r>
      <w:r>
        <w:rPr>
          <w:b/>
        </w:rPr>
        <w:t xml:space="preserve">81. 4006700-67.2022.8.04.0000 </w:t>
      </w:r>
      <w:r>
        <w:rPr/>
        <w:t>- Agravo de Instrumento - Terceira Câmara Cível. Relator: João De Jesus Abdala Simões. Agravante: CONDOMINIO RESIDENCIAL PONTA NEGRA I. Agravado: JUPKARL DA GAMA FEITOSA. Decisão principal: 237 - Com Resolução do Mérito - Provimento, atribuído à(s) parte(s)</w:t>
      </w:r>
      <w:r>
        <w:rPr>
          <w:spacing w:val="5"/>
        </w:rPr>
        <w:t xml:space="preserve"> </w:t>
      </w:r>
      <w:r>
        <w:rPr/>
        <w:t>CONDOMINIO</w:t>
      </w:r>
      <w:r>
        <w:rPr>
          <w:spacing w:val="5"/>
        </w:rPr>
        <w:t xml:space="preserve"> </w:t>
      </w:r>
      <w:r>
        <w:rPr/>
        <w:t>RESIDENCIAL</w:t>
      </w:r>
      <w:r>
        <w:rPr>
          <w:spacing w:val="5"/>
        </w:rPr>
        <w:t xml:space="preserve"> </w:t>
      </w:r>
      <w:r>
        <w:rPr/>
        <w:t>PONTA</w:t>
      </w:r>
      <w:r>
        <w:rPr>
          <w:spacing w:val="5"/>
        </w:rPr>
        <w:t xml:space="preserve"> </w:t>
      </w:r>
      <w:r>
        <w:rPr/>
        <w:t>NEGRA</w:t>
      </w:r>
      <w:r>
        <w:rPr>
          <w:spacing w:val="5"/>
        </w:rPr>
        <w:t xml:space="preserve"> </w:t>
      </w:r>
      <w:r>
        <w:rPr/>
        <w:t>I</w:t>
      </w:r>
      <w:r>
        <w:rPr>
          <w:spacing w:val="5"/>
        </w:rPr>
        <w:t xml:space="preserve"> </w:t>
      </w:r>
      <w:r>
        <w:rPr/>
        <w:t>-</w:t>
      </w:r>
      <w:r>
        <w:rPr>
          <w:spacing w:val="5"/>
        </w:rPr>
        <w:t xml:space="preserve"> </w:t>
      </w:r>
      <w:r>
        <w:rPr/>
        <w:t>Unânime.</w:t>
      </w:r>
      <w:r>
        <w:rPr>
          <w:spacing w:val="8"/>
        </w:rPr>
        <w:t xml:space="preserve"> </w:t>
      </w:r>
      <w:r>
        <w:rPr>
          <w:b/>
        </w:rPr>
        <w:t>82.</w:t>
      </w:r>
      <w:r>
        <w:rPr>
          <w:b/>
          <w:spacing w:val="5"/>
        </w:rPr>
        <w:t xml:space="preserve"> </w:t>
      </w:r>
      <w:r>
        <w:rPr>
          <w:b/>
        </w:rPr>
        <w:t>4001565-</w:t>
      </w:r>
      <w:r>
        <w:rPr>
          <w:b/>
          <w:spacing w:val="-2"/>
        </w:rPr>
        <w:t>06.2024.8.04.0000</w:t>
      </w:r>
    </w:p>
    <w:p>
      <w:pPr>
        <w:pStyle w:val="BodyText"/>
        <w:spacing w:lineRule="auto" w:line="235"/>
        <w:ind w:left="132" w:right="131"/>
        <w:rPr/>
      </w:pPr>
      <w:r>
        <w:rPr/>
        <w:t>- Agravo de Instrumento - Terceira Câmara Cível. Relator: Airton Luis Correa Gentil. Agravante:</w:t>
      </w:r>
      <w:r>
        <w:rPr>
          <w:spacing w:val="40"/>
        </w:rPr>
        <w:t xml:space="preserve"> </w:t>
      </w:r>
      <w:r>
        <w:rPr/>
        <w:t xml:space="preserve">Agnaldo Gomes da Costa, Agravante: CARLOS EDUARDO DE SOUZA BRAGA. Terceiro: Ministerio Publico, Agravado: MINSTERIO PUBLICO DO TRABALHO DA 11 REGIAO. Adiado. Observações: em virtude da ausência justificada do Relator. </w:t>
      </w:r>
      <w:r>
        <w:rPr>
          <w:b/>
        </w:rPr>
        <w:t xml:space="preserve">83. 4007353-98.2024.8.04.0000 </w:t>
      </w:r>
      <w:r>
        <w:rPr/>
        <w:t>- Agravo de Instrumento - Terceira Câmara Cível. Relator: Airton Luis Correa Gentil. Agravante: Tamiris da Silva Campos, Agravante:</w:t>
      </w:r>
      <w:r>
        <w:rPr>
          <w:spacing w:val="28"/>
        </w:rPr>
        <w:t xml:space="preserve">  </w:t>
      </w:r>
      <w:r>
        <w:rPr/>
        <w:t>FRANCISCO</w:t>
      </w:r>
      <w:r>
        <w:rPr>
          <w:spacing w:val="29"/>
        </w:rPr>
        <w:t xml:space="preserve">  </w:t>
      </w:r>
      <w:r>
        <w:rPr/>
        <w:t>GOMES</w:t>
      </w:r>
      <w:r>
        <w:rPr>
          <w:spacing w:val="28"/>
        </w:rPr>
        <w:t xml:space="preserve">  </w:t>
      </w:r>
      <w:r>
        <w:rPr/>
        <w:t>DA</w:t>
      </w:r>
      <w:r>
        <w:rPr>
          <w:spacing w:val="29"/>
        </w:rPr>
        <w:t xml:space="preserve">  </w:t>
      </w:r>
      <w:r>
        <w:rPr/>
        <w:t>SILVA.</w:t>
      </w:r>
      <w:r>
        <w:rPr>
          <w:spacing w:val="28"/>
        </w:rPr>
        <w:t xml:space="preserve">  </w:t>
      </w:r>
      <w:r>
        <w:rPr/>
        <w:t>Agravado:</w:t>
      </w:r>
      <w:r>
        <w:rPr>
          <w:spacing w:val="29"/>
        </w:rPr>
        <w:t xml:space="preserve">  </w:t>
      </w:r>
      <w:r>
        <w:rPr/>
        <w:t>FRANCISCO</w:t>
      </w:r>
      <w:r>
        <w:rPr>
          <w:spacing w:val="28"/>
        </w:rPr>
        <w:t xml:space="preserve">  </w:t>
      </w:r>
      <w:r>
        <w:rPr/>
        <w:t>SOUZA</w:t>
      </w:r>
      <w:r>
        <w:rPr>
          <w:spacing w:val="29"/>
        </w:rPr>
        <w:t xml:space="preserve">  </w:t>
      </w:r>
      <w:r>
        <w:rPr/>
        <w:t>DA</w:t>
      </w:r>
      <w:r>
        <w:rPr>
          <w:spacing w:val="28"/>
        </w:rPr>
        <w:t xml:space="preserve">  </w:t>
      </w:r>
      <w:r>
        <w:rPr>
          <w:spacing w:val="-2"/>
        </w:rPr>
        <w:t>SILVA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4"/>
        <w:ind w:left="132" w:right="0"/>
        <w:rPr/>
      </w:pPr>
      <w:r>
        <w:rPr/>
        <w:t>representado(a)</w:t>
      </w:r>
      <w:r>
        <w:rPr>
          <w:spacing w:val="20"/>
        </w:rPr>
        <w:t xml:space="preserve"> </w:t>
      </w:r>
      <w:r>
        <w:rPr/>
        <w:t>por</w:t>
      </w:r>
      <w:r>
        <w:rPr>
          <w:spacing w:val="20"/>
        </w:rPr>
        <w:t xml:space="preserve"> </w:t>
      </w:r>
      <w:r>
        <w:rPr/>
        <w:t>DEFENSORIA</w:t>
      </w:r>
      <w:r>
        <w:rPr>
          <w:spacing w:val="20"/>
        </w:rPr>
        <w:t xml:space="preserve"> </w:t>
      </w:r>
      <w:r>
        <w:rPr/>
        <w:t>PÚBLICA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ESTADO</w:t>
      </w:r>
      <w:r>
        <w:rPr>
          <w:spacing w:val="20"/>
        </w:rPr>
        <w:t xml:space="preserve"> </w:t>
      </w:r>
      <w:r>
        <w:rPr/>
        <w:t>DO</w:t>
      </w:r>
      <w:r>
        <w:rPr>
          <w:spacing w:val="20"/>
        </w:rPr>
        <w:t xml:space="preserve"> </w:t>
      </w:r>
      <w:r>
        <w:rPr/>
        <w:t>AMAZONAS.</w:t>
      </w:r>
      <w:r>
        <w:rPr>
          <w:spacing w:val="20"/>
        </w:rPr>
        <w:t xml:space="preserve"> </w:t>
      </w:r>
      <w:r>
        <w:rPr/>
        <w:t>Adiado.</w:t>
      </w:r>
      <w:r>
        <w:rPr>
          <w:spacing w:val="20"/>
        </w:rPr>
        <w:t xml:space="preserve"> </w:t>
      </w:r>
      <w:r>
        <w:rPr>
          <w:spacing w:val="-2"/>
        </w:rPr>
        <w:t>Observações:</w:t>
      </w:r>
    </w:p>
    <w:p>
      <w:pPr>
        <w:pStyle w:val="BodyText"/>
        <w:spacing w:lineRule="auto" w:line="233" w:before="69" w:after="0"/>
        <w:ind w:left="132" w:right="131"/>
        <w:rPr/>
      </w:pPr>
      <w:r>
        <w:rPr/>
        <w:t xml:space="preserve">em virtude da ausência justificada do Relator. </w:t>
      </w:r>
      <w:r>
        <w:rPr>
          <w:b/>
        </w:rPr>
        <w:t xml:space="preserve">84. 4007367-82.2024.8.04.0000 </w:t>
      </w:r>
      <w:r>
        <w:rPr/>
        <w:t>- Agravo de Instrumento - Terceira Câmara Cível. Relator: Abraham Peixoto Campos Filho. Agravante: WALTER CORDEIRO FILHO.</w:t>
      </w:r>
      <w:r>
        <w:rPr>
          <w:spacing w:val="21"/>
        </w:rPr>
        <w:t xml:space="preserve"> </w:t>
      </w:r>
      <w:r>
        <w:rPr/>
        <w:t>Agravado:</w:t>
      </w:r>
      <w:r>
        <w:rPr>
          <w:spacing w:val="21"/>
        </w:rPr>
        <w:t xml:space="preserve"> </w:t>
      </w:r>
      <w:r>
        <w:rPr/>
        <w:t>CENTRO</w:t>
      </w:r>
      <w:r>
        <w:rPr>
          <w:spacing w:val="21"/>
        </w:rPr>
        <w:t xml:space="preserve"> </w:t>
      </w:r>
      <w:r>
        <w:rPr/>
        <w:t>EDUCACIONAL</w:t>
      </w:r>
      <w:r>
        <w:rPr>
          <w:spacing w:val="21"/>
        </w:rPr>
        <w:t xml:space="preserve"> </w:t>
      </w:r>
      <w:r>
        <w:rPr/>
        <w:t>SÉCULO</w:t>
      </w:r>
      <w:r>
        <w:rPr>
          <w:spacing w:val="21"/>
        </w:rPr>
        <w:t xml:space="preserve"> </w:t>
      </w:r>
      <w:r>
        <w:rPr/>
        <w:t>LTDA.</w:t>
      </w:r>
      <w:r>
        <w:rPr>
          <w:spacing w:val="21"/>
        </w:rPr>
        <w:t xml:space="preserve"> </w:t>
      </w:r>
      <w:r>
        <w:rPr/>
        <w:t>Adiado.</w:t>
      </w:r>
      <w:r>
        <w:rPr>
          <w:spacing w:val="21"/>
        </w:rPr>
        <w:t xml:space="preserve"> </w:t>
      </w:r>
      <w:r>
        <w:rPr/>
        <w:t>Observações: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virtude</w:t>
      </w:r>
      <w:r>
        <w:rPr>
          <w:spacing w:val="21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3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85.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4010061-24.2024.8.04.0000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3"/>
        <w:ind w:left="132" w:right="0"/>
        <w:jc w:val="left"/>
        <w:rPr/>
      </w:pPr>
      <w:r>
        <w:rPr/>
        <w:t>Câmara Cível. Relator: Airton Luis Correa Gentil. Agravante: Unimed Oeste do Pará - Cooperativa de</w:t>
      </w:r>
      <w:r>
        <w:rPr>
          <w:spacing w:val="80"/>
          <w:w w:val="150"/>
        </w:rPr>
        <w:t xml:space="preserve"> </w:t>
      </w:r>
      <w:r>
        <w:rPr/>
        <w:t>Trabalho</w:t>
      </w:r>
      <w:r>
        <w:rPr>
          <w:spacing w:val="53"/>
        </w:rPr>
        <w:t xml:space="preserve"> </w:t>
      </w:r>
      <w:r>
        <w:rPr/>
        <w:t>Médico.</w:t>
      </w:r>
      <w:r>
        <w:rPr>
          <w:spacing w:val="54"/>
        </w:rPr>
        <w:t xml:space="preserve"> </w:t>
      </w:r>
      <w:r>
        <w:rPr/>
        <w:t>Agravado:</w:t>
      </w:r>
      <w:r>
        <w:rPr>
          <w:spacing w:val="53"/>
        </w:rPr>
        <w:t xml:space="preserve"> </w:t>
      </w:r>
      <w:r>
        <w:rPr/>
        <w:t>CHECK</w:t>
      </w:r>
      <w:r>
        <w:rPr>
          <w:spacing w:val="54"/>
        </w:rPr>
        <w:t xml:space="preserve"> </w:t>
      </w:r>
      <w:r>
        <w:rPr/>
        <w:t>UP</w:t>
      </w:r>
      <w:r>
        <w:rPr>
          <w:spacing w:val="53"/>
        </w:rPr>
        <w:t xml:space="preserve"> </w:t>
      </w:r>
      <w:r>
        <w:rPr/>
        <w:t>HOSPITAL</w:t>
      </w:r>
      <w:r>
        <w:rPr>
          <w:spacing w:val="54"/>
        </w:rPr>
        <w:t xml:space="preserve"> </w:t>
      </w:r>
      <w:r>
        <w:rPr/>
        <w:t>LTDA.</w:t>
      </w:r>
      <w:r>
        <w:rPr>
          <w:spacing w:val="53"/>
        </w:rPr>
        <w:t xml:space="preserve"> </w:t>
      </w:r>
      <w:r>
        <w:rPr/>
        <w:t>Adiado.</w:t>
      </w:r>
      <w:r>
        <w:rPr>
          <w:spacing w:val="54"/>
        </w:rPr>
        <w:t xml:space="preserve"> </w:t>
      </w:r>
      <w:r>
        <w:rPr/>
        <w:t>Observações:</w:t>
      </w:r>
      <w:r>
        <w:rPr>
          <w:spacing w:val="53"/>
        </w:rPr>
        <w:t xml:space="preserve"> </w:t>
      </w:r>
      <w:r>
        <w:rPr/>
        <w:t>em</w:t>
      </w:r>
      <w:r>
        <w:rPr>
          <w:spacing w:val="54"/>
        </w:rPr>
        <w:t xml:space="preserve"> </w:t>
      </w:r>
      <w:r>
        <w:rPr/>
        <w:t>virtude</w:t>
      </w:r>
      <w:r>
        <w:rPr>
          <w:spacing w:val="54"/>
        </w:rPr>
        <w:t xml:space="preserve"> </w:t>
      </w:r>
      <w:r>
        <w:rPr>
          <w:spacing w:val="-5"/>
        </w:rPr>
        <w:t>da</w:t>
      </w:r>
    </w:p>
    <w:p>
      <w:pPr>
        <w:pStyle w:val="Normal"/>
        <w:spacing w:before="0" w:after="0"/>
        <w:ind w:hanging="0" w:left="132" w:right="0"/>
        <w:jc w:val="left"/>
        <w:rPr>
          <w:sz w:val="24"/>
        </w:rPr>
      </w:pPr>
      <w:r>
        <w:rPr>
          <w:sz w:val="24"/>
        </w:rPr>
        <w:t>ausência</w:t>
      </w:r>
      <w:r>
        <w:rPr>
          <w:spacing w:val="52"/>
          <w:sz w:val="24"/>
        </w:rPr>
        <w:t xml:space="preserve"> </w:t>
      </w:r>
      <w:r>
        <w:rPr>
          <w:sz w:val="24"/>
        </w:rPr>
        <w:t>justificada</w:t>
      </w:r>
      <w:r>
        <w:rPr>
          <w:spacing w:val="54"/>
          <w:sz w:val="24"/>
        </w:rPr>
        <w:t xml:space="preserve"> </w:t>
      </w:r>
      <w:r>
        <w:rPr>
          <w:sz w:val="24"/>
        </w:rPr>
        <w:t>do</w:t>
      </w:r>
      <w:r>
        <w:rPr>
          <w:spacing w:val="54"/>
          <w:sz w:val="24"/>
        </w:rPr>
        <w:t xml:space="preserve"> </w:t>
      </w:r>
      <w:r>
        <w:rPr>
          <w:sz w:val="24"/>
        </w:rPr>
        <w:t>Relator.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86.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4010578-29.2024.8.04.0000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z w:val="24"/>
        </w:rPr>
        <w:t>Agravo</w:t>
      </w:r>
      <w:r>
        <w:rPr>
          <w:spacing w:val="54"/>
          <w:sz w:val="24"/>
        </w:rPr>
        <w:t xml:space="preserve"> </w:t>
      </w:r>
      <w:r>
        <w:rPr>
          <w:sz w:val="24"/>
        </w:rPr>
        <w:t>de</w:t>
      </w:r>
      <w:r>
        <w:rPr>
          <w:spacing w:val="54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pStyle w:val="BodyText"/>
        <w:spacing w:lineRule="auto" w:line="235"/>
        <w:rPr/>
      </w:pPr>
      <w:r>
        <w:rPr/>
        <w:t>Câmara Cível. Relator: João De Jesus Abdala Simões. Agravante: Maria Jose Costa Silva. Agravado: AMAZONAS DISTRIBUIDORA DE ENERGIA S/A. Decisão principal: 237 - Com Resolução do</w:t>
      </w:r>
      <w:r>
        <w:rPr>
          <w:spacing w:val="40"/>
        </w:rPr>
        <w:t xml:space="preserve"> </w:t>
      </w:r>
      <w:r>
        <w:rPr/>
        <w:t>Mérito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Provimento,</w:t>
      </w:r>
      <w:r>
        <w:rPr>
          <w:spacing w:val="80"/>
          <w:w w:val="150"/>
        </w:rPr>
        <w:t xml:space="preserve"> </w:t>
      </w:r>
      <w:r>
        <w:rPr/>
        <w:t>atribuído</w:t>
      </w:r>
      <w:r>
        <w:rPr>
          <w:spacing w:val="80"/>
          <w:w w:val="150"/>
        </w:rPr>
        <w:t xml:space="preserve"> </w:t>
      </w:r>
      <w:r>
        <w:rPr/>
        <w:t>à(s)</w:t>
      </w:r>
      <w:r>
        <w:rPr>
          <w:spacing w:val="80"/>
          <w:w w:val="150"/>
        </w:rPr>
        <w:t xml:space="preserve"> </w:t>
      </w:r>
      <w:r>
        <w:rPr/>
        <w:t>parte(s)</w:t>
      </w:r>
      <w:r>
        <w:rPr>
          <w:spacing w:val="80"/>
          <w:w w:val="150"/>
        </w:rPr>
        <w:t xml:space="preserve"> </w:t>
      </w:r>
      <w:r>
        <w:rPr/>
        <w:t>Maria</w:t>
      </w:r>
      <w:r>
        <w:rPr>
          <w:spacing w:val="80"/>
          <w:w w:val="150"/>
        </w:rPr>
        <w:t xml:space="preserve"> </w:t>
      </w:r>
      <w:r>
        <w:rPr/>
        <w:t>Jose</w:t>
      </w:r>
      <w:r>
        <w:rPr>
          <w:spacing w:val="80"/>
          <w:w w:val="150"/>
        </w:rPr>
        <w:t xml:space="preserve"> </w:t>
      </w:r>
      <w:r>
        <w:rPr/>
        <w:t>Costa</w:t>
      </w:r>
      <w:r>
        <w:rPr>
          <w:spacing w:val="80"/>
          <w:w w:val="150"/>
        </w:rPr>
        <w:t xml:space="preserve"> </w:t>
      </w:r>
      <w:r>
        <w:rPr/>
        <w:t>Silva</w:t>
      </w:r>
      <w:r>
        <w:rPr>
          <w:spacing w:val="80"/>
          <w:w w:val="150"/>
        </w:rPr>
        <w:t xml:space="preserve"> </w:t>
      </w:r>
      <w:r>
        <w:rPr/>
        <w:t>-</w:t>
      </w:r>
      <w:r>
        <w:rPr>
          <w:spacing w:val="80"/>
          <w:w w:val="150"/>
        </w:rPr>
        <w:t xml:space="preserve"> </w:t>
      </w:r>
      <w:r>
        <w:rPr/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87.</w:t>
      </w:r>
      <w:r>
        <w:rPr>
          <w:b/>
          <w:spacing w:val="40"/>
        </w:rPr>
        <w:t xml:space="preserve"> </w:t>
      </w:r>
      <w:r>
        <w:rPr>
          <w:b/>
        </w:rPr>
        <w:t xml:space="preserve">4010874-51.2024.8.04.0000 </w:t>
      </w:r>
      <w:r>
        <w:rPr/>
        <w:t>- Agravo de Instrumento - Terceira Câmara Cível. Relator: João De Jesus Abdala Simões. Agravante: CLARICE DE OLIVEIRA DA SILVA, Agravante: EDEMILSON BUENO DA SILVA. Agravado: Roberval Emerson Oliveira de Paula Filho, Agravado: Gustavo Amorim. Adiado. Observações: PROFERIRAM SUSTENTAÇÃO ORAL, 4822N-AM - MICHELE DE MELO FREITAS</w:t>
      </w:r>
      <w:r>
        <w:rPr>
          <w:spacing w:val="40"/>
        </w:rPr>
        <w:t xml:space="preserve"> </w:t>
      </w:r>
      <w:r>
        <w:rPr/>
        <w:t>E ARAÚJO E 6721N-AM - ROBERVAL EMERSON OLIVEIRA DE PAULA FILHO, RESPECTIVAMENTE.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SEGUIDA,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JULGAMENTO</w:t>
      </w:r>
      <w:r>
        <w:rPr>
          <w:spacing w:val="80"/>
          <w:w w:val="150"/>
        </w:rPr>
        <w:t xml:space="preserve"> </w:t>
      </w:r>
      <w:r>
        <w:rPr/>
        <w:t>FOI</w:t>
      </w:r>
      <w:r>
        <w:rPr>
          <w:spacing w:val="80"/>
          <w:w w:val="150"/>
        </w:rPr>
        <w:t xml:space="preserve"> </w:t>
      </w:r>
      <w:r>
        <w:rPr/>
        <w:t>SUSPENSO</w:t>
      </w:r>
      <w:r>
        <w:rPr>
          <w:spacing w:val="80"/>
          <w:w w:val="150"/>
        </w:rPr>
        <w:t xml:space="preserve"> </w:t>
      </w:r>
      <w:r>
        <w:rPr/>
        <w:t>A</w:t>
      </w:r>
      <w:r>
        <w:rPr>
          <w:spacing w:val="80"/>
          <w:w w:val="150"/>
        </w:rPr>
        <w:t xml:space="preserve"> </w:t>
      </w:r>
      <w:r>
        <w:rPr/>
        <w:t>PEDIDO</w:t>
      </w:r>
      <w:r>
        <w:rPr>
          <w:spacing w:val="80"/>
          <w:w w:val="150"/>
        </w:rPr>
        <w:t xml:space="preserve"> </w:t>
      </w:r>
      <w:r>
        <w:rPr/>
        <w:t>DO</w:t>
      </w:r>
    </w:p>
    <w:p>
      <w:pPr>
        <w:pStyle w:val="BodyText"/>
        <w:spacing w:lineRule="auto" w:line="238"/>
        <w:rPr>
          <w:b/>
        </w:rPr>
      </w:pPr>
      <w:r>
        <w:rPr/>
        <w:t>RELATOR.</w:t>
      </w:r>
      <w:r>
        <w:rPr>
          <w:spacing w:val="-1"/>
        </w:rPr>
        <w:t xml:space="preserve"> </w:t>
      </w:r>
      <w:r>
        <w:rPr/>
        <w:t>Membros</w:t>
      </w:r>
      <w:r>
        <w:rPr>
          <w:spacing w:val="-1"/>
        </w:rPr>
        <w:t xml:space="preserve"> </w:t>
      </w:r>
      <w:r>
        <w:rPr/>
        <w:t>vinculados: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Des.</w:t>
      </w:r>
      <w:r>
        <w:rPr>
          <w:spacing w:val="-1"/>
        </w:rPr>
        <w:t xml:space="preserve"> </w:t>
      </w:r>
      <w:r>
        <w:rPr/>
        <w:t>Lafayette</w:t>
      </w:r>
      <w:r>
        <w:rPr>
          <w:spacing w:val="-1"/>
        </w:rPr>
        <w:t xml:space="preserve"> </w:t>
      </w:r>
      <w:r>
        <w:rPr/>
        <w:t>Carneiro</w:t>
      </w:r>
      <w:r>
        <w:rPr>
          <w:spacing w:val="-1"/>
        </w:rPr>
        <w:t xml:space="preserve"> </w:t>
      </w:r>
      <w:r>
        <w:rPr/>
        <w:t>Vieira</w:t>
      </w:r>
      <w:r>
        <w:rPr>
          <w:spacing w:val="-1"/>
        </w:rPr>
        <w:t xml:space="preserve"> </w:t>
      </w:r>
      <w:r>
        <w:rPr/>
        <w:t>Júnior</w:t>
      </w:r>
      <w:r>
        <w:rPr>
          <w:spacing w:val="-1"/>
        </w:rPr>
        <w:t xml:space="preserve"> </w:t>
      </w:r>
      <w:r>
        <w:rPr/>
        <w:t>e</w:t>
      </w:r>
      <w:r>
        <w:rPr>
          <w:spacing w:val="-1"/>
        </w:rPr>
        <w:t xml:space="preserve"> </w:t>
      </w:r>
      <w:r>
        <w:rPr/>
        <w:t>Exm.ª</w:t>
      </w:r>
      <w:r>
        <w:rPr>
          <w:spacing w:val="-1"/>
        </w:rPr>
        <w:t xml:space="preserve"> </w:t>
      </w:r>
      <w:r>
        <w:rPr/>
        <w:t>Sr.ª</w:t>
      </w:r>
      <w:r>
        <w:rPr>
          <w:spacing w:val="-1"/>
        </w:rPr>
        <w:t xml:space="preserve"> </w:t>
      </w:r>
      <w:r>
        <w:rPr/>
        <w:t>Desa.</w:t>
      </w:r>
      <w:r>
        <w:rPr>
          <w:spacing w:val="-1"/>
        </w:rPr>
        <w:t xml:space="preserve"> </w:t>
      </w:r>
      <w:r>
        <w:rPr/>
        <w:t xml:space="preserve">Lia Maria Guedes de Freitas. </w:t>
      </w:r>
      <w:r>
        <w:rPr>
          <w:b/>
        </w:rPr>
        <w:t xml:space="preserve">88. 4012963-47.2024.8.04.0000 </w:t>
      </w:r>
      <w:r>
        <w:rPr/>
        <w:t>- Agravo de Instrumento - Terceira Câmara Cível. Relator: Airton Luis Correa Gentil. Agravante: J. G. RODRIGUES &amp; CIA LTDA. Agravado: SARA</w:t>
      </w:r>
      <w:r>
        <w:rPr>
          <w:spacing w:val="18"/>
        </w:rPr>
        <w:t xml:space="preserve"> </w:t>
      </w:r>
      <w:r>
        <w:rPr/>
        <w:t>AMORIM</w:t>
      </w:r>
      <w:r>
        <w:rPr>
          <w:spacing w:val="18"/>
        </w:rPr>
        <w:t xml:space="preserve"> </w:t>
      </w:r>
      <w:r>
        <w:rPr/>
        <w:t>DA</w:t>
      </w:r>
      <w:r>
        <w:rPr>
          <w:spacing w:val="18"/>
        </w:rPr>
        <w:t xml:space="preserve"> </w:t>
      </w:r>
      <w:r>
        <w:rPr/>
        <w:t>SILVA.</w:t>
      </w:r>
      <w:r>
        <w:rPr>
          <w:spacing w:val="18"/>
        </w:rPr>
        <w:t xml:space="preserve"> </w:t>
      </w:r>
      <w:r>
        <w:rPr/>
        <w:t>Adiado.</w:t>
      </w:r>
      <w:r>
        <w:rPr>
          <w:spacing w:val="18"/>
        </w:rPr>
        <w:t xml:space="preserve"> </w:t>
      </w:r>
      <w:r>
        <w:rPr/>
        <w:t>Observações:</w:t>
      </w:r>
      <w:r>
        <w:rPr>
          <w:spacing w:val="18"/>
        </w:rPr>
        <w:t xml:space="preserve"> </w:t>
      </w:r>
      <w:r>
        <w:rPr/>
        <w:t>em</w:t>
      </w:r>
      <w:r>
        <w:rPr>
          <w:spacing w:val="18"/>
        </w:rPr>
        <w:t xml:space="preserve"> </w:t>
      </w:r>
      <w:r>
        <w:rPr/>
        <w:t>virtude</w:t>
      </w:r>
      <w:r>
        <w:rPr>
          <w:spacing w:val="18"/>
        </w:rPr>
        <w:t xml:space="preserve"> </w:t>
      </w:r>
      <w:r>
        <w:rPr/>
        <w:t>da</w:t>
      </w:r>
      <w:r>
        <w:rPr>
          <w:spacing w:val="18"/>
        </w:rPr>
        <w:t xml:space="preserve"> </w:t>
      </w:r>
      <w:r>
        <w:rPr/>
        <w:t>ausência</w:t>
      </w:r>
      <w:r>
        <w:rPr>
          <w:spacing w:val="18"/>
        </w:rPr>
        <w:t xml:space="preserve"> </w:t>
      </w:r>
      <w:r>
        <w:rPr/>
        <w:t>justificada</w:t>
      </w:r>
      <w:r>
        <w:rPr>
          <w:spacing w:val="18"/>
        </w:rPr>
        <w:t xml:space="preserve"> </w:t>
      </w:r>
      <w:r>
        <w:rPr/>
        <w:t>do</w:t>
      </w:r>
      <w:r>
        <w:rPr>
          <w:spacing w:val="18"/>
        </w:rPr>
        <w:t xml:space="preserve"> </w:t>
      </w:r>
      <w:r>
        <w:rPr/>
        <w:t>Relator.</w:t>
      </w:r>
      <w:r>
        <w:rPr>
          <w:spacing w:val="26"/>
        </w:rPr>
        <w:t xml:space="preserve"> </w:t>
      </w:r>
      <w:r>
        <w:rPr>
          <w:b/>
        </w:rPr>
        <w:t>89.</w:t>
      </w:r>
    </w:p>
    <w:p>
      <w:pPr>
        <w:pStyle w:val="Normal"/>
        <w:spacing w:lineRule="exact" w:line="267" w:before="0" w:after="0"/>
        <w:ind w:hanging="0" w:left="132" w:right="0"/>
        <w:jc w:val="left"/>
        <w:rPr>
          <w:sz w:val="24"/>
        </w:rPr>
      </w:pPr>
      <w:r>
        <w:rPr>
          <w:b/>
          <w:sz w:val="24"/>
        </w:rPr>
        <w:t>0008361-10.2025.8.04.9001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Agravo</w:t>
      </w:r>
      <w:r>
        <w:rPr>
          <w:spacing w:val="52"/>
          <w:sz w:val="24"/>
        </w:rPr>
        <w:t xml:space="preserve"> </w:t>
      </w:r>
      <w:r>
        <w:rPr>
          <w:sz w:val="24"/>
        </w:rPr>
        <w:t>de</w:t>
      </w:r>
      <w:r>
        <w:rPr>
          <w:spacing w:val="5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Terceira</w:t>
      </w:r>
      <w:r>
        <w:rPr>
          <w:spacing w:val="52"/>
          <w:sz w:val="24"/>
        </w:rPr>
        <w:t xml:space="preserve"> </w:t>
      </w:r>
      <w:r>
        <w:rPr>
          <w:sz w:val="24"/>
        </w:rPr>
        <w:t>Câmara</w:t>
      </w:r>
      <w:r>
        <w:rPr>
          <w:spacing w:val="53"/>
          <w:sz w:val="24"/>
        </w:rPr>
        <w:t xml:space="preserve"> </w:t>
      </w:r>
      <w:r>
        <w:rPr>
          <w:sz w:val="24"/>
        </w:rPr>
        <w:t>Cível.</w:t>
      </w:r>
      <w:r>
        <w:rPr>
          <w:spacing w:val="52"/>
          <w:sz w:val="24"/>
        </w:rPr>
        <w:t xml:space="preserve"> </w:t>
      </w:r>
      <w:r>
        <w:rPr>
          <w:sz w:val="24"/>
        </w:rPr>
        <w:t>Relator:</w:t>
      </w:r>
      <w:r>
        <w:rPr>
          <w:spacing w:val="52"/>
          <w:sz w:val="24"/>
        </w:rPr>
        <w:t xml:space="preserve"> </w:t>
      </w:r>
      <w:r>
        <w:rPr>
          <w:sz w:val="24"/>
        </w:rPr>
        <w:t>Airton</w:t>
      </w:r>
      <w:r>
        <w:rPr>
          <w:spacing w:val="53"/>
          <w:sz w:val="24"/>
        </w:rPr>
        <w:t xml:space="preserve"> </w:t>
      </w:r>
      <w:r>
        <w:rPr>
          <w:spacing w:val="-4"/>
          <w:sz w:val="24"/>
        </w:rPr>
        <w:t>Luis</w:t>
      </w:r>
    </w:p>
    <w:p>
      <w:pPr>
        <w:pStyle w:val="BodyText"/>
        <w:spacing w:lineRule="auto" w:line="235"/>
        <w:rPr/>
      </w:pPr>
      <w:r>
        <w:rPr/>
        <w:t xml:space="preserve">Correa Gentil. Agravante: Luiz Ricardo Fernandes Mourão. Agravado: BANCO BRADESCO S.A. Adiado. Observações: em virtude da ausência justificada do Relator. </w:t>
      </w:r>
      <w:r>
        <w:rPr>
          <w:b/>
        </w:rPr>
        <w:t xml:space="preserve">90. 0015497-32.2024.8.04.0000 </w:t>
      </w:r>
      <w:r>
        <w:rPr/>
        <w:t>- Embargos de Declaração Cível - Terceira Câmara Cível. Relator: João De Jesus Abdala Simões. Embargante: Rosimary Silva dos Anjos. Embargado: BANCO BNP PARIBAS BRASIL S/A - FILIAL, Embargado: BANCO CETELEM S/A. Decisão principal: 198 - Com Resolução do Mérito - Acolhimento de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Rosimary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dos</w:t>
      </w:r>
      <w:r>
        <w:rPr>
          <w:spacing w:val="40"/>
        </w:rPr>
        <w:t xml:space="preserve"> </w:t>
      </w:r>
      <w:r>
        <w:rPr/>
        <w:t>Anjos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40"/>
        </w:rPr>
        <w:t xml:space="preserve"> </w:t>
      </w:r>
      <w:r>
        <w:rPr>
          <w:b/>
        </w:rPr>
        <w:t xml:space="preserve">91. 0015962-41.2024.8.04.0000 </w:t>
      </w:r>
      <w:r>
        <w:rPr/>
        <w:t xml:space="preserve">- Embargos de Declaração Cível - Terceira Câmara Cível. Relator: João De Jesus Abdala Simões. Embargante: BANCO PAN S.A.Embargado: Ivanilde Nunes da Silva. Decisão principal: 239 - Com Resolução do Mérito - Não-Provimento, atribuído à(s) parte(s) BANCO PAN S.A. - Unânime. </w:t>
      </w:r>
      <w:r>
        <w:rPr>
          <w:b/>
        </w:rPr>
        <w:t xml:space="preserve">92. 0015994-46.2024.8.04.0000 </w:t>
      </w:r>
      <w:r>
        <w:rPr/>
        <w:t>- Embargos de Declaração Cível - Terceira Câmara Cível. Relator: João De Jesus Abdala Simões. Embargante: T LOUREIRO CORRETORA DE IMÓVEIS S.A.Embargado: Marcos Rafael Moreira Gandra. Decisão principal: 235 - Sem Resolução de Mérito - Não-Conhecimento, atribuído à(s) parte(s) T LOUREIRO CORRETORA DE IMÓVEIS S.A. - Unânime.</w:t>
      </w:r>
    </w:p>
    <w:p>
      <w:pPr>
        <w:pStyle w:val="BodyText"/>
        <w:spacing w:lineRule="auto" w:line="235" w:before="6" w:after="0"/>
        <w:ind w:left="132" w:right="131"/>
        <w:rPr/>
      </w:pPr>
      <w:r>
        <w:rPr>
          <w:b/>
        </w:rPr>
        <w:t xml:space="preserve">93. 0016651-85.2024.8.04.0000 </w:t>
      </w:r>
      <w:r>
        <w:rPr/>
        <w:t>- Embargos de Declaração Cível - Terceira Câmara Cível. Relator: João De Jesus Abdala Simões. Embargante: Banco Bradesco S/A. Decisão parcial: Não-Acolhimento de Embargos de Declaração. Decisão principal: 200 - Com Resolução do Mérito - Não-Acolhimento de 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Declaração,</w:t>
      </w:r>
      <w:r>
        <w:rPr>
          <w:spacing w:val="40"/>
        </w:rPr>
        <w:t xml:space="preserve"> </w:t>
      </w:r>
      <w:r>
        <w:rPr/>
        <w:t>atribuído</w:t>
      </w:r>
      <w:r>
        <w:rPr>
          <w:spacing w:val="40"/>
        </w:rPr>
        <w:t xml:space="preserve"> </w:t>
      </w:r>
      <w:r>
        <w:rPr/>
        <w:t>à(s)</w:t>
      </w:r>
      <w:r>
        <w:rPr>
          <w:spacing w:val="40"/>
        </w:rPr>
        <w:t xml:space="preserve"> </w:t>
      </w:r>
      <w:r>
        <w:rPr/>
        <w:t>parte(s)</w:t>
      </w:r>
      <w:r>
        <w:rPr>
          <w:spacing w:val="40"/>
        </w:rPr>
        <w:t xml:space="preserve"> </w:t>
      </w:r>
      <w:r>
        <w:rPr/>
        <w:t>BANCO</w:t>
      </w:r>
      <w:r>
        <w:rPr>
          <w:spacing w:val="40"/>
        </w:rPr>
        <w:t xml:space="preserve"> </w:t>
      </w:r>
      <w:r>
        <w:rPr/>
        <w:t>BRADESCO</w:t>
      </w:r>
      <w:r>
        <w:rPr>
          <w:spacing w:val="40"/>
        </w:rPr>
        <w:t xml:space="preserve"> </w:t>
      </w:r>
      <w:r>
        <w:rPr/>
        <w:t>S/A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Unânime.</w:t>
      </w:r>
      <w:r>
        <w:rPr>
          <w:spacing w:val="80"/>
        </w:rPr>
        <w:t xml:space="preserve"> </w:t>
      </w:r>
      <w:r>
        <w:rPr>
          <w:b/>
        </w:rPr>
        <w:t>94.</w:t>
      </w:r>
      <w:r>
        <w:rPr>
          <w:b/>
          <w:spacing w:val="40"/>
        </w:rPr>
        <w:t xml:space="preserve"> </w:t>
      </w:r>
      <w:r>
        <w:rPr>
          <w:b/>
        </w:rPr>
        <w:t xml:space="preserve">0017549-98.2024.8.04.0000 </w:t>
      </w:r>
      <w:r>
        <w:rPr/>
        <w:t>- Embargos de Declaração Cível - Terceira Câmara Cível. Relator: João De Jesus Abdala Simões. Embargante: AMAZONAS DISTRIBUIDORA DE ENERGIA S/A. Decisão parcial: Não-Acolhimento de Embargos de Declaração. Decisão principal: 200 - Com Resolução do Mérito</w:t>
      </w:r>
      <w:r>
        <w:rPr>
          <w:spacing w:val="28"/>
        </w:rPr>
        <w:t xml:space="preserve">  </w:t>
      </w:r>
      <w:r>
        <w:rPr/>
        <w:t>-</w:t>
      </w:r>
      <w:r>
        <w:rPr>
          <w:spacing w:val="31"/>
        </w:rPr>
        <w:t xml:space="preserve">  </w:t>
      </w:r>
      <w:r>
        <w:rPr/>
        <w:t>Não-Acolhimento</w:t>
      </w:r>
      <w:r>
        <w:rPr>
          <w:spacing w:val="31"/>
        </w:rPr>
        <w:t xml:space="preserve">  </w:t>
      </w:r>
      <w:r>
        <w:rPr/>
        <w:t>de</w:t>
      </w:r>
      <w:r>
        <w:rPr>
          <w:spacing w:val="31"/>
        </w:rPr>
        <w:t xml:space="preserve">  </w:t>
      </w:r>
      <w:r>
        <w:rPr/>
        <w:t>Embargos</w:t>
      </w:r>
      <w:r>
        <w:rPr>
          <w:spacing w:val="31"/>
        </w:rPr>
        <w:t xml:space="preserve">  </w:t>
      </w:r>
      <w:r>
        <w:rPr/>
        <w:t>de</w:t>
      </w:r>
      <w:r>
        <w:rPr>
          <w:spacing w:val="31"/>
        </w:rPr>
        <w:t xml:space="preserve">  </w:t>
      </w:r>
      <w:r>
        <w:rPr/>
        <w:t>Declaração,</w:t>
      </w:r>
      <w:r>
        <w:rPr>
          <w:spacing w:val="31"/>
        </w:rPr>
        <w:t xml:space="preserve">  </w:t>
      </w:r>
      <w:r>
        <w:rPr/>
        <w:t>atribuído</w:t>
      </w:r>
      <w:r>
        <w:rPr>
          <w:spacing w:val="31"/>
        </w:rPr>
        <w:t xml:space="preserve">  </w:t>
      </w:r>
      <w:r>
        <w:rPr/>
        <w:t>à(s)</w:t>
      </w:r>
      <w:r>
        <w:rPr>
          <w:spacing w:val="31"/>
        </w:rPr>
        <w:t xml:space="preserve">  </w:t>
      </w:r>
      <w:r>
        <w:rPr/>
        <w:t>parte(s)</w:t>
      </w:r>
      <w:r>
        <w:rPr>
          <w:spacing w:val="31"/>
        </w:rPr>
        <w:t xml:space="preserve">  </w:t>
      </w:r>
      <w:r>
        <w:rPr>
          <w:spacing w:val="-2"/>
        </w:rPr>
        <w:t>AMAZONAS</w:t>
      </w:r>
    </w:p>
    <w:p>
      <w:pPr>
        <w:pStyle w:val="Normal"/>
        <w:spacing w:before="1" w:after="0"/>
        <w:ind w:hanging="0" w:left="132" w:right="0"/>
        <w:jc w:val="left"/>
        <w:rPr>
          <w:sz w:val="24"/>
        </w:rPr>
      </w:pPr>
      <w:r>
        <w:rPr>
          <w:sz w:val="24"/>
        </w:rPr>
        <w:t>DISTRIBUIDORA</w:t>
      </w:r>
      <w:r>
        <w:rPr>
          <w:spacing w:val="63"/>
          <w:sz w:val="24"/>
        </w:rPr>
        <w:t xml:space="preserve"> </w:t>
      </w:r>
      <w:r>
        <w:rPr>
          <w:sz w:val="24"/>
        </w:rPr>
        <w:t>DE</w:t>
      </w:r>
      <w:r>
        <w:rPr>
          <w:spacing w:val="63"/>
          <w:sz w:val="24"/>
        </w:rPr>
        <w:t xml:space="preserve"> </w:t>
      </w:r>
      <w:r>
        <w:rPr>
          <w:sz w:val="24"/>
        </w:rPr>
        <w:t>ENERGIA</w:t>
      </w:r>
      <w:r>
        <w:rPr>
          <w:spacing w:val="63"/>
          <w:sz w:val="24"/>
        </w:rPr>
        <w:t xml:space="preserve"> </w:t>
      </w:r>
      <w:r>
        <w:rPr>
          <w:sz w:val="24"/>
        </w:rPr>
        <w:t>S.A</w:t>
      </w:r>
      <w:r>
        <w:rPr>
          <w:spacing w:val="63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Unânime.</w:t>
      </w:r>
      <w:r>
        <w:rPr>
          <w:spacing w:val="65"/>
          <w:sz w:val="24"/>
        </w:rPr>
        <w:t xml:space="preserve"> </w:t>
      </w:r>
      <w:r>
        <w:rPr>
          <w:b/>
          <w:sz w:val="24"/>
        </w:rPr>
        <w:t>95.</w:t>
      </w:r>
      <w:r>
        <w:rPr>
          <w:b/>
          <w:spacing w:val="63"/>
          <w:sz w:val="24"/>
        </w:rPr>
        <w:t xml:space="preserve"> </w:t>
      </w:r>
      <w:r>
        <w:rPr>
          <w:b/>
          <w:sz w:val="24"/>
        </w:rPr>
        <w:t>0001600-60.2025.8.04.9001</w:t>
      </w:r>
      <w:r>
        <w:rPr>
          <w:b/>
          <w:spacing w:val="64"/>
          <w:sz w:val="24"/>
        </w:rPr>
        <w:t xml:space="preserve"> </w:t>
      </w:r>
      <w:r>
        <w:rPr>
          <w:sz w:val="24"/>
        </w:rPr>
        <w:t>-</w:t>
      </w:r>
      <w:r>
        <w:rPr>
          <w:spacing w:val="63"/>
          <w:sz w:val="24"/>
        </w:rPr>
        <w:t xml:space="preserve"> </w:t>
      </w:r>
      <w:r>
        <w:rPr>
          <w:sz w:val="24"/>
        </w:rPr>
        <w:t>Embargos</w:t>
      </w:r>
      <w:r>
        <w:rPr>
          <w:spacing w:val="64"/>
          <w:sz w:val="24"/>
        </w:rPr>
        <w:t xml:space="preserve"> </w:t>
      </w:r>
      <w:r>
        <w:rPr>
          <w:spacing w:val="-5"/>
          <w:sz w:val="24"/>
        </w:rPr>
        <w:t>de</w:t>
      </w:r>
    </w:p>
    <w:p>
      <w:pPr>
        <w:pStyle w:val="BodyText"/>
        <w:spacing w:lineRule="auto" w:line="235"/>
        <w:ind w:left="132" w:right="132"/>
        <w:rPr/>
      </w:pPr>
      <w:r>
        <w:rPr/>
        <w:t xml:space="preserve">Declaração Cível - Terceira Câmara Cível. Relator: João De Jesus Abdala Simões. Embargante: Sérgio Gilberto Tomaz Avelino. Embargado: Condomínio Terraço Vieiralves. Decisão principal: 200 - Com Resolução do Mérito - Não-Acolhimento de Embargos de Declaração, atribuído à(s) parte(s) Sérgio Gilberto Tomaz Avelino - Unânime. </w:t>
      </w:r>
      <w:r>
        <w:rPr>
          <w:b/>
        </w:rPr>
        <w:t xml:space="preserve">96. 0003285-05.2025.8.04.9001 </w:t>
      </w:r>
      <w:r>
        <w:rPr/>
        <w:t xml:space="preserve">- Embargos de Declaração Cível - Terceira Câmara Cível. Relator: Lafayette Carneiro Vieira Júnior. Embargante: ESTADO DO AMAZONAS. Embargado: VIBRA ENERGIA S.A. Decisão principal: 200 - Com Resolução do Mérito - Não-Acolhimento de Embargos de Declaração, atribuído à(s) parte(s) ESTADO DO AMAZONAS - Unânime. </w:t>
      </w:r>
      <w:r>
        <w:rPr>
          <w:b/>
        </w:rPr>
        <w:t xml:space="preserve">97. 0013378-27.2025.8.04.9001 </w:t>
      </w:r>
      <w:r>
        <w:rPr/>
        <w:t>- Embargos de Declaração Cível - Terceira Câmara Cível. Relator: João De Jesus Abdala Simões. Embargante: BANCO BRADESCO S/A. Embargado: Levi Gabriel Queiros Corrêa (menor) representado(a) por Luana Queiros Corrêa (genitora). Decisão principal: 200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Com</w:t>
      </w:r>
      <w:r>
        <w:rPr>
          <w:spacing w:val="14"/>
        </w:rPr>
        <w:t xml:space="preserve"> </w:t>
      </w:r>
      <w:r>
        <w:rPr/>
        <w:t>Resolução</w:t>
      </w:r>
      <w:r>
        <w:rPr>
          <w:spacing w:val="14"/>
        </w:rPr>
        <w:t xml:space="preserve"> </w:t>
      </w:r>
      <w:r>
        <w:rPr/>
        <w:t>do</w:t>
      </w:r>
      <w:r>
        <w:rPr>
          <w:spacing w:val="14"/>
        </w:rPr>
        <w:t xml:space="preserve"> </w:t>
      </w:r>
      <w:r>
        <w:rPr/>
        <w:t>Mérito</w:t>
      </w:r>
      <w:r>
        <w:rPr>
          <w:spacing w:val="14"/>
        </w:rPr>
        <w:t xml:space="preserve"> </w:t>
      </w:r>
      <w:r>
        <w:rPr/>
        <w:t>-</w:t>
      </w:r>
      <w:r>
        <w:rPr>
          <w:spacing w:val="14"/>
        </w:rPr>
        <w:t xml:space="preserve"> </w:t>
      </w:r>
      <w:r>
        <w:rPr/>
        <w:t>Não-Acolhimento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Embargos</w:t>
      </w:r>
      <w:r>
        <w:rPr>
          <w:spacing w:val="14"/>
        </w:rPr>
        <w:t xml:space="preserve"> </w:t>
      </w:r>
      <w:r>
        <w:rPr/>
        <w:t>de</w:t>
      </w:r>
      <w:r>
        <w:rPr>
          <w:spacing w:val="14"/>
        </w:rPr>
        <w:t xml:space="preserve"> </w:t>
      </w:r>
      <w:r>
        <w:rPr/>
        <w:t>Declaração,</w:t>
      </w:r>
      <w:r>
        <w:rPr>
          <w:spacing w:val="14"/>
        </w:rPr>
        <w:t xml:space="preserve"> </w:t>
      </w:r>
      <w:r>
        <w:rPr/>
        <w:t>atribuído</w:t>
      </w:r>
      <w:r>
        <w:rPr>
          <w:spacing w:val="14"/>
        </w:rPr>
        <w:t xml:space="preserve"> </w:t>
      </w:r>
      <w:r>
        <w:rPr/>
        <w:t>à(s)</w:t>
      </w:r>
      <w:r>
        <w:rPr>
          <w:spacing w:val="14"/>
        </w:rPr>
        <w:t xml:space="preserve"> </w:t>
      </w:r>
      <w:r>
        <w:rPr>
          <w:spacing w:val="-2"/>
        </w:rPr>
        <w:t>parte(s)</w:t>
      </w:r>
    </w:p>
    <w:p>
      <w:pPr>
        <w:pStyle w:val="Normal"/>
        <w:spacing w:lineRule="exact" w:line="265" w:before="0" w:after="0"/>
        <w:ind w:hanging="0" w:left="132" w:right="0"/>
        <w:jc w:val="left"/>
        <w:rPr>
          <w:sz w:val="24"/>
        </w:rPr>
      </w:pPr>
      <w:r>
        <w:rPr>
          <w:sz w:val="24"/>
        </w:rPr>
        <w:t>BANCO</w:t>
      </w:r>
      <w:r>
        <w:rPr>
          <w:spacing w:val="51"/>
          <w:sz w:val="24"/>
        </w:rPr>
        <w:t xml:space="preserve"> </w:t>
      </w:r>
      <w:r>
        <w:rPr>
          <w:sz w:val="24"/>
        </w:rPr>
        <w:t>BRADESCO</w:t>
      </w:r>
      <w:r>
        <w:rPr>
          <w:spacing w:val="53"/>
          <w:sz w:val="24"/>
        </w:rPr>
        <w:t xml:space="preserve"> </w:t>
      </w:r>
      <w:r>
        <w:rPr>
          <w:sz w:val="24"/>
        </w:rPr>
        <w:t>S/A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54"/>
          <w:sz w:val="24"/>
        </w:rPr>
        <w:t xml:space="preserve"> </w:t>
      </w:r>
      <w:r>
        <w:rPr>
          <w:b/>
          <w:sz w:val="24"/>
        </w:rPr>
        <w:t>0000745-92.2025.8.04.4600</w:t>
      </w:r>
      <w:r>
        <w:rPr>
          <w:b/>
          <w:spacing w:val="54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Apelação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4"/>
          <w:sz w:val="24"/>
        </w:rPr>
        <w:t xml:space="preserve"> </w:t>
      </w:r>
      <w:r>
        <w:rPr>
          <w:spacing w:val="-2"/>
          <w:sz w:val="24"/>
        </w:rPr>
        <w:t>Terceira</w:t>
      </w:r>
    </w:p>
    <w:p>
      <w:pPr>
        <w:sectPr>
          <w:type w:val="nextPage"/>
          <w:pgSz w:w="11906" w:h="16838"/>
          <w:pgMar w:left="708" w:right="708" w:gutter="0" w:header="0" w:top="64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lineRule="exact" w:line="268"/>
        <w:ind w:left="132" w:right="0"/>
        <w:jc w:val="left"/>
        <w:rPr/>
      </w:pPr>
      <w:r>
        <w:rPr/>
        <w:t>Câmara</w:t>
      </w:r>
      <w:r>
        <w:rPr>
          <w:spacing w:val="78"/>
        </w:rPr>
        <w:t xml:space="preserve"> </w:t>
      </w:r>
      <w:r>
        <w:rPr/>
        <w:t>Cível.</w:t>
      </w:r>
      <w:r>
        <w:rPr>
          <w:spacing w:val="78"/>
        </w:rPr>
        <w:t xml:space="preserve"> </w:t>
      </w:r>
      <w:r>
        <w:rPr/>
        <w:t>Relator:</w:t>
      </w:r>
      <w:r>
        <w:rPr>
          <w:spacing w:val="78"/>
        </w:rPr>
        <w:t xml:space="preserve"> </w:t>
      </w:r>
      <w:r>
        <w:rPr/>
        <w:t>Abraham</w:t>
      </w:r>
      <w:r>
        <w:rPr>
          <w:spacing w:val="78"/>
        </w:rPr>
        <w:t xml:space="preserve"> </w:t>
      </w:r>
      <w:r>
        <w:rPr/>
        <w:t>Peixoto</w:t>
      </w:r>
      <w:r>
        <w:rPr>
          <w:spacing w:val="78"/>
        </w:rPr>
        <w:t xml:space="preserve"> </w:t>
      </w:r>
      <w:r>
        <w:rPr/>
        <w:t>Campos</w:t>
      </w:r>
      <w:r>
        <w:rPr>
          <w:spacing w:val="78"/>
        </w:rPr>
        <w:t xml:space="preserve"> </w:t>
      </w:r>
      <w:r>
        <w:rPr/>
        <w:t>Filho.</w:t>
      </w:r>
      <w:r>
        <w:rPr>
          <w:spacing w:val="78"/>
        </w:rPr>
        <w:t xml:space="preserve"> </w:t>
      </w:r>
      <w:r>
        <w:rPr/>
        <w:t>Apelante:</w:t>
      </w:r>
      <w:r>
        <w:rPr>
          <w:spacing w:val="78"/>
        </w:rPr>
        <w:t xml:space="preserve"> </w:t>
      </w:r>
      <w:r>
        <w:rPr/>
        <w:t>RAIMUNDO</w:t>
      </w:r>
      <w:r>
        <w:rPr>
          <w:spacing w:val="78"/>
        </w:rPr>
        <w:t xml:space="preserve"> </w:t>
      </w:r>
      <w:r>
        <w:rPr/>
        <w:t>BARBOSA</w:t>
      </w:r>
      <w:r>
        <w:rPr>
          <w:spacing w:val="78"/>
        </w:rPr>
        <w:t xml:space="preserve"> </w:t>
      </w:r>
      <w:r>
        <w:rPr>
          <w:spacing w:val="-5"/>
        </w:rPr>
        <w:t>DA</w:t>
      </w:r>
    </w:p>
    <w:p>
      <w:pPr>
        <w:pStyle w:val="BodyText"/>
        <w:spacing w:before="73" w:after="0"/>
        <w:ind w:left="132" w:right="0"/>
        <w:jc w:val="left"/>
        <w:rPr/>
      </w:pPr>
      <w:r>
        <w:rPr/>
        <w:t>SILVA.</w:t>
      </w:r>
      <w:r>
        <w:rPr>
          <w:spacing w:val="54"/>
        </w:rPr>
        <w:t xml:space="preserve"> </w:t>
      </w:r>
      <w:r>
        <w:rPr/>
        <w:t>Apelado:</w:t>
      </w:r>
      <w:r>
        <w:rPr>
          <w:spacing w:val="54"/>
        </w:rPr>
        <w:t xml:space="preserve"> </w:t>
      </w:r>
      <w:r>
        <w:rPr/>
        <w:t>BANCO</w:t>
      </w:r>
      <w:r>
        <w:rPr>
          <w:spacing w:val="54"/>
        </w:rPr>
        <w:t xml:space="preserve"> </w:t>
      </w:r>
      <w:r>
        <w:rPr/>
        <w:t>BMG</w:t>
      </w:r>
      <w:r>
        <w:rPr>
          <w:spacing w:val="55"/>
        </w:rPr>
        <w:t xml:space="preserve"> </w:t>
      </w:r>
      <w:r>
        <w:rPr/>
        <w:t>S/A.</w:t>
      </w:r>
      <w:r>
        <w:rPr>
          <w:spacing w:val="54"/>
        </w:rPr>
        <w:t xml:space="preserve"> </w:t>
      </w:r>
      <w:r>
        <w:rPr/>
        <w:t>Adiado.</w:t>
      </w:r>
      <w:r>
        <w:rPr>
          <w:spacing w:val="54"/>
        </w:rPr>
        <w:t xml:space="preserve"> </w:t>
      </w:r>
      <w:r>
        <w:rPr/>
        <w:t>Observações:</w:t>
      </w:r>
      <w:r>
        <w:rPr>
          <w:spacing w:val="54"/>
        </w:rPr>
        <w:t xml:space="preserve"> </w:t>
      </w:r>
      <w:r>
        <w:rPr/>
        <w:t>em</w:t>
      </w:r>
      <w:r>
        <w:rPr>
          <w:spacing w:val="55"/>
        </w:rPr>
        <w:t xml:space="preserve"> </w:t>
      </w:r>
      <w:r>
        <w:rPr/>
        <w:t>virtude</w:t>
      </w:r>
      <w:r>
        <w:rPr>
          <w:spacing w:val="54"/>
        </w:rPr>
        <w:t xml:space="preserve"> </w:t>
      </w:r>
      <w:r>
        <w:rPr/>
        <w:t>da</w:t>
      </w:r>
      <w:r>
        <w:rPr>
          <w:spacing w:val="54"/>
        </w:rPr>
        <w:t xml:space="preserve"> </w:t>
      </w:r>
      <w:r>
        <w:rPr/>
        <w:t>ausência</w:t>
      </w:r>
      <w:r>
        <w:rPr>
          <w:spacing w:val="54"/>
        </w:rPr>
        <w:t xml:space="preserve"> </w:t>
      </w:r>
      <w:r>
        <w:rPr/>
        <w:t>justificada</w:t>
      </w:r>
      <w:r>
        <w:rPr>
          <w:spacing w:val="55"/>
        </w:rPr>
        <w:t xml:space="preserve"> </w:t>
      </w:r>
      <w:r>
        <w:rPr>
          <w:spacing w:val="-5"/>
        </w:rPr>
        <w:t>do</w:t>
      </w:r>
    </w:p>
    <w:p>
      <w:pPr>
        <w:sectPr>
          <w:type w:val="nextPage"/>
          <w:pgSz w:w="11906" w:h="16838"/>
          <w:pgMar w:left="708" w:right="708" w:gutter="0" w:header="0" w:top="6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before="1" w:after="0"/>
        <w:ind w:left="132" w:right="0"/>
        <w:jc w:val="left"/>
        <w:rPr/>
      </w:pPr>
      <w:r>
        <w:rPr>
          <w:spacing w:val="-2"/>
        </w:rPr>
        <w:t>Relator.</w:t>
      </w:r>
    </w:p>
    <w:p>
      <w:pPr>
        <w:pStyle w:val="Normal"/>
        <w:spacing w:before="1" w:after="0"/>
        <w:ind w:hanging="0" w:left="79" w:right="0"/>
        <w:jc w:val="left"/>
        <w:rPr>
          <w:b/>
          <w:sz w:val="24"/>
        </w:rPr>
      </w:pPr>
      <w:r>
        <w:br w:type="column"/>
      </w:r>
      <w:r>
        <w:rPr>
          <w:b/>
          <w:sz w:val="24"/>
        </w:rPr>
        <w:t>99.</w:t>
      </w:r>
      <w:r>
        <w:rPr>
          <w:b/>
          <w:spacing w:val="66"/>
          <w:sz w:val="24"/>
        </w:rPr>
        <w:t xml:space="preserve"> </w:t>
      </w:r>
      <w:r>
        <w:rPr>
          <w:b/>
          <w:sz w:val="24"/>
        </w:rPr>
        <w:t>0006922-</w:t>
      </w:r>
      <w:r>
        <w:rPr>
          <w:b/>
          <w:spacing w:val="-2"/>
          <w:sz w:val="24"/>
        </w:rPr>
        <w:t>61.2025.8.04.9001</w:t>
      </w:r>
    </w:p>
    <w:p>
      <w:pPr>
        <w:pStyle w:val="BodyText"/>
        <w:spacing w:before="1" w:after="0"/>
        <w:ind w:left="79" w:right="0"/>
        <w:jc w:val="left"/>
        <w:rPr/>
      </w:pPr>
      <w:r>
        <w:br w:type="column"/>
      </w:r>
      <w:r>
        <w:rPr/>
        <w:t>-</w:t>
      </w:r>
      <w:r>
        <w:rPr>
          <w:spacing w:val="62"/>
        </w:rPr>
        <w:t xml:space="preserve"> </w:t>
      </w:r>
      <w:r>
        <w:rPr/>
        <w:t>Agravo</w:t>
      </w:r>
      <w:r>
        <w:rPr>
          <w:spacing w:val="62"/>
        </w:rPr>
        <w:t xml:space="preserve"> </w:t>
      </w:r>
      <w:r>
        <w:rPr/>
        <w:t>Interno</w:t>
      </w:r>
      <w:r>
        <w:rPr>
          <w:spacing w:val="62"/>
        </w:rPr>
        <w:t xml:space="preserve"> </w:t>
      </w:r>
      <w:r>
        <w:rPr/>
        <w:t>Cível</w:t>
      </w:r>
      <w:r>
        <w:rPr>
          <w:spacing w:val="62"/>
        </w:rPr>
        <w:t xml:space="preserve"> </w:t>
      </w:r>
      <w:r>
        <w:rPr/>
        <w:t>-</w:t>
      </w:r>
      <w:r>
        <w:rPr>
          <w:spacing w:val="62"/>
        </w:rPr>
        <w:t xml:space="preserve"> </w:t>
      </w:r>
      <w:r>
        <w:rPr/>
        <w:t>Terceira</w:t>
      </w:r>
      <w:r>
        <w:rPr>
          <w:spacing w:val="62"/>
        </w:rPr>
        <w:t xml:space="preserve"> </w:t>
      </w:r>
      <w:r>
        <w:rPr/>
        <w:t>Câmara</w:t>
      </w:r>
      <w:r>
        <w:rPr>
          <w:spacing w:val="62"/>
        </w:rPr>
        <w:t xml:space="preserve"> </w:t>
      </w:r>
      <w:r>
        <w:rPr/>
        <w:t>Cível.</w:t>
      </w:r>
      <w:r>
        <w:rPr>
          <w:spacing w:val="62"/>
        </w:rPr>
        <w:t xml:space="preserve"> </w:t>
      </w:r>
      <w:r>
        <w:rPr>
          <w:spacing w:val="-2"/>
        </w:rPr>
        <w:t>Relator:</w:t>
      </w:r>
    </w:p>
    <w:p>
      <w:pPr>
        <w:sectPr>
          <w:type w:val="continuous"/>
          <w:pgSz w:w="11906" w:h="16838"/>
          <w:pgMar w:left="708" w:right="708" w:gutter="0" w:header="0" w:top="620" w:footer="0" w:bottom="280"/>
          <w:cols w:num="3" w:equalWidth="false" w:sep="false">
            <w:col w:w="911" w:space="40"/>
            <w:col w:w="3266" w:space="38"/>
            <w:col w:w="6234"/>
          </w:cols>
          <w:formProt w:val="false"/>
          <w:textDirection w:val="lrTb"/>
          <w:docGrid w:type="default" w:linePitch="100" w:charSpace="0"/>
        </w:sectPr>
      </w:pPr>
    </w:p>
    <w:p>
      <w:pPr>
        <w:pStyle w:val="BodyText"/>
        <w:spacing w:lineRule="auto" w:line="233"/>
        <w:ind w:left="132" w:right="134"/>
        <w:rPr/>
      </w:pPr>
      <w:r>
        <w:rPr/>
        <w:t>Abraham Peixoto Campos Filho. Agravante: ITAÚ UNIBANCO S/A. Agravado: Daniel Braga Soares. Adiado.</w:t>
      </w:r>
      <w:r>
        <w:rPr>
          <w:spacing w:val="-3"/>
        </w:rPr>
        <w:t xml:space="preserve"> </w:t>
      </w:r>
      <w:r>
        <w:rPr/>
        <w:t>Observações:</w:t>
      </w:r>
      <w:r>
        <w:rPr>
          <w:spacing w:val="-3"/>
        </w:rPr>
        <w:t xml:space="preserve"> </w:t>
      </w:r>
      <w:r>
        <w:rPr/>
        <w:t>em</w:t>
      </w:r>
      <w:r>
        <w:rPr>
          <w:spacing w:val="-3"/>
        </w:rPr>
        <w:t xml:space="preserve"> </w:t>
      </w:r>
      <w:r>
        <w:rPr/>
        <w:t>virtude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ausência</w:t>
      </w:r>
      <w:r>
        <w:rPr>
          <w:spacing w:val="-3"/>
        </w:rPr>
        <w:t xml:space="preserve"> </w:t>
      </w:r>
      <w:r>
        <w:rPr/>
        <w:t>justificada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Relator.</w:t>
      </w:r>
      <w:r>
        <w:rPr>
          <w:spacing w:val="-3"/>
        </w:rPr>
        <w:t xml:space="preserve"> </w:t>
      </w:r>
      <w:r>
        <w:rPr/>
        <w:t>Esgotada</w:t>
      </w:r>
      <w:r>
        <w:rPr>
          <w:spacing w:val="-3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pauta,</w:t>
      </w:r>
      <w:r>
        <w:rPr>
          <w:spacing w:val="-3"/>
        </w:rPr>
        <w:t xml:space="preserve"> </w:t>
      </w:r>
      <w:r>
        <w:rPr/>
        <w:t>nada</w:t>
      </w:r>
      <w:r>
        <w:rPr>
          <w:spacing w:val="-3"/>
        </w:rPr>
        <w:t xml:space="preserve"> </w:t>
      </w:r>
      <w:r>
        <w:rPr/>
        <w:t>mais</w:t>
      </w:r>
      <w:r>
        <w:rPr>
          <w:spacing w:val="-3"/>
        </w:rPr>
        <w:t xml:space="preserve"> </w:t>
      </w:r>
      <w:r>
        <w:rPr/>
        <w:t xml:space="preserve">havendo que tratar, foram encerrados os trabalhos. Eu, Tânia Mara Garcia Mafra, secretária da Terceira Câmara </w:t>
      </w:r>
      <w:r>
        <w:rPr>
          <w:spacing w:val="12"/>
        </w:rPr>
        <w:t>Cível,</w:t>
      </w:r>
      <w:r>
        <w:rPr>
          <w:spacing w:val="75"/>
        </w:rPr>
        <w:t xml:space="preserve">   </w:t>
      </w:r>
      <w:r>
        <w:rPr>
          <w:spacing w:val="12"/>
        </w:rPr>
        <w:t>lavrei</w:t>
      </w:r>
      <w:r>
        <w:rPr>
          <w:spacing w:val="75"/>
        </w:rPr>
        <w:t xml:space="preserve">   </w:t>
      </w:r>
      <w:r>
        <w:rPr/>
        <w:t>a</w:t>
      </w:r>
      <w:r>
        <w:rPr>
          <w:spacing w:val="75"/>
        </w:rPr>
        <w:t xml:space="preserve">   </w:t>
      </w:r>
      <w:r>
        <w:rPr>
          <w:spacing w:val="13"/>
        </w:rPr>
        <w:t>presente</w:t>
      </w:r>
      <w:r>
        <w:rPr>
          <w:spacing w:val="75"/>
        </w:rPr>
        <w:t xml:space="preserve">   </w:t>
      </w:r>
      <w:r>
        <w:rPr>
          <w:spacing w:val="10"/>
        </w:rPr>
        <w:t>ata</w:t>
      </w:r>
      <w:r>
        <w:rPr>
          <w:spacing w:val="75"/>
        </w:rPr>
        <w:t xml:space="preserve">   </w:t>
      </w:r>
      <w:r>
        <w:rPr>
          <w:spacing w:val="11"/>
        </w:rPr>
        <w:t>que,</w:t>
      </w:r>
      <w:r>
        <w:rPr>
          <w:spacing w:val="75"/>
        </w:rPr>
        <w:t xml:space="preserve">   </w:t>
      </w:r>
      <w:r>
        <w:rPr>
          <w:spacing w:val="12"/>
        </w:rPr>
        <w:t>depois</w:t>
      </w:r>
      <w:r>
        <w:rPr>
          <w:spacing w:val="75"/>
        </w:rPr>
        <w:t xml:space="preserve">   </w:t>
      </w:r>
      <w:r>
        <w:rPr/>
        <w:t>de</w:t>
      </w:r>
      <w:r>
        <w:rPr>
          <w:spacing w:val="75"/>
        </w:rPr>
        <w:t xml:space="preserve">   </w:t>
      </w:r>
      <w:r>
        <w:rPr>
          <w:spacing w:val="13"/>
        </w:rPr>
        <w:t>aprovada,</w:t>
      </w:r>
      <w:r>
        <w:rPr>
          <w:spacing w:val="75"/>
        </w:rPr>
        <w:t xml:space="preserve">   </w:t>
      </w:r>
      <w:r>
        <w:rPr>
          <w:spacing w:val="12"/>
        </w:rPr>
        <w:t>assino</w:t>
      </w:r>
      <w:r>
        <w:rPr>
          <w:spacing w:val="75"/>
        </w:rPr>
        <w:t xml:space="preserve">   </w:t>
      </w:r>
      <w:r>
        <w:rPr>
          <w:spacing w:val="10"/>
        </w:rPr>
        <w:t xml:space="preserve">com </w:t>
      </w:r>
      <w:r>
        <w:rPr/>
        <w:t>o Excelentíssimo Senhor Desembargador Presidente.</w:t>
      </w:r>
    </w:p>
    <w:sectPr>
      <w:type w:val="continuous"/>
      <w:pgSz w:w="11906" w:h="16838"/>
      <w:pgMar w:left="708" w:right="708" w:gutter="0" w:header="0" w:top="6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>
      <w:ind w:left="132" w:right="130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ontedodoquadro">
    <w:name w:val="Conteúdo do quadro"/>
    <w:basedOn w:val="Normal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LibreOffice/25.2.5.2$Windows_X86_64 LibreOffice_project/03d19516eb2e1dd5d4ccd751a0d6f35f35e08022</Application>
  <AppVersion>15.0000</AppVersion>
  <Pages>8</Pages>
  <Words>4774</Words>
  <Characters>30592</Characters>
  <CharactersWithSpaces>35464</CharactersWithSpaces>
  <Paragraphs>108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2025-09-18T13:14:43Z</dcterms:created>
  <dc:creator/>
  <dc:description/>
  <dc:language>pt-BR</dc:language>
  <cp:lastModifiedBy/>
  <dcterms:modified xsi:type="dcterms:W3CDTF">2025-09-18T13:14:43Z</dcterms:modified>
  <cp:revision>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2025-09-18T00:00:00Z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iText 2.1.0 (by lowagie.com)</vt:lpwstr>
  </property>
</Properties>
</file>