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v:textbox>
                  <w10:wrap type="none"/>
                </v:shape>
              </v:group>
            </w:pict>
          </mc:Fallback>
        </mc:AlternateContent>
      </w:r>
      <w:r>
        <w:rPr>
          <w:sz w:val="20"/>
        </w:rPr>
      </w:r>
    </w:p>
    <w:p>
      <w:pPr>
        <w:pStyle w:val="BodyText"/>
        <w:ind w:left="0" w:right="0"/>
        <w:jc w:val="left"/>
      </w:pPr>
    </w:p>
    <w:p>
      <w:pPr>
        <w:pStyle w:val="BodyText"/>
        <w:spacing w:before="231"/>
        <w:ind w:left="0" w:right="0"/>
        <w:jc w:val="left"/>
      </w:pPr>
    </w:p>
    <w:p>
      <w:pPr>
        <w:pStyle w:val="BodyText"/>
        <w:spacing w:line="232" w:lineRule="auto" w:before="1"/>
        <w:ind w:right="131"/>
      </w:pPr>
      <w:r>
        <w:rPr/>
        <w:t>Ata da 21 ª Sessão Ordinária da Terceira Câmara Cível do Estado Do Amazonas, realizada ao(s) 14 de </w:t>
      </w:r>
      <w:r>
        <w:rPr>
          <w:spacing w:val="12"/>
        </w:rPr>
        <w:t>Julho</w:t>
      </w:r>
      <w:r>
        <w:rPr>
          <w:spacing w:val="67"/>
        </w:rPr>
        <w:t>   </w:t>
      </w:r>
      <w:r>
        <w:rPr/>
        <w:t>de</w:t>
      </w:r>
      <w:r>
        <w:rPr>
          <w:spacing w:val="67"/>
        </w:rPr>
        <w:t>   </w:t>
      </w:r>
      <w:r>
        <w:rPr>
          <w:spacing w:val="12"/>
        </w:rPr>
        <w:t>2025.</w:t>
      </w:r>
      <w:r>
        <w:rPr>
          <w:spacing w:val="67"/>
        </w:rPr>
        <w:t>   </w:t>
      </w:r>
      <w:r>
        <w:rPr/>
        <w:t>Na</w:t>
      </w:r>
      <w:r>
        <w:rPr>
          <w:spacing w:val="67"/>
        </w:rPr>
        <w:t>   </w:t>
      </w:r>
      <w:r>
        <w:rPr>
          <w:spacing w:val="12"/>
        </w:rPr>
        <w:t>data</w:t>
      </w:r>
      <w:r>
        <w:rPr>
          <w:spacing w:val="67"/>
        </w:rPr>
        <w:t>   </w:t>
      </w:r>
      <w:r>
        <w:rPr>
          <w:spacing w:val="13"/>
        </w:rPr>
        <w:t>supra,</w:t>
      </w:r>
      <w:r>
        <w:rPr>
          <w:spacing w:val="67"/>
        </w:rPr>
        <w:t>   </w:t>
      </w:r>
      <w:r>
        <w:rPr/>
        <w:t>às</w:t>
      </w:r>
      <w:r>
        <w:rPr>
          <w:spacing w:val="67"/>
        </w:rPr>
        <w:t>   </w:t>
      </w:r>
      <w:r>
        <w:rPr>
          <w:spacing w:val="12"/>
        </w:rPr>
        <w:t>09:00</w:t>
      </w:r>
      <w:r>
        <w:rPr>
          <w:spacing w:val="67"/>
        </w:rPr>
        <w:t>   </w:t>
      </w:r>
      <w:r>
        <w:rPr>
          <w:spacing w:val="13"/>
        </w:rPr>
        <w:t>horas,</w:t>
      </w:r>
      <w:r>
        <w:rPr>
          <w:spacing w:val="67"/>
        </w:rPr>
        <w:t>   </w:t>
      </w:r>
      <w:r>
        <w:rPr>
          <w:spacing w:val="10"/>
        </w:rPr>
        <w:t>sob</w:t>
      </w:r>
      <w:r>
        <w:rPr>
          <w:spacing w:val="67"/>
        </w:rPr>
        <w:t>   </w:t>
      </w:r>
      <w:r>
        <w:rPr/>
        <w:t>a</w:t>
      </w:r>
      <w:r>
        <w:rPr>
          <w:spacing w:val="67"/>
        </w:rPr>
        <w:t>   </w:t>
      </w:r>
      <w:r>
        <w:rPr>
          <w:spacing w:val="14"/>
        </w:rPr>
        <w:t>Presidência </w:t>
      </w:r>
      <w:r>
        <w:rPr/>
        <w:t>do Excelentíssimo Senhor Desembargador Abraham Peixoto Campos Filho na Secretaria da Terceira Câmara Cível - na modalidade videoconferência (com transmissão pelo Youtube), presente(s) o(s) Eminente(s) Senhor(es) Desembargador(es) João De Jesus Abdala Simões, Airton Luis Correa Gentil e Lia Maria Guedes De Freitas. Ausente, justificadamente o Exmo. Sr. Des. Lafayette Carneiro Vieira Júnior. Representando o Ministério Público do Estado Karla Fregapani Leite, Digníssima Procuradora de Justiça em 2º Grau. Aprovada ata da sessão de julgamento anterior. Secretariada pelo(a) bel. Tânia Mara Garcia Mafra, foram abertos os trabalhos. </w:t>
      </w:r>
      <w:r>
        <w:rPr>
          <w:b/>
        </w:rPr>
        <w:t>JULGAMENTOS: 1. 0518145-22.2024.8.04.0001 </w:t>
      </w:r>
      <w:r>
        <w:rPr/>
        <w:t>- Apelação Cível - Terceira Câmara Cível. Relatora: Lia Maria Guedes De Freitas. Apelante: JOSE ERIVALDO DO VALE</w:t>
      </w:r>
      <w:r>
        <w:rPr>
          <w:spacing w:val="3"/>
        </w:rPr>
        <w:t> </w:t>
      </w:r>
      <w:r>
        <w:rPr/>
        <w:t>BARBOSA.</w:t>
      </w:r>
      <w:r>
        <w:rPr>
          <w:spacing w:val="3"/>
        </w:rPr>
        <w:t> </w:t>
      </w:r>
      <w:r>
        <w:rPr/>
        <w:t>Apelado:</w:t>
      </w:r>
      <w:r>
        <w:rPr>
          <w:spacing w:val="3"/>
        </w:rPr>
        <w:t> </w:t>
      </w:r>
      <w:r>
        <w:rPr/>
        <w:t>LAUREANO</w:t>
      </w:r>
      <w:r>
        <w:rPr>
          <w:spacing w:val="3"/>
        </w:rPr>
        <w:t> </w:t>
      </w:r>
      <w:r>
        <w:rPr/>
        <w:t>CEZAR</w:t>
      </w:r>
      <w:r>
        <w:rPr>
          <w:spacing w:val="3"/>
        </w:rPr>
        <w:t> </w:t>
      </w:r>
      <w:r>
        <w:rPr/>
        <w:t>ELIAS</w:t>
      </w:r>
      <w:r>
        <w:rPr>
          <w:spacing w:val="3"/>
        </w:rPr>
        <w:t> </w:t>
      </w:r>
      <w:r>
        <w:rPr/>
        <w:t>MULLER,</w:t>
      </w:r>
      <w:r>
        <w:rPr>
          <w:spacing w:val="3"/>
        </w:rPr>
        <w:t> </w:t>
      </w:r>
      <w:r>
        <w:rPr/>
        <w:t>Apelado:</w:t>
      </w:r>
      <w:r>
        <w:rPr>
          <w:spacing w:val="3"/>
        </w:rPr>
        <w:t> </w:t>
      </w:r>
      <w:r>
        <w:rPr/>
        <w:t>KLISMAN</w:t>
      </w:r>
      <w:r>
        <w:rPr>
          <w:spacing w:val="3"/>
        </w:rPr>
        <w:t> </w:t>
      </w:r>
      <w:r>
        <w:rPr/>
        <w:t>DA</w:t>
      </w:r>
      <w:r>
        <w:rPr>
          <w:spacing w:val="3"/>
        </w:rPr>
        <w:t> </w:t>
      </w:r>
      <w:r>
        <w:rPr>
          <w:spacing w:val="-2"/>
        </w:rPr>
        <w:t>SILVA</w:t>
      </w:r>
    </w:p>
    <w:p>
      <w:pPr>
        <w:pStyle w:val="BodyText"/>
        <w:spacing w:line="232" w:lineRule="auto" w:before="9"/>
        <w:ind w:right="135"/>
      </w:pPr>
      <w:r>
        <w:rPr/>
        <w:t>MULLER. Pedido de vista por: João De Jesus Abdala Simões. Observações: Com a devolução dos autos, o E. Des. Airton Luís Corrêa Gentil apresentou voto divergente. A E. Relatora manteve o voto. Em seguida,</w:t>
      </w:r>
      <w:r>
        <w:rPr>
          <w:spacing w:val="16"/>
        </w:rPr>
        <w:t> </w:t>
      </w:r>
      <w:r>
        <w:rPr/>
        <w:t>o</w:t>
      </w:r>
      <w:r>
        <w:rPr>
          <w:spacing w:val="16"/>
        </w:rPr>
        <w:t> </w:t>
      </w:r>
      <w:r>
        <w:rPr/>
        <w:t>julgamento</w:t>
      </w:r>
      <w:r>
        <w:rPr>
          <w:spacing w:val="16"/>
        </w:rPr>
        <w:t> </w:t>
      </w:r>
      <w:r>
        <w:rPr/>
        <w:t>foi</w:t>
      </w:r>
      <w:r>
        <w:rPr>
          <w:spacing w:val="16"/>
        </w:rPr>
        <w:t> </w:t>
      </w:r>
      <w:r>
        <w:rPr/>
        <w:t>suspenso</w:t>
      </w:r>
      <w:r>
        <w:rPr>
          <w:spacing w:val="16"/>
        </w:rPr>
        <w:t> </w:t>
      </w:r>
      <w:r>
        <w:rPr/>
        <w:t>em</w:t>
      </w:r>
      <w:r>
        <w:rPr>
          <w:spacing w:val="16"/>
        </w:rPr>
        <w:t> </w:t>
      </w:r>
      <w:r>
        <w:rPr/>
        <w:t>virtude</w:t>
      </w:r>
      <w:r>
        <w:rPr>
          <w:spacing w:val="16"/>
        </w:rPr>
        <w:t> </w:t>
      </w:r>
      <w:r>
        <w:rPr/>
        <w:t>do</w:t>
      </w:r>
      <w:r>
        <w:rPr>
          <w:spacing w:val="16"/>
        </w:rPr>
        <w:t> </w:t>
      </w:r>
      <w:r>
        <w:rPr/>
        <w:t>pedido</w:t>
      </w:r>
      <w:r>
        <w:rPr>
          <w:spacing w:val="16"/>
        </w:rPr>
        <w:t> </w:t>
      </w:r>
      <w:r>
        <w:rPr/>
        <w:t>de</w:t>
      </w:r>
      <w:r>
        <w:rPr>
          <w:spacing w:val="16"/>
        </w:rPr>
        <w:t> </w:t>
      </w:r>
      <w:r>
        <w:rPr/>
        <w:t>Vista</w:t>
      </w:r>
      <w:r>
        <w:rPr>
          <w:spacing w:val="16"/>
        </w:rPr>
        <w:t> </w:t>
      </w:r>
      <w:r>
        <w:rPr/>
        <w:t>Regimental</w:t>
      </w:r>
      <w:r>
        <w:rPr>
          <w:spacing w:val="16"/>
        </w:rPr>
        <w:t> </w:t>
      </w:r>
      <w:r>
        <w:rPr/>
        <w:t>do</w:t>
      </w:r>
      <w:r>
        <w:rPr>
          <w:spacing w:val="16"/>
        </w:rPr>
        <w:t> </w:t>
      </w:r>
      <w:r>
        <w:rPr/>
        <w:t>E.</w:t>
      </w:r>
      <w:r>
        <w:rPr>
          <w:spacing w:val="16"/>
        </w:rPr>
        <w:t> </w:t>
      </w:r>
      <w:r>
        <w:rPr/>
        <w:t>Des.</w:t>
      </w:r>
      <w:r>
        <w:rPr>
          <w:spacing w:val="16"/>
        </w:rPr>
        <w:t> </w:t>
      </w:r>
      <w:r>
        <w:rPr/>
        <w:t>João</w:t>
      </w:r>
      <w:r>
        <w:rPr>
          <w:spacing w:val="16"/>
        </w:rPr>
        <w:t> </w:t>
      </w:r>
      <w:r>
        <w:rPr/>
        <w:t>de</w:t>
      </w:r>
      <w:r>
        <w:rPr>
          <w:spacing w:val="16"/>
        </w:rPr>
        <w:t> </w:t>
      </w:r>
      <w:r>
        <w:rPr/>
        <w:t>Jesus</w:t>
      </w:r>
    </w:p>
    <w:p>
      <w:pPr>
        <w:spacing w:before="3"/>
        <w:ind w:left="132" w:right="0" w:firstLine="0"/>
        <w:jc w:val="left"/>
        <w:rPr>
          <w:sz w:val="24"/>
        </w:rPr>
      </w:pPr>
      <w:r>
        <w:rPr>
          <w:sz w:val="24"/>
        </w:rPr>
        <w:t>Abdala</w:t>
      </w:r>
      <w:r>
        <w:rPr>
          <w:spacing w:val="69"/>
          <w:sz w:val="24"/>
        </w:rPr>
        <w:t> </w:t>
      </w:r>
      <w:r>
        <w:rPr>
          <w:sz w:val="24"/>
        </w:rPr>
        <w:t>Simões.</w:t>
      </w:r>
      <w:r>
        <w:rPr>
          <w:spacing w:val="74"/>
          <w:sz w:val="24"/>
        </w:rPr>
        <w:t> </w:t>
      </w:r>
      <w:r>
        <w:rPr>
          <w:b/>
          <w:sz w:val="24"/>
        </w:rPr>
        <w:t>2.</w:t>
      </w:r>
      <w:r>
        <w:rPr>
          <w:b/>
          <w:spacing w:val="72"/>
          <w:sz w:val="24"/>
        </w:rPr>
        <w:t> </w:t>
      </w:r>
      <w:r>
        <w:rPr>
          <w:b/>
          <w:sz w:val="24"/>
        </w:rPr>
        <w:t>4001147-68.2024.8.04.0000</w:t>
      </w:r>
      <w:r>
        <w:rPr>
          <w:b/>
          <w:spacing w:val="72"/>
          <w:sz w:val="24"/>
        </w:rPr>
        <w:t> </w:t>
      </w:r>
      <w:r>
        <w:rPr>
          <w:sz w:val="24"/>
        </w:rPr>
        <w:t>-</w:t>
      </w:r>
      <w:r>
        <w:rPr>
          <w:spacing w:val="72"/>
          <w:sz w:val="24"/>
        </w:rPr>
        <w:t> </w:t>
      </w:r>
      <w:r>
        <w:rPr>
          <w:sz w:val="24"/>
        </w:rPr>
        <w:t>Agravo</w:t>
      </w:r>
      <w:r>
        <w:rPr>
          <w:spacing w:val="71"/>
          <w:sz w:val="24"/>
        </w:rPr>
        <w:t> </w:t>
      </w:r>
      <w:r>
        <w:rPr>
          <w:sz w:val="24"/>
        </w:rPr>
        <w:t>de</w:t>
      </w:r>
      <w:r>
        <w:rPr>
          <w:spacing w:val="72"/>
          <w:sz w:val="24"/>
        </w:rPr>
        <w:t> </w:t>
      </w:r>
      <w:r>
        <w:rPr>
          <w:sz w:val="24"/>
        </w:rPr>
        <w:t>Instrumento</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2"/>
          <w:sz w:val="24"/>
        </w:rPr>
        <w:t> </w:t>
      </w:r>
      <w:r>
        <w:rPr>
          <w:spacing w:val="-2"/>
          <w:sz w:val="24"/>
        </w:rPr>
        <w:t>Cível.</w:t>
      </w:r>
    </w:p>
    <w:p>
      <w:pPr>
        <w:pStyle w:val="BodyText"/>
        <w:spacing w:line="235" w:lineRule="auto"/>
        <w:ind w:right="134"/>
      </w:pPr>
      <w:r>
        <w:rPr/>
        <w:t>Relator: João De Jesus Abdala Simões. Agravante: ESTADO DO AMAZONAS. Agravado: Masone - Fundo</w:t>
      </w:r>
      <w:r>
        <w:rPr>
          <w:spacing w:val="-2"/>
        </w:rPr>
        <w:t> </w:t>
      </w:r>
      <w:r>
        <w:rPr/>
        <w:t>de</w:t>
      </w:r>
      <w:r>
        <w:rPr>
          <w:spacing w:val="-2"/>
        </w:rPr>
        <w:t> </w:t>
      </w:r>
      <w:r>
        <w:rPr/>
        <w:t>Investimento</w:t>
      </w:r>
      <w:r>
        <w:rPr>
          <w:spacing w:val="-2"/>
        </w:rPr>
        <w:t> </w:t>
      </w:r>
      <w:r>
        <w:rPr/>
        <w:t>em</w:t>
      </w:r>
      <w:r>
        <w:rPr>
          <w:spacing w:val="-2"/>
        </w:rPr>
        <w:t> </w:t>
      </w:r>
      <w:r>
        <w:rPr/>
        <w:t>Direitos</w:t>
      </w:r>
      <w:r>
        <w:rPr>
          <w:spacing w:val="-2"/>
        </w:rPr>
        <w:t> </w:t>
      </w:r>
      <w:r>
        <w:rPr/>
        <w:t>Creditórios</w:t>
      </w:r>
      <w:r>
        <w:rPr>
          <w:spacing w:val="-2"/>
        </w:rPr>
        <w:t> </w:t>
      </w:r>
      <w:r>
        <w:rPr/>
        <w:t>Não</w:t>
      </w:r>
      <w:r>
        <w:rPr>
          <w:spacing w:val="-2"/>
        </w:rPr>
        <w:t> </w:t>
      </w:r>
      <w:r>
        <w:rPr/>
        <w:t>Padronizados,</w:t>
      </w:r>
      <w:r>
        <w:rPr>
          <w:spacing w:val="-2"/>
        </w:rPr>
        <w:t> </w:t>
      </w:r>
      <w:r>
        <w:rPr/>
        <w:t>Agravado:</w:t>
      </w:r>
      <w:r>
        <w:rPr>
          <w:spacing w:val="-2"/>
        </w:rPr>
        <w:t> </w:t>
      </w:r>
      <w:r>
        <w:rPr/>
        <w:t>Quadra</w:t>
      </w:r>
      <w:r>
        <w:rPr>
          <w:spacing w:val="-2"/>
        </w:rPr>
        <w:t> </w:t>
      </w:r>
      <w:r>
        <w:rPr/>
        <w:t>Gestao</w:t>
      </w:r>
      <w:r>
        <w:rPr>
          <w:spacing w:val="-2"/>
        </w:rPr>
        <w:t> </w:t>
      </w:r>
      <w:r>
        <w:rPr/>
        <w:t>de</w:t>
      </w:r>
      <w:r>
        <w:rPr>
          <w:spacing w:val="-2"/>
        </w:rPr>
        <w:t> </w:t>
      </w:r>
      <w:r>
        <w:rPr/>
        <w:t>Recursos s/a, Agravado: CONSTRUTORA ANDRADE GUTIERREZ. Pedido de vista por: Airton Luis Correa Gentil. Observações: Solicitou prorrogação do pedido de vista regimental, E. Des. Airton Luís </w:t>
      </w:r>
      <w:r>
        <w:rPr/>
        <w:t>Corrêa Gentil. </w:t>
      </w:r>
      <w:r>
        <w:rPr>
          <w:b/>
        </w:rPr>
        <w:t>3. 0005165-11.2021.8.04.0000 </w:t>
      </w:r>
      <w:r>
        <w:rPr/>
        <w:t>- Embargos de Declaração Cível - Terceira Câmara Cível. Relator: Airton</w:t>
      </w:r>
      <w:r>
        <w:rPr>
          <w:spacing w:val="-2"/>
        </w:rPr>
        <w:t> </w:t>
      </w:r>
      <w:r>
        <w:rPr/>
        <w:t>Luis</w:t>
      </w:r>
      <w:r>
        <w:rPr>
          <w:spacing w:val="-2"/>
        </w:rPr>
        <w:t> </w:t>
      </w:r>
      <w:r>
        <w:rPr/>
        <w:t>Correa</w:t>
      </w:r>
      <w:r>
        <w:rPr>
          <w:spacing w:val="-2"/>
        </w:rPr>
        <w:t> </w:t>
      </w:r>
      <w:r>
        <w:rPr/>
        <w:t>Gentil.</w:t>
      </w:r>
      <w:r>
        <w:rPr>
          <w:spacing w:val="-2"/>
        </w:rPr>
        <w:t> </w:t>
      </w:r>
      <w:r>
        <w:rPr/>
        <w:t>Embargante:</w:t>
      </w:r>
      <w:r>
        <w:rPr>
          <w:spacing w:val="-2"/>
        </w:rPr>
        <w:t> </w:t>
      </w:r>
      <w:r>
        <w:rPr/>
        <w:t>ESTADO</w:t>
      </w:r>
      <w:r>
        <w:rPr>
          <w:spacing w:val="-2"/>
        </w:rPr>
        <w:t> </w:t>
      </w:r>
      <w:r>
        <w:rPr/>
        <w:t>DO</w:t>
      </w:r>
      <w:r>
        <w:rPr>
          <w:spacing w:val="-2"/>
        </w:rPr>
        <w:t> </w:t>
      </w:r>
      <w:r>
        <w:rPr/>
        <w:t>AMAZONAS.</w:t>
      </w:r>
      <w:r>
        <w:rPr>
          <w:spacing w:val="-2"/>
        </w:rPr>
        <w:t> </w:t>
      </w:r>
      <w:r>
        <w:rPr/>
        <w:t>Embargado:</w:t>
      </w:r>
      <w:r>
        <w:rPr>
          <w:spacing w:val="-2"/>
        </w:rPr>
        <w:t> </w:t>
      </w:r>
      <w:r>
        <w:rPr/>
        <w:t>Sindicato</w:t>
      </w:r>
      <w:r>
        <w:rPr>
          <w:spacing w:val="-2"/>
        </w:rPr>
        <w:t> </w:t>
      </w:r>
      <w:r>
        <w:rPr/>
        <w:t>dos</w:t>
      </w:r>
      <w:r>
        <w:rPr>
          <w:spacing w:val="-2"/>
        </w:rPr>
        <w:t> </w:t>
      </w:r>
      <w:r>
        <w:rPr/>
        <w:t>Médicos do</w:t>
      </w:r>
      <w:r>
        <w:rPr>
          <w:spacing w:val="59"/>
        </w:rPr>
        <w:t> </w:t>
      </w:r>
      <w:r>
        <w:rPr/>
        <w:t>Amazonas</w:t>
      </w:r>
      <w:r>
        <w:rPr>
          <w:spacing w:val="62"/>
        </w:rPr>
        <w:t> </w:t>
      </w:r>
      <w:r>
        <w:rPr/>
        <w:t>-</w:t>
      </w:r>
      <w:r>
        <w:rPr>
          <w:spacing w:val="62"/>
        </w:rPr>
        <w:t> </w:t>
      </w:r>
      <w:r>
        <w:rPr/>
        <w:t>SIMEAM.</w:t>
      </w:r>
      <w:r>
        <w:rPr>
          <w:spacing w:val="62"/>
        </w:rPr>
        <w:t> </w:t>
      </w:r>
      <w:r>
        <w:rPr/>
        <w:t>Decisão</w:t>
      </w:r>
      <w:r>
        <w:rPr>
          <w:spacing w:val="62"/>
        </w:rPr>
        <w:t> </w:t>
      </w:r>
      <w:r>
        <w:rPr/>
        <w:t>principal:</w:t>
      </w:r>
      <w:r>
        <w:rPr>
          <w:spacing w:val="62"/>
        </w:rPr>
        <w:t> </w:t>
      </w:r>
      <w:r>
        <w:rPr/>
        <w:t>239</w:t>
      </w:r>
      <w:r>
        <w:rPr>
          <w:spacing w:val="61"/>
        </w:rPr>
        <w:t> </w:t>
      </w:r>
      <w:r>
        <w:rPr/>
        <w:t>-</w:t>
      </w:r>
      <w:r>
        <w:rPr>
          <w:spacing w:val="62"/>
        </w:rPr>
        <w:t> </w:t>
      </w:r>
      <w:r>
        <w:rPr/>
        <w:t>Com</w:t>
      </w:r>
      <w:r>
        <w:rPr>
          <w:spacing w:val="62"/>
        </w:rPr>
        <w:t> </w:t>
      </w:r>
      <w:r>
        <w:rPr/>
        <w:t>Resolução</w:t>
      </w:r>
      <w:r>
        <w:rPr>
          <w:spacing w:val="62"/>
        </w:rPr>
        <w:t> </w:t>
      </w:r>
      <w:r>
        <w:rPr/>
        <w:t>do</w:t>
      </w:r>
      <w:r>
        <w:rPr>
          <w:spacing w:val="62"/>
        </w:rPr>
        <w:t> </w:t>
      </w:r>
      <w:r>
        <w:rPr/>
        <w:t>Mérito</w:t>
      </w:r>
      <w:r>
        <w:rPr>
          <w:spacing w:val="62"/>
        </w:rPr>
        <w:t> </w:t>
      </w:r>
      <w:r>
        <w:rPr/>
        <w:t>-</w:t>
      </w:r>
      <w:r>
        <w:rPr>
          <w:spacing w:val="62"/>
        </w:rPr>
        <w:t> </w:t>
      </w:r>
      <w:r>
        <w:rPr/>
        <w:t>Não-</w:t>
      </w:r>
      <w:r>
        <w:rPr>
          <w:spacing w:val="-2"/>
        </w:rPr>
        <w:t>Provimento,</w:t>
      </w:r>
    </w:p>
    <w:p>
      <w:pPr>
        <w:spacing w:line="267" w:lineRule="exact" w:before="0"/>
        <w:ind w:left="132" w:right="0" w:firstLine="0"/>
        <w:jc w:val="left"/>
        <w:rPr>
          <w:sz w:val="24"/>
        </w:rPr>
      </w:pPr>
      <w:r>
        <w:rPr>
          <w:sz w:val="24"/>
        </w:rPr>
        <w:t>atribuído</w:t>
      </w:r>
      <w:r>
        <w:rPr>
          <w:spacing w:val="63"/>
          <w:w w:val="150"/>
          <w:sz w:val="24"/>
        </w:rPr>
        <w:t> </w:t>
      </w:r>
      <w:r>
        <w:rPr>
          <w:sz w:val="24"/>
        </w:rPr>
        <w:t>à(s)</w:t>
      </w:r>
      <w:r>
        <w:rPr>
          <w:spacing w:val="66"/>
          <w:w w:val="150"/>
          <w:sz w:val="24"/>
        </w:rPr>
        <w:t> </w:t>
      </w:r>
      <w:r>
        <w:rPr>
          <w:sz w:val="24"/>
        </w:rPr>
        <w:t>parte(s)</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0"/>
          <w:w w:val="150"/>
          <w:sz w:val="24"/>
        </w:rPr>
        <w:t> </w:t>
      </w:r>
      <w:r>
        <w:rPr>
          <w:b/>
          <w:sz w:val="24"/>
        </w:rPr>
        <w:t>4.</w:t>
      </w:r>
      <w:r>
        <w:rPr>
          <w:b/>
          <w:spacing w:val="66"/>
          <w:w w:val="150"/>
          <w:sz w:val="24"/>
        </w:rPr>
        <w:t> </w:t>
      </w:r>
      <w:r>
        <w:rPr>
          <w:b/>
          <w:sz w:val="24"/>
        </w:rPr>
        <w:t>0005058-30.2022.8.04.0000</w:t>
      </w:r>
      <w:r>
        <w:rPr>
          <w:b/>
          <w:spacing w:val="66"/>
          <w:w w:val="150"/>
          <w:sz w:val="24"/>
        </w:rPr>
        <w:t> </w:t>
      </w:r>
      <w:r>
        <w:rPr>
          <w:spacing w:val="-10"/>
          <w:sz w:val="24"/>
        </w:rPr>
        <w:t>-</w:t>
      </w:r>
    </w:p>
    <w:p>
      <w:pPr>
        <w:pStyle w:val="BodyText"/>
        <w:spacing w:line="232" w:lineRule="auto"/>
        <w:ind w:right="0"/>
        <w:jc w:val="left"/>
      </w:pPr>
      <w:r>
        <w:rPr/>
        <w:t>Embargos</w:t>
      </w:r>
      <w:r>
        <w:rPr>
          <w:spacing w:val="72"/>
        </w:rPr>
        <w:t> </w:t>
      </w:r>
      <w:r>
        <w:rPr/>
        <w:t>de</w:t>
      </w:r>
      <w:r>
        <w:rPr>
          <w:spacing w:val="72"/>
        </w:rPr>
        <w:t> </w:t>
      </w:r>
      <w:r>
        <w:rPr/>
        <w:t>Declaração</w:t>
      </w:r>
      <w:r>
        <w:rPr>
          <w:spacing w:val="72"/>
        </w:rPr>
        <w:t> </w:t>
      </w:r>
      <w:r>
        <w:rPr/>
        <w:t>Cível</w:t>
      </w:r>
      <w:r>
        <w:rPr>
          <w:spacing w:val="72"/>
        </w:rPr>
        <w:t> </w:t>
      </w:r>
      <w:r>
        <w:rPr/>
        <w:t>-</w:t>
      </w:r>
      <w:r>
        <w:rPr>
          <w:spacing w:val="72"/>
        </w:rPr>
        <w:t> </w:t>
      </w:r>
      <w:r>
        <w:rPr/>
        <w:t>Terceira</w:t>
      </w:r>
      <w:r>
        <w:rPr>
          <w:spacing w:val="72"/>
        </w:rPr>
        <w:t> </w:t>
      </w:r>
      <w:r>
        <w:rPr/>
        <w:t>Câmara</w:t>
      </w:r>
      <w:r>
        <w:rPr>
          <w:spacing w:val="72"/>
        </w:rPr>
        <w:t> </w:t>
      </w:r>
      <w:r>
        <w:rPr/>
        <w:t>Cível.</w:t>
      </w:r>
      <w:r>
        <w:rPr>
          <w:spacing w:val="72"/>
        </w:rPr>
        <w:t> </w:t>
      </w:r>
      <w:r>
        <w:rPr/>
        <w:t>Relator:</w:t>
      </w:r>
      <w:r>
        <w:rPr>
          <w:spacing w:val="72"/>
        </w:rPr>
        <w:t> </w:t>
      </w:r>
      <w:r>
        <w:rPr/>
        <w:t>João</w:t>
      </w:r>
      <w:r>
        <w:rPr>
          <w:spacing w:val="72"/>
        </w:rPr>
        <w:t> </w:t>
      </w:r>
      <w:r>
        <w:rPr/>
        <w:t>De</w:t>
      </w:r>
      <w:r>
        <w:rPr>
          <w:spacing w:val="72"/>
        </w:rPr>
        <w:t> </w:t>
      </w:r>
      <w:r>
        <w:rPr/>
        <w:t>Jesus</w:t>
      </w:r>
      <w:r>
        <w:rPr>
          <w:spacing w:val="72"/>
        </w:rPr>
        <w:t> </w:t>
      </w:r>
      <w:r>
        <w:rPr/>
        <w:t>Abdala</w:t>
      </w:r>
      <w:r>
        <w:rPr>
          <w:spacing w:val="72"/>
        </w:rPr>
        <w:t> </w:t>
      </w:r>
      <w:r>
        <w:rPr/>
        <w:t>Simões. Embargante:</w:t>
      </w:r>
      <w:r>
        <w:rPr>
          <w:spacing w:val="43"/>
        </w:rPr>
        <w:t> </w:t>
      </w:r>
      <w:r>
        <w:rPr/>
        <w:t>ESTADO</w:t>
      </w:r>
      <w:r>
        <w:rPr>
          <w:spacing w:val="43"/>
        </w:rPr>
        <w:t> </w:t>
      </w:r>
      <w:r>
        <w:rPr/>
        <w:t>DO</w:t>
      </w:r>
      <w:r>
        <w:rPr>
          <w:spacing w:val="43"/>
        </w:rPr>
        <w:t> </w:t>
      </w:r>
      <w:r>
        <w:rPr/>
        <w:t>AMAZONAS.</w:t>
      </w:r>
      <w:r>
        <w:rPr>
          <w:spacing w:val="43"/>
        </w:rPr>
        <w:t> </w:t>
      </w:r>
      <w:r>
        <w:rPr/>
        <w:t>Embargado:</w:t>
      </w:r>
      <w:r>
        <w:rPr>
          <w:spacing w:val="43"/>
        </w:rPr>
        <w:t> </w:t>
      </w:r>
      <w:r>
        <w:rPr/>
        <w:t>DEFENSORIA</w:t>
      </w:r>
      <w:r>
        <w:rPr>
          <w:spacing w:val="43"/>
        </w:rPr>
        <w:t> </w:t>
      </w:r>
      <w:r>
        <w:rPr/>
        <w:t>PÚBLICA</w:t>
      </w:r>
      <w:r>
        <w:rPr>
          <w:spacing w:val="43"/>
        </w:rPr>
        <w:t> </w:t>
      </w:r>
      <w:r>
        <w:rPr/>
        <w:t>DO</w:t>
      </w:r>
      <w:r>
        <w:rPr>
          <w:spacing w:val="43"/>
        </w:rPr>
        <w:t> </w:t>
      </w:r>
      <w:r>
        <w:rPr/>
        <w:t>ESTADO</w:t>
      </w:r>
      <w:r>
        <w:rPr>
          <w:spacing w:val="43"/>
        </w:rPr>
        <w:t> </w:t>
      </w:r>
      <w:r>
        <w:rPr>
          <w:spacing w:val="-5"/>
        </w:rPr>
        <w:t>DO</w:t>
      </w:r>
    </w:p>
    <w:p>
      <w:pPr>
        <w:pStyle w:val="BodyText"/>
        <w:spacing w:line="232" w:lineRule="auto"/>
        <w:ind w:right="0"/>
        <w:jc w:val="left"/>
      </w:pPr>
      <w:r>
        <w:rPr/>
        <w:t>AMAZONAS representado(a) por DEFENSORIA PÚBLICA DO ESTADO DO AMAZONAS. Decisão principal:</w:t>
      </w:r>
      <w:r>
        <w:rPr>
          <w:spacing w:val="33"/>
        </w:rPr>
        <w:t> </w:t>
      </w:r>
      <w:r>
        <w:rPr/>
        <w:t>198</w:t>
      </w:r>
      <w:r>
        <w:rPr>
          <w:spacing w:val="36"/>
        </w:rPr>
        <w:t> </w:t>
      </w:r>
      <w:r>
        <w:rPr/>
        <w:t>-</w:t>
      </w:r>
      <w:r>
        <w:rPr>
          <w:spacing w:val="35"/>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Acolhimento</w:t>
      </w:r>
      <w:r>
        <w:rPr>
          <w:spacing w:val="36"/>
        </w:rPr>
        <w:t> </w:t>
      </w:r>
      <w:r>
        <w:rPr/>
        <w:t>de</w:t>
      </w:r>
      <w:r>
        <w:rPr>
          <w:spacing w:val="35"/>
        </w:rPr>
        <w:t> </w:t>
      </w:r>
      <w:r>
        <w:rPr/>
        <w:t>Embargos</w:t>
      </w:r>
      <w:r>
        <w:rPr>
          <w:spacing w:val="36"/>
        </w:rPr>
        <w:t> </w:t>
      </w:r>
      <w:r>
        <w:rPr/>
        <w:t>de</w:t>
      </w:r>
      <w:r>
        <w:rPr>
          <w:spacing w:val="35"/>
        </w:rPr>
        <w:t> </w:t>
      </w:r>
      <w:r>
        <w:rPr/>
        <w:t>Declaração,</w:t>
      </w:r>
      <w:r>
        <w:rPr>
          <w:spacing w:val="36"/>
        </w:rPr>
        <w:t> </w:t>
      </w:r>
      <w:r>
        <w:rPr/>
        <w:t>atribuído</w:t>
      </w:r>
      <w:r>
        <w:rPr>
          <w:spacing w:val="36"/>
        </w:rPr>
        <w:t> </w:t>
      </w:r>
      <w:r>
        <w:rPr>
          <w:spacing w:val="-4"/>
        </w:rPr>
        <w:t>à(s)</w:t>
      </w:r>
    </w:p>
    <w:p>
      <w:pPr>
        <w:spacing w:before="1"/>
        <w:ind w:left="132" w:right="0" w:firstLine="0"/>
        <w:jc w:val="left"/>
        <w:rPr>
          <w:sz w:val="24"/>
        </w:rPr>
      </w:pPr>
      <w:r>
        <w:rPr>
          <w:sz w:val="24"/>
        </w:rPr>
        <w:t>parte(s)</w:t>
      </w:r>
      <w:r>
        <w:rPr>
          <w:spacing w:val="64"/>
          <w:w w:val="150"/>
          <w:sz w:val="24"/>
        </w:rPr>
        <w:t> </w:t>
      </w:r>
      <w:r>
        <w:rPr>
          <w:sz w:val="24"/>
        </w:rPr>
        <w:t>ESTADO</w:t>
      </w:r>
      <w:r>
        <w:rPr>
          <w:spacing w:val="67"/>
          <w:w w:val="150"/>
          <w:sz w:val="24"/>
        </w:rPr>
        <w:t> </w:t>
      </w:r>
      <w:r>
        <w:rPr>
          <w:sz w:val="24"/>
        </w:rPr>
        <w:t>DO</w:t>
      </w:r>
      <w:r>
        <w:rPr>
          <w:spacing w:val="67"/>
          <w:w w:val="150"/>
          <w:sz w:val="24"/>
        </w:rPr>
        <w:t> </w:t>
      </w:r>
      <w:r>
        <w:rPr>
          <w:sz w:val="24"/>
        </w:rPr>
        <w:t>AMAZONAS</w:t>
      </w:r>
      <w:r>
        <w:rPr>
          <w:spacing w:val="67"/>
          <w:w w:val="150"/>
          <w:sz w:val="24"/>
        </w:rPr>
        <w:t> </w:t>
      </w:r>
      <w:r>
        <w:rPr>
          <w:sz w:val="24"/>
        </w:rPr>
        <w:t>-</w:t>
      </w:r>
      <w:r>
        <w:rPr>
          <w:spacing w:val="66"/>
          <w:w w:val="150"/>
          <w:sz w:val="24"/>
        </w:rPr>
        <w:t> </w:t>
      </w:r>
      <w:r>
        <w:rPr>
          <w:sz w:val="24"/>
        </w:rPr>
        <w:t>Unânime.</w:t>
      </w:r>
      <w:r>
        <w:rPr>
          <w:spacing w:val="71"/>
          <w:w w:val="150"/>
          <w:sz w:val="24"/>
        </w:rPr>
        <w:t> </w:t>
      </w:r>
      <w:r>
        <w:rPr>
          <w:b/>
          <w:sz w:val="24"/>
        </w:rPr>
        <w:t>5.</w:t>
      </w:r>
      <w:r>
        <w:rPr>
          <w:b/>
          <w:spacing w:val="67"/>
          <w:w w:val="150"/>
          <w:sz w:val="24"/>
        </w:rPr>
        <w:t> </w:t>
      </w:r>
      <w:r>
        <w:rPr>
          <w:b/>
          <w:sz w:val="24"/>
        </w:rPr>
        <w:t>0015228-90.2024.8.04.0000</w:t>
      </w:r>
      <w:r>
        <w:rPr>
          <w:b/>
          <w:spacing w:val="67"/>
          <w:w w:val="150"/>
          <w:sz w:val="24"/>
        </w:rPr>
        <w:t> </w:t>
      </w:r>
      <w:r>
        <w:rPr>
          <w:sz w:val="24"/>
        </w:rPr>
        <w:t>-</w:t>
      </w:r>
      <w:r>
        <w:rPr>
          <w:spacing w:val="67"/>
          <w:w w:val="150"/>
          <w:sz w:val="24"/>
        </w:rPr>
        <w:t> </w:t>
      </w:r>
      <w:r>
        <w:rPr>
          <w:sz w:val="24"/>
        </w:rPr>
        <w:t>Embargos</w:t>
      </w:r>
      <w:r>
        <w:rPr>
          <w:spacing w:val="67"/>
          <w:w w:val="150"/>
          <w:sz w:val="24"/>
        </w:rPr>
        <w:t> </w:t>
      </w:r>
      <w:r>
        <w:rPr>
          <w:spacing w:val="-5"/>
          <w:sz w:val="24"/>
        </w:rPr>
        <w:t>de</w:t>
      </w:r>
    </w:p>
    <w:p>
      <w:pPr>
        <w:pStyle w:val="BodyText"/>
        <w:spacing w:line="235" w:lineRule="auto"/>
        <w:ind w:right="132"/>
      </w:pPr>
      <w:r>
        <w:rPr/>
        <w:t>Declaração Cível - Terceira Câmara Cível. Relator: Airton Luis Correa Gentil. Embargante: ANA</w:t>
      </w:r>
      <w:r>
        <w:rPr>
          <w:spacing w:val="40"/>
        </w:rPr>
        <w:t> </w:t>
      </w:r>
      <w:r>
        <w:rPr/>
        <w:t>MARIA PARA RODRIGUES. Embargado: ITAÚ UNIBANCO S/A. Decisão principal: 200 - Com Resolução do Mérito - Não-Acolhimento de Embargos de Declaração, atribuído à(s) parte(s) ANA MARIA PARA RODRIGUES - Unânime. </w:t>
      </w:r>
      <w:r>
        <w:rPr>
          <w:b/>
        </w:rPr>
        <w:t>6. 0446661-78.2023.8.04.0001 </w:t>
      </w:r>
      <w:r>
        <w:rPr/>
        <w:t>- Apelação Cível - Terceira Câmara</w:t>
      </w:r>
      <w:r>
        <w:rPr>
          <w:spacing w:val="-3"/>
        </w:rPr>
        <w:t> </w:t>
      </w:r>
      <w:r>
        <w:rPr/>
        <w:t>Cível.</w:t>
      </w:r>
      <w:r>
        <w:rPr>
          <w:spacing w:val="-3"/>
        </w:rPr>
        <w:t> </w:t>
      </w:r>
      <w:r>
        <w:rPr/>
        <w:t>Relator:</w:t>
      </w:r>
      <w:r>
        <w:rPr>
          <w:spacing w:val="-3"/>
        </w:rPr>
        <w:t> </w:t>
      </w:r>
      <w:r>
        <w:rPr/>
        <w:t>Lafayette</w:t>
      </w:r>
      <w:r>
        <w:rPr>
          <w:spacing w:val="-3"/>
        </w:rPr>
        <w:t> </w:t>
      </w:r>
      <w:r>
        <w:rPr/>
        <w:t>Carneiro</w:t>
      </w:r>
      <w:r>
        <w:rPr>
          <w:spacing w:val="-3"/>
        </w:rPr>
        <w:t> </w:t>
      </w:r>
      <w:r>
        <w:rPr/>
        <w:t>Vieira</w:t>
      </w:r>
      <w:r>
        <w:rPr>
          <w:spacing w:val="-3"/>
        </w:rPr>
        <w:t> </w:t>
      </w:r>
      <w:r>
        <w:rPr/>
        <w:t>Júnior.</w:t>
      </w:r>
      <w:r>
        <w:rPr>
          <w:spacing w:val="-3"/>
        </w:rPr>
        <w:t> </w:t>
      </w:r>
      <w:r>
        <w:rPr/>
        <w:t>Apelante:</w:t>
      </w:r>
      <w:r>
        <w:rPr>
          <w:spacing w:val="-3"/>
        </w:rPr>
        <w:t> </w:t>
      </w:r>
      <w:r>
        <w:rPr/>
        <w:t>RIVOLI</w:t>
      </w:r>
      <w:r>
        <w:rPr>
          <w:spacing w:val="-3"/>
        </w:rPr>
        <w:t> </w:t>
      </w:r>
      <w:r>
        <w:rPr/>
        <w:t>VEICULOS</w:t>
      </w:r>
      <w:r>
        <w:rPr>
          <w:spacing w:val="-3"/>
        </w:rPr>
        <w:t> </w:t>
      </w:r>
      <w:r>
        <w:rPr/>
        <w:t>LTDA.Apelado: Raiane Roberta Gonçalves de Araujo. Adiado. Observações: Em razão da ausência justificada do Relator.</w:t>
      </w:r>
    </w:p>
    <w:p>
      <w:pPr>
        <w:spacing w:line="269" w:lineRule="exact" w:before="0"/>
        <w:ind w:left="132" w:right="0" w:firstLine="0"/>
        <w:jc w:val="left"/>
        <w:rPr>
          <w:sz w:val="24"/>
        </w:rPr>
      </w:pPr>
      <w:r>
        <w:rPr>
          <w:b/>
          <w:sz w:val="24"/>
        </w:rPr>
        <w:t>7.</w:t>
      </w:r>
      <w:r>
        <w:rPr>
          <w:b/>
          <w:spacing w:val="62"/>
          <w:sz w:val="24"/>
        </w:rPr>
        <w:t> </w:t>
      </w:r>
      <w:r>
        <w:rPr>
          <w:b/>
          <w:sz w:val="24"/>
        </w:rPr>
        <w:t>0015807-38.2024.8.04.0000</w:t>
      </w:r>
      <w:r>
        <w:rPr>
          <w:b/>
          <w:spacing w:val="63"/>
          <w:sz w:val="24"/>
        </w:rPr>
        <w:t> </w:t>
      </w:r>
      <w:r>
        <w:rPr>
          <w:sz w:val="24"/>
        </w:rPr>
        <w:t>-</w:t>
      </w:r>
      <w:r>
        <w:rPr>
          <w:spacing w:val="63"/>
          <w:sz w:val="24"/>
        </w:rPr>
        <w:t> </w:t>
      </w:r>
      <w:r>
        <w:rPr>
          <w:sz w:val="24"/>
        </w:rPr>
        <w:t>Agravo</w:t>
      </w:r>
      <w:r>
        <w:rPr>
          <w:spacing w:val="63"/>
          <w:sz w:val="24"/>
        </w:rPr>
        <w:t> </w:t>
      </w:r>
      <w:r>
        <w:rPr>
          <w:sz w:val="24"/>
        </w:rPr>
        <w:t>Interno</w:t>
      </w:r>
      <w:r>
        <w:rPr>
          <w:spacing w:val="63"/>
          <w:sz w:val="24"/>
        </w:rPr>
        <w:t> </w:t>
      </w:r>
      <w:r>
        <w:rPr>
          <w:sz w:val="24"/>
        </w:rPr>
        <w:t>Cível</w:t>
      </w:r>
      <w:r>
        <w:rPr>
          <w:spacing w:val="62"/>
          <w:sz w:val="24"/>
        </w:rPr>
        <w:t> </w:t>
      </w:r>
      <w:r>
        <w:rPr>
          <w:sz w:val="24"/>
        </w:rPr>
        <w:t>-</w:t>
      </w:r>
      <w:r>
        <w:rPr>
          <w:spacing w:val="63"/>
          <w:sz w:val="24"/>
        </w:rPr>
        <w:t> </w:t>
      </w:r>
      <w:r>
        <w:rPr>
          <w:sz w:val="24"/>
        </w:rPr>
        <w:t>Terceira</w:t>
      </w:r>
      <w:r>
        <w:rPr>
          <w:spacing w:val="63"/>
          <w:sz w:val="24"/>
        </w:rPr>
        <w:t> </w:t>
      </w:r>
      <w:r>
        <w:rPr>
          <w:sz w:val="24"/>
        </w:rPr>
        <w:t>Câmara</w:t>
      </w:r>
      <w:r>
        <w:rPr>
          <w:spacing w:val="63"/>
          <w:sz w:val="24"/>
        </w:rPr>
        <w:t> </w:t>
      </w:r>
      <w:r>
        <w:rPr>
          <w:sz w:val="24"/>
        </w:rPr>
        <w:t>Cível.</w:t>
      </w:r>
      <w:r>
        <w:rPr>
          <w:spacing w:val="63"/>
          <w:sz w:val="24"/>
        </w:rPr>
        <w:t> </w:t>
      </w:r>
      <w:r>
        <w:rPr>
          <w:sz w:val="24"/>
        </w:rPr>
        <w:t>Relator:</w:t>
      </w:r>
      <w:r>
        <w:rPr>
          <w:spacing w:val="63"/>
          <w:sz w:val="24"/>
        </w:rPr>
        <w:t> </w:t>
      </w:r>
      <w:r>
        <w:rPr>
          <w:spacing w:val="-2"/>
          <w:sz w:val="24"/>
        </w:rPr>
        <w:t>Lafayette</w:t>
      </w:r>
    </w:p>
    <w:p>
      <w:pPr>
        <w:pStyle w:val="BodyText"/>
        <w:spacing w:line="232" w:lineRule="auto"/>
        <w:ind w:right="0"/>
        <w:jc w:val="left"/>
      </w:pPr>
      <w:r>
        <w:rPr/>
        <w:t>Carneiro</w:t>
      </w:r>
      <w:r>
        <w:rPr>
          <w:spacing w:val="40"/>
        </w:rPr>
        <w:t> </w:t>
      </w:r>
      <w:r>
        <w:rPr/>
        <w:t>Vieira</w:t>
      </w:r>
      <w:r>
        <w:rPr>
          <w:spacing w:val="40"/>
        </w:rPr>
        <w:t> </w:t>
      </w:r>
      <w:r>
        <w:rPr/>
        <w:t>Júnior.</w:t>
      </w:r>
      <w:r>
        <w:rPr>
          <w:spacing w:val="40"/>
        </w:rPr>
        <w:t> </w:t>
      </w:r>
      <w:r>
        <w:rPr/>
        <w:t>Impedimentos:</w:t>
      </w:r>
      <w:r>
        <w:rPr>
          <w:spacing w:val="40"/>
        </w:rPr>
        <w:t> </w:t>
      </w:r>
      <w:r>
        <w:rPr/>
        <w:t>1</w:t>
      </w:r>
      <w:r>
        <w:rPr>
          <w:spacing w:val="40"/>
        </w:rPr>
        <w:t> </w:t>
      </w:r>
      <w:r>
        <w:rPr/>
        <w:t>(Tipo:</w:t>
      </w:r>
      <w:r>
        <w:rPr>
          <w:spacing w:val="40"/>
        </w:rPr>
        <w:t> </w:t>
      </w:r>
      <w:r>
        <w:rPr/>
        <w:t>Impedimento.</w:t>
      </w:r>
      <w:r>
        <w:rPr>
          <w:spacing w:val="40"/>
        </w:rPr>
        <w:t> </w:t>
      </w:r>
      <w:r>
        <w:rPr/>
        <w:t>Motivo:</w:t>
      </w:r>
      <w:r>
        <w:rPr>
          <w:spacing w:val="40"/>
        </w:rPr>
        <w:t> </w:t>
      </w:r>
      <w:r>
        <w:rPr/>
        <w:t>Despachou</w:t>
      </w:r>
      <w:r>
        <w:rPr>
          <w:spacing w:val="40"/>
        </w:rPr>
        <w:t> </w:t>
      </w:r>
      <w:r>
        <w:rPr/>
        <w:t>em</w:t>
      </w:r>
      <w:r>
        <w:rPr>
          <w:spacing w:val="40"/>
        </w:rPr>
        <w:t> </w:t>
      </w:r>
      <w:r>
        <w:rPr/>
        <w:t>primeiro</w:t>
      </w:r>
      <w:r>
        <w:rPr>
          <w:spacing w:val="40"/>
        </w:rPr>
        <w:t> </w:t>
      </w:r>
      <w:r>
        <w:rPr/>
        <w:t>grau. Menção:</w:t>
      </w:r>
      <w:r>
        <w:rPr>
          <w:spacing w:val="14"/>
        </w:rPr>
        <w:t> </w:t>
      </w:r>
      <w:r>
        <w:rPr/>
        <w:t>Impedimento.).</w:t>
      </w:r>
      <w:r>
        <w:rPr>
          <w:spacing w:val="14"/>
        </w:rPr>
        <w:t> </w:t>
      </w:r>
      <w:r>
        <w:rPr/>
        <w:t>Agravante:</w:t>
      </w:r>
      <w:r>
        <w:rPr>
          <w:spacing w:val="14"/>
        </w:rPr>
        <w:t> </w:t>
      </w:r>
      <w:r>
        <w:rPr/>
        <w:t>Mauro</w:t>
      </w:r>
      <w:r>
        <w:rPr>
          <w:spacing w:val="14"/>
        </w:rPr>
        <w:t> </w:t>
      </w:r>
      <w:r>
        <w:rPr/>
        <w:t>Afonso</w:t>
      </w:r>
      <w:r>
        <w:rPr>
          <w:spacing w:val="14"/>
        </w:rPr>
        <w:t> </w:t>
      </w:r>
      <w:r>
        <w:rPr/>
        <w:t>Gomes</w:t>
      </w:r>
      <w:r>
        <w:rPr>
          <w:spacing w:val="14"/>
        </w:rPr>
        <w:t> </w:t>
      </w:r>
      <w:r>
        <w:rPr/>
        <w:t>da</w:t>
      </w:r>
      <w:r>
        <w:rPr>
          <w:spacing w:val="14"/>
        </w:rPr>
        <w:t> </w:t>
      </w:r>
      <w:r>
        <w:rPr/>
        <w:t>Costa.</w:t>
      </w:r>
      <w:r>
        <w:rPr>
          <w:spacing w:val="14"/>
        </w:rPr>
        <w:t> </w:t>
      </w:r>
      <w:r>
        <w:rPr/>
        <w:t>Agravado:</w:t>
      </w:r>
      <w:r>
        <w:rPr>
          <w:spacing w:val="14"/>
        </w:rPr>
        <w:t> </w:t>
      </w:r>
      <w:r>
        <w:rPr/>
        <w:t>BANCO</w:t>
      </w:r>
      <w:r>
        <w:rPr>
          <w:spacing w:val="14"/>
        </w:rPr>
        <w:t> </w:t>
      </w:r>
      <w:r>
        <w:rPr>
          <w:spacing w:val="-2"/>
        </w:rPr>
        <w:t>DAYCOVAL</w:t>
      </w:r>
    </w:p>
    <w:p>
      <w:pPr>
        <w:pStyle w:val="BodyText"/>
        <w:spacing w:line="232" w:lineRule="auto" w:before="7"/>
        <w:ind w:right="0"/>
        <w:jc w:val="left"/>
      </w:pPr>
      <w:r>
        <w:rPr/>
        <w:t>S.A. Adiado. Observações: Em razão da ausência justificada do Relator. </w:t>
      </w:r>
      <w:r>
        <w:rPr>
          <w:b/>
        </w:rPr>
        <w:t>8. 0017008-65.2024.8.04.0000 </w:t>
      </w:r>
      <w:r>
        <w:rPr/>
        <w:t>- Agravo</w:t>
      </w:r>
      <w:r>
        <w:rPr>
          <w:spacing w:val="9"/>
        </w:rPr>
        <w:t> </w:t>
      </w:r>
      <w:r>
        <w:rPr/>
        <w:t>Interno</w:t>
      </w:r>
      <w:r>
        <w:rPr>
          <w:spacing w:val="9"/>
        </w:rPr>
        <w:t> </w:t>
      </w:r>
      <w:r>
        <w:rPr/>
        <w:t>Cível</w:t>
      </w:r>
      <w:r>
        <w:rPr>
          <w:spacing w:val="9"/>
        </w:rPr>
        <w:t> </w:t>
      </w:r>
      <w:r>
        <w:rPr/>
        <w:t>-</w:t>
      </w:r>
      <w:r>
        <w:rPr>
          <w:spacing w:val="9"/>
        </w:rPr>
        <w:t> </w:t>
      </w:r>
      <w:r>
        <w:rPr/>
        <w:t>Terceira</w:t>
      </w:r>
      <w:r>
        <w:rPr>
          <w:spacing w:val="9"/>
        </w:rPr>
        <w:t> </w:t>
      </w:r>
      <w:r>
        <w:rPr/>
        <w:t>Câmara</w:t>
      </w:r>
      <w:r>
        <w:rPr>
          <w:spacing w:val="9"/>
        </w:rPr>
        <w:t> </w:t>
      </w:r>
      <w:r>
        <w:rPr/>
        <w:t>Cível.</w:t>
      </w:r>
      <w:r>
        <w:rPr>
          <w:spacing w:val="9"/>
        </w:rPr>
        <w:t> </w:t>
      </w:r>
      <w:r>
        <w:rPr/>
        <w:t>Relator:</w:t>
      </w:r>
      <w:r>
        <w:rPr>
          <w:spacing w:val="9"/>
        </w:rPr>
        <w:t> </w:t>
      </w:r>
      <w:r>
        <w:rPr/>
        <w:t>Lafayette</w:t>
      </w:r>
      <w:r>
        <w:rPr>
          <w:spacing w:val="9"/>
        </w:rPr>
        <w:t> </w:t>
      </w:r>
      <w:r>
        <w:rPr/>
        <w:t>Carneiro</w:t>
      </w:r>
      <w:r>
        <w:rPr>
          <w:spacing w:val="9"/>
        </w:rPr>
        <w:t> </w:t>
      </w:r>
      <w:r>
        <w:rPr/>
        <w:t>Vieira</w:t>
      </w:r>
      <w:r>
        <w:rPr>
          <w:spacing w:val="9"/>
        </w:rPr>
        <w:t> </w:t>
      </w:r>
      <w:r>
        <w:rPr/>
        <w:t>Júnior.</w:t>
      </w:r>
      <w:r>
        <w:rPr>
          <w:spacing w:val="9"/>
        </w:rPr>
        <w:t> </w:t>
      </w:r>
      <w:r>
        <w:rPr>
          <w:spacing w:val="-2"/>
        </w:rPr>
        <w:t>Impedimentos:</w:t>
      </w:r>
    </w:p>
    <w:p>
      <w:pPr>
        <w:pStyle w:val="BodyText"/>
        <w:spacing w:line="232" w:lineRule="auto"/>
        <w:ind w:right="0"/>
        <w:jc w:val="left"/>
      </w:pPr>
      <w:r>
        <w:rPr/>
        <w:t>1</w:t>
      </w:r>
      <w:r>
        <w:rPr>
          <w:spacing w:val="40"/>
        </w:rPr>
        <w:t> </w:t>
      </w:r>
      <w:r>
        <w:rPr/>
        <w:t>(Tipo:</w:t>
      </w:r>
      <w:r>
        <w:rPr>
          <w:spacing w:val="40"/>
        </w:rPr>
        <w:t> </w:t>
      </w:r>
      <w:r>
        <w:rPr/>
        <w:t>Impedimento.</w:t>
      </w:r>
      <w:r>
        <w:rPr>
          <w:spacing w:val="40"/>
        </w:rPr>
        <w:t> </w:t>
      </w:r>
      <w:r>
        <w:rPr/>
        <w:t>Motivo:</w:t>
      </w:r>
      <w:r>
        <w:rPr>
          <w:spacing w:val="40"/>
        </w:rPr>
        <w:t> </w:t>
      </w:r>
      <w:r>
        <w:rPr/>
        <w:t>Despachou</w:t>
      </w:r>
      <w:r>
        <w:rPr>
          <w:spacing w:val="40"/>
        </w:rPr>
        <w:t> </w:t>
      </w:r>
      <w:r>
        <w:rPr/>
        <w:t>em</w:t>
      </w:r>
      <w:r>
        <w:rPr>
          <w:spacing w:val="40"/>
        </w:rPr>
        <w:t> </w:t>
      </w:r>
      <w:r>
        <w:rPr/>
        <w:t>primeiro</w:t>
      </w:r>
      <w:r>
        <w:rPr>
          <w:spacing w:val="40"/>
        </w:rPr>
        <w:t> </w:t>
      </w:r>
      <w:r>
        <w:rPr/>
        <w:t>grau.</w:t>
      </w:r>
      <w:r>
        <w:rPr>
          <w:spacing w:val="40"/>
        </w:rPr>
        <w:t> </w:t>
      </w:r>
      <w:r>
        <w:rPr/>
        <w:t>Menção:</w:t>
      </w:r>
      <w:r>
        <w:rPr>
          <w:spacing w:val="40"/>
        </w:rPr>
        <w:t> </w:t>
      </w:r>
      <w:r>
        <w:rPr/>
        <w:t>Impedimento.).</w:t>
      </w:r>
      <w:r>
        <w:rPr>
          <w:spacing w:val="40"/>
        </w:rPr>
        <w:t> </w:t>
      </w:r>
      <w:r>
        <w:rPr/>
        <w:t>Agravante:</w:t>
      </w:r>
      <w:r>
        <w:rPr>
          <w:spacing w:val="80"/>
        </w:rPr>
        <w:t> </w:t>
      </w:r>
      <w:r>
        <w:rPr/>
        <w:t>BANCO</w:t>
      </w:r>
      <w:r>
        <w:rPr>
          <w:spacing w:val="14"/>
        </w:rPr>
        <w:t> </w:t>
      </w:r>
      <w:r>
        <w:rPr/>
        <w:t>BMG</w:t>
      </w:r>
      <w:r>
        <w:rPr>
          <w:spacing w:val="14"/>
        </w:rPr>
        <w:t> </w:t>
      </w:r>
      <w:r>
        <w:rPr/>
        <w:t>S/A.</w:t>
      </w:r>
      <w:r>
        <w:rPr>
          <w:spacing w:val="14"/>
        </w:rPr>
        <w:t> </w:t>
      </w:r>
      <w:r>
        <w:rPr/>
        <w:t>Agravado:</w:t>
      </w:r>
      <w:r>
        <w:rPr>
          <w:spacing w:val="14"/>
        </w:rPr>
        <w:t> </w:t>
      </w:r>
      <w:r>
        <w:rPr/>
        <w:t>EDSON</w:t>
      </w:r>
      <w:r>
        <w:rPr>
          <w:spacing w:val="14"/>
        </w:rPr>
        <w:t> </w:t>
      </w:r>
      <w:r>
        <w:rPr/>
        <w:t>CORREA</w:t>
      </w:r>
      <w:r>
        <w:rPr>
          <w:spacing w:val="14"/>
        </w:rPr>
        <w:t> </w:t>
      </w:r>
      <w:r>
        <w:rPr/>
        <w:t>DIAS</w:t>
      </w:r>
      <w:r>
        <w:rPr>
          <w:spacing w:val="14"/>
        </w:rPr>
        <w:t> </w:t>
      </w:r>
      <w:r>
        <w:rPr/>
        <w:t>SOBRINHO.</w:t>
      </w:r>
      <w:r>
        <w:rPr>
          <w:spacing w:val="14"/>
        </w:rPr>
        <w:t> </w:t>
      </w:r>
      <w:r>
        <w:rPr/>
        <w:t>Adiado.</w:t>
      </w:r>
      <w:r>
        <w:rPr>
          <w:spacing w:val="14"/>
        </w:rPr>
        <w:t> </w:t>
      </w:r>
      <w:r>
        <w:rPr/>
        <w:t>Observações:</w:t>
      </w:r>
      <w:r>
        <w:rPr>
          <w:spacing w:val="14"/>
        </w:rPr>
        <w:t> </w:t>
      </w:r>
      <w:r>
        <w:rPr/>
        <w:t>Em</w:t>
      </w:r>
      <w:r>
        <w:rPr>
          <w:spacing w:val="14"/>
        </w:rPr>
        <w:t> </w:t>
      </w:r>
      <w:r>
        <w:rPr>
          <w:spacing w:val="-2"/>
        </w:rPr>
        <w:t>razão</w:t>
      </w:r>
    </w:p>
    <w:p>
      <w:pPr>
        <w:spacing w:before="3"/>
        <w:ind w:left="132" w:right="0" w:firstLine="0"/>
        <w:jc w:val="left"/>
        <w:rPr>
          <w:sz w:val="24"/>
        </w:rPr>
      </w:pPr>
      <w:r>
        <w:rPr>
          <w:sz w:val="24"/>
        </w:rPr>
        <w:t>da</w:t>
      </w:r>
      <w:r>
        <w:rPr>
          <w:spacing w:val="47"/>
          <w:sz w:val="24"/>
        </w:rPr>
        <w:t> </w:t>
      </w:r>
      <w:r>
        <w:rPr>
          <w:sz w:val="24"/>
        </w:rPr>
        <w:t>ausência</w:t>
      </w:r>
      <w:r>
        <w:rPr>
          <w:spacing w:val="49"/>
          <w:sz w:val="24"/>
        </w:rPr>
        <w:t> </w:t>
      </w:r>
      <w:r>
        <w:rPr>
          <w:sz w:val="24"/>
        </w:rPr>
        <w:t>justificada</w:t>
      </w:r>
      <w:r>
        <w:rPr>
          <w:spacing w:val="50"/>
          <w:sz w:val="24"/>
        </w:rPr>
        <w:t> </w:t>
      </w:r>
      <w:r>
        <w:rPr>
          <w:sz w:val="24"/>
        </w:rPr>
        <w:t>do</w:t>
      </w:r>
      <w:r>
        <w:rPr>
          <w:spacing w:val="49"/>
          <w:sz w:val="24"/>
        </w:rPr>
        <w:t> </w:t>
      </w:r>
      <w:r>
        <w:rPr>
          <w:sz w:val="24"/>
        </w:rPr>
        <w:t>Relator.</w:t>
      </w:r>
      <w:r>
        <w:rPr>
          <w:spacing w:val="53"/>
          <w:sz w:val="24"/>
        </w:rPr>
        <w:t> </w:t>
      </w:r>
      <w:r>
        <w:rPr>
          <w:b/>
          <w:sz w:val="24"/>
        </w:rPr>
        <w:t>9.</w:t>
      </w:r>
      <w:r>
        <w:rPr>
          <w:b/>
          <w:spacing w:val="50"/>
          <w:sz w:val="24"/>
        </w:rPr>
        <w:t> </w:t>
      </w:r>
      <w:r>
        <w:rPr>
          <w:b/>
          <w:sz w:val="24"/>
        </w:rPr>
        <w:t>0017012-05.2024.8.04.0000</w:t>
      </w:r>
      <w:r>
        <w:rPr>
          <w:b/>
          <w:spacing w:val="50"/>
          <w:sz w:val="24"/>
        </w:rPr>
        <w:t> </w:t>
      </w:r>
      <w:r>
        <w:rPr>
          <w:sz w:val="24"/>
        </w:rPr>
        <w:t>-</w:t>
      </w:r>
      <w:r>
        <w:rPr>
          <w:spacing w:val="50"/>
          <w:sz w:val="24"/>
        </w:rPr>
        <w:t> </w:t>
      </w:r>
      <w:r>
        <w:rPr>
          <w:sz w:val="24"/>
        </w:rPr>
        <w:t>Agravo</w:t>
      </w:r>
      <w:r>
        <w:rPr>
          <w:spacing w:val="49"/>
          <w:sz w:val="24"/>
        </w:rPr>
        <w:t> </w:t>
      </w:r>
      <w:r>
        <w:rPr>
          <w:sz w:val="24"/>
        </w:rPr>
        <w:t>Interno</w:t>
      </w:r>
      <w:r>
        <w:rPr>
          <w:spacing w:val="50"/>
          <w:sz w:val="24"/>
        </w:rPr>
        <w:t> </w:t>
      </w:r>
      <w:r>
        <w:rPr>
          <w:sz w:val="24"/>
        </w:rPr>
        <w:t>Cível</w:t>
      </w:r>
      <w:r>
        <w:rPr>
          <w:spacing w:val="49"/>
          <w:sz w:val="24"/>
        </w:rPr>
        <w:t> </w:t>
      </w:r>
      <w:r>
        <w:rPr>
          <w:sz w:val="24"/>
        </w:rPr>
        <w:t>-</w:t>
      </w:r>
      <w:r>
        <w:rPr>
          <w:spacing w:val="50"/>
          <w:sz w:val="24"/>
        </w:rPr>
        <w:t> </w:t>
      </w:r>
      <w:r>
        <w:rPr>
          <w:spacing w:val="-2"/>
          <w:sz w:val="24"/>
        </w:rPr>
        <w:t>Terceira</w:t>
      </w:r>
    </w:p>
    <w:p>
      <w:pPr>
        <w:pStyle w:val="BodyText"/>
        <w:spacing w:line="235" w:lineRule="auto"/>
        <w:ind w:right="133"/>
      </w:pPr>
      <w:r>
        <w:rPr/>
        <w:t>Câmara Cível. Relator: Lafayette Carneiro Vieira Júnior. Impedimentos: 1 (Tipo: Impedimento. Motivo: Despachou em primeiro grau. Menção: Impedimento.). Agravante: BANCO DAYCOVAL</w:t>
      </w:r>
      <w:r>
        <w:rPr>
          <w:spacing w:val="80"/>
        </w:rPr>
        <w:t> </w:t>
      </w:r>
      <w:r>
        <w:rPr/>
        <w:t>S.A.Agravado: Mauro Afonso Gomes da Costa. Adiado. Observações: Em razão da ausência justificada do Relator. </w:t>
      </w:r>
      <w:r>
        <w:rPr>
          <w:b/>
        </w:rPr>
        <w:t>10. 0405431-22.2024.8.04.0001 </w:t>
      </w:r>
      <w:r>
        <w:rPr/>
        <w:t>- Apelação Cível - Terceira Câmara Cível. Relator: Abraham Peixoto</w:t>
      </w:r>
      <w:r>
        <w:rPr>
          <w:spacing w:val="2"/>
        </w:rPr>
        <w:t> </w:t>
      </w:r>
      <w:r>
        <w:rPr/>
        <w:t>Campos</w:t>
      </w:r>
      <w:r>
        <w:rPr>
          <w:spacing w:val="2"/>
        </w:rPr>
        <w:t> </w:t>
      </w:r>
      <w:r>
        <w:rPr/>
        <w:t>Filho.</w:t>
      </w:r>
      <w:r>
        <w:rPr>
          <w:spacing w:val="2"/>
        </w:rPr>
        <w:t> </w:t>
      </w:r>
      <w:r>
        <w:rPr/>
        <w:t>Apelante:</w:t>
      </w:r>
      <w:r>
        <w:rPr>
          <w:spacing w:val="2"/>
        </w:rPr>
        <w:t> </w:t>
      </w:r>
      <w:r>
        <w:rPr/>
        <w:t>FRANCISCO</w:t>
      </w:r>
      <w:r>
        <w:rPr>
          <w:spacing w:val="2"/>
        </w:rPr>
        <w:t> </w:t>
      </w:r>
      <w:r>
        <w:rPr/>
        <w:t>MÁRCIO</w:t>
      </w:r>
      <w:r>
        <w:rPr>
          <w:spacing w:val="2"/>
        </w:rPr>
        <w:t> </w:t>
      </w:r>
      <w:r>
        <w:rPr/>
        <w:t>DA</w:t>
      </w:r>
      <w:r>
        <w:rPr>
          <w:spacing w:val="2"/>
        </w:rPr>
        <w:t> </w:t>
      </w:r>
      <w:r>
        <w:rPr/>
        <w:t>SILVA.</w:t>
      </w:r>
      <w:r>
        <w:rPr>
          <w:spacing w:val="2"/>
        </w:rPr>
        <w:t> </w:t>
      </w:r>
      <w:r>
        <w:rPr/>
        <w:t>Decisão</w:t>
      </w:r>
      <w:r>
        <w:rPr>
          <w:spacing w:val="2"/>
        </w:rPr>
        <w:t> </w:t>
      </w:r>
      <w:r>
        <w:rPr/>
        <w:t>parcial:</w:t>
      </w:r>
      <w:r>
        <w:rPr>
          <w:spacing w:val="2"/>
        </w:rPr>
        <w:t> </w:t>
      </w:r>
      <w:r>
        <w:rPr/>
        <w:t>Não-</w:t>
      </w:r>
      <w:r>
        <w:rPr>
          <w:spacing w:val="-2"/>
        </w:rPr>
        <w:t>Provimento.</w:t>
      </w:r>
    </w:p>
    <w:p>
      <w:pPr>
        <w:pStyle w:val="BodyText"/>
        <w:spacing w:after="0" w:line="235" w:lineRule="auto"/>
        <w:sectPr>
          <w:type w:val="continuous"/>
          <w:pgSz w:w="11910" w:h="16840"/>
          <w:pgMar w:top="1360" w:bottom="280" w:left="708" w:right="708"/>
        </w:sectPr>
      </w:pPr>
    </w:p>
    <w:p>
      <w:pPr>
        <w:pStyle w:val="BodyText"/>
        <w:spacing w:line="235" w:lineRule="auto" w:before="78"/>
        <w:ind w:right="129"/>
      </w:pPr>
      <w:r>
        <w:rPr/>
        <w:t>Decisão principal: 239 - Com Resolução do Mérito - Não-Provimento, atribuído à(s) parte(s) ESTADO DO</w:t>
      </w:r>
      <w:r>
        <w:rPr>
          <w:spacing w:val="40"/>
        </w:rPr>
        <w:t>  </w:t>
      </w:r>
      <w:r>
        <w:rPr/>
        <w:t>AMAZONAS</w:t>
      </w:r>
      <w:r>
        <w:rPr>
          <w:spacing w:val="40"/>
        </w:rPr>
        <w:t>  </w:t>
      </w:r>
      <w:r>
        <w:rPr/>
        <w:t>representado(a)</w:t>
      </w:r>
      <w:r>
        <w:rPr>
          <w:spacing w:val="40"/>
        </w:rPr>
        <w:t>  </w:t>
      </w:r>
      <w:r>
        <w:rPr/>
        <w:t>por</w:t>
      </w:r>
      <w:r>
        <w:rPr>
          <w:spacing w:val="40"/>
        </w:rPr>
        <w:t>  </w:t>
      </w:r>
      <w:r>
        <w:rPr/>
        <w:t>Glícia</w:t>
      </w:r>
      <w:r>
        <w:rPr>
          <w:spacing w:val="40"/>
        </w:rPr>
        <w:t>  </w:t>
      </w:r>
      <w:r>
        <w:rPr/>
        <w:t>Pereira</w:t>
      </w:r>
      <w:r>
        <w:rPr>
          <w:spacing w:val="40"/>
        </w:rPr>
        <w:t>  </w:t>
      </w:r>
      <w:r>
        <w:rPr/>
        <w:t>Braga</w:t>
      </w:r>
      <w:r>
        <w:rPr>
          <w:spacing w:val="40"/>
        </w:rPr>
        <w:t>  </w:t>
      </w:r>
      <w:r>
        <w:rPr/>
        <w:t>e</w:t>
      </w:r>
      <w:r>
        <w:rPr>
          <w:spacing w:val="40"/>
        </w:rPr>
        <w:t>  </w:t>
      </w:r>
      <w:r>
        <w:rPr/>
        <w:t>Silva</w:t>
      </w:r>
      <w:r>
        <w:rPr>
          <w:spacing w:val="40"/>
        </w:rPr>
        <w:t>  </w:t>
      </w:r>
      <w:r>
        <w:rPr/>
        <w:t>-</w:t>
      </w:r>
      <w:r>
        <w:rPr>
          <w:spacing w:val="40"/>
        </w:rPr>
        <w:t>  </w:t>
      </w:r>
      <w:r>
        <w:rPr/>
        <w:t>Unânime.</w:t>
      </w:r>
      <w:r>
        <w:rPr>
          <w:spacing w:val="40"/>
        </w:rPr>
        <w:t>  </w:t>
      </w:r>
      <w:r>
        <w:rPr>
          <w:b/>
        </w:rPr>
        <w:t>11. 0585534-58.2023.8.04.0001 </w:t>
      </w:r>
      <w:r>
        <w:rPr/>
        <w:t>- Apelação Cível - Terceira Câmara Cível. Relator: João De Jesus Abdala Simões. Apelante: ESTADO DO AMAZONAS representado(a) por PROCURADORIA GERAL DO ESTADO DO AMAZONAS, Apelante: REGINA CELIA FERNANDES PESSOA.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7" w:lineRule="auto"/>
        <w:rPr>
          <w:b/>
        </w:rPr>
      </w:pPr>
      <w:r>
        <w:rPr/>
        <w:t>Apelante: REGINA CELIA FERNANDES PESSOA. Adiado. Observações: Falta de quórum regimental. Ausente, Des. Lafayette Carneiro Vieira Júnior, membro vinculado. </w:t>
      </w:r>
      <w:r>
        <w:rPr>
          <w:b/>
        </w:rPr>
        <w:t>12. 0000903-58.2014.8.04.5401 </w:t>
      </w:r>
      <w:r>
        <w:rPr/>
        <w:t>- Apelação Cível - Terceira Câmara Cível. Relator: Lafayette Carneiro Vieira Júnior. Apelante: L.C.P.C.Apelado:</w:t>
      </w:r>
      <w:r>
        <w:rPr>
          <w:spacing w:val="60"/>
        </w:rPr>
        <w:t> </w:t>
      </w:r>
      <w:r>
        <w:rPr/>
        <w:t>V.E.D.S.</w:t>
      </w:r>
      <w:r>
        <w:rPr>
          <w:spacing w:val="60"/>
        </w:rPr>
        <w:t> </w:t>
      </w:r>
      <w:r>
        <w:rPr/>
        <w:t>Adiado.</w:t>
      </w:r>
      <w:r>
        <w:rPr>
          <w:spacing w:val="60"/>
        </w:rPr>
        <w:t> </w:t>
      </w:r>
      <w:r>
        <w:rPr/>
        <w:t>Observações:</w:t>
      </w:r>
      <w:r>
        <w:rPr>
          <w:spacing w:val="60"/>
        </w:rPr>
        <w:t> </w:t>
      </w:r>
      <w:r>
        <w:rPr/>
        <w:t>Em</w:t>
      </w:r>
      <w:r>
        <w:rPr>
          <w:spacing w:val="60"/>
        </w:rPr>
        <w:t> </w:t>
      </w:r>
      <w:r>
        <w:rPr/>
        <w:t>razão</w:t>
      </w:r>
      <w:r>
        <w:rPr>
          <w:spacing w:val="60"/>
        </w:rPr>
        <w:t> </w:t>
      </w:r>
      <w:r>
        <w:rPr/>
        <w:t>da</w:t>
      </w:r>
      <w:r>
        <w:rPr>
          <w:spacing w:val="60"/>
        </w:rPr>
        <w:t> </w:t>
      </w:r>
      <w:r>
        <w:rPr/>
        <w:t>ausência</w:t>
      </w:r>
      <w:r>
        <w:rPr>
          <w:spacing w:val="60"/>
        </w:rPr>
        <w:t> </w:t>
      </w:r>
      <w:r>
        <w:rPr/>
        <w:t>justificada</w:t>
      </w:r>
      <w:r>
        <w:rPr>
          <w:spacing w:val="60"/>
        </w:rPr>
        <w:t> </w:t>
      </w:r>
      <w:r>
        <w:rPr/>
        <w:t>do</w:t>
      </w:r>
      <w:r>
        <w:rPr>
          <w:spacing w:val="60"/>
        </w:rPr>
        <w:t> </w:t>
      </w:r>
      <w:r>
        <w:rPr/>
        <w:t>Relator.</w:t>
      </w:r>
      <w:r>
        <w:rPr>
          <w:spacing w:val="66"/>
        </w:rPr>
        <w:t> </w:t>
      </w:r>
      <w:r>
        <w:rPr>
          <w:b/>
        </w:rPr>
        <w:t>13.</w:t>
      </w:r>
    </w:p>
    <w:p>
      <w:pPr>
        <w:spacing w:before="2"/>
        <w:ind w:left="132" w:right="0" w:firstLine="0"/>
        <w:jc w:val="left"/>
        <w:rPr>
          <w:sz w:val="24"/>
        </w:rPr>
      </w:pPr>
      <w:r>
        <w:rPr>
          <w:b/>
          <w:sz w:val="24"/>
        </w:rPr>
        <w:t>0604823-84.2017.8.04.0001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2"/>
      </w:pPr>
      <w:r>
        <w:rPr/>
        <w:t>Campos</w:t>
      </w:r>
      <w:r>
        <w:rPr>
          <w:spacing w:val="-2"/>
        </w:rPr>
        <w:t> </w:t>
      </w:r>
      <w:r>
        <w:rPr/>
        <w:t>Filho.</w:t>
      </w:r>
      <w:r>
        <w:rPr>
          <w:spacing w:val="-2"/>
        </w:rPr>
        <w:t> </w:t>
      </w:r>
      <w:r>
        <w:rPr/>
        <w:t>Apelante:</w:t>
      </w:r>
      <w:r>
        <w:rPr>
          <w:spacing w:val="-2"/>
        </w:rPr>
        <w:t> </w:t>
      </w:r>
      <w:r>
        <w:rPr/>
        <w:t>Suely</w:t>
      </w:r>
      <w:r>
        <w:rPr>
          <w:spacing w:val="-2"/>
        </w:rPr>
        <w:t> </w:t>
      </w:r>
      <w:r>
        <w:rPr/>
        <w:t>Fernandes</w:t>
      </w:r>
      <w:r>
        <w:rPr>
          <w:spacing w:val="-2"/>
        </w:rPr>
        <w:t> </w:t>
      </w:r>
      <w:r>
        <w:rPr/>
        <w:t>Nascimento.</w:t>
      </w:r>
      <w:r>
        <w:rPr>
          <w:spacing w:val="-2"/>
        </w:rPr>
        <w:t> </w:t>
      </w:r>
      <w:r>
        <w:rPr/>
        <w:t>Apelado:</w:t>
      </w:r>
      <w:r>
        <w:rPr>
          <w:spacing w:val="-2"/>
        </w:rPr>
        <w:t> </w:t>
      </w:r>
      <w:r>
        <w:rPr/>
        <w:t>H.Stern</w:t>
      </w:r>
      <w:r>
        <w:rPr>
          <w:spacing w:val="-2"/>
        </w:rPr>
        <w:t> </w:t>
      </w:r>
      <w:r>
        <w:rPr/>
        <w:t>Com.</w:t>
      </w:r>
      <w:r>
        <w:rPr>
          <w:spacing w:val="-2"/>
        </w:rPr>
        <w:t> </w:t>
      </w:r>
      <w:r>
        <w:rPr/>
        <w:t>e</w:t>
      </w:r>
      <w:r>
        <w:rPr>
          <w:spacing w:val="-2"/>
        </w:rPr>
        <w:t> </w:t>
      </w:r>
      <w:r>
        <w:rPr/>
        <w:t>Ind.</w:t>
      </w:r>
      <w:r>
        <w:rPr>
          <w:spacing w:val="-2"/>
        </w:rPr>
        <w:t> </w:t>
      </w:r>
      <w:r>
        <w:rPr/>
        <w:t>S.a.</w:t>
      </w:r>
      <w:r>
        <w:rPr>
          <w:spacing w:val="-2"/>
        </w:rPr>
        <w:t> </w:t>
      </w:r>
      <w:r>
        <w:rPr/>
        <w:t>Pedido</w:t>
      </w:r>
      <w:r>
        <w:rPr>
          <w:spacing w:val="-2"/>
        </w:rPr>
        <w:t> </w:t>
      </w:r>
      <w:r>
        <w:rPr/>
        <w:t>de</w:t>
      </w:r>
      <w:r>
        <w:rPr>
          <w:spacing w:val="-2"/>
        </w:rPr>
        <w:t> </w:t>
      </w:r>
      <w:r>
        <w:rPr/>
        <w:t>vista por: João De Jesus Abdala Simões. </w:t>
      </w:r>
      <w:r>
        <w:rPr>
          <w:b/>
        </w:rPr>
        <w:t>14. 0470362-68.2023.8.04.0001 </w:t>
      </w:r>
      <w:r>
        <w:rPr/>
        <w:t>- Apelação Cível - Terceira Câmara Cível. Relator: Lafayette Carneiro Vieira Júnior. Apelante: Barbara Caroline Araujo da Mota. Apelado: ESTADO</w:t>
      </w:r>
      <w:r>
        <w:rPr>
          <w:spacing w:val="37"/>
        </w:rPr>
        <w:t> </w:t>
      </w:r>
      <w:r>
        <w:rPr/>
        <w:t>DO</w:t>
      </w:r>
      <w:r>
        <w:rPr>
          <w:spacing w:val="37"/>
        </w:rPr>
        <w:t> </w:t>
      </w:r>
      <w:r>
        <w:rPr/>
        <w:t>AMAZONAS,</w:t>
      </w:r>
      <w:r>
        <w:rPr>
          <w:spacing w:val="37"/>
        </w:rPr>
        <w:t> </w:t>
      </w:r>
      <w:r>
        <w:rPr/>
        <w:t>Apelado:</w:t>
      </w:r>
      <w:r>
        <w:rPr>
          <w:spacing w:val="37"/>
        </w:rPr>
        <w:t> </w:t>
      </w:r>
      <w:r>
        <w:rPr/>
        <w:t>carlos</w:t>
      </w:r>
      <w:r>
        <w:rPr>
          <w:spacing w:val="37"/>
        </w:rPr>
        <w:t> </w:t>
      </w:r>
      <w:r>
        <w:rPr/>
        <w:t>ivan</w:t>
      </w:r>
      <w:r>
        <w:rPr>
          <w:spacing w:val="38"/>
        </w:rPr>
        <w:t> </w:t>
      </w:r>
      <w:r>
        <w:rPr/>
        <w:t>simonsen</w:t>
      </w:r>
      <w:r>
        <w:rPr>
          <w:spacing w:val="37"/>
        </w:rPr>
        <w:t> </w:t>
      </w:r>
      <w:r>
        <w:rPr/>
        <w:t>leal.</w:t>
      </w:r>
      <w:r>
        <w:rPr>
          <w:spacing w:val="37"/>
        </w:rPr>
        <w:t> </w:t>
      </w:r>
      <w:r>
        <w:rPr/>
        <w:t>Adiado.</w:t>
      </w:r>
      <w:r>
        <w:rPr>
          <w:spacing w:val="37"/>
        </w:rPr>
        <w:t> </w:t>
      </w:r>
      <w:r>
        <w:rPr/>
        <w:t>Observações:</w:t>
      </w:r>
      <w:r>
        <w:rPr>
          <w:spacing w:val="37"/>
        </w:rPr>
        <w:t> </w:t>
      </w:r>
      <w:r>
        <w:rPr/>
        <w:t>Em</w:t>
      </w:r>
      <w:r>
        <w:rPr>
          <w:spacing w:val="37"/>
        </w:rPr>
        <w:t> </w:t>
      </w:r>
      <w:r>
        <w:rPr/>
        <w:t>razão</w:t>
      </w:r>
      <w:r>
        <w:rPr>
          <w:spacing w:val="38"/>
        </w:rPr>
        <w:t> </w:t>
      </w:r>
      <w:r>
        <w:rPr>
          <w:spacing w:val="-5"/>
        </w:rPr>
        <w:t>da</w:t>
      </w:r>
    </w:p>
    <w:p>
      <w:pPr>
        <w:spacing w:line="275" w:lineRule="exact" w:before="0"/>
        <w:ind w:left="132" w:right="0" w:firstLine="0"/>
        <w:jc w:val="left"/>
        <w:rPr>
          <w:sz w:val="24"/>
        </w:rPr>
      </w:pPr>
      <w:r>
        <w:rPr>
          <w:sz w:val="24"/>
        </w:rPr>
        <w:t>ausência</w:t>
      </w:r>
      <w:r>
        <w:rPr>
          <w:spacing w:val="47"/>
          <w:sz w:val="24"/>
        </w:rPr>
        <w:t> </w:t>
      </w:r>
      <w:r>
        <w:rPr>
          <w:sz w:val="24"/>
        </w:rPr>
        <w:t>justificada</w:t>
      </w:r>
      <w:r>
        <w:rPr>
          <w:spacing w:val="49"/>
          <w:sz w:val="24"/>
        </w:rPr>
        <w:t> </w:t>
      </w:r>
      <w:r>
        <w:rPr>
          <w:sz w:val="24"/>
        </w:rPr>
        <w:t>do</w:t>
      </w:r>
      <w:r>
        <w:rPr>
          <w:spacing w:val="49"/>
          <w:sz w:val="24"/>
        </w:rPr>
        <w:t> </w:t>
      </w:r>
      <w:r>
        <w:rPr>
          <w:sz w:val="24"/>
        </w:rPr>
        <w:t>Relator.</w:t>
      </w:r>
      <w:r>
        <w:rPr>
          <w:spacing w:val="52"/>
          <w:sz w:val="24"/>
        </w:rPr>
        <w:t> </w:t>
      </w:r>
      <w:r>
        <w:rPr>
          <w:b/>
          <w:sz w:val="24"/>
        </w:rPr>
        <w:t>15.</w:t>
      </w:r>
      <w:r>
        <w:rPr>
          <w:b/>
          <w:spacing w:val="49"/>
          <w:sz w:val="24"/>
        </w:rPr>
        <w:t> </w:t>
      </w:r>
      <w:r>
        <w:rPr>
          <w:b/>
          <w:sz w:val="24"/>
        </w:rPr>
        <w:t>0579382-91.2023.8.04.0001</w:t>
      </w:r>
      <w:r>
        <w:rPr>
          <w:b/>
          <w:spacing w:val="50"/>
          <w:sz w:val="24"/>
        </w:rPr>
        <w:t> </w:t>
      </w:r>
      <w:r>
        <w:rPr>
          <w:sz w:val="24"/>
        </w:rPr>
        <w:t>-</w:t>
      </w:r>
      <w:r>
        <w:rPr>
          <w:spacing w:val="49"/>
          <w:sz w:val="24"/>
        </w:rPr>
        <w:t> </w:t>
      </w:r>
      <w:r>
        <w:rPr>
          <w:sz w:val="24"/>
        </w:rPr>
        <w:t>Apelação</w:t>
      </w:r>
      <w:r>
        <w:rPr>
          <w:spacing w:val="50"/>
          <w:sz w:val="24"/>
        </w:rPr>
        <w:t> </w:t>
      </w:r>
      <w:r>
        <w:rPr>
          <w:sz w:val="24"/>
        </w:rPr>
        <w:t>Cível</w:t>
      </w:r>
      <w:r>
        <w:rPr>
          <w:spacing w:val="49"/>
          <w:sz w:val="24"/>
        </w:rPr>
        <w:t> </w:t>
      </w:r>
      <w:r>
        <w:rPr>
          <w:sz w:val="24"/>
        </w:rPr>
        <w:t>-</w:t>
      </w:r>
      <w:r>
        <w:rPr>
          <w:spacing w:val="49"/>
          <w:sz w:val="24"/>
        </w:rPr>
        <w:t> </w:t>
      </w:r>
      <w:r>
        <w:rPr>
          <w:sz w:val="24"/>
        </w:rPr>
        <w:t>Terceira</w:t>
      </w:r>
      <w:r>
        <w:rPr>
          <w:spacing w:val="50"/>
          <w:sz w:val="24"/>
        </w:rPr>
        <w:t> </w:t>
      </w:r>
      <w:r>
        <w:rPr>
          <w:spacing w:val="-2"/>
          <w:sz w:val="24"/>
        </w:rPr>
        <w:t>Câmara</w:t>
      </w:r>
    </w:p>
    <w:p>
      <w:pPr>
        <w:pStyle w:val="BodyText"/>
        <w:spacing w:line="235" w:lineRule="auto"/>
      </w:pPr>
      <w:r>
        <w:rPr/>
        <w:t>Cível. Relator: Lafayette Carneiro Vieira Júnior. Apelante: Luguimar Ribeiro Marinho. Apelado: Banco Bradesco</w:t>
      </w:r>
      <w:r>
        <w:rPr>
          <w:spacing w:val="80"/>
          <w:w w:val="150"/>
        </w:rPr>
        <w:t> </w:t>
      </w:r>
      <w:r>
        <w:rPr/>
        <w:t>S/A.</w:t>
      </w:r>
      <w:r>
        <w:rPr>
          <w:spacing w:val="80"/>
          <w:w w:val="150"/>
        </w:rPr>
        <w:t> </w:t>
      </w:r>
      <w:r>
        <w:rPr/>
        <w:t>Adiado.</w:t>
      </w:r>
      <w:r>
        <w:rPr>
          <w:spacing w:val="80"/>
          <w:w w:val="150"/>
        </w:rPr>
        <w:t> </w:t>
      </w:r>
      <w:r>
        <w:rPr/>
        <w:t>Observações:</w:t>
      </w:r>
      <w:r>
        <w:rPr>
          <w:spacing w:val="80"/>
          <w:w w:val="150"/>
        </w:rPr>
        <w:t> </w:t>
      </w:r>
      <w:r>
        <w:rPr/>
        <w:t>Em</w:t>
      </w:r>
      <w:r>
        <w:rPr>
          <w:spacing w:val="80"/>
          <w:w w:val="150"/>
        </w:rPr>
        <w:t> </w:t>
      </w:r>
      <w:r>
        <w:rPr/>
        <w:t>razão</w:t>
      </w:r>
      <w:r>
        <w:rPr>
          <w:spacing w:val="80"/>
          <w:w w:val="150"/>
        </w:rPr>
        <w:t> </w:t>
      </w:r>
      <w:r>
        <w:rPr/>
        <w:t>da</w:t>
      </w:r>
      <w:r>
        <w:rPr>
          <w:spacing w:val="80"/>
          <w:w w:val="150"/>
        </w:rPr>
        <w:t> </w:t>
      </w:r>
      <w:r>
        <w:rPr/>
        <w:t>ausência</w:t>
      </w:r>
      <w:r>
        <w:rPr>
          <w:spacing w:val="80"/>
          <w:w w:val="150"/>
        </w:rPr>
        <w:t> </w:t>
      </w:r>
      <w:r>
        <w:rPr/>
        <w:t>justificada</w:t>
      </w:r>
      <w:r>
        <w:rPr>
          <w:spacing w:val="80"/>
          <w:w w:val="150"/>
        </w:rPr>
        <w:t> </w:t>
      </w:r>
      <w:r>
        <w:rPr/>
        <w:t>do</w:t>
      </w:r>
      <w:r>
        <w:rPr>
          <w:spacing w:val="80"/>
          <w:w w:val="150"/>
        </w:rPr>
        <w:t> </w:t>
      </w:r>
      <w:r>
        <w:rPr/>
        <w:t>Relator.</w:t>
      </w:r>
      <w:r>
        <w:rPr>
          <w:spacing w:val="80"/>
          <w:w w:val="150"/>
        </w:rPr>
        <w:t> </w:t>
      </w:r>
      <w:r>
        <w:rPr>
          <w:b/>
        </w:rPr>
        <w:t>16. 0764950-54.2021.8.04.0001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TOYOLEX AUTOS LTDA. Apelado: GEONILDO SANTOS DE SOUZA. Adiado. Observações: Em razão da ausência justificada do Relator. </w:t>
      </w:r>
      <w:r>
        <w:rPr>
          <w:b/>
        </w:rPr>
        <w:t>17. 0478331-03.2024.8.04.0001 </w:t>
      </w:r>
      <w:r>
        <w:rPr/>
        <w:t>- Apelação Cível - Terceira Câmara Cível. Relator: Lafayette Carneiro Vieira Júnior. Apelante: José Augusto Silva</w:t>
      </w:r>
      <w:r>
        <w:rPr>
          <w:spacing w:val="80"/>
        </w:rPr>
        <w:t> </w:t>
      </w:r>
      <w:r>
        <w:rPr/>
        <w:t>da Costa. Apelado: Banco Bradesco S/A. Adiado. Observações: Em razão da ausência justificada do Relator. </w:t>
      </w:r>
      <w:r>
        <w:rPr>
          <w:b/>
        </w:rPr>
        <w:t>18. 0584644-22.2023.8.04.0001 </w:t>
      </w:r>
      <w:r>
        <w:rPr/>
        <w:t>- Apelação Cível - Terceira Câmara Cível. Relator: Lafayette Carneiro Vieira Júnior. Apelante: Raimundo Barros dos Santos. Apelado: Banco Bradesco S/A. Adiado. Observações: Em razão da ausência justificada do Relator. </w:t>
      </w:r>
      <w:r>
        <w:rPr>
          <w:b/>
        </w:rPr>
        <w:t>19. 0555908-91.2023.8.04.0001 </w:t>
      </w:r>
      <w:r>
        <w:rPr/>
        <w:t>- Apelação Cível - Terceira Câmara Cível. Relator: Abraham Peixoto Campos Filho. Apelante: Rodolfo Altino</w:t>
      </w:r>
      <w:r>
        <w:rPr>
          <w:spacing w:val="40"/>
        </w:rPr>
        <w:t> </w:t>
      </w:r>
      <w:r>
        <w:rPr/>
        <w:t>Correa da Silva, Apelante: Aline Pantoja Rodrigues. Apelado: CONCEPT IMOBILIARIA E CONSTRUCOES LTDA. Adiado. Observações: A pedido do Relator. </w:t>
      </w:r>
      <w:r>
        <w:rPr>
          <w:b/>
        </w:rPr>
        <w:t>20. 0550805-06.2023.8.04.0001 </w:t>
      </w:r>
      <w:r>
        <w:rPr/>
        <w:t>- Apelação Cível - Terceira Câmara Cível. Relator: Lafayette Carneiro Vieira Júnior. Apelante: DALVA MONTEIRO</w:t>
      </w:r>
      <w:r>
        <w:rPr>
          <w:spacing w:val="29"/>
        </w:rPr>
        <w:t> </w:t>
      </w:r>
      <w:r>
        <w:rPr/>
        <w:t>GARRIDO.</w:t>
      </w:r>
      <w:r>
        <w:rPr>
          <w:spacing w:val="29"/>
        </w:rPr>
        <w:t> </w:t>
      </w:r>
      <w:r>
        <w:rPr/>
        <w:t>Apelado:</w:t>
      </w:r>
      <w:r>
        <w:rPr>
          <w:spacing w:val="29"/>
        </w:rPr>
        <w:t> </w:t>
      </w:r>
      <w:r>
        <w:rPr/>
        <w:t>Banco</w:t>
      </w:r>
      <w:r>
        <w:rPr>
          <w:spacing w:val="29"/>
        </w:rPr>
        <w:t> </w:t>
      </w:r>
      <w:r>
        <w:rPr/>
        <w:t>Bradesco</w:t>
      </w:r>
      <w:r>
        <w:rPr>
          <w:spacing w:val="29"/>
        </w:rPr>
        <w:t> </w:t>
      </w:r>
      <w:r>
        <w:rPr/>
        <w:t>S/A.</w:t>
      </w:r>
      <w:r>
        <w:rPr>
          <w:spacing w:val="29"/>
        </w:rPr>
        <w:t> </w:t>
      </w:r>
      <w:r>
        <w:rPr/>
        <w:t>Adiado.</w:t>
      </w:r>
      <w:r>
        <w:rPr>
          <w:spacing w:val="29"/>
        </w:rPr>
        <w:t> </w:t>
      </w:r>
      <w:r>
        <w:rPr/>
        <w:t>Observações:</w:t>
      </w:r>
      <w:r>
        <w:rPr>
          <w:spacing w:val="29"/>
        </w:rPr>
        <w:t> </w:t>
      </w:r>
      <w:r>
        <w:rPr/>
        <w:t>Em</w:t>
      </w:r>
      <w:r>
        <w:rPr>
          <w:spacing w:val="29"/>
        </w:rPr>
        <w:t> </w:t>
      </w:r>
      <w:r>
        <w:rPr/>
        <w:t>razão</w:t>
      </w:r>
      <w:r>
        <w:rPr>
          <w:spacing w:val="29"/>
        </w:rPr>
        <w:t> </w:t>
      </w:r>
      <w:r>
        <w:rPr/>
        <w:t>da</w:t>
      </w:r>
      <w:r>
        <w:rPr>
          <w:spacing w:val="29"/>
        </w:rPr>
        <w:t> </w:t>
      </w:r>
      <w:r>
        <w:rPr/>
        <w:t>ausência</w:t>
      </w:r>
    </w:p>
    <w:p>
      <w:pPr>
        <w:spacing w:before="14"/>
        <w:ind w:left="132" w:right="0" w:firstLine="0"/>
        <w:jc w:val="left"/>
        <w:rPr>
          <w:sz w:val="24"/>
        </w:rPr>
      </w:pPr>
      <w:r>
        <w:rPr>
          <w:sz w:val="24"/>
        </w:rPr>
        <w:t>justificada</w:t>
      </w:r>
      <w:r>
        <w:rPr>
          <w:spacing w:val="67"/>
          <w:sz w:val="24"/>
        </w:rPr>
        <w:t> </w:t>
      </w:r>
      <w:r>
        <w:rPr>
          <w:sz w:val="24"/>
        </w:rPr>
        <w:t>do</w:t>
      </w:r>
      <w:r>
        <w:rPr>
          <w:spacing w:val="67"/>
          <w:sz w:val="24"/>
        </w:rPr>
        <w:t> </w:t>
      </w:r>
      <w:r>
        <w:rPr>
          <w:sz w:val="24"/>
        </w:rPr>
        <w:t>Relator.</w:t>
      </w:r>
      <w:r>
        <w:rPr>
          <w:spacing w:val="69"/>
          <w:sz w:val="24"/>
        </w:rPr>
        <w:t> </w:t>
      </w:r>
      <w:r>
        <w:rPr>
          <w:b/>
          <w:sz w:val="24"/>
        </w:rPr>
        <w:t>21.</w:t>
      </w:r>
      <w:r>
        <w:rPr>
          <w:b/>
          <w:spacing w:val="67"/>
          <w:sz w:val="24"/>
        </w:rPr>
        <w:t> </w:t>
      </w:r>
      <w:r>
        <w:rPr>
          <w:b/>
          <w:sz w:val="24"/>
        </w:rPr>
        <w:t>0553559-81.2024.8.04.0001</w:t>
      </w:r>
      <w:r>
        <w:rPr>
          <w:b/>
          <w:spacing w:val="68"/>
          <w:sz w:val="24"/>
        </w:rPr>
        <w:t> </w:t>
      </w:r>
      <w:r>
        <w:rPr>
          <w:sz w:val="24"/>
        </w:rPr>
        <w:t>-</w:t>
      </w:r>
      <w:r>
        <w:rPr>
          <w:spacing w:val="67"/>
          <w:sz w:val="24"/>
        </w:rPr>
        <w:t> </w:t>
      </w:r>
      <w:r>
        <w:rPr>
          <w:sz w:val="24"/>
        </w:rPr>
        <w:t>Apelação</w:t>
      </w:r>
      <w:r>
        <w:rPr>
          <w:spacing w:val="67"/>
          <w:sz w:val="24"/>
        </w:rPr>
        <w:t> </w:t>
      </w:r>
      <w:r>
        <w:rPr>
          <w:sz w:val="24"/>
        </w:rPr>
        <w:t>Cível</w:t>
      </w:r>
      <w:r>
        <w:rPr>
          <w:spacing w:val="67"/>
          <w:sz w:val="24"/>
        </w:rPr>
        <w:t> </w:t>
      </w:r>
      <w:r>
        <w:rPr>
          <w:sz w:val="24"/>
        </w:rPr>
        <w:t>-</w:t>
      </w:r>
      <w:r>
        <w:rPr>
          <w:spacing w:val="67"/>
          <w:sz w:val="24"/>
        </w:rPr>
        <w:t> </w:t>
      </w:r>
      <w:r>
        <w:rPr>
          <w:sz w:val="24"/>
        </w:rPr>
        <w:t>Terceira</w:t>
      </w:r>
      <w:r>
        <w:rPr>
          <w:spacing w:val="67"/>
          <w:sz w:val="24"/>
        </w:rPr>
        <w:t> </w:t>
      </w:r>
      <w:r>
        <w:rPr>
          <w:sz w:val="24"/>
        </w:rPr>
        <w:t>Câmara</w:t>
      </w:r>
      <w:r>
        <w:rPr>
          <w:spacing w:val="68"/>
          <w:sz w:val="24"/>
        </w:rPr>
        <w:t> </w:t>
      </w:r>
      <w:r>
        <w:rPr>
          <w:spacing w:val="-2"/>
          <w:sz w:val="24"/>
        </w:rPr>
        <w:t>Cível.</w:t>
      </w:r>
    </w:p>
    <w:p>
      <w:pPr>
        <w:pStyle w:val="BodyText"/>
        <w:spacing w:line="235" w:lineRule="auto"/>
        <w:ind w:right="129"/>
      </w:pPr>
      <w:r>
        <w:rPr/>
        <w:t>Relator: Lafayette Carneiro Vieira Júnior. Apelante: M.S.L.d.S.Apelado: S.L.d.S. Adiado. Sustentou(aram)</w:t>
      </w:r>
      <w:r>
        <w:rPr>
          <w:spacing w:val="40"/>
        </w:rPr>
        <w:t> </w:t>
      </w:r>
      <w:r>
        <w:rPr/>
        <w:t>oralmente</w:t>
      </w:r>
      <w:r>
        <w:rPr>
          <w:spacing w:val="40"/>
        </w:rPr>
        <w:t> </w:t>
      </w:r>
      <w:r>
        <w:rPr/>
        <w:t>o(s)</w:t>
      </w:r>
      <w:r>
        <w:rPr>
          <w:spacing w:val="40"/>
        </w:rPr>
        <w:t> </w:t>
      </w:r>
      <w:r>
        <w:rPr/>
        <w:t>Doutor(es)</w:t>
      </w:r>
      <w:r>
        <w:rPr>
          <w:spacing w:val="40"/>
        </w:rPr>
        <w:t> </w:t>
      </w:r>
      <w:r>
        <w:rPr/>
        <w:t>FRANCISCO</w:t>
      </w:r>
      <w:r>
        <w:rPr>
          <w:spacing w:val="40"/>
        </w:rPr>
        <w:t> </w:t>
      </w:r>
      <w:r>
        <w:rPr/>
        <w:t>CARLOS</w:t>
      </w:r>
      <w:r>
        <w:rPr>
          <w:spacing w:val="40"/>
        </w:rPr>
        <w:t> </w:t>
      </w:r>
      <w:r>
        <w:rPr/>
        <w:t>RAMOS</w:t>
      </w:r>
      <w:r>
        <w:rPr>
          <w:spacing w:val="40"/>
        </w:rPr>
        <w:t> </w:t>
      </w:r>
      <w:r>
        <w:rPr/>
        <w:t>DA</w:t>
      </w:r>
      <w:r>
        <w:rPr>
          <w:spacing w:val="40"/>
        </w:rPr>
        <w:t> </w:t>
      </w:r>
      <w:r>
        <w:rPr/>
        <w:t>SILVA</w:t>
      </w:r>
      <w:r>
        <w:rPr>
          <w:spacing w:val="40"/>
        </w:rPr>
        <w:t> </w:t>
      </w:r>
      <w:r>
        <w:rPr/>
        <w:t>-</w:t>
      </w:r>
      <w:r>
        <w:rPr>
          <w:spacing w:val="40"/>
        </w:rPr>
        <w:t> </w:t>
      </w:r>
      <w:r>
        <w:rPr/>
        <w:t>OAB 8136N-AM. Observações: Em razão da ausência justificada do Relator. </w:t>
      </w:r>
      <w:r>
        <w:rPr>
          <w:b/>
        </w:rPr>
        <w:t>22. 0010549-47.2024.8.04.0000 </w:t>
      </w:r>
      <w:r>
        <w:rPr/>
        <w:t>- Agravo Interno Cível - Terceira Câmara Cível. Relator: Lia Maria Guedes De Freitas. Agravante: Tsn Mineração da Amzônia Ltda.Agravado: Luiz Viale Neto. Decisão principal: 220 - Com Resolução do Mérito - Improcedência, atribuído à(s) parte(s) Tsn Mineração da Amzônia Ltda. - Unânime. </w:t>
      </w:r>
      <w:r>
        <w:rPr>
          <w:b/>
        </w:rPr>
        <w:t>23.</w:t>
      </w:r>
      <w:r>
        <w:rPr>
          <w:b/>
          <w:spacing w:val="40"/>
        </w:rPr>
        <w:t> </w:t>
      </w:r>
      <w:r>
        <w:rPr>
          <w:b/>
        </w:rPr>
        <w:t>0013509-73.2024.8.04.0000 </w:t>
      </w:r>
      <w:r>
        <w:rPr/>
        <w:t>- Agravo Interno Cível - Terceira Câmara Cível. Relator: Airton Luis Correa Gentil. Impedimentos: 1 (Tipo: Impedimento. Motivo: Despachou em primeiro grau. Menção: Despachei em primeiro grau.). Agravante: Paulo de Carvalho Pinto. Agravado: Banco Bradesco S/A. Decisão principal: 239 - Com Resolução do Mérito - Não-Provimento, atribuído à(s) parte(s) Paulo de Carvalho Pinto - Unânime. </w:t>
      </w:r>
      <w:r>
        <w:rPr>
          <w:b/>
        </w:rPr>
        <w:t>24. 0606759-23.2022.8.04.3800 </w:t>
      </w:r>
      <w:r>
        <w:rPr/>
        <w:t>- Apelação Cível - Terceira Câmara Cível. Relator: Lafayette Carneiro Vieira Júnior. Apelante: MARIA DAS GRAÇAS DE SOUZA PERES. Apelado: Município</w:t>
      </w:r>
      <w:r>
        <w:rPr>
          <w:spacing w:val="40"/>
        </w:rPr>
        <w:t> </w:t>
      </w:r>
      <w:r>
        <w:rPr/>
        <w:t>de</w:t>
      </w:r>
      <w:r>
        <w:rPr>
          <w:spacing w:val="40"/>
        </w:rPr>
        <w:t> </w:t>
      </w:r>
      <w:r>
        <w:rPr/>
        <w:t>Coari.</w:t>
      </w:r>
      <w:r>
        <w:rPr>
          <w:spacing w:val="40"/>
        </w:rPr>
        <w:t> </w:t>
      </w:r>
      <w:r>
        <w:rPr/>
        <w:t>Adiado.</w:t>
      </w:r>
      <w:r>
        <w:rPr>
          <w:spacing w:val="40"/>
        </w:rPr>
        <w:t> </w:t>
      </w:r>
      <w:r>
        <w:rPr/>
        <w:t>Observações:</w:t>
      </w:r>
      <w:r>
        <w:rPr>
          <w:spacing w:val="40"/>
        </w:rPr>
        <w:t> </w:t>
      </w:r>
      <w:r>
        <w:rPr/>
        <w:t>Em</w:t>
      </w:r>
      <w:r>
        <w:rPr>
          <w:spacing w:val="40"/>
        </w:rPr>
        <w:t> </w:t>
      </w:r>
      <w:r>
        <w:rPr/>
        <w:t>razão</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w:t>
      </w:r>
      <w:r>
        <w:rPr>
          <w:spacing w:val="40"/>
        </w:rPr>
        <w:t> </w:t>
      </w:r>
      <w:r>
        <w:rPr>
          <w:b/>
        </w:rPr>
        <w:t>25.</w:t>
      </w:r>
      <w:r>
        <w:rPr>
          <w:b/>
          <w:spacing w:val="40"/>
        </w:rPr>
        <w:t> </w:t>
      </w:r>
      <w:r>
        <w:rPr>
          <w:b/>
        </w:rPr>
        <w:t>0601078-52.2023.8.04.5800</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ADENOR PAIVA PINHEIRO. Apelado: BANCO MAXIMA SA. Adiado. Observações: Em razão da ausência justificada do Relator. </w:t>
      </w:r>
      <w:r>
        <w:rPr>
          <w:b/>
        </w:rPr>
        <w:t>26. 4007343-54.2024.8.04.0000 </w:t>
      </w:r>
      <w:r>
        <w:rPr/>
        <w:t>- Agravo de Instrumento - Terceira Câmara Cível. Relator: Airton Luis Correa Gentil. Agravante: Aliança Navegação</w:t>
      </w:r>
      <w:r>
        <w:rPr>
          <w:spacing w:val="40"/>
        </w:rPr>
        <w:t> </w:t>
      </w:r>
      <w:r>
        <w:rPr/>
        <w:t>e</w:t>
      </w:r>
      <w:r>
        <w:rPr>
          <w:spacing w:val="67"/>
        </w:rPr>
        <w:t> </w:t>
      </w:r>
      <w:r>
        <w:rPr/>
        <w:t>Logística</w:t>
      </w:r>
      <w:r>
        <w:rPr>
          <w:spacing w:val="68"/>
        </w:rPr>
        <w:t> </w:t>
      </w:r>
      <w:r>
        <w:rPr/>
        <w:t>Ltda.Agravado:</w:t>
      </w:r>
      <w:r>
        <w:rPr>
          <w:spacing w:val="67"/>
        </w:rPr>
        <w:t> </w:t>
      </w:r>
      <w:r>
        <w:rPr/>
        <w:t>PROA</w:t>
      </w:r>
      <w:r>
        <w:rPr>
          <w:spacing w:val="68"/>
        </w:rPr>
        <w:t> </w:t>
      </w:r>
      <w:r>
        <w:rPr/>
        <w:t>-</w:t>
      </w:r>
      <w:r>
        <w:rPr>
          <w:spacing w:val="68"/>
        </w:rPr>
        <w:t> </w:t>
      </w:r>
      <w:r>
        <w:rPr/>
        <w:t>PRATICAGEM</w:t>
      </w:r>
      <w:r>
        <w:rPr>
          <w:spacing w:val="67"/>
        </w:rPr>
        <w:t> </w:t>
      </w:r>
      <w:r>
        <w:rPr/>
        <w:t>DOS</w:t>
      </w:r>
      <w:r>
        <w:rPr>
          <w:spacing w:val="68"/>
        </w:rPr>
        <w:t> </w:t>
      </w:r>
      <w:r>
        <w:rPr/>
        <w:t>RIOS</w:t>
      </w:r>
      <w:r>
        <w:rPr>
          <w:spacing w:val="67"/>
        </w:rPr>
        <w:t> </w:t>
      </w:r>
      <w:r>
        <w:rPr/>
        <w:t>OCIDENTAIS</w:t>
      </w:r>
      <w:r>
        <w:rPr>
          <w:spacing w:val="68"/>
        </w:rPr>
        <w:t> </w:t>
      </w:r>
      <w:r>
        <w:rPr/>
        <w:t>DA</w:t>
      </w:r>
      <w:r>
        <w:rPr>
          <w:spacing w:val="68"/>
        </w:rPr>
        <w:t> </w:t>
      </w:r>
      <w:r>
        <w:rPr>
          <w:spacing w:val="-2"/>
        </w:rPr>
        <w:t>AMAZÔNIA</w:t>
      </w:r>
    </w:p>
    <w:p>
      <w:pPr>
        <w:pStyle w:val="BodyText"/>
        <w:spacing w:line="235" w:lineRule="auto" w:before="10"/>
        <w:rPr>
          <w:b/>
        </w:rPr>
      </w:pPr>
      <w:r>
        <w:rPr/>
        <w:t>LTDA. Pedido de vista por: João De Jesus Abdala Simões. Observações: O Relator manteve posicionamento. Em seguida, o julgamento foi suspenso em virtude do pedido de vista regimental do E. Des. João de Jesus Abdala Simões. </w:t>
      </w:r>
      <w:r>
        <w:rPr>
          <w:b/>
        </w:rPr>
        <w:t>27. 0012644-50.2024.8.04.0000 </w:t>
      </w:r>
      <w:r>
        <w:rPr/>
        <w:t>- Embargos de Declaração Cível - Terceira Câmara Cível. Relator: Airton Luis Correa Gentil. Embargante: Tostes &amp; De Paula Advocacia Empresarial. Embargado: Genrent do Brasil Ltda. Decisão principal: 221 - Com Resolução do Mérito - Procedência</w:t>
      </w:r>
      <w:r>
        <w:rPr>
          <w:spacing w:val="16"/>
        </w:rPr>
        <w:t> </w:t>
      </w:r>
      <w:r>
        <w:rPr/>
        <w:t>em</w:t>
      </w:r>
      <w:r>
        <w:rPr>
          <w:spacing w:val="16"/>
        </w:rPr>
        <w:t> </w:t>
      </w:r>
      <w:r>
        <w:rPr/>
        <w:t>Parte,</w:t>
      </w:r>
      <w:r>
        <w:rPr>
          <w:spacing w:val="16"/>
        </w:rPr>
        <w:t> </w:t>
      </w:r>
      <w:r>
        <w:rPr/>
        <w:t>atribuído</w:t>
      </w:r>
      <w:r>
        <w:rPr>
          <w:spacing w:val="16"/>
        </w:rPr>
        <w:t> </w:t>
      </w:r>
      <w:r>
        <w:rPr/>
        <w:t>à(s)</w:t>
      </w:r>
      <w:r>
        <w:rPr>
          <w:spacing w:val="16"/>
        </w:rPr>
        <w:t> </w:t>
      </w:r>
      <w:r>
        <w:rPr/>
        <w:t>parte(s)</w:t>
      </w:r>
      <w:r>
        <w:rPr>
          <w:spacing w:val="16"/>
        </w:rPr>
        <w:t> </w:t>
      </w:r>
      <w:r>
        <w:rPr/>
        <w:t>Tostes</w:t>
      </w:r>
      <w:r>
        <w:rPr>
          <w:spacing w:val="16"/>
        </w:rPr>
        <w:t> </w:t>
      </w:r>
      <w:r>
        <w:rPr/>
        <w:t>&amp;</w:t>
      </w:r>
      <w:r>
        <w:rPr>
          <w:spacing w:val="16"/>
        </w:rPr>
        <w:t> </w:t>
      </w:r>
      <w:r>
        <w:rPr/>
        <w:t>De</w:t>
      </w:r>
      <w:r>
        <w:rPr>
          <w:spacing w:val="16"/>
        </w:rPr>
        <w:t> </w:t>
      </w:r>
      <w:r>
        <w:rPr/>
        <w:t>Paula</w:t>
      </w:r>
      <w:r>
        <w:rPr>
          <w:spacing w:val="16"/>
        </w:rPr>
        <w:t> </w:t>
      </w:r>
      <w:r>
        <w:rPr/>
        <w:t>Advocacia</w:t>
      </w:r>
      <w:r>
        <w:rPr>
          <w:spacing w:val="16"/>
        </w:rPr>
        <w:t> </w:t>
      </w:r>
      <w:r>
        <w:rPr/>
        <w:t>Empresarial</w:t>
      </w:r>
      <w:r>
        <w:rPr>
          <w:spacing w:val="16"/>
        </w:rPr>
        <w:t> </w:t>
      </w:r>
      <w:r>
        <w:rPr/>
        <w:t>-</w:t>
      </w:r>
      <w:r>
        <w:rPr>
          <w:spacing w:val="16"/>
        </w:rPr>
        <w:t> </w:t>
      </w:r>
      <w:r>
        <w:rPr/>
        <w:t>Unânime.</w:t>
      </w:r>
      <w:r>
        <w:rPr>
          <w:spacing w:val="24"/>
        </w:rPr>
        <w:t> </w:t>
      </w:r>
      <w:r>
        <w:rPr>
          <w:b/>
        </w:rPr>
        <w:t>28.</w:t>
      </w:r>
    </w:p>
    <w:p>
      <w:pPr>
        <w:pStyle w:val="BodyText"/>
        <w:spacing w:after="0" w:line="235" w:lineRule="auto"/>
        <w:rPr>
          <w:b/>
        </w:rPr>
        <w:sectPr>
          <w:pgSz w:w="11910" w:h="16840"/>
          <w:pgMar w:top="620" w:bottom="280" w:left="708" w:right="708"/>
        </w:sectPr>
      </w:pPr>
    </w:p>
    <w:p>
      <w:pPr>
        <w:pStyle w:val="BodyText"/>
        <w:spacing w:line="235" w:lineRule="auto" w:before="67"/>
        <w:ind w:right="131"/>
      </w:pPr>
      <w:r>
        <w:rPr>
          <w:b/>
        </w:rPr>
        <w:t>0523630-03.2024.8.04.0001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Sandro Manuel de Souza. Apelado: BANCO CETELEM S/A. Adiado. Observações:</w:t>
      </w:r>
      <w:r>
        <w:rPr>
          <w:spacing w:val="40"/>
        </w:rPr>
        <w:t> </w:t>
      </w:r>
      <w:r>
        <w:rPr/>
        <w:t>Em razão da ausência justificada do Relator. </w:t>
      </w:r>
      <w:r>
        <w:rPr>
          <w:b/>
        </w:rPr>
        <w:t>29. 4012298-31.2024.8.04.0000 </w:t>
      </w:r>
      <w:r>
        <w:rPr/>
        <w:t>- Agravo de Instrumento - Terceira Câmara Cível. Relator: Lafayette Carneiro Vieira Júnior. Agravante: BANCO INDUSTRIAL</w:t>
      </w:r>
      <w:r>
        <w:rPr>
          <w:spacing w:val="40"/>
        </w:rPr>
        <w:t> </w:t>
      </w:r>
      <w:r>
        <w:rPr/>
        <w:t>DO BRASIL S/A. Agravado: Luigi Alberto Santos Pinheiro. Adiado. Sustentou(aram) oralmente o(s) Doutor(es)</w:t>
      </w:r>
      <w:r>
        <w:rPr>
          <w:spacing w:val="40"/>
        </w:rPr>
        <w:t> </w:t>
      </w:r>
      <w:r>
        <w:rPr/>
        <w:t>WILSON</w:t>
      </w:r>
      <w:r>
        <w:rPr>
          <w:spacing w:val="40"/>
        </w:rPr>
        <w:t> </w:t>
      </w:r>
      <w:r>
        <w:rPr/>
        <w:t>SALES</w:t>
      </w:r>
      <w:r>
        <w:rPr>
          <w:spacing w:val="40"/>
        </w:rPr>
        <w:t> </w:t>
      </w:r>
      <w:r>
        <w:rPr/>
        <w:t>BELCHIOR</w:t>
      </w:r>
      <w:r>
        <w:rPr>
          <w:spacing w:val="40"/>
        </w:rPr>
        <w:t> </w:t>
      </w:r>
      <w:r>
        <w:rPr/>
        <w:t>-</w:t>
      </w:r>
      <w:r>
        <w:rPr>
          <w:spacing w:val="40"/>
        </w:rPr>
        <w:t> </w:t>
      </w:r>
      <w:r>
        <w:rPr/>
        <w:t>OAB</w:t>
      </w:r>
      <w:r>
        <w:rPr>
          <w:spacing w:val="40"/>
        </w:rPr>
        <w:t> </w:t>
      </w:r>
      <w:r>
        <w:rPr/>
        <w:t>1037A-AM.</w:t>
      </w:r>
      <w:r>
        <w:rPr>
          <w:spacing w:val="40"/>
        </w:rPr>
        <w:t> </w:t>
      </w:r>
      <w:r>
        <w:rPr/>
        <w:t>Observações:</w:t>
      </w:r>
      <w:r>
        <w:rPr>
          <w:spacing w:val="40"/>
        </w:rPr>
        <w:t> </w:t>
      </w:r>
      <w:r>
        <w:rPr/>
        <w:t>Em</w:t>
      </w:r>
      <w:r>
        <w:rPr>
          <w:spacing w:val="40"/>
        </w:rPr>
        <w:t> </w:t>
      </w:r>
      <w:r>
        <w:rPr/>
        <w:t>razão</w:t>
      </w:r>
      <w:r>
        <w:rPr>
          <w:spacing w:val="40"/>
        </w:rPr>
        <w:t> </w:t>
      </w:r>
      <w:r>
        <w:rPr/>
        <w:t>da</w:t>
      </w:r>
      <w:r>
        <w:rPr>
          <w:spacing w:val="40"/>
        </w:rPr>
        <w:t> </w:t>
      </w:r>
      <w:r>
        <w:rPr/>
        <w:t>ausência</w:t>
      </w:r>
    </w:p>
    <w:p>
      <w:pPr>
        <w:spacing w:line="273" w:lineRule="exact" w:before="0"/>
        <w:ind w:left="132" w:right="0" w:firstLine="0"/>
        <w:jc w:val="left"/>
        <w:rPr>
          <w:sz w:val="24"/>
        </w:rPr>
      </w:pPr>
      <w:r>
        <w:rPr>
          <w:sz w:val="24"/>
        </w:rPr>
        <w:t>justificada</w:t>
      </w:r>
      <w:r>
        <w:rPr>
          <w:spacing w:val="67"/>
          <w:sz w:val="24"/>
        </w:rPr>
        <w:t> </w:t>
      </w:r>
      <w:r>
        <w:rPr>
          <w:sz w:val="24"/>
        </w:rPr>
        <w:t>do</w:t>
      </w:r>
      <w:r>
        <w:rPr>
          <w:spacing w:val="67"/>
          <w:sz w:val="24"/>
        </w:rPr>
        <w:t> </w:t>
      </w:r>
      <w:r>
        <w:rPr>
          <w:sz w:val="24"/>
        </w:rPr>
        <w:t>Relator.</w:t>
      </w:r>
      <w:r>
        <w:rPr>
          <w:spacing w:val="69"/>
          <w:sz w:val="24"/>
        </w:rPr>
        <w:t> </w:t>
      </w:r>
      <w:r>
        <w:rPr>
          <w:b/>
          <w:sz w:val="24"/>
        </w:rPr>
        <w:t>30.</w:t>
      </w:r>
      <w:r>
        <w:rPr>
          <w:b/>
          <w:spacing w:val="67"/>
          <w:sz w:val="24"/>
        </w:rPr>
        <w:t> </w:t>
      </w:r>
      <w:r>
        <w:rPr>
          <w:b/>
          <w:sz w:val="24"/>
        </w:rPr>
        <w:t>0602421-69.2022.8.04.3100</w:t>
      </w:r>
      <w:r>
        <w:rPr>
          <w:b/>
          <w:spacing w:val="68"/>
          <w:sz w:val="24"/>
        </w:rPr>
        <w:t> </w:t>
      </w:r>
      <w:r>
        <w:rPr>
          <w:sz w:val="24"/>
        </w:rPr>
        <w:t>-</w:t>
      </w:r>
      <w:r>
        <w:rPr>
          <w:spacing w:val="67"/>
          <w:sz w:val="24"/>
        </w:rPr>
        <w:t> </w:t>
      </w:r>
      <w:r>
        <w:rPr>
          <w:sz w:val="24"/>
        </w:rPr>
        <w:t>Apelação</w:t>
      </w:r>
      <w:r>
        <w:rPr>
          <w:spacing w:val="67"/>
          <w:sz w:val="24"/>
        </w:rPr>
        <w:t> </w:t>
      </w:r>
      <w:r>
        <w:rPr>
          <w:sz w:val="24"/>
        </w:rPr>
        <w:t>Cível</w:t>
      </w:r>
      <w:r>
        <w:rPr>
          <w:spacing w:val="67"/>
          <w:sz w:val="24"/>
        </w:rPr>
        <w:t> </w:t>
      </w:r>
      <w:r>
        <w:rPr>
          <w:sz w:val="24"/>
        </w:rPr>
        <w:t>-</w:t>
      </w:r>
      <w:r>
        <w:rPr>
          <w:spacing w:val="67"/>
          <w:sz w:val="24"/>
        </w:rPr>
        <w:t> </w:t>
      </w:r>
      <w:r>
        <w:rPr>
          <w:sz w:val="24"/>
        </w:rPr>
        <w:t>Terceira</w:t>
      </w:r>
      <w:r>
        <w:rPr>
          <w:spacing w:val="67"/>
          <w:sz w:val="24"/>
        </w:rPr>
        <w:t> </w:t>
      </w:r>
      <w:r>
        <w:rPr>
          <w:sz w:val="24"/>
        </w:rPr>
        <w:t>Câmara</w:t>
      </w:r>
      <w:r>
        <w:rPr>
          <w:spacing w:val="68"/>
          <w:sz w:val="24"/>
        </w:rPr>
        <w:t> </w:t>
      </w:r>
      <w:r>
        <w:rPr>
          <w:spacing w:val="-2"/>
          <w:sz w:val="24"/>
        </w:rPr>
        <w:t>Cível.</w:t>
      </w:r>
    </w:p>
    <w:p>
      <w:pPr>
        <w:pStyle w:val="BodyText"/>
        <w:ind w:right="0"/>
        <w:jc w:val="left"/>
        <w:rPr>
          <w:b/>
        </w:rPr>
      </w:pPr>
      <w:r>
        <w:rPr/>
        <w:t>Relator: Lafayette Carneiro Vieira Júnior. Apelante: RAIR ROCHA DE MATOS. Apelado: MUNICÍPIO DE</w:t>
      </w:r>
      <w:r>
        <w:rPr>
          <w:spacing w:val="40"/>
        </w:rPr>
        <w:t> </w:t>
      </w:r>
      <w:r>
        <w:rPr/>
        <w:t>BOCA</w:t>
      </w:r>
      <w:r>
        <w:rPr>
          <w:spacing w:val="40"/>
        </w:rPr>
        <w:t> </w:t>
      </w:r>
      <w:r>
        <w:rPr/>
        <w:t>DO</w:t>
      </w:r>
      <w:r>
        <w:rPr>
          <w:spacing w:val="40"/>
        </w:rPr>
        <w:t> </w:t>
      </w:r>
      <w:r>
        <w:rPr/>
        <w:t>ACRE/AM.</w:t>
      </w:r>
      <w:r>
        <w:rPr>
          <w:spacing w:val="40"/>
        </w:rPr>
        <w:t> </w:t>
      </w:r>
      <w:r>
        <w:rPr/>
        <w:t>Adiado.</w:t>
      </w:r>
      <w:r>
        <w:rPr>
          <w:spacing w:val="40"/>
        </w:rPr>
        <w:t> </w:t>
      </w:r>
      <w:r>
        <w:rPr/>
        <w:t>Observações:</w:t>
      </w:r>
      <w:r>
        <w:rPr>
          <w:spacing w:val="40"/>
        </w:rPr>
        <w:t> </w:t>
      </w:r>
      <w:r>
        <w:rPr/>
        <w:t>Em</w:t>
      </w:r>
      <w:r>
        <w:rPr>
          <w:spacing w:val="40"/>
        </w:rPr>
        <w:t> </w:t>
      </w:r>
      <w:r>
        <w:rPr/>
        <w:t>razão</w:t>
      </w:r>
      <w:r>
        <w:rPr>
          <w:spacing w:val="40"/>
        </w:rPr>
        <w:t> </w:t>
      </w:r>
      <w:r>
        <w:rPr/>
        <w:t>da</w:t>
      </w:r>
      <w:r>
        <w:rPr>
          <w:spacing w:val="40"/>
        </w:rPr>
        <w:t> </w:t>
      </w:r>
      <w:r>
        <w:rPr/>
        <w:t>ausência</w:t>
      </w:r>
      <w:r>
        <w:rPr>
          <w:spacing w:val="40"/>
        </w:rPr>
        <w:t> </w:t>
      </w:r>
      <w:r>
        <w:rPr/>
        <w:t>justificada</w:t>
      </w:r>
      <w:r>
        <w:rPr>
          <w:spacing w:val="40"/>
        </w:rPr>
        <w:t> </w:t>
      </w:r>
      <w:r>
        <w:rPr/>
        <w:t>do</w:t>
      </w:r>
      <w:r>
        <w:rPr>
          <w:spacing w:val="40"/>
        </w:rPr>
        <w:t> </w:t>
      </w:r>
      <w:r>
        <w:rPr/>
        <w:t>Relator.</w:t>
      </w:r>
      <w:r>
        <w:rPr>
          <w:spacing w:val="40"/>
        </w:rPr>
        <w:t> </w:t>
      </w:r>
      <w:r>
        <w:rPr>
          <w:b/>
        </w:rPr>
        <w:t>31.</w:t>
      </w:r>
    </w:p>
    <w:p>
      <w:pPr>
        <w:spacing w:line="269" w:lineRule="exact" w:before="0"/>
        <w:ind w:left="132" w:right="0" w:firstLine="0"/>
        <w:jc w:val="left"/>
        <w:rPr>
          <w:sz w:val="24"/>
        </w:rPr>
      </w:pPr>
      <w:r>
        <w:rPr>
          <w:b/>
          <w:sz w:val="24"/>
        </w:rPr>
        <w:t>4008603-69.2024.8.04.0000</w:t>
      </w:r>
      <w:r>
        <w:rPr>
          <w:b/>
          <w:spacing w:val="48"/>
          <w:w w:val="150"/>
          <w:sz w:val="24"/>
        </w:rPr>
        <w:t> </w:t>
      </w:r>
      <w:r>
        <w:rPr>
          <w:sz w:val="24"/>
        </w:rPr>
        <w:t>-</w:t>
      </w:r>
      <w:r>
        <w:rPr>
          <w:spacing w:val="51"/>
          <w:w w:val="150"/>
          <w:sz w:val="24"/>
        </w:rPr>
        <w:t> </w:t>
      </w:r>
      <w:r>
        <w:rPr>
          <w:sz w:val="24"/>
        </w:rPr>
        <w:t>Agravo</w:t>
      </w:r>
      <w:r>
        <w:rPr>
          <w:spacing w:val="51"/>
          <w:w w:val="150"/>
          <w:sz w:val="24"/>
        </w:rPr>
        <w:t> </w:t>
      </w:r>
      <w:r>
        <w:rPr>
          <w:sz w:val="24"/>
        </w:rPr>
        <w:t>de</w:t>
      </w:r>
      <w:r>
        <w:rPr>
          <w:spacing w:val="51"/>
          <w:w w:val="150"/>
          <w:sz w:val="24"/>
        </w:rPr>
        <w:t> </w:t>
      </w:r>
      <w:r>
        <w:rPr>
          <w:sz w:val="24"/>
        </w:rPr>
        <w:t>Instrumento</w:t>
      </w:r>
      <w:r>
        <w:rPr>
          <w:spacing w:val="51"/>
          <w:w w:val="150"/>
          <w:sz w:val="24"/>
        </w:rPr>
        <w:t> </w:t>
      </w:r>
      <w:r>
        <w:rPr>
          <w:sz w:val="24"/>
        </w:rPr>
        <w:t>-</w:t>
      </w:r>
      <w:r>
        <w:rPr>
          <w:spacing w:val="50"/>
          <w:w w:val="150"/>
          <w:sz w:val="24"/>
        </w:rPr>
        <w:t> </w:t>
      </w:r>
      <w:r>
        <w:rPr>
          <w:sz w:val="24"/>
        </w:rPr>
        <w:t>Terceira</w:t>
      </w:r>
      <w:r>
        <w:rPr>
          <w:spacing w:val="51"/>
          <w:w w:val="150"/>
          <w:sz w:val="24"/>
        </w:rPr>
        <w:t> </w:t>
      </w:r>
      <w:r>
        <w:rPr>
          <w:sz w:val="24"/>
        </w:rPr>
        <w:t>Câmara</w:t>
      </w:r>
      <w:r>
        <w:rPr>
          <w:spacing w:val="51"/>
          <w:w w:val="150"/>
          <w:sz w:val="24"/>
        </w:rPr>
        <w:t> </w:t>
      </w:r>
      <w:r>
        <w:rPr>
          <w:sz w:val="24"/>
        </w:rPr>
        <w:t>Cível.</w:t>
      </w:r>
      <w:r>
        <w:rPr>
          <w:spacing w:val="51"/>
          <w:w w:val="150"/>
          <w:sz w:val="24"/>
        </w:rPr>
        <w:t> </w:t>
      </w:r>
      <w:r>
        <w:rPr>
          <w:sz w:val="24"/>
        </w:rPr>
        <w:t>Relator:</w:t>
      </w:r>
      <w:r>
        <w:rPr>
          <w:spacing w:val="51"/>
          <w:w w:val="150"/>
          <w:sz w:val="24"/>
        </w:rPr>
        <w:t> </w:t>
      </w:r>
      <w:r>
        <w:rPr>
          <w:spacing w:val="-2"/>
          <w:sz w:val="24"/>
        </w:rPr>
        <w:t>Lafayette</w:t>
      </w:r>
    </w:p>
    <w:p>
      <w:pPr>
        <w:pStyle w:val="BodyText"/>
        <w:spacing w:line="237" w:lineRule="auto"/>
        <w:ind w:right="129"/>
        <w:rPr>
          <w:b/>
        </w:rPr>
      </w:pPr>
      <w:r>
        <w:rPr/>
        <w:t>Carneiro Vieira Júnior. Agravante: ANDRE TUYOSHI YAMASHITA. Agravado: Condomínio Mundi Resort</w:t>
      </w:r>
      <w:r>
        <w:rPr>
          <w:spacing w:val="80"/>
        </w:rPr>
        <w:t> </w:t>
      </w:r>
      <w:r>
        <w:rPr/>
        <w:t>Residencial.</w:t>
      </w:r>
      <w:r>
        <w:rPr>
          <w:spacing w:val="80"/>
        </w:rPr>
        <w:t> </w:t>
      </w:r>
      <w:r>
        <w:rPr/>
        <w:t>Adiado.</w:t>
      </w:r>
      <w:r>
        <w:rPr>
          <w:spacing w:val="80"/>
        </w:rPr>
        <w:t> </w:t>
      </w:r>
      <w:r>
        <w:rPr/>
        <w:t>Observações:</w:t>
      </w:r>
      <w:r>
        <w:rPr>
          <w:spacing w:val="80"/>
        </w:rPr>
        <w:t> </w:t>
      </w:r>
      <w:r>
        <w:rPr/>
        <w:t>Em</w:t>
      </w:r>
      <w:r>
        <w:rPr>
          <w:spacing w:val="80"/>
        </w:rPr>
        <w:t> </w:t>
      </w:r>
      <w:r>
        <w:rPr/>
        <w:t>razão</w:t>
      </w:r>
      <w:r>
        <w:rPr>
          <w:spacing w:val="80"/>
        </w:rPr>
        <w:t> </w:t>
      </w:r>
      <w:r>
        <w:rPr/>
        <w:t>da</w:t>
      </w:r>
      <w:r>
        <w:rPr>
          <w:spacing w:val="80"/>
        </w:rPr>
        <w:t> </w:t>
      </w:r>
      <w:r>
        <w:rPr/>
        <w:t>ausência</w:t>
      </w:r>
      <w:r>
        <w:rPr>
          <w:spacing w:val="80"/>
        </w:rPr>
        <w:t> </w:t>
      </w:r>
      <w:r>
        <w:rPr/>
        <w:t>justificada</w:t>
      </w:r>
      <w:r>
        <w:rPr>
          <w:spacing w:val="80"/>
        </w:rPr>
        <w:t> </w:t>
      </w:r>
      <w:r>
        <w:rPr/>
        <w:t>do</w:t>
      </w:r>
      <w:r>
        <w:rPr>
          <w:spacing w:val="80"/>
        </w:rPr>
        <w:t> </w:t>
      </w:r>
      <w:r>
        <w:rPr/>
        <w:t>Relator.</w:t>
      </w:r>
      <w:r>
        <w:rPr>
          <w:spacing w:val="80"/>
        </w:rPr>
        <w:t> </w:t>
      </w:r>
      <w:r>
        <w:rPr>
          <w:b/>
        </w:rPr>
        <w:t>32. 0708617-48.2022.8.04.0001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w:t>
      </w:r>
      <w:r>
        <w:rPr>
          <w:spacing w:val="-2"/>
        </w:rPr>
        <w:t> </w:t>
      </w:r>
      <w:r>
        <w:rPr/>
        <w:t>Apelante:</w:t>
      </w:r>
      <w:r>
        <w:rPr>
          <w:spacing w:val="-2"/>
        </w:rPr>
        <w:t> </w:t>
      </w:r>
      <w:r>
        <w:rPr/>
        <w:t>Raimunda</w:t>
      </w:r>
      <w:r>
        <w:rPr>
          <w:spacing w:val="-2"/>
        </w:rPr>
        <w:t> </w:t>
      </w:r>
      <w:r>
        <w:rPr/>
        <w:t>Peres</w:t>
      </w:r>
      <w:r>
        <w:rPr>
          <w:spacing w:val="-2"/>
        </w:rPr>
        <w:t> </w:t>
      </w:r>
      <w:r>
        <w:rPr/>
        <w:t>dos</w:t>
      </w:r>
      <w:r>
        <w:rPr>
          <w:spacing w:val="-2"/>
        </w:rPr>
        <w:t> </w:t>
      </w:r>
      <w:r>
        <w:rPr/>
        <w:t>Santos.</w:t>
      </w:r>
      <w:r>
        <w:rPr>
          <w:spacing w:val="-2"/>
        </w:rPr>
        <w:t> </w:t>
      </w:r>
      <w:r>
        <w:rPr/>
        <w:t>Apelado:</w:t>
      </w:r>
      <w:r>
        <w:rPr>
          <w:spacing w:val="-2"/>
        </w:rPr>
        <w:t> </w:t>
      </w:r>
      <w:r>
        <w:rPr/>
        <w:t>AMAZONAS</w:t>
      </w:r>
      <w:r>
        <w:rPr>
          <w:spacing w:val="-2"/>
        </w:rPr>
        <w:t> </w:t>
      </w:r>
      <w:r>
        <w:rPr/>
        <w:t>DISTRIBUIDORA</w:t>
      </w:r>
      <w:r>
        <w:rPr>
          <w:spacing w:val="-2"/>
        </w:rPr>
        <w:t> </w:t>
      </w:r>
      <w:r>
        <w:rPr/>
        <w:t>DE</w:t>
      </w:r>
      <w:r>
        <w:rPr>
          <w:spacing w:val="-2"/>
        </w:rPr>
        <w:t> </w:t>
      </w:r>
      <w:r>
        <w:rPr/>
        <w:t>ENERGIA S/A.</w:t>
      </w:r>
      <w:r>
        <w:rPr>
          <w:spacing w:val="10"/>
        </w:rPr>
        <w:t> </w:t>
      </w:r>
      <w:r>
        <w:rPr/>
        <w:t>Adiado.</w:t>
      </w:r>
      <w:r>
        <w:rPr>
          <w:spacing w:val="10"/>
        </w:rPr>
        <w:t> </w:t>
      </w:r>
      <w:r>
        <w:rPr/>
        <w:t>Observações:</w:t>
      </w:r>
      <w:r>
        <w:rPr>
          <w:spacing w:val="10"/>
        </w:rPr>
        <w:t> </w:t>
      </w:r>
      <w:r>
        <w:rPr/>
        <w:t>Em</w:t>
      </w:r>
      <w:r>
        <w:rPr>
          <w:spacing w:val="10"/>
        </w:rPr>
        <w:t> </w:t>
      </w:r>
      <w:r>
        <w:rPr/>
        <w:t>razão</w:t>
      </w:r>
      <w:r>
        <w:rPr>
          <w:spacing w:val="10"/>
        </w:rPr>
        <w:t> </w:t>
      </w:r>
      <w:r>
        <w:rPr/>
        <w:t>da</w:t>
      </w:r>
      <w:r>
        <w:rPr>
          <w:spacing w:val="10"/>
        </w:rPr>
        <w:t> </w:t>
      </w:r>
      <w:r>
        <w:rPr/>
        <w:t>ausência</w:t>
      </w:r>
      <w:r>
        <w:rPr>
          <w:spacing w:val="10"/>
        </w:rPr>
        <w:t> </w:t>
      </w:r>
      <w:r>
        <w:rPr/>
        <w:t>justificada</w:t>
      </w:r>
      <w:r>
        <w:rPr>
          <w:spacing w:val="10"/>
        </w:rPr>
        <w:t> </w:t>
      </w:r>
      <w:r>
        <w:rPr/>
        <w:t>do</w:t>
      </w:r>
      <w:r>
        <w:rPr>
          <w:spacing w:val="10"/>
        </w:rPr>
        <w:t> </w:t>
      </w:r>
      <w:r>
        <w:rPr/>
        <w:t>Relator.</w:t>
      </w:r>
      <w:r>
        <w:rPr>
          <w:spacing w:val="14"/>
        </w:rPr>
        <w:t> </w:t>
      </w:r>
      <w:r>
        <w:rPr>
          <w:b/>
        </w:rPr>
        <w:t>33.</w:t>
      </w:r>
      <w:r>
        <w:rPr>
          <w:b/>
          <w:spacing w:val="10"/>
        </w:rPr>
        <w:t> </w:t>
      </w:r>
      <w:r>
        <w:rPr>
          <w:b/>
        </w:rPr>
        <w:t>0537491-</w:t>
      </w:r>
      <w:r>
        <w:rPr>
          <w:b/>
          <w:spacing w:val="-2"/>
        </w:rPr>
        <w:t>90.2023.8.04.0001</w:t>
      </w:r>
    </w:p>
    <w:p>
      <w:pPr>
        <w:pStyle w:val="BodyText"/>
        <w:spacing w:line="235" w:lineRule="auto"/>
      </w:pPr>
      <w:r>
        <w:rPr/>
        <w:t>- Apelação Cível - Terceira Câmara Cível. Relator: Airton Luis Correa Gentil. Apelante: Cosma de Souza Sena. Apelado: KF CONSTRUÇÕES E COM LTDA, Apelado: Adison Vagner Oliveira da Silva.</w:t>
      </w:r>
      <w:r>
        <w:rPr>
          <w:spacing w:val="40"/>
        </w:rPr>
        <w:t> </w:t>
      </w:r>
      <w:r>
        <w:rPr/>
        <w:t>Decisão principal: 238 - Com Resolução do Mérito - Provimento em Parte, atribuído à(s) parte(s) Cosma de Souza Sena - Unânime. Sustentou(aram) oralmente o(s) Doutor(es) MARLY GOMES CAPOTE -</w:t>
      </w:r>
      <w:r>
        <w:rPr>
          <w:spacing w:val="40"/>
        </w:rPr>
        <w:t> </w:t>
      </w:r>
      <w:r>
        <w:rPr/>
        <w:t>OAB 7067A-AM. Observações: Proferiu sustentação oral, Dr. ROBERT LINCOLN DA COSTA AREIAS, advogado da Apelante. </w:t>
      </w:r>
      <w:r>
        <w:rPr>
          <w:b/>
        </w:rPr>
        <w:t>34. 0588821-92.2024.8.04.0001 </w:t>
      </w:r>
      <w:r>
        <w:rPr/>
        <w:t>- Apelação Cível - Terceira Câmara Cível. Relator: João De Jesus Abdala Simões. Apelante: Raimundo Alexandre Lopes. Apelado: BANCO BRADESCO S/A. Adiado. Observações: Adiado a pedido do Relator. </w:t>
      </w:r>
      <w:r>
        <w:rPr>
          <w:b/>
        </w:rPr>
        <w:t>35. 0003553-74.2014.8.04.4400 </w:t>
      </w:r>
      <w:r>
        <w:rPr/>
        <w:t>- Apelação Cível - Terceira Câmara Cível. Relator: Airton Luis Correa Gentil. Apelante: ROZALIA RODRIGUES</w:t>
      </w:r>
      <w:r>
        <w:rPr>
          <w:spacing w:val="54"/>
        </w:rPr>
        <w:t>  </w:t>
      </w:r>
      <w:r>
        <w:rPr/>
        <w:t>LOPES.</w:t>
      </w:r>
      <w:r>
        <w:rPr>
          <w:spacing w:val="54"/>
        </w:rPr>
        <w:t>  </w:t>
      </w:r>
      <w:r>
        <w:rPr/>
        <w:t>Apelado:</w:t>
      </w:r>
      <w:r>
        <w:rPr>
          <w:spacing w:val="54"/>
        </w:rPr>
        <w:t>  </w:t>
      </w:r>
      <w:r>
        <w:rPr/>
        <w:t>SANTO</w:t>
      </w:r>
      <w:r>
        <w:rPr>
          <w:spacing w:val="54"/>
        </w:rPr>
        <w:t>  </w:t>
      </w:r>
      <w:r>
        <w:rPr/>
        <w:t>ANTÔNIO</w:t>
      </w:r>
      <w:r>
        <w:rPr>
          <w:spacing w:val="54"/>
        </w:rPr>
        <w:t>  </w:t>
      </w:r>
      <w:r>
        <w:rPr/>
        <w:t>ENERGIA</w:t>
      </w:r>
      <w:r>
        <w:rPr>
          <w:spacing w:val="54"/>
        </w:rPr>
        <w:t>  </w:t>
      </w:r>
      <w:r>
        <w:rPr/>
        <w:t>S/A,</w:t>
      </w:r>
      <w:r>
        <w:rPr>
          <w:spacing w:val="54"/>
        </w:rPr>
        <w:t>  </w:t>
      </w:r>
      <w:r>
        <w:rPr/>
        <w:t>Apelado:</w:t>
      </w:r>
      <w:r>
        <w:rPr>
          <w:spacing w:val="54"/>
        </w:rPr>
        <w:t>  </w:t>
      </w:r>
      <w:r>
        <w:rPr/>
        <w:t>ENERGIA</w:t>
      </w:r>
    </w:p>
    <w:p>
      <w:pPr>
        <w:pStyle w:val="BodyText"/>
        <w:spacing w:line="235" w:lineRule="auto"/>
        <w:ind w:right="131"/>
      </w:pPr>
      <w:r>
        <w:rPr/>
        <w:t>SUSTENTÁVEL S/A. Decisão principal: 239 - Com Resolução do Mérito - Não-Provimento, atribuído à(s) parte(s) ROZALIA RODRIGUES LOPES - Unânime. Observações: Presentes para sustentação oral, PHILIPPE AMBROSIO CASTRO E SILVA e Dr. Francisco Luis Nanci Fluminhan advogados dos Apelados. </w:t>
      </w:r>
      <w:r>
        <w:rPr>
          <w:b/>
        </w:rPr>
        <w:t>36. 0003597-93.2014.8.04.4400 </w:t>
      </w:r>
      <w:r>
        <w:rPr/>
        <w:t>- Apelação Cível - Terceira Câmara Cível. Relator: Airton</w:t>
      </w:r>
      <w:r>
        <w:rPr>
          <w:spacing w:val="40"/>
        </w:rPr>
        <w:t> </w:t>
      </w:r>
      <w:r>
        <w:rPr/>
        <w:t>Luis Correa Gentil. Apelante: MANOEL MIRANDA DESMAREST. Apelado: SANTO ANTÔNIO ENERGIA S/A, Apelado: ENERGIA SUSTENTÁVEL S/A. Decisão principal: 239 - Com Resolução do Mérito - Não-Provimento, atribuído à(s) parte(s) MANOEL MIRANDA DESMAREST - Unânime. Observações: Presentes para sustentação oral, PHILIPPE AMBROSIO CASTRO E SILVA e Dr. Francisco Luis Nanci Fluminhan advogados dos Apelados. </w:t>
      </w:r>
      <w:r>
        <w:rPr>
          <w:b/>
        </w:rPr>
        <w:t>37. 0003598-78.2014.8.04.4400 </w:t>
      </w:r>
      <w:r>
        <w:rPr/>
        <w:t>- Apelação Cível - Terceira Câmara Cível. Relator: Airton Luis Correa Gentil. Apelante: ERLON BARROSO DOS SANTOS.</w:t>
      </w:r>
      <w:r>
        <w:rPr>
          <w:spacing w:val="39"/>
        </w:rPr>
        <w:t> </w:t>
      </w:r>
      <w:r>
        <w:rPr/>
        <w:t>Apelado:</w:t>
      </w:r>
      <w:r>
        <w:rPr>
          <w:spacing w:val="39"/>
        </w:rPr>
        <w:t> </w:t>
      </w:r>
      <w:r>
        <w:rPr/>
        <w:t>SANTO</w:t>
      </w:r>
      <w:r>
        <w:rPr>
          <w:spacing w:val="39"/>
        </w:rPr>
        <w:t> </w:t>
      </w:r>
      <w:r>
        <w:rPr/>
        <w:t>ANTÔNIO</w:t>
      </w:r>
      <w:r>
        <w:rPr>
          <w:spacing w:val="39"/>
        </w:rPr>
        <w:t> </w:t>
      </w:r>
      <w:r>
        <w:rPr/>
        <w:t>ENERGIA</w:t>
      </w:r>
      <w:r>
        <w:rPr>
          <w:spacing w:val="39"/>
        </w:rPr>
        <w:t> </w:t>
      </w:r>
      <w:r>
        <w:rPr/>
        <w:t>S/A,</w:t>
      </w:r>
      <w:r>
        <w:rPr>
          <w:spacing w:val="39"/>
        </w:rPr>
        <w:t> </w:t>
      </w:r>
      <w:r>
        <w:rPr/>
        <w:t>Apelado:</w:t>
      </w:r>
      <w:r>
        <w:rPr>
          <w:spacing w:val="39"/>
        </w:rPr>
        <w:t> </w:t>
      </w:r>
      <w:r>
        <w:rPr/>
        <w:t>ENERGIA</w:t>
      </w:r>
      <w:r>
        <w:rPr>
          <w:spacing w:val="39"/>
        </w:rPr>
        <w:t> </w:t>
      </w:r>
      <w:r>
        <w:rPr/>
        <w:t>SUSTENTÁVEL</w:t>
      </w:r>
      <w:r>
        <w:rPr>
          <w:spacing w:val="40"/>
        </w:rPr>
        <w:t> </w:t>
      </w:r>
      <w:r>
        <w:rPr>
          <w:spacing w:val="-4"/>
        </w:rPr>
        <w:t>S/A.</w:t>
      </w:r>
    </w:p>
    <w:p>
      <w:pPr>
        <w:pStyle w:val="BodyText"/>
        <w:spacing w:line="260" w:lineRule="exact"/>
        <w:ind w:right="0"/>
      </w:pPr>
      <w:r>
        <w:rPr/>
        <w:t>Decisão</w:t>
      </w:r>
      <w:r>
        <w:rPr>
          <w:spacing w:val="31"/>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t>parte(s)</w:t>
      </w:r>
      <w:r>
        <w:rPr>
          <w:spacing w:val="33"/>
        </w:rPr>
        <w:t> </w:t>
      </w:r>
      <w:r>
        <w:rPr>
          <w:spacing w:val="-2"/>
        </w:rPr>
        <w:t>ERLON</w:t>
      </w:r>
    </w:p>
    <w:p>
      <w:pPr>
        <w:spacing w:line="264" w:lineRule="exact" w:before="0"/>
        <w:ind w:left="132" w:right="0" w:firstLine="0"/>
        <w:jc w:val="left"/>
        <w:rPr>
          <w:sz w:val="24"/>
        </w:rPr>
      </w:pPr>
      <w:r>
        <w:rPr>
          <w:sz w:val="24"/>
        </w:rPr>
        <w:t>BARROSO</w:t>
      </w:r>
      <w:r>
        <w:rPr>
          <w:spacing w:val="47"/>
          <w:sz w:val="24"/>
        </w:rPr>
        <w:t> </w:t>
      </w:r>
      <w:r>
        <w:rPr>
          <w:sz w:val="24"/>
        </w:rPr>
        <w:t>DOS</w:t>
      </w:r>
      <w:r>
        <w:rPr>
          <w:spacing w:val="49"/>
          <w:sz w:val="24"/>
        </w:rPr>
        <w:t> </w:t>
      </w:r>
      <w:r>
        <w:rPr>
          <w:sz w:val="24"/>
        </w:rPr>
        <w:t>SANTOS</w:t>
      </w:r>
      <w:r>
        <w:rPr>
          <w:spacing w:val="49"/>
          <w:sz w:val="24"/>
        </w:rPr>
        <w:t> </w:t>
      </w:r>
      <w:r>
        <w:rPr>
          <w:sz w:val="24"/>
        </w:rPr>
        <w:t>-</w:t>
      </w:r>
      <w:r>
        <w:rPr>
          <w:spacing w:val="49"/>
          <w:sz w:val="24"/>
        </w:rPr>
        <w:t> </w:t>
      </w:r>
      <w:r>
        <w:rPr>
          <w:sz w:val="24"/>
        </w:rPr>
        <w:t>Unânime.</w:t>
      </w:r>
      <w:r>
        <w:rPr>
          <w:spacing w:val="50"/>
          <w:sz w:val="24"/>
        </w:rPr>
        <w:t> </w:t>
      </w:r>
      <w:r>
        <w:rPr>
          <w:b/>
          <w:sz w:val="24"/>
        </w:rPr>
        <w:t>38.</w:t>
      </w:r>
      <w:r>
        <w:rPr>
          <w:b/>
          <w:spacing w:val="50"/>
          <w:sz w:val="24"/>
        </w:rPr>
        <w:t> </w:t>
      </w:r>
      <w:r>
        <w:rPr>
          <w:b/>
          <w:sz w:val="24"/>
        </w:rPr>
        <w:t>0001840-24.2013.8.04.6300</w:t>
      </w:r>
      <w:r>
        <w:rPr>
          <w:b/>
          <w:spacing w:val="49"/>
          <w:sz w:val="24"/>
        </w:rPr>
        <w:t> </w:t>
      </w:r>
      <w:r>
        <w:rPr>
          <w:sz w:val="24"/>
        </w:rPr>
        <w:t>-</w:t>
      </w:r>
      <w:r>
        <w:rPr>
          <w:spacing w:val="49"/>
          <w:sz w:val="24"/>
        </w:rPr>
        <w:t> </w:t>
      </w:r>
      <w:r>
        <w:rPr>
          <w:sz w:val="24"/>
        </w:rPr>
        <w:t>Apelação</w:t>
      </w:r>
      <w:r>
        <w:rPr>
          <w:spacing w:val="49"/>
          <w:sz w:val="24"/>
        </w:rPr>
        <w:t> </w:t>
      </w:r>
      <w:r>
        <w:rPr>
          <w:sz w:val="24"/>
        </w:rPr>
        <w:t>Cível</w:t>
      </w:r>
      <w:r>
        <w:rPr>
          <w:spacing w:val="49"/>
          <w:sz w:val="24"/>
        </w:rPr>
        <w:t> </w:t>
      </w:r>
      <w:r>
        <w:rPr>
          <w:sz w:val="24"/>
        </w:rPr>
        <w:t>-</w:t>
      </w:r>
      <w:r>
        <w:rPr>
          <w:spacing w:val="50"/>
          <w:sz w:val="24"/>
        </w:rPr>
        <w:t> </w:t>
      </w:r>
      <w:r>
        <w:rPr>
          <w:spacing w:val="-2"/>
          <w:sz w:val="24"/>
        </w:rPr>
        <w:t>Terceira</w:t>
      </w:r>
    </w:p>
    <w:p>
      <w:pPr>
        <w:pStyle w:val="BodyText"/>
        <w:spacing w:line="235" w:lineRule="auto"/>
        <w:ind w:right="133"/>
      </w:pPr>
      <w:r>
        <w:rPr/>
        <w:t>Câmara Cível. Relator: Abraham Peixoto Campos Filho. Apelante: J.F.A.R.Apelado: </w:t>
      </w:r>
      <w:r>
        <w:rPr/>
        <w:t>M.G.D.S.D.</w:t>
      </w:r>
      <w:r>
        <w:rPr>
          <w:spacing w:val="40"/>
        </w:rPr>
        <w:t> </w:t>
      </w:r>
      <w:r>
        <w:rPr/>
        <w:t>Decisão principal: 239 - Com Resolução do Mérito - Não-Provimento, atribuído à(s) parte(s) J.F.A.R. - Unânime. </w:t>
      </w:r>
      <w:r>
        <w:rPr>
          <w:b/>
        </w:rPr>
        <w:t>39. 0000661-42.2019.8.04.6301 </w:t>
      </w:r>
      <w:r>
        <w:rPr/>
        <w:t>- Apelação Cível - Terceira Câmara Cível. Relator: Abraham Peixoto Campos Filho. Apelante: Tatiana da Rocha Barbosa. Apelado: ESTEVAN BARTOLI. Decisão 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Tatiana</w:t>
      </w:r>
      <w:r>
        <w:rPr>
          <w:spacing w:val="1"/>
        </w:rPr>
        <w:t> </w:t>
      </w:r>
      <w:r>
        <w:rPr/>
        <w:t>da</w:t>
      </w:r>
      <w:r>
        <w:rPr>
          <w:spacing w:val="1"/>
        </w:rPr>
        <w:t> </w:t>
      </w:r>
      <w:r>
        <w:rPr/>
        <w:t>Rocha</w:t>
      </w:r>
      <w:r>
        <w:rPr>
          <w:spacing w:val="1"/>
        </w:rPr>
        <w:t> </w:t>
      </w:r>
      <w:r>
        <w:rPr>
          <w:spacing w:val="-2"/>
        </w:rPr>
        <w:t>Barbosa</w:t>
      </w:r>
    </w:p>
    <w:p>
      <w:pPr>
        <w:pStyle w:val="BodyText"/>
        <w:spacing w:line="235" w:lineRule="auto"/>
        <w:rPr>
          <w:b/>
        </w:rPr>
      </w:pPr>
      <w:r>
        <w:rPr/>
        <w:t>- Unânime. Observações: Presente para sustentação oral, Dr. Max Adilson Lima Costa Júnior, Advogado da Apelante. </w:t>
      </w:r>
      <w:r>
        <w:rPr>
          <w:b/>
        </w:rPr>
        <w:t>40. 0603549-19.2022.8.04.7500 </w:t>
      </w:r>
      <w:r>
        <w:rPr/>
        <w:t>- Apelação Cível - Terceira Câmara Cível. Relator: Airton Luis Correa Gentil. Apelante: AMAZONAS DISTRIBUIDORA DE ENERGIA S/A. Apelado: ROSANGELA CABRAL OLORTEQUI representado(a) por Renata Visco Costa de Almeida, DEFENSORIA PÚBLICA DO ESTADO DO AMAZONAS. Decisão principal: 237 - Com Resolução do Mérito - Provimento, atribuído à(s) parte(s) AMAZONAS DISTRIBUIDORA DE ENERGIA S/A - Unânime. </w:t>
      </w:r>
      <w:r>
        <w:rPr>
          <w:b/>
        </w:rPr>
        <w:t>41. 4006990-14.2024.8.04.0000 </w:t>
      </w:r>
      <w:r>
        <w:rPr/>
        <w:t>- Agravo de Instrumento - Terceira Câmara Cível. Relator: Airton Luis Correa Gentil. Agravante: F.L.D.S.B.Agravado: F.M.D.C. Decisão principal: 237 - Com Resolução</w:t>
      </w:r>
      <w:r>
        <w:rPr>
          <w:spacing w:val="63"/>
        </w:rPr>
        <w:t>  </w:t>
      </w:r>
      <w:r>
        <w:rPr/>
        <w:t>do</w:t>
      </w:r>
      <w:r>
        <w:rPr>
          <w:spacing w:val="63"/>
        </w:rPr>
        <w:t>  </w:t>
      </w:r>
      <w:r>
        <w:rPr/>
        <w:t>Mérito</w:t>
      </w:r>
      <w:r>
        <w:rPr>
          <w:spacing w:val="63"/>
        </w:rPr>
        <w:t>  </w:t>
      </w:r>
      <w:r>
        <w:rPr/>
        <w:t>-</w:t>
      </w:r>
      <w:r>
        <w:rPr>
          <w:spacing w:val="63"/>
        </w:rPr>
        <w:t>  </w:t>
      </w:r>
      <w:r>
        <w:rPr/>
        <w:t>Provimento,</w:t>
      </w:r>
      <w:r>
        <w:rPr>
          <w:spacing w:val="63"/>
        </w:rPr>
        <w:t>  </w:t>
      </w:r>
      <w:r>
        <w:rPr/>
        <w:t>atribuído</w:t>
      </w:r>
      <w:r>
        <w:rPr>
          <w:spacing w:val="63"/>
        </w:rPr>
        <w:t>  </w:t>
      </w:r>
      <w:r>
        <w:rPr/>
        <w:t>à(s)</w:t>
      </w:r>
      <w:r>
        <w:rPr>
          <w:spacing w:val="63"/>
        </w:rPr>
        <w:t>  </w:t>
      </w:r>
      <w:r>
        <w:rPr/>
        <w:t>parte(s)</w:t>
      </w:r>
      <w:r>
        <w:rPr>
          <w:spacing w:val="63"/>
        </w:rPr>
        <w:t>  </w:t>
      </w:r>
      <w:r>
        <w:rPr/>
        <w:t>F.L.D.S.B.</w:t>
      </w:r>
      <w:r>
        <w:rPr>
          <w:spacing w:val="63"/>
        </w:rPr>
        <w:t>  </w:t>
      </w:r>
      <w:r>
        <w:rPr/>
        <w:t>-</w:t>
      </w:r>
      <w:r>
        <w:rPr>
          <w:spacing w:val="63"/>
        </w:rPr>
        <w:t>  </w:t>
      </w:r>
      <w:r>
        <w:rPr/>
        <w:t>Unânime.</w:t>
      </w:r>
      <w:r>
        <w:rPr>
          <w:spacing w:val="65"/>
        </w:rPr>
        <w:t>  </w:t>
      </w:r>
      <w:r>
        <w:rPr>
          <w:b/>
        </w:rPr>
        <w:t>42.</w:t>
      </w:r>
    </w:p>
    <w:p>
      <w:pPr>
        <w:spacing w:line="275" w:lineRule="exact" w:before="0"/>
        <w:ind w:left="132" w:right="0" w:firstLine="0"/>
        <w:jc w:val="left"/>
        <w:rPr>
          <w:sz w:val="24"/>
        </w:rPr>
      </w:pPr>
      <w:r>
        <w:rPr>
          <w:b/>
          <w:sz w:val="24"/>
        </w:rPr>
        <w:t>0000456-69.2017.8.04.3201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0"/>
        <w:jc w:val="left"/>
      </w:pPr>
      <w:r>
        <w:rPr/>
        <w:t>Campos</w:t>
      </w:r>
      <w:r>
        <w:rPr>
          <w:spacing w:val="40"/>
        </w:rPr>
        <w:t> </w:t>
      </w:r>
      <w:r>
        <w:rPr/>
        <w:t>Filho.</w:t>
      </w:r>
      <w:r>
        <w:rPr>
          <w:spacing w:val="40"/>
        </w:rPr>
        <w:t> </w:t>
      </w:r>
      <w:r>
        <w:rPr/>
        <w:t>Apelante:</w:t>
      </w:r>
      <w:r>
        <w:rPr>
          <w:spacing w:val="40"/>
        </w:rPr>
        <w:t> </w:t>
      </w:r>
      <w:r>
        <w:rPr/>
        <w:t>ALMERINO</w:t>
      </w:r>
      <w:r>
        <w:rPr>
          <w:spacing w:val="40"/>
        </w:rPr>
        <w:t> </w:t>
      </w:r>
      <w:r>
        <w:rPr/>
        <w:t>BATISTA</w:t>
      </w:r>
      <w:r>
        <w:rPr>
          <w:spacing w:val="40"/>
        </w:rPr>
        <w:t> </w:t>
      </w:r>
      <w:r>
        <w:rPr/>
        <w:t>VALENTE.</w:t>
      </w:r>
      <w:r>
        <w:rPr>
          <w:spacing w:val="40"/>
        </w:rPr>
        <w:t> </w:t>
      </w:r>
      <w:r>
        <w:rPr/>
        <w:t>Apelado:</w:t>
      </w:r>
      <w:r>
        <w:rPr>
          <w:spacing w:val="40"/>
        </w:rPr>
        <w:t> </w:t>
      </w:r>
      <w:r>
        <w:rPr/>
        <w:t>MUNICIPIO</w:t>
      </w:r>
      <w:r>
        <w:rPr>
          <w:spacing w:val="40"/>
        </w:rPr>
        <w:t> </w:t>
      </w:r>
      <w:r>
        <w:rPr/>
        <w:t>DE</w:t>
      </w:r>
      <w:r>
        <w:rPr>
          <w:spacing w:val="40"/>
        </w:rPr>
        <w:t> </w:t>
      </w:r>
      <w:r>
        <w:rPr/>
        <w:t>BORBA.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before="1"/>
        <w:ind w:left="132" w:right="0" w:firstLine="0"/>
        <w:jc w:val="left"/>
        <w:rPr>
          <w:sz w:val="24"/>
        </w:rPr>
      </w:pPr>
      <w:r>
        <w:rPr>
          <w:sz w:val="24"/>
        </w:rPr>
        <w:t>ALMERINO</w:t>
      </w:r>
      <w:r>
        <w:rPr>
          <w:spacing w:val="54"/>
          <w:sz w:val="24"/>
        </w:rPr>
        <w:t> </w:t>
      </w:r>
      <w:r>
        <w:rPr>
          <w:sz w:val="24"/>
        </w:rPr>
        <w:t>BATISTA</w:t>
      </w:r>
      <w:r>
        <w:rPr>
          <w:spacing w:val="56"/>
          <w:sz w:val="24"/>
        </w:rPr>
        <w:t> </w:t>
      </w:r>
      <w:r>
        <w:rPr>
          <w:sz w:val="24"/>
        </w:rPr>
        <w:t>VALENTE</w:t>
      </w:r>
      <w:r>
        <w:rPr>
          <w:spacing w:val="56"/>
          <w:sz w:val="24"/>
        </w:rPr>
        <w:t> </w:t>
      </w:r>
      <w:r>
        <w:rPr>
          <w:sz w:val="24"/>
        </w:rPr>
        <w:t>-</w:t>
      </w:r>
      <w:r>
        <w:rPr>
          <w:spacing w:val="57"/>
          <w:sz w:val="24"/>
        </w:rPr>
        <w:t> </w:t>
      </w:r>
      <w:r>
        <w:rPr>
          <w:sz w:val="24"/>
        </w:rPr>
        <w:t>Unânime.</w:t>
      </w:r>
      <w:r>
        <w:rPr>
          <w:spacing w:val="59"/>
          <w:sz w:val="24"/>
        </w:rPr>
        <w:t> </w:t>
      </w:r>
      <w:r>
        <w:rPr>
          <w:b/>
          <w:sz w:val="24"/>
        </w:rPr>
        <w:t>43.</w:t>
      </w:r>
      <w:r>
        <w:rPr>
          <w:b/>
          <w:spacing w:val="56"/>
          <w:sz w:val="24"/>
        </w:rPr>
        <w:t> </w:t>
      </w:r>
      <w:r>
        <w:rPr>
          <w:b/>
          <w:sz w:val="24"/>
        </w:rPr>
        <w:t>0000250-17.2017.8.04.4701</w:t>
      </w:r>
      <w:r>
        <w:rPr>
          <w:b/>
          <w:spacing w:val="57"/>
          <w:sz w:val="24"/>
        </w:rPr>
        <w:t> </w:t>
      </w:r>
      <w:r>
        <w:rPr>
          <w:sz w:val="24"/>
        </w:rPr>
        <w:t>-</w:t>
      </w:r>
      <w:r>
        <w:rPr>
          <w:spacing w:val="56"/>
          <w:sz w:val="24"/>
        </w:rPr>
        <w:t> </w:t>
      </w:r>
      <w:r>
        <w:rPr>
          <w:sz w:val="24"/>
        </w:rPr>
        <w:t>Apelação</w:t>
      </w:r>
      <w:r>
        <w:rPr>
          <w:spacing w:val="56"/>
          <w:sz w:val="24"/>
        </w:rPr>
        <w:t> </w:t>
      </w:r>
      <w:r>
        <w:rPr>
          <w:sz w:val="24"/>
        </w:rPr>
        <w:t>Cível</w:t>
      </w:r>
      <w:r>
        <w:rPr>
          <w:spacing w:val="57"/>
          <w:sz w:val="24"/>
        </w:rPr>
        <w:t> </w:t>
      </w:r>
      <w:r>
        <w:rPr>
          <w:spacing w:val="-10"/>
          <w:sz w:val="24"/>
        </w:rPr>
        <w:t>-</w:t>
      </w:r>
    </w:p>
    <w:p>
      <w:pPr>
        <w:spacing w:after="0"/>
        <w:jc w:val="left"/>
        <w:rPr>
          <w:sz w:val="24"/>
        </w:rPr>
        <w:sectPr>
          <w:pgSz w:w="11910" w:h="16840"/>
          <w:pgMar w:top="640" w:bottom="280" w:left="708" w:right="708"/>
        </w:sectPr>
      </w:pPr>
    </w:p>
    <w:p>
      <w:pPr>
        <w:pStyle w:val="BodyText"/>
        <w:spacing w:line="237" w:lineRule="auto" w:before="76"/>
        <w:ind w:right="129"/>
        <w:rPr>
          <w:b/>
        </w:rPr>
      </w:pPr>
      <w:r>
        <w:rPr/>
        <w:t>Terceira Câmara Cível. Relator: Abraham Peixoto Campos Filho. Apelante: Município de Itacoatiara. Apelado:</w:t>
      </w:r>
      <w:r>
        <w:rPr>
          <w:spacing w:val="40"/>
        </w:rPr>
        <w:t> </w:t>
      </w:r>
      <w:r>
        <w:rPr/>
        <w:t>VIVALDO</w:t>
      </w:r>
      <w:r>
        <w:rPr>
          <w:spacing w:val="40"/>
        </w:rPr>
        <w:t> </w:t>
      </w:r>
      <w:r>
        <w:rPr/>
        <w:t>GOMES</w:t>
      </w:r>
      <w:r>
        <w:rPr>
          <w:spacing w:val="40"/>
        </w:rPr>
        <w:t> </w:t>
      </w:r>
      <w:r>
        <w:rPr/>
        <w:t>DE</w:t>
      </w:r>
      <w:r>
        <w:rPr>
          <w:spacing w:val="40"/>
        </w:rPr>
        <w:t> </w:t>
      </w:r>
      <w:r>
        <w:rPr/>
        <w:t>SOUZA.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7"/>
          <w:w w:val="150"/>
        </w:rPr>
        <w:t>  </w:t>
      </w:r>
      <w:r>
        <w:rPr/>
        <w:t>atribuído</w:t>
      </w:r>
      <w:r>
        <w:rPr>
          <w:spacing w:val="77"/>
          <w:w w:val="150"/>
        </w:rPr>
        <w:t>  </w:t>
      </w:r>
      <w:r>
        <w:rPr/>
        <w:t>à(s)</w:t>
      </w:r>
      <w:r>
        <w:rPr>
          <w:spacing w:val="77"/>
          <w:w w:val="150"/>
        </w:rPr>
        <w:t>  </w:t>
      </w:r>
      <w:r>
        <w:rPr/>
        <w:t>parte(s)</w:t>
      </w:r>
      <w:r>
        <w:rPr>
          <w:spacing w:val="77"/>
          <w:w w:val="150"/>
        </w:rPr>
        <w:t>  </w:t>
      </w:r>
      <w:r>
        <w:rPr/>
        <w:t>Município</w:t>
      </w:r>
      <w:r>
        <w:rPr>
          <w:spacing w:val="77"/>
          <w:w w:val="150"/>
        </w:rPr>
        <w:t>  </w:t>
      </w:r>
      <w:r>
        <w:rPr/>
        <w:t>de</w:t>
      </w:r>
      <w:r>
        <w:rPr>
          <w:spacing w:val="77"/>
          <w:w w:val="150"/>
        </w:rPr>
        <w:t>  </w:t>
      </w:r>
      <w:r>
        <w:rPr/>
        <w:t>Itacoatiara</w:t>
      </w:r>
      <w:r>
        <w:rPr>
          <w:spacing w:val="77"/>
          <w:w w:val="150"/>
        </w:rPr>
        <w:t>  </w:t>
      </w:r>
      <w:r>
        <w:rPr/>
        <w:t>-</w:t>
      </w:r>
      <w:r>
        <w:rPr>
          <w:spacing w:val="77"/>
          <w:w w:val="150"/>
        </w:rPr>
        <w:t>  </w:t>
      </w:r>
      <w:r>
        <w:rPr/>
        <w:t>Unânime.</w:t>
      </w:r>
      <w:r>
        <w:rPr>
          <w:spacing w:val="53"/>
        </w:rPr>
        <w:t>   </w:t>
      </w:r>
      <w:r>
        <w:rPr>
          <w:b/>
          <w:spacing w:val="-5"/>
        </w:rPr>
        <w:t>44.</w:t>
      </w:r>
    </w:p>
    <w:p>
      <w:pPr>
        <w:spacing w:line="275" w:lineRule="exact" w:before="0"/>
        <w:ind w:left="132" w:right="0" w:firstLine="0"/>
        <w:jc w:val="left"/>
        <w:rPr>
          <w:sz w:val="24"/>
        </w:rPr>
      </w:pPr>
      <w:r>
        <w:rPr>
          <w:b/>
          <w:sz w:val="24"/>
        </w:rPr>
        <w:t>0800221-25.2024.8.04.0000</w:t>
      </w:r>
      <w:r>
        <w:rPr>
          <w:b/>
          <w:spacing w:val="53"/>
          <w:sz w:val="24"/>
        </w:rPr>
        <w:t> </w:t>
      </w:r>
      <w:r>
        <w:rPr>
          <w:sz w:val="24"/>
        </w:rPr>
        <w:t>-</w:t>
      </w:r>
      <w:r>
        <w:rPr>
          <w:spacing w:val="52"/>
          <w:sz w:val="24"/>
        </w:rPr>
        <w:t> </w:t>
      </w:r>
      <w:r>
        <w:rPr>
          <w:sz w:val="24"/>
        </w:rPr>
        <w:t>Agravo</w:t>
      </w:r>
      <w:r>
        <w:rPr>
          <w:spacing w:val="52"/>
          <w:sz w:val="24"/>
        </w:rPr>
        <w:t> </w:t>
      </w:r>
      <w:r>
        <w:rPr>
          <w:sz w:val="24"/>
        </w:rPr>
        <w:t>de</w:t>
      </w:r>
      <w:r>
        <w:rPr>
          <w:spacing w:val="53"/>
          <w:sz w:val="24"/>
        </w:rPr>
        <w:t> </w:t>
      </w:r>
      <w:r>
        <w:rPr>
          <w:sz w:val="24"/>
        </w:rPr>
        <w:t>Instrumento</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2"/>
          <w:sz w:val="24"/>
        </w:rPr>
        <w:t> </w:t>
      </w:r>
      <w:r>
        <w:rPr>
          <w:sz w:val="24"/>
        </w:rPr>
        <w:t>Airton</w:t>
      </w:r>
      <w:r>
        <w:rPr>
          <w:spacing w:val="53"/>
          <w:sz w:val="24"/>
        </w:rPr>
        <w:t> </w:t>
      </w:r>
      <w:r>
        <w:rPr>
          <w:spacing w:val="-4"/>
          <w:sz w:val="24"/>
        </w:rPr>
        <w:t>Luis</w:t>
      </w:r>
    </w:p>
    <w:p>
      <w:pPr>
        <w:pStyle w:val="BodyText"/>
        <w:spacing w:line="235" w:lineRule="auto"/>
      </w:pPr>
      <w:r>
        <w:rPr/>
        <w:t>Correa Gentil. Terceiro: M.P.d.E.d.A.Agravado: J.R.d.S. Decisão principal: 237 - Com Resolução do Mérito - Provimento, atribuído à(s) parte(s) M.P.d.E.d.A. - Unânime. </w:t>
      </w:r>
      <w:r>
        <w:rPr>
          <w:b/>
        </w:rPr>
        <w:t>45. 4009702-74.2024.8.04.0000 </w:t>
      </w:r>
      <w:r>
        <w:rPr/>
        <w:t>- Agravo de Instrumento - Terceira Câmara Cível. Relator: Abraham Peixoto Campos Filho. Agravante: Juicy Eleotério da Trindade. Agravado: ESTADO DO AMAZONAS. Decisão principal: 239 - Com 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t>parte(s)</w:t>
      </w:r>
      <w:r>
        <w:rPr>
          <w:spacing w:val="24"/>
        </w:rPr>
        <w:t> </w:t>
      </w:r>
      <w:r>
        <w:rPr/>
        <w:t>Juicy</w:t>
      </w:r>
      <w:r>
        <w:rPr>
          <w:spacing w:val="24"/>
        </w:rPr>
        <w:t> </w:t>
      </w:r>
      <w:r>
        <w:rPr/>
        <w:t>Eleotério</w:t>
      </w:r>
      <w:r>
        <w:rPr>
          <w:spacing w:val="24"/>
        </w:rPr>
        <w:t> </w:t>
      </w:r>
      <w:r>
        <w:rPr/>
        <w:t>da</w:t>
      </w:r>
      <w:r>
        <w:rPr>
          <w:spacing w:val="24"/>
        </w:rPr>
        <w:t> </w:t>
      </w:r>
      <w:r>
        <w:rPr/>
        <w:t>Trindade</w:t>
      </w:r>
      <w:r>
        <w:rPr>
          <w:spacing w:val="24"/>
        </w:rPr>
        <w:t> </w:t>
      </w:r>
      <w:r>
        <w:rPr/>
        <w:t>-</w:t>
      </w:r>
      <w:r>
        <w:rPr>
          <w:spacing w:val="24"/>
        </w:rPr>
        <w:t> </w:t>
      </w:r>
      <w:r>
        <w:rPr/>
        <w:t>Unânime.</w:t>
      </w:r>
    </w:p>
    <w:p>
      <w:pPr>
        <w:pStyle w:val="BodyText"/>
        <w:spacing w:line="232" w:lineRule="auto" w:before="3"/>
        <w:ind w:right="134"/>
      </w:pPr>
      <w:r>
        <w:rPr>
          <w:b/>
        </w:rPr>
        <w:t>46. 4009710-51.2024.8.04.0000 </w:t>
      </w:r>
      <w:r>
        <w:rPr/>
        <w:t>- Agravo de Instrumento - Terceira Câmara Cível. Relator: Airton Luis Correa Gentil. Agravante: ESTADO DO AMAZONAS. Decisão parcial: Não-Provimento. Decisão 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spacing w:val="-2"/>
        </w:rPr>
        <w:t>PROCURADORIA</w:t>
      </w:r>
    </w:p>
    <w:p>
      <w:pPr>
        <w:spacing w:before="2"/>
        <w:ind w:left="132" w:right="0" w:firstLine="0"/>
        <w:jc w:val="left"/>
        <w:rPr>
          <w:sz w:val="24"/>
        </w:rPr>
      </w:pPr>
      <w:r>
        <w:rPr>
          <w:sz w:val="24"/>
        </w:rPr>
        <w:t>GERAL</w:t>
      </w:r>
      <w:r>
        <w:rPr>
          <w:spacing w:val="60"/>
          <w:sz w:val="24"/>
        </w:rPr>
        <w:t> </w:t>
      </w:r>
      <w:r>
        <w:rPr>
          <w:sz w:val="24"/>
        </w:rPr>
        <w:t>DO</w:t>
      </w:r>
      <w:r>
        <w:rPr>
          <w:spacing w:val="62"/>
          <w:sz w:val="24"/>
        </w:rPr>
        <w:t> </w:t>
      </w:r>
      <w:r>
        <w:rPr>
          <w:sz w:val="24"/>
        </w:rPr>
        <w:t>ESTADO</w:t>
      </w:r>
      <w:r>
        <w:rPr>
          <w:spacing w:val="62"/>
          <w:sz w:val="24"/>
        </w:rPr>
        <w:t> </w:t>
      </w:r>
      <w:r>
        <w:rPr>
          <w:sz w:val="24"/>
        </w:rPr>
        <w:t>DO</w:t>
      </w:r>
      <w:r>
        <w:rPr>
          <w:spacing w:val="62"/>
          <w:sz w:val="24"/>
        </w:rPr>
        <w:t> </w:t>
      </w:r>
      <w:r>
        <w:rPr>
          <w:sz w:val="24"/>
        </w:rPr>
        <w:t>AMAZONAS</w:t>
      </w:r>
      <w:r>
        <w:rPr>
          <w:spacing w:val="62"/>
          <w:sz w:val="24"/>
        </w:rPr>
        <w:t> </w:t>
      </w:r>
      <w:r>
        <w:rPr>
          <w:sz w:val="24"/>
        </w:rPr>
        <w:t>-</w:t>
      </w:r>
      <w:r>
        <w:rPr>
          <w:spacing w:val="62"/>
          <w:sz w:val="24"/>
        </w:rPr>
        <w:t> </w:t>
      </w:r>
      <w:r>
        <w:rPr>
          <w:sz w:val="24"/>
        </w:rPr>
        <w:t>Unânime.</w:t>
      </w:r>
      <w:r>
        <w:rPr>
          <w:spacing w:val="67"/>
          <w:sz w:val="24"/>
        </w:rPr>
        <w:t> </w:t>
      </w:r>
      <w:r>
        <w:rPr>
          <w:b/>
          <w:sz w:val="24"/>
        </w:rPr>
        <w:t>47.</w:t>
      </w:r>
      <w:r>
        <w:rPr>
          <w:b/>
          <w:spacing w:val="62"/>
          <w:sz w:val="24"/>
        </w:rPr>
        <w:t> </w:t>
      </w:r>
      <w:r>
        <w:rPr>
          <w:b/>
          <w:sz w:val="24"/>
        </w:rPr>
        <w:t>4010652-83.2024.8.04.0000</w:t>
      </w:r>
      <w:r>
        <w:rPr>
          <w:b/>
          <w:spacing w:val="62"/>
          <w:sz w:val="24"/>
        </w:rPr>
        <w:t> </w:t>
      </w:r>
      <w:r>
        <w:rPr>
          <w:sz w:val="24"/>
        </w:rPr>
        <w:t>-</w:t>
      </w:r>
      <w:r>
        <w:rPr>
          <w:spacing w:val="62"/>
          <w:sz w:val="24"/>
        </w:rPr>
        <w:t> </w:t>
      </w:r>
      <w:r>
        <w:rPr>
          <w:sz w:val="24"/>
        </w:rPr>
        <w:t>Agravo</w:t>
      </w:r>
      <w:r>
        <w:rPr>
          <w:spacing w:val="63"/>
          <w:sz w:val="24"/>
        </w:rPr>
        <w:t> </w:t>
      </w:r>
      <w:r>
        <w:rPr>
          <w:spacing w:val="-5"/>
          <w:sz w:val="24"/>
        </w:rPr>
        <w:t>de</w:t>
      </w:r>
    </w:p>
    <w:p>
      <w:pPr>
        <w:pStyle w:val="BodyText"/>
        <w:spacing w:line="232" w:lineRule="auto"/>
        <w:ind w:right="0"/>
        <w:jc w:val="left"/>
      </w:pPr>
      <w:r>
        <w:rPr/>
        <w:t>Instrumento</w:t>
      </w:r>
      <w:r>
        <w:rPr>
          <w:spacing w:val="40"/>
        </w:rPr>
        <w:t> </w:t>
      </w:r>
      <w:r>
        <w:rPr/>
        <w:t>-</w:t>
      </w:r>
      <w:r>
        <w:rPr>
          <w:spacing w:val="40"/>
        </w:rPr>
        <w:t> </w:t>
      </w:r>
      <w:r>
        <w:rPr/>
        <w:t>Terceira</w:t>
      </w:r>
      <w:r>
        <w:rPr>
          <w:spacing w:val="40"/>
        </w:rPr>
        <w:t> </w:t>
      </w:r>
      <w:r>
        <w:rPr/>
        <w:t>Câmara</w:t>
      </w:r>
      <w:r>
        <w:rPr>
          <w:spacing w:val="40"/>
        </w:rPr>
        <w:t> </w:t>
      </w:r>
      <w:r>
        <w:rPr/>
        <w:t>Cível.</w:t>
      </w:r>
      <w:r>
        <w:rPr>
          <w:spacing w:val="40"/>
        </w:rPr>
        <w:t> </w:t>
      </w:r>
      <w:r>
        <w:rPr/>
        <w:t>Relator:</w:t>
      </w:r>
      <w:r>
        <w:rPr>
          <w:spacing w:val="40"/>
        </w:rPr>
        <w:t> </w:t>
      </w:r>
      <w:r>
        <w:rPr/>
        <w:t>Airton</w:t>
      </w:r>
      <w:r>
        <w:rPr>
          <w:spacing w:val="40"/>
        </w:rPr>
        <w:t> </w:t>
      </w:r>
      <w:r>
        <w:rPr/>
        <w:t>Luis</w:t>
      </w:r>
      <w:r>
        <w:rPr>
          <w:spacing w:val="40"/>
        </w:rPr>
        <w:t> </w:t>
      </w:r>
      <w:r>
        <w:rPr/>
        <w:t>Correa</w:t>
      </w:r>
      <w:r>
        <w:rPr>
          <w:spacing w:val="40"/>
        </w:rPr>
        <w:t> </w:t>
      </w:r>
      <w:r>
        <w:rPr/>
        <w:t>Gentil.</w:t>
      </w:r>
      <w:r>
        <w:rPr>
          <w:spacing w:val="40"/>
        </w:rPr>
        <w:t> </w:t>
      </w:r>
      <w:r>
        <w:rPr/>
        <w:t>Agravante:</w:t>
      </w:r>
      <w:r>
        <w:rPr>
          <w:spacing w:val="40"/>
        </w:rPr>
        <w:t> </w:t>
      </w:r>
      <w:r>
        <w:rPr/>
        <w:t>AMAZONAS DISTRIBUIDORA</w:t>
      </w:r>
      <w:r>
        <w:rPr>
          <w:spacing w:val="34"/>
        </w:rPr>
        <w:t> </w:t>
      </w:r>
      <w:r>
        <w:rPr/>
        <w:t>DE</w:t>
      </w:r>
      <w:r>
        <w:rPr>
          <w:spacing w:val="36"/>
        </w:rPr>
        <w:t> </w:t>
      </w:r>
      <w:r>
        <w:rPr/>
        <w:t>ENERGIA</w:t>
      </w:r>
      <w:r>
        <w:rPr>
          <w:spacing w:val="36"/>
        </w:rPr>
        <w:t> </w:t>
      </w:r>
      <w:r>
        <w:rPr/>
        <w:t>S/A.</w:t>
      </w:r>
      <w:r>
        <w:rPr>
          <w:spacing w:val="36"/>
        </w:rPr>
        <w:t> </w:t>
      </w:r>
      <w:r>
        <w:rPr/>
        <w:t>Agravado:</w:t>
      </w:r>
      <w:r>
        <w:rPr>
          <w:spacing w:val="36"/>
        </w:rPr>
        <w:t> </w:t>
      </w:r>
      <w:r>
        <w:rPr/>
        <w:t>CLEA</w:t>
      </w:r>
      <w:r>
        <w:rPr>
          <w:spacing w:val="36"/>
        </w:rPr>
        <w:t> </w:t>
      </w:r>
      <w:r>
        <w:rPr/>
        <w:t>ALBINO</w:t>
      </w:r>
      <w:r>
        <w:rPr>
          <w:spacing w:val="36"/>
        </w:rPr>
        <w:t> </w:t>
      </w:r>
      <w:r>
        <w:rPr/>
        <w:t>SOARES</w:t>
      </w:r>
      <w:r>
        <w:rPr>
          <w:spacing w:val="36"/>
        </w:rPr>
        <w:t> </w:t>
      </w:r>
      <w:r>
        <w:rPr/>
        <w:t>DE</w:t>
      </w:r>
      <w:r>
        <w:rPr>
          <w:spacing w:val="36"/>
        </w:rPr>
        <w:t> </w:t>
      </w:r>
      <w:r>
        <w:rPr/>
        <w:t>CASTRO.</w:t>
      </w:r>
      <w:r>
        <w:rPr>
          <w:spacing w:val="36"/>
        </w:rPr>
        <w:t> </w:t>
      </w:r>
      <w:r>
        <w:rPr>
          <w:spacing w:val="-2"/>
        </w:rPr>
        <w:t>Decisão</w:t>
      </w:r>
    </w:p>
    <w:p>
      <w:pPr>
        <w:pStyle w:val="BodyText"/>
        <w:spacing w:line="269" w:lineRule="exact"/>
        <w:ind w:right="0"/>
        <w:jc w:val="left"/>
      </w:pPr>
      <w:r>
        <w:rPr/>
        <w:t>principal:</w:t>
      </w:r>
      <w:r>
        <w:rPr>
          <w:spacing w:val="64"/>
          <w:w w:val="150"/>
        </w:rPr>
        <w:t> </w:t>
      </w:r>
      <w:r>
        <w:rPr/>
        <w:t>237</w:t>
      </w:r>
      <w:r>
        <w:rPr>
          <w:spacing w:val="67"/>
          <w:w w:val="150"/>
        </w:rPr>
        <w:t> </w:t>
      </w:r>
      <w:r>
        <w:rPr/>
        <w:t>-</w:t>
      </w:r>
      <w:r>
        <w:rPr>
          <w:spacing w:val="67"/>
          <w:w w:val="150"/>
        </w:rPr>
        <w:t> </w:t>
      </w:r>
      <w:r>
        <w:rPr/>
        <w:t>Com</w:t>
      </w:r>
      <w:r>
        <w:rPr>
          <w:spacing w:val="67"/>
          <w:w w:val="150"/>
        </w:rPr>
        <w:t> </w:t>
      </w:r>
      <w:r>
        <w:rPr/>
        <w:t>Resolução</w:t>
      </w:r>
      <w:r>
        <w:rPr>
          <w:spacing w:val="66"/>
          <w:w w:val="150"/>
        </w:rPr>
        <w:t> </w:t>
      </w:r>
      <w:r>
        <w:rPr/>
        <w:t>do</w:t>
      </w:r>
      <w:r>
        <w:rPr>
          <w:spacing w:val="67"/>
          <w:w w:val="150"/>
        </w:rPr>
        <w:t> </w:t>
      </w:r>
      <w:r>
        <w:rPr/>
        <w:t>Mérito</w:t>
      </w:r>
      <w:r>
        <w:rPr>
          <w:spacing w:val="67"/>
          <w:w w:val="150"/>
        </w:rPr>
        <w:t> </w:t>
      </w:r>
      <w:r>
        <w:rPr/>
        <w:t>-</w:t>
      </w:r>
      <w:r>
        <w:rPr>
          <w:spacing w:val="67"/>
          <w:w w:val="150"/>
        </w:rPr>
        <w:t> </w:t>
      </w:r>
      <w:r>
        <w:rPr/>
        <w:t>Provimento,</w:t>
      </w:r>
      <w:r>
        <w:rPr>
          <w:spacing w:val="66"/>
          <w:w w:val="150"/>
        </w:rPr>
        <w:t> </w:t>
      </w:r>
      <w:r>
        <w:rPr/>
        <w:t>atribuído</w:t>
      </w:r>
      <w:r>
        <w:rPr>
          <w:spacing w:val="67"/>
          <w:w w:val="150"/>
        </w:rPr>
        <w:t> </w:t>
      </w:r>
      <w:r>
        <w:rPr/>
        <w:t>à(s)</w:t>
      </w:r>
      <w:r>
        <w:rPr>
          <w:spacing w:val="67"/>
          <w:w w:val="150"/>
        </w:rPr>
        <w:t> </w:t>
      </w:r>
      <w:r>
        <w:rPr/>
        <w:t>parte(s)</w:t>
      </w:r>
      <w:r>
        <w:rPr>
          <w:spacing w:val="67"/>
          <w:w w:val="150"/>
        </w:rPr>
        <w:t> </w:t>
      </w:r>
      <w:r>
        <w:rPr>
          <w:spacing w:val="-2"/>
        </w:rPr>
        <w:t>AMAZONAS</w:t>
      </w:r>
    </w:p>
    <w:p>
      <w:pPr>
        <w:spacing w:line="276" w:lineRule="exact" w:before="0"/>
        <w:ind w:left="132" w:right="0" w:firstLine="0"/>
        <w:jc w:val="left"/>
        <w:rPr>
          <w:sz w:val="24"/>
        </w:rPr>
      </w:pPr>
      <w:r>
        <w:rPr>
          <w:sz w:val="24"/>
        </w:rPr>
        <w:t>DISTRIBUIDORA</w:t>
      </w:r>
      <w:r>
        <w:rPr>
          <w:spacing w:val="57"/>
          <w:w w:val="150"/>
          <w:sz w:val="24"/>
        </w:rPr>
        <w:t> </w:t>
      </w:r>
      <w:r>
        <w:rPr>
          <w:sz w:val="24"/>
        </w:rPr>
        <w:t>DE</w:t>
      </w:r>
      <w:r>
        <w:rPr>
          <w:spacing w:val="60"/>
          <w:w w:val="150"/>
          <w:sz w:val="24"/>
        </w:rPr>
        <w:t> </w:t>
      </w:r>
      <w:r>
        <w:rPr>
          <w:sz w:val="24"/>
        </w:rPr>
        <w:t>ENERGIA</w:t>
      </w:r>
      <w:r>
        <w:rPr>
          <w:spacing w:val="60"/>
          <w:w w:val="150"/>
          <w:sz w:val="24"/>
        </w:rPr>
        <w:t> </w:t>
      </w:r>
      <w:r>
        <w:rPr>
          <w:sz w:val="24"/>
        </w:rPr>
        <w:t>S/A</w:t>
      </w:r>
      <w:r>
        <w:rPr>
          <w:spacing w:val="60"/>
          <w:w w:val="150"/>
          <w:sz w:val="24"/>
        </w:rPr>
        <w:t> </w:t>
      </w:r>
      <w:r>
        <w:rPr>
          <w:sz w:val="24"/>
        </w:rPr>
        <w:t>-</w:t>
      </w:r>
      <w:r>
        <w:rPr>
          <w:spacing w:val="59"/>
          <w:w w:val="150"/>
          <w:sz w:val="24"/>
        </w:rPr>
        <w:t> </w:t>
      </w:r>
      <w:r>
        <w:rPr>
          <w:sz w:val="24"/>
        </w:rPr>
        <w:t>Unânime.</w:t>
      </w:r>
      <w:r>
        <w:rPr>
          <w:spacing w:val="61"/>
          <w:w w:val="150"/>
          <w:sz w:val="24"/>
        </w:rPr>
        <w:t> </w:t>
      </w:r>
      <w:r>
        <w:rPr>
          <w:b/>
          <w:sz w:val="24"/>
        </w:rPr>
        <w:t>48.</w:t>
      </w:r>
      <w:r>
        <w:rPr>
          <w:b/>
          <w:spacing w:val="60"/>
          <w:w w:val="150"/>
          <w:sz w:val="24"/>
        </w:rPr>
        <w:t> </w:t>
      </w:r>
      <w:r>
        <w:rPr>
          <w:b/>
          <w:sz w:val="24"/>
        </w:rPr>
        <w:t>4010873-66.2024.8.04.0000</w:t>
      </w:r>
      <w:r>
        <w:rPr>
          <w:b/>
          <w:spacing w:val="61"/>
          <w:w w:val="150"/>
          <w:sz w:val="24"/>
        </w:rPr>
        <w:t> </w:t>
      </w:r>
      <w:r>
        <w:rPr>
          <w:sz w:val="24"/>
        </w:rPr>
        <w:t>-</w:t>
      </w:r>
      <w:r>
        <w:rPr>
          <w:spacing w:val="60"/>
          <w:w w:val="150"/>
          <w:sz w:val="24"/>
        </w:rPr>
        <w:t> </w:t>
      </w:r>
      <w:r>
        <w:rPr>
          <w:sz w:val="24"/>
        </w:rPr>
        <w:t>Agravo</w:t>
      </w:r>
      <w:r>
        <w:rPr>
          <w:spacing w:val="60"/>
          <w:w w:val="150"/>
          <w:sz w:val="24"/>
        </w:rPr>
        <w:t> </w:t>
      </w:r>
      <w:r>
        <w:rPr>
          <w:spacing w:val="-5"/>
          <w:sz w:val="24"/>
        </w:rPr>
        <w:t>de</w:t>
      </w:r>
    </w:p>
    <w:p>
      <w:pPr>
        <w:pStyle w:val="BodyText"/>
        <w:spacing w:line="232" w:lineRule="auto"/>
        <w:ind w:right="0"/>
        <w:jc w:val="left"/>
      </w:pPr>
      <w:r>
        <w:rPr/>
        <w:t>Instrumento - Terceira Câmara Cível. Relator: Airton Luis Correa Gentil. Agravante: Guilherme Augusto Pivoto</w:t>
      </w:r>
      <w:r>
        <w:rPr>
          <w:spacing w:val="4"/>
        </w:rPr>
        <w:t> </w:t>
      </w:r>
      <w:r>
        <w:rPr/>
        <w:t>João.</w:t>
      </w:r>
      <w:r>
        <w:rPr>
          <w:spacing w:val="4"/>
        </w:rPr>
        <w:t> </w:t>
      </w:r>
      <w:r>
        <w:rPr/>
        <w:t>Agravado:</w:t>
      </w:r>
      <w:r>
        <w:rPr>
          <w:spacing w:val="4"/>
        </w:rPr>
        <w:t> </w:t>
      </w:r>
      <w:r>
        <w:rPr/>
        <w:t>Iracema</w:t>
      </w:r>
      <w:r>
        <w:rPr>
          <w:spacing w:val="4"/>
        </w:rPr>
        <w:t> </w:t>
      </w:r>
      <w:r>
        <w:rPr/>
        <w:t>Correia</w:t>
      </w:r>
      <w:r>
        <w:rPr>
          <w:spacing w:val="4"/>
        </w:rPr>
        <w:t> </w:t>
      </w:r>
      <w:r>
        <w:rPr/>
        <w:t>Veloso</w:t>
      </w:r>
      <w:r>
        <w:rPr>
          <w:spacing w:val="4"/>
        </w:rPr>
        <w:t> </w:t>
      </w:r>
      <w:r>
        <w:rPr/>
        <w:t>João.</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before="1"/>
        <w:ind w:right="0"/>
        <w:jc w:val="left"/>
        <w:rPr>
          <w:b/>
        </w:rPr>
      </w:pPr>
      <w:r>
        <w:rPr/>
        <w:t>-</w:t>
      </w:r>
      <w:r>
        <w:rPr>
          <w:spacing w:val="40"/>
        </w:rPr>
        <w:t>  </w:t>
      </w:r>
      <w:r>
        <w:rPr/>
        <w:t>Não-Provimento,</w:t>
      </w:r>
      <w:r>
        <w:rPr>
          <w:spacing w:val="43"/>
        </w:rPr>
        <w:t>  </w:t>
      </w:r>
      <w:r>
        <w:rPr/>
        <w:t>atribuído</w:t>
      </w:r>
      <w:r>
        <w:rPr>
          <w:spacing w:val="42"/>
        </w:rPr>
        <w:t>  </w:t>
      </w:r>
      <w:r>
        <w:rPr/>
        <w:t>à(s)</w:t>
      </w:r>
      <w:r>
        <w:rPr>
          <w:spacing w:val="43"/>
        </w:rPr>
        <w:t>  </w:t>
      </w:r>
      <w:r>
        <w:rPr/>
        <w:t>parte(s)</w:t>
      </w:r>
      <w:r>
        <w:rPr>
          <w:spacing w:val="42"/>
        </w:rPr>
        <w:t>  </w:t>
      </w:r>
      <w:r>
        <w:rPr/>
        <w:t>Guilherme</w:t>
      </w:r>
      <w:r>
        <w:rPr>
          <w:spacing w:val="43"/>
        </w:rPr>
        <w:t>  </w:t>
      </w:r>
      <w:r>
        <w:rPr/>
        <w:t>Augusto</w:t>
      </w:r>
      <w:r>
        <w:rPr>
          <w:spacing w:val="42"/>
        </w:rPr>
        <w:t>  </w:t>
      </w:r>
      <w:r>
        <w:rPr/>
        <w:t>Pivoto</w:t>
      </w:r>
      <w:r>
        <w:rPr>
          <w:spacing w:val="43"/>
        </w:rPr>
        <w:t>  </w:t>
      </w:r>
      <w:r>
        <w:rPr/>
        <w:t>João</w:t>
      </w:r>
      <w:r>
        <w:rPr>
          <w:spacing w:val="43"/>
        </w:rPr>
        <w:t>  </w:t>
      </w:r>
      <w:r>
        <w:rPr/>
        <w:t>-</w:t>
      </w:r>
      <w:r>
        <w:rPr>
          <w:spacing w:val="42"/>
        </w:rPr>
        <w:t>  </w:t>
      </w:r>
      <w:r>
        <w:rPr/>
        <w:t>Unânime.</w:t>
      </w:r>
      <w:r>
        <w:rPr>
          <w:spacing w:val="46"/>
        </w:rPr>
        <w:t>  </w:t>
      </w:r>
      <w:r>
        <w:rPr>
          <w:b/>
          <w:spacing w:val="-5"/>
        </w:rPr>
        <w:t>49.</w:t>
      </w:r>
    </w:p>
    <w:p>
      <w:pPr>
        <w:spacing w:before="0"/>
        <w:ind w:left="132" w:right="0" w:firstLine="0"/>
        <w:jc w:val="left"/>
        <w:rPr>
          <w:sz w:val="24"/>
        </w:rPr>
      </w:pPr>
      <w:r>
        <w:rPr>
          <w:b/>
          <w:sz w:val="24"/>
        </w:rPr>
        <w:t>4011488-56.2024.8.04.0000</w:t>
      </w:r>
      <w:r>
        <w:rPr>
          <w:b/>
          <w:spacing w:val="53"/>
          <w:sz w:val="24"/>
        </w:rPr>
        <w:t> </w:t>
      </w:r>
      <w:r>
        <w:rPr>
          <w:sz w:val="24"/>
        </w:rPr>
        <w:t>-</w:t>
      </w:r>
      <w:r>
        <w:rPr>
          <w:spacing w:val="52"/>
          <w:sz w:val="24"/>
        </w:rPr>
        <w:t> </w:t>
      </w:r>
      <w:r>
        <w:rPr>
          <w:sz w:val="24"/>
        </w:rPr>
        <w:t>Agravo</w:t>
      </w:r>
      <w:r>
        <w:rPr>
          <w:spacing w:val="52"/>
          <w:sz w:val="24"/>
        </w:rPr>
        <w:t> </w:t>
      </w:r>
      <w:r>
        <w:rPr>
          <w:sz w:val="24"/>
        </w:rPr>
        <w:t>de</w:t>
      </w:r>
      <w:r>
        <w:rPr>
          <w:spacing w:val="53"/>
          <w:sz w:val="24"/>
        </w:rPr>
        <w:t> </w:t>
      </w:r>
      <w:r>
        <w:rPr>
          <w:sz w:val="24"/>
        </w:rPr>
        <w:t>Instrumento</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2"/>
          <w:sz w:val="24"/>
        </w:rPr>
        <w:t> </w:t>
      </w:r>
      <w:r>
        <w:rPr>
          <w:sz w:val="24"/>
        </w:rPr>
        <w:t>Airton</w:t>
      </w:r>
      <w:r>
        <w:rPr>
          <w:spacing w:val="53"/>
          <w:sz w:val="24"/>
        </w:rPr>
        <w:t> </w:t>
      </w:r>
      <w:r>
        <w:rPr>
          <w:spacing w:val="-4"/>
          <w:sz w:val="24"/>
        </w:rPr>
        <w:t>Luis</w:t>
      </w:r>
    </w:p>
    <w:p>
      <w:pPr>
        <w:pStyle w:val="BodyText"/>
        <w:spacing w:line="235" w:lineRule="auto"/>
        <w:rPr>
          <w:b/>
        </w:rPr>
      </w:pPr>
      <w:r>
        <w:rPr/>
        <w:t>Correa Gentil. Agravante: JOAQUIM AZEVEDO REZENDE representado(a) por DEFENSORIA PÚBLICA DO ESTADO DO AMAZONAS, Gabriel de Souza Cruz Evelin Coelho. Agravado: Ermogenes Bernardo Cipriano. Decisão principal: 237 - Com Resolução do Mérito - Provimento,</w:t>
      </w:r>
      <w:r>
        <w:rPr>
          <w:spacing w:val="40"/>
        </w:rPr>
        <w:t> </w:t>
      </w:r>
      <w:r>
        <w:rPr/>
        <w:t>atribuído à(s) parte(s) JOAQUIM AZEVEDO REZENDE representado(a) por DEFENSORIA PÚBLICA DO</w:t>
      </w:r>
      <w:r>
        <w:rPr>
          <w:spacing w:val="44"/>
        </w:rPr>
        <w:t>  </w:t>
      </w:r>
      <w:r>
        <w:rPr/>
        <w:t>ESTADO</w:t>
      </w:r>
      <w:r>
        <w:rPr>
          <w:spacing w:val="44"/>
        </w:rPr>
        <w:t>  </w:t>
      </w:r>
      <w:r>
        <w:rPr/>
        <w:t>DO</w:t>
      </w:r>
      <w:r>
        <w:rPr>
          <w:spacing w:val="45"/>
        </w:rPr>
        <w:t>  </w:t>
      </w:r>
      <w:r>
        <w:rPr/>
        <w:t>AMAZONAS,</w:t>
      </w:r>
      <w:r>
        <w:rPr>
          <w:spacing w:val="44"/>
        </w:rPr>
        <w:t>  </w:t>
      </w:r>
      <w:r>
        <w:rPr/>
        <w:t>Gabriel</w:t>
      </w:r>
      <w:r>
        <w:rPr>
          <w:spacing w:val="45"/>
        </w:rPr>
        <w:t>  </w:t>
      </w:r>
      <w:r>
        <w:rPr/>
        <w:t>de</w:t>
      </w:r>
      <w:r>
        <w:rPr>
          <w:spacing w:val="44"/>
        </w:rPr>
        <w:t>  </w:t>
      </w:r>
      <w:r>
        <w:rPr/>
        <w:t>Souza</w:t>
      </w:r>
      <w:r>
        <w:rPr>
          <w:spacing w:val="45"/>
        </w:rPr>
        <w:t>  </w:t>
      </w:r>
      <w:r>
        <w:rPr/>
        <w:t>Cruz</w:t>
      </w:r>
      <w:r>
        <w:rPr>
          <w:spacing w:val="44"/>
        </w:rPr>
        <w:t>  </w:t>
      </w:r>
      <w:r>
        <w:rPr/>
        <w:t>Evelin</w:t>
      </w:r>
      <w:r>
        <w:rPr>
          <w:spacing w:val="45"/>
        </w:rPr>
        <w:t>  </w:t>
      </w:r>
      <w:r>
        <w:rPr/>
        <w:t>Coelho</w:t>
      </w:r>
      <w:r>
        <w:rPr>
          <w:spacing w:val="44"/>
        </w:rPr>
        <w:t>  </w:t>
      </w:r>
      <w:r>
        <w:rPr/>
        <w:t>-</w:t>
      </w:r>
      <w:r>
        <w:rPr>
          <w:spacing w:val="45"/>
        </w:rPr>
        <w:t>  </w:t>
      </w:r>
      <w:r>
        <w:rPr/>
        <w:t>Unânime.</w:t>
      </w:r>
      <w:r>
        <w:rPr>
          <w:spacing w:val="48"/>
        </w:rPr>
        <w:t>  </w:t>
      </w:r>
      <w:r>
        <w:rPr>
          <w:b/>
          <w:spacing w:val="-5"/>
        </w:rPr>
        <w:t>50.</w:t>
      </w:r>
    </w:p>
    <w:p>
      <w:pPr>
        <w:spacing w:line="273" w:lineRule="exact" w:before="0"/>
        <w:ind w:left="132" w:right="0" w:firstLine="0"/>
        <w:jc w:val="left"/>
        <w:rPr>
          <w:sz w:val="24"/>
        </w:rPr>
      </w:pPr>
      <w:r>
        <w:rPr>
          <w:b/>
          <w:sz w:val="24"/>
        </w:rPr>
        <w:t>0547048-04.2023.8.04.0001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7" w:lineRule="auto"/>
        <w:rPr>
          <w:b/>
        </w:rPr>
      </w:pPr>
      <w:r>
        <w:rPr/>
        <w:t>Gentil. Apelante: S.B.A.Apelado: E.d.J.C.d.C. Decisão principal: 237 - Com Resolução do Mérito - Provimento, atribuído à(s) parte(s) S.B.A. - Unânime. </w:t>
      </w:r>
      <w:r>
        <w:rPr>
          <w:b/>
        </w:rPr>
        <w:t>51. 0420321-63.2024.8.04.0001 </w:t>
      </w:r>
      <w:r>
        <w:rPr/>
        <w:t>- Apelação Cível - Terceira Câmara Cível. Relator: Airton Luis Correa Gentil. Apelante: Ecileudo Alencar Evangelista. Apelado:</w:t>
      </w:r>
      <w:r>
        <w:rPr>
          <w:spacing w:val="40"/>
        </w:rPr>
        <w:t> </w:t>
      </w:r>
      <w:r>
        <w:rPr/>
        <w:t>BRADESCO</w:t>
      </w:r>
      <w:r>
        <w:rPr>
          <w:spacing w:val="40"/>
        </w:rPr>
        <w:t> </w:t>
      </w:r>
      <w:r>
        <w:rPr/>
        <w:t>CONSÓRCIO</w:t>
      </w:r>
      <w:r>
        <w:rPr>
          <w:spacing w:val="40"/>
        </w:rPr>
        <w:t> </w:t>
      </w:r>
      <w:r>
        <w:rPr/>
        <w:t>LTDA.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7"/>
        </w:rPr>
        <w:t>  </w:t>
      </w:r>
      <w:r>
        <w:rPr/>
        <w:t>atribuído</w:t>
      </w:r>
      <w:r>
        <w:rPr>
          <w:spacing w:val="79"/>
        </w:rPr>
        <w:t>  </w:t>
      </w:r>
      <w:r>
        <w:rPr/>
        <w:t>à(s)</w:t>
      </w:r>
      <w:r>
        <w:rPr>
          <w:spacing w:val="79"/>
        </w:rPr>
        <w:t>  </w:t>
      </w:r>
      <w:r>
        <w:rPr/>
        <w:t>parte(s)</w:t>
      </w:r>
      <w:r>
        <w:rPr>
          <w:spacing w:val="79"/>
        </w:rPr>
        <w:t>  </w:t>
      </w:r>
      <w:r>
        <w:rPr/>
        <w:t>Ecileudo</w:t>
      </w:r>
      <w:r>
        <w:rPr>
          <w:spacing w:val="79"/>
        </w:rPr>
        <w:t>  </w:t>
      </w:r>
      <w:r>
        <w:rPr/>
        <w:t>Alencar</w:t>
      </w:r>
      <w:r>
        <w:rPr>
          <w:spacing w:val="50"/>
          <w:w w:val="150"/>
        </w:rPr>
        <w:t>  </w:t>
      </w:r>
      <w:r>
        <w:rPr/>
        <w:t>Evangelista</w:t>
      </w:r>
      <w:r>
        <w:rPr>
          <w:spacing w:val="79"/>
        </w:rPr>
        <w:t>  </w:t>
      </w:r>
      <w:r>
        <w:rPr/>
        <w:t>-</w:t>
      </w:r>
      <w:r>
        <w:rPr>
          <w:spacing w:val="79"/>
        </w:rPr>
        <w:t>  </w:t>
      </w:r>
      <w:r>
        <w:rPr/>
        <w:t>Unânime.</w:t>
      </w:r>
      <w:r>
        <w:rPr>
          <w:spacing w:val="52"/>
          <w:w w:val="150"/>
        </w:rPr>
        <w:t>  </w:t>
      </w:r>
      <w:r>
        <w:rPr>
          <w:b/>
          <w:spacing w:val="-5"/>
        </w:rPr>
        <w:t>52.</w:t>
      </w:r>
    </w:p>
    <w:p>
      <w:pPr>
        <w:spacing w:line="268" w:lineRule="exact" w:before="0"/>
        <w:ind w:left="132" w:right="0" w:firstLine="0"/>
        <w:jc w:val="left"/>
        <w:rPr>
          <w:sz w:val="24"/>
        </w:rPr>
      </w:pPr>
      <w:r>
        <w:rPr>
          <w:b/>
          <w:sz w:val="24"/>
        </w:rPr>
        <w:t>0528868-37.2023.8.04.0001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2" w:lineRule="auto"/>
        <w:ind w:right="136"/>
      </w:pPr>
      <w:r>
        <w:rPr/>
        <w:t>Gentil. Apelante: Fabricio Santos de Almeida. Apelado: KAELE LTDA. Decisão principal: 239 - Com 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Fabricio</w:t>
      </w:r>
      <w:r>
        <w:rPr>
          <w:spacing w:val="23"/>
        </w:rPr>
        <w:t> </w:t>
      </w:r>
      <w:r>
        <w:rPr/>
        <w:t>Santos</w:t>
      </w:r>
      <w:r>
        <w:rPr>
          <w:spacing w:val="23"/>
        </w:rPr>
        <w:t> </w:t>
      </w:r>
      <w:r>
        <w:rPr/>
        <w:t>de</w:t>
      </w:r>
      <w:r>
        <w:rPr>
          <w:spacing w:val="23"/>
        </w:rPr>
        <w:t> </w:t>
      </w:r>
      <w:r>
        <w:rPr/>
        <w:t>Almeida</w:t>
      </w:r>
      <w:r>
        <w:rPr>
          <w:spacing w:val="23"/>
        </w:rPr>
        <w:t> </w:t>
      </w:r>
      <w:r>
        <w:rPr/>
        <w:t>-</w:t>
      </w:r>
      <w:r>
        <w:rPr>
          <w:spacing w:val="23"/>
        </w:rPr>
        <w:t> </w:t>
      </w:r>
      <w:r>
        <w:rPr/>
        <w:t>Unânime.</w:t>
      </w:r>
    </w:p>
    <w:p>
      <w:pPr>
        <w:pStyle w:val="ListParagraph"/>
        <w:numPr>
          <w:ilvl w:val="0"/>
          <w:numId w:val="1"/>
        </w:numPr>
        <w:tabs>
          <w:tab w:pos="511" w:val="left" w:leader="none"/>
        </w:tabs>
        <w:spacing w:line="232" w:lineRule="auto" w:before="7" w:after="0"/>
        <w:ind w:left="132" w:right="134" w:firstLine="0"/>
        <w:jc w:val="both"/>
        <w:rPr>
          <w:sz w:val="24"/>
        </w:rPr>
      </w:pPr>
      <w:r>
        <w:rPr>
          <w:b/>
          <w:sz w:val="24"/>
        </w:rPr>
        <w:t>0485837-30.2024.8.04.0001 </w:t>
      </w:r>
      <w:r>
        <w:rPr>
          <w:sz w:val="24"/>
        </w:rPr>
        <w:t>- Apelação Cível - Terceira Câmara Cível. Relator: Airton Luis Correa Gentil. Apelante: Jim Rogers da Silva Teixeira. Apelado: ESTADO DO AMAZONAS representado(a)</w:t>
      </w:r>
      <w:r>
        <w:rPr>
          <w:spacing w:val="40"/>
          <w:sz w:val="24"/>
        </w:rPr>
        <w:t> </w:t>
      </w:r>
      <w:r>
        <w:rPr>
          <w:sz w:val="24"/>
        </w:rPr>
        <w:t>por PROCURADORIA GERAL DO ESTADO DO AMAZONAS. Decisão principal: 239 - Com Resolução do Mérito - Não-Provimento, atribuído à(s) parte(s) Jim Rogers da Silva Teixeira - Unânime.</w:t>
      </w:r>
    </w:p>
    <w:p>
      <w:pPr>
        <w:pStyle w:val="ListParagraph"/>
        <w:numPr>
          <w:ilvl w:val="0"/>
          <w:numId w:val="1"/>
        </w:numPr>
        <w:tabs>
          <w:tab w:pos="511" w:val="left" w:leader="none"/>
        </w:tabs>
        <w:spacing w:line="232" w:lineRule="auto" w:before="9" w:after="0"/>
        <w:ind w:left="132" w:right="134" w:firstLine="0"/>
        <w:jc w:val="both"/>
        <w:rPr>
          <w:sz w:val="24"/>
        </w:rPr>
      </w:pPr>
      <w:r>
        <w:rPr>
          <w:b/>
          <w:sz w:val="24"/>
        </w:rPr>
        <w:t>0773593-98.2021.8.04.0001 </w:t>
      </w:r>
      <w:r>
        <w:rPr>
          <w:sz w:val="24"/>
        </w:rPr>
        <w:t>- Apelação Cível - Terceira Câmara Cível. Relator: Airton Luis Correa Gentil.</w:t>
      </w:r>
      <w:r>
        <w:rPr>
          <w:spacing w:val="80"/>
          <w:w w:val="150"/>
          <w:sz w:val="24"/>
        </w:rPr>
        <w:t> </w:t>
      </w:r>
      <w:r>
        <w:rPr>
          <w:sz w:val="24"/>
        </w:rPr>
        <w:t>Apelante:</w:t>
      </w:r>
      <w:r>
        <w:rPr>
          <w:spacing w:val="80"/>
          <w:w w:val="150"/>
          <w:sz w:val="24"/>
        </w:rPr>
        <w:t> </w:t>
      </w:r>
      <w:r>
        <w:rPr>
          <w:sz w:val="24"/>
        </w:rPr>
        <w:t>ADVALDO</w:t>
      </w:r>
      <w:r>
        <w:rPr>
          <w:spacing w:val="80"/>
          <w:w w:val="150"/>
          <w:sz w:val="24"/>
        </w:rPr>
        <w:t> </w:t>
      </w:r>
      <w:r>
        <w:rPr>
          <w:sz w:val="24"/>
        </w:rPr>
        <w:t>DE</w:t>
      </w:r>
      <w:r>
        <w:rPr>
          <w:spacing w:val="80"/>
          <w:w w:val="150"/>
          <w:sz w:val="24"/>
        </w:rPr>
        <w:t> </w:t>
      </w:r>
      <w:r>
        <w:rPr>
          <w:sz w:val="24"/>
        </w:rPr>
        <w:t>OLIVEIRA</w:t>
      </w:r>
      <w:r>
        <w:rPr>
          <w:spacing w:val="80"/>
          <w:w w:val="150"/>
          <w:sz w:val="24"/>
        </w:rPr>
        <w:t> </w:t>
      </w:r>
      <w:r>
        <w:rPr>
          <w:sz w:val="24"/>
        </w:rPr>
        <w:t>DINIZ.</w:t>
      </w:r>
      <w:r>
        <w:rPr>
          <w:spacing w:val="80"/>
          <w:w w:val="150"/>
          <w:sz w:val="24"/>
        </w:rPr>
        <w:t> </w:t>
      </w:r>
      <w:r>
        <w:rPr>
          <w:sz w:val="24"/>
        </w:rPr>
        <w:t>Apelado:</w:t>
      </w:r>
      <w:r>
        <w:rPr>
          <w:spacing w:val="80"/>
          <w:w w:val="150"/>
          <w:sz w:val="24"/>
        </w:rPr>
        <w:t> </w:t>
      </w:r>
      <w:r>
        <w:rPr>
          <w:sz w:val="24"/>
        </w:rPr>
        <w:t>ESTADO</w:t>
      </w:r>
      <w:r>
        <w:rPr>
          <w:spacing w:val="80"/>
          <w:w w:val="150"/>
          <w:sz w:val="24"/>
        </w:rPr>
        <w:t> </w:t>
      </w:r>
      <w:r>
        <w:rPr>
          <w:sz w:val="24"/>
        </w:rPr>
        <w:t>DO</w:t>
      </w:r>
      <w:r>
        <w:rPr>
          <w:spacing w:val="80"/>
          <w:w w:val="150"/>
          <w:sz w:val="24"/>
        </w:rPr>
        <w:t> </w:t>
      </w:r>
      <w:r>
        <w:rPr>
          <w:sz w:val="24"/>
        </w:rPr>
        <w:t>AMAZONAS</w:t>
      </w:r>
    </w:p>
    <w:p>
      <w:pPr>
        <w:pStyle w:val="BodyText"/>
        <w:spacing w:line="232" w:lineRule="auto" w:before="1"/>
        <w:ind w:right="134"/>
      </w:pPr>
      <w:r>
        <w:rPr/>
        <w:t>representado(a) por PROCURADORIA GERAL DO ESTADO DO AMAZONAS. Adiado. Observações: Proferiu</w:t>
      </w:r>
      <w:r>
        <w:rPr>
          <w:spacing w:val="11"/>
        </w:rPr>
        <w:t> </w:t>
      </w:r>
      <w:r>
        <w:rPr/>
        <w:t>sustentação</w:t>
      </w:r>
      <w:r>
        <w:rPr>
          <w:spacing w:val="11"/>
        </w:rPr>
        <w:t> </w:t>
      </w:r>
      <w:r>
        <w:rPr/>
        <w:t>oral,</w:t>
      </w:r>
      <w:r>
        <w:rPr>
          <w:spacing w:val="11"/>
        </w:rPr>
        <w:t> </w:t>
      </w:r>
      <w:r>
        <w:rPr/>
        <w:t>Dr.</w:t>
      </w:r>
      <w:r>
        <w:rPr>
          <w:spacing w:val="11"/>
        </w:rPr>
        <w:t> </w:t>
      </w:r>
      <w:r>
        <w:rPr/>
        <w:t>ELIAS</w:t>
      </w:r>
      <w:r>
        <w:rPr>
          <w:spacing w:val="11"/>
        </w:rPr>
        <w:t> </w:t>
      </w:r>
      <w:r>
        <w:rPr/>
        <w:t>GUILHERME</w:t>
      </w:r>
      <w:r>
        <w:rPr>
          <w:spacing w:val="11"/>
        </w:rPr>
        <w:t> </w:t>
      </w:r>
      <w:r>
        <w:rPr/>
        <w:t>DE</w:t>
      </w:r>
      <w:r>
        <w:rPr>
          <w:spacing w:val="11"/>
        </w:rPr>
        <w:t> </w:t>
      </w:r>
      <w:r>
        <w:rPr/>
        <w:t>PAULO,</w:t>
      </w:r>
      <w:r>
        <w:rPr>
          <w:spacing w:val="11"/>
        </w:rPr>
        <w:t> </w:t>
      </w:r>
      <w:r>
        <w:rPr/>
        <w:t>advogado</w:t>
      </w:r>
      <w:r>
        <w:rPr>
          <w:spacing w:val="11"/>
        </w:rPr>
        <w:t> </w:t>
      </w:r>
      <w:r>
        <w:rPr/>
        <w:t>do</w:t>
      </w:r>
      <w:r>
        <w:rPr>
          <w:spacing w:val="11"/>
        </w:rPr>
        <w:t> </w:t>
      </w:r>
      <w:r>
        <w:rPr/>
        <w:t>Apelante.</w:t>
      </w:r>
      <w:r>
        <w:rPr>
          <w:spacing w:val="11"/>
        </w:rPr>
        <w:t> </w:t>
      </w:r>
      <w:r>
        <w:rPr/>
        <w:t>Em</w:t>
      </w:r>
      <w:r>
        <w:rPr>
          <w:spacing w:val="11"/>
        </w:rPr>
        <w:t> </w:t>
      </w:r>
      <w:r>
        <w:rPr/>
        <w:t>seguida,</w:t>
      </w:r>
      <w:r>
        <w:rPr>
          <w:spacing w:val="11"/>
        </w:rPr>
        <w:t> </w:t>
      </w:r>
      <w:r>
        <w:rPr>
          <w:spacing w:val="-10"/>
        </w:rPr>
        <w:t>o</w:t>
      </w:r>
    </w:p>
    <w:p>
      <w:pPr>
        <w:spacing w:before="2"/>
        <w:ind w:left="132" w:right="0" w:firstLine="0"/>
        <w:jc w:val="left"/>
        <w:rPr>
          <w:sz w:val="24"/>
        </w:rPr>
      </w:pPr>
      <w:r>
        <w:rPr>
          <w:sz w:val="24"/>
        </w:rPr>
        <w:t>julgamento</w:t>
      </w:r>
      <w:r>
        <w:rPr>
          <w:spacing w:val="68"/>
          <w:sz w:val="24"/>
        </w:rPr>
        <w:t> </w:t>
      </w:r>
      <w:r>
        <w:rPr>
          <w:sz w:val="24"/>
        </w:rPr>
        <w:t>foi</w:t>
      </w:r>
      <w:r>
        <w:rPr>
          <w:spacing w:val="70"/>
          <w:sz w:val="24"/>
        </w:rPr>
        <w:t> </w:t>
      </w:r>
      <w:r>
        <w:rPr>
          <w:sz w:val="24"/>
        </w:rPr>
        <w:t>suspenso,</w:t>
      </w:r>
      <w:r>
        <w:rPr>
          <w:spacing w:val="71"/>
          <w:sz w:val="24"/>
        </w:rPr>
        <w:t> </w:t>
      </w:r>
      <w:r>
        <w:rPr>
          <w:sz w:val="24"/>
        </w:rPr>
        <w:t>a</w:t>
      </w:r>
      <w:r>
        <w:rPr>
          <w:spacing w:val="70"/>
          <w:sz w:val="24"/>
        </w:rPr>
        <w:t> </w:t>
      </w:r>
      <w:r>
        <w:rPr>
          <w:sz w:val="24"/>
        </w:rPr>
        <w:t>pedido</w:t>
      </w:r>
      <w:r>
        <w:rPr>
          <w:spacing w:val="71"/>
          <w:sz w:val="24"/>
        </w:rPr>
        <w:t> </w:t>
      </w:r>
      <w:r>
        <w:rPr>
          <w:sz w:val="24"/>
        </w:rPr>
        <w:t>do</w:t>
      </w:r>
      <w:r>
        <w:rPr>
          <w:spacing w:val="70"/>
          <w:sz w:val="24"/>
        </w:rPr>
        <w:t> </w:t>
      </w:r>
      <w:r>
        <w:rPr>
          <w:sz w:val="24"/>
        </w:rPr>
        <w:t>Relator.</w:t>
      </w:r>
      <w:r>
        <w:rPr>
          <w:spacing w:val="74"/>
          <w:sz w:val="24"/>
        </w:rPr>
        <w:t> </w:t>
      </w:r>
      <w:r>
        <w:rPr>
          <w:b/>
          <w:sz w:val="24"/>
        </w:rPr>
        <w:t>55.</w:t>
      </w:r>
      <w:r>
        <w:rPr>
          <w:b/>
          <w:spacing w:val="71"/>
          <w:sz w:val="24"/>
        </w:rPr>
        <w:t> </w:t>
      </w:r>
      <w:r>
        <w:rPr>
          <w:b/>
          <w:sz w:val="24"/>
        </w:rPr>
        <w:t>0638324-58.2019.8.04.0001</w:t>
      </w:r>
      <w:r>
        <w:rPr>
          <w:b/>
          <w:spacing w:val="70"/>
          <w:sz w:val="24"/>
        </w:rPr>
        <w:t> </w:t>
      </w:r>
      <w:r>
        <w:rPr>
          <w:sz w:val="24"/>
        </w:rPr>
        <w:t>-</w:t>
      </w:r>
      <w:r>
        <w:rPr>
          <w:spacing w:val="71"/>
          <w:sz w:val="24"/>
        </w:rPr>
        <w:t> </w:t>
      </w:r>
      <w:r>
        <w:rPr>
          <w:sz w:val="24"/>
        </w:rPr>
        <w:t>Apelação</w:t>
      </w:r>
      <w:r>
        <w:rPr>
          <w:spacing w:val="70"/>
          <w:sz w:val="24"/>
        </w:rPr>
        <w:t> </w:t>
      </w:r>
      <w:r>
        <w:rPr>
          <w:sz w:val="24"/>
        </w:rPr>
        <w:t>Cível</w:t>
      </w:r>
      <w:r>
        <w:rPr>
          <w:spacing w:val="71"/>
          <w:sz w:val="24"/>
        </w:rPr>
        <w:t> </w:t>
      </w:r>
      <w:r>
        <w:rPr>
          <w:spacing w:val="-10"/>
          <w:sz w:val="24"/>
        </w:rPr>
        <w:t>-</w:t>
      </w:r>
    </w:p>
    <w:p>
      <w:pPr>
        <w:pStyle w:val="BodyText"/>
        <w:spacing w:line="232" w:lineRule="auto"/>
        <w:ind w:right="134"/>
      </w:pPr>
      <w:r>
        <w:rPr/>
        <w:t>Terceira Câmara Cível. Relator: Abraham Peixoto Campos Filho. Apelante: Colmeia Laranjeira Empreendimentos Imobiliários Ltda. Apelado: Jose Thomaz Siqueira Cordeiro. Decisão principal: 238 - Com</w:t>
      </w:r>
      <w:r>
        <w:rPr>
          <w:spacing w:val="75"/>
          <w:w w:val="150"/>
        </w:rPr>
        <w:t> </w:t>
      </w:r>
      <w:r>
        <w:rPr/>
        <w:t>Resolução</w:t>
      </w:r>
      <w:r>
        <w:rPr>
          <w:spacing w:val="76"/>
          <w:w w:val="150"/>
        </w:rPr>
        <w:t> </w:t>
      </w:r>
      <w:r>
        <w:rPr/>
        <w:t>do</w:t>
      </w:r>
      <w:r>
        <w:rPr>
          <w:spacing w:val="76"/>
          <w:w w:val="150"/>
        </w:rPr>
        <w:t> </w:t>
      </w:r>
      <w:r>
        <w:rPr/>
        <w:t>Mérito</w:t>
      </w:r>
      <w:r>
        <w:rPr>
          <w:spacing w:val="76"/>
          <w:w w:val="150"/>
        </w:rPr>
        <w:t> </w:t>
      </w:r>
      <w:r>
        <w:rPr/>
        <w:t>-</w:t>
      </w:r>
      <w:r>
        <w:rPr>
          <w:spacing w:val="75"/>
          <w:w w:val="150"/>
        </w:rPr>
        <w:t> </w:t>
      </w:r>
      <w:r>
        <w:rPr/>
        <w:t>Provimento</w:t>
      </w:r>
      <w:r>
        <w:rPr>
          <w:spacing w:val="76"/>
          <w:w w:val="150"/>
        </w:rPr>
        <w:t> </w:t>
      </w:r>
      <w:r>
        <w:rPr/>
        <w:t>em</w:t>
      </w:r>
      <w:r>
        <w:rPr>
          <w:spacing w:val="76"/>
          <w:w w:val="150"/>
        </w:rPr>
        <w:t> </w:t>
      </w:r>
      <w:r>
        <w:rPr/>
        <w:t>Parte,</w:t>
      </w:r>
      <w:r>
        <w:rPr>
          <w:spacing w:val="76"/>
          <w:w w:val="150"/>
        </w:rPr>
        <w:t> </w:t>
      </w:r>
      <w:r>
        <w:rPr/>
        <w:t>atribuído</w:t>
      </w:r>
      <w:r>
        <w:rPr>
          <w:spacing w:val="75"/>
          <w:w w:val="150"/>
        </w:rPr>
        <w:t> </w:t>
      </w:r>
      <w:r>
        <w:rPr/>
        <w:t>à(s)</w:t>
      </w:r>
      <w:r>
        <w:rPr>
          <w:spacing w:val="76"/>
          <w:w w:val="150"/>
        </w:rPr>
        <w:t> </w:t>
      </w:r>
      <w:r>
        <w:rPr/>
        <w:t>parte(s)</w:t>
      </w:r>
      <w:r>
        <w:rPr>
          <w:spacing w:val="76"/>
          <w:w w:val="150"/>
        </w:rPr>
        <w:t> </w:t>
      </w:r>
      <w:r>
        <w:rPr/>
        <w:t>Colmeia</w:t>
      </w:r>
      <w:r>
        <w:rPr>
          <w:spacing w:val="76"/>
          <w:w w:val="150"/>
        </w:rPr>
        <w:t> </w:t>
      </w:r>
      <w:r>
        <w:rPr>
          <w:spacing w:val="-2"/>
        </w:rPr>
        <w:t>Laranjeira</w:t>
      </w:r>
    </w:p>
    <w:p>
      <w:pPr>
        <w:spacing w:before="1"/>
        <w:ind w:left="132" w:right="0" w:firstLine="0"/>
        <w:jc w:val="left"/>
        <w:rPr>
          <w:sz w:val="24"/>
        </w:rPr>
      </w:pPr>
      <w:r>
        <w:rPr>
          <w:sz w:val="24"/>
        </w:rPr>
        <w:t>Empreendimentos</w:t>
      </w:r>
      <w:r>
        <w:rPr>
          <w:spacing w:val="59"/>
          <w:sz w:val="24"/>
        </w:rPr>
        <w:t> </w:t>
      </w:r>
      <w:r>
        <w:rPr>
          <w:sz w:val="24"/>
        </w:rPr>
        <w:t>Imobiliários</w:t>
      </w:r>
      <w:r>
        <w:rPr>
          <w:spacing w:val="59"/>
          <w:sz w:val="24"/>
        </w:rPr>
        <w:t> </w:t>
      </w:r>
      <w:r>
        <w:rPr>
          <w:sz w:val="24"/>
        </w:rPr>
        <w:t>Ltda</w:t>
      </w:r>
      <w:r>
        <w:rPr>
          <w:spacing w:val="59"/>
          <w:sz w:val="24"/>
        </w:rPr>
        <w:t> </w:t>
      </w:r>
      <w:r>
        <w:rPr>
          <w:sz w:val="24"/>
        </w:rPr>
        <w:t>-</w:t>
      </w:r>
      <w:r>
        <w:rPr>
          <w:spacing w:val="59"/>
          <w:sz w:val="24"/>
        </w:rPr>
        <w:t> </w:t>
      </w:r>
      <w:r>
        <w:rPr>
          <w:sz w:val="24"/>
        </w:rPr>
        <w:t>Unânime.</w:t>
      </w:r>
      <w:r>
        <w:rPr>
          <w:spacing w:val="63"/>
          <w:sz w:val="24"/>
        </w:rPr>
        <w:t> </w:t>
      </w:r>
      <w:r>
        <w:rPr>
          <w:b/>
          <w:sz w:val="24"/>
        </w:rPr>
        <w:t>56.</w:t>
      </w:r>
      <w:r>
        <w:rPr>
          <w:b/>
          <w:spacing w:val="59"/>
          <w:sz w:val="24"/>
        </w:rPr>
        <w:t> </w:t>
      </w:r>
      <w:r>
        <w:rPr>
          <w:b/>
          <w:sz w:val="24"/>
        </w:rPr>
        <w:t>0623805-73.2022.8.04.0001</w:t>
      </w:r>
      <w:r>
        <w:rPr>
          <w:b/>
          <w:spacing w:val="60"/>
          <w:sz w:val="24"/>
        </w:rPr>
        <w:t> </w:t>
      </w:r>
      <w:r>
        <w:rPr>
          <w:sz w:val="24"/>
        </w:rPr>
        <w:t>-</w:t>
      </w:r>
      <w:r>
        <w:rPr>
          <w:spacing w:val="59"/>
          <w:sz w:val="24"/>
        </w:rPr>
        <w:t> </w:t>
      </w:r>
      <w:r>
        <w:rPr>
          <w:sz w:val="24"/>
        </w:rPr>
        <w:t>Apelação</w:t>
      </w:r>
      <w:r>
        <w:rPr>
          <w:spacing w:val="59"/>
          <w:sz w:val="24"/>
        </w:rPr>
        <w:t> </w:t>
      </w:r>
      <w:r>
        <w:rPr>
          <w:sz w:val="24"/>
        </w:rPr>
        <w:t>Cível</w:t>
      </w:r>
      <w:r>
        <w:rPr>
          <w:spacing w:val="60"/>
          <w:sz w:val="24"/>
        </w:rPr>
        <w:t> </w:t>
      </w:r>
      <w:r>
        <w:rPr>
          <w:spacing w:val="-10"/>
          <w:sz w:val="24"/>
        </w:rPr>
        <w:t>-</w:t>
      </w:r>
    </w:p>
    <w:p>
      <w:pPr>
        <w:pStyle w:val="BodyText"/>
        <w:spacing w:line="237" w:lineRule="auto"/>
        <w:rPr>
          <w:b/>
        </w:rPr>
      </w:pPr>
      <w:r>
        <w:rPr/>
        <w:t>Terceira Câmara Cível. Relator: Airton Luis Correa Gentil. Apelante: HAPVIDA ASSISTENCIA MEDICA S.A.Apelado: Janaína Gonçalves Roza. Decisão principal: 237 - Com Resolução do Mérito - Provimento,</w:t>
      </w:r>
      <w:r>
        <w:rPr>
          <w:spacing w:val="27"/>
        </w:rPr>
        <w:t>  </w:t>
      </w:r>
      <w:r>
        <w:rPr/>
        <w:t>atribuído</w:t>
      </w:r>
      <w:r>
        <w:rPr>
          <w:spacing w:val="27"/>
        </w:rPr>
        <w:t>  </w:t>
      </w:r>
      <w:r>
        <w:rPr/>
        <w:t>à(s)</w:t>
      </w:r>
      <w:r>
        <w:rPr>
          <w:spacing w:val="27"/>
        </w:rPr>
        <w:t>  </w:t>
      </w:r>
      <w:r>
        <w:rPr/>
        <w:t>parte(s)</w:t>
      </w:r>
      <w:r>
        <w:rPr>
          <w:spacing w:val="28"/>
        </w:rPr>
        <w:t>  </w:t>
      </w:r>
      <w:r>
        <w:rPr/>
        <w:t>HAPVIDA</w:t>
      </w:r>
      <w:r>
        <w:rPr>
          <w:spacing w:val="27"/>
        </w:rPr>
        <w:t>  </w:t>
      </w:r>
      <w:r>
        <w:rPr/>
        <w:t>ASSISTENCIA</w:t>
      </w:r>
      <w:r>
        <w:rPr>
          <w:spacing w:val="27"/>
        </w:rPr>
        <w:t>  </w:t>
      </w:r>
      <w:r>
        <w:rPr/>
        <w:t>MEDICA</w:t>
      </w:r>
      <w:r>
        <w:rPr>
          <w:spacing w:val="28"/>
        </w:rPr>
        <w:t>  </w:t>
      </w:r>
      <w:r>
        <w:rPr/>
        <w:t>S.A.</w:t>
      </w:r>
      <w:r>
        <w:rPr>
          <w:spacing w:val="27"/>
        </w:rPr>
        <w:t>  </w:t>
      </w:r>
      <w:r>
        <w:rPr/>
        <w:t>-</w:t>
      </w:r>
      <w:r>
        <w:rPr>
          <w:spacing w:val="27"/>
        </w:rPr>
        <w:t>  </w:t>
      </w:r>
      <w:r>
        <w:rPr/>
        <w:t>Unânime.</w:t>
      </w:r>
      <w:r>
        <w:rPr>
          <w:spacing w:val="30"/>
        </w:rPr>
        <w:t>  </w:t>
      </w:r>
      <w:r>
        <w:rPr>
          <w:b/>
          <w:spacing w:val="-5"/>
        </w:rPr>
        <w:t>57.</w:t>
      </w:r>
    </w:p>
    <w:p>
      <w:pPr>
        <w:spacing w:line="270" w:lineRule="exact" w:before="0"/>
        <w:ind w:left="132" w:right="0" w:firstLine="0"/>
        <w:jc w:val="left"/>
        <w:rPr>
          <w:sz w:val="24"/>
        </w:rPr>
      </w:pPr>
      <w:r>
        <w:rPr>
          <w:b/>
          <w:sz w:val="24"/>
        </w:rPr>
        <w:t>0400882-66.2024.8.04.0001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5" w:lineRule="auto"/>
        <w:ind w:right="133"/>
      </w:pPr>
      <w:r>
        <w:rPr/>
        <w:t>Gentil. Apelante: Carlos Augusto de Oliveira Pontes. Apelado: BANCO VOTORANTIM S.A. Decisão principal: 239 - Com Resolução do Mérito - Não-Provimento, atribuído à(s) parte(s) Carlos Augusto de Oliveira Pontes - Unânime. </w:t>
      </w:r>
      <w:r>
        <w:rPr>
          <w:b/>
        </w:rPr>
        <w:t>58. 0627347-02.2022.8.04.0001 </w:t>
      </w:r>
      <w:r>
        <w:rPr/>
        <w:t>- Apelação Cível - Terceira Câmara Cível. Relator:</w:t>
      </w:r>
      <w:r>
        <w:rPr>
          <w:spacing w:val="39"/>
        </w:rPr>
        <w:t> </w:t>
      </w:r>
      <w:r>
        <w:rPr/>
        <w:t>Airton</w:t>
      </w:r>
      <w:r>
        <w:rPr>
          <w:spacing w:val="42"/>
        </w:rPr>
        <w:t> </w:t>
      </w:r>
      <w:r>
        <w:rPr/>
        <w:t>Luis</w:t>
      </w:r>
      <w:r>
        <w:rPr>
          <w:spacing w:val="42"/>
        </w:rPr>
        <w:t> </w:t>
      </w:r>
      <w:r>
        <w:rPr/>
        <w:t>Correa</w:t>
      </w:r>
      <w:r>
        <w:rPr>
          <w:spacing w:val="42"/>
        </w:rPr>
        <w:t> </w:t>
      </w:r>
      <w:r>
        <w:rPr/>
        <w:t>Gentil.</w:t>
      </w:r>
      <w:r>
        <w:rPr>
          <w:spacing w:val="42"/>
        </w:rPr>
        <w:t> </w:t>
      </w:r>
      <w:r>
        <w:rPr/>
        <w:t>Apelante:</w:t>
      </w:r>
      <w:r>
        <w:rPr>
          <w:spacing w:val="41"/>
        </w:rPr>
        <w:t> </w:t>
      </w:r>
      <w:r>
        <w:rPr/>
        <w:t>FABÍOLA</w:t>
      </w:r>
      <w:r>
        <w:rPr>
          <w:spacing w:val="42"/>
        </w:rPr>
        <w:t> </w:t>
      </w:r>
      <w:r>
        <w:rPr/>
        <w:t>MARIA</w:t>
      </w:r>
      <w:r>
        <w:rPr>
          <w:spacing w:val="42"/>
        </w:rPr>
        <w:t> </w:t>
      </w:r>
      <w:r>
        <w:rPr/>
        <w:t>CARVALHO</w:t>
      </w:r>
      <w:r>
        <w:rPr>
          <w:spacing w:val="42"/>
        </w:rPr>
        <w:t> </w:t>
      </w:r>
      <w:r>
        <w:rPr/>
        <w:t>VASQUES.</w:t>
      </w:r>
      <w:r>
        <w:rPr>
          <w:spacing w:val="42"/>
        </w:rPr>
        <w:t> </w:t>
      </w:r>
      <w:r>
        <w:rPr>
          <w:spacing w:val="-2"/>
        </w:rPr>
        <w:t>Decisão</w:t>
      </w:r>
    </w:p>
    <w:p>
      <w:pPr>
        <w:pStyle w:val="BodyText"/>
        <w:spacing w:after="0" w:line="235" w:lineRule="auto"/>
        <w:sectPr>
          <w:pgSz w:w="11910" w:h="16840"/>
          <w:pgMar w:top="620" w:bottom="280" w:left="708" w:right="708"/>
        </w:sectPr>
      </w:pPr>
    </w:p>
    <w:p>
      <w:pPr>
        <w:pStyle w:val="BodyText"/>
        <w:spacing w:line="235" w:lineRule="auto" w:before="78"/>
        <w:rPr>
          <w:b/>
        </w:rPr>
      </w:pPr>
      <w:r>
        <w:rPr/>
        <w:t>parcial: Não-Provimento. Decisão principal: 238 - Com Resolução do Mérito - Provimento em Parte, atribuído à(s) parte(s) Banco Bradesco S/A - Unânime. Observações: Proferiu sustentação oral, Dra. FABÍOLA MARIA CARVALHO VASQUES, advogada em causa própria. Por ocasião do julgamento, o Acórdão ficou pendente de leitura. ACÓRDÃO NÃO LIDO. </w:t>
      </w:r>
      <w:r>
        <w:rPr>
          <w:b/>
        </w:rPr>
        <w:t>59. 0751671-35.2020.8.04.0001 </w:t>
      </w:r>
      <w:r>
        <w:rPr/>
        <w:t>- Apelação Cível - Terceira Câmara Cível. Relator: Abraham Peixoto Campos Filho. Apelante: IMOBILIARIA TERRAMAZONIA LTDA. Apelado: Alfredo Rodrigues Maio Neto. Decisão principal: 239 - Com Resolução do Mérito - Não-Provimento, atribuído à(s) parte(s) IMOBILIARIA TERRAMAZONIA</w:t>
      </w:r>
      <w:r>
        <w:rPr>
          <w:spacing w:val="40"/>
        </w:rPr>
        <w:t> </w:t>
      </w:r>
      <w:r>
        <w:rPr/>
        <w:t>LTDA - Unânime. </w:t>
      </w:r>
      <w:r>
        <w:rPr>
          <w:b/>
        </w:rPr>
        <w:t>60. 0533792-91.2023.8.04.0001 </w:t>
      </w:r>
      <w:r>
        <w:rPr/>
        <w:t>- Apelação Cível - Terceira Câmara Cível. Relator: Airton Luis Correa Gentil. Apelante: Cilene Gomes da Silva. Apelado: AMAZONAS DISTRIBUIDORA DE ENERGIA S/A. Decisão principal: 239 - Com Resolução do Mérito - Não-Provimento, atribuído à(s) parte(s) Cilene Gomes da Silva - Unânime. </w:t>
      </w:r>
      <w:r>
        <w:rPr>
          <w:b/>
        </w:rPr>
        <w:t>61. 0491107-69.2023.8.04.0001 </w:t>
      </w:r>
      <w:r>
        <w:rPr/>
        <w:t>- Apelação Cível - Terceira Câmara Cível. Relator: Airton Luis Correa Gentil. Apelante: Uber do Brasil Tecnologia Ltda. Apelado: Maria da Conceição Rodrigues de Souza representado(a) por DEFENSORIA PÚBLICA DO ESTADO DO AMAZONAS, Apelado: Michela Cristian Rodrigues de Souza representado(a) por DEFENSORIA PÚBLICA DO ESTADO DO AMAZONAS. Decisão principal: 237 - Com Resolução do Mérito - Provimento,</w:t>
      </w:r>
      <w:r>
        <w:rPr>
          <w:spacing w:val="71"/>
        </w:rPr>
        <w:t>  </w:t>
      </w:r>
      <w:r>
        <w:rPr/>
        <w:t>atribuído</w:t>
      </w:r>
      <w:r>
        <w:rPr>
          <w:spacing w:val="72"/>
        </w:rPr>
        <w:t>  </w:t>
      </w:r>
      <w:r>
        <w:rPr/>
        <w:t>à(s)</w:t>
      </w:r>
      <w:r>
        <w:rPr>
          <w:spacing w:val="72"/>
        </w:rPr>
        <w:t>  </w:t>
      </w:r>
      <w:r>
        <w:rPr/>
        <w:t>parte(s)</w:t>
      </w:r>
      <w:r>
        <w:rPr>
          <w:spacing w:val="72"/>
        </w:rPr>
        <w:t>  </w:t>
      </w:r>
      <w:r>
        <w:rPr/>
        <w:t>Uber</w:t>
      </w:r>
      <w:r>
        <w:rPr>
          <w:spacing w:val="71"/>
        </w:rPr>
        <w:t>  </w:t>
      </w:r>
      <w:r>
        <w:rPr/>
        <w:t>do</w:t>
      </w:r>
      <w:r>
        <w:rPr>
          <w:spacing w:val="72"/>
        </w:rPr>
        <w:t>  </w:t>
      </w:r>
      <w:r>
        <w:rPr/>
        <w:t>Brasil</w:t>
      </w:r>
      <w:r>
        <w:rPr>
          <w:spacing w:val="72"/>
        </w:rPr>
        <w:t>  </w:t>
      </w:r>
      <w:r>
        <w:rPr/>
        <w:t>Tecnologia</w:t>
      </w:r>
      <w:r>
        <w:rPr>
          <w:spacing w:val="72"/>
        </w:rPr>
        <w:t>  </w:t>
      </w:r>
      <w:r>
        <w:rPr/>
        <w:t>Ltda</w:t>
      </w:r>
      <w:r>
        <w:rPr>
          <w:spacing w:val="71"/>
        </w:rPr>
        <w:t>  </w:t>
      </w:r>
      <w:r>
        <w:rPr/>
        <w:t>-</w:t>
      </w:r>
      <w:r>
        <w:rPr>
          <w:spacing w:val="72"/>
        </w:rPr>
        <w:t>  </w:t>
      </w:r>
      <w:r>
        <w:rPr/>
        <w:t>Unânime.</w:t>
      </w:r>
      <w:r>
        <w:rPr>
          <w:spacing w:val="74"/>
        </w:rPr>
        <w:t>  </w:t>
      </w:r>
      <w:r>
        <w:rPr>
          <w:b/>
          <w:spacing w:val="-5"/>
        </w:rPr>
        <w:t>62.</w:t>
      </w:r>
    </w:p>
    <w:p>
      <w:pPr>
        <w:spacing w:line="273" w:lineRule="exact" w:before="0"/>
        <w:ind w:left="132" w:right="0" w:firstLine="0"/>
        <w:jc w:val="left"/>
        <w:rPr>
          <w:sz w:val="24"/>
        </w:rPr>
      </w:pPr>
      <w:r>
        <w:rPr>
          <w:b/>
          <w:sz w:val="24"/>
        </w:rPr>
        <w:t>0206657-85.2020.8.04.0001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68" w:lineRule="exact"/>
        <w:ind w:right="0"/>
      </w:pPr>
      <w:r>
        <w:rPr/>
        <w:t>Campos Filho. Apelante: J.d.S.F.Apelado: R.L.G.D.C. Decisão principal: 239 - Com Resolução do </w:t>
      </w:r>
      <w:r>
        <w:rPr>
          <w:spacing w:val="-2"/>
        </w:rPr>
        <w:t>Mérito</w:t>
      </w:r>
    </w:p>
    <w:p>
      <w:pPr>
        <w:pStyle w:val="BodyText"/>
        <w:spacing w:line="235" w:lineRule="auto" w:before="5"/>
        <w:ind w:right="129"/>
        <w:rPr>
          <w:b/>
        </w:rPr>
      </w:pPr>
      <w:r>
        <w:rPr/>
        <w:t>- Não-Provimento, atribuído à(s) parte(s) J.d.S.F. - Unânime. </w:t>
      </w:r>
      <w:r>
        <w:rPr>
          <w:b/>
        </w:rPr>
        <w:t>63. 0603792-77.2024.8.04.4400 </w:t>
      </w:r>
      <w:r>
        <w:rPr/>
        <w:t>- Apelação Cível - Terceira Câmara Cível. Relator: Airton Luis Correa Gentil. Apelante: GLEIDE DE SOUZA E SILVA. Apelado: Unimed de Rondonia - Cooperativa de Trabalho Médico. Decisão principal: 237 - Com 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GLEIDE</w:t>
      </w:r>
      <w:r>
        <w:rPr>
          <w:spacing w:val="2"/>
        </w:rPr>
        <w:t> </w:t>
      </w:r>
      <w:r>
        <w:rPr/>
        <w:t>DE</w:t>
      </w:r>
      <w:r>
        <w:rPr>
          <w:spacing w:val="2"/>
        </w:rPr>
        <w:t> </w:t>
      </w:r>
      <w:r>
        <w:rPr/>
        <w:t>SOUZA</w:t>
      </w:r>
      <w:r>
        <w:rPr>
          <w:spacing w:val="2"/>
        </w:rPr>
        <w:t> </w:t>
      </w:r>
      <w:r>
        <w:rPr/>
        <w:t>E</w:t>
      </w:r>
      <w:r>
        <w:rPr>
          <w:spacing w:val="2"/>
        </w:rPr>
        <w:t> </w:t>
      </w:r>
      <w:r>
        <w:rPr/>
        <w:t>SILVA</w:t>
      </w:r>
      <w:r>
        <w:rPr>
          <w:spacing w:val="2"/>
        </w:rPr>
        <w:t> </w:t>
      </w:r>
      <w:r>
        <w:rPr/>
        <w:t>-</w:t>
      </w:r>
      <w:r>
        <w:rPr>
          <w:spacing w:val="2"/>
        </w:rPr>
        <w:t> </w:t>
      </w:r>
      <w:r>
        <w:rPr/>
        <w:t>Unânime.</w:t>
      </w:r>
      <w:r>
        <w:rPr>
          <w:spacing w:val="10"/>
        </w:rPr>
        <w:t> </w:t>
      </w:r>
      <w:r>
        <w:rPr>
          <w:b/>
          <w:spacing w:val="-5"/>
        </w:rPr>
        <w:t>64.</w:t>
      </w:r>
    </w:p>
    <w:p>
      <w:pPr>
        <w:spacing w:before="2"/>
        <w:ind w:left="132" w:right="0" w:firstLine="0"/>
        <w:jc w:val="left"/>
        <w:rPr>
          <w:sz w:val="24"/>
        </w:rPr>
      </w:pPr>
      <w:r>
        <w:rPr>
          <w:b/>
          <w:sz w:val="24"/>
        </w:rPr>
        <w:t>0601859-38.2024.8.04.6900</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5" w:lineRule="auto"/>
        <w:ind w:right="132"/>
      </w:pPr>
      <w:r>
        <w:rPr/>
        <w:t>Gentil. Apelante: GABRIEL MOURA BRITO. Apelado: BANCO BMG S/A. Decisão principal: 238 - Com Resolução do Mérito - Provimento em Parte, atribuído à(s) parte(s) GABRIEL MOURA BRITO - Unânime. </w:t>
      </w:r>
      <w:r>
        <w:rPr>
          <w:b/>
        </w:rPr>
        <w:t>65. 0606749-11.2023.8.04.6300 </w:t>
      </w:r>
      <w:r>
        <w:rPr/>
        <w:t>- Apelação Cível - Terceira Câmara Cível. Relator: Abraham Peixoto Campos Filho. Apelante: BANCO BRADESCO S/A. Apelado: BRAMAM COMERCIO DE BEBIDAS LTDA representado(a) por ISMAEL DA CUNHA MIRANDA. Decisão principal: 238 - Com Resolução do Mérito - Provimento em Parte, atribuído à(s) parte(s) BANCO BRADESCO S/A -</w:t>
      </w:r>
      <w:r>
        <w:rPr>
          <w:spacing w:val="40"/>
        </w:rPr>
        <w:t> </w:t>
      </w:r>
      <w:r>
        <w:rPr/>
        <w:t>Unânime. </w:t>
      </w:r>
      <w:r>
        <w:rPr>
          <w:b/>
        </w:rPr>
        <w:t>66. 0001824-95.2025.8.04.9001 </w:t>
      </w:r>
      <w:r>
        <w:rPr/>
        <w:t>- Agravo de Instrumento - Terceira Câmara Cível. Relator: Abraham Peixoto Campos Filho. Agravante: Letícia Guimarães da Silva. Agravado: Danilo Vieira da Silva.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p>
    <w:p>
      <w:pPr>
        <w:spacing w:line="271" w:lineRule="exact" w:before="0"/>
        <w:ind w:left="132" w:right="0" w:firstLine="0"/>
        <w:jc w:val="left"/>
        <w:rPr>
          <w:sz w:val="24"/>
        </w:rPr>
      </w:pPr>
      <w:r>
        <w:rPr>
          <w:sz w:val="24"/>
        </w:rPr>
        <w:t>Letícia</w:t>
      </w:r>
      <w:r>
        <w:rPr>
          <w:spacing w:val="47"/>
          <w:sz w:val="24"/>
        </w:rPr>
        <w:t> </w:t>
      </w:r>
      <w:r>
        <w:rPr>
          <w:sz w:val="24"/>
        </w:rPr>
        <w:t>Guimarães</w:t>
      </w:r>
      <w:r>
        <w:rPr>
          <w:spacing w:val="49"/>
          <w:sz w:val="24"/>
        </w:rPr>
        <w:t> </w:t>
      </w:r>
      <w:r>
        <w:rPr>
          <w:sz w:val="24"/>
        </w:rPr>
        <w:t>da</w:t>
      </w:r>
      <w:r>
        <w:rPr>
          <w:spacing w:val="49"/>
          <w:sz w:val="24"/>
        </w:rPr>
        <w:t> </w:t>
      </w:r>
      <w:r>
        <w:rPr>
          <w:sz w:val="24"/>
        </w:rPr>
        <w:t>Silva</w:t>
      </w:r>
      <w:r>
        <w:rPr>
          <w:spacing w:val="49"/>
          <w:sz w:val="24"/>
        </w:rPr>
        <w:t> </w:t>
      </w:r>
      <w:r>
        <w:rPr>
          <w:sz w:val="24"/>
        </w:rPr>
        <w:t>-</w:t>
      </w:r>
      <w:r>
        <w:rPr>
          <w:spacing w:val="50"/>
          <w:sz w:val="24"/>
        </w:rPr>
        <w:t> </w:t>
      </w:r>
      <w:r>
        <w:rPr>
          <w:sz w:val="24"/>
        </w:rPr>
        <w:t>Unânime.</w:t>
      </w:r>
      <w:r>
        <w:rPr>
          <w:spacing w:val="53"/>
          <w:sz w:val="24"/>
        </w:rPr>
        <w:t> </w:t>
      </w:r>
      <w:r>
        <w:rPr>
          <w:b/>
          <w:sz w:val="24"/>
        </w:rPr>
        <w:t>67.</w:t>
      </w:r>
      <w:r>
        <w:rPr>
          <w:b/>
          <w:spacing w:val="49"/>
          <w:sz w:val="24"/>
        </w:rPr>
        <w:t> </w:t>
      </w:r>
      <w:r>
        <w:rPr>
          <w:b/>
          <w:sz w:val="24"/>
        </w:rPr>
        <w:t>0601141-66.2024.8.04.7700</w:t>
      </w:r>
      <w:r>
        <w:rPr>
          <w:b/>
          <w:spacing w:val="51"/>
          <w:sz w:val="24"/>
        </w:rPr>
        <w:t> </w:t>
      </w:r>
      <w:r>
        <w:rPr>
          <w:sz w:val="24"/>
        </w:rPr>
        <w:t>-</w:t>
      </w:r>
      <w:r>
        <w:rPr>
          <w:spacing w:val="49"/>
          <w:sz w:val="24"/>
        </w:rPr>
        <w:t> </w:t>
      </w:r>
      <w:r>
        <w:rPr>
          <w:sz w:val="24"/>
        </w:rPr>
        <w:t>Apelação</w:t>
      </w:r>
      <w:r>
        <w:rPr>
          <w:spacing w:val="49"/>
          <w:sz w:val="24"/>
        </w:rPr>
        <w:t> </w:t>
      </w:r>
      <w:r>
        <w:rPr>
          <w:sz w:val="24"/>
        </w:rPr>
        <w:t>Cível</w:t>
      </w:r>
      <w:r>
        <w:rPr>
          <w:spacing w:val="49"/>
          <w:sz w:val="24"/>
        </w:rPr>
        <w:t> </w:t>
      </w:r>
      <w:r>
        <w:rPr>
          <w:sz w:val="24"/>
        </w:rPr>
        <w:t>-</w:t>
      </w:r>
      <w:r>
        <w:rPr>
          <w:spacing w:val="50"/>
          <w:sz w:val="24"/>
        </w:rPr>
        <w:t> </w:t>
      </w:r>
      <w:r>
        <w:rPr>
          <w:spacing w:val="-2"/>
          <w:sz w:val="24"/>
        </w:rPr>
        <w:t>Terceira</w:t>
      </w:r>
    </w:p>
    <w:p>
      <w:pPr>
        <w:pStyle w:val="BodyText"/>
        <w:spacing w:line="237" w:lineRule="auto"/>
      </w:pPr>
      <w:r>
        <w:rPr/>
        <w:t>Câmara Cível. Relator: Airton Luis Correa Gentil. Apelante: ANTONIO CASTILHO DA SILVA. Apelado: BANCO BMG S/A. Decisão principal: 237 - Com Resolução do Mérito - Provimento, atribuído à(s)</w:t>
      </w:r>
      <w:r>
        <w:rPr>
          <w:spacing w:val="8"/>
        </w:rPr>
        <w:t> </w:t>
      </w:r>
      <w:r>
        <w:rPr/>
        <w:t>parte(s)</w:t>
      </w:r>
      <w:r>
        <w:rPr>
          <w:spacing w:val="8"/>
        </w:rPr>
        <w:t> </w:t>
      </w:r>
      <w:r>
        <w:rPr/>
        <w:t>ANTONIO</w:t>
      </w:r>
      <w:r>
        <w:rPr>
          <w:spacing w:val="8"/>
        </w:rPr>
        <w:t> </w:t>
      </w:r>
      <w:r>
        <w:rPr/>
        <w:t>CASTILHO</w:t>
      </w:r>
      <w:r>
        <w:rPr>
          <w:spacing w:val="8"/>
        </w:rPr>
        <w:t> </w:t>
      </w:r>
      <w:r>
        <w:rPr/>
        <w:t>DA</w:t>
      </w:r>
      <w:r>
        <w:rPr>
          <w:spacing w:val="8"/>
        </w:rPr>
        <w:t> </w:t>
      </w:r>
      <w:r>
        <w:rPr/>
        <w:t>SILVA</w:t>
      </w:r>
      <w:r>
        <w:rPr>
          <w:spacing w:val="8"/>
        </w:rPr>
        <w:t> </w:t>
      </w:r>
      <w:r>
        <w:rPr/>
        <w:t>-</w:t>
      </w:r>
      <w:r>
        <w:rPr>
          <w:spacing w:val="8"/>
        </w:rPr>
        <w:t> </w:t>
      </w:r>
      <w:r>
        <w:rPr/>
        <w:t>Unânime.</w:t>
      </w:r>
      <w:r>
        <w:rPr>
          <w:spacing w:val="12"/>
        </w:rPr>
        <w:t> </w:t>
      </w:r>
      <w:r>
        <w:rPr>
          <w:b/>
        </w:rPr>
        <w:t>68.</w:t>
      </w:r>
      <w:r>
        <w:rPr>
          <w:b/>
          <w:spacing w:val="8"/>
        </w:rPr>
        <w:t> </w:t>
      </w:r>
      <w:r>
        <w:rPr>
          <w:b/>
        </w:rPr>
        <w:t>0602153-02.2024.8.04.6800</w:t>
      </w:r>
      <w:r>
        <w:rPr>
          <w:b/>
          <w:spacing w:val="8"/>
        </w:rPr>
        <w:t> </w:t>
      </w:r>
      <w:r>
        <w:rPr/>
        <w:t>-</w:t>
      </w:r>
      <w:r>
        <w:rPr>
          <w:spacing w:val="8"/>
        </w:rPr>
        <w:t> </w:t>
      </w:r>
      <w:r>
        <w:rPr>
          <w:spacing w:val="-2"/>
        </w:rPr>
        <w:t>Apelação</w:t>
      </w:r>
    </w:p>
    <w:p>
      <w:pPr>
        <w:pStyle w:val="BodyText"/>
        <w:spacing w:line="232" w:lineRule="auto"/>
      </w:pPr>
      <w:r>
        <w:rPr/>
        <w:t>Cível - Terceira Câmara Cível. Relator: Abraham Peixoto Campos Filho. Apelante: JOSUE BRAZAO BRANDAO. Apelado: BANCO BRADESCO S/A.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JOSUE</w:t>
      </w:r>
      <w:r>
        <w:rPr>
          <w:spacing w:val="80"/>
          <w:w w:val="150"/>
        </w:rPr>
        <w:t> </w:t>
      </w:r>
      <w:r>
        <w:rPr/>
        <w:t>BRAZAO</w:t>
      </w:r>
      <w:r>
        <w:rPr>
          <w:spacing w:val="80"/>
          <w:w w:val="150"/>
        </w:rPr>
        <w:t> </w:t>
      </w:r>
      <w:r>
        <w:rPr/>
        <w:t>BRANDAO</w:t>
      </w:r>
      <w:r>
        <w:rPr>
          <w:spacing w:val="80"/>
          <w:w w:val="150"/>
        </w:rPr>
        <w:t> </w:t>
      </w:r>
      <w:r>
        <w:rPr/>
        <w:t>-</w:t>
      </w:r>
      <w:r>
        <w:rPr>
          <w:spacing w:val="80"/>
          <w:w w:val="150"/>
        </w:rPr>
        <w:t> </w:t>
      </w:r>
      <w:r>
        <w:rPr/>
        <w:t>Unânime.</w:t>
      </w:r>
      <w:r>
        <w:rPr>
          <w:spacing w:val="80"/>
          <w:w w:val="150"/>
        </w:rPr>
        <w:t> </w:t>
      </w:r>
      <w:r>
        <w:rPr>
          <w:b/>
        </w:rPr>
        <w:t>69. 0002980-92.2024.8.04.0000 </w:t>
      </w:r>
      <w:r>
        <w:rPr/>
        <w:t>- Embargos de Declaração Cível - Terceira Câmara Cível. Relator: Airton Luis Correa Gentil. Embargante: Altemir Batista Barroso. Decisão parcial: Não-Acolhimento de Embargos de Declaração, Embargante: Ismaelino Melo da Silva. Decisão parcial: Não-Acolhimento de Embargos de Declaração, Embargante: Raul Rodrigues Vasquez. Decisão parcial: Não-Acolhimento de Embargos</w:t>
      </w:r>
      <w:r>
        <w:rPr>
          <w:spacing w:val="80"/>
        </w:rPr>
        <w:t> </w:t>
      </w:r>
      <w:r>
        <w:rPr/>
        <w:t>de</w:t>
      </w:r>
      <w:r>
        <w:rPr>
          <w:spacing w:val="80"/>
        </w:rPr>
        <w:t> </w:t>
      </w:r>
      <w:r>
        <w:rPr/>
        <w:t>Declaração,</w:t>
      </w:r>
      <w:r>
        <w:rPr>
          <w:spacing w:val="80"/>
        </w:rPr>
        <w:t> </w:t>
      </w:r>
      <w:r>
        <w:rPr/>
        <w:t>Embargante:</w:t>
      </w:r>
      <w:r>
        <w:rPr>
          <w:spacing w:val="80"/>
        </w:rPr>
        <w:t> </w:t>
      </w:r>
      <w:r>
        <w:rPr/>
        <w:t>Dylyana</w:t>
      </w:r>
      <w:r>
        <w:rPr>
          <w:spacing w:val="80"/>
        </w:rPr>
        <w:t> </w:t>
      </w:r>
      <w:r>
        <w:rPr/>
        <w:t>da</w:t>
      </w:r>
      <w:r>
        <w:rPr>
          <w:spacing w:val="80"/>
        </w:rPr>
        <w:t> </w:t>
      </w:r>
      <w:r>
        <w:rPr/>
        <w:t>Silva</w:t>
      </w:r>
      <w:r>
        <w:rPr>
          <w:spacing w:val="80"/>
        </w:rPr>
        <w:t> </w:t>
      </w:r>
      <w:r>
        <w:rPr/>
        <w:t>Gonçalves</w:t>
      </w:r>
      <w:r>
        <w:rPr>
          <w:spacing w:val="80"/>
        </w:rPr>
        <w:t> </w:t>
      </w:r>
      <w:r>
        <w:rPr/>
        <w:t>Chaar.</w:t>
      </w:r>
      <w:r>
        <w:rPr>
          <w:spacing w:val="80"/>
        </w:rPr>
        <w:t> </w:t>
      </w:r>
      <w:r>
        <w:rPr/>
        <w:t>Decisão</w:t>
      </w:r>
      <w:r>
        <w:rPr>
          <w:spacing w:val="80"/>
        </w:rPr>
        <w:t> </w:t>
      </w:r>
      <w:r>
        <w:rPr/>
        <w:t>parcial:</w:t>
      </w:r>
      <w:r>
        <w:rPr>
          <w:spacing w:val="80"/>
          <w:w w:val="150"/>
        </w:rPr>
        <w:t> </w:t>
      </w:r>
      <w:r>
        <w:rPr/>
        <w:t>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Embargante:</w:t>
      </w:r>
      <w:r>
        <w:rPr>
          <w:spacing w:val="40"/>
        </w:rPr>
        <w:t> </w:t>
      </w:r>
      <w:r>
        <w:rPr/>
        <w:t>Tatiana</w:t>
      </w:r>
      <w:r>
        <w:rPr>
          <w:spacing w:val="40"/>
        </w:rPr>
        <w:t> </w:t>
      </w:r>
      <w:r>
        <w:rPr/>
        <w:t>Nunes</w:t>
      </w:r>
      <w:r>
        <w:rPr>
          <w:spacing w:val="40"/>
        </w:rPr>
        <w:t> </w:t>
      </w:r>
      <w:r>
        <w:rPr/>
        <w:t>Havas.</w:t>
      </w:r>
      <w:r>
        <w:rPr>
          <w:spacing w:val="40"/>
        </w:rPr>
        <w:t> </w:t>
      </w:r>
      <w:r>
        <w:rPr/>
        <w:t>Decisão</w:t>
      </w:r>
      <w:r>
        <w:rPr>
          <w:spacing w:val="40"/>
        </w:rPr>
        <w:t> </w:t>
      </w:r>
      <w:r>
        <w:rPr/>
        <w:t>parcial: Não-Acolhimento de Embargos de Declaração, Embargante: Alessandra Moraes de Souza. Decisão parcial: Não-Acolhimento de Embargos de Declaração, Embargante: Rosangela Vasconcelos dos Santos. Decisão parcial: Não-Acolhimento de Embargos de Declaração, Embargante: Douglas da Silva Calixto. Decisão parcial: Não-Acolhimento de Embargos de Declaração, Embargante: Antonio Pires Davila</w:t>
      </w:r>
      <w:r>
        <w:rPr>
          <w:spacing w:val="40"/>
        </w:rPr>
        <w:t> </w:t>
      </w:r>
      <w:r>
        <w:rPr/>
        <w:t>Junior. Decisão parcial: Não-Acolhimento de Embargos de Declaração, Embargante: Alexandre Wagner</w:t>
      </w:r>
      <w:r>
        <w:rPr>
          <w:spacing w:val="80"/>
        </w:rPr>
        <w:t> </w:t>
      </w:r>
      <w:r>
        <w:rPr/>
        <w:t>F de Araujo. Decisão parcial: Não-Acolhimento de Embargos de Declaração, Embargante: ESTEVAM CARNEIRO SOBRINHO. Decisão parcial: Não-Acolhimento de Embargos de Declaração, Embargante: Gisele de Souza Silva. Decisão parcial: Não-Acolhimento de Embargos de Declaração, Embargante: Eder Campos Ramos. Decisão parcial: Não-Acolhimento de Embargos de Declaração, Embargante: Fabiola Oliveira Maia. Decisão parcial: Não-Acolhimento de Embargos de Declaração, Embargante: Isabel Perez Alonso. Decisão parcial: Não-Acolhimento de Embargos de Declaração. Decisão principal: 200 - Com Resolução</w:t>
      </w:r>
      <w:r>
        <w:rPr>
          <w:spacing w:val="9"/>
        </w:rPr>
        <w:t> </w:t>
      </w:r>
      <w:r>
        <w:rPr/>
        <w:t>do</w:t>
      </w:r>
      <w:r>
        <w:rPr>
          <w:spacing w:val="9"/>
        </w:rPr>
        <w:t> </w:t>
      </w:r>
      <w:r>
        <w:rPr/>
        <w:t>Mérito</w:t>
      </w:r>
      <w:r>
        <w:rPr>
          <w:spacing w:val="9"/>
        </w:rPr>
        <w:t> </w:t>
      </w:r>
      <w:r>
        <w:rPr/>
        <w:t>-</w:t>
      </w:r>
      <w:r>
        <w:rPr>
          <w:spacing w:val="9"/>
        </w:rPr>
        <w:t> </w:t>
      </w:r>
      <w:r>
        <w:rPr/>
        <w:t>Não-Acolhimento</w:t>
      </w:r>
      <w:r>
        <w:rPr>
          <w:spacing w:val="9"/>
        </w:rPr>
        <w:t> </w:t>
      </w:r>
      <w:r>
        <w:rPr/>
        <w:t>de</w:t>
      </w:r>
      <w:r>
        <w:rPr>
          <w:spacing w:val="9"/>
        </w:rPr>
        <w:t> </w:t>
      </w:r>
      <w:r>
        <w:rPr/>
        <w:t>Embargos</w:t>
      </w:r>
      <w:r>
        <w:rPr>
          <w:spacing w:val="9"/>
        </w:rPr>
        <w:t> </w:t>
      </w:r>
      <w:r>
        <w:rPr/>
        <w:t>de</w:t>
      </w:r>
      <w:r>
        <w:rPr>
          <w:spacing w:val="9"/>
        </w:rPr>
        <w:t> </w:t>
      </w:r>
      <w:r>
        <w:rPr/>
        <w:t>Declaração,</w:t>
      </w:r>
      <w:r>
        <w:rPr>
          <w:spacing w:val="9"/>
        </w:rPr>
        <w:t> </w:t>
      </w:r>
      <w:r>
        <w:rPr/>
        <w:t>atribuído</w:t>
      </w:r>
      <w:r>
        <w:rPr>
          <w:spacing w:val="9"/>
        </w:rPr>
        <w:t> </w:t>
      </w:r>
      <w:r>
        <w:rPr/>
        <w:t>à(s)</w:t>
      </w:r>
      <w:r>
        <w:rPr>
          <w:spacing w:val="9"/>
        </w:rPr>
        <w:t> </w:t>
      </w:r>
      <w:r>
        <w:rPr/>
        <w:t>parte(s)</w:t>
      </w:r>
      <w:r>
        <w:rPr>
          <w:spacing w:val="9"/>
        </w:rPr>
        <w:t> </w:t>
      </w:r>
      <w:r>
        <w:rPr/>
        <w:t>Aldanira</w:t>
      </w:r>
      <w:r>
        <w:rPr>
          <w:spacing w:val="9"/>
        </w:rPr>
        <w:t> </w:t>
      </w:r>
      <w:r>
        <w:rPr>
          <w:spacing w:val="-5"/>
        </w:rPr>
        <w:t>da</w:t>
      </w:r>
    </w:p>
    <w:p>
      <w:pPr>
        <w:pStyle w:val="BodyText"/>
        <w:spacing w:after="0" w:line="232" w:lineRule="auto"/>
        <w:sectPr>
          <w:pgSz w:w="11910" w:h="16840"/>
          <w:pgMar w:top="620" w:bottom="280" w:left="708" w:right="708"/>
        </w:sectPr>
      </w:pPr>
    </w:p>
    <w:p>
      <w:pPr>
        <w:pStyle w:val="BodyText"/>
        <w:spacing w:line="235" w:lineRule="auto" w:before="67"/>
        <w:ind w:right="129"/>
      </w:pPr>
      <w:r>
        <w:rPr/>
        <w:t>Costa Coutinho - Unânime. </w:t>
      </w:r>
      <w:r>
        <w:rPr>
          <w:b/>
        </w:rPr>
        <w:t>70. 0003033-73.2024.8.04.0000 </w:t>
      </w:r>
      <w:r>
        <w:rPr/>
        <w:t>- Embargos de Declaração Cível - Terceira Câmara Cível. Relator: Airton Luis Correa Gentil. Embargante: CLARO S/A. Embargado: Ministério Público Estadual representado(a) por Ana Claudia Abboud Daou.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CLARO</w:t>
      </w:r>
      <w:r>
        <w:rPr>
          <w:spacing w:val="40"/>
        </w:rPr>
        <w:t> </w:t>
      </w:r>
      <w:r>
        <w:rPr/>
        <w:t>S/A</w:t>
      </w:r>
      <w:r>
        <w:rPr>
          <w:spacing w:val="40"/>
        </w:rPr>
        <w:t> </w:t>
      </w:r>
      <w:r>
        <w:rPr/>
        <w:t>-</w:t>
      </w:r>
      <w:r>
        <w:rPr>
          <w:spacing w:val="40"/>
        </w:rPr>
        <w:t> </w:t>
      </w:r>
      <w:r>
        <w:rPr/>
        <w:t>Unânime.</w:t>
      </w:r>
      <w:r>
        <w:rPr>
          <w:spacing w:val="40"/>
        </w:rPr>
        <w:t> </w:t>
      </w:r>
      <w:r>
        <w:rPr>
          <w:b/>
        </w:rPr>
        <w:t>71. 0006035-51.2024.8.04.0000 </w:t>
      </w:r>
      <w:r>
        <w:rPr/>
        <w:t>- Embargos de Declaração Cível - Terceira Câmara Cível. Relator: Airton Luis Correa Gentil. Embargante: Vanuza Patrício de Araújo. Embargado: SINDICATO DOS SERVIDORES</w:t>
      </w:r>
      <w:r>
        <w:rPr>
          <w:spacing w:val="31"/>
        </w:rPr>
        <w:t> </w:t>
      </w:r>
      <w:r>
        <w:rPr/>
        <w:t>DA</w:t>
      </w:r>
      <w:r>
        <w:rPr>
          <w:spacing w:val="33"/>
        </w:rPr>
        <w:t> </w:t>
      </w:r>
      <w:r>
        <w:rPr/>
        <w:t>POLÍCIA</w:t>
      </w:r>
      <w:r>
        <w:rPr>
          <w:spacing w:val="33"/>
        </w:rPr>
        <w:t> </w:t>
      </w:r>
      <w:r>
        <w:rPr/>
        <w:t>CIVIL</w:t>
      </w:r>
      <w:r>
        <w:rPr>
          <w:spacing w:val="33"/>
        </w:rPr>
        <w:t> </w:t>
      </w:r>
      <w:r>
        <w:rPr/>
        <w:t>DO</w:t>
      </w:r>
      <w:r>
        <w:rPr>
          <w:spacing w:val="33"/>
        </w:rPr>
        <w:t> </w:t>
      </w:r>
      <w:r>
        <w:rPr/>
        <w:t>ESTADO</w:t>
      </w:r>
      <w:r>
        <w:rPr>
          <w:spacing w:val="33"/>
        </w:rPr>
        <w:t> </w:t>
      </w:r>
      <w:r>
        <w:rPr/>
        <w:t>DO</w:t>
      </w:r>
      <w:r>
        <w:rPr>
          <w:spacing w:val="33"/>
        </w:rPr>
        <w:t> </w:t>
      </w:r>
      <w:r>
        <w:rPr/>
        <w:t>AMAZONAS,</w:t>
      </w:r>
      <w:r>
        <w:rPr>
          <w:spacing w:val="33"/>
        </w:rPr>
        <w:t> </w:t>
      </w:r>
      <w:r>
        <w:rPr/>
        <w:t>Embargado:</w:t>
      </w:r>
      <w:r>
        <w:rPr>
          <w:spacing w:val="33"/>
        </w:rPr>
        <w:t> </w:t>
      </w:r>
      <w:r>
        <w:rPr/>
        <w:t>Edmilson</w:t>
      </w:r>
      <w:r>
        <w:rPr>
          <w:spacing w:val="34"/>
        </w:rPr>
        <w:t> </w:t>
      </w:r>
      <w:r>
        <w:rPr>
          <w:spacing w:val="-2"/>
        </w:rPr>
        <w:t>Lucena</w:t>
      </w:r>
    </w:p>
    <w:p>
      <w:pPr>
        <w:pStyle w:val="BodyText"/>
        <w:spacing w:line="237" w:lineRule="auto"/>
        <w:ind w:right="129"/>
      </w:pPr>
      <w:r>
        <w:rPr/>
        <w:t>dos Santos Júnior. Decisão principal: 200 - Com Resolução do Mérito - Não-Acolhimento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Vanuza</w:t>
      </w:r>
      <w:r>
        <w:rPr>
          <w:spacing w:val="40"/>
        </w:rPr>
        <w:t>  </w:t>
      </w:r>
      <w:r>
        <w:rPr/>
        <w:t>Patrício</w:t>
      </w:r>
      <w:r>
        <w:rPr>
          <w:spacing w:val="40"/>
        </w:rPr>
        <w:t>  </w:t>
      </w:r>
      <w:r>
        <w:rPr/>
        <w:t>de</w:t>
      </w:r>
      <w:r>
        <w:rPr>
          <w:spacing w:val="40"/>
        </w:rPr>
        <w:t>  </w:t>
      </w:r>
      <w:r>
        <w:rPr/>
        <w:t>Araújo</w:t>
      </w:r>
      <w:r>
        <w:rPr>
          <w:spacing w:val="40"/>
        </w:rPr>
        <w:t>  </w:t>
      </w:r>
      <w:r>
        <w:rPr/>
        <w:t>-</w:t>
      </w:r>
      <w:r>
        <w:rPr>
          <w:spacing w:val="40"/>
        </w:rPr>
        <w:t>  </w:t>
      </w:r>
      <w:r>
        <w:rPr/>
        <w:t>Unânime.</w:t>
      </w:r>
      <w:r>
        <w:rPr>
          <w:spacing w:val="80"/>
        </w:rPr>
        <w:t>  </w:t>
      </w:r>
      <w:r>
        <w:rPr>
          <w:b/>
        </w:rPr>
        <w:t>72. 0006056-27.2024.8.04.0000 </w:t>
      </w:r>
      <w:r>
        <w:rPr/>
        <w:t>- Embargos de Declaração Cível - Terceira Câmara Cível. Relator: Airton Luis Correa Gentil. Embargante: ALMIR MIRANDA BATISTA. Embargado: BANCO BMG S/A.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line="270" w:lineRule="exact" w:before="0"/>
        <w:ind w:left="132" w:right="0" w:firstLine="0"/>
        <w:jc w:val="left"/>
        <w:rPr>
          <w:sz w:val="24"/>
        </w:rPr>
      </w:pPr>
      <w:r>
        <w:rPr>
          <w:sz w:val="24"/>
        </w:rPr>
        <w:t>atribuído</w:t>
      </w:r>
      <w:r>
        <w:rPr>
          <w:spacing w:val="54"/>
          <w:sz w:val="24"/>
        </w:rPr>
        <w:t> </w:t>
      </w:r>
      <w:r>
        <w:rPr>
          <w:sz w:val="24"/>
        </w:rPr>
        <w:t>à(s)</w:t>
      </w:r>
      <w:r>
        <w:rPr>
          <w:spacing w:val="57"/>
          <w:sz w:val="24"/>
        </w:rPr>
        <w:t> </w:t>
      </w:r>
      <w:r>
        <w:rPr>
          <w:sz w:val="24"/>
        </w:rPr>
        <w:t>parte(s)</w:t>
      </w:r>
      <w:r>
        <w:rPr>
          <w:spacing w:val="57"/>
          <w:sz w:val="24"/>
        </w:rPr>
        <w:t> </w:t>
      </w:r>
      <w:r>
        <w:rPr>
          <w:sz w:val="24"/>
        </w:rPr>
        <w:t>ALMIR</w:t>
      </w:r>
      <w:r>
        <w:rPr>
          <w:spacing w:val="56"/>
          <w:sz w:val="24"/>
        </w:rPr>
        <w:t> </w:t>
      </w:r>
      <w:r>
        <w:rPr>
          <w:sz w:val="24"/>
        </w:rPr>
        <w:t>MIRANDA</w:t>
      </w:r>
      <w:r>
        <w:rPr>
          <w:spacing w:val="57"/>
          <w:sz w:val="24"/>
        </w:rPr>
        <w:t> </w:t>
      </w:r>
      <w:r>
        <w:rPr>
          <w:sz w:val="24"/>
        </w:rPr>
        <w:t>BATISTA</w:t>
      </w:r>
      <w:r>
        <w:rPr>
          <w:spacing w:val="57"/>
          <w:sz w:val="24"/>
        </w:rPr>
        <w:t> </w:t>
      </w:r>
      <w:r>
        <w:rPr>
          <w:sz w:val="24"/>
        </w:rPr>
        <w:t>-</w:t>
      </w:r>
      <w:r>
        <w:rPr>
          <w:spacing w:val="56"/>
          <w:sz w:val="24"/>
        </w:rPr>
        <w:t> </w:t>
      </w:r>
      <w:r>
        <w:rPr>
          <w:sz w:val="24"/>
        </w:rPr>
        <w:t>Unânime.</w:t>
      </w:r>
      <w:r>
        <w:rPr>
          <w:spacing w:val="61"/>
          <w:sz w:val="24"/>
        </w:rPr>
        <w:t> </w:t>
      </w:r>
      <w:r>
        <w:rPr>
          <w:b/>
          <w:sz w:val="24"/>
        </w:rPr>
        <w:t>73.</w:t>
      </w:r>
      <w:r>
        <w:rPr>
          <w:b/>
          <w:spacing w:val="57"/>
          <w:sz w:val="24"/>
        </w:rPr>
        <w:t> </w:t>
      </w:r>
      <w:r>
        <w:rPr>
          <w:b/>
          <w:sz w:val="24"/>
        </w:rPr>
        <w:t>0007532-03.2024.8.04.0000</w:t>
      </w:r>
      <w:r>
        <w:rPr>
          <w:b/>
          <w:spacing w:val="57"/>
          <w:sz w:val="24"/>
        </w:rPr>
        <w:t> </w:t>
      </w:r>
      <w:r>
        <w:rPr>
          <w:spacing w:val="-10"/>
          <w:sz w:val="24"/>
        </w:rPr>
        <w:t>-</w:t>
      </w:r>
    </w:p>
    <w:p>
      <w:pPr>
        <w:pStyle w:val="BodyText"/>
        <w:spacing w:line="232" w:lineRule="auto"/>
        <w:ind w:right="135"/>
      </w:pPr>
      <w:r>
        <w:rPr/>
        <w:t>Embargos de Declaração Cível - Terceira Câmara Cível. Relator: Airton Luis Correa Gentil. Embargante: Banco Bradesco S/A. Embargado: Econel Construtora de Empreendimentos Eletricos Ltda.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1"/>
        <w:ind w:left="132" w:right="0" w:firstLine="0"/>
        <w:jc w:val="left"/>
        <w:rPr>
          <w:sz w:val="24"/>
        </w:rPr>
      </w:pPr>
      <w:r>
        <w:rPr>
          <w:sz w:val="24"/>
        </w:rPr>
        <w:t>parte(s)</w:t>
      </w:r>
      <w:r>
        <w:rPr>
          <w:spacing w:val="44"/>
          <w:sz w:val="24"/>
        </w:rPr>
        <w:t> </w:t>
      </w:r>
      <w:r>
        <w:rPr>
          <w:sz w:val="24"/>
        </w:rPr>
        <w:t>Banco</w:t>
      </w:r>
      <w:r>
        <w:rPr>
          <w:spacing w:val="47"/>
          <w:sz w:val="24"/>
        </w:rPr>
        <w:t> </w:t>
      </w:r>
      <w:r>
        <w:rPr>
          <w:sz w:val="24"/>
        </w:rPr>
        <w:t>Bradesco</w:t>
      </w:r>
      <w:r>
        <w:rPr>
          <w:spacing w:val="46"/>
          <w:sz w:val="24"/>
        </w:rPr>
        <w:t> </w:t>
      </w:r>
      <w:r>
        <w:rPr>
          <w:sz w:val="24"/>
        </w:rPr>
        <w:t>S/A</w:t>
      </w:r>
      <w:r>
        <w:rPr>
          <w:spacing w:val="47"/>
          <w:sz w:val="24"/>
        </w:rPr>
        <w:t> </w:t>
      </w:r>
      <w:r>
        <w:rPr>
          <w:sz w:val="24"/>
        </w:rPr>
        <w:t>-</w:t>
      </w:r>
      <w:r>
        <w:rPr>
          <w:spacing w:val="46"/>
          <w:sz w:val="24"/>
        </w:rPr>
        <w:t> </w:t>
      </w:r>
      <w:r>
        <w:rPr>
          <w:sz w:val="24"/>
        </w:rPr>
        <w:t>Unânime.</w:t>
      </w:r>
      <w:r>
        <w:rPr>
          <w:spacing w:val="50"/>
          <w:sz w:val="24"/>
        </w:rPr>
        <w:t> </w:t>
      </w:r>
      <w:r>
        <w:rPr>
          <w:b/>
          <w:sz w:val="24"/>
        </w:rPr>
        <w:t>74.</w:t>
      </w:r>
      <w:r>
        <w:rPr>
          <w:b/>
          <w:spacing w:val="46"/>
          <w:sz w:val="24"/>
        </w:rPr>
        <w:t> </w:t>
      </w:r>
      <w:r>
        <w:rPr>
          <w:b/>
          <w:sz w:val="24"/>
        </w:rPr>
        <w:t>0007694-95.2024.8.04.0000</w:t>
      </w:r>
      <w:r>
        <w:rPr>
          <w:b/>
          <w:spacing w:val="47"/>
          <w:sz w:val="24"/>
        </w:rPr>
        <w:t> </w:t>
      </w:r>
      <w:r>
        <w:rPr>
          <w:sz w:val="24"/>
        </w:rPr>
        <w:t>-</w:t>
      </w:r>
      <w:r>
        <w:rPr>
          <w:spacing w:val="46"/>
          <w:sz w:val="24"/>
        </w:rPr>
        <w:t> </w:t>
      </w:r>
      <w:r>
        <w:rPr>
          <w:sz w:val="24"/>
        </w:rPr>
        <w:t>Embargos</w:t>
      </w:r>
      <w:r>
        <w:rPr>
          <w:spacing w:val="47"/>
          <w:sz w:val="24"/>
        </w:rPr>
        <w:t> </w:t>
      </w:r>
      <w:r>
        <w:rPr>
          <w:sz w:val="24"/>
        </w:rPr>
        <w:t>de</w:t>
      </w:r>
      <w:r>
        <w:rPr>
          <w:spacing w:val="47"/>
          <w:sz w:val="24"/>
        </w:rPr>
        <w:t> </w:t>
      </w:r>
      <w:r>
        <w:rPr>
          <w:spacing w:val="-2"/>
          <w:sz w:val="24"/>
        </w:rPr>
        <w:t>Declaração</w:t>
      </w:r>
    </w:p>
    <w:p>
      <w:pPr>
        <w:pStyle w:val="BodyText"/>
        <w:spacing w:line="235" w:lineRule="auto"/>
      </w:pPr>
      <w:r>
        <w:rPr/>
        <w:t>Cível - Terceira Câmara Cível. Relator: Airton Luis Correa Gentil. Embargante: Cristiane Ramos Ribeiro. Embargado: INSS - Instituto Nacional do Seguro Social. Decisão principal: 200 - Com Resolução do Mérito - Não-Acolhimento de Embargos de Declaração, atribuído à(s) parte(s) Cristiane Ramos Ribeiro - Unânime. </w:t>
      </w:r>
      <w:r>
        <w:rPr>
          <w:b/>
        </w:rPr>
        <w:t>75. 0007832-62.2024.8.04.0000 </w:t>
      </w:r>
      <w:r>
        <w:rPr/>
        <w:t>- Embargos de Declaração Cível - Terceira Câmara Cível. Relator: Airton Luis Correa Gentil. Embargante: BANCO INDUSTRIAL DO BRASIL S/A. Embargado: Fabricio Araújo Barbosa. Decisão principal: 238 - Com Resolução do Mérito - Provimento em Parte, atribuído</w:t>
      </w:r>
      <w:r>
        <w:rPr>
          <w:spacing w:val="80"/>
        </w:rPr>
        <w:t>  </w:t>
      </w:r>
      <w:r>
        <w:rPr/>
        <w:t>à(s)</w:t>
      </w:r>
      <w:r>
        <w:rPr>
          <w:spacing w:val="80"/>
        </w:rPr>
        <w:t>  </w:t>
      </w:r>
      <w:r>
        <w:rPr/>
        <w:t>parte(s)</w:t>
      </w:r>
      <w:r>
        <w:rPr>
          <w:spacing w:val="80"/>
        </w:rPr>
        <w:t>  </w:t>
      </w:r>
      <w:r>
        <w:rPr/>
        <w:t>BANCO</w:t>
      </w:r>
      <w:r>
        <w:rPr>
          <w:spacing w:val="80"/>
        </w:rPr>
        <w:t>  </w:t>
      </w:r>
      <w:r>
        <w:rPr/>
        <w:t>INDUSTRIAL</w:t>
      </w:r>
      <w:r>
        <w:rPr>
          <w:spacing w:val="80"/>
        </w:rPr>
        <w:t>  </w:t>
      </w:r>
      <w:r>
        <w:rPr/>
        <w:t>DO</w:t>
      </w:r>
      <w:r>
        <w:rPr>
          <w:spacing w:val="80"/>
        </w:rPr>
        <w:t>  </w:t>
      </w:r>
      <w:r>
        <w:rPr/>
        <w:t>BRASIL</w:t>
      </w:r>
      <w:r>
        <w:rPr>
          <w:spacing w:val="80"/>
        </w:rPr>
        <w:t>  </w:t>
      </w:r>
      <w:r>
        <w:rPr/>
        <w:t>S/A</w:t>
      </w:r>
      <w:r>
        <w:rPr>
          <w:spacing w:val="80"/>
        </w:rPr>
        <w:t>  </w:t>
      </w:r>
      <w:r>
        <w:rPr/>
        <w:t>-</w:t>
      </w:r>
      <w:r>
        <w:rPr>
          <w:spacing w:val="80"/>
        </w:rPr>
        <w:t>  </w:t>
      </w:r>
      <w:r>
        <w:rPr/>
        <w:t>Unânime.</w:t>
      </w:r>
      <w:r>
        <w:rPr>
          <w:spacing w:val="80"/>
        </w:rPr>
        <w:t>  </w:t>
      </w:r>
      <w:r>
        <w:rPr>
          <w:b/>
        </w:rPr>
        <w:t>76. 0007960-82.2024.8.04.0000 </w:t>
      </w:r>
      <w:r>
        <w:rPr/>
        <w:t>- Embargos de Declaração Cível - Terceira Câmara Cível. Relator: Airton Luis Correa Gentil. Embargante: BANCO BRADESCO FINANCIAMENTOS S/A. Embargado: Alcione Pereira Cavalcante. Decisão principal: 200 - Com Resolução do Mérito - Não-Acolhimento de Embargos de Declaração, atribuído à(s) parte(s) BANCO BRADESCO FINANCIAMENTOS S/A - Unânime. </w:t>
      </w:r>
      <w:r>
        <w:rPr>
          <w:b/>
        </w:rPr>
        <w:t>77. 0009673-92.2024.8.04.0000 </w:t>
      </w:r>
      <w:r>
        <w:rPr/>
        <w:t>- Embargos de Declaração Cível - Terceira Câmara Cível. Relator: Airton Luis Correa Gentil. Embargante: MUNICIPIO DE SÃO SEBASTIÃO DO UATUMA-PREFEITURA MUNICIPAL. Embargado: MANOEL LACELMO NOGUEIRA DA SILVA. Decisão principal: 239 - Com Resolução do Mérito - Não-Provimento, atribuído à(s) parte(s) MUNICIPIO DE SÃO SEBASTIÃO DO</w:t>
      </w:r>
      <w:r>
        <w:rPr>
          <w:spacing w:val="8"/>
        </w:rPr>
        <w:t> </w:t>
      </w:r>
      <w:r>
        <w:rPr/>
        <w:t>UATUMA-PREFEITURA</w:t>
      </w:r>
      <w:r>
        <w:rPr>
          <w:spacing w:val="8"/>
        </w:rPr>
        <w:t> </w:t>
      </w:r>
      <w:r>
        <w:rPr/>
        <w:t>MUNICIPAL</w:t>
      </w:r>
      <w:r>
        <w:rPr>
          <w:spacing w:val="8"/>
        </w:rPr>
        <w:t> </w:t>
      </w:r>
      <w:r>
        <w:rPr/>
        <w:t>-</w:t>
      </w:r>
      <w:r>
        <w:rPr>
          <w:spacing w:val="8"/>
        </w:rPr>
        <w:t> </w:t>
      </w:r>
      <w:r>
        <w:rPr/>
        <w:t>Unânime.</w:t>
      </w:r>
      <w:r>
        <w:rPr>
          <w:spacing w:val="11"/>
        </w:rPr>
        <w:t> </w:t>
      </w:r>
      <w:r>
        <w:rPr>
          <w:b/>
        </w:rPr>
        <w:t>78.</w:t>
      </w:r>
      <w:r>
        <w:rPr>
          <w:b/>
          <w:spacing w:val="8"/>
        </w:rPr>
        <w:t> </w:t>
      </w:r>
      <w:r>
        <w:rPr>
          <w:b/>
        </w:rPr>
        <w:t>0010141-56.2024.8.04.0000</w:t>
      </w:r>
      <w:r>
        <w:rPr>
          <w:b/>
          <w:spacing w:val="8"/>
        </w:rPr>
        <w:t> </w:t>
      </w:r>
      <w:r>
        <w:rPr/>
        <w:t>-</w:t>
      </w:r>
      <w:r>
        <w:rPr>
          <w:spacing w:val="8"/>
        </w:rPr>
        <w:t> </w:t>
      </w:r>
      <w:r>
        <w:rPr/>
        <w:t>Embargos</w:t>
      </w:r>
      <w:r>
        <w:rPr>
          <w:spacing w:val="8"/>
        </w:rPr>
        <w:t> </w:t>
      </w:r>
      <w:r>
        <w:rPr>
          <w:spacing w:val="-5"/>
        </w:rPr>
        <w:t>de</w:t>
      </w:r>
    </w:p>
    <w:p>
      <w:pPr>
        <w:pStyle w:val="BodyText"/>
        <w:spacing w:line="232" w:lineRule="auto" w:before="9"/>
        <w:ind w:right="136"/>
      </w:pPr>
      <w:r>
        <w:rPr/>
        <w:t>Declaração Cível - Terceira Câmara Cível. Relator: Airton Luis Correa Gentil. Embargante: Kellen Cristian Redman de Farias. Embargado: Banco Bradesco S/A. Decisão principal: 198 - Com Resolução</w:t>
      </w:r>
      <w:r>
        <w:rPr>
          <w:spacing w:val="80"/>
        </w:rPr>
        <w:t> </w:t>
      </w:r>
      <w:r>
        <w:rPr/>
        <w:t>do</w:t>
      </w:r>
      <w:r>
        <w:rPr>
          <w:spacing w:val="11"/>
        </w:rPr>
        <w:t> </w:t>
      </w:r>
      <w:r>
        <w:rPr/>
        <w:t>Mérito</w:t>
      </w:r>
      <w:r>
        <w:rPr>
          <w:spacing w:val="11"/>
        </w:rPr>
        <w:t> </w:t>
      </w:r>
      <w:r>
        <w:rPr/>
        <w:t>-</w:t>
      </w:r>
      <w:r>
        <w:rPr>
          <w:spacing w:val="11"/>
        </w:rPr>
        <w:t> </w:t>
      </w:r>
      <w:r>
        <w:rPr/>
        <w:t>Acolhimento</w:t>
      </w:r>
      <w:r>
        <w:rPr>
          <w:spacing w:val="11"/>
        </w:rPr>
        <w:t> </w:t>
      </w:r>
      <w:r>
        <w:rPr/>
        <w:t>de</w:t>
      </w:r>
      <w:r>
        <w:rPr>
          <w:spacing w:val="11"/>
        </w:rPr>
        <w:t> </w:t>
      </w:r>
      <w:r>
        <w:rPr/>
        <w:t>Embargos</w:t>
      </w:r>
      <w:r>
        <w:rPr>
          <w:spacing w:val="11"/>
        </w:rPr>
        <w:t> </w:t>
      </w:r>
      <w:r>
        <w:rPr/>
        <w:t>de</w:t>
      </w:r>
      <w:r>
        <w:rPr>
          <w:spacing w:val="11"/>
        </w:rPr>
        <w:t> </w:t>
      </w:r>
      <w:r>
        <w:rPr/>
        <w:t>Declaração,</w:t>
      </w:r>
      <w:r>
        <w:rPr>
          <w:spacing w:val="11"/>
        </w:rPr>
        <w:t> </w:t>
      </w:r>
      <w:r>
        <w:rPr/>
        <w:t>atribuído</w:t>
      </w:r>
      <w:r>
        <w:rPr>
          <w:spacing w:val="11"/>
        </w:rPr>
        <w:t> </w:t>
      </w:r>
      <w:r>
        <w:rPr/>
        <w:t>à(s)</w:t>
      </w:r>
      <w:r>
        <w:rPr>
          <w:spacing w:val="11"/>
        </w:rPr>
        <w:t> </w:t>
      </w:r>
      <w:r>
        <w:rPr/>
        <w:t>parte(s)</w:t>
      </w:r>
      <w:r>
        <w:rPr>
          <w:spacing w:val="11"/>
        </w:rPr>
        <w:t> </w:t>
      </w:r>
      <w:r>
        <w:rPr/>
        <w:t>Kellen</w:t>
      </w:r>
      <w:r>
        <w:rPr>
          <w:spacing w:val="11"/>
        </w:rPr>
        <w:t> </w:t>
      </w:r>
      <w:r>
        <w:rPr/>
        <w:t>Cristian</w:t>
      </w:r>
      <w:r>
        <w:rPr>
          <w:spacing w:val="11"/>
        </w:rPr>
        <w:t> </w:t>
      </w:r>
      <w:r>
        <w:rPr/>
        <w:t>Redman</w:t>
      </w:r>
      <w:r>
        <w:rPr>
          <w:spacing w:val="11"/>
        </w:rPr>
        <w:t> </w:t>
      </w:r>
      <w:r>
        <w:rPr>
          <w:spacing w:val="-5"/>
        </w:rPr>
        <w:t>de</w:t>
      </w:r>
    </w:p>
    <w:p>
      <w:pPr>
        <w:spacing w:before="2"/>
        <w:ind w:left="132" w:right="0" w:firstLine="0"/>
        <w:jc w:val="left"/>
        <w:rPr>
          <w:sz w:val="24"/>
        </w:rPr>
      </w:pPr>
      <w:r>
        <w:rPr>
          <w:sz w:val="24"/>
        </w:rPr>
        <w:t>Farias</w:t>
      </w:r>
      <w:r>
        <w:rPr>
          <w:spacing w:val="48"/>
          <w:sz w:val="24"/>
        </w:rPr>
        <w:t> </w:t>
      </w:r>
      <w:r>
        <w:rPr>
          <w:sz w:val="24"/>
        </w:rPr>
        <w:t>-</w:t>
      </w:r>
      <w:r>
        <w:rPr>
          <w:spacing w:val="50"/>
          <w:sz w:val="24"/>
        </w:rPr>
        <w:t> </w:t>
      </w:r>
      <w:r>
        <w:rPr>
          <w:sz w:val="24"/>
        </w:rPr>
        <w:t>Unânime.</w:t>
      </w:r>
      <w:r>
        <w:rPr>
          <w:spacing w:val="53"/>
          <w:sz w:val="24"/>
        </w:rPr>
        <w:t> </w:t>
      </w:r>
      <w:r>
        <w:rPr>
          <w:b/>
          <w:sz w:val="24"/>
        </w:rPr>
        <w:t>79.</w:t>
      </w:r>
      <w:r>
        <w:rPr>
          <w:b/>
          <w:spacing w:val="50"/>
          <w:sz w:val="24"/>
        </w:rPr>
        <w:t> </w:t>
      </w:r>
      <w:r>
        <w:rPr>
          <w:b/>
          <w:sz w:val="24"/>
        </w:rPr>
        <w:t>0010341-63.2024.8.04.0000</w:t>
      </w:r>
      <w:r>
        <w:rPr>
          <w:b/>
          <w:spacing w:val="51"/>
          <w:sz w:val="24"/>
        </w:rPr>
        <w:t> </w:t>
      </w:r>
      <w:r>
        <w:rPr>
          <w:sz w:val="24"/>
        </w:rPr>
        <w:t>-</w:t>
      </w:r>
      <w:r>
        <w:rPr>
          <w:spacing w:val="50"/>
          <w:sz w:val="24"/>
        </w:rPr>
        <w:t> </w:t>
      </w:r>
      <w:r>
        <w:rPr>
          <w:sz w:val="24"/>
        </w:rPr>
        <w:t>Agravo</w:t>
      </w:r>
      <w:r>
        <w:rPr>
          <w:spacing w:val="50"/>
          <w:sz w:val="24"/>
        </w:rPr>
        <w:t> </w:t>
      </w:r>
      <w:r>
        <w:rPr>
          <w:sz w:val="24"/>
        </w:rPr>
        <w:t>Interno</w:t>
      </w:r>
      <w:r>
        <w:rPr>
          <w:spacing w:val="51"/>
          <w:sz w:val="24"/>
        </w:rPr>
        <w:t> </w:t>
      </w:r>
      <w:r>
        <w:rPr>
          <w:sz w:val="24"/>
        </w:rPr>
        <w:t>Cível</w:t>
      </w:r>
      <w:r>
        <w:rPr>
          <w:spacing w:val="50"/>
          <w:sz w:val="24"/>
        </w:rPr>
        <w:t> </w:t>
      </w:r>
      <w:r>
        <w:rPr>
          <w:sz w:val="24"/>
        </w:rPr>
        <w:t>-</w:t>
      </w:r>
      <w:r>
        <w:rPr>
          <w:spacing w:val="51"/>
          <w:sz w:val="24"/>
        </w:rPr>
        <w:t> </w:t>
      </w:r>
      <w:r>
        <w:rPr>
          <w:sz w:val="24"/>
        </w:rPr>
        <w:t>Terceira</w:t>
      </w:r>
      <w:r>
        <w:rPr>
          <w:spacing w:val="50"/>
          <w:sz w:val="24"/>
        </w:rPr>
        <w:t> </w:t>
      </w:r>
      <w:r>
        <w:rPr>
          <w:sz w:val="24"/>
        </w:rPr>
        <w:t>Câmara</w:t>
      </w:r>
      <w:r>
        <w:rPr>
          <w:spacing w:val="51"/>
          <w:sz w:val="24"/>
        </w:rPr>
        <w:t> </w:t>
      </w:r>
      <w:r>
        <w:rPr>
          <w:spacing w:val="-2"/>
          <w:sz w:val="24"/>
        </w:rPr>
        <w:t>Cível.</w:t>
      </w:r>
    </w:p>
    <w:p>
      <w:pPr>
        <w:pStyle w:val="BodyText"/>
        <w:spacing w:line="232" w:lineRule="auto"/>
        <w:ind w:right="0"/>
        <w:jc w:val="left"/>
      </w:pPr>
      <w:r>
        <w:rPr/>
        <w:t>Relator: João De Jesus Abdala Simões. Agravante: BANCO BMG S/A. Agravado: MICHELE RAMOS SEVALHO.</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spacing w:val="-2"/>
        </w:rPr>
        <w:t>parte(s)</w:t>
      </w:r>
    </w:p>
    <w:p>
      <w:pPr>
        <w:spacing w:before="1"/>
        <w:ind w:left="132" w:right="0" w:firstLine="0"/>
        <w:jc w:val="left"/>
        <w:rPr>
          <w:sz w:val="24"/>
        </w:rPr>
      </w:pPr>
      <w:r>
        <w:rPr>
          <w:sz w:val="24"/>
        </w:rPr>
        <w:t>BANCO</w:t>
      </w:r>
      <w:r>
        <w:rPr>
          <w:spacing w:val="59"/>
          <w:sz w:val="24"/>
        </w:rPr>
        <w:t> </w:t>
      </w:r>
      <w:r>
        <w:rPr>
          <w:sz w:val="24"/>
        </w:rPr>
        <w:t>BMG</w:t>
      </w:r>
      <w:r>
        <w:rPr>
          <w:spacing w:val="61"/>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80.</w:t>
      </w:r>
      <w:r>
        <w:rPr>
          <w:b/>
          <w:spacing w:val="62"/>
          <w:sz w:val="24"/>
        </w:rPr>
        <w:t> </w:t>
      </w:r>
      <w:r>
        <w:rPr>
          <w:b/>
          <w:sz w:val="24"/>
        </w:rPr>
        <w:t>0010647-32.2024.8.04.0000</w:t>
      </w:r>
      <w:r>
        <w:rPr>
          <w:b/>
          <w:spacing w:val="61"/>
          <w:sz w:val="24"/>
        </w:rPr>
        <w:t> </w:t>
      </w:r>
      <w:r>
        <w:rPr>
          <w:sz w:val="24"/>
        </w:rPr>
        <w:t>-</w:t>
      </w:r>
      <w:r>
        <w:rPr>
          <w:spacing w:val="61"/>
          <w:sz w:val="24"/>
        </w:rPr>
        <w:t> </w:t>
      </w:r>
      <w:r>
        <w:rPr>
          <w:sz w:val="24"/>
        </w:rPr>
        <w:t>Embargos</w:t>
      </w:r>
      <w:r>
        <w:rPr>
          <w:spacing w:val="62"/>
          <w:sz w:val="24"/>
        </w:rPr>
        <w:t> </w:t>
      </w:r>
      <w:r>
        <w:rPr>
          <w:sz w:val="24"/>
        </w:rPr>
        <w:t>de</w:t>
      </w:r>
      <w:r>
        <w:rPr>
          <w:spacing w:val="61"/>
          <w:sz w:val="24"/>
        </w:rPr>
        <w:t> </w:t>
      </w:r>
      <w:r>
        <w:rPr>
          <w:sz w:val="24"/>
        </w:rPr>
        <w:t>Declaração</w:t>
      </w:r>
      <w:r>
        <w:rPr>
          <w:spacing w:val="61"/>
          <w:sz w:val="24"/>
        </w:rPr>
        <w:t> </w:t>
      </w:r>
      <w:r>
        <w:rPr>
          <w:sz w:val="24"/>
        </w:rPr>
        <w:t>Cível</w:t>
      </w:r>
      <w:r>
        <w:rPr>
          <w:spacing w:val="62"/>
          <w:sz w:val="24"/>
        </w:rPr>
        <w:t> </w:t>
      </w:r>
      <w:r>
        <w:rPr>
          <w:spacing w:val="-10"/>
          <w:sz w:val="24"/>
        </w:rPr>
        <w:t>-</w:t>
      </w:r>
    </w:p>
    <w:p>
      <w:pPr>
        <w:pStyle w:val="BodyText"/>
        <w:spacing w:line="232" w:lineRule="auto"/>
        <w:ind w:right="135"/>
      </w:pPr>
      <w:r>
        <w:rPr/>
        <w:t>Terceira Câmara Cível. Relator: Airton Luis Correa Gentil. Embargante: ELILSON SA DE OLIVEIRA. Embargado: INSS - Instituto Nacional do Seguro Social. Decisão principal: 200 - Com Resolução do Mérito</w:t>
      </w:r>
      <w:r>
        <w:rPr>
          <w:spacing w:val="71"/>
        </w:rPr>
        <w:t> </w:t>
      </w:r>
      <w:r>
        <w:rPr/>
        <w:t>-</w:t>
      </w:r>
      <w:r>
        <w:rPr>
          <w:spacing w:val="72"/>
        </w:rPr>
        <w:t> </w:t>
      </w:r>
      <w:r>
        <w:rPr/>
        <w:t>Não-Acolhimento</w:t>
      </w:r>
      <w:r>
        <w:rPr>
          <w:spacing w:val="71"/>
        </w:rPr>
        <w:t> </w:t>
      </w:r>
      <w:r>
        <w:rPr/>
        <w:t>de</w:t>
      </w:r>
      <w:r>
        <w:rPr>
          <w:spacing w:val="72"/>
        </w:rPr>
        <w:t> </w:t>
      </w:r>
      <w:r>
        <w:rPr/>
        <w:t>Embargos</w:t>
      </w:r>
      <w:r>
        <w:rPr>
          <w:spacing w:val="71"/>
        </w:rPr>
        <w:t> </w:t>
      </w:r>
      <w:r>
        <w:rPr/>
        <w:t>de</w:t>
      </w:r>
      <w:r>
        <w:rPr>
          <w:spacing w:val="72"/>
        </w:rPr>
        <w:t> </w:t>
      </w:r>
      <w:r>
        <w:rPr/>
        <w:t>Declaração,</w:t>
      </w:r>
      <w:r>
        <w:rPr>
          <w:spacing w:val="71"/>
        </w:rPr>
        <w:t> </w:t>
      </w:r>
      <w:r>
        <w:rPr/>
        <w:t>atribuído</w:t>
      </w:r>
      <w:r>
        <w:rPr>
          <w:spacing w:val="72"/>
        </w:rPr>
        <w:t> </w:t>
      </w:r>
      <w:r>
        <w:rPr/>
        <w:t>à(s)</w:t>
      </w:r>
      <w:r>
        <w:rPr>
          <w:spacing w:val="71"/>
        </w:rPr>
        <w:t> </w:t>
      </w:r>
      <w:r>
        <w:rPr/>
        <w:t>parte(s)</w:t>
      </w:r>
      <w:r>
        <w:rPr>
          <w:spacing w:val="72"/>
        </w:rPr>
        <w:t> </w:t>
      </w:r>
      <w:r>
        <w:rPr/>
        <w:t>ELILSON</w:t>
      </w:r>
      <w:r>
        <w:rPr>
          <w:spacing w:val="71"/>
        </w:rPr>
        <w:t> </w:t>
      </w:r>
      <w:r>
        <w:rPr/>
        <w:t>SA</w:t>
      </w:r>
      <w:r>
        <w:rPr>
          <w:spacing w:val="72"/>
        </w:rPr>
        <w:t> </w:t>
      </w:r>
      <w:r>
        <w:rPr>
          <w:spacing w:val="-5"/>
        </w:rPr>
        <w:t>DE</w:t>
      </w:r>
    </w:p>
    <w:p>
      <w:pPr>
        <w:spacing w:before="1"/>
        <w:ind w:left="132" w:right="0" w:firstLine="0"/>
        <w:jc w:val="left"/>
        <w:rPr>
          <w:sz w:val="24"/>
        </w:rPr>
      </w:pPr>
      <w:r>
        <w:rPr>
          <w:sz w:val="24"/>
        </w:rPr>
        <w:t>OLIVEIRA</w:t>
      </w:r>
      <w:r>
        <w:rPr>
          <w:spacing w:val="52"/>
          <w:sz w:val="24"/>
        </w:rPr>
        <w:t> </w:t>
      </w:r>
      <w:r>
        <w:rPr>
          <w:sz w:val="24"/>
        </w:rPr>
        <w:t>-</w:t>
      </w:r>
      <w:r>
        <w:rPr>
          <w:spacing w:val="53"/>
          <w:sz w:val="24"/>
        </w:rPr>
        <w:t> </w:t>
      </w:r>
      <w:r>
        <w:rPr>
          <w:sz w:val="24"/>
        </w:rPr>
        <w:t>Unânime.</w:t>
      </w:r>
      <w:r>
        <w:rPr>
          <w:spacing w:val="53"/>
          <w:sz w:val="24"/>
        </w:rPr>
        <w:t> </w:t>
      </w:r>
      <w:r>
        <w:rPr>
          <w:b/>
          <w:sz w:val="24"/>
        </w:rPr>
        <w:t>81.</w:t>
      </w:r>
      <w:r>
        <w:rPr>
          <w:b/>
          <w:spacing w:val="53"/>
          <w:sz w:val="24"/>
        </w:rPr>
        <w:t> </w:t>
      </w:r>
      <w:r>
        <w:rPr>
          <w:b/>
          <w:sz w:val="24"/>
        </w:rPr>
        <w:t>0010651-69.2024.8.04.0000</w:t>
      </w:r>
      <w:r>
        <w:rPr>
          <w:b/>
          <w:spacing w:val="52"/>
          <w:sz w:val="24"/>
        </w:rPr>
        <w:t> </w:t>
      </w:r>
      <w:r>
        <w:rPr>
          <w:sz w:val="24"/>
        </w:rPr>
        <w:t>-</w:t>
      </w:r>
      <w:r>
        <w:rPr>
          <w:spacing w:val="53"/>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Cível</w:t>
      </w:r>
      <w:r>
        <w:rPr>
          <w:spacing w:val="53"/>
          <w:sz w:val="24"/>
        </w:rPr>
        <w:t> </w:t>
      </w:r>
      <w:r>
        <w:rPr>
          <w:sz w:val="24"/>
        </w:rPr>
        <w:t>-</w:t>
      </w:r>
      <w:r>
        <w:rPr>
          <w:spacing w:val="53"/>
          <w:sz w:val="24"/>
        </w:rPr>
        <w:t> </w:t>
      </w:r>
      <w:r>
        <w:rPr>
          <w:spacing w:val="-2"/>
          <w:sz w:val="24"/>
        </w:rPr>
        <w:t>Terceira</w:t>
      </w:r>
    </w:p>
    <w:p>
      <w:pPr>
        <w:pStyle w:val="BodyText"/>
        <w:spacing w:line="237" w:lineRule="auto"/>
        <w:ind w:right="132"/>
      </w:pPr>
      <w:r>
        <w:rPr/>
        <w:t>Câmara Cível. Relator: Airton Luis Correa Gentil. Embargante: BANCO BMG S/A. Embargado: Abilio Pinheiro da Silva. Decisão principal: 235 - Sem Resolução de Mérito - Não-Conhecimento, atribuído à(s) 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7"/>
        </w:rPr>
        <w:t> </w:t>
      </w:r>
      <w:r>
        <w:rPr>
          <w:b/>
        </w:rPr>
        <w:t>82.</w:t>
      </w:r>
      <w:r>
        <w:rPr>
          <w:b/>
          <w:spacing w:val="6"/>
        </w:rPr>
        <w:t> </w:t>
      </w:r>
      <w:r>
        <w:rPr>
          <w:b/>
        </w:rPr>
        <w:t>0011049-16.2024.8.04.0000</w:t>
      </w:r>
      <w:r>
        <w:rPr>
          <w:b/>
          <w:spacing w:val="6"/>
        </w:rPr>
        <w:t> </w:t>
      </w:r>
      <w:r>
        <w:rPr/>
        <w:t>-</w:t>
      </w:r>
      <w:r>
        <w:rPr>
          <w:spacing w:val="6"/>
        </w:rPr>
        <w:t> </w:t>
      </w:r>
      <w:r>
        <w:rPr/>
        <w:t>Embargos</w:t>
      </w:r>
      <w:r>
        <w:rPr>
          <w:spacing w:val="6"/>
        </w:rPr>
        <w:t> </w:t>
      </w:r>
      <w:r>
        <w:rPr/>
        <w:t>de</w:t>
      </w:r>
      <w:r>
        <w:rPr>
          <w:spacing w:val="6"/>
        </w:rPr>
        <w:t> </w:t>
      </w:r>
      <w:r>
        <w:rPr/>
        <w:t>Declaração</w:t>
      </w:r>
      <w:r>
        <w:rPr>
          <w:spacing w:val="6"/>
        </w:rPr>
        <w:t> </w:t>
      </w:r>
      <w:r>
        <w:rPr>
          <w:spacing w:val="-2"/>
        </w:rPr>
        <w:t>Cível</w:t>
      </w:r>
    </w:p>
    <w:p>
      <w:pPr>
        <w:pStyle w:val="BodyText"/>
        <w:spacing w:line="235" w:lineRule="auto"/>
      </w:pPr>
      <w:r>
        <w:rPr/>
        <w:t>- Terceira Câmara Cível. Relator: Airton Luis Correa Gentil. Embargante: Banco ABN - Amro Real S/A. Decisão parcial: Não-Provimento. Decisão principal: 239 - Com Resolução do Mérito - Não-Provimento, atribuído</w:t>
      </w:r>
      <w:r>
        <w:rPr>
          <w:spacing w:val="80"/>
        </w:rPr>
        <w:t> </w:t>
      </w:r>
      <w:r>
        <w:rPr/>
        <w:t>à(s)</w:t>
      </w:r>
      <w:r>
        <w:rPr>
          <w:spacing w:val="80"/>
        </w:rPr>
        <w:t> </w:t>
      </w:r>
      <w:r>
        <w:rPr/>
        <w:t>parte(s)</w:t>
      </w:r>
      <w:r>
        <w:rPr>
          <w:spacing w:val="80"/>
        </w:rPr>
        <w:t> </w:t>
      </w:r>
      <w:r>
        <w:rPr/>
        <w:t>BANCO</w:t>
      </w:r>
      <w:r>
        <w:rPr>
          <w:spacing w:val="80"/>
        </w:rPr>
        <w:t> </w:t>
      </w:r>
      <w:r>
        <w:rPr/>
        <w:t>OLÉ</w:t>
      </w:r>
      <w:r>
        <w:rPr>
          <w:spacing w:val="80"/>
        </w:rPr>
        <w:t> </w:t>
      </w:r>
      <w:r>
        <w:rPr/>
        <w:t>BONSUCESSO</w:t>
      </w:r>
      <w:r>
        <w:rPr>
          <w:spacing w:val="80"/>
        </w:rPr>
        <w:t> </w:t>
      </w:r>
      <w:r>
        <w:rPr/>
        <w:t>CONSIGNADO</w:t>
      </w:r>
      <w:r>
        <w:rPr>
          <w:spacing w:val="80"/>
        </w:rPr>
        <w:t> </w:t>
      </w:r>
      <w:r>
        <w:rPr/>
        <w:t>S.A</w:t>
      </w:r>
      <w:r>
        <w:rPr>
          <w:spacing w:val="80"/>
        </w:rPr>
        <w:t> </w:t>
      </w:r>
      <w:r>
        <w:rPr/>
        <w:t>-</w:t>
      </w:r>
      <w:r>
        <w:rPr>
          <w:spacing w:val="80"/>
        </w:rPr>
        <w:t> </w:t>
      </w:r>
      <w:r>
        <w:rPr/>
        <w:t>Unânime.</w:t>
      </w:r>
      <w:r>
        <w:rPr>
          <w:spacing w:val="80"/>
        </w:rPr>
        <w:t> </w:t>
      </w:r>
      <w:r>
        <w:rPr>
          <w:b/>
        </w:rPr>
        <w:t>83. 4009800-59.2024.8.04.0000 </w:t>
      </w:r>
      <w:r>
        <w:rPr/>
        <w:t>- Habeas Corpus Cível - Terceira Câmara Cível. Relator: Lafayette Carneiro Vieira Júnior. Impetrante/Paciente: JOSE WILKER LEITE SABOIA, Impetrante/Paciente: ALDENEY MORAIS DE FIGUEIREDO. Coator: MELISSA SANCHES SILVA DA ROSA. Adiado. Observações:</w:t>
      </w:r>
    </w:p>
    <w:p>
      <w:pPr>
        <w:pStyle w:val="BodyText"/>
        <w:spacing w:line="232" w:lineRule="auto" w:before="2"/>
        <w:ind w:right="132"/>
      </w:pPr>
      <w:r>
        <w:rPr/>
        <w:t>Em razão da ausência justificada do Relator. </w:t>
      </w:r>
      <w:r>
        <w:rPr>
          <w:b/>
        </w:rPr>
        <w:t>84. 0012081-56.2024.8.04.0000 </w:t>
      </w:r>
      <w:r>
        <w:rPr/>
        <w:t>- Embargos de Declaração Cível - Terceira Câmara Cível. Relator: João De Jesus Abdala Simões. Embargante: T LOUREIRO CORRETORA DE IMÓVEIS S.A. Decisão parcial: Acolhimento em parte de Embargos de Declaração.</w:t>
      </w:r>
    </w:p>
    <w:p>
      <w:pPr>
        <w:pStyle w:val="BodyText"/>
        <w:spacing w:after="0" w:line="232" w:lineRule="auto"/>
        <w:sectPr>
          <w:pgSz w:w="11910" w:h="16840"/>
          <w:pgMar w:top="640" w:bottom="280" w:left="708" w:right="708"/>
        </w:sectPr>
      </w:pPr>
    </w:p>
    <w:p>
      <w:pPr>
        <w:pStyle w:val="BodyText"/>
        <w:spacing w:line="232" w:lineRule="auto" w:before="80"/>
        <w:ind w:right="133"/>
      </w:pPr>
      <w:r>
        <w:rPr/>
        <w:t>Decisão principal: 871 - Com Resolução do Mérito - Acolhimento em parte de Embargos de Declaração, atribuído</w:t>
      </w:r>
      <w:r>
        <w:rPr>
          <w:spacing w:val="77"/>
        </w:rPr>
        <w:t> </w:t>
      </w:r>
      <w:r>
        <w:rPr/>
        <w:t>à(s)</w:t>
      </w:r>
      <w:r>
        <w:rPr>
          <w:spacing w:val="77"/>
        </w:rPr>
        <w:t> </w:t>
      </w:r>
      <w:r>
        <w:rPr/>
        <w:t>parte(s)</w:t>
      </w:r>
      <w:r>
        <w:rPr>
          <w:spacing w:val="77"/>
        </w:rPr>
        <w:t> </w:t>
      </w:r>
      <w:r>
        <w:rPr/>
        <w:t>ALPHAVILLE</w:t>
      </w:r>
      <w:r>
        <w:rPr>
          <w:spacing w:val="77"/>
        </w:rPr>
        <w:t> </w:t>
      </w:r>
      <w:r>
        <w:rPr/>
        <w:t>MANAUS</w:t>
      </w:r>
      <w:r>
        <w:rPr>
          <w:spacing w:val="77"/>
        </w:rPr>
        <w:t> </w:t>
      </w:r>
      <w:r>
        <w:rPr/>
        <w:t>EMPREENDIMENTO</w:t>
      </w:r>
      <w:r>
        <w:rPr>
          <w:spacing w:val="77"/>
        </w:rPr>
        <w:t> </w:t>
      </w:r>
      <w:r>
        <w:rPr/>
        <w:t>IMOBILIÁRIOS</w:t>
      </w:r>
      <w:r>
        <w:rPr>
          <w:spacing w:val="77"/>
        </w:rPr>
        <w:t> </w:t>
      </w:r>
      <w:r>
        <w:rPr/>
        <w:t>LTDA</w:t>
      </w:r>
      <w:r>
        <w:rPr>
          <w:spacing w:val="77"/>
        </w:rPr>
        <w:t> </w:t>
      </w:r>
      <w:r>
        <w:rPr/>
        <w:t>-</w:t>
      </w:r>
    </w:p>
    <w:p>
      <w:pPr>
        <w:pStyle w:val="BodyText"/>
        <w:spacing w:line="235" w:lineRule="auto" w:before="7"/>
      </w:pPr>
      <w:r>
        <w:rPr/>
        <w:t>Unânime. </w:t>
      </w:r>
      <w:r>
        <w:rPr>
          <w:b/>
        </w:rPr>
        <w:t>85. 0012462-64.2024.8.04.0000 </w:t>
      </w:r>
      <w:r>
        <w:rPr/>
        <w:t>- Embargos de Declaração Cível - Terceira Câmara Cível. Relator: Airton Luis Correa Gentil. Embargante: Augusto Cezar Q Vilar. Embargado: AMAZONAS DISTRIBUIDORA</w:t>
      </w:r>
      <w:r>
        <w:rPr>
          <w:spacing w:val="80"/>
        </w:rPr>
        <w:t> </w:t>
      </w:r>
      <w:r>
        <w:rPr/>
        <w:t>DE</w:t>
      </w:r>
      <w:r>
        <w:rPr>
          <w:spacing w:val="80"/>
        </w:rPr>
        <w:t> </w:t>
      </w:r>
      <w:r>
        <w:rPr/>
        <w:t>ENERGIA</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Augusto</w:t>
      </w:r>
      <w:r>
        <w:rPr>
          <w:spacing w:val="80"/>
        </w:rPr>
        <w:t>  </w:t>
      </w:r>
      <w:r>
        <w:rPr/>
        <w:t>Cezar</w:t>
      </w:r>
      <w:r>
        <w:rPr>
          <w:spacing w:val="80"/>
        </w:rPr>
        <w:t>  </w:t>
      </w:r>
      <w:r>
        <w:rPr/>
        <w:t>Q</w:t>
      </w:r>
      <w:r>
        <w:rPr>
          <w:spacing w:val="80"/>
        </w:rPr>
        <w:t>  </w:t>
      </w:r>
      <w:r>
        <w:rPr/>
        <w:t>Vilar</w:t>
      </w:r>
      <w:r>
        <w:rPr>
          <w:spacing w:val="80"/>
        </w:rPr>
        <w:t>  </w:t>
      </w:r>
      <w:r>
        <w:rPr/>
        <w:t>-</w:t>
      </w:r>
      <w:r>
        <w:rPr>
          <w:spacing w:val="80"/>
        </w:rPr>
        <w:t>  </w:t>
      </w:r>
      <w:r>
        <w:rPr/>
        <w:t>Unânime.</w:t>
      </w:r>
      <w:r>
        <w:rPr>
          <w:spacing w:val="80"/>
        </w:rPr>
        <w:t>  </w:t>
      </w:r>
      <w:r>
        <w:rPr>
          <w:b/>
        </w:rPr>
        <w:t>86. 0012734-58.2024.8.04.0000 </w:t>
      </w:r>
      <w:r>
        <w:rPr/>
        <w:t>- Embargos de Declaração Cível - Terceira Câmara Cível. Relator: Airton Luis Correa Gentil. Embargante: Mara Adriana Macedo Miranda. Embargado: INSS - Instituto Nacional do Seguro Social representado(a) por Carine Nunes de Albuquerque Oliveira. Decisão principal: 200 - Com Resolução do Mérito - Não-Acolhimento de Embargos de Declaração, atribuído à(s) parte(s) Mara Adriana Macedo Miranda - Unânime. </w:t>
      </w:r>
      <w:r>
        <w:rPr>
          <w:b/>
        </w:rPr>
        <w:t>87. 0012736-28.2024.8.04.0000 </w:t>
      </w:r>
      <w:r>
        <w:rPr/>
        <w:t>- Embargos de Declaração Cível - Terceira Câmara Cível. Relator: Airton Luis Correa Gentil. Embargante: Priscila Farias Gomes. Embargado: INSS - Instituto Nacional do Seguro Social representado(a) por Rodrigo Santos de Araújo. Decisão principal: 200 - Com Resolução do Mérito - Não-Acolhimento de Embargos de Declaração, atribuído à(s) parte(s) Priscila Farias Gomes - Unânime. </w:t>
      </w:r>
      <w:r>
        <w:rPr>
          <w:b/>
        </w:rPr>
        <w:t>88. 0012796-98.2024.8.04.0000/1 </w:t>
      </w:r>
      <w:r>
        <w:rPr/>
        <w:t>- Embargos de Declaração Cível - Terceira Câmara Cível. Relator: João De Jesus Abdala Simões. Embargante: FUNDAÇÃO</w:t>
      </w:r>
      <w:r>
        <w:rPr>
          <w:spacing w:val="11"/>
        </w:rPr>
        <w:t> </w:t>
      </w:r>
      <w:r>
        <w:rPr/>
        <w:t>GETÚLIO</w:t>
      </w:r>
      <w:r>
        <w:rPr>
          <w:spacing w:val="11"/>
        </w:rPr>
        <w:t> </w:t>
      </w:r>
      <w:r>
        <w:rPr/>
        <w:t>VARGAS.</w:t>
      </w:r>
      <w:r>
        <w:rPr>
          <w:spacing w:val="11"/>
        </w:rPr>
        <w:t> </w:t>
      </w:r>
      <w:r>
        <w:rPr/>
        <w:t>Embargado:</w:t>
      </w:r>
      <w:r>
        <w:rPr>
          <w:spacing w:val="11"/>
        </w:rPr>
        <w:t> </w:t>
      </w:r>
      <w:r>
        <w:rPr/>
        <w:t>ESTADO</w:t>
      </w:r>
      <w:r>
        <w:rPr>
          <w:spacing w:val="11"/>
        </w:rPr>
        <w:t> </w:t>
      </w:r>
      <w:r>
        <w:rPr/>
        <w:t>DO</w:t>
      </w:r>
      <w:r>
        <w:rPr>
          <w:spacing w:val="11"/>
        </w:rPr>
        <w:t> </w:t>
      </w:r>
      <w:r>
        <w:rPr/>
        <w:t>AMAZONAS,</w:t>
      </w:r>
      <w:r>
        <w:rPr>
          <w:spacing w:val="11"/>
        </w:rPr>
        <w:t> </w:t>
      </w:r>
      <w:r>
        <w:rPr/>
        <w:t>Embargado:</w:t>
      </w:r>
      <w:r>
        <w:rPr>
          <w:spacing w:val="11"/>
        </w:rPr>
        <w:t> </w:t>
      </w:r>
      <w:r>
        <w:rPr>
          <w:spacing w:val="-2"/>
        </w:rPr>
        <w:t>WERLLEN</w:t>
      </w:r>
    </w:p>
    <w:p>
      <w:pPr>
        <w:pStyle w:val="BodyText"/>
        <w:spacing w:line="237" w:lineRule="auto"/>
        <w:ind w:right="129"/>
        <w:rPr>
          <w:b/>
        </w:rPr>
      </w:pPr>
      <w:r>
        <w:rPr/>
        <w:t>BASTOS DA SILVA. Decisão principal: 200 - Com Resolução do Mérito - Não-Acolhimento de Embargos de Declaração, atribuído à(s) parte(s) FUNDAÇÃO GETÚLIO VARGAS - Unânime. </w:t>
      </w:r>
      <w:r>
        <w:rPr>
          <w:b/>
        </w:rPr>
        <w:t>89. 0012990-98.2024.8.04.0000 </w:t>
      </w:r>
      <w:r>
        <w:rPr/>
        <w:t>- Embargos de Declaração Cível - Terceira Câmara Cível. Relator: João De Jesus</w:t>
      </w:r>
      <w:r>
        <w:rPr>
          <w:spacing w:val="-1"/>
        </w:rPr>
        <w:t> </w:t>
      </w:r>
      <w:r>
        <w:rPr/>
        <w:t>Abdala</w:t>
      </w:r>
      <w:r>
        <w:rPr>
          <w:spacing w:val="-1"/>
        </w:rPr>
        <w:t> </w:t>
      </w:r>
      <w:r>
        <w:rPr/>
        <w:t>Simões.</w:t>
      </w:r>
      <w:r>
        <w:rPr>
          <w:spacing w:val="-1"/>
        </w:rPr>
        <w:t> </w:t>
      </w:r>
      <w:r>
        <w:rPr/>
        <w:t>Embargante:</w:t>
      </w:r>
      <w:r>
        <w:rPr>
          <w:spacing w:val="-1"/>
        </w:rPr>
        <w:t> </w:t>
      </w:r>
      <w:r>
        <w:rPr/>
        <w:t>Jaqueline</w:t>
      </w:r>
      <w:r>
        <w:rPr>
          <w:spacing w:val="-1"/>
        </w:rPr>
        <w:t> </w:t>
      </w:r>
      <w:r>
        <w:rPr/>
        <w:t>de</w:t>
      </w:r>
      <w:r>
        <w:rPr>
          <w:spacing w:val="-1"/>
        </w:rPr>
        <w:t> </w:t>
      </w:r>
      <w:r>
        <w:rPr/>
        <w:t>Araújo</w:t>
      </w:r>
      <w:r>
        <w:rPr>
          <w:spacing w:val="-1"/>
        </w:rPr>
        <w:t> </w:t>
      </w:r>
      <w:r>
        <w:rPr/>
        <w:t>Maurício</w:t>
      </w:r>
      <w:r>
        <w:rPr>
          <w:spacing w:val="-1"/>
        </w:rPr>
        <w:t> </w:t>
      </w:r>
      <w:r>
        <w:rPr/>
        <w:t>Brasil.</w:t>
      </w:r>
      <w:r>
        <w:rPr>
          <w:spacing w:val="-1"/>
        </w:rPr>
        <w:t> </w:t>
      </w:r>
      <w:r>
        <w:rPr/>
        <w:t>Decisão</w:t>
      </w:r>
      <w:r>
        <w:rPr>
          <w:spacing w:val="-1"/>
        </w:rPr>
        <w:t> </w:t>
      </w:r>
      <w:r>
        <w:rPr/>
        <w:t>parcial:</w:t>
      </w:r>
      <w:r>
        <w:rPr>
          <w:spacing w:val="-1"/>
        </w:rPr>
        <w:t> </w:t>
      </w:r>
      <w:r>
        <w:rPr/>
        <w:t>Acolhimento</w:t>
      </w:r>
      <w:r>
        <w:rPr>
          <w:spacing w:val="-1"/>
        </w:rPr>
        <w:t> </w:t>
      </w:r>
      <w:r>
        <w:rPr/>
        <w:t>de Embargos</w:t>
      </w:r>
      <w:r>
        <w:rPr>
          <w:spacing w:val="-1"/>
        </w:rPr>
        <w:t> </w:t>
      </w:r>
      <w:r>
        <w:rPr/>
        <w:t>de</w:t>
      </w:r>
      <w:r>
        <w:rPr>
          <w:spacing w:val="-1"/>
        </w:rPr>
        <w:t> </w:t>
      </w:r>
      <w:r>
        <w:rPr/>
        <w:t>Declaração.</w:t>
      </w:r>
      <w:r>
        <w:rPr>
          <w:spacing w:val="-1"/>
        </w:rPr>
        <w:t> </w:t>
      </w:r>
      <w:r>
        <w:rPr/>
        <w:t>Decisão</w:t>
      </w:r>
      <w:r>
        <w:rPr>
          <w:spacing w:val="-1"/>
        </w:rPr>
        <w:t> </w:t>
      </w:r>
      <w:r>
        <w:rPr/>
        <w:t>principal:</w:t>
      </w:r>
      <w:r>
        <w:rPr>
          <w:spacing w:val="-1"/>
        </w:rPr>
        <w:t> </w:t>
      </w:r>
      <w:r>
        <w:rPr/>
        <w:t>198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Acolhimento</w:t>
      </w:r>
      <w:r>
        <w:rPr>
          <w:spacing w:val="-1"/>
        </w:rPr>
        <w:t> </w:t>
      </w:r>
      <w:r>
        <w:rPr/>
        <w:t>de</w:t>
      </w:r>
      <w:r>
        <w:rPr>
          <w:spacing w:val="-1"/>
        </w:rPr>
        <w:t> </w:t>
      </w:r>
      <w:r>
        <w:rPr/>
        <w:t>Embargos de</w:t>
      </w:r>
      <w:r>
        <w:rPr>
          <w:spacing w:val="6"/>
        </w:rPr>
        <w:t> </w:t>
      </w:r>
      <w:r>
        <w:rPr/>
        <w:t>Declaração,</w:t>
      </w:r>
      <w:r>
        <w:rPr>
          <w:spacing w:val="6"/>
        </w:rPr>
        <w:t> </w:t>
      </w:r>
      <w:r>
        <w:rPr/>
        <w:t>atribuído</w:t>
      </w:r>
      <w:r>
        <w:rPr>
          <w:spacing w:val="6"/>
        </w:rPr>
        <w:t> </w:t>
      </w:r>
      <w:r>
        <w:rPr/>
        <w:t>à(s)</w:t>
      </w:r>
      <w:r>
        <w:rPr>
          <w:spacing w:val="6"/>
        </w:rPr>
        <w:t> </w:t>
      </w:r>
      <w:r>
        <w:rPr/>
        <w:t>parte(s)</w:t>
      </w:r>
      <w:r>
        <w:rPr>
          <w:spacing w:val="6"/>
        </w:rPr>
        <w:t> </w:t>
      </w:r>
      <w:r>
        <w:rPr/>
        <w:t>Elias</w:t>
      </w:r>
      <w:r>
        <w:rPr>
          <w:spacing w:val="6"/>
        </w:rPr>
        <w:t> </w:t>
      </w:r>
      <w:r>
        <w:rPr/>
        <w:t>Natividade</w:t>
      </w:r>
      <w:r>
        <w:rPr>
          <w:spacing w:val="6"/>
        </w:rPr>
        <w:t> </w:t>
      </w:r>
      <w:r>
        <w:rPr/>
        <w:t>Brasil</w:t>
      </w:r>
      <w:r>
        <w:rPr>
          <w:spacing w:val="6"/>
        </w:rPr>
        <w:t> </w:t>
      </w:r>
      <w:r>
        <w:rPr/>
        <w:t>-</w:t>
      </w:r>
      <w:r>
        <w:rPr>
          <w:spacing w:val="6"/>
        </w:rPr>
        <w:t> </w:t>
      </w:r>
      <w:r>
        <w:rPr/>
        <w:t>Unânime.</w:t>
      </w:r>
      <w:r>
        <w:rPr>
          <w:spacing w:val="11"/>
        </w:rPr>
        <w:t> </w:t>
      </w:r>
      <w:r>
        <w:rPr>
          <w:b/>
        </w:rPr>
        <w:t>90.</w:t>
      </w:r>
      <w:r>
        <w:rPr>
          <w:b/>
          <w:spacing w:val="6"/>
        </w:rPr>
        <w:t> </w:t>
      </w:r>
      <w:r>
        <w:rPr>
          <w:b/>
        </w:rPr>
        <w:t>0013032-</w:t>
      </w:r>
      <w:r>
        <w:rPr>
          <w:b/>
          <w:spacing w:val="-2"/>
        </w:rPr>
        <w:t>50.2024.8.04.0000</w:t>
      </w:r>
    </w:p>
    <w:p>
      <w:pPr>
        <w:pStyle w:val="ListParagraph"/>
        <w:numPr>
          <w:ilvl w:val="0"/>
          <w:numId w:val="2"/>
        </w:numPr>
        <w:tabs>
          <w:tab w:pos="308" w:val="left" w:leader="none"/>
        </w:tabs>
        <w:spacing w:line="235" w:lineRule="auto" w:before="0" w:after="0"/>
        <w:ind w:left="132" w:right="130" w:firstLine="0"/>
        <w:jc w:val="both"/>
        <w:rPr>
          <w:sz w:val="24"/>
        </w:rPr>
      </w:pPr>
      <w:r>
        <w:rPr>
          <w:sz w:val="24"/>
        </w:rPr>
        <w:t>Agravo Interno Cível - Terceira Câmara Cível. Relator: João De Jesus Abdala Simões. Agravante: alberto Takashi Miyazaki. Agravado: SOCIEDADE DE NAVEGAÇÃO, PORTOS E HIDROVIAS DO ESTADO</w:t>
      </w:r>
      <w:r>
        <w:rPr>
          <w:spacing w:val="80"/>
          <w:sz w:val="24"/>
        </w:rPr>
        <w:t> </w:t>
      </w:r>
      <w:r>
        <w:rPr>
          <w:sz w:val="24"/>
        </w:rPr>
        <w:t>DO</w:t>
      </w:r>
      <w:r>
        <w:rPr>
          <w:spacing w:val="80"/>
          <w:sz w:val="24"/>
        </w:rPr>
        <w:t> </w:t>
      </w:r>
      <w:r>
        <w:rPr>
          <w:sz w:val="24"/>
        </w:rPr>
        <w:t>AMAZONAS</w:t>
      </w:r>
      <w:r>
        <w:rPr>
          <w:spacing w:val="80"/>
          <w:sz w:val="24"/>
        </w:rPr>
        <w:t> </w:t>
      </w:r>
      <w:r>
        <w:rPr>
          <w:sz w:val="24"/>
        </w:rPr>
        <w:t>-</w:t>
      </w:r>
      <w:r>
        <w:rPr>
          <w:spacing w:val="80"/>
          <w:sz w:val="24"/>
        </w:rPr>
        <w:t> </w:t>
      </w:r>
      <w:r>
        <w:rPr>
          <w:sz w:val="24"/>
        </w:rPr>
        <w:t>SNPH.</w:t>
      </w:r>
      <w:r>
        <w:rPr>
          <w:spacing w:val="80"/>
          <w:sz w:val="24"/>
        </w:rPr>
        <w:t> </w:t>
      </w:r>
      <w:r>
        <w:rPr>
          <w:sz w:val="24"/>
        </w:rPr>
        <w:t>Decisão</w:t>
      </w:r>
      <w:r>
        <w:rPr>
          <w:spacing w:val="80"/>
          <w:sz w:val="24"/>
        </w:rPr>
        <w:t> </w:t>
      </w:r>
      <w:r>
        <w:rPr>
          <w:sz w:val="24"/>
        </w:rPr>
        <w:t>principal:</w:t>
      </w:r>
      <w:r>
        <w:rPr>
          <w:spacing w:val="80"/>
          <w:sz w:val="24"/>
        </w:rPr>
        <w:t> </w:t>
      </w:r>
      <w:r>
        <w:rPr>
          <w:sz w:val="24"/>
        </w:rPr>
        <w:t>239</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alberto</w:t>
      </w:r>
      <w:r>
        <w:rPr>
          <w:spacing w:val="80"/>
          <w:sz w:val="24"/>
        </w:rPr>
        <w:t>  </w:t>
      </w:r>
      <w:r>
        <w:rPr>
          <w:sz w:val="24"/>
        </w:rPr>
        <w:t>Takashi</w:t>
      </w:r>
      <w:r>
        <w:rPr>
          <w:spacing w:val="80"/>
          <w:sz w:val="24"/>
        </w:rPr>
        <w:t>  </w:t>
      </w:r>
      <w:r>
        <w:rPr>
          <w:sz w:val="24"/>
        </w:rPr>
        <w:t>Miyazaki</w:t>
      </w:r>
      <w:r>
        <w:rPr>
          <w:spacing w:val="80"/>
          <w:sz w:val="24"/>
        </w:rPr>
        <w:t>  </w:t>
      </w:r>
      <w:r>
        <w:rPr>
          <w:sz w:val="24"/>
        </w:rPr>
        <w:t>-</w:t>
      </w:r>
      <w:r>
        <w:rPr>
          <w:spacing w:val="80"/>
          <w:sz w:val="24"/>
        </w:rPr>
        <w:t>  </w:t>
      </w:r>
      <w:r>
        <w:rPr>
          <w:sz w:val="24"/>
        </w:rPr>
        <w:t>Unânime.</w:t>
      </w:r>
      <w:r>
        <w:rPr>
          <w:spacing w:val="80"/>
          <w:sz w:val="24"/>
        </w:rPr>
        <w:t>  </w:t>
      </w:r>
      <w:r>
        <w:rPr>
          <w:b/>
          <w:sz w:val="24"/>
        </w:rPr>
        <w:t>91. 0013654-32.2024.8.04.0000 </w:t>
      </w:r>
      <w:r>
        <w:rPr>
          <w:sz w:val="24"/>
        </w:rPr>
        <w:t>- Embargos de Declaração Cível - Terceira Câmara Cível. Relator: João De Jesus Abdala Simões. Embargante: SHOPPING MANAUS VIA NORTE. Embargado: SP Restaurantes Ltda.</w:t>
      </w:r>
      <w:r>
        <w:rPr>
          <w:spacing w:val="-2"/>
          <w:sz w:val="24"/>
        </w:rPr>
        <w:t> </w:t>
      </w:r>
      <w:r>
        <w:rPr>
          <w:sz w:val="24"/>
        </w:rPr>
        <w:t>Decisão</w:t>
      </w:r>
      <w:r>
        <w:rPr>
          <w:spacing w:val="-2"/>
          <w:sz w:val="24"/>
        </w:rPr>
        <w:t> </w:t>
      </w:r>
      <w:r>
        <w:rPr>
          <w:sz w:val="24"/>
        </w:rPr>
        <w:t>principal:</w:t>
      </w:r>
      <w:r>
        <w:rPr>
          <w:spacing w:val="-2"/>
          <w:sz w:val="24"/>
        </w:rPr>
        <w:t> </w:t>
      </w:r>
      <w:r>
        <w:rPr>
          <w:sz w:val="24"/>
        </w:rPr>
        <w:t>200</w:t>
      </w:r>
      <w:r>
        <w:rPr>
          <w:spacing w:val="-2"/>
          <w:sz w:val="24"/>
        </w:rPr>
        <w:t> </w:t>
      </w:r>
      <w:r>
        <w:rPr>
          <w:sz w:val="24"/>
        </w:rPr>
        <w:t>-</w:t>
      </w:r>
      <w:r>
        <w:rPr>
          <w:spacing w:val="-2"/>
          <w:sz w:val="24"/>
        </w:rPr>
        <w:t> </w:t>
      </w: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Não-Acolhimento</w:t>
      </w:r>
      <w:r>
        <w:rPr>
          <w:spacing w:val="-2"/>
          <w:sz w:val="24"/>
        </w:rPr>
        <w:t> </w:t>
      </w:r>
      <w:r>
        <w:rPr>
          <w:sz w:val="24"/>
        </w:rPr>
        <w:t>de</w:t>
      </w:r>
      <w:r>
        <w:rPr>
          <w:spacing w:val="-2"/>
          <w:sz w:val="24"/>
        </w:rPr>
        <w:t> </w:t>
      </w:r>
      <w:r>
        <w:rPr>
          <w:sz w:val="24"/>
        </w:rPr>
        <w:t>Embargos</w:t>
      </w:r>
      <w:r>
        <w:rPr>
          <w:spacing w:val="-2"/>
          <w:sz w:val="24"/>
        </w:rPr>
        <w:t> </w:t>
      </w:r>
      <w:r>
        <w:rPr>
          <w:sz w:val="24"/>
        </w:rPr>
        <w:t>de</w:t>
      </w:r>
      <w:r>
        <w:rPr>
          <w:spacing w:val="-2"/>
          <w:sz w:val="24"/>
        </w:rPr>
        <w:t> </w:t>
      </w:r>
      <w:r>
        <w:rPr>
          <w:sz w:val="24"/>
        </w:rPr>
        <w:t>Declaração, atribuído</w:t>
      </w:r>
      <w:r>
        <w:rPr>
          <w:spacing w:val="3"/>
          <w:sz w:val="24"/>
        </w:rPr>
        <w:t> </w:t>
      </w:r>
      <w:r>
        <w:rPr>
          <w:sz w:val="24"/>
        </w:rPr>
        <w:t>à(s)</w:t>
      </w:r>
      <w:r>
        <w:rPr>
          <w:spacing w:val="3"/>
          <w:sz w:val="24"/>
        </w:rPr>
        <w:t> </w:t>
      </w:r>
      <w:r>
        <w:rPr>
          <w:sz w:val="24"/>
        </w:rPr>
        <w:t>parte(s)</w:t>
      </w:r>
      <w:r>
        <w:rPr>
          <w:spacing w:val="3"/>
          <w:sz w:val="24"/>
        </w:rPr>
        <w:t> </w:t>
      </w:r>
      <w:r>
        <w:rPr>
          <w:sz w:val="24"/>
        </w:rPr>
        <w:t>SHOPPING</w:t>
      </w:r>
      <w:r>
        <w:rPr>
          <w:spacing w:val="3"/>
          <w:sz w:val="24"/>
        </w:rPr>
        <w:t> </w:t>
      </w:r>
      <w:r>
        <w:rPr>
          <w:sz w:val="24"/>
        </w:rPr>
        <w:t>MANAUS</w:t>
      </w:r>
      <w:r>
        <w:rPr>
          <w:spacing w:val="3"/>
          <w:sz w:val="24"/>
        </w:rPr>
        <w:t> </w:t>
      </w:r>
      <w:r>
        <w:rPr>
          <w:sz w:val="24"/>
        </w:rPr>
        <w:t>VIA</w:t>
      </w:r>
      <w:r>
        <w:rPr>
          <w:spacing w:val="3"/>
          <w:sz w:val="24"/>
        </w:rPr>
        <w:t> </w:t>
      </w:r>
      <w:r>
        <w:rPr>
          <w:sz w:val="24"/>
        </w:rPr>
        <w:t>NORTE</w:t>
      </w:r>
      <w:r>
        <w:rPr>
          <w:spacing w:val="3"/>
          <w:sz w:val="24"/>
        </w:rPr>
        <w:t> </w:t>
      </w:r>
      <w:r>
        <w:rPr>
          <w:sz w:val="24"/>
        </w:rPr>
        <w:t>-</w:t>
      </w:r>
      <w:r>
        <w:rPr>
          <w:spacing w:val="3"/>
          <w:sz w:val="24"/>
        </w:rPr>
        <w:t> </w:t>
      </w:r>
      <w:r>
        <w:rPr>
          <w:sz w:val="24"/>
        </w:rPr>
        <w:t>Unânime.</w:t>
      </w:r>
      <w:r>
        <w:rPr>
          <w:spacing w:val="6"/>
          <w:sz w:val="24"/>
        </w:rPr>
        <w:t> </w:t>
      </w:r>
      <w:r>
        <w:rPr>
          <w:b/>
          <w:sz w:val="24"/>
        </w:rPr>
        <w:t>92.</w:t>
      </w:r>
      <w:r>
        <w:rPr>
          <w:b/>
          <w:spacing w:val="3"/>
          <w:sz w:val="24"/>
        </w:rPr>
        <w:t> </w:t>
      </w:r>
      <w:r>
        <w:rPr>
          <w:b/>
          <w:sz w:val="24"/>
        </w:rPr>
        <w:t>0013754-84.2024.8.04.0000</w:t>
      </w:r>
      <w:r>
        <w:rPr>
          <w:b/>
          <w:spacing w:val="3"/>
          <w:sz w:val="24"/>
        </w:rPr>
        <w:t> </w:t>
      </w:r>
      <w:r>
        <w:rPr>
          <w:spacing w:val="-10"/>
          <w:sz w:val="24"/>
        </w:rPr>
        <w:t>-</w:t>
      </w:r>
    </w:p>
    <w:p>
      <w:pPr>
        <w:pStyle w:val="BodyText"/>
        <w:spacing w:line="237" w:lineRule="auto"/>
        <w:ind w:right="129"/>
        <w:rPr>
          <w:b/>
        </w:rPr>
      </w:pPr>
      <w:r>
        <w:rPr/>
        <w:t>Agravo Interno Cível - Terceira Câmara Cível. Relator: Airton Luis Correa Gentil. Agravante: Antonio Nunes da Silva. Agravado: INSS - Instituto Nacional do Seguro Social. Decisão principal: 239 - Com Resolução do Mérito - Não-Provimento, atribuído à(s) parte(s) Antonio Nunes da Silva - Unânime. </w:t>
      </w:r>
      <w:r>
        <w:rPr>
          <w:b/>
        </w:rPr>
        <w:t>93. 0014188-73.2024.8.04.0000/1 </w:t>
      </w:r>
      <w:r>
        <w:rPr/>
        <w:t>- Embargos de Declaração Cível - Terceira Câmara Cível. Relator: Airton Luis Correa Gentil. Embargante: DAMIÃO MIRANDA MAGALHÃES. Embargado: Banco Bradesco S/A. Decisão principal: 200 - Com Resolução do Mérito - Não-Acolhimento de Embargos de Declaração, atribuído</w:t>
      </w:r>
      <w:r>
        <w:rPr>
          <w:spacing w:val="3"/>
        </w:rPr>
        <w:t> </w:t>
      </w:r>
      <w:r>
        <w:rPr/>
        <w:t>à(s)</w:t>
      </w:r>
      <w:r>
        <w:rPr>
          <w:spacing w:val="3"/>
        </w:rPr>
        <w:t> </w:t>
      </w:r>
      <w:r>
        <w:rPr/>
        <w:t>parte(s)</w:t>
      </w:r>
      <w:r>
        <w:rPr>
          <w:spacing w:val="3"/>
        </w:rPr>
        <w:t> </w:t>
      </w:r>
      <w:r>
        <w:rPr/>
        <w:t>DAMIÃO</w:t>
      </w:r>
      <w:r>
        <w:rPr>
          <w:spacing w:val="3"/>
        </w:rPr>
        <w:t> </w:t>
      </w:r>
      <w:r>
        <w:rPr/>
        <w:t>MIRANDA</w:t>
      </w:r>
      <w:r>
        <w:rPr>
          <w:spacing w:val="3"/>
        </w:rPr>
        <w:t> </w:t>
      </w:r>
      <w:r>
        <w:rPr/>
        <w:t>MAGALHÃES</w:t>
      </w:r>
      <w:r>
        <w:rPr>
          <w:spacing w:val="3"/>
        </w:rPr>
        <w:t> </w:t>
      </w:r>
      <w:r>
        <w:rPr/>
        <w:t>-</w:t>
      </w:r>
      <w:r>
        <w:rPr>
          <w:spacing w:val="3"/>
        </w:rPr>
        <w:t> </w:t>
      </w:r>
      <w:r>
        <w:rPr/>
        <w:t>Unânime.</w:t>
      </w:r>
      <w:r>
        <w:rPr>
          <w:spacing w:val="7"/>
        </w:rPr>
        <w:t> </w:t>
      </w:r>
      <w:r>
        <w:rPr>
          <w:b/>
        </w:rPr>
        <w:t>94.</w:t>
      </w:r>
      <w:r>
        <w:rPr>
          <w:b/>
          <w:spacing w:val="3"/>
        </w:rPr>
        <w:t> </w:t>
      </w:r>
      <w:r>
        <w:rPr>
          <w:b/>
        </w:rPr>
        <w:t>0014495-</w:t>
      </w:r>
      <w:r>
        <w:rPr>
          <w:b/>
          <w:spacing w:val="-2"/>
        </w:rPr>
        <w:t>27.2024.8.04.0000</w:t>
      </w:r>
    </w:p>
    <w:p>
      <w:pPr>
        <w:pStyle w:val="ListParagraph"/>
        <w:numPr>
          <w:ilvl w:val="0"/>
          <w:numId w:val="2"/>
        </w:numPr>
        <w:tabs>
          <w:tab w:pos="320" w:val="left" w:leader="none"/>
        </w:tabs>
        <w:spacing w:line="235" w:lineRule="auto" w:before="0" w:after="0"/>
        <w:ind w:left="132" w:right="129" w:firstLine="0"/>
        <w:jc w:val="both"/>
        <w:rPr>
          <w:sz w:val="24"/>
        </w:rPr>
      </w:pPr>
      <w:r>
        <w:rPr>
          <w:sz w:val="24"/>
        </w:rPr>
        <w:t>Embargos de Declaração Cível - Terceira Câmara Cível. Relator: João De Jesus Abdala Simões. Embargante:</w:t>
      </w:r>
      <w:r>
        <w:rPr>
          <w:spacing w:val="40"/>
          <w:sz w:val="24"/>
        </w:rPr>
        <w:t> </w:t>
      </w:r>
      <w:r>
        <w:rPr>
          <w:sz w:val="24"/>
        </w:rPr>
        <w:t>M.d.G.d.M.F.Embargado:</w:t>
      </w:r>
      <w:r>
        <w:rPr>
          <w:spacing w:val="40"/>
          <w:sz w:val="24"/>
        </w:rPr>
        <w:t> </w:t>
      </w:r>
      <w:r>
        <w:rPr>
          <w:sz w:val="24"/>
        </w:rPr>
        <w:t>B.B.S.</w:t>
      </w:r>
      <w:r>
        <w:rPr>
          <w:spacing w:val="40"/>
          <w:sz w:val="24"/>
        </w:rPr>
        <w:t> </w:t>
      </w:r>
      <w:r>
        <w:rPr>
          <w:sz w:val="24"/>
        </w:rPr>
        <w:t>Decisão</w:t>
      </w:r>
      <w:r>
        <w:rPr>
          <w:spacing w:val="40"/>
          <w:sz w:val="24"/>
        </w:rPr>
        <w:t> </w:t>
      </w:r>
      <w:r>
        <w:rPr>
          <w:sz w:val="24"/>
        </w:rPr>
        <w:t>principal:</w:t>
      </w:r>
      <w:r>
        <w:rPr>
          <w:spacing w:val="40"/>
          <w:sz w:val="24"/>
        </w:rPr>
        <w:t> </w:t>
      </w:r>
      <w:r>
        <w:rPr>
          <w:sz w:val="24"/>
        </w:rPr>
        <w:t>200</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Não-Acolhimento de Embargos de Declaração, atribuído à(s) parte(s) M.d.G.d.M.F. - Unânime. </w:t>
      </w:r>
      <w:r>
        <w:rPr>
          <w:b/>
          <w:sz w:val="24"/>
        </w:rPr>
        <w:t>95. 0014801-93.2024.8.04.0000 </w:t>
      </w:r>
      <w:r>
        <w:rPr>
          <w:sz w:val="24"/>
        </w:rPr>
        <w:t>- Embargos de Declaração Cível - Terceira Câmara Cível. Relator: Airton Luis Correa Gentil. Embargante: ESTADO DO AMAZONAS. Embargado: Ótavio Augusto Lima Rodrigues. Decisão principal: 200 - Com Resolução do Mérito - Não-Acolhimento de Embargos de Declaração,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w:t>
      </w:r>
      <w:r>
        <w:rPr>
          <w:spacing w:val="80"/>
          <w:sz w:val="24"/>
        </w:rPr>
        <w:t>  </w:t>
      </w:r>
      <w:r>
        <w:rPr>
          <w:sz w:val="24"/>
        </w:rPr>
        <w:t>Unânime.</w:t>
      </w:r>
      <w:r>
        <w:rPr>
          <w:spacing w:val="80"/>
          <w:sz w:val="24"/>
        </w:rPr>
        <w:t>  </w:t>
      </w:r>
      <w:r>
        <w:rPr>
          <w:b/>
          <w:sz w:val="24"/>
        </w:rPr>
        <w:t>96. 0014844-30.2024.8.04.0000 </w:t>
      </w:r>
      <w:r>
        <w:rPr>
          <w:sz w:val="24"/>
        </w:rPr>
        <w:t>- Agravo Interno Cível - Terceira Câmara Cível. Relator: Airton Luis Correa Gentil. Agravante: Adalberto Pereira da Silva. Agravado: BANCO CETELEM S/A. Decisão principal: 239 - Com Resolução do Mérito - Não-Provimento, atribuído à(s) parte(s) Adalberto Pereira da Silva - Unânime. </w:t>
      </w:r>
      <w:r>
        <w:rPr>
          <w:b/>
          <w:sz w:val="24"/>
        </w:rPr>
        <w:t>97. 0015114-54.2024.8.04.0000 </w:t>
      </w:r>
      <w:r>
        <w:rPr>
          <w:sz w:val="24"/>
        </w:rPr>
        <w:t>- Embargos de Declaração Cível - Terceira Câmara Cível. Relator: Airton Luis Correa Gentil. Embargante: Francisco Bruno. Embargado: INSS - Instituto Nacional do Seguro Social. Decisão principal: 198 - Com Resolução do Mérito - Acolhimento de Embargos de Declaração, atribuído à(s) parte(s) Francisco Bruno - Unânime. </w:t>
      </w:r>
      <w:r>
        <w:rPr>
          <w:b/>
          <w:sz w:val="24"/>
        </w:rPr>
        <w:t>98. 0015129-23.2024.8.04.0000 </w:t>
      </w:r>
      <w:r>
        <w:rPr>
          <w:sz w:val="24"/>
        </w:rPr>
        <w:t>- Agravo Interno Cível - Terceira Câmara Cível. Relator: Airton Luis Correa Gentil. Agravante: BANCO BMG S/A. Agravado: Maria Dulcicleia Amador Fernandes. Decisão principal: 239 - Com Resolução do Mérito</w:t>
      </w:r>
    </w:p>
    <w:p>
      <w:pPr>
        <w:pStyle w:val="ListParagraph"/>
        <w:numPr>
          <w:ilvl w:val="0"/>
          <w:numId w:val="2"/>
        </w:numPr>
        <w:tabs>
          <w:tab w:pos="275" w:val="left" w:leader="none"/>
        </w:tabs>
        <w:spacing w:line="272" w:lineRule="exact" w:before="0" w:after="0"/>
        <w:ind w:left="275" w:right="0" w:hanging="143"/>
        <w:jc w:val="both"/>
        <w:rPr>
          <w:b/>
          <w:sz w:val="24"/>
        </w:rPr>
      </w:pPr>
      <w:r>
        <w:rPr>
          <w:sz w:val="24"/>
        </w:rPr>
        <w:t>Não-Provimento,</w:t>
      </w:r>
      <w:r>
        <w:rPr>
          <w:spacing w:val="4"/>
          <w:sz w:val="24"/>
        </w:rPr>
        <w:t> </w:t>
      </w:r>
      <w:r>
        <w:rPr>
          <w:sz w:val="24"/>
        </w:rPr>
        <w:t>atribuído</w:t>
      </w:r>
      <w:r>
        <w:rPr>
          <w:spacing w:val="4"/>
          <w:sz w:val="24"/>
        </w:rPr>
        <w:t> </w:t>
      </w:r>
      <w:r>
        <w:rPr>
          <w:sz w:val="24"/>
        </w:rPr>
        <w:t>à(s)</w:t>
      </w:r>
      <w:r>
        <w:rPr>
          <w:spacing w:val="4"/>
          <w:sz w:val="24"/>
        </w:rPr>
        <w:t> </w:t>
      </w:r>
      <w:r>
        <w:rPr>
          <w:sz w:val="24"/>
        </w:rPr>
        <w:t>parte(s)</w:t>
      </w:r>
      <w:r>
        <w:rPr>
          <w:spacing w:val="4"/>
          <w:sz w:val="24"/>
        </w:rPr>
        <w:t> </w:t>
      </w:r>
      <w:r>
        <w:rPr>
          <w:sz w:val="24"/>
        </w:rPr>
        <w:t>BANCO</w:t>
      </w:r>
      <w:r>
        <w:rPr>
          <w:spacing w:val="4"/>
          <w:sz w:val="24"/>
        </w:rPr>
        <w:t> </w:t>
      </w:r>
      <w:r>
        <w:rPr>
          <w:sz w:val="24"/>
        </w:rPr>
        <w:t>BMG</w:t>
      </w:r>
      <w:r>
        <w:rPr>
          <w:spacing w:val="4"/>
          <w:sz w:val="24"/>
        </w:rPr>
        <w:t> </w:t>
      </w:r>
      <w:r>
        <w:rPr>
          <w:sz w:val="24"/>
        </w:rPr>
        <w:t>S/A</w:t>
      </w:r>
      <w:r>
        <w:rPr>
          <w:spacing w:val="4"/>
          <w:sz w:val="24"/>
        </w:rPr>
        <w:t> </w:t>
      </w:r>
      <w:r>
        <w:rPr>
          <w:sz w:val="24"/>
        </w:rPr>
        <w:t>-</w:t>
      </w:r>
      <w:r>
        <w:rPr>
          <w:spacing w:val="4"/>
          <w:sz w:val="24"/>
        </w:rPr>
        <w:t> </w:t>
      </w:r>
      <w:r>
        <w:rPr>
          <w:sz w:val="24"/>
        </w:rPr>
        <w:t>Unânime.</w:t>
      </w:r>
      <w:r>
        <w:rPr>
          <w:spacing w:val="7"/>
          <w:sz w:val="24"/>
        </w:rPr>
        <w:t> </w:t>
      </w:r>
      <w:r>
        <w:rPr>
          <w:b/>
          <w:sz w:val="24"/>
        </w:rPr>
        <w:t>99.</w:t>
      </w:r>
      <w:r>
        <w:rPr>
          <w:b/>
          <w:spacing w:val="4"/>
          <w:sz w:val="24"/>
        </w:rPr>
        <w:t> </w:t>
      </w:r>
      <w:r>
        <w:rPr>
          <w:b/>
          <w:sz w:val="24"/>
        </w:rPr>
        <w:t>0015170-</w:t>
      </w:r>
      <w:r>
        <w:rPr>
          <w:b/>
          <w:spacing w:val="-2"/>
          <w:sz w:val="24"/>
        </w:rPr>
        <w:t>87.2024.8.04.0000</w:t>
      </w:r>
    </w:p>
    <w:p>
      <w:pPr>
        <w:pStyle w:val="ListParagraph"/>
        <w:numPr>
          <w:ilvl w:val="0"/>
          <w:numId w:val="2"/>
        </w:numPr>
        <w:tabs>
          <w:tab w:pos="348" w:val="left" w:leader="none"/>
        </w:tabs>
        <w:spacing w:line="272" w:lineRule="exact" w:before="0" w:after="0"/>
        <w:ind w:left="348" w:right="0" w:hanging="216"/>
        <w:jc w:val="both"/>
        <w:rPr>
          <w:sz w:val="24"/>
        </w:rPr>
      </w:pPr>
      <w:r>
        <w:rPr>
          <w:sz w:val="24"/>
        </w:rPr>
        <w:t>Embargos</w:t>
      </w:r>
      <w:r>
        <w:rPr>
          <w:spacing w:val="59"/>
          <w:w w:val="150"/>
          <w:sz w:val="24"/>
        </w:rPr>
        <w:t> </w:t>
      </w:r>
      <w:r>
        <w:rPr>
          <w:sz w:val="24"/>
        </w:rPr>
        <w:t>de</w:t>
      </w:r>
      <w:r>
        <w:rPr>
          <w:spacing w:val="62"/>
          <w:w w:val="150"/>
          <w:sz w:val="24"/>
        </w:rPr>
        <w:t> </w:t>
      </w:r>
      <w:r>
        <w:rPr>
          <w:sz w:val="24"/>
        </w:rPr>
        <w:t>Declaração</w:t>
      </w:r>
      <w:r>
        <w:rPr>
          <w:spacing w:val="61"/>
          <w:w w:val="150"/>
          <w:sz w:val="24"/>
        </w:rPr>
        <w:t> </w:t>
      </w:r>
      <w:r>
        <w:rPr>
          <w:sz w:val="24"/>
        </w:rPr>
        <w:t>Cível</w:t>
      </w:r>
      <w:r>
        <w:rPr>
          <w:spacing w:val="62"/>
          <w:w w:val="150"/>
          <w:sz w:val="24"/>
        </w:rPr>
        <w:t> </w:t>
      </w:r>
      <w:r>
        <w:rPr>
          <w:sz w:val="24"/>
        </w:rPr>
        <w:t>-</w:t>
      </w:r>
      <w:r>
        <w:rPr>
          <w:spacing w:val="61"/>
          <w:w w:val="150"/>
          <w:sz w:val="24"/>
        </w:rPr>
        <w:t> </w:t>
      </w:r>
      <w:r>
        <w:rPr>
          <w:sz w:val="24"/>
        </w:rPr>
        <w:t>Terceira</w:t>
      </w:r>
      <w:r>
        <w:rPr>
          <w:spacing w:val="62"/>
          <w:w w:val="150"/>
          <w:sz w:val="24"/>
        </w:rPr>
        <w:t> </w:t>
      </w:r>
      <w:r>
        <w:rPr>
          <w:sz w:val="24"/>
        </w:rPr>
        <w:t>Câmara</w:t>
      </w:r>
      <w:r>
        <w:rPr>
          <w:spacing w:val="61"/>
          <w:w w:val="150"/>
          <w:sz w:val="24"/>
        </w:rPr>
        <w:t> </w:t>
      </w:r>
      <w:r>
        <w:rPr>
          <w:sz w:val="24"/>
        </w:rPr>
        <w:t>Cível.</w:t>
      </w:r>
      <w:r>
        <w:rPr>
          <w:spacing w:val="62"/>
          <w:w w:val="150"/>
          <w:sz w:val="24"/>
        </w:rPr>
        <w:t> </w:t>
      </w:r>
      <w:r>
        <w:rPr>
          <w:sz w:val="24"/>
        </w:rPr>
        <w:t>Relator:</w:t>
      </w:r>
      <w:r>
        <w:rPr>
          <w:spacing w:val="61"/>
          <w:w w:val="150"/>
          <w:sz w:val="24"/>
        </w:rPr>
        <w:t> </w:t>
      </w:r>
      <w:r>
        <w:rPr>
          <w:sz w:val="24"/>
        </w:rPr>
        <w:t>Airton</w:t>
      </w:r>
      <w:r>
        <w:rPr>
          <w:spacing w:val="62"/>
          <w:w w:val="150"/>
          <w:sz w:val="24"/>
        </w:rPr>
        <w:t> </w:t>
      </w:r>
      <w:r>
        <w:rPr>
          <w:sz w:val="24"/>
        </w:rPr>
        <w:t>Luis</w:t>
      </w:r>
      <w:r>
        <w:rPr>
          <w:spacing w:val="61"/>
          <w:w w:val="150"/>
          <w:sz w:val="24"/>
        </w:rPr>
        <w:t> </w:t>
      </w:r>
      <w:r>
        <w:rPr>
          <w:sz w:val="24"/>
        </w:rPr>
        <w:t>Correa</w:t>
      </w:r>
      <w:r>
        <w:rPr>
          <w:spacing w:val="62"/>
          <w:w w:val="150"/>
          <w:sz w:val="24"/>
        </w:rPr>
        <w:t> </w:t>
      </w:r>
      <w:r>
        <w:rPr>
          <w:spacing w:val="-2"/>
          <w:sz w:val="24"/>
        </w:rPr>
        <w:t>Gentil.</w:t>
      </w:r>
    </w:p>
    <w:p>
      <w:pPr>
        <w:pStyle w:val="ListParagraph"/>
        <w:spacing w:after="0" w:line="272" w:lineRule="exact"/>
        <w:jc w:val="both"/>
        <w:rPr>
          <w:sz w:val="24"/>
        </w:rPr>
        <w:sectPr>
          <w:pgSz w:w="11910" w:h="16840"/>
          <w:pgMar w:top="620" w:bottom="280" w:left="708" w:right="708"/>
        </w:sectPr>
      </w:pPr>
    </w:p>
    <w:p>
      <w:pPr>
        <w:pStyle w:val="BodyText"/>
        <w:spacing w:line="235" w:lineRule="auto" w:before="78"/>
        <w:ind w:right="133"/>
      </w:pPr>
      <w:r>
        <w:rPr/>
        <w:t>Embargante: Allyson da Silva Pereira. Embargado: ESTADO DO AMAZONAS. Decisão principal: 200 - Com Resolução do Mérito - Não-Acolhimento de Embargos de Declaração, atribuído à(s) parte(s)</w:t>
      </w:r>
      <w:r>
        <w:rPr>
          <w:spacing w:val="40"/>
        </w:rPr>
        <w:t> </w:t>
      </w:r>
      <w:r>
        <w:rPr/>
        <w:t>Allyson da Silva Pereira - Unânime. </w:t>
      </w:r>
      <w:r>
        <w:rPr>
          <w:b/>
        </w:rPr>
        <w:t>100. 0015217-61.2024.8.04.0000 </w:t>
      </w:r>
      <w:r>
        <w:rPr/>
        <w:t>- Embargos de Declaração Cível - Terceira Câmara Cível. Relator: Airton Luis Correa Gentil. Embargante: AMAZONAS DISTRIBUIDORA DE ENERGIA S/A. Embargado: Portal Indústria de Embalagens Plásticas Ltda.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73" w:lineRule="exact" w:before="0"/>
        <w:ind w:left="132" w:right="0" w:firstLine="0"/>
        <w:jc w:val="left"/>
        <w:rPr>
          <w:sz w:val="24"/>
        </w:rPr>
      </w:pPr>
      <w:r>
        <w:rPr>
          <w:sz w:val="24"/>
        </w:rPr>
        <w:t>AMAZONAS</w:t>
      </w:r>
      <w:r>
        <w:rPr>
          <w:spacing w:val="47"/>
          <w:sz w:val="24"/>
        </w:rPr>
        <w:t> </w:t>
      </w:r>
      <w:r>
        <w:rPr>
          <w:sz w:val="24"/>
        </w:rPr>
        <w:t>DISTRIBUIDORA</w:t>
      </w:r>
      <w:r>
        <w:rPr>
          <w:spacing w:val="50"/>
          <w:sz w:val="24"/>
        </w:rPr>
        <w:t> </w:t>
      </w:r>
      <w:r>
        <w:rPr>
          <w:sz w:val="24"/>
        </w:rPr>
        <w:t>DE</w:t>
      </w:r>
      <w:r>
        <w:rPr>
          <w:spacing w:val="50"/>
          <w:sz w:val="24"/>
        </w:rPr>
        <w:t> </w:t>
      </w:r>
      <w:r>
        <w:rPr>
          <w:sz w:val="24"/>
        </w:rPr>
        <w:t>ENERGIA</w:t>
      </w:r>
      <w:r>
        <w:rPr>
          <w:spacing w:val="50"/>
          <w:sz w:val="24"/>
        </w:rPr>
        <w:t> </w:t>
      </w:r>
      <w:r>
        <w:rPr>
          <w:sz w:val="24"/>
        </w:rPr>
        <w:t>S/A</w:t>
      </w:r>
      <w:r>
        <w:rPr>
          <w:spacing w:val="50"/>
          <w:sz w:val="24"/>
        </w:rPr>
        <w:t> </w:t>
      </w:r>
      <w:r>
        <w:rPr>
          <w:sz w:val="24"/>
        </w:rPr>
        <w:t>-</w:t>
      </w:r>
      <w:r>
        <w:rPr>
          <w:spacing w:val="50"/>
          <w:sz w:val="24"/>
        </w:rPr>
        <w:t> </w:t>
      </w:r>
      <w:r>
        <w:rPr>
          <w:sz w:val="24"/>
        </w:rPr>
        <w:t>Unânime.</w:t>
      </w:r>
      <w:r>
        <w:rPr>
          <w:spacing w:val="53"/>
          <w:sz w:val="24"/>
        </w:rPr>
        <w:t> </w:t>
      </w:r>
      <w:r>
        <w:rPr>
          <w:b/>
          <w:sz w:val="24"/>
        </w:rPr>
        <w:t>101.</w:t>
      </w:r>
      <w:r>
        <w:rPr>
          <w:b/>
          <w:spacing w:val="50"/>
          <w:sz w:val="24"/>
        </w:rPr>
        <w:t> </w:t>
      </w:r>
      <w:r>
        <w:rPr>
          <w:b/>
          <w:sz w:val="24"/>
        </w:rPr>
        <w:t>0015365-72.2024.8.04.0000</w:t>
      </w:r>
      <w:r>
        <w:rPr>
          <w:b/>
          <w:spacing w:val="49"/>
          <w:sz w:val="24"/>
        </w:rPr>
        <w:t> </w:t>
      </w:r>
      <w:r>
        <w:rPr>
          <w:spacing w:val="-10"/>
          <w:sz w:val="24"/>
        </w:rPr>
        <w:t>-</w:t>
      </w:r>
    </w:p>
    <w:p>
      <w:pPr>
        <w:pStyle w:val="BodyText"/>
        <w:spacing w:line="235" w:lineRule="auto"/>
        <w:ind w:right="133"/>
      </w:pPr>
      <w:r>
        <w:rPr/>
        <w:t>Embargos de Declaração Cível - Terceira Câmara Cível. Relator: Airton Luis Correa Gentil. Embargante: Jose Samuel Moraes Dantas. Embargado: AZUL LINHA AÉREAS BRASILEIROS.S.A. Decisão principal: 235 - Sem Resolução de Mérito - Não-Conhecimento, atribuído à(s) parte(s) Jose Samuel Moraes Dantas - Unânime. </w:t>
      </w:r>
      <w:r>
        <w:rPr>
          <w:b/>
        </w:rPr>
        <w:t>102. 0015591-77.2024.8.04.0000 </w:t>
      </w:r>
      <w:r>
        <w:rPr/>
        <w:t>- Embargos de Declaração Cível - Terceira Câmara Cível. Relator: Airton Luis Correa Gentil. Embargante: Celina Cadena da Silva. Embargado: Oi S/A. Decisão principal: 239 - Com Resolução do Mérito - Não-Provimento, atribuído à(s) parte(s) Celina Cadena da Silva - Unânime. </w:t>
      </w:r>
      <w:r>
        <w:rPr>
          <w:b/>
        </w:rPr>
        <w:t>103. 0015614-23.2024.8.04.0000 </w:t>
      </w:r>
      <w:r>
        <w:rPr/>
        <w:t>- Embargos de Declaração Cível - Terceira Câmara Cível. Relator: Airton Luis Correa Gentil. Embargante: BANCO DAYCOVAL S.A.Embargado: Mario</w:t>
      </w:r>
      <w:r>
        <w:rPr>
          <w:spacing w:val="33"/>
        </w:rPr>
        <w:t> </w:t>
      </w:r>
      <w:r>
        <w:rPr/>
        <w:t>Jorge</w:t>
      </w:r>
      <w:r>
        <w:rPr>
          <w:spacing w:val="33"/>
        </w:rPr>
        <w:t> </w:t>
      </w:r>
      <w:r>
        <w:rPr/>
        <w:t>Tavares</w:t>
      </w:r>
      <w:r>
        <w:rPr>
          <w:spacing w:val="34"/>
        </w:rPr>
        <w:t> </w:t>
      </w:r>
      <w:r>
        <w:rPr/>
        <w:t>Almeida.</w:t>
      </w:r>
      <w:r>
        <w:rPr>
          <w:spacing w:val="33"/>
        </w:rPr>
        <w:t> </w:t>
      </w:r>
      <w:r>
        <w:rPr/>
        <w:t>Decisão</w:t>
      </w:r>
      <w:r>
        <w:rPr>
          <w:spacing w:val="34"/>
        </w:rPr>
        <w:t> </w:t>
      </w:r>
      <w:r>
        <w:rPr/>
        <w:t>principal:</w:t>
      </w:r>
      <w:r>
        <w:rPr>
          <w:spacing w:val="33"/>
        </w:rPr>
        <w:t> </w:t>
      </w:r>
      <w:r>
        <w:rPr/>
        <w:t>239</w:t>
      </w:r>
      <w:r>
        <w:rPr>
          <w:spacing w:val="34"/>
        </w:rPr>
        <w:t> </w:t>
      </w:r>
      <w:r>
        <w:rPr/>
        <w:t>-</w:t>
      </w:r>
      <w:r>
        <w:rPr>
          <w:spacing w:val="33"/>
        </w:rPr>
        <w:t> </w:t>
      </w:r>
      <w:r>
        <w:rPr/>
        <w:t>Com</w:t>
      </w:r>
      <w:r>
        <w:rPr>
          <w:spacing w:val="34"/>
        </w:rPr>
        <w:t> </w:t>
      </w:r>
      <w:r>
        <w:rPr/>
        <w:t>Resolução</w:t>
      </w:r>
      <w:r>
        <w:rPr>
          <w:spacing w:val="33"/>
        </w:rPr>
        <w:t> </w:t>
      </w:r>
      <w:r>
        <w:rPr/>
        <w:t>do</w:t>
      </w:r>
      <w:r>
        <w:rPr>
          <w:spacing w:val="34"/>
        </w:rPr>
        <w:t> </w:t>
      </w:r>
      <w:r>
        <w:rPr/>
        <w:t>Mérito</w:t>
      </w:r>
      <w:r>
        <w:rPr>
          <w:spacing w:val="33"/>
        </w:rPr>
        <w:t> </w:t>
      </w:r>
      <w:r>
        <w:rPr/>
        <w:t>-</w:t>
      </w:r>
      <w:r>
        <w:rPr>
          <w:spacing w:val="34"/>
        </w:rPr>
        <w:t> </w:t>
      </w:r>
      <w:r>
        <w:rPr/>
        <w:t>Não-</w:t>
      </w:r>
      <w:r>
        <w:rPr>
          <w:spacing w:val="-2"/>
        </w:rPr>
        <w:t>Provimento,</w:t>
      </w:r>
    </w:p>
    <w:p>
      <w:pPr>
        <w:spacing w:line="270" w:lineRule="exact" w:before="0"/>
        <w:ind w:left="132" w:right="0" w:firstLine="0"/>
        <w:jc w:val="left"/>
        <w:rPr>
          <w:sz w:val="24"/>
        </w:rPr>
      </w:pPr>
      <w:r>
        <w:rPr>
          <w:sz w:val="24"/>
        </w:rPr>
        <w:t>atribuído</w:t>
      </w:r>
      <w:r>
        <w:rPr>
          <w:spacing w:val="57"/>
          <w:sz w:val="24"/>
        </w:rPr>
        <w:t> </w:t>
      </w:r>
      <w:r>
        <w:rPr>
          <w:sz w:val="24"/>
        </w:rPr>
        <w:t>à(s)</w:t>
      </w:r>
      <w:r>
        <w:rPr>
          <w:spacing w:val="58"/>
          <w:sz w:val="24"/>
        </w:rPr>
        <w:t> </w:t>
      </w:r>
      <w:r>
        <w:rPr>
          <w:sz w:val="24"/>
        </w:rPr>
        <w:t>parte(s)</w:t>
      </w:r>
      <w:r>
        <w:rPr>
          <w:spacing w:val="58"/>
          <w:sz w:val="24"/>
        </w:rPr>
        <w:t> </w:t>
      </w:r>
      <w:r>
        <w:rPr>
          <w:sz w:val="24"/>
        </w:rPr>
        <w:t>BANCO</w:t>
      </w:r>
      <w:r>
        <w:rPr>
          <w:spacing w:val="58"/>
          <w:sz w:val="24"/>
        </w:rPr>
        <w:t> </w:t>
      </w:r>
      <w:r>
        <w:rPr>
          <w:sz w:val="24"/>
        </w:rPr>
        <w:t>DAYCOVAL</w:t>
      </w:r>
      <w:r>
        <w:rPr>
          <w:spacing w:val="57"/>
          <w:sz w:val="24"/>
        </w:rPr>
        <w:t> </w:t>
      </w:r>
      <w:r>
        <w:rPr>
          <w:sz w:val="24"/>
        </w:rPr>
        <w:t>S.A.</w:t>
      </w:r>
      <w:r>
        <w:rPr>
          <w:spacing w:val="58"/>
          <w:sz w:val="24"/>
        </w:rPr>
        <w:t> </w:t>
      </w:r>
      <w:r>
        <w:rPr>
          <w:sz w:val="24"/>
        </w:rPr>
        <w:t>-</w:t>
      </w:r>
      <w:r>
        <w:rPr>
          <w:spacing w:val="58"/>
          <w:sz w:val="24"/>
        </w:rPr>
        <w:t> </w:t>
      </w:r>
      <w:r>
        <w:rPr>
          <w:sz w:val="24"/>
        </w:rPr>
        <w:t>Unânime.</w:t>
      </w:r>
      <w:r>
        <w:rPr>
          <w:spacing w:val="61"/>
          <w:sz w:val="24"/>
        </w:rPr>
        <w:t> </w:t>
      </w:r>
      <w:r>
        <w:rPr>
          <w:b/>
          <w:sz w:val="24"/>
        </w:rPr>
        <w:t>104.</w:t>
      </w:r>
      <w:r>
        <w:rPr>
          <w:b/>
          <w:spacing w:val="58"/>
          <w:sz w:val="24"/>
        </w:rPr>
        <w:t> </w:t>
      </w:r>
      <w:r>
        <w:rPr>
          <w:b/>
          <w:sz w:val="24"/>
        </w:rPr>
        <w:t>0015703-46.2024.8.04.0000/1</w:t>
      </w:r>
      <w:r>
        <w:rPr>
          <w:b/>
          <w:spacing w:val="59"/>
          <w:sz w:val="24"/>
        </w:rPr>
        <w:t> </w:t>
      </w:r>
      <w:r>
        <w:rPr>
          <w:spacing w:val="-10"/>
          <w:sz w:val="24"/>
        </w:rPr>
        <w:t>-</w:t>
      </w:r>
    </w:p>
    <w:p>
      <w:pPr>
        <w:pStyle w:val="BodyText"/>
        <w:spacing w:line="232" w:lineRule="auto"/>
        <w:ind w:right="133"/>
      </w:pPr>
      <w:r>
        <w:rPr/>
        <w:t>Embargos de Declaração Cível - Terceira Câmara Cível. Relator: Airton Luis Correa Gentil. Embargante: DAMIÃO MIRANDA MAGALHÃES. Embargado: Banco Bradesco S/A. Decisão principal: 200 - Com Resolução</w:t>
      </w:r>
      <w:r>
        <w:rPr>
          <w:spacing w:val="19"/>
        </w:rPr>
        <w:t> </w:t>
      </w:r>
      <w:r>
        <w:rPr/>
        <w:t>do</w:t>
      </w:r>
      <w:r>
        <w:rPr>
          <w:spacing w:val="19"/>
        </w:rPr>
        <w:t> </w:t>
      </w:r>
      <w:r>
        <w:rPr/>
        <w:t>Mérito</w:t>
      </w:r>
      <w:r>
        <w:rPr>
          <w:spacing w:val="19"/>
        </w:rPr>
        <w:t> </w:t>
      </w:r>
      <w:r>
        <w:rPr/>
        <w:t>-</w:t>
      </w:r>
      <w:r>
        <w:rPr>
          <w:spacing w:val="19"/>
        </w:rPr>
        <w:t> </w:t>
      </w:r>
      <w:r>
        <w:rPr/>
        <w:t>Não-Acolhimento</w:t>
      </w:r>
      <w:r>
        <w:rPr>
          <w:spacing w:val="19"/>
        </w:rPr>
        <w:t> </w:t>
      </w:r>
      <w:r>
        <w:rPr/>
        <w:t>de</w:t>
      </w:r>
      <w:r>
        <w:rPr>
          <w:spacing w:val="19"/>
        </w:rPr>
        <w:t> </w:t>
      </w:r>
      <w:r>
        <w:rPr/>
        <w:t>Embargos</w:t>
      </w:r>
      <w:r>
        <w:rPr>
          <w:spacing w:val="19"/>
        </w:rPr>
        <w:t> </w:t>
      </w:r>
      <w:r>
        <w:rPr/>
        <w:t>de</w:t>
      </w:r>
      <w:r>
        <w:rPr>
          <w:spacing w:val="19"/>
        </w:rPr>
        <w:t> </w:t>
      </w:r>
      <w:r>
        <w:rPr/>
        <w:t>Declaração,</w:t>
      </w:r>
      <w:r>
        <w:rPr>
          <w:spacing w:val="19"/>
        </w:rPr>
        <w:t> </w:t>
      </w:r>
      <w:r>
        <w:rPr/>
        <w:t>atribuído</w:t>
      </w:r>
      <w:r>
        <w:rPr>
          <w:spacing w:val="19"/>
        </w:rPr>
        <w:t> </w:t>
      </w:r>
      <w:r>
        <w:rPr/>
        <w:t>à(s)</w:t>
      </w:r>
      <w:r>
        <w:rPr>
          <w:spacing w:val="19"/>
        </w:rPr>
        <w:t> </w:t>
      </w:r>
      <w:r>
        <w:rPr/>
        <w:t>parte(s)</w:t>
      </w:r>
      <w:r>
        <w:rPr>
          <w:spacing w:val="19"/>
        </w:rPr>
        <w:t> </w:t>
      </w:r>
      <w:r>
        <w:rPr>
          <w:spacing w:val="-2"/>
        </w:rPr>
        <w:t>DAMIÃO</w:t>
      </w:r>
    </w:p>
    <w:p>
      <w:pPr>
        <w:spacing w:before="1"/>
        <w:ind w:left="132" w:right="0" w:firstLine="0"/>
        <w:jc w:val="left"/>
        <w:rPr>
          <w:sz w:val="24"/>
        </w:rPr>
      </w:pPr>
      <w:r>
        <w:rPr>
          <w:sz w:val="24"/>
        </w:rPr>
        <w:t>MIRANDA</w:t>
      </w:r>
      <w:r>
        <w:rPr>
          <w:spacing w:val="52"/>
          <w:sz w:val="24"/>
        </w:rPr>
        <w:t> </w:t>
      </w:r>
      <w:r>
        <w:rPr>
          <w:sz w:val="24"/>
        </w:rPr>
        <w:t>MAGALHÃES</w:t>
      </w:r>
      <w:r>
        <w:rPr>
          <w:spacing w:val="52"/>
          <w:sz w:val="24"/>
        </w:rPr>
        <w:t> </w:t>
      </w:r>
      <w:r>
        <w:rPr>
          <w:sz w:val="24"/>
        </w:rPr>
        <w:t>-</w:t>
      </w:r>
      <w:r>
        <w:rPr>
          <w:spacing w:val="52"/>
          <w:sz w:val="24"/>
        </w:rPr>
        <w:t> </w:t>
      </w:r>
      <w:r>
        <w:rPr>
          <w:sz w:val="24"/>
        </w:rPr>
        <w:t>Unânime.</w:t>
      </w:r>
      <w:r>
        <w:rPr>
          <w:spacing w:val="54"/>
          <w:sz w:val="24"/>
        </w:rPr>
        <w:t> </w:t>
      </w:r>
      <w:r>
        <w:rPr>
          <w:b/>
          <w:sz w:val="24"/>
        </w:rPr>
        <w:t>105.</w:t>
      </w:r>
      <w:r>
        <w:rPr>
          <w:b/>
          <w:spacing w:val="53"/>
          <w:sz w:val="24"/>
        </w:rPr>
        <w:t> </w:t>
      </w:r>
      <w:r>
        <w:rPr>
          <w:b/>
          <w:sz w:val="24"/>
        </w:rPr>
        <w:t>0015765-86.2024.8.04.0000</w:t>
      </w:r>
      <w:r>
        <w:rPr>
          <w:b/>
          <w:spacing w:val="52"/>
          <w:sz w:val="24"/>
        </w:rPr>
        <w:t> </w:t>
      </w:r>
      <w:r>
        <w:rPr>
          <w:sz w:val="24"/>
        </w:rPr>
        <w:t>-</w:t>
      </w:r>
      <w:r>
        <w:rPr>
          <w:spacing w:val="52"/>
          <w:sz w:val="24"/>
        </w:rPr>
        <w:t> </w:t>
      </w:r>
      <w:r>
        <w:rPr>
          <w:sz w:val="24"/>
        </w:rPr>
        <w:t>Embargos</w:t>
      </w:r>
      <w:r>
        <w:rPr>
          <w:spacing w:val="52"/>
          <w:sz w:val="24"/>
        </w:rPr>
        <w:t> </w:t>
      </w:r>
      <w:r>
        <w:rPr>
          <w:sz w:val="24"/>
        </w:rPr>
        <w:t>de</w:t>
      </w:r>
      <w:r>
        <w:rPr>
          <w:spacing w:val="53"/>
          <w:sz w:val="24"/>
        </w:rPr>
        <w:t> </w:t>
      </w:r>
      <w:r>
        <w:rPr>
          <w:spacing w:val="-2"/>
          <w:sz w:val="24"/>
        </w:rPr>
        <w:t>Declaração</w:t>
      </w:r>
    </w:p>
    <w:p>
      <w:pPr>
        <w:pStyle w:val="BodyText"/>
        <w:spacing w:line="235" w:lineRule="auto"/>
        <w:ind w:right="129"/>
      </w:pPr>
      <w:r>
        <w:rPr/>
        <w:t>Cível - Terceira Câmara Cível. Relator: Airton Luis Correa Gentil. Embargante: Luana Iracema Viana Genésio. Embargado: BANCO PANAMERICANO S/A, Embargado: LOGOS BOLSA DE VEÍCULOS LTDA. Decisão principal: 237 - Com Resolução do Mérito - Provimento, atribuído à(s) parte(s) Luana Iracema Viana Genésio - Unânime. </w:t>
      </w:r>
      <w:r>
        <w:rPr>
          <w:b/>
        </w:rPr>
        <w:t>106. 0015785-77.2024.8.04.0000 </w:t>
      </w:r>
      <w:r>
        <w:rPr/>
        <w:t>- Embargos de Declaração Cível - Terceira Câmara Cível. Relator: Airton Luis Correa Gentil. Embargante: GOL LINHAS AÉREAS S.A. Embargado: Raquel Saraiva Maciel. Decisão principal: 198 - Com Resolução do Mérito - 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GOL</w:t>
      </w:r>
      <w:r>
        <w:rPr>
          <w:spacing w:val="40"/>
        </w:rPr>
        <w:t> </w:t>
      </w:r>
      <w:r>
        <w:rPr/>
        <w:t>LINHAS</w:t>
      </w:r>
      <w:r>
        <w:rPr>
          <w:spacing w:val="40"/>
        </w:rPr>
        <w:t> </w:t>
      </w:r>
      <w:r>
        <w:rPr/>
        <w:t>AÉREAS</w:t>
      </w:r>
      <w:r>
        <w:rPr>
          <w:spacing w:val="40"/>
        </w:rPr>
        <w:t> </w:t>
      </w:r>
      <w:r>
        <w:rPr/>
        <w:t>S.A</w:t>
      </w:r>
      <w:r>
        <w:rPr>
          <w:spacing w:val="40"/>
        </w:rPr>
        <w:t> </w:t>
      </w:r>
      <w:r>
        <w:rPr/>
        <w:t>-</w:t>
      </w:r>
      <w:r>
        <w:rPr>
          <w:spacing w:val="40"/>
        </w:rPr>
        <w:t> </w:t>
      </w:r>
      <w:r>
        <w:rPr/>
        <w:t>Unânime.</w:t>
      </w:r>
      <w:r>
        <w:rPr>
          <w:spacing w:val="40"/>
        </w:rPr>
        <w:t> </w:t>
      </w:r>
      <w:r>
        <w:rPr>
          <w:b/>
        </w:rPr>
        <w:t>107. 0015815-15.2024.8.04.0000 </w:t>
      </w:r>
      <w:r>
        <w:rPr/>
        <w:t>- Embargos de Declaração Cível - Terceira Câmara Cível. Relator: Airton Luis Correa Gentil. Embargante: D.d.S.d.M.Embargado: R.M.C.d.M. Decisão principal: 237 -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D.d.S.d.M.</w:t>
      </w:r>
      <w:r>
        <w:rPr>
          <w:spacing w:val="80"/>
          <w:w w:val="150"/>
        </w:rPr>
        <w:t> </w:t>
      </w:r>
      <w:r>
        <w:rPr/>
        <w:t>-</w:t>
      </w:r>
      <w:r>
        <w:rPr>
          <w:spacing w:val="80"/>
          <w:w w:val="150"/>
        </w:rPr>
        <w:t> </w:t>
      </w:r>
      <w:r>
        <w:rPr/>
        <w:t>Unânime.</w:t>
      </w:r>
      <w:r>
        <w:rPr>
          <w:spacing w:val="80"/>
          <w:w w:val="150"/>
        </w:rPr>
        <w:t> </w:t>
      </w:r>
      <w:r>
        <w:rPr>
          <w:b/>
        </w:rPr>
        <w:t>108. 0015832-51.2024.8.04.0000 </w:t>
      </w:r>
      <w:r>
        <w:rPr/>
        <w:t>- Embargos de Declaração Cível - Terceira Câmara Cível. Relator: Airton Luis Correa Gentil. Embargante: Francisco Ricardo de Lima Filho. Embargado: BANCO CARREFOUR S/A. Decisão principal: 200 - Com Resolução do Mérito - Não-Acolhimento de Embargos de Declaração, atribuído à(s) parte(s) Francisco Ricardo de Lima Filho - Unânime. </w:t>
      </w:r>
      <w:r>
        <w:rPr>
          <w:b/>
        </w:rPr>
        <w:t>109. 0015854-12.2024.8.04.0000 </w:t>
      </w:r>
      <w:r>
        <w:rPr/>
        <w:t>- Agravo Interno Cível - Terceira Câmara Cível. Relator: Airton Luis Correa Gentil. Agravante: B.C.L.Agravado: F.C.V.d.P.L. Decisão principal: 239 - Com Resolução do Mérito - Não-Provimento, atribuído à(s) parte(s) B.C.L. - Unânime. </w:t>
      </w:r>
      <w:r>
        <w:rPr>
          <w:b/>
        </w:rPr>
        <w:t>110. 0015855-94.2024.8.04.0000 </w:t>
      </w:r>
      <w:r>
        <w:rPr/>
        <w:t>- Embargos de Declaração Cível - Terceira Câmara Cível. Relator: Airton Luis Correa Gentil. Embargante: Amazonprev - Fundo Previdenciário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Embargado:</w:t>
      </w:r>
      <w:r>
        <w:rPr>
          <w:spacing w:val="3"/>
        </w:rPr>
        <w:t> </w:t>
      </w:r>
      <w:r>
        <w:rPr/>
        <w:t>Donaldis</w:t>
      </w:r>
      <w:r>
        <w:rPr>
          <w:spacing w:val="3"/>
        </w:rPr>
        <w:t> </w:t>
      </w:r>
      <w:r>
        <w:rPr/>
        <w:t>Pereira</w:t>
      </w:r>
      <w:r>
        <w:rPr>
          <w:spacing w:val="3"/>
        </w:rPr>
        <w:t> </w:t>
      </w:r>
      <w:r>
        <w:rPr/>
        <w:t>de</w:t>
      </w:r>
      <w:r>
        <w:rPr>
          <w:spacing w:val="3"/>
        </w:rPr>
        <w:t> </w:t>
      </w:r>
      <w:r>
        <w:rPr/>
        <w:t>Oliveira.</w:t>
      </w:r>
      <w:r>
        <w:rPr>
          <w:spacing w:val="3"/>
        </w:rPr>
        <w:t> </w:t>
      </w:r>
      <w:r>
        <w:rPr/>
        <w:t>Decisão</w:t>
      </w:r>
      <w:r>
        <w:rPr>
          <w:spacing w:val="3"/>
        </w:rPr>
        <w:t> </w:t>
      </w:r>
      <w:r>
        <w:rPr/>
        <w:t>principal:</w:t>
      </w:r>
      <w:r>
        <w:rPr>
          <w:spacing w:val="3"/>
        </w:rPr>
        <w:t> </w:t>
      </w:r>
      <w:r>
        <w:rPr>
          <w:spacing w:val="-5"/>
        </w:rPr>
        <w:t>200</w:t>
      </w:r>
    </w:p>
    <w:p>
      <w:pPr>
        <w:pStyle w:val="ListParagraph"/>
        <w:numPr>
          <w:ilvl w:val="0"/>
          <w:numId w:val="2"/>
        </w:numPr>
        <w:tabs>
          <w:tab w:pos="313" w:val="left" w:leader="none"/>
        </w:tabs>
        <w:spacing w:line="235" w:lineRule="auto" w:before="7" w:after="0"/>
        <w:ind w:left="132" w:right="130" w:firstLine="0"/>
        <w:jc w:val="both"/>
        <w:rPr>
          <w:sz w:val="24"/>
        </w:rPr>
      </w:pPr>
      <w:r>
        <w:rPr>
          <w:sz w:val="24"/>
        </w:rPr>
        <w:t>Com Resolução do Mérito - Não-Acolhimento de Embargos de Declaração, atribuído à(s) parte(s) Amazonprev</w:t>
      </w:r>
      <w:r>
        <w:rPr>
          <w:spacing w:val="80"/>
          <w:sz w:val="24"/>
        </w:rPr>
        <w:t>  </w:t>
      </w:r>
      <w:r>
        <w:rPr>
          <w:sz w:val="24"/>
        </w:rPr>
        <w:t>-</w:t>
      </w:r>
      <w:r>
        <w:rPr>
          <w:spacing w:val="80"/>
          <w:sz w:val="24"/>
        </w:rPr>
        <w:t>  </w:t>
      </w:r>
      <w:r>
        <w:rPr>
          <w:sz w:val="24"/>
        </w:rPr>
        <w:t>Fundo</w:t>
      </w:r>
      <w:r>
        <w:rPr>
          <w:spacing w:val="80"/>
          <w:sz w:val="24"/>
        </w:rPr>
        <w:t>  </w:t>
      </w:r>
      <w:r>
        <w:rPr>
          <w:sz w:val="24"/>
        </w:rPr>
        <w:t>Previdenciário</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w:t>
      </w:r>
      <w:r>
        <w:rPr>
          <w:spacing w:val="80"/>
          <w:sz w:val="24"/>
        </w:rPr>
        <w:t>  </w:t>
      </w:r>
      <w:r>
        <w:rPr>
          <w:sz w:val="24"/>
        </w:rPr>
        <w:t>Unânime.</w:t>
      </w:r>
      <w:r>
        <w:rPr>
          <w:spacing w:val="80"/>
          <w:sz w:val="24"/>
        </w:rPr>
        <w:t>  </w:t>
      </w:r>
      <w:r>
        <w:rPr>
          <w:b/>
          <w:sz w:val="24"/>
        </w:rPr>
        <w:t>111. 0015909-60.2024.8.04.0000 </w:t>
      </w:r>
      <w:r>
        <w:rPr>
          <w:sz w:val="24"/>
        </w:rPr>
        <w:t>- Embargos de Declaração Cível - Terceira Câmara Cível. Relator: Airton Luis Correa Gentil. Embargante: AMAZON COMPRESSORES COMÉRCIO E SERVIÇOS DE EQUIPAMENTOS. Embargado: Mapa da Amazônia Indústria e Comércio de Saneantes Ltda. Decisão principal: 200 - Com Resolução do Mérito - Não-Acolhimento de Embargos de Declaração, atribuído à(s) parte(s) AMAZON COMPRESSORES COMÉRCIO E SERVIÇOS DE EQUIPAMENTOS - Unânime.</w:t>
      </w:r>
    </w:p>
    <w:p>
      <w:pPr>
        <w:spacing w:before="4"/>
        <w:ind w:left="132" w:right="0" w:firstLine="0"/>
        <w:jc w:val="left"/>
        <w:rPr>
          <w:sz w:val="24"/>
        </w:rPr>
      </w:pPr>
      <w:r>
        <w:rPr>
          <w:b/>
          <w:sz w:val="24"/>
        </w:rPr>
        <w:t>112.</w:t>
      </w:r>
      <w:r>
        <w:rPr>
          <w:b/>
          <w:spacing w:val="47"/>
          <w:sz w:val="24"/>
        </w:rPr>
        <w:t> </w:t>
      </w:r>
      <w:r>
        <w:rPr>
          <w:b/>
          <w:sz w:val="24"/>
        </w:rPr>
        <w:t>0015931-21.2024.8.04.0000</w:t>
      </w:r>
      <w:r>
        <w:rPr>
          <w:b/>
          <w:spacing w:val="48"/>
          <w:sz w:val="24"/>
        </w:rPr>
        <w:t> </w:t>
      </w:r>
      <w:r>
        <w:rPr>
          <w:sz w:val="24"/>
        </w:rPr>
        <w:t>-</w:t>
      </w:r>
      <w:r>
        <w:rPr>
          <w:spacing w:val="48"/>
          <w:sz w:val="24"/>
        </w:rPr>
        <w:t> </w:t>
      </w:r>
      <w:r>
        <w:rPr>
          <w:sz w:val="24"/>
        </w:rPr>
        <w:t>Embargos</w:t>
      </w:r>
      <w:r>
        <w:rPr>
          <w:spacing w:val="48"/>
          <w:sz w:val="24"/>
        </w:rPr>
        <w:t> </w:t>
      </w:r>
      <w:r>
        <w:rPr>
          <w:sz w:val="24"/>
        </w:rPr>
        <w:t>de</w:t>
      </w:r>
      <w:r>
        <w:rPr>
          <w:spacing w:val="48"/>
          <w:sz w:val="24"/>
        </w:rPr>
        <w:t> </w:t>
      </w:r>
      <w:r>
        <w:rPr>
          <w:sz w:val="24"/>
        </w:rPr>
        <w:t>Declaração</w:t>
      </w:r>
      <w:r>
        <w:rPr>
          <w:spacing w:val="48"/>
          <w:sz w:val="24"/>
        </w:rPr>
        <w:t> </w:t>
      </w:r>
      <w:r>
        <w:rPr>
          <w:sz w:val="24"/>
        </w:rPr>
        <w:t>Cível</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5" w:lineRule="auto"/>
        <w:ind w:right="129"/>
      </w:pPr>
      <w:r>
        <w:rPr/>
        <w:t>Airton Luis Correa Gentil. Embargante: Júlio Cesar dos Santos Peres. Embargado: Jonasa Empreendimentos</w:t>
      </w:r>
      <w:r>
        <w:rPr>
          <w:spacing w:val="80"/>
          <w:w w:val="150"/>
        </w:rPr>
        <w:t> </w:t>
      </w:r>
      <w:r>
        <w:rPr/>
        <w:t>Imobiliários</w:t>
      </w:r>
      <w:r>
        <w:rPr>
          <w:spacing w:val="80"/>
          <w:w w:val="150"/>
        </w:rPr>
        <w:t> </w:t>
      </w:r>
      <w:r>
        <w:rPr/>
        <w:t>Ltda.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 de Embargos de Declaração, atribuído à(s) parte(s) Júlio Cesar dos Santos Peres - Unânime. </w:t>
      </w:r>
      <w:r>
        <w:rPr>
          <w:b/>
        </w:rPr>
        <w:t>113. 0015976-25.2024.8.04.0000 </w:t>
      </w:r>
      <w:r>
        <w:rPr/>
        <w:t>- Embargos de Declaração Cível - Terceira Câmara Cível. Relator: Airton Luis Correa Gentil. Embargante: MARIA ZILENE FERNANDES. Embargado:</w:t>
      </w:r>
      <w:r>
        <w:rPr>
          <w:spacing w:val="40"/>
        </w:rPr>
        <w:t> </w:t>
      </w:r>
      <w:r>
        <w:rPr/>
        <w:t>Município de Guajará. Decisão principal: 200 - Com Resolução do Mérito - Não-Acolhimento de Embargos de Declaração, atribuído à(s) parte(s) MARIA ZILENE FERNANDES - Unânime. </w:t>
      </w:r>
      <w:r>
        <w:rPr>
          <w:b/>
        </w:rPr>
        <w:t>114. 0016010-97.2024.8.04.0000</w:t>
      </w:r>
      <w:r>
        <w:rPr>
          <w:b/>
          <w:spacing w:val="30"/>
        </w:rPr>
        <w:t> </w:t>
      </w:r>
      <w:r>
        <w:rPr/>
        <w:t>-</w:t>
      </w:r>
      <w:r>
        <w:rPr>
          <w:spacing w:val="29"/>
        </w:rPr>
        <w:t> </w:t>
      </w:r>
      <w:r>
        <w:rPr/>
        <w:t>Embargos</w:t>
      </w:r>
      <w:r>
        <w:rPr>
          <w:spacing w:val="29"/>
        </w:rPr>
        <w:t> </w:t>
      </w:r>
      <w:r>
        <w:rPr/>
        <w:t>de</w:t>
      </w:r>
      <w:r>
        <w:rPr>
          <w:spacing w:val="29"/>
        </w:rPr>
        <w:t> </w:t>
      </w:r>
      <w:r>
        <w:rPr/>
        <w:t>Declaração</w:t>
      </w:r>
      <w:r>
        <w:rPr>
          <w:spacing w:val="29"/>
        </w:rPr>
        <w:t> </w:t>
      </w:r>
      <w:r>
        <w:rPr/>
        <w:t>Cível</w:t>
      </w:r>
      <w:r>
        <w:rPr>
          <w:spacing w:val="29"/>
        </w:rPr>
        <w:t> </w:t>
      </w:r>
      <w:r>
        <w:rPr/>
        <w:t>-</w:t>
      </w:r>
      <w:r>
        <w:rPr>
          <w:spacing w:val="29"/>
        </w:rPr>
        <w:t> </w:t>
      </w:r>
      <w:r>
        <w:rPr/>
        <w:t>Terceira</w:t>
      </w:r>
      <w:r>
        <w:rPr>
          <w:spacing w:val="29"/>
        </w:rPr>
        <w:t> </w:t>
      </w:r>
      <w:r>
        <w:rPr/>
        <w:t>Câmara</w:t>
      </w:r>
      <w:r>
        <w:rPr>
          <w:spacing w:val="29"/>
        </w:rPr>
        <w:t> </w:t>
      </w:r>
      <w:r>
        <w:rPr/>
        <w:t>Cível.</w:t>
      </w:r>
      <w:r>
        <w:rPr>
          <w:spacing w:val="29"/>
        </w:rPr>
        <w:t> </w:t>
      </w:r>
      <w:r>
        <w:rPr/>
        <w:t>Relator:</w:t>
      </w:r>
      <w:r>
        <w:rPr>
          <w:spacing w:val="29"/>
        </w:rPr>
        <w:t> </w:t>
      </w:r>
      <w:r>
        <w:rPr/>
        <w:t>Airton</w:t>
      </w:r>
    </w:p>
    <w:p>
      <w:pPr>
        <w:pStyle w:val="BodyText"/>
        <w:spacing w:after="0" w:line="235" w:lineRule="auto"/>
        <w:sectPr>
          <w:pgSz w:w="11910" w:h="16840"/>
          <w:pgMar w:top="620" w:bottom="280" w:left="708" w:right="708"/>
        </w:sectPr>
      </w:pPr>
    </w:p>
    <w:p>
      <w:pPr>
        <w:pStyle w:val="BodyText"/>
        <w:spacing w:line="232" w:lineRule="auto" w:before="80"/>
        <w:ind w:right="133"/>
      </w:pPr>
      <w:r>
        <w:rPr/>
        <w:t>Luis Correa Gentil. Embargante: BANCO INDUSTRIAL DO BRASIL S/A. Embargado: Sonia Maria Campos Chacon. Decisão principal: 239 - Com Resolução do Mérito - Não-Provimento, atribuído à(s) parte(s)</w:t>
      </w:r>
      <w:r>
        <w:rPr>
          <w:spacing w:val="75"/>
          <w:w w:val="150"/>
        </w:rPr>
        <w:t> </w:t>
      </w:r>
      <w:r>
        <w:rPr/>
        <w:t>BANCO</w:t>
      </w:r>
      <w:r>
        <w:rPr>
          <w:spacing w:val="77"/>
          <w:w w:val="150"/>
        </w:rPr>
        <w:t> </w:t>
      </w:r>
      <w:r>
        <w:rPr/>
        <w:t>INDUSTRIAL</w:t>
      </w:r>
      <w:r>
        <w:rPr>
          <w:spacing w:val="77"/>
          <w:w w:val="150"/>
        </w:rPr>
        <w:t> </w:t>
      </w:r>
      <w:r>
        <w:rPr/>
        <w:t>DO</w:t>
      </w:r>
      <w:r>
        <w:rPr>
          <w:spacing w:val="77"/>
          <w:w w:val="150"/>
        </w:rPr>
        <w:t> </w:t>
      </w:r>
      <w:r>
        <w:rPr/>
        <w:t>BRASIL</w:t>
      </w:r>
      <w:r>
        <w:rPr>
          <w:spacing w:val="77"/>
          <w:w w:val="150"/>
        </w:rPr>
        <w:t> </w:t>
      </w:r>
      <w:r>
        <w:rPr/>
        <w:t>S/A</w:t>
      </w:r>
      <w:r>
        <w:rPr>
          <w:spacing w:val="77"/>
          <w:w w:val="150"/>
        </w:rPr>
        <w:t> </w:t>
      </w:r>
      <w:r>
        <w:rPr/>
        <w:t>-</w:t>
      </w:r>
      <w:r>
        <w:rPr>
          <w:spacing w:val="77"/>
          <w:w w:val="150"/>
        </w:rPr>
        <w:t> </w:t>
      </w:r>
      <w:r>
        <w:rPr/>
        <w:t>Unânime.</w:t>
      </w:r>
      <w:r>
        <w:rPr>
          <w:spacing w:val="77"/>
          <w:w w:val="150"/>
        </w:rPr>
        <w:t> </w:t>
      </w:r>
      <w:r>
        <w:rPr/>
        <w:t>Sustentou(aram)</w:t>
      </w:r>
      <w:r>
        <w:rPr>
          <w:spacing w:val="77"/>
          <w:w w:val="150"/>
        </w:rPr>
        <w:t> </w:t>
      </w:r>
      <w:r>
        <w:rPr/>
        <w:t>oralmente</w:t>
      </w:r>
      <w:r>
        <w:rPr>
          <w:spacing w:val="78"/>
          <w:w w:val="150"/>
        </w:rPr>
        <w:t> </w:t>
      </w:r>
      <w:r>
        <w:rPr>
          <w:spacing w:val="-4"/>
        </w:rPr>
        <w:t>o(s)</w:t>
      </w:r>
    </w:p>
    <w:p>
      <w:pPr>
        <w:spacing w:before="3"/>
        <w:ind w:left="132" w:right="0" w:firstLine="0"/>
        <w:jc w:val="left"/>
        <w:rPr>
          <w:sz w:val="24"/>
        </w:rPr>
      </w:pPr>
      <w:r>
        <w:rPr>
          <w:sz w:val="24"/>
        </w:rPr>
        <w:t>Doutor(es)</w:t>
      </w:r>
      <w:r>
        <w:rPr>
          <w:spacing w:val="55"/>
          <w:w w:val="150"/>
          <w:sz w:val="24"/>
        </w:rPr>
        <w:t> </w:t>
      </w:r>
      <w:r>
        <w:rPr>
          <w:sz w:val="24"/>
        </w:rPr>
        <w:t>WILSON</w:t>
      </w:r>
      <w:r>
        <w:rPr>
          <w:spacing w:val="56"/>
          <w:w w:val="150"/>
          <w:sz w:val="24"/>
        </w:rPr>
        <w:t> </w:t>
      </w:r>
      <w:r>
        <w:rPr>
          <w:sz w:val="24"/>
        </w:rPr>
        <w:t>SALES</w:t>
      </w:r>
      <w:r>
        <w:rPr>
          <w:spacing w:val="56"/>
          <w:w w:val="150"/>
          <w:sz w:val="24"/>
        </w:rPr>
        <w:t> </w:t>
      </w:r>
      <w:r>
        <w:rPr>
          <w:sz w:val="24"/>
        </w:rPr>
        <w:t>BELCHIOR</w:t>
      </w:r>
      <w:r>
        <w:rPr>
          <w:spacing w:val="56"/>
          <w:w w:val="150"/>
          <w:sz w:val="24"/>
        </w:rPr>
        <w:t> </w:t>
      </w:r>
      <w:r>
        <w:rPr>
          <w:sz w:val="24"/>
        </w:rPr>
        <w:t>-</w:t>
      </w:r>
      <w:r>
        <w:rPr>
          <w:spacing w:val="55"/>
          <w:w w:val="150"/>
          <w:sz w:val="24"/>
        </w:rPr>
        <w:t> </w:t>
      </w:r>
      <w:r>
        <w:rPr>
          <w:sz w:val="24"/>
        </w:rPr>
        <w:t>OAB</w:t>
      </w:r>
      <w:r>
        <w:rPr>
          <w:spacing w:val="56"/>
          <w:w w:val="150"/>
          <w:sz w:val="24"/>
        </w:rPr>
        <w:t> </w:t>
      </w:r>
      <w:r>
        <w:rPr>
          <w:sz w:val="24"/>
        </w:rPr>
        <w:t>1037A-AM.</w:t>
      </w:r>
      <w:r>
        <w:rPr>
          <w:spacing w:val="58"/>
          <w:w w:val="150"/>
          <w:sz w:val="24"/>
        </w:rPr>
        <w:t> </w:t>
      </w:r>
      <w:r>
        <w:rPr>
          <w:b/>
          <w:sz w:val="24"/>
        </w:rPr>
        <w:t>115.</w:t>
      </w:r>
      <w:r>
        <w:rPr>
          <w:b/>
          <w:spacing w:val="56"/>
          <w:w w:val="150"/>
          <w:sz w:val="24"/>
        </w:rPr>
        <w:t> </w:t>
      </w:r>
      <w:r>
        <w:rPr>
          <w:b/>
          <w:sz w:val="24"/>
        </w:rPr>
        <w:t>0016044-72.2024.8.04.0000</w:t>
      </w:r>
      <w:r>
        <w:rPr>
          <w:b/>
          <w:spacing w:val="56"/>
          <w:w w:val="150"/>
          <w:sz w:val="24"/>
        </w:rPr>
        <w:t> </w:t>
      </w:r>
      <w:r>
        <w:rPr>
          <w:spacing w:val="-10"/>
          <w:sz w:val="24"/>
        </w:rPr>
        <w:t>-</w:t>
      </w:r>
    </w:p>
    <w:p>
      <w:pPr>
        <w:pStyle w:val="BodyText"/>
        <w:spacing w:line="232" w:lineRule="auto"/>
        <w:ind w:right="134"/>
      </w:pPr>
      <w:r>
        <w:rPr/>
        <w:t>Embargos de Declaração Cível - Terceira Câmara Cível. Relator: João De Jesus Abdala Simões. Embargante:</w:t>
      </w:r>
      <w:r>
        <w:rPr>
          <w:spacing w:val="40"/>
        </w:rPr>
        <w:t> </w:t>
      </w:r>
      <w:r>
        <w:rPr/>
        <w:t>ANA</w:t>
      </w:r>
      <w:r>
        <w:rPr>
          <w:spacing w:val="40"/>
        </w:rPr>
        <w:t> </w:t>
      </w:r>
      <w:r>
        <w:rPr/>
        <w:t>GLÁUCIA</w:t>
      </w:r>
      <w:r>
        <w:rPr>
          <w:spacing w:val="40"/>
        </w:rPr>
        <w:t> </w:t>
      </w:r>
      <w:r>
        <w:rPr/>
        <w:t>DE</w:t>
      </w:r>
      <w:r>
        <w:rPr>
          <w:spacing w:val="40"/>
        </w:rPr>
        <w:t> </w:t>
      </w:r>
      <w:r>
        <w:rPr/>
        <w:t>ARAÚJO</w:t>
      </w:r>
      <w:r>
        <w:rPr>
          <w:spacing w:val="40"/>
        </w:rPr>
        <w:t> </w:t>
      </w:r>
      <w:r>
        <w:rPr/>
        <w:t>MARTINS.</w:t>
      </w:r>
      <w:r>
        <w:rPr>
          <w:spacing w:val="40"/>
        </w:rPr>
        <w:t> </w:t>
      </w:r>
      <w:r>
        <w:rPr/>
        <w:t>Embargado:</w:t>
      </w:r>
      <w:r>
        <w:rPr>
          <w:spacing w:val="40"/>
        </w:rPr>
        <w:t> </w:t>
      </w:r>
      <w:r>
        <w:rPr/>
        <w:t>ESTADO</w:t>
      </w:r>
      <w:r>
        <w:rPr>
          <w:spacing w:val="40"/>
        </w:rPr>
        <w:t> </w:t>
      </w:r>
      <w:r>
        <w:rPr/>
        <w:t>DO</w:t>
      </w:r>
      <w:r>
        <w:rPr>
          <w:spacing w:val="40"/>
        </w:rPr>
        <w:t> </w:t>
      </w:r>
      <w:r>
        <w:rPr/>
        <w:t>AMAZONAS.</w:t>
      </w:r>
    </w:p>
    <w:p>
      <w:pPr>
        <w:pStyle w:val="BodyText"/>
      </w:pPr>
      <w:r>
        <w:rPr/>
        <w:t>Decisão principal: 198 - Com Resolução do Mérito - Acolhimento de Embargos de Declaração, atribuído à(s)</w:t>
      </w:r>
      <w:r>
        <w:rPr>
          <w:spacing w:val="22"/>
        </w:rPr>
        <w:t> </w:t>
      </w:r>
      <w:r>
        <w:rPr/>
        <w:t>parte(s)</w:t>
      </w:r>
      <w:r>
        <w:rPr>
          <w:spacing w:val="22"/>
        </w:rPr>
        <w:t> </w:t>
      </w:r>
      <w:r>
        <w:rPr/>
        <w:t>ANA</w:t>
      </w:r>
      <w:r>
        <w:rPr>
          <w:spacing w:val="22"/>
        </w:rPr>
        <w:t> </w:t>
      </w:r>
      <w:r>
        <w:rPr/>
        <w:t>GLÁUCIA</w:t>
      </w:r>
      <w:r>
        <w:rPr>
          <w:spacing w:val="22"/>
        </w:rPr>
        <w:t> </w:t>
      </w:r>
      <w:r>
        <w:rPr/>
        <w:t>DE</w:t>
      </w:r>
      <w:r>
        <w:rPr>
          <w:spacing w:val="22"/>
        </w:rPr>
        <w:t> </w:t>
      </w:r>
      <w:r>
        <w:rPr/>
        <w:t>ARAÚJO</w:t>
      </w:r>
      <w:r>
        <w:rPr>
          <w:spacing w:val="22"/>
        </w:rPr>
        <w:t> </w:t>
      </w:r>
      <w:r>
        <w:rPr/>
        <w:t>MARTINS</w:t>
      </w:r>
      <w:r>
        <w:rPr>
          <w:spacing w:val="22"/>
        </w:rPr>
        <w:t> </w:t>
      </w:r>
      <w:r>
        <w:rPr/>
        <w:t>-</w:t>
      </w:r>
      <w:r>
        <w:rPr>
          <w:spacing w:val="22"/>
        </w:rPr>
        <w:t> </w:t>
      </w:r>
      <w:r>
        <w:rPr/>
        <w:t>Unânime.</w:t>
      </w:r>
      <w:r>
        <w:rPr>
          <w:spacing w:val="25"/>
        </w:rPr>
        <w:t> </w:t>
      </w:r>
      <w:r>
        <w:rPr>
          <w:b/>
        </w:rPr>
        <w:t>116.</w:t>
      </w:r>
      <w:r>
        <w:rPr>
          <w:b/>
          <w:spacing w:val="22"/>
        </w:rPr>
        <w:t> </w:t>
      </w:r>
      <w:r>
        <w:rPr>
          <w:b/>
        </w:rPr>
        <w:t>0016071-55.2024.8.04.0000</w:t>
      </w:r>
      <w:r>
        <w:rPr>
          <w:b/>
          <w:spacing w:val="22"/>
        </w:rPr>
        <w:t> </w:t>
      </w:r>
      <w:r>
        <w:rPr/>
        <w:t>-</w:t>
      </w:r>
    </w:p>
    <w:p>
      <w:pPr>
        <w:pStyle w:val="BodyText"/>
        <w:spacing w:line="235" w:lineRule="auto"/>
        <w:ind w:right="129"/>
      </w:pPr>
      <w:r>
        <w:rPr/>
        <w:t>Agravo Interno Cível - Terceira Câmara Cível. Relator: Airton Luis Correa Gentil. Agravante: Waldir de Araujo Delgado. Agravado: BANCO BMG S/A.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Waldir</w:t>
      </w:r>
      <w:r>
        <w:rPr>
          <w:spacing w:val="40"/>
        </w:rPr>
        <w:t>  </w:t>
      </w:r>
      <w:r>
        <w:rPr/>
        <w:t>de</w:t>
      </w:r>
      <w:r>
        <w:rPr>
          <w:spacing w:val="40"/>
        </w:rPr>
        <w:t>  </w:t>
      </w:r>
      <w:r>
        <w:rPr/>
        <w:t>Araujo</w:t>
      </w:r>
      <w:r>
        <w:rPr>
          <w:spacing w:val="40"/>
        </w:rPr>
        <w:t>  </w:t>
      </w:r>
      <w:r>
        <w:rPr/>
        <w:t>Delgado</w:t>
      </w:r>
      <w:r>
        <w:rPr>
          <w:spacing w:val="40"/>
        </w:rPr>
        <w:t>  </w:t>
      </w:r>
      <w:r>
        <w:rPr/>
        <w:t>-</w:t>
      </w:r>
      <w:r>
        <w:rPr>
          <w:spacing w:val="40"/>
        </w:rPr>
        <w:t>  </w:t>
      </w:r>
      <w:r>
        <w:rPr/>
        <w:t>Unânime.</w:t>
      </w:r>
      <w:r>
        <w:rPr>
          <w:spacing w:val="40"/>
        </w:rPr>
        <w:t>  </w:t>
      </w:r>
      <w:r>
        <w:rPr>
          <w:b/>
        </w:rPr>
        <w:t>117. 0016081-02.2024.8.04.0000 </w:t>
      </w:r>
      <w:r>
        <w:rPr/>
        <w:t>- Embargos de Declaração Cível - Terceira Câmara Cível. Relator: João De Jesus Abdala Simões. Embargante: BANCO BRADESCO S/A. Embargado: ATACADAO 5 ESTRELAS COMERCIO DE VESTUARI. Decisão principal: 198 - Com Resolução do Mérito - 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BRADESCO</w:t>
      </w:r>
      <w:r>
        <w:rPr>
          <w:spacing w:val="40"/>
        </w:rPr>
        <w:t> </w:t>
      </w:r>
      <w:r>
        <w:rPr/>
        <w:t>S/A</w:t>
      </w:r>
      <w:r>
        <w:rPr>
          <w:spacing w:val="40"/>
        </w:rPr>
        <w:t> </w:t>
      </w:r>
      <w:r>
        <w:rPr/>
        <w:t>-</w:t>
      </w:r>
      <w:r>
        <w:rPr>
          <w:spacing w:val="40"/>
        </w:rPr>
        <w:t> </w:t>
      </w:r>
      <w:r>
        <w:rPr/>
        <w:t>Unânime.</w:t>
      </w:r>
      <w:r>
        <w:rPr>
          <w:spacing w:val="40"/>
        </w:rPr>
        <w:t> </w:t>
      </w:r>
      <w:r>
        <w:rPr>
          <w:b/>
        </w:rPr>
        <w:t>118. 0016223-06.2024.8.04.0000 </w:t>
      </w:r>
      <w:r>
        <w:rPr/>
        <w:t>- Embargos de Declaração Cível - Terceira Câmara Cível. Relator: Airton Luis Correa Gentil. Embargante: Aydil de Souza Marques. Embargado: BANCO DO BRASIL S.A. Decisão principal: 239 - Com Resolução do Mérito - Não-Provimento, atribuído à(s) parte(s) Aydil de Souza Marques - Unânime. </w:t>
      </w:r>
      <w:r>
        <w:rPr>
          <w:b/>
        </w:rPr>
        <w:t>119. 0016253-41.2024.8.04.0000 </w:t>
      </w:r>
      <w:r>
        <w:rPr/>
        <w:t>- Embargos de Declaração Cível - Terceira Câmara Cível. Relator: Airton Luis Correa Gentil. Embargante: BANCO INDUSTRIAL DO BRASIL S/A.</w:t>
      </w:r>
      <w:r>
        <w:rPr>
          <w:spacing w:val="40"/>
        </w:rPr>
        <w:t> </w:t>
      </w:r>
      <w:r>
        <w:rPr/>
        <w:t>Embargado:</w:t>
      </w:r>
      <w:r>
        <w:rPr>
          <w:spacing w:val="40"/>
        </w:rPr>
        <w:t> </w:t>
      </w:r>
      <w:r>
        <w:rPr/>
        <w:t>Gilmar</w:t>
      </w:r>
      <w:r>
        <w:rPr>
          <w:spacing w:val="40"/>
        </w:rPr>
        <w:t> </w:t>
      </w:r>
      <w:r>
        <w:rPr/>
        <w:t>do</w:t>
      </w:r>
      <w:r>
        <w:rPr>
          <w:spacing w:val="40"/>
        </w:rPr>
        <w:t> </w:t>
      </w:r>
      <w:r>
        <w:rPr/>
        <w:t>Nascimento</w:t>
      </w:r>
      <w:r>
        <w:rPr>
          <w:spacing w:val="40"/>
        </w:rPr>
        <w:t> </w:t>
      </w:r>
      <w:r>
        <w:rPr/>
        <w:t>Elias.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BANCO INDUSTRIAL DO BRASIL S/A - Unânime. </w:t>
      </w:r>
      <w:r>
        <w:rPr>
          <w:b/>
        </w:rPr>
        <w:t>120. 0016374-69.2024.8.04.0000 </w:t>
      </w:r>
      <w:r>
        <w:rPr/>
        <w:t>- Embargos de Declaração Cível - Terceira Câmara Cível. Relator: Airton Luis Correa Gentil. Embargante: PROA - PRATICAGEM DOS RIOS OCIDENTAIS DA AMAZÔNIA LTDA. Embargado: Rubson Viana Lima. Decisão principal: 237 - Com Resolução do Mérito - Provimento,</w:t>
      </w:r>
      <w:r>
        <w:rPr>
          <w:spacing w:val="-1"/>
        </w:rPr>
        <w:t> </w:t>
      </w:r>
      <w:r>
        <w:rPr/>
        <w:t>atribuído</w:t>
      </w:r>
      <w:r>
        <w:rPr>
          <w:spacing w:val="-1"/>
        </w:rPr>
        <w:t> </w:t>
      </w:r>
      <w:r>
        <w:rPr/>
        <w:t>à(s)</w:t>
      </w:r>
      <w:r>
        <w:rPr>
          <w:spacing w:val="-1"/>
        </w:rPr>
        <w:t> </w:t>
      </w:r>
      <w:r>
        <w:rPr/>
        <w:t>parte(s)</w:t>
      </w:r>
      <w:r>
        <w:rPr>
          <w:spacing w:val="-1"/>
        </w:rPr>
        <w:t> </w:t>
      </w:r>
      <w:r>
        <w:rPr/>
        <w:t>PROA</w:t>
      </w:r>
      <w:r>
        <w:rPr>
          <w:spacing w:val="-1"/>
        </w:rPr>
        <w:t> </w:t>
      </w:r>
      <w:r>
        <w:rPr/>
        <w:t>-</w:t>
      </w:r>
      <w:r>
        <w:rPr>
          <w:spacing w:val="-1"/>
        </w:rPr>
        <w:t> </w:t>
      </w:r>
      <w:r>
        <w:rPr/>
        <w:t>PRATICAGEM</w:t>
      </w:r>
      <w:r>
        <w:rPr>
          <w:spacing w:val="-1"/>
        </w:rPr>
        <w:t> </w:t>
      </w:r>
      <w:r>
        <w:rPr/>
        <w:t>DOS</w:t>
      </w:r>
      <w:r>
        <w:rPr>
          <w:spacing w:val="-1"/>
        </w:rPr>
        <w:t> </w:t>
      </w:r>
      <w:r>
        <w:rPr/>
        <w:t>RIOS</w:t>
      </w:r>
      <w:r>
        <w:rPr>
          <w:spacing w:val="-1"/>
        </w:rPr>
        <w:t> </w:t>
      </w:r>
      <w:r>
        <w:rPr/>
        <w:t>OCIDENTAIS</w:t>
      </w:r>
      <w:r>
        <w:rPr>
          <w:spacing w:val="-1"/>
        </w:rPr>
        <w:t> </w:t>
      </w:r>
      <w:r>
        <w:rPr/>
        <w:t>DA</w:t>
      </w:r>
      <w:r>
        <w:rPr>
          <w:spacing w:val="-1"/>
        </w:rPr>
        <w:t> </w:t>
      </w:r>
      <w:r>
        <w:rPr/>
        <w:t>AMAZÔNIA LTDA - Unânime. </w:t>
      </w:r>
      <w:r>
        <w:rPr>
          <w:b/>
        </w:rPr>
        <w:t>121. 0016379-91.2024.8.04.0000 </w:t>
      </w:r>
      <w:r>
        <w:rPr/>
        <w:t>- Embargos de Declaração Cível - Terceira Câmara Cível. Relator: Airton Luis Correa Gentil. Embargante: MUNICIPIO DE BORBA. Embargado:</w:t>
      </w:r>
      <w:r>
        <w:rPr>
          <w:spacing w:val="80"/>
        </w:rPr>
        <w:t> </w:t>
      </w:r>
      <w:r>
        <w:rPr/>
        <w:t>JOCILEY</w:t>
      </w:r>
      <w:r>
        <w:rPr>
          <w:spacing w:val="80"/>
        </w:rPr>
        <w:t> </w:t>
      </w:r>
      <w:r>
        <w:rPr/>
        <w:t>VALENTE</w:t>
      </w:r>
      <w:r>
        <w:rPr>
          <w:spacing w:val="80"/>
        </w:rPr>
        <w:t> </w:t>
      </w:r>
      <w:r>
        <w:rPr/>
        <w:t>DE</w:t>
      </w:r>
      <w:r>
        <w:rPr>
          <w:spacing w:val="80"/>
        </w:rPr>
        <w:t> </w:t>
      </w:r>
      <w:r>
        <w:rPr/>
        <w:t>OLIVEIRA.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 de Embargos de Declaração, atribuído à(s) parte(s) MUNICIPIO DE BORBA - Unânime. </w:t>
      </w:r>
      <w:r>
        <w:rPr>
          <w:b/>
        </w:rPr>
        <w:t>122. 0016414-51.2024.8.04.0000 </w:t>
      </w:r>
      <w:r>
        <w:rPr/>
        <w:t>- Embargos de Declaração Cível - Terceira Câmara Cível. Relator: Airton Luis Correa Gentil. Embargante: Macileia Façanha Pontes. Embargado: CAIXA SEGURADORA</w:t>
      </w:r>
      <w:r>
        <w:rPr>
          <w:spacing w:val="23"/>
        </w:rPr>
        <w:t> </w:t>
      </w:r>
      <w:r>
        <w:rPr/>
        <w:t>S-A.</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p>
    <w:p>
      <w:pPr>
        <w:spacing w:before="6"/>
        <w:ind w:left="132" w:right="0" w:firstLine="0"/>
        <w:jc w:val="left"/>
        <w:rPr>
          <w:sz w:val="24"/>
        </w:rPr>
      </w:pPr>
      <w:r>
        <w:rPr>
          <w:sz w:val="24"/>
        </w:rPr>
        <w:t>à(s)</w:t>
      </w:r>
      <w:r>
        <w:rPr>
          <w:spacing w:val="60"/>
          <w:sz w:val="24"/>
        </w:rPr>
        <w:t> </w:t>
      </w:r>
      <w:r>
        <w:rPr>
          <w:sz w:val="24"/>
        </w:rPr>
        <w:t>parte(s)</w:t>
      </w:r>
      <w:r>
        <w:rPr>
          <w:spacing w:val="62"/>
          <w:sz w:val="24"/>
        </w:rPr>
        <w:t> </w:t>
      </w:r>
      <w:r>
        <w:rPr>
          <w:sz w:val="24"/>
        </w:rPr>
        <w:t>Macileia</w:t>
      </w:r>
      <w:r>
        <w:rPr>
          <w:spacing w:val="62"/>
          <w:sz w:val="24"/>
        </w:rPr>
        <w:t> </w:t>
      </w:r>
      <w:r>
        <w:rPr>
          <w:sz w:val="24"/>
        </w:rPr>
        <w:t>Façanha</w:t>
      </w:r>
      <w:r>
        <w:rPr>
          <w:spacing w:val="63"/>
          <w:sz w:val="24"/>
        </w:rPr>
        <w:t> </w:t>
      </w:r>
      <w:r>
        <w:rPr>
          <w:sz w:val="24"/>
        </w:rPr>
        <w:t>Pontes</w:t>
      </w:r>
      <w:r>
        <w:rPr>
          <w:spacing w:val="62"/>
          <w:sz w:val="24"/>
        </w:rPr>
        <w:t> </w:t>
      </w:r>
      <w:r>
        <w:rPr>
          <w:sz w:val="24"/>
        </w:rPr>
        <w:t>-</w:t>
      </w:r>
      <w:r>
        <w:rPr>
          <w:spacing w:val="62"/>
          <w:sz w:val="24"/>
        </w:rPr>
        <w:t> </w:t>
      </w:r>
      <w:r>
        <w:rPr>
          <w:sz w:val="24"/>
        </w:rPr>
        <w:t>Unânime.</w:t>
      </w:r>
      <w:r>
        <w:rPr>
          <w:spacing w:val="65"/>
          <w:sz w:val="24"/>
        </w:rPr>
        <w:t> </w:t>
      </w:r>
      <w:r>
        <w:rPr>
          <w:b/>
          <w:sz w:val="24"/>
        </w:rPr>
        <w:t>123.</w:t>
      </w:r>
      <w:r>
        <w:rPr>
          <w:b/>
          <w:spacing w:val="63"/>
          <w:sz w:val="24"/>
        </w:rPr>
        <w:t> </w:t>
      </w:r>
      <w:r>
        <w:rPr>
          <w:b/>
          <w:sz w:val="24"/>
        </w:rPr>
        <w:t>0016439-64.2024.8.04.0000</w:t>
      </w:r>
      <w:r>
        <w:rPr>
          <w:b/>
          <w:spacing w:val="62"/>
          <w:sz w:val="24"/>
        </w:rPr>
        <w:t> </w:t>
      </w:r>
      <w:r>
        <w:rPr>
          <w:sz w:val="24"/>
        </w:rPr>
        <w:t>-</w:t>
      </w:r>
      <w:r>
        <w:rPr>
          <w:spacing w:val="62"/>
          <w:sz w:val="24"/>
        </w:rPr>
        <w:t> </w:t>
      </w:r>
      <w:r>
        <w:rPr>
          <w:sz w:val="24"/>
        </w:rPr>
        <w:t>Embargos</w:t>
      </w:r>
      <w:r>
        <w:rPr>
          <w:spacing w:val="63"/>
          <w:sz w:val="24"/>
        </w:rPr>
        <w:t> </w:t>
      </w:r>
      <w:r>
        <w:rPr>
          <w:spacing w:val="-5"/>
          <w:sz w:val="24"/>
        </w:rPr>
        <w:t>de</w:t>
      </w:r>
    </w:p>
    <w:p>
      <w:pPr>
        <w:pStyle w:val="BodyText"/>
        <w:spacing w:line="232" w:lineRule="auto"/>
        <w:ind w:right="133"/>
      </w:pPr>
      <w:r>
        <w:rPr/>
        <w:t>Declaração Cível - Terceira Câmara Cível. Relator: Airton Luis Correa Gentil. Embargante: Gilmar do Nascimento Elias. Embargado: BANCO INDUSTRIAL DO BRASIL S/A. Decisão principal: 239 - Com Resolução do Mérito - Não-Provimento, atribuído à(s) parte(s) Gilmar do Nascimento Elias - Unânime.</w:t>
      </w:r>
    </w:p>
    <w:p>
      <w:pPr>
        <w:spacing w:before="1"/>
        <w:ind w:left="132" w:right="0" w:firstLine="0"/>
        <w:jc w:val="left"/>
        <w:rPr>
          <w:sz w:val="24"/>
        </w:rPr>
      </w:pPr>
      <w:r>
        <w:rPr>
          <w:b/>
          <w:sz w:val="24"/>
        </w:rPr>
        <w:t>124.</w:t>
      </w:r>
      <w:r>
        <w:rPr>
          <w:b/>
          <w:spacing w:val="47"/>
          <w:sz w:val="24"/>
        </w:rPr>
        <w:t> </w:t>
      </w:r>
      <w:r>
        <w:rPr>
          <w:b/>
          <w:sz w:val="24"/>
        </w:rPr>
        <w:t>0016473-39.2024.8.04.0000</w:t>
      </w:r>
      <w:r>
        <w:rPr>
          <w:b/>
          <w:spacing w:val="48"/>
          <w:sz w:val="24"/>
        </w:rPr>
        <w:t> </w:t>
      </w:r>
      <w:r>
        <w:rPr>
          <w:sz w:val="24"/>
        </w:rPr>
        <w:t>-</w:t>
      </w:r>
      <w:r>
        <w:rPr>
          <w:spacing w:val="48"/>
          <w:sz w:val="24"/>
        </w:rPr>
        <w:t> </w:t>
      </w:r>
      <w:r>
        <w:rPr>
          <w:sz w:val="24"/>
        </w:rPr>
        <w:t>Embargos</w:t>
      </w:r>
      <w:r>
        <w:rPr>
          <w:spacing w:val="48"/>
          <w:sz w:val="24"/>
        </w:rPr>
        <w:t> </w:t>
      </w:r>
      <w:r>
        <w:rPr>
          <w:sz w:val="24"/>
        </w:rPr>
        <w:t>de</w:t>
      </w:r>
      <w:r>
        <w:rPr>
          <w:spacing w:val="48"/>
          <w:sz w:val="24"/>
        </w:rPr>
        <w:t> </w:t>
      </w:r>
      <w:r>
        <w:rPr>
          <w:sz w:val="24"/>
        </w:rPr>
        <w:t>Declaração</w:t>
      </w:r>
      <w:r>
        <w:rPr>
          <w:spacing w:val="48"/>
          <w:sz w:val="24"/>
        </w:rPr>
        <w:t> </w:t>
      </w:r>
      <w:r>
        <w:rPr>
          <w:sz w:val="24"/>
        </w:rPr>
        <w:t>Cível</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2" w:lineRule="auto"/>
        <w:ind w:right="0"/>
        <w:jc w:val="left"/>
      </w:pPr>
      <w:r>
        <w:rPr/>
        <w:t>Airton Luis Correa Gentil. Embargante: ZILDA CALDAS PEREIRA. Decisão parcial: Não-Provimento. Decisão</w:t>
      </w:r>
      <w:r>
        <w:rPr>
          <w:spacing w:val="33"/>
        </w:rPr>
        <w:t> </w:t>
      </w:r>
      <w:r>
        <w:rPr/>
        <w:t>principal:</w:t>
      </w:r>
      <w:r>
        <w:rPr>
          <w:spacing w:val="35"/>
        </w:rPr>
        <w:t> </w:t>
      </w:r>
      <w:r>
        <w:rPr/>
        <w:t>239</w:t>
      </w:r>
      <w:r>
        <w:rPr>
          <w:spacing w:val="35"/>
        </w:rPr>
        <w:t> </w:t>
      </w:r>
      <w:r>
        <w:rPr/>
        <w:t>-</w:t>
      </w:r>
      <w:r>
        <w:rPr>
          <w:spacing w:val="35"/>
        </w:rPr>
        <w:t> </w:t>
      </w:r>
      <w:r>
        <w:rPr/>
        <w:t>Com</w:t>
      </w:r>
      <w:r>
        <w:rPr>
          <w:spacing w:val="35"/>
        </w:rPr>
        <w:t> </w:t>
      </w:r>
      <w:r>
        <w:rPr/>
        <w:t>Resolução</w:t>
      </w:r>
      <w:r>
        <w:rPr>
          <w:spacing w:val="35"/>
        </w:rPr>
        <w:t> </w:t>
      </w:r>
      <w:r>
        <w:rPr/>
        <w:t>do</w:t>
      </w:r>
      <w:r>
        <w:rPr>
          <w:spacing w:val="35"/>
        </w:rPr>
        <w:t> </w:t>
      </w:r>
      <w:r>
        <w:rPr/>
        <w:t>Mérito</w:t>
      </w:r>
      <w:r>
        <w:rPr>
          <w:spacing w:val="35"/>
        </w:rPr>
        <w:t> </w:t>
      </w:r>
      <w:r>
        <w:rPr/>
        <w:t>-</w:t>
      </w:r>
      <w:r>
        <w:rPr>
          <w:spacing w:val="35"/>
        </w:rPr>
        <w:t> </w:t>
      </w:r>
      <w:r>
        <w:rPr/>
        <w:t>Não-Provimento,</w:t>
      </w:r>
      <w:r>
        <w:rPr>
          <w:spacing w:val="35"/>
        </w:rPr>
        <w:t> </w:t>
      </w:r>
      <w:r>
        <w:rPr/>
        <w:t>atribuído</w:t>
      </w:r>
      <w:r>
        <w:rPr>
          <w:spacing w:val="35"/>
        </w:rPr>
        <w:t> </w:t>
      </w:r>
      <w:r>
        <w:rPr/>
        <w:t>à(s)</w:t>
      </w:r>
      <w:r>
        <w:rPr>
          <w:spacing w:val="35"/>
        </w:rPr>
        <w:t> </w:t>
      </w:r>
      <w:r>
        <w:rPr/>
        <w:t>parte(s)</w:t>
      </w:r>
      <w:r>
        <w:rPr>
          <w:spacing w:val="35"/>
        </w:rPr>
        <w:t> </w:t>
      </w:r>
      <w:r>
        <w:rPr>
          <w:spacing w:val="-2"/>
        </w:rPr>
        <w:t>Cleonor</w:t>
      </w:r>
    </w:p>
    <w:p>
      <w:pPr>
        <w:spacing w:before="1"/>
        <w:ind w:left="132" w:right="0" w:firstLine="0"/>
        <w:jc w:val="left"/>
        <w:rPr>
          <w:sz w:val="24"/>
        </w:rPr>
      </w:pPr>
      <w:r>
        <w:rPr>
          <w:sz w:val="24"/>
        </w:rPr>
        <w:t>Alves</w:t>
      </w:r>
      <w:r>
        <w:rPr>
          <w:spacing w:val="66"/>
          <w:sz w:val="24"/>
        </w:rPr>
        <w:t> </w:t>
      </w:r>
      <w:r>
        <w:rPr>
          <w:sz w:val="24"/>
        </w:rPr>
        <w:t>de</w:t>
      </w:r>
      <w:r>
        <w:rPr>
          <w:spacing w:val="67"/>
          <w:sz w:val="24"/>
        </w:rPr>
        <w:t> </w:t>
      </w:r>
      <w:r>
        <w:rPr>
          <w:sz w:val="24"/>
        </w:rPr>
        <w:t>Queiroz</w:t>
      </w:r>
      <w:r>
        <w:rPr>
          <w:spacing w:val="67"/>
          <w:sz w:val="24"/>
        </w:rPr>
        <w:t> </w:t>
      </w:r>
      <w:r>
        <w:rPr>
          <w:sz w:val="24"/>
        </w:rPr>
        <w:t>-</w:t>
      </w:r>
      <w:r>
        <w:rPr>
          <w:spacing w:val="67"/>
          <w:sz w:val="24"/>
        </w:rPr>
        <w:t> </w:t>
      </w:r>
      <w:r>
        <w:rPr>
          <w:sz w:val="24"/>
        </w:rPr>
        <w:t>Unânime.</w:t>
      </w:r>
      <w:r>
        <w:rPr>
          <w:spacing w:val="71"/>
          <w:sz w:val="24"/>
        </w:rPr>
        <w:t> </w:t>
      </w:r>
      <w:r>
        <w:rPr>
          <w:b/>
          <w:sz w:val="24"/>
        </w:rPr>
        <w:t>125.</w:t>
      </w:r>
      <w:r>
        <w:rPr>
          <w:b/>
          <w:spacing w:val="67"/>
          <w:sz w:val="24"/>
        </w:rPr>
        <w:t> </w:t>
      </w:r>
      <w:r>
        <w:rPr>
          <w:b/>
          <w:sz w:val="24"/>
        </w:rPr>
        <w:t>0016542-71.2024.8.04.0000</w:t>
      </w:r>
      <w:r>
        <w:rPr>
          <w:b/>
          <w:spacing w:val="68"/>
          <w:sz w:val="24"/>
        </w:rPr>
        <w:t> </w:t>
      </w:r>
      <w:r>
        <w:rPr>
          <w:sz w:val="24"/>
        </w:rPr>
        <w:t>-</w:t>
      </w:r>
      <w:r>
        <w:rPr>
          <w:spacing w:val="67"/>
          <w:sz w:val="24"/>
        </w:rPr>
        <w:t> </w:t>
      </w:r>
      <w:r>
        <w:rPr>
          <w:sz w:val="24"/>
        </w:rPr>
        <w:t>Embargos</w:t>
      </w:r>
      <w:r>
        <w:rPr>
          <w:spacing w:val="67"/>
          <w:sz w:val="24"/>
        </w:rPr>
        <w:t> </w:t>
      </w:r>
      <w:r>
        <w:rPr>
          <w:sz w:val="24"/>
        </w:rPr>
        <w:t>de</w:t>
      </w:r>
      <w:r>
        <w:rPr>
          <w:spacing w:val="67"/>
          <w:sz w:val="24"/>
        </w:rPr>
        <w:t> </w:t>
      </w:r>
      <w:r>
        <w:rPr>
          <w:sz w:val="24"/>
        </w:rPr>
        <w:t>Declaração</w:t>
      </w:r>
      <w:r>
        <w:rPr>
          <w:spacing w:val="67"/>
          <w:sz w:val="24"/>
        </w:rPr>
        <w:t> </w:t>
      </w:r>
      <w:r>
        <w:rPr>
          <w:sz w:val="24"/>
        </w:rPr>
        <w:t>Cível</w:t>
      </w:r>
      <w:r>
        <w:rPr>
          <w:spacing w:val="67"/>
          <w:sz w:val="24"/>
        </w:rPr>
        <w:t> </w:t>
      </w:r>
      <w:r>
        <w:rPr>
          <w:spacing w:val="-10"/>
          <w:sz w:val="24"/>
        </w:rPr>
        <w:t>-</w:t>
      </w:r>
    </w:p>
    <w:p>
      <w:pPr>
        <w:pStyle w:val="BodyText"/>
        <w:spacing w:line="235" w:lineRule="auto"/>
      </w:pPr>
      <w:r>
        <w:rPr/>
        <w:t>Terceira Câmara Cível. Relator: Airton Luis Correa Gentil. Embargante: BANCO DO BRASIL S.A. Embargado:</w:t>
      </w:r>
      <w:r>
        <w:rPr>
          <w:spacing w:val="80"/>
        </w:rPr>
        <w:t> </w:t>
      </w:r>
      <w:r>
        <w:rPr/>
        <w:t>Aydil</w:t>
      </w:r>
      <w:r>
        <w:rPr>
          <w:spacing w:val="80"/>
        </w:rPr>
        <w:t> </w:t>
      </w:r>
      <w:r>
        <w:rPr/>
        <w:t>de</w:t>
      </w:r>
      <w:r>
        <w:rPr>
          <w:spacing w:val="80"/>
        </w:rPr>
        <w:t> </w:t>
      </w:r>
      <w:r>
        <w:rPr/>
        <w:t>Souza</w:t>
      </w:r>
      <w:r>
        <w:rPr>
          <w:spacing w:val="80"/>
        </w:rPr>
        <w:t> </w:t>
      </w:r>
      <w:r>
        <w:rPr/>
        <w:t>Marques.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DO</w:t>
      </w:r>
      <w:r>
        <w:rPr>
          <w:spacing w:val="40"/>
        </w:rPr>
        <w:t>  </w:t>
      </w:r>
      <w:r>
        <w:rPr/>
        <w:t>BRASIL</w:t>
      </w:r>
      <w:r>
        <w:rPr>
          <w:spacing w:val="40"/>
        </w:rPr>
        <w:t>  </w:t>
      </w:r>
      <w:r>
        <w:rPr/>
        <w:t>S.A</w:t>
      </w:r>
      <w:r>
        <w:rPr>
          <w:spacing w:val="40"/>
        </w:rPr>
        <w:t>  </w:t>
      </w:r>
      <w:r>
        <w:rPr/>
        <w:t>-</w:t>
      </w:r>
      <w:r>
        <w:rPr>
          <w:spacing w:val="40"/>
        </w:rPr>
        <w:t>  </w:t>
      </w:r>
      <w:r>
        <w:rPr/>
        <w:t>Unânime.</w:t>
      </w:r>
      <w:r>
        <w:rPr>
          <w:spacing w:val="40"/>
        </w:rPr>
        <w:t>  </w:t>
      </w:r>
      <w:r>
        <w:rPr>
          <w:b/>
        </w:rPr>
        <w:t>126. 0016576-46.2024.8.04.0000 </w:t>
      </w:r>
      <w:r>
        <w:rPr/>
        <w:t>- Embargos de Declaração Cível - Terceira Câmara Cível. Relator: Airton Luis Correa Gentil. Embargante: B.D.C.Embargado: J.R.C. Decisão principal: 200 - Com Resolução do Mérito - Não-Acolhimento de Embargos de Declaração, atribuído à(s) parte(s) B.D.C. - Unânime. </w:t>
      </w:r>
      <w:r>
        <w:rPr>
          <w:b/>
        </w:rPr>
        <w:t>127. 0016613-73.2024.8.04.0000 </w:t>
      </w:r>
      <w:r>
        <w:rPr/>
        <w:t>- Embargos de Declaração Cível - Terceira Câmara Cível. Relator: Airton Luis Correa Gentil. Embargante: Aliete Velloso da Fonseca. Embargado: ESTADO DO AMAZONAS representado(a) por Roberta Rodrigues Viana. Decisão principal: 871 - Com Resolução do Mérito - Acolhimento em parte de Embargos de Declaração, atribuído à(s) parte(s) Aliete Velloso da Fonseca - Unânime. </w:t>
      </w:r>
      <w:r>
        <w:rPr>
          <w:b/>
        </w:rPr>
        <w:t>128. 0016707-21.2024.8.04.0000/1 </w:t>
      </w:r>
      <w:r>
        <w:rPr/>
        <w:t>- Embargos de Declaração Cível - Terceira Câmara Cível. Relator: Airton Luis Correa Gentil. Embargante: Maria da Conceição Oliveira de Sousa. Embargado: INSS - Instituto Nacional do Seguro Social representado(a) por Nelson dos Santos Farias Filho. Decisão principal: 200 - Com Resolução do Mérito - Não-Acolhimento de Embargos de Declaração, atribuído à(s) parte(s) Maria da Conceição Oliveira de Sousa - Unânime. </w:t>
      </w:r>
      <w:r>
        <w:rPr>
          <w:b/>
        </w:rPr>
        <w:t>129. 0016733-19.2024.8.04.0000 </w:t>
      </w:r>
      <w:r>
        <w:rPr/>
        <w:t>- Embargos</w:t>
      </w:r>
    </w:p>
    <w:p>
      <w:pPr>
        <w:pStyle w:val="BodyText"/>
        <w:spacing w:after="0" w:line="235" w:lineRule="auto"/>
        <w:sectPr>
          <w:pgSz w:w="11910" w:h="16840"/>
          <w:pgMar w:top="620" w:bottom="280" w:left="708" w:right="708"/>
        </w:sectPr>
      </w:pPr>
    </w:p>
    <w:p>
      <w:pPr>
        <w:pStyle w:val="BodyText"/>
        <w:spacing w:line="232" w:lineRule="auto" w:before="80"/>
        <w:ind w:right="132"/>
      </w:pPr>
      <w:r>
        <w:rPr/>
        <w:t>de Declaração Cível - Terceira Câmara Cível. Relator: João De Jesus Abdala Simões. Embargante: BANCO DAYCOVAL S.A.Embargado: DOUGLAS CASTRO MASCARENHAS. Decisão principal: 200 - Com Resolução do Mérito - Não-Acolhimento de Embargos de Declaração, atribuído à(s) parte(s)</w:t>
      </w:r>
    </w:p>
    <w:p>
      <w:pPr>
        <w:pStyle w:val="BodyText"/>
        <w:spacing w:after="0" w:line="232" w:lineRule="auto"/>
        <w:sectPr>
          <w:pgSz w:w="11910" w:h="16840"/>
          <w:pgMar w:top="620" w:bottom="280" w:left="708" w:right="708"/>
        </w:sectPr>
      </w:pPr>
    </w:p>
    <w:p>
      <w:pPr>
        <w:pStyle w:val="BodyText"/>
        <w:spacing w:before="3"/>
        <w:ind w:right="0"/>
        <w:jc w:val="left"/>
      </w:pPr>
      <w:r>
        <w:rPr/>
        <w:t>BANCO</w:t>
      </w:r>
      <w:r>
        <w:rPr>
          <w:spacing w:val="43"/>
        </w:rPr>
        <w:t> </w:t>
      </w:r>
      <w:r>
        <w:rPr/>
        <w:t>DAYCOVAL</w:t>
      </w:r>
      <w:r>
        <w:rPr>
          <w:spacing w:val="44"/>
        </w:rPr>
        <w:t> </w:t>
      </w:r>
      <w:r>
        <w:rPr/>
        <w:t>S.A.</w:t>
      </w:r>
      <w:r>
        <w:rPr>
          <w:spacing w:val="43"/>
        </w:rPr>
        <w:t> </w:t>
      </w:r>
      <w:r>
        <w:rPr/>
        <w:t>-</w:t>
      </w:r>
      <w:r>
        <w:rPr>
          <w:spacing w:val="44"/>
        </w:rPr>
        <w:t> </w:t>
      </w:r>
      <w:r>
        <w:rPr>
          <w:spacing w:val="-2"/>
        </w:rPr>
        <w:t>Unânime.</w:t>
      </w:r>
    </w:p>
    <w:p>
      <w:pPr>
        <w:spacing w:before="3"/>
        <w:ind w:left="61" w:right="0" w:firstLine="0"/>
        <w:jc w:val="left"/>
        <w:rPr>
          <w:b/>
          <w:sz w:val="24"/>
        </w:rPr>
      </w:pPr>
      <w:r>
        <w:rPr/>
        <w:br w:type="column"/>
      </w:r>
      <w:r>
        <w:rPr>
          <w:b/>
          <w:sz w:val="24"/>
        </w:rPr>
        <w:t>130.</w:t>
      </w:r>
      <w:r>
        <w:rPr>
          <w:b/>
          <w:spacing w:val="51"/>
          <w:sz w:val="24"/>
        </w:rPr>
        <w:t> </w:t>
      </w:r>
      <w:r>
        <w:rPr>
          <w:b/>
          <w:sz w:val="24"/>
        </w:rPr>
        <w:t>0016759-</w:t>
      </w:r>
      <w:r>
        <w:rPr>
          <w:b/>
          <w:spacing w:val="-2"/>
          <w:sz w:val="24"/>
        </w:rPr>
        <w:t>17.2024.8.04.0000</w:t>
      </w:r>
    </w:p>
    <w:p>
      <w:pPr>
        <w:pStyle w:val="ListParagraph"/>
        <w:numPr>
          <w:ilvl w:val="0"/>
          <w:numId w:val="3"/>
        </w:numPr>
        <w:tabs>
          <w:tab w:pos="240" w:val="left" w:leader="none"/>
        </w:tabs>
        <w:spacing w:line="240" w:lineRule="auto" w:before="3" w:after="0"/>
        <w:ind w:left="240" w:right="0" w:hanging="179"/>
        <w:jc w:val="left"/>
        <w:rPr>
          <w:sz w:val="24"/>
        </w:rPr>
      </w:pPr>
      <w:r>
        <w:rPr/>
        <w:br w:type="column"/>
      </w:r>
      <w:r>
        <w:rPr>
          <w:sz w:val="24"/>
        </w:rPr>
        <w:t>Embargos</w:t>
      </w:r>
      <w:r>
        <w:rPr>
          <w:spacing w:val="42"/>
          <w:sz w:val="24"/>
        </w:rPr>
        <w:t> </w:t>
      </w:r>
      <w:r>
        <w:rPr>
          <w:sz w:val="24"/>
        </w:rPr>
        <w:t>de</w:t>
      </w:r>
      <w:r>
        <w:rPr>
          <w:spacing w:val="44"/>
          <w:sz w:val="24"/>
        </w:rPr>
        <w:t> </w:t>
      </w:r>
      <w:r>
        <w:rPr>
          <w:spacing w:val="-2"/>
          <w:sz w:val="24"/>
        </w:rPr>
        <w:t>Declaração</w:t>
      </w:r>
    </w:p>
    <w:p>
      <w:pPr>
        <w:pStyle w:val="ListParagraph"/>
        <w:spacing w:after="0" w:line="240" w:lineRule="auto"/>
        <w:jc w:val="left"/>
        <w:rPr>
          <w:sz w:val="24"/>
        </w:rPr>
        <w:sectPr>
          <w:type w:val="continuous"/>
          <w:pgSz w:w="11910" w:h="16840"/>
          <w:pgMar w:top="1360" w:bottom="280" w:left="708" w:right="708"/>
          <w:cols w:num="3" w:equalWidth="0">
            <w:col w:w="4195" w:space="40"/>
            <w:col w:w="3338" w:space="39"/>
            <w:col w:w="2882"/>
          </w:cols>
        </w:sectPr>
      </w:pPr>
    </w:p>
    <w:p>
      <w:pPr>
        <w:pStyle w:val="BodyText"/>
        <w:spacing w:line="235" w:lineRule="auto"/>
        <w:ind w:right="131"/>
      </w:pPr>
      <w:r>
        <w:rPr/>
        <w:t>Cível - Terceira Câmara Cível. Relator: João De Jesus Abdala Simões. Embargante: AJ ALIMENTOS LTDA.</w:t>
      </w:r>
      <w:r>
        <w:rPr>
          <w:spacing w:val="80"/>
        </w:rPr>
        <w:t> </w:t>
      </w:r>
      <w:r>
        <w:rPr/>
        <w:t>Embargado:</w:t>
      </w:r>
      <w:r>
        <w:rPr>
          <w:spacing w:val="80"/>
        </w:rPr>
        <w:t> </w:t>
      </w:r>
      <w:r>
        <w:rPr/>
        <w:t>Paulo</w:t>
      </w:r>
      <w:r>
        <w:rPr>
          <w:spacing w:val="80"/>
        </w:rPr>
        <w:t> </w:t>
      </w:r>
      <w:r>
        <w:rPr/>
        <w:t>R</w:t>
      </w:r>
      <w:r>
        <w:rPr>
          <w:spacing w:val="80"/>
        </w:rPr>
        <w:t> </w:t>
      </w:r>
      <w:r>
        <w:rPr/>
        <w:t>R</w:t>
      </w:r>
      <w:r>
        <w:rPr>
          <w:spacing w:val="80"/>
        </w:rPr>
        <w:t> </w:t>
      </w:r>
      <w:r>
        <w:rPr/>
        <w:t>Penha.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 de Embargos de Declaração, atribuído à(s) parte(s) AJ ALIMENTOS LTDA - Unânime. </w:t>
      </w:r>
      <w:r>
        <w:rPr>
          <w:b/>
        </w:rPr>
        <w:t>131. 0016899-51.2024.8.04.0000 </w:t>
      </w:r>
      <w:r>
        <w:rPr/>
        <w:t>- Embargos de Declaração Cível - Terceira Câmara Cível. Relator:</w:t>
      </w:r>
      <w:r>
        <w:rPr>
          <w:spacing w:val="-1"/>
        </w:rPr>
        <w:t> </w:t>
      </w:r>
      <w:r>
        <w:rPr/>
        <w:t>Airton</w:t>
      </w:r>
      <w:r>
        <w:rPr>
          <w:spacing w:val="-1"/>
        </w:rPr>
        <w:t> </w:t>
      </w:r>
      <w:r>
        <w:rPr/>
        <w:t>Luis</w:t>
      </w:r>
      <w:r>
        <w:rPr>
          <w:spacing w:val="-1"/>
        </w:rPr>
        <w:t> </w:t>
      </w:r>
      <w:r>
        <w:rPr/>
        <w:t>Correa</w:t>
      </w:r>
      <w:r>
        <w:rPr>
          <w:spacing w:val="-1"/>
        </w:rPr>
        <w:t> </w:t>
      </w:r>
      <w:r>
        <w:rPr/>
        <w:t>Gentil.</w:t>
      </w:r>
      <w:r>
        <w:rPr>
          <w:spacing w:val="-1"/>
        </w:rPr>
        <w:t> </w:t>
      </w:r>
      <w:r>
        <w:rPr/>
        <w:t>Embargante:</w:t>
      </w:r>
      <w:r>
        <w:rPr>
          <w:spacing w:val="-1"/>
        </w:rPr>
        <w:t> </w:t>
      </w:r>
      <w:r>
        <w:rPr/>
        <w:t>E.d.C.F.d.C.Embargado:</w:t>
      </w:r>
      <w:r>
        <w:rPr>
          <w:spacing w:val="-1"/>
        </w:rPr>
        <w:t> </w:t>
      </w:r>
      <w:r>
        <w:rPr/>
        <w:t>I.-.I.N.d.S.S.</w:t>
      </w:r>
      <w:r>
        <w:rPr>
          <w:spacing w:val="-1"/>
        </w:rPr>
        <w:t> </w:t>
      </w:r>
      <w:r>
        <w:rPr/>
        <w:t>Decisão</w:t>
      </w:r>
      <w:r>
        <w:rPr>
          <w:spacing w:val="-1"/>
        </w:rPr>
        <w:t> </w:t>
      </w:r>
      <w:r>
        <w:rPr/>
        <w:t>principal: 198 - Com Resolução do Mérito - Acolhimento de Embargos de Declaração, atribuído à(s) parte(s) E.d.C.F.d.C. - Unânime. </w:t>
      </w:r>
      <w:r>
        <w:rPr>
          <w:b/>
        </w:rPr>
        <w:t>132. 0016934-11.2024.8.04.0000 </w:t>
      </w:r>
      <w:r>
        <w:rPr/>
        <w:t>- Embargos de Declaração Cível - Terceira Câmara Cível. Relator: Airton Luis Correa Gentil. Embargante: Janilson Vieira Medeiros. Decisão</w:t>
      </w:r>
      <w:r>
        <w:rPr>
          <w:spacing w:val="40"/>
        </w:rPr>
        <w:t> </w:t>
      </w:r>
      <w:r>
        <w:rPr/>
        <w:t>parcial: Não-Acolhimento de Embargos de Declaração. Decisão principal: 200 - Com Resolução do Mérito - Não-Acolhimento de Embargos de Declaração, atribuído à(s) parte(s) Theodoro Henrique Coutinho Medeiros representado(a) por Antonio Cavalcante de Albuquerque Júnior, DEFENSORIA PÚBLICA</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133.</w:t>
      </w:r>
      <w:r>
        <w:rPr>
          <w:b/>
          <w:spacing w:val="7"/>
        </w:rPr>
        <w:t> </w:t>
      </w:r>
      <w:r>
        <w:rPr>
          <w:b/>
        </w:rPr>
        <w:t>0017028-56.2024.8.04.0000</w:t>
      </w:r>
      <w:r>
        <w:rPr>
          <w:b/>
          <w:spacing w:val="7"/>
        </w:rPr>
        <w:t> </w:t>
      </w:r>
      <w:r>
        <w:rPr/>
        <w:t>-</w:t>
      </w:r>
      <w:r>
        <w:rPr>
          <w:spacing w:val="7"/>
        </w:rPr>
        <w:t> </w:t>
      </w:r>
      <w:r>
        <w:rPr/>
        <w:t>Embargos</w:t>
      </w:r>
      <w:r>
        <w:rPr>
          <w:spacing w:val="7"/>
        </w:rPr>
        <w:t> </w:t>
      </w:r>
      <w:r>
        <w:rPr>
          <w:spacing w:val="-5"/>
        </w:rPr>
        <w:t>de</w:t>
      </w:r>
    </w:p>
    <w:p>
      <w:pPr>
        <w:pStyle w:val="BodyText"/>
        <w:spacing w:line="232" w:lineRule="auto"/>
        <w:ind w:right="135"/>
      </w:pPr>
      <w:r>
        <w:rPr/>
        <w:t>Declaração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João</w:t>
      </w:r>
      <w:r>
        <w:rPr>
          <w:spacing w:val="-2"/>
        </w:rPr>
        <w:t> </w:t>
      </w:r>
      <w:r>
        <w:rPr/>
        <w:t>De</w:t>
      </w:r>
      <w:r>
        <w:rPr>
          <w:spacing w:val="-2"/>
        </w:rPr>
        <w:t> </w:t>
      </w:r>
      <w:r>
        <w:rPr/>
        <w:t>Jesus</w:t>
      </w:r>
      <w:r>
        <w:rPr>
          <w:spacing w:val="-2"/>
        </w:rPr>
        <w:t> </w:t>
      </w:r>
      <w:r>
        <w:rPr/>
        <w:t>Abdala</w:t>
      </w:r>
      <w:r>
        <w:rPr>
          <w:spacing w:val="-2"/>
        </w:rPr>
        <w:t> </w:t>
      </w:r>
      <w:r>
        <w:rPr/>
        <w:t>Simões.</w:t>
      </w:r>
      <w:r>
        <w:rPr>
          <w:spacing w:val="-2"/>
        </w:rPr>
        <w:t> </w:t>
      </w:r>
      <w:r>
        <w:rPr/>
        <w:t>Embargante:</w:t>
      </w:r>
      <w:r>
        <w:rPr>
          <w:spacing w:val="-2"/>
        </w:rPr>
        <w:t> </w:t>
      </w:r>
      <w:r>
        <w:rPr/>
        <w:t>Francisco da Costa Chaves. Embargado: ITAÚ UNIBANCO S/A. Decisão principal: 200 - Com Resolução do Mérito</w:t>
      </w:r>
      <w:r>
        <w:rPr>
          <w:spacing w:val="2"/>
        </w:rPr>
        <w:t> </w:t>
      </w:r>
      <w:r>
        <w:rPr/>
        <w:t>-</w:t>
      </w:r>
      <w:r>
        <w:rPr>
          <w:spacing w:val="2"/>
        </w:rPr>
        <w:t> </w:t>
      </w:r>
      <w:r>
        <w:rPr/>
        <w:t>Não-Acolhimento</w:t>
      </w:r>
      <w:r>
        <w:rPr>
          <w:spacing w:val="2"/>
        </w:rPr>
        <w:t> </w:t>
      </w:r>
      <w:r>
        <w:rPr/>
        <w:t>de</w:t>
      </w:r>
      <w:r>
        <w:rPr>
          <w:spacing w:val="2"/>
        </w:rPr>
        <w:t> </w:t>
      </w:r>
      <w:r>
        <w:rPr/>
        <w:t>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Francisco</w:t>
      </w:r>
      <w:r>
        <w:rPr>
          <w:spacing w:val="2"/>
        </w:rPr>
        <w:t> </w:t>
      </w:r>
      <w:r>
        <w:rPr/>
        <w:t>da</w:t>
      </w:r>
      <w:r>
        <w:rPr>
          <w:spacing w:val="2"/>
        </w:rPr>
        <w:t> </w:t>
      </w:r>
      <w:r>
        <w:rPr/>
        <w:t>Costa</w:t>
      </w:r>
      <w:r>
        <w:rPr>
          <w:spacing w:val="2"/>
        </w:rPr>
        <w:t> </w:t>
      </w:r>
      <w:r>
        <w:rPr>
          <w:spacing w:val="-2"/>
        </w:rPr>
        <w:t>Chaves</w:t>
      </w:r>
    </w:p>
    <w:p>
      <w:pPr>
        <w:pStyle w:val="ListParagraph"/>
        <w:numPr>
          <w:ilvl w:val="0"/>
          <w:numId w:val="3"/>
        </w:numPr>
        <w:tabs>
          <w:tab w:pos="288" w:val="left" w:leader="none"/>
        </w:tabs>
        <w:spacing w:line="235" w:lineRule="auto" w:before="0" w:after="0"/>
        <w:ind w:left="132" w:right="129" w:firstLine="0"/>
        <w:jc w:val="both"/>
        <w:rPr>
          <w:sz w:val="24"/>
        </w:rPr>
      </w:pPr>
      <w:r>
        <w:rPr>
          <w:sz w:val="24"/>
        </w:rPr>
        <w:t>Unânime. </w:t>
      </w:r>
      <w:r>
        <w:rPr>
          <w:b/>
          <w:sz w:val="24"/>
        </w:rPr>
        <w:t>134. 0017286-66.2024.8.04.0000 </w:t>
      </w:r>
      <w:r>
        <w:rPr>
          <w:sz w:val="24"/>
        </w:rPr>
        <w:t>- Embargos de Declaração Cível - Terceira Câmara Cível. Relator: João De Jesus Abdala Simões. Embargante: BANCO DAYCOVAL S/A. Embargado: Francisca Naide Praia da Silva. Decisão principal: 200 - Com Resolução do Mérito - Não-Acolhimento de</w:t>
      </w:r>
      <w:r>
        <w:rPr>
          <w:spacing w:val="40"/>
          <w:sz w:val="24"/>
        </w:rPr>
        <w:t> </w:t>
      </w:r>
      <w:r>
        <w:rPr>
          <w:sz w:val="24"/>
        </w:rPr>
        <w:t>Embargos</w:t>
      </w:r>
      <w:r>
        <w:rPr>
          <w:spacing w:val="40"/>
          <w:sz w:val="24"/>
        </w:rPr>
        <w:t> </w:t>
      </w:r>
      <w:r>
        <w:rPr>
          <w:sz w:val="24"/>
        </w:rPr>
        <w:t>de</w:t>
      </w:r>
      <w:r>
        <w:rPr>
          <w:spacing w:val="40"/>
          <w:sz w:val="24"/>
        </w:rPr>
        <w:t> </w:t>
      </w:r>
      <w:r>
        <w:rPr>
          <w:sz w:val="24"/>
        </w:rPr>
        <w:t>Declaração,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BANCO</w:t>
      </w:r>
      <w:r>
        <w:rPr>
          <w:spacing w:val="40"/>
          <w:sz w:val="24"/>
        </w:rPr>
        <w:t> </w:t>
      </w:r>
      <w:r>
        <w:rPr>
          <w:sz w:val="24"/>
        </w:rPr>
        <w:t>DAYCOVAL</w:t>
      </w:r>
      <w:r>
        <w:rPr>
          <w:spacing w:val="40"/>
          <w:sz w:val="24"/>
        </w:rPr>
        <w:t> </w:t>
      </w:r>
      <w:r>
        <w:rPr>
          <w:sz w:val="24"/>
        </w:rPr>
        <w:t>S/A</w:t>
      </w:r>
      <w:r>
        <w:rPr>
          <w:spacing w:val="40"/>
          <w:sz w:val="24"/>
        </w:rPr>
        <w:t> </w:t>
      </w:r>
      <w:r>
        <w:rPr>
          <w:sz w:val="24"/>
        </w:rPr>
        <w:t>-</w:t>
      </w:r>
      <w:r>
        <w:rPr>
          <w:spacing w:val="40"/>
          <w:sz w:val="24"/>
        </w:rPr>
        <w:t> </w:t>
      </w:r>
      <w:r>
        <w:rPr>
          <w:sz w:val="24"/>
        </w:rPr>
        <w:t>Unânime.</w:t>
      </w:r>
      <w:r>
        <w:rPr>
          <w:spacing w:val="40"/>
          <w:sz w:val="24"/>
        </w:rPr>
        <w:t> </w:t>
      </w:r>
      <w:r>
        <w:rPr>
          <w:b/>
          <w:sz w:val="24"/>
        </w:rPr>
        <w:t>135. 0017489-28.2024.8.04.0000 </w:t>
      </w:r>
      <w:r>
        <w:rPr>
          <w:sz w:val="24"/>
        </w:rPr>
        <w:t>- Embargos de Declaração Cível - Terceira Câmara Cível. Relator: João De Jesus Abdala Simões. Embargante: BANCO DO BRASIL S.A. Embargado: DIVINO FRANCISCO DE OLIVEIRA BARRETO. Decisão principal: 239 - Com Resolução do Mérito - Não-Provimento, atribuído à(s) parte(s) BANCO DO BRASIL S.A - Unânime. </w:t>
      </w:r>
      <w:r>
        <w:rPr>
          <w:b/>
          <w:sz w:val="24"/>
        </w:rPr>
        <w:t>136. 4000194-70.2025.8.04.0000 </w:t>
      </w:r>
      <w:r>
        <w:rPr>
          <w:sz w:val="24"/>
        </w:rPr>
        <w:t>- Habeas Corpus Cível - Terceira Câmara Cível. Relator: Airton Luis Correa Gentil. Impedimentos: 1 (Tipo: Suspeição. Motivo: Motivo íntimo - Art. 135, parágrafo único, CPC. Menção: Desembargador averbou-se suspeito confome Decisão de mov. 15.1.). Impetrante/Paciente: C.E.G.d.O.J. Decisão parcial: Habeas corpus. Decisão principal: 443 - Concessão - Habeas corpus, atribuído à(s) parte(s) M.B.A. - Unânime. </w:t>
      </w:r>
      <w:r>
        <w:rPr>
          <w:b/>
          <w:sz w:val="24"/>
        </w:rPr>
        <w:t>137. 0000644-44.2025.8.04.9001 </w:t>
      </w:r>
      <w:r>
        <w:rPr>
          <w:sz w:val="24"/>
        </w:rPr>
        <w:t>- Embargos de Declaração Cível - Terceira Câmara Cível. Relator: Airton Luis Correa Gentil. Embargante: ESTADO DO AMAZONAS representado(a) por PROCURADORIA GERAL DO ESTADO DO AMAZONAS. Embargado: Irivan Lima da Silva. Decisão principal: 239 - Com Resolução do Mérito - Não-Provimento, atribuído à(s) parte(s) ESTADO DO AMAZONAS representado(a) por PROCURADORIA GERAL DO ESTADO DO AMAZONAS - Unânime. </w:t>
      </w:r>
      <w:r>
        <w:rPr>
          <w:b/>
          <w:sz w:val="24"/>
        </w:rPr>
        <w:t>138. 0002430-26.2025.8.04.9001 </w:t>
      </w:r>
      <w:r>
        <w:rPr>
          <w:sz w:val="24"/>
        </w:rPr>
        <w:t>- Embargos de Declaração Cível - Terceira Câmara Cível. Relator: Airton Luis</w:t>
      </w:r>
      <w:r>
        <w:rPr>
          <w:spacing w:val="-3"/>
          <w:sz w:val="24"/>
        </w:rPr>
        <w:t> </w:t>
      </w:r>
      <w:r>
        <w:rPr>
          <w:sz w:val="24"/>
        </w:rPr>
        <w:t>Correa</w:t>
      </w:r>
      <w:r>
        <w:rPr>
          <w:spacing w:val="-3"/>
          <w:sz w:val="24"/>
        </w:rPr>
        <w:t> </w:t>
      </w:r>
      <w:r>
        <w:rPr>
          <w:sz w:val="24"/>
        </w:rPr>
        <w:t>Gentil.</w:t>
      </w:r>
      <w:r>
        <w:rPr>
          <w:spacing w:val="-3"/>
          <w:sz w:val="24"/>
        </w:rPr>
        <w:t> </w:t>
      </w:r>
      <w:r>
        <w:rPr>
          <w:sz w:val="24"/>
        </w:rPr>
        <w:t>Embargante:</w:t>
      </w:r>
      <w:r>
        <w:rPr>
          <w:spacing w:val="-3"/>
          <w:sz w:val="24"/>
        </w:rPr>
        <w:t> </w:t>
      </w:r>
      <w:r>
        <w:rPr>
          <w:sz w:val="24"/>
        </w:rPr>
        <w:t>ADMINISTRADORA</w:t>
      </w:r>
      <w:r>
        <w:rPr>
          <w:spacing w:val="-3"/>
          <w:sz w:val="24"/>
        </w:rPr>
        <w:t> </w:t>
      </w:r>
      <w:r>
        <w:rPr>
          <w:sz w:val="24"/>
        </w:rPr>
        <w:t>DE</w:t>
      </w:r>
      <w:r>
        <w:rPr>
          <w:spacing w:val="-3"/>
          <w:sz w:val="24"/>
        </w:rPr>
        <w:t> </w:t>
      </w:r>
      <w:r>
        <w:rPr>
          <w:sz w:val="24"/>
        </w:rPr>
        <w:t>CONSORCIO</w:t>
      </w:r>
      <w:r>
        <w:rPr>
          <w:spacing w:val="-3"/>
          <w:sz w:val="24"/>
        </w:rPr>
        <w:t> </w:t>
      </w:r>
      <w:r>
        <w:rPr>
          <w:sz w:val="24"/>
        </w:rPr>
        <w:t>NACIONAL</w:t>
      </w:r>
      <w:r>
        <w:rPr>
          <w:spacing w:val="-3"/>
          <w:sz w:val="24"/>
        </w:rPr>
        <w:t> </w:t>
      </w:r>
      <w:r>
        <w:rPr>
          <w:sz w:val="24"/>
        </w:rPr>
        <w:t>HONDA</w:t>
      </w:r>
      <w:r>
        <w:rPr>
          <w:spacing w:val="-3"/>
          <w:sz w:val="24"/>
        </w:rPr>
        <w:t> </w:t>
      </w:r>
      <w:r>
        <w:rPr>
          <w:sz w:val="24"/>
        </w:rPr>
        <w:t>LTDA. Embargado:</w:t>
      </w:r>
      <w:r>
        <w:rPr>
          <w:spacing w:val="40"/>
          <w:sz w:val="24"/>
        </w:rPr>
        <w:t> </w:t>
      </w:r>
      <w:r>
        <w:rPr>
          <w:sz w:val="24"/>
        </w:rPr>
        <w:t>BEATRIZ</w:t>
      </w:r>
      <w:r>
        <w:rPr>
          <w:spacing w:val="40"/>
          <w:sz w:val="24"/>
        </w:rPr>
        <w:t> </w:t>
      </w:r>
      <w:r>
        <w:rPr>
          <w:sz w:val="24"/>
        </w:rPr>
        <w:t>MATOS</w:t>
      </w:r>
      <w:r>
        <w:rPr>
          <w:spacing w:val="40"/>
          <w:sz w:val="24"/>
        </w:rPr>
        <w:t> </w:t>
      </w:r>
      <w:r>
        <w:rPr>
          <w:sz w:val="24"/>
        </w:rPr>
        <w:t>DE</w:t>
      </w:r>
      <w:r>
        <w:rPr>
          <w:spacing w:val="40"/>
          <w:sz w:val="24"/>
        </w:rPr>
        <w:t> </w:t>
      </w:r>
      <w:r>
        <w:rPr>
          <w:sz w:val="24"/>
        </w:rPr>
        <w:t>MELO.</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ADMINISTRADORA DE CONSORCIO NACIONAL HONDA LTDA - Unânime. </w:t>
      </w:r>
      <w:r>
        <w:rPr>
          <w:b/>
          <w:sz w:val="24"/>
        </w:rPr>
        <w:t>139. 0002432-93.2025.8.04.9001 </w:t>
      </w:r>
      <w:r>
        <w:rPr>
          <w:sz w:val="24"/>
        </w:rPr>
        <w:t>- Embargos de Declaração Cível - Terceira Câmara Cível. Relator: João De Jesus Abdala Simões. Embargante: ESTADO DO AMAZONAS. Embargado: GLAUCIA</w:t>
      </w:r>
      <w:r>
        <w:rPr>
          <w:spacing w:val="75"/>
          <w:w w:val="150"/>
          <w:sz w:val="24"/>
        </w:rPr>
        <w:t> </w:t>
      </w:r>
      <w:r>
        <w:rPr>
          <w:sz w:val="24"/>
        </w:rPr>
        <w:t>ABREU</w:t>
      </w:r>
      <w:r>
        <w:rPr>
          <w:spacing w:val="75"/>
          <w:w w:val="150"/>
          <w:sz w:val="24"/>
        </w:rPr>
        <w:t> </w:t>
      </w:r>
      <w:r>
        <w:rPr>
          <w:sz w:val="24"/>
        </w:rPr>
        <w:t>DA</w:t>
      </w:r>
      <w:r>
        <w:rPr>
          <w:spacing w:val="76"/>
          <w:w w:val="150"/>
          <w:sz w:val="24"/>
        </w:rPr>
        <w:t> </w:t>
      </w:r>
      <w:r>
        <w:rPr>
          <w:sz w:val="24"/>
        </w:rPr>
        <w:t>COSTA,</w:t>
      </w:r>
      <w:r>
        <w:rPr>
          <w:spacing w:val="75"/>
          <w:w w:val="150"/>
          <w:sz w:val="24"/>
        </w:rPr>
        <w:t> </w:t>
      </w:r>
      <w:r>
        <w:rPr>
          <w:sz w:val="24"/>
        </w:rPr>
        <w:t>Embargado:</w:t>
      </w:r>
      <w:r>
        <w:rPr>
          <w:spacing w:val="75"/>
          <w:w w:val="150"/>
          <w:sz w:val="24"/>
        </w:rPr>
        <w:t> </w:t>
      </w:r>
      <w:r>
        <w:rPr>
          <w:sz w:val="24"/>
        </w:rPr>
        <w:t>MERITON</w:t>
      </w:r>
      <w:r>
        <w:rPr>
          <w:spacing w:val="76"/>
          <w:w w:val="150"/>
          <w:sz w:val="24"/>
        </w:rPr>
        <w:t> </w:t>
      </w:r>
      <w:r>
        <w:rPr>
          <w:sz w:val="24"/>
        </w:rPr>
        <w:t>CANDIDO</w:t>
      </w:r>
      <w:r>
        <w:rPr>
          <w:spacing w:val="75"/>
          <w:w w:val="150"/>
          <w:sz w:val="24"/>
        </w:rPr>
        <w:t> </w:t>
      </w:r>
      <w:r>
        <w:rPr>
          <w:sz w:val="24"/>
        </w:rPr>
        <w:t>DE</w:t>
      </w:r>
      <w:r>
        <w:rPr>
          <w:spacing w:val="75"/>
          <w:w w:val="150"/>
          <w:sz w:val="24"/>
        </w:rPr>
        <w:t> </w:t>
      </w:r>
      <w:r>
        <w:rPr>
          <w:sz w:val="24"/>
        </w:rPr>
        <w:t>JESUS,</w:t>
      </w:r>
      <w:r>
        <w:rPr>
          <w:spacing w:val="76"/>
          <w:w w:val="150"/>
          <w:sz w:val="24"/>
        </w:rPr>
        <w:t> </w:t>
      </w:r>
      <w:r>
        <w:rPr>
          <w:spacing w:val="-2"/>
          <w:sz w:val="24"/>
        </w:rPr>
        <w:t>Embargado:</w:t>
      </w:r>
    </w:p>
    <w:p>
      <w:pPr>
        <w:pStyle w:val="BodyText"/>
        <w:spacing w:line="237" w:lineRule="auto" w:before="4"/>
        <w:ind w:right="129"/>
        <w:rPr>
          <w:b/>
        </w:rPr>
      </w:pPr>
      <w:r>
        <w:rPr/>
        <w:t>RANYER MARQUES COSTA, Embargado: Reginaldo de Souza Queiroz, Embargado: Hélio Monteiro Mota. Decisão principal: 871 - Com Resolução do Mérito - Acolhimento em parte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140. 0002437-18.2025.8.04.9001 </w:t>
      </w:r>
      <w:r>
        <w:rPr/>
        <w:t>- Embargos de Declaração Cível - Terceira Câmara Cível. Relator: João De Jesus Abdala Simões. Embargante: Rosiane Valares da Silva. Embargado: INSS - Instituto Nacional do Seguro Social. Decisão principal: 200 - Com Resolução do Mérito - Não-Acolhimento de Embargos de Declaração,</w:t>
      </w:r>
      <w:r>
        <w:rPr>
          <w:spacing w:val="5"/>
        </w:rPr>
        <w:t> </w:t>
      </w:r>
      <w:r>
        <w:rPr/>
        <w:t>atribuído</w:t>
      </w:r>
      <w:r>
        <w:rPr>
          <w:spacing w:val="5"/>
        </w:rPr>
        <w:t> </w:t>
      </w:r>
      <w:r>
        <w:rPr/>
        <w:t>à(s)</w:t>
      </w:r>
      <w:r>
        <w:rPr>
          <w:spacing w:val="5"/>
        </w:rPr>
        <w:t> </w:t>
      </w:r>
      <w:r>
        <w:rPr/>
        <w:t>parte(s)</w:t>
      </w:r>
      <w:r>
        <w:rPr>
          <w:spacing w:val="5"/>
        </w:rPr>
        <w:t> </w:t>
      </w:r>
      <w:r>
        <w:rPr/>
        <w:t>Rosiane</w:t>
      </w:r>
      <w:r>
        <w:rPr>
          <w:spacing w:val="5"/>
        </w:rPr>
        <w:t> </w:t>
      </w:r>
      <w:r>
        <w:rPr/>
        <w:t>Valares</w:t>
      </w:r>
      <w:r>
        <w:rPr>
          <w:spacing w:val="5"/>
        </w:rPr>
        <w:t> </w:t>
      </w:r>
      <w:r>
        <w:rPr/>
        <w:t>da</w:t>
      </w:r>
      <w:r>
        <w:rPr>
          <w:spacing w:val="5"/>
        </w:rPr>
        <w:t> </w:t>
      </w:r>
      <w:r>
        <w:rPr/>
        <w:t>Silva</w:t>
      </w:r>
      <w:r>
        <w:rPr>
          <w:spacing w:val="5"/>
        </w:rPr>
        <w:t> </w:t>
      </w:r>
      <w:r>
        <w:rPr/>
        <w:t>-</w:t>
      </w:r>
      <w:r>
        <w:rPr>
          <w:spacing w:val="5"/>
        </w:rPr>
        <w:t> </w:t>
      </w:r>
      <w:r>
        <w:rPr/>
        <w:t>Unânime.</w:t>
      </w:r>
      <w:r>
        <w:rPr>
          <w:spacing w:val="11"/>
        </w:rPr>
        <w:t> </w:t>
      </w:r>
      <w:r>
        <w:rPr>
          <w:b/>
        </w:rPr>
        <w:t>141.</w:t>
      </w:r>
      <w:r>
        <w:rPr>
          <w:b/>
          <w:spacing w:val="5"/>
        </w:rPr>
        <w:t> </w:t>
      </w:r>
      <w:r>
        <w:rPr>
          <w:b/>
        </w:rPr>
        <w:t>0002462-</w:t>
      </w:r>
      <w:r>
        <w:rPr>
          <w:b/>
          <w:spacing w:val="-2"/>
        </w:rPr>
        <w:t>31.2025.8.04.9001</w:t>
      </w:r>
    </w:p>
    <w:p>
      <w:pPr>
        <w:pStyle w:val="ListParagraph"/>
        <w:numPr>
          <w:ilvl w:val="0"/>
          <w:numId w:val="3"/>
        </w:numPr>
        <w:tabs>
          <w:tab w:pos="320" w:val="left" w:leader="none"/>
        </w:tabs>
        <w:spacing w:line="235" w:lineRule="auto" w:before="0" w:after="0"/>
        <w:ind w:left="132" w:right="132" w:firstLine="0"/>
        <w:jc w:val="both"/>
        <w:rPr>
          <w:sz w:val="24"/>
        </w:rPr>
      </w:pPr>
      <w:r>
        <w:rPr>
          <w:sz w:val="24"/>
        </w:rPr>
        <w:t>Embargos de Declaração Cível - Terceira Câmara Cível. Relator: João De Jesus Abdala Simões. Embargante: BANCO SANTANDER BRASIL S/A. Embargado: Andrea de Oliveira Lima. Decisão principal: 235 - Sem Resolução de Mérito - Não-Conhecimento, atribuído à(s) parte(s) BANCO SANTANDER BRASIL S/A - Unânime. </w:t>
      </w:r>
      <w:r>
        <w:rPr>
          <w:b/>
          <w:sz w:val="24"/>
        </w:rPr>
        <w:t>142. 0002558-46.2025.8.04.9001 </w:t>
      </w:r>
      <w:r>
        <w:rPr>
          <w:sz w:val="24"/>
        </w:rPr>
        <w:t>- Embargos de Declaração Cível - Terceira Câmara Cível. Relator: Airton Luis Correa Gentil. Embargante: Elizomar Conceição Cavalcante.</w:t>
      </w:r>
      <w:r>
        <w:rPr>
          <w:spacing w:val="40"/>
          <w:sz w:val="24"/>
        </w:rPr>
        <w:t> </w:t>
      </w:r>
      <w:r>
        <w:rPr>
          <w:sz w:val="24"/>
        </w:rPr>
        <w:t>Embargado:</w:t>
      </w:r>
      <w:r>
        <w:rPr>
          <w:spacing w:val="40"/>
          <w:sz w:val="24"/>
        </w:rPr>
        <w:t> </w:t>
      </w:r>
      <w:r>
        <w:rPr>
          <w:sz w:val="24"/>
        </w:rPr>
        <w:t>Banco</w:t>
      </w:r>
      <w:r>
        <w:rPr>
          <w:spacing w:val="40"/>
          <w:sz w:val="24"/>
        </w:rPr>
        <w:t> </w:t>
      </w:r>
      <w:r>
        <w:rPr>
          <w:sz w:val="24"/>
        </w:rPr>
        <w:t>Bradesco</w:t>
      </w:r>
      <w:r>
        <w:rPr>
          <w:spacing w:val="40"/>
          <w:sz w:val="24"/>
        </w:rPr>
        <w:t> </w:t>
      </w:r>
      <w:r>
        <w:rPr>
          <w:sz w:val="24"/>
        </w:rPr>
        <w:t>S/A.</w:t>
      </w:r>
      <w:r>
        <w:rPr>
          <w:spacing w:val="40"/>
          <w:sz w:val="24"/>
        </w:rPr>
        <w:t> </w:t>
      </w:r>
      <w:r>
        <w:rPr>
          <w:sz w:val="24"/>
        </w:rPr>
        <w:t>Decisão</w:t>
      </w:r>
      <w:r>
        <w:rPr>
          <w:spacing w:val="40"/>
          <w:sz w:val="24"/>
        </w:rPr>
        <w:t> </w:t>
      </w:r>
      <w:r>
        <w:rPr>
          <w:sz w:val="24"/>
        </w:rPr>
        <w:t>principal:</w:t>
      </w:r>
      <w:r>
        <w:rPr>
          <w:spacing w:val="40"/>
          <w:sz w:val="24"/>
        </w:rPr>
        <w:t> </w:t>
      </w:r>
      <w:r>
        <w:rPr>
          <w:sz w:val="24"/>
        </w:rPr>
        <w:t>237</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p>
    <w:p>
      <w:pPr>
        <w:pStyle w:val="ListParagraph"/>
        <w:spacing w:after="0" w:line="235" w:lineRule="auto"/>
        <w:jc w:val="both"/>
        <w:rPr>
          <w:sz w:val="24"/>
        </w:rPr>
        <w:sectPr>
          <w:type w:val="continuous"/>
          <w:pgSz w:w="11910" w:h="16840"/>
          <w:pgMar w:top="1360" w:bottom="280" w:left="708" w:right="708"/>
        </w:sectPr>
      </w:pPr>
    </w:p>
    <w:p>
      <w:pPr>
        <w:pStyle w:val="BodyText"/>
        <w:spacing w:line="235" w:lineRule="auto" w:before="67"/>
        <w:ind w:right="129"/>
      </w:pPr>
      <w:r>
        <w:rPr/>
        <w:t>Provimento,</w:t>
      </w:r>
      <w:r>
        <w:rPr>
          <w:spacing w:val="40"/>
        </w:rPr>
        <w:t>  </w:t>
      </w:r>
      <w:r>
        <w:rPr/>
        <w:t>atribuído</w:t>
      </w:r>
      <w:r>
        <w:rPr>
          <w:spacing w:val="40"/>
        </w:rPr>
        <w:t>  </w:t>
      </w:r>
      <w:r>
        <w:rPr/>
        <w:t>à(s)</w:t>
      </w:r>
      <w:r>
        <w:rPr>
          <w:spacing w:val="40"/>
        </w:rPr>
        <w:t>  </w:t>
      </w:r>
      <w:r>
        <w:rPr/>
        <w:t>parte(s)</w:t>
      </w:r>
      <w:r>
        <w:rPr>
          <w:spacing w:val="40"/>
        </w:rPr>
        <w:t>  </w:t>
      </w:r>
      <w:r>
        <w:rPr/>
        <w:t>Elizomar</w:t>
      </w:r>
      <w:r>
        <w:rPr>
          <w:spacing w:val="40"/>
        </w:rPr>
        <w:t>  </w:t>
      </w:r>
      <w:r>
        <w:rPr/>
        <w:t>Conceição</w:t>
      </w:r>
      <w:r>
        <w:rPr>
          <w:spacing w:val="40"/>
        </w:rPr>
        <w:t>  </w:t>
      </w:r>
      <w:r>
        <w:rPr/>
        <w:t>Cavalcante</w:t>
      </w:r>
      <w:r>
        <w:rPr>
          <w:spacing w:val="40"/>
        </w:rPr>
        <w:t>  </w:t>
      </w:r>
      <w:r>
        <w:rPr/>
        <w:t>-</w:t>
      </w:r>
      <w:r>
        <w:rPr>
          <w:spacing w:val="40"/>
        </w:rPr>
        <w:t>  </w:t>
      </w:r>
      <w:r>
        <w:rPr/>
        <w:t>Unânime.</w:t>
      </w:r>
      <w:r>
        <w:rPr>
          <w:spacing w:val="40"/>
        </w:rPr>
        <w:t>  </w:t>
      </w:r>
      <w:r>
        <w:rPr>
          <w:b/>
        </w:rPr>
        <w:t>143. 0002631-18.2025.8.04.9001 </w:t>
      </w:r>
      <w:r>
        <w:rPr/>
        <w:t>- Embargos de Declaração Cível - Terceira Câmara Cível. Relator: Airton Luis Correa Gentil. Embargante: BANCO SANTANDER BRASIL S/A. Embargado: José Raimundo Duarte.</w:t>
      </w:r>
      <w:r>
        <w:rPr>
          <w:spacing w:val="36"/>
        </w:rPr>
        <w:t> </w:t>
      </w:r>
      <w:r>
        <w:rPr/>
        <w:t>Decisão</w:t>
      </w:r>
      <w:r>
        <w:rPr>
          <w:spacing w:val="39"/>
        </w:rPr>
        <w:t> </w:t>
      </w:r>
      <w:r>
        <w:rPr/>
        <w:t>principal:</w:t>
      </w:r>
      <w:r>
        <w:rPr>
          <w:spacing w:val="39"/>
        </w:rPr>
        <w:t> </w:t>
      </w:r>
      <w:r>
        <w:rPr/>
        <w:t>239</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Não-Provimento,</w:t>
      </w:r>
      <w:r>
        <w:rPr>
          <w:spacing w:val="39"/>
        </w:rPr>
        <w:t> </w:t>
      </w:r>
      <w:r>
        <w:rPr/>
        <w:t>atribuído</w:t>
      </w:r>
      <w:r>
        <w:rPr>
          <w:spacing w:val="39"/>
        </w:rPr>
        <w:t> </w:t>
      </w:r>
      <w:r>
        <w:rPr/>
        <w:t>à(s)</w:t>
      </w:r>
      <w:r>
        <w:rPr>
          <w:spacing w:val="39"/>
        </w:rPr>
        <w:t> </w:t>
      </w:r>
      <w:r>
        <w:rPr>
          <w:spacing w:val="-2"/>
        </w:rPr>
        <w:t>parte(s)</w:t>
      </w:r>
    </w:p>
    <w:p>
      <w:pPr>
        <w:spacing w:before="3"/>
        <w:ind w:left="132" w:right="0" w:firstLine="0"/>
        <w:jc w:val="left"/>
        <w:rPr>
          <w:sz w:val="24"/>
        </w:rPr>
      </w:pPr>
      <w:r>
        <w:rPr>
          <w:sz w:val="24"/>
        </w:rPr>
        <w:t>BANCO</w:t>
      </w:r>
      <w:r>
        <w:rPr>
          <w:spacing w:val="57"/>
          <w:sz w:val="24"/>
        </w:rPr>
        <w:t> </w:t>
      </w:r>
      <w:r>
        <w:rPr>
          <w:sz w:val="24"/>
        </w:rPr>
        <w:t>SANTANDER</w:t>
      </w:r>
      <w:r>
        <w:rPr>
          <w:spacing w:val="60"/>
          <w:sz w:val="24"/>
        </w:rPr>
        <w:t> </w:t>
      </w:r>
      <w:r>
        <w:rPr>
          <w:sz w:val="24"/>
        </w:rPr>
        <w:t>BRASIL</w:t>
      </w:r>
      <w:r>
        <w:rPr>
          <w:spacing w:val="60"/>
          <w:sz w:val="24"/>
        </w:rPr>
        <w:t> </w:t>
      </w:r>
      <w:r>
        <w:rPr>
          <w:sz w:val="24"/>
        </w:rPr>
        <w:t>S/A</w:t>
      </w:r>
      <w:r>
        <w:rPr>
          <w:spacing w:val="60"/>
          <w:sz w:val="24"/>
        </w:rPr>
        <w:t> </w:t>
      </w:r>
      <w:r>
        <w:rPr>
          <w:sz w:val="24"/>
        </w:rPr>
        <w:t>-</w:t>
      </w:r>
      <w:r>
        <w:rPr>
          <w:spacing w:val="60"/>
          <w:sz w:val="24"/>
        </w:rPr>
        <w:t> </w:t>
      </w:r>
      <w:r>
        <w:rPr>
          <w:sz w:val="24"/>
        </w:rPr>
        <w:t>Unânime.</w:t>
      </w:r>
      <w:r>
        <w:rPr>
          <w:spacing w:val="63"/>
          <w:sz w:val="24"/>
        </w:rPr>
        <w:t> </w:t>
      </w:r>
      <w:r>
        <w:rPr>
          <w:b/>
          <w:sz w:val="24"/>
        </w:rPr>
        <w:t>144.</w:t>
      </w:r>
      <w:r>
        <w:rPr>
          <w:b/>
          <w:spacing w:val="60"/>
          <w:sz w:val="24"/>
        </w:rPr>
        <w:t> </w:t>
      </w:r>
      <w:r>
        <w:rPr>
          <w:b/>
          <w:sz w:val="24"/>
        </w:rPr>
        <w:t>0002660-68.2025.8.04.9001</w:t>
      </w:r>
      <w:r>
        <w:rPr>
          <w:b/>
          <w:spacing w:val="61"/>
          <w:sz w:val="24"/>
        </w:rPr>
        <w:t> </w:t>
      </w:r>
      <w:r>
        <w:rPr>
          <w:sz w:val="24"/>
        </w:rPr>
        <w:t>-</w:t>
      </w:r>
      <w:r>
        <w:rPr>
          <w:spacing w:val="60"/>
          <w:sz w:val="24"/>
        </w:rPr>
        <w:t> </w:t>
      </w:r>
      <w:r>
        <w:rPr>
          <w:sz w:val="24"/>
        </w:rPr>
        <w:t>Embargos</w:t>
      </w:r>
      <w:r>
        <w:rPr>
          <w:spacing w:val="60"/>
          <w:sz w:val="24"/>
        </w:rPr>
        <w:t> </w:t>
      </w:r>
      <w:r>
        <w:rPr>
          <w:spacing w:val="-5"/>
          <w:sz w:val="24"/>
        </w:rPr>
        <w:t>de</w:t>
      </w:r>
    </w:p>
    <w:p>
      <w:pPr>
        <w:pStyle w:val="BodyText"/>
        <w:spacing w:line="235" w:lineRule="auto"/>
      </w:pPr>
      <w:r>
        <w:rPr/>
        <w:t>Declaração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João</w:t>
      </w:r>
      <w:r>
        <w:rPr>
          <w:spacing w:val="-2"/>
        </w:rPr>
        <w:t> </w:t>
      </w:r>
      <w:r>
        <w:rPr/>
        <w:t>De</w:t>
      </w:r>
      <w:r>
        <w:rPr>
          <w:spacing w:val="-2"/>
        </w:rPr>
        <w:t> </w:t>
      </w:r>
      <w:r>
        <w:rPr/>
        <w:t>Jesus</w:t>
      </w:r>
      <w:r>
        <w:rPr>
          <w:spacing w:val="-2"/>
        </w:rPr>
        <w:t> </w:t>
      </w:r>
      <w:r>
        <w:rPr/>
        <w:t>Abdala</w:t>
      </w:r>
      <w:r>
        <w:rPr>
          <w:spacing w:val="-2"/>
        </w:rPr>
        <w:t> </w:t>
      </w:r>
      <w:r>
        <w:rPr/>
        <w:t>Simões.</w:t>
      </w:r>
      <w:r>
        <w:rPr>
          <w:spacing w:val="-2"/>
        </w:rPr>
        <w:t> </w:t>
      </w:r>
      <w:r>
        <w:rPr/>
        <w:t>Embargante:</w:t>
      </w:r>
      <w:r>
        <w:rPr>
          <w:spacing w:val="-2"/>
        </w:rPr>
        <w:t> </w:t>
      </w:r>
      <w:r>
        <w:rPr/>
        <w:t>ESTADO DO AMAZONAS. Embargado: Maria de Fátima Santos Telles. Decisão principal: 200 - Com Resolução do Mérito - Não-Acolhimento de Embargos de Declaração, atribuído à(s) parte(s) ESTADO DO AMAZONAS - Unânime. </w:t>
      </w:r>
      <w:r>
        <w:rPr>
          <w:b/>
        </w:rPr>
        <w:t>145. 0002718-71.2025.8.04.9001 </w:t>
      </w:r>
      <w:r>
        <w:rPr/>
        <w:t>- Agravo Interno Cível - Terceira </w:t>
      </w:r>
      <w:r>
        <w:rPr/>
        <w:t>Câmara Cível. Relator: Abraham Peixoto Campos Filho. Agravante: MUNICIPIO DE MANAUS. Agravado: Sebastião da Silva Mota, Agravado: Rosineide Gomes Mota.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MUNICIPIO</w:t>
      </w:r>
      <w:r>
        <w:rPr>
          <w:spacing w:val="40"/>
        </w:rPr>
        <w:t> </w:t>
      </w:r>
      <w:r>
        <w:rPr/>
        <w:t>DE</w:t>
      </w:r>
      <w:r>
        <w:rPr>
          <w:spacing w:val="40"/>
        </w:rPr>
        <w:t> </w:t>
      </w:r>
      <w:r>
        <w:rPr/>
        <w:t>MANAUS</w:t>
      </w:r>
      <w:r>
        <w:rPr>
          <w:spacing w:val="40"/>
        </w:rPr>
        <w:t> </w:t>
      </w:r>
      <w:r>
        <w:rPr/>
        <w:t>-</w:t>
      </w:r>
      <w:r>
        <w:rPr>
          <w:spacing w:val="40"/>
        </w:rPr>
        <w:t> </w:t>
      </w:r>
      <w:r>
        <w:rPr/>
        <w:t>Unânime.</w:t>
      </w:r>
      <w:r>
        <w:rPr>
          <w:spacing w:val="40"/>
        </w:rPr>
        <w:t> </w:t>
      </w:r>
      <w:r>
        <w:rPr>
          <w:b/>
        </w:rPr>
        <w:t>146. 0002875-44.2025.8.04.9001 </w:t>
      </w:r>
      <w:r>
        <w:rPr/>
        <w:t>- Embargos de Declaração Cível - Terceira Câmara Cível. Relator: Airton Luis</w:t>
      </w:r>
      <w:r>
        <w:rPr>
          <w:spacing w:val="4"/>
        </w:rPr>
        <w:t> </w:t>
      </w:r>
      <w:r>
        <w:rPr/>
        <w:t>Correa</w:t>
      </w:r>
      <w:r>
        <w:rPr>
          <w:spacing w:val="4"/>
        </w:rPr>
        <w:t> </w:t>
      </w:r>
      <w:r>
        <w:rPr/>
        <w:t>Gentil.</w:t>
      </w:r>
      <w:r>
        <w:rPr>
          <w:spacing w:val="4"/>
        </w:rPr>
        <w:t> </w:t>
      </w:r>
      <w:r>
        <w:rPr/>
        <w:t>Embargante:</w:t>
      </w:r>
      <w:r>
        <w:rPr>
          <w:spacing w:val="4"/>
        </w:rPr>
        <w:t> </w:t>
      </w:r>
      <w:r>
        <w:rPr/>
        <w:t>Eunice</w:t>
      </w:r>
      <w:r>
        <w:rPr>
          <w:spacing w:val="4"/>
        </w:rPr>
        <w:t> </w:t>
      </w:r>
      <w:r>
        <w:rPr/>
        <w:t>Rodrigues</w:t>
      </w:r>
      <w:r>
        <w:rPr>
          <w:spacing w:val="4"/>
        </w:rPr>
        <w:t> </w:t>
      </w:r>
      <w:r>
        <w:rPr/>
        <w:t>Ribeiro.</w:t>
      </w:r>
      <w:r>
        <w:rPr>
          <w:spacing w:val="4"/>
        </w:rPr>
        <w:t> </w:t>
      </w:r>
      <w:r>
        <w:rPr/>
        <w:t>Embargado:</w:t>
      </w:r>
      <w:r>
        <w:rPr>
          <w:spacing w:val="4"/>
        </w:rPr>
        <w:t> </w:t>
      </w:r>
      <w:r>
        <w:rPr/>
        <w:t>BANCO</w:t>
      </w:r>
      <w:r>
        <w:rPr>
          <w:spacing w:val="4"/>
        </w:rPr>
        <w:t> </w:t>
      </w:r>
      <w:r>
        <w:rPr/>
        <w:t>ITAU</w:t>
      </w:r>
      <w:r>
        <w:rPr>
          <w:spacing w:val="4"/>
        </w:rPr>
        <w:t> </w:t>
      </w:r>
      <w:r>
        <w:rPr>
          <w:spacing w:val="-2"/>
        </w:rPr>
        <w:t>CONSIGNADO</w:t>
      </w:r>
    </w:p>
    <w:p>
      <w:pPr>
        <w:pStyle w:val="BodyText"/>
        <w:spacing w:line="235" w:lineRule="auto"/>
        <w:ind w:right="131"/>
      </w:pPr>
      <w:r>
        <w:rPr/>
        <w:t>S.A. Decisão principal: 200 - Com Resolução do Mérito - Não-Acolhimento de Embargos de Declaração, atribuído</w:t>
      </w:r>
      <w:r>
        <w:rPr>
          <w:spacing w:val="-2"/>
        </w:rPr>
        <w:t> </w:t>
      </w:r>
      <w:r>
        <w:rPr/>
        <w:t>à(s)</w:t>
      </w:r>
      <w:r>
        <w:rPr>
          <w:spacing w:val="-2"/>
        </w:rPr>
        <w:t> </w:t>
      </w:r>
      <w:r>
        <w:rPr/>
        <w:t>parte(s)</w:t>
      </w:r>
      <w:r>
        <w:rPr>
          <w:spacing w:val="-2"/>
        </w:rPr>
        <w:t> </w:t>
      </w:r>
      <w:r>
        <w:rPr/>
        <w:t>Eunice</w:t>
      </w:r>
      <w:r>
        <w:rPr>
          <w:spacing w:val="-2"/>
        </w:rPr>
        <w:t> </w:t>
      </w:r>
      <w:r>
        <w:rPr/>
        <w:t>Rodrigues</w:t>
      </w:r>
      <w:r>
        <w:rPr>
          <w:spacing w:val="-2"/>
        </w:rPr>
        <w:t> </w:t>
      </w:r>
      <w:r>
        <w:rPr/>
        <w:t>Ribeiro</w:t>
      </w:r>
      <w:r>
        <w:rPr>
          <w:spacing w:val="-2"/>
        </w:rPr>
        <w:t> </w:t>
      </w:r>
      <w:r>
        <w:rPr/>
        <w:t>-</w:t>
      </w:r>
      <w:r>
        <w:rPr>
          <w:spacing w:val="-2"/>
        </w:rPr>
        <w:t> </w:t>
      </w:r>
      <w:r>
        <w:rPr/>
        <w:t>Unânime. </w:t>
      </w:r>
      <w:r>
        <w:rPr>
          <w:b/>
        </w:rPr>
        <w:t>147.</w:t>
      </w:r>
      <w:r>
        <w:rPr>
          <w:b/>
          <w:spacing w:val="-2"/>
        </w:rPr>
        <w:t> </w:t>
      </w:r>
      <w:r>
        <w:rPr>
          <w:b/>
        </w:rPr>
        <w:t>0002878-96.2025.8.04.9001</w:t>
      </w:r>
      <w:r>
        <w:rPr>
          <w:b/>
          <w:spacing w:val="-2"/>
        </w:rPr>
        <w:t> </w:t>
      </w:r>
      <w:r>
        <w:rPr/>
        <w:t>-</w:t>
      </w:r>
      <w:r>
        <w:rPr>
          <w:spacing w:val="-2"/>
        </w:rPr>
        <w:t> </w:t>
      </w:r>
      <w:r>
        <w:rPr/>
        <w:t>Embargos de</w:t>
      </w:r>
      <w:r>
        <w:rPr>
          <w:spacing w:val="-2"/>
        </w:rPr>
        <w:t> </w:t>
      </w:r>
      <w:r>
        <w:rPr/>
        <w:t>Declaração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Airton</w:t>
      </w:r>
      <w:r>
        <w:rPr>
          <w:spacing w:val="-2"/>
        </w:rPr>
        <w:t> </w:t>
      </w:r>
      <w:r>
        <w:rPr/>
        <w:t>Luis</w:t>
      </w:r>
      <w:r>
        <w:rPr>
          <w:spacing w:val="-2"/>
        </w:rPr>
        <w:t> </w:t>
      </w:r>
      <w:r>
        <w:rPr/>
        <w:t>Correa</w:t>
      </w:r>
      <w:r>
        <w:rPr>
          <w:spacing w:val="-2"/>
        </w:rPr>
        <w:t> </w:t>
      </w:r>
      <w:r>
        <w:rPr/>
        <w:t>Gentil.</w:t>
      </w:r>
      <w:r>
        <w:rPr>
          <w:spacing w:val="-2"/>
        </w:rPr>
        <w:t> </w:t>
      </w:r>
      <w:r>
        <w:rPr/>
        <w:t>Embargante:</w:t>
      </w:r>
      <w:r>
        <w:rPr>
          <w:spacing w:val="-2"/>
        </w:rPr>
        <w:t> </w:t>
      </w:r>
      <w:r>
        <w:rPr/>
        <w:t>Banco</w:t>
      </w:r>
      <w:r>
        <w:rPr>
          <w:spacing w:val="-2"/>
        </w:rPr>
        <w:t> </w:t>
      </w:r>
      <w:r>
        <w:rPr/>
        <w:t>Pan S/A.</w:t>
      </w:r>
      <w:r>
        <w:rPr>
          <w:spacing w:val="71"/>
        </w:rPr>
        <w:t> </w:t>
      </w:r>
      <w:r>
        <w:rPr/>
        <w:t>Embargado:</w:t>
      </w:r>
      <w:r>
        <w:rPr>
          <w:spacing w:val="71"/>
        </w:rPr>
        <w:t> </w:t>
      </w:r>
      <w:r>
        <w:rPr/>
        <w:t>VALDEMIR</w:t>
      </w:r>
      <w:r>
        <w:rPr>
          <w:spacing w:val="71"/>
        </w:rPr>
        <w:t> </w:t>
      </w:r>
      <w:r>
        <w:rPr/>
        <w:t>SIPRIANO.</w:t>
      </w:r>
      <w:r>
        <w:rPr>
          <w:spacing w:val="71"/>
        </w:rPr>
        <w:t> </w:t>
      </w:r>
      <w:r>
        <w:rPr/>
        <w:t>Decisão</w:t>
      </w:r>
      <w:r>
        <w:rPr>
          <w:spacing w:val="71"/>
        </w:rPr>
        <w:t> </w:t>
      </w:r>
      <w:r>
        <w:rPr/>
        <w:t>principal:</w:t>
      </w:r>
      <w:r>
        <w:rPr>
          <w:spacing w:val="71"/>
        </w:rPr>
        <w:t> </w:t>
      </w:r>
      <w:r>
        <w:rPr/>
        <w:t>237</w:t>
      </w:r>
      <w:r>
        <w:rPr>
          <w:spacing w:val="71"/>
        </w:rPr>
        <w:t> </w:t>
      </w:r>
      <w:r>
        <w:rPr/>
        <w:t>-</w:t>
      </w:r>
      <w:r>
        <w:rPr>
          <w:spacing w:val="71"/>
        </w:rPr>
        <w:t> </w:t>
      </w:r>
      <w:r>
        <w:rPr/>
        <w:t>Com</w:t>
      </w:r>
      <w:r>
        <w:rPr>
          <w:spacing w:val="71"/>
        </w:rPr>
        <w:t> </w:t>
      </w:r>
      <w:r>
        <w:rPr/>
        <w:t>Resolução</w:t>
      </w:r>
      <w:r>
        <w:rPr>
          <w:spacing w:val="71"/>
        </w:rPr>
        <w:t> </w:t>
      </w:r>
      <w:r>
        <w:rPr/>
        <w:t>do</w:t>
      </w:r>
      <w:r>
        <w:rPr>
          <w:spacing w:val="71"/>
        </w:rPr>
        <w:t> </w:t>
      </w:r>
      <w:r>
        <w:rPr/>
        <w:t>Mérito</w:t>
      </w:r>
      <w:r>
        <w:rPr>
          <w:spacing w:val="71"/>
        </w:rPr>
        <w:t> </w:t>
      </w:r>
      <w:r>
        <w:rPr>
          <w:spacing w:val="-10"/>
        </w:rPr>
        <w:t>-</w:t>
      </w:r>
    </w:p>
    <w:p>
      <w:pPr>
        <w:spacing w:before="1"/>
        <w:ind w:left="132" w:right="0" w:firstLine="0"/>
        <w:jc w:val="left"/>
        <w:rPr>
          <w:sz w:val="24"/>
        </w:rPr>
      </w:pPr>
      <w:r>
        <w:rPr>
          <w:sz w:val="24"/>
        </w:rPr>
        <w:t>Provimento,</w:t>
      </w:r>
      <w:r>
        <w:rPr>
          <w:spacing w:val="74"/>
          <w:sz w:val="24"/>
        </w:rPr>
        <w:t> </w:t>
      </w:r>
      <w:r>
        <w:rPr>
          <w:sz w:val="24"/>
        </w:rPr>
        <w:t>atribuído</w:t>
      </w:r>
      <w:r>
        <w:rPr>
          <w:spacing w:val="75"/>
          <w:sz w:val="24"/>
        </w:rPr>
        <w:t> </w:t>
      </w:r>
      <w:r>
        <w:rPr>
          <w:sz w:val="24"/>
        </w:rPr>
        <w:t>à(s)</w:t>
      </w:r>
      <w:r>
        <w:rPr>
          <w:spacing w:val="75"/>
          <w:sz w:val="24"/>
        </w:rPr>
        <w:t> </w:t>
      </w:r>
      <w:r>
        <w:rPr>
          <w:sz w:val="24"/>
        </w:rPr>
        <w:t>parte(s)</w:t>
      </w:r>
      <w:r>
        <w:rPr>
          <w:spacing w:val="74"/>
          <w:sz w:val="24"/>
        </w:rPr>
        <w:t> </w:t>
      </w:r>
      <w:r>
        <w:rPr>
          <w:sz w:val="24"/>
        </w:rPr>
        <w:t>Banco</w:t>
      </w:r>
      <w:r>
        <w:rPr>
          <w:spacing w:val="75"/>
          <w:sz w:val="24"/>
        </w:rPr>
        <w:t> </w:t>
      </w:r>
      <w:r>
        <w:rPr>
          <w:sz w:val="24"/>
        </w:rPr>
        <w:t>Pan</w:t>
      </w:r>
      <w:r>
        <w:rPr>
          <w:spacing w:val="75"/>
          <w:sz w:val="24"/>
        </w:rPr>
        <w:t> </w:t>
      </w:r>
      <w:r>
        <w:rPr>
          <w:sz w:val="24"/>
        </w:rPr>
        <w:t>S/A</w:t>
      </w:r>
      <w:r>
        <w:rPr>
          <w:spacing w:val="74"/>
          <w:sz w:val="24"/>
        </w:rPr>
        <w:t> </w:t>
      </w:r>
      <w:r>
        <w:rPr>
          <w:sz w:val="24"/>
        </w:rPr>
        <w:t>-</w:t>
      </w:r>
      <w:r>
        <w:rPr>
          <w:spacing w:val="75"/>
          <w:sz w:val="24"/>
        </w:rPr>
        <w:t> </w:t>
      </w:r>
      <w:r>
        <w:rPr>
          <w:sz w:val="24"/>
        </w:rPr>
        <w:t>Unânime.</w:t>
      </w:r>
      <w:r>
        <w:rPr>
          <w:spacing w:val="79"/>
          <w:sz w:val="24"/>
        </w:rPr>
        <w:t> </w:t>
      </w:r>
      <w:r>
        <w:rPr>
          <w:b/>
          <w:sz w:val="24"/>
        </w:rPr>
        <w:t>148.</w:t>
      </w:r>
      <w:r>
        <w:rPr>
          <w:b/>
          <w:spacing w:val="75"/>
          <w:sz w:val="24"/>
        </w:rPr>
        <w:t> </w:t>
      </w:r>
      <w:r>
        <w:rPr>
          <w:b/>
          <w:sz w:val="24"/>
        </w:rPr>
        <w:t>0003140-46.2025.8.04.9001</w:t>
      </w:r>
      <w:r>
        <w:rPr>
          <w:b/>
          <w:spacing w:val="76"/>
          <w:sz w:val="24"/>
        </w:rPr>
        <w:t> </w:t>
      </w:r>
      <w:r>
        <w:rPr>
          <w:spacing w:val="-10"/>
          <w:sz w:val="24"/>
        </w:rPr>
        <w:t>-</w:t>
      </w:r>
    </w:p>
    <w:p>
      <w:pPr>
        <w:pStyle w:val="BodyText"/>
        <w:spacing w:line="235" w:lineRule="auto"/>
        <w:ind w:right="129"/>
        <w:rPr>
          <w:b/>
        </w:rPr>
      </w:pPr>
      <w:r>
        <w:rPr/>
        <w:t>Embargos de Declaração Cível - Terceira Câmara Cível. Relator: Airton Luis Correa Gentil. Embargante: Igreja Batista Refúgio. Embargado: ELETROBRAS AMAZONAS ENERGIA. Decisão principal: 198 - Com Resolução do Mérito - Acolhimento de Embargos de Declaração, atribuído à(s) parte(s) Igreja Batista Refúgio - Unânime. </w:t>
      </w:r>
      <w:r>
        <w:rPr>
          <w:b/>
        </w:rPr>
        <w:t>149. 0003207-11.2025.8.04.9001 </w:t>
      </w:r>
      <w:r>
        <w:rPr/>
        <w:t>- Embargos de Declaração Cível - Terceira Câmara Cível. Relator: Airton Luis Correa Gentil. Embargante: ESTADO DO AMAZONAS representado(a) por PROCURADORIA GERAL DO ESTADO DO AMAZONAS. Embargado: Yasmine Bezerra Guimarães. Decisão principal: 200 - Com Resolução do Mérito - Não-Acolhimento de Embargos de Declaração, atribuído à(s) parte(s) ESTADO DO AMAZONAS representado(a) por </w:t>
      </w:r>
      <w:r>
        <w:rPr>
          <w:spacing w:val="10"/>
        </w:rPr>
        <w:t>PROCURADORIA</w:t>
      </w:r>
      <w:r>
        <w:rPr>
          <w:spacing w:val="53"/>
        </w:rPr>
        <w:t>   </w:t>
      </w:r>
      <w:r>
        <w:rPr/>
        <w:t>GERAL</w:t>
      </w:r>
      <w:r>
        <w:rPr>
          <w:spacing w:val="54"/>
        </w:rPr>
        <w:t>   </w:t>
      </w:r>
      <w:r>
        <w:rPr/>
        <w:t>DO</w:t>
      </w:r>
      <w:r>
        <w:rPr>
          <w:spacing w:val="53"/>
        </w:rPr>
        <w:t>   </w:t>
      </w:r>
      <w:r>
        <w:rPr>
          <w:spacing w:val="9"/>
        </w:rPr>
        <w:t>ESTADO</w:t>
      </w:r>
      <w:r>
        <w:rPr>
          <w:spacing w:val="54"/>
        </w:rPr>
        <w:t>   </w:t>
      </w:r>
      <w:r>
        <w:rPr/>
        <w:t>DO</w:t>
      </w:r>
      <w:r>
        <w:rPr>
          <w:spacing w:val="53"/>
        </w:rPr>
        <w:t>   </w:t>
      </w:r>
      <w:r>
        <w:rPr>
          <w:spacing w:val="9"/>
        </w:rPr>
        <w:t>AMAZONAS</w:t>
      </w:r>
      <w:r>
        <w:rPr>
          <w:spacing w:val="54"/>
        </w:rPr>
        <w:t>   </w:t>
      </w:r>
      <w:r>
        <w:rPr/>
        <w:t>-</w:t>
      </w:r>
      <w:r>
        <w:rPr>
          <w:spacing w:val="54"/>
        </w:rPr>
        <w:t>   </w:t>
      </w:r>
      <w:r>
        <w:rPr>
          <w:spacing w:val="9"/>
        </w:rPr>
        <w:t>Unânime.</w:t>
      </w:r>
      <w:r>
        <w:rPr>
          <w:spacing w:val="55"/>
        </w:rPr>
        <w:t>   </w:t>
      </w:r>
      <w:r>
        <w:rPr>
          <w:b/>
          <w:spacing w:val="-4"/>
        </w:rPr>
        <w:t>150.</w:t>
      </w:r>
    </w:p>
    <w:p>
      <w:pPr>
        <w:pStyle w:val="BodyText"/>
        <w:spacing w:line="235" w:lineRule="auto"/>
        <w:ind w:right="129"/>
      </w:pPr>
      <w:r>
        <w:rPr>
          <w:b/>
        </w:rPr>
        <w:t>0003509-40.2025.8.04.9001 </w:t>
      </w:r>
      <w:r>
        <w:rPr/>
        <w:t>- Embargos de Declaração Cível - Terceira Câmara Cível. Relator: João De Jesus Abdala Simões. Embargante: ESTADO DO AMAZONAS. Embargado: Paulo Victor Bianco Crespo.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151. 0003602-03.2025.8.04.9001 </w:t>
      </w:r>
      <w:r>
        <w:rPr/>
        <w:t>- Embargos de Declaração Cível - Terceira Câmara Cível. Relator: João De Jesus Abdala Simões. Embargante: MANAUS AMBIENTAL SA. Embargado: Maria Auxiliadora</w:t>
      </w:r>
      <w:r>
        <w:rPr>
          <w:spacing w:val="40"/>
        </w:rPr>
        <w:t> </w:t>
      </w:r>
      <w:r>
        <w:rPr/>
        <w:t>Ferreira Pires.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MANAUS</w:t>
      </w:r>
      <w:r>
        <w:rPr>
          <w:spacing w:val="80"/>
        </w:rPr>
        <w:t>  </w:t>
      </w:r>
      <w:r>
        <w:rPr/>
        <w:t>AMBIENTAL</w:t>
      </w:r>
      <w:r>
        <w:rPr>
          <w:spacing w:val="80"/>
        </w:rPr>
        <w:t>  </w:t>
      </w:r>
      <w:r>
        <w:rPr/>
        <w:t>SA</w:t>
      </w:r>
      <w:r>
        <w:rPr>
          <w:spacing w:val="80"/>
        </w:rPr>
        <w:t>  </w:t>
      </w:r>
      <w:r>
        <w:rPr/>
        <w:t>-</w:t>
      </w:r>
      <w:r>
        <w:rPr>
          <w:spacing w:val="80"/>
        </w:rPr>
        <w:t>  </w:t>
      </w:r>
      <w:r>
        <w:rPr/>
        <w:t>Unânime.</w:t>
      </w:r>
      <w:r>
        <w:rPr>
          <w:spacing w:val="80"/>
        </w:rPr>
        <w:t>  </w:t>
      </w:r>
      <w:r>
        <w:rPr>
          <w:b/>
        </w:rPr>
        <w:t>152. 0003610-77.2025.8.04.9001 </w:t>
      </w:r>
      <w:r>
        <w:rPr/>
        <w:t>- Embargos de Declaração Cível - Terceira Câmara Cível. Relator: João De Jesus Abdala Simões. Embargante: ESTADO DO AMAZONAS. Embargado: GILSSIMAR NASCIMENTO DA SILVA. Decisão principal: 200 - Com Resolução do Mérito - Não-Acolhimento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153. 0003677-42.2025.8.04.9001 </w:t>
      </w:r>
      <w:r>
        <w:rPr/>
        <w:t>- Embargos de Declaração Cível - Terceira Câmara Cível. Relator: João De Jesus Abdala Simões. Embargante: ESTADO DO AMAZONAS representado(a) por PROCURADORIA GERAL</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t>Embargado:</w:t>
      </w:r>
      <w:r>
        <w:rPr>
          <w:spacing w:val="73"/>
          <w:w w:val="150"/>
        </w:rPr>
        <w:t> </w:t>
      </w:r>
      <w:r>
        <w:rPr/>
        <w:t>STRATURA</w:t>
      </w:r>
      <w:r>
        <w:rPr>
          <w:spacing w:val="73"/>
          <w:w w:val="150"/>
        </w:rPr>
        <w:t> </w:t>
      </w:r>
      <w:r>
        <w:rPr/>
        <w:t>ASFALTOS</w:t>
      </w:r>
      <w:r>
        <w:rPr>
          <w:spacing w:val="73"/>
          <w:w w:val="150"/>
        </w:rPr>
        <w:t> </w:t>
      </w:r>
      <w:r>
        <w:rPr/>
        <w:t>S/A.</w:t>
      </w:r>
      <w:r>
        <w:rPr>
          <w:spacing w:val="73"/>
          <w:w w:val="150"/>
        </w:rPr>
        <w:t> </w:t>
      </w:r>
      <w:r>
        <w:rPr>
          <w:spacing w:val="-2"/>
        </w:rPr>
        <w:t>Decisão</w:t>
      </w:r>
    </w:p>
    <w:p>
      <w:pPr>
        <w:pStyle w:val="BodyText"/>
        <w:spacing w:line="235" w:lineRule="auto" w:before="12"/>
      </w:pPr>
      <w:r>
        <w:rPr/>
        <w:t>principal: 200 - Com Resolução do Mérito - Não-Acolhimento de Embargos de Declaração, atribuído à(s) parte(s) ESTADO DO AMAZONAS representado(a) por PROCURADORIA GERAL DO ESTADO DO AMAZONAS - Unânime. </w:t>
      </w:r>
      <w:r>
        <w:rPr>
          <w:b/>
        </w:rPr>
        <w:t>154. 0003865-35.2025.8.04.9001 </w:t>
      </w:r>
      <w:r>
        <w:rPr/>
        <w:t>- Agravo Interno Cível - Terceira </w:t>
      </w:r>
      <w:r>
        <w:rPr/>
        <w:t>Câmara Cível. Relator: Abraham Peixoto Campos Filho. Agravante: Marcos Figueiredo de Souza Júnior. Agravado: UNIVERSIDADE DO ESTADO DO AMAZONAS. Decisão principal: 239 - Com Resolução do Mérito - Não-Provimento, atribuído à(s) parte(s) Marcos Figueiredo de Souza Júnior - Unânime. </w:t>
      </w:r>
      <w:r>
        <w:rPr>
          <w:b/>
        </w:rPr>
        <w:t>155. 0004126-97.2025.8.04.9001 </w:t>
      </w:r>
      <w:r>
        <w:rPr/>
        <w:t>- Agravo Interno Cível - Terceira Câmara Cível. Relator: Abraham Peixoto Campos Filho. Agravante: Antonio Fernandes de Oliveira. Agravado: INSS - Instituto Nacional do</w:t>
      </w:r>
      <w:r>
        <w:rPr>
          <w:spacing w:val="40"/>
        </w:rPr>
        <w:t> </w:t>
      </w:r>
      <w:r>
        <w:rPr/>
        <w:t>Seguro</w:t>
      </w:r>
      <w:r>
        <w:rPr>
          <w:spacing w:val="44"/>
        </w:rPr>
        <w:t> </w:t>
      </w:r>
      <w:r>
        <w:rPr/>
        <w:t>Social.</w:t>
      </w:r>
      <w:r>
        <w:rPr>
          <w:spacing w:val="46"/>
        </w:rPr>
        <w:t> </w:t>
      </w:r>
      <w:r>
        <w:rPr/>
        <w:t>Decisão</w:t>
      </w:r>
      <w:r>
        <w:rPr>
          <w:spacing w:val="46"/>
        </w:rPr>
        <w:t> </w:t>
      </w:r>
      <w:r>
        <w:rPr/>
        <w:t>principal:</w:t>
      </w:r>
      <w:r>
        <w:rPr>
          <w:spacing w:val="46"/>
        </w:rPr>
        <w:t> </w:t>
      </w:r>
      <w:r>
        <w:rPr/>
        <w:t>239</w:t>
      </w:r>
      <w:r>
        <w:rPr>
          <w:spacing w:val="46"/>
        </w:rPr>
        <w:t> </w:t>
      </w:r>
      <w:r>
        <w:rPr/>
        <w:t>-</w:t>
      </w:r>
      <w:r>
        <w:rPr>
          <w:spacing w:val="46"/>
        </w:rPr>
        <w:t> </w:t>
      </w:r>
      <w:r>
        <w:rPr/>
        <w:t>Com</w:t>
      </w:r>
      <w:r>
        <w:rPr>
          <w:spacing w:val="46"/>
        </w:rPr>
        <w:t> </w:t>
      </w:r>
      <w:r>
        <w:rPr/>
        <w:t>Resolução</w:t>
      </w:r>
      <w:r>
        <w:rPr>
          <w:spacing w:val="46"/>
        </w:rPr>
        <w:t> </w:t>
      </w:r>
      <w:r>
        <w:rPr/>
        <w:t>do</w:t>
      </w:r>
      <w:r>
        <w:rPr>
          <w:spacing w:val="46"/>
        </w:rPr>
        <w:t> </w:t>
      </w:r>
      <w:r>
        <w:rPr/>
        <w:t>Mérito</w:t>
      </w:r>
      <w:r>
        <w:rPr>
          <w:spacing w:val="46"/>
        </w:rPr>
        <w:t> </w:t>
      </w:r>
      <w:r>
        <w:rPr/>
        <w:t>-</w:t>
      </w:r>
      <w:r>
        <w:rPr>
          <w:spacing w:val="46"/>
        </w:rPr>
        <w:t> </w:t>
      </w:r>
      <w:r>
        <w:rPr/>
        <w:t>Não-Provimento,</w:t>
      </w:r>
      <w:r>
        <w:rPr>
          <w:spacing w:val="46"/>
        </w:rPr>
        <w:t> </w:t>
      </w:r>
      <w:r>
        <w:rPr/>
        <w:t>atribuído</w:t>
      </w:r>
      <w:r>
        <w:rPr>
          <w:spacing w:val="47"/>
        </w:rPr>
        <w:t> </w:t>
      </w:r>
      <w:r>
        <w:rPr>
          <w:spacing w:val="-4"/>
        </w:rPr>
        <w:t>à(s)</w:t>
      </w:r>
    </w:p>
    <w:p>
      <w:pPr>
        <w:spacing w:before="8"/>
        <w:ind w:left="132" w:right="0" w:firstLine="0"/>
        <w:jc w:val="left"/>
        <w:rPr>
          <w:sz w:val="24"/>
        </w:rPr>
      </w:pPr>
      <w:r>
        <w:rPr>
          <w:sz w:val="24"/>
        </w:rPr>
        <w:t>parte(s)</w:t>
      </w:r>
      <w:r>
        <w:rPr>
          <w:spacing w:val="49"/>
          <w:sz w:val="24"/>
        </w:rPr>
        <w:t> </w:t>
      </w:r>
      <w:r>
        <w:rPr>
          <w:sz w:val="24"/>
        </w:rPr>
        <w:t>Antonio</w:t>
      </w:r>
      <w:r>
        <w:rPr>
          <w:spacing w:val="51"/>
          <w:sz w:val="24"/>
        </w:rPr>
        <w:t> </w:t>
      </w:r>
      <w:r>
        <w:rPr>
          <w:sz w:val="24"/>
        </w:rPr>
        <w:t>Fernandes</w:t>
      </w:r>
      <w:r>
        <w:rPr>
          <w:spacing w:val="52"/>
          <w:sz w:val="24"/>
        </w:rPr>
        <w:t> </w:t>
      </w:r>
      <w:r>
        <w:rPr>
          <w:sz w:val="24"/>
        </w:rPr>
        <w:t>de</w:t>
      </w:r>
      <w:r>
        <w:rPr>
          <w:spacing w:val="51"/>
          <w:sz w:val="24"/>
        </w:rPr>
        <w:t> </w:t>
      </w:r>
      <w:r>
        <w:rPr>
          <w:sz w:val="24"/>
        </w:rPr>
        <w:t>Oliveira</w:t>
      </w:r>
      <w:r>
        <w:rPr>
          <w:spacing w:val="51"/>
          <w:sz w:val="24"/>
        </w:rPr>
        <w:t> </w:t>
      </w:r>
      <w:r>
        <w:rPr>
          <w:sz w:val="24"/>
        </w:rPr>
        <w:t>-</w:t>
      </w:r>
      <w:r>
        <w:rPr>
          <w:spacing w:val="52"/>
          <w:sz w:val="24"/>
        </w:rPr>
        <w:t> </w:t>
      </w:r>
      <w:r>
        <w:rPr>
          <w:sz w:val="24"/>
        </w:rPr>
        <w:t>Unânime.</w:t>
      </w:r>
      <w:r>
        <w:rPr>
          <w:spacing w:val="54"/>
          <w:sz w:val="24"/>
        </w:rPr>
        <w:t> </w:t>
      </w:r>
      <w:r>
        <w:rPr>
          <w:b/>
          <w:sz w:val="24"/>
        </w:rPr>
        <w:t>156.</w:t>
      </w:r>
      <w:r>
        <w:rPr>
          <w:b/>
          <w:spacing w:val="51"/>
          <w:sz w:val="24"/>
        </w:rPr>
        <w:t> </w:t>
      </w:r>
      <w:r>
        <w:rPr>
          <w:b/>
          <w:sz w:val="24"/>
        </w:rPr>
        <w:t>0004311-38.2025.8.04.9001</w:t>
      </w:r>
      <w:r>
        <w:rPr>
          <w:b/>
          <w:spacing w:val="52"/>
          <w:sz w:val="24"/>
        </w:rPr>
        <w:t> </w:t>
      </w:r>
      <w:r>
        <w:rPr>
          <w:sz w:val="24"/>
        </w:rPr>
        <w:t>-</w:t>
      </w:r>
      <w:r>
        <w:rPr>
          <w:spacing w:val="51"/>
          <w:sz w:val="24"/>
        </w:rPr>
        <w:t> </w:t>
      </w:r>
      <w:r>
        <w:rPr>
          <w:sz w:val="24"/>
        </w:rPr>
        <w:t>Embargos</w:t>
      </w:r>
      <w:r>
        <w:rPr>
          <w:spacing w:val="52"/>
          <w:sz w:val="24"/>
        </w:rPr>
        <w:t> </w:t>
      </w:r>
      <w:r>
        <w:rPr>
          <w:spacing w:val="-5"/>
          <w:sz w:val="24"/>
        </w:rPr>
        <w:t>de</w:t>
      </w:r>
    </w:p>
    <w:p>
      <w:pPr>
        <w:pStyle w:val="BodyText"/>
        <w:spacing w:line="237" w:lineRule="auto"/>
        <w:ind w:right="131"/>
      </w:pPr>
      <w:r>
        <w:rPr/>
        <w:t>Declaração Cível - Terceira Câmara Cível. Relator: Airton Luis Correa Gentil. Embargante: H.F.d.S.Embargado:</w:t>
      </w:r>
      <w:r>
        <w:rPr>
          <w:spacing w:val="-1"/>
        </w:rPr>
        <w:t> </w:t>
      </w:r>
      <w:r>
        <w:rPr/>
        <w:t>F.C.</w:t>
      </w:r>
      <w:r>
        <w:rPr>
          <w:spacing w:val="-1"/>
        </w:rPr>
        <w:t> </w:t>
      </w:r>
      <w:r>
        <w:rPr/>
        <w:t>Decisão</w:t>
      </w:r>
      <w:r>
        <w:rPr>
          <w:spacing w:val="-1"/>
        </w:rPr>
        <w:t> </w:t>
      </w:r>
      <w:r>
        <w:rPr/>
        <w:t>principal:</w:t>
      </w:r>
      <w:r>
        <w:rPr>
          <w:spacing w:val="-1"/>
        </w:rPr>
        <w:t> </w:t>
      </w:r>
      <w:r>
        <w:rPr/>
        <w:t>198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Acolhimento</w:t>
      </w:r>
      <w:r>
        <w:rPr>
          <w:spacing w:val="-1"/>
        </w:rPr>
        <w:t> </w:t>
      </w:r>
      <w:r>
        <w:rPr/>
        <w:t>de</w:t>
      </w:r>
      <w:r>
        <w:rPr>
          <w:spacing w:val="-1"/>
        </w:rPr>
        <w:t> </w:t>
      </w:r>
      <w:r>
        <w:rPr/>
        <w:t>Embargos de Declaração, atribuído à(s) parte(s) H.F.d.S. - Unânime.</w:t>
      </w:r>
      <w:r>
        <w:rPr>
          <w:spacing w:val="21"/>
        </w:rPr>
        <w:t> </w:t>
      </w:r>
      <w:r>
        <w:rPr>
          <w:b/>
        </w:rPr>
        <w:t>157. 0004435-21.2025.8.04.9001 </w:t>
      </w:r>
      <w:r>
        <w:rPr/>
        <w:t>- Embargos</w:t>
      </w:r>
    </w:p>
    <w:p>
      <w:pPr>
        <w:pStyle w:val="BodyText"/>
        <w:spacing w:after="0" w:line="237" w:lineRule="auto"/>
        <w:sectPr>
          <w:pgSz w:w="11910" w:h="16840"/>
          <w:pgMar w:top="640" w:bottom="280" w:left="708" w:right="708"/>
        </w:sectPr>
      </w:pPr>
    </w:p>
    <w:p>
      <w:pPr>
        <w:pStyle w:val="BodyText"/>
        <w:spacing w:line="232" w:lineRule="auto" w:before="80"/>
        <w:ind w:right="136"/>
      </w:pPr>
      <w:r>
        <w:rPr/>
        <w:t>de Declaração Cível - Terceira Câmara Cível. Relator: Airton Luis Correa Gentil. Embargante: BANCO BMG</w:t>
      </w:r>
      <w:r>
        <w:rPr>
          <w:spacing w:val="40"/>
        </w:rPr>
        <w:t> </w:t>
      </w:r>
      <w:r>
        <w:rPr/>
        <w:t>S/A.</w:t>
      </w:r>
      <w:r>
        <w:rPr>
          <w:spacing w:val="40"/>
        </w:rPr>
        <w:t> </w:t>
      </w:r>
      <w:r>
        <w:rPr/>
        <w:t>Embargado:</w:t>
      </w:r>
      <w:r>
        <w:rPr>
          <w:spacing w:val="40"/>
        </w:rPr>
        <w:t> </w:t>
      </w:r>
      <w:r>
        <w:rPr/>
        <w:t>Maria</w:t>
      </w:r>
      <w:r>
        <w:rPr>
          <w:spacing w:val="40"/>
        </w:rPr>
        <w:t> </w:t>
      </w:r>
      <w:r>
        <w:rPr/>
        <w:t>Amelia</w:t>
      </w:r>
      <w:r>
        <w:rPr>
          <w:spacing w:val="40"/>
        </w:rPr>
        <w:t> </w:t>
      </w:r>
      <w:r>
        <w:rPr/>
        <w:t>Morais.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35"/>
        </w:rPr>
        <w:t> </w:t>
      </w:r>
      <w:r>
        <w:rPr/>
        <w:t>de</w:t>
      </w:r>
      <w:r>
        <w:rPr>
          <w:spacing w:val="35"/>
        </w:rPr>
        <w:t> </w:t>
      </w:r>
      <w:r>
        <w:rPr/>
        <w:t>Embargos</w:t>
      </w:r>
      <w:r>
        <w:rPr>
          <w:spacing w:val="35"/>
        </w:rPr>
        <w:t> </w:t>
      </w:r>
      <w:r>
        <w:rPr/>
        <w:t>de</w:t>
      </w:r>
      <w:r>
        <w:rPr>
          <w:spacing w:val="35"/>
        </w:rPr>
        <w:t> </w:t>
      </w:r>
      <w:r>
        <w:rPr/>
        <w:t>Declaração,</w:t>
      </w:r>
      <w:r>
        <w:rPr>
          <w:spacing w:val="35"/>
        </w:rPr>
        <w:t> </w:t>
      </w:r>
      <w:r>
        <w:rPr/>
        <w:t>atribuído</w:t>
      </w:r>
      <w:r>
        <w:rPr>
          <w:spacing w:val="35"/>
        </w:rPr>
        <w:t> </w:t>
      </w:r>
      <w:r>
        <w:rPr/>
        <w:t>à(s)</w:t>
      </w:r>
      <w:r>
        <w:rPr>
          <w:spacing w:val="35"/>
        </w:rPr>
        <w:t> </w:t>
      </w:r>
      <w:r>
        <w:rPr/>
        <w:t>parte(s)</w:t>
      </w:r>
      <w:r>
        <w:rPr>
          <w:spacing w:val="35"/>
        </w:rPr>
        <w:t> </w:t>
      </w:r>
      <w:r>
        <w:rPr/>
        <w:t>BANCO</w:t>
      </w:r>
      <w:r>
        <w:rPr>
          <w:spacing w:val="35"/>
        </w:rPr>
        <w:t> </w:t>
      </w:r>
      <w:r>
        <w:rPr/>
        <w:t>BMG</w:t>
      </w:r>
      <w:r>
        <w:rPr>
          <w:spacing w:val="35"/>
        </w:rPr>
        <w:t> </w:t>
      </w:r>
      <w:r>
        <w:rPr/>
        <w:t>S/A</w:t>
      </w:r>
      <w:r>
        <w:rPr>
          <w:spacing w:val="35"/>
        </w:rPr>
        <w:t> </w:t>
      </w:r>
      <w:r>
        <w:rPr/>
        <w:t>-</w:t>
      </w:r>
      <w:r>
        <w:rPr>
          <w:spacing w:val="35"/>
        </w:rPr>
        <w:t> </w:t>
      </w:r>
      <w:r>
        <w:rPr/>
        <w:t>Unânime.</w:t>
      </w:r>
    </w:p>
    <w:p>
      <w:pPr>
        <w:pStyle w:val="BodyText"/>
        <w:spacing w:line="235" w:lineRule="auto" w:before="7"/>
        <w:ind w:right="129"/>
      </w:pPr>
      <w:r>
        <w:rPr>
          <w:b/>
        </w:rPr>
        <w:t>158. 0004483-77.2025.8.04.9001 </w:t>
      </w:r>
      <w:r>
        <w:rPr/>
        <w:t>- Embargos de Declaração Cível - Terceira Câmara Cível. Relator: João De Jesus Abdala Simões. Embargante: Sebastiao Francelino Gomes. Embargado: BANCO DAYCOVAL S.A.,</w:t>
      </w:r>
      <w:r>
        <w:rPr>
          <w:spacing w:val="40"/>
        </w:rPr>
        <w:t> </w:t>
      </w:r>
      <w:r>
        <w:rPr/>
        <w:t>Embargado:</w:t>
      </w:r>
      <w:r>
        <w:rPr>
          <w:spacing w:val="40"/>
        </w:rPr>
        <w:t> </w:t>
      </w:r>
      <w:r>
        <w:rPr/>
        <w:t>BANCO</w:t>
      </w:r>
      <w:r>
        <w:rPr>
          <w:spacing w:val="40"/>
        </w:rPr>
        <w:t> </w:t>
      </w:r>
      <w:r>
        <w:rPr/>
        <w:t>DAYCOVAL</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Sebastiao</w:t>
      </w:r>
      <w:r>
        <w:rPr>
          <w:spacing w:val="80"/>
          <w:w w:val="150"/>
        </w:rPr>
        <w:t> </w:t>
      </w:r>
      <w:r>
        <w:rPr/>
        <w:t>Francelino</w:t>
      </w:r>
      <w:r>
        <w:rPr>
          <w:spacing w:val="80"/>
          <w:w w:val="150"/>
        </w:rPr>
        <w:t> </w:t>
      </w:r>
      <w:r>
        <w:rPr/>
        <w:t>Gomes</w:t>
      </w:r>
      <w:r>
        <w:rPr>
          <w:spacing w:val="80"/>
          <w:w w:val="150"/>
        </w:rPr>
        <w:t> </w:t>
      </w:r>
      <w:r>
        <w:rPr/>
        <w:t>-</w:t>
      </w:r>
      <w:r>
        <w:rPr>
          <w:spacing w:val="80"/>
          <w:w w:val="150"/>
        </w:rPr>
        <w:t> </w:t>
      </w:r>
      <w:r>
        <w:rPr/>
        <w:t>Unânime.</w:t>
      </w:r>
      <w:r>
        <w:rPr>
          <w:spacing w:val="40"/>
        </w:rPr>
        <w:t>  </w:t>
      </w:r>
      <w:r>
        <w:rPr>
          <w:b/>
        </w:rPr>
        <w:t>159.</w:t>
      </w:r>
      <w:r>
        <w:rPr>
          <w:b/>
          <w:spacing w:val="80"/>
        </w:rPr>
        <w:t> </w:t>
      </w:r>
      <w:r>
        <w:rPr>
          <w:b/>
        </w:rPr>
        <w:t>0004491-54.2025.8.04.9001 </w:t>
      </w:r>
      <w:r>
        <w:rPr/>
        <w:t>- Embargos de Declaração Cível - Terceira Câmara Cível. Relator: Airton Luis Correa Gentil. Embargante: João Maciel da Silva. Embargado: MARCO AURÉLIO FREIRE DA ROCHA. Decisão principal: 200 - Com Resolução do Mérito - Não-Acolhimento de Embargos de Declaração, atribuído à(s) parte(s) João Maciel da Silva - Unânime. </w:t>
      </w:r>
      <w:r>
        <w:rPr>
          <w:b/>
        </w:rPr>
        <w:t>160. 0004567-78.2025.8.04.9001 </w:t>
      </w:r>
      <w:r>
        <w:rPr/>
        <w:t>- Agravo Interno Cível - Terceira Câmara Cível. Relator: Abraham Peixoto Campos Filho. Agravante: Márcio Douglas Pereira Andrade. Agravado: ESTADO DO AMAZONAS, Agravado: FUNDAÇÃO GETÚLIO</w:t>
      </w:r>
      <w:r>
        <w:rPr>
          <w:spacing w:val="77"/>
          <w:w w:val="150"/>
        </w:rPr>
        <w:t> </w:t>
      </w:r>
      <w:r>
        <w:rPr/>
        <w:t>VARGAS</w:t>
      </w:r>
      <w:r>
        <w:rPr>
          <w:spacing w:val="25"/>
        </w:rPr>
        <w:t>  </w:t>
      </w:r>
      <w:r>
        <w:rPr/>
        <w:t>–FGV</w:t>
      </w:r>
      <w:r>
        <w:rPr>
          <w:spacing w:val="80"/>
          <w:w w:val="150"/>
        </w:rPr>
        <w:t> </w:t>
      </w:r>
      <w:r>
        <w:rPr/>
        <w:t>(COMISSÃO</w:t>
      </w:r>
      <w:r>
        <w:rPr>
          <w:spacing w:val="79"/>
          <w:w w:val="150"/>
        </w:rPr>
        <w:t> </w:t>
      </w:r>
      <w:r>
        <w:rPr/>
        <w:t>ORGANIZADORA),.</w:t>
      </w:r>
      <w:r>
        <w:rPr>
          <w:spacing w:val="25"/>
        </w:rPr>
        <w:t>  </w:t>
      </w:r>
      <w:r>
        <w:rPr/>
        <w:t>Decisão</w:t>
      </w:r>
      <w:r>
        <w:rPr>
          <w:spacing w:val="80"/>
          <w:w w:val="150"/>
        </w:rPr>
        <w:t> </w:t>
      </w:r>
      <w:r>
        <w:rPr/>
        <w:t>principal:</w:t>
      </w:r>
      <w:r>
        <w:rPr>
          <w:spacing w:val="79"/>
          <w:w w:val="150"/>
        </w:rPr>
        <w:t> </w:t>
      </w:r>
      <w:r>
        <w:rPr/>
        <w:t>239</w:t>
      </w:r>
      <w:r>
        <w:rPr>
          <w:spacing w:val="25"/>
        </w:rPr>
        <w:t>  </w:t>
      </w:r>
      <w:r>
        <w:rPr/>
        <w:t>-</w:t>
      </w:r>
      <w:r>
        <w:rPr>
          <w:spacing w:val="80"/>
          <w:w w:val="150"/>
        </w:rPr>
        <w:t> </w:t>
      </w:r>
      <w:r>
        <w:rPr>
          <w:spacing w:val="-5"/>
        </w:rPr>
        <w:t>Com</w:t>
      </w:r>
    </w:p>
    <w:p>
      <w:pPr>
        <w:pStyle w:val="BodyText"/>
        <w:spacing w:line="235" w:lineRule="auto"/>
      </w:pPr>
      <w:r>
        <w:rPr/>
        <w:t>Resolução do Mérito - Não-Provimento, atribuído à(s) parte(s) Márcio Douglas Pereira Andrade - Unânime. </w:t>
      </w:r>
      <w:r>
        <w:rPr>
          <w:b/>
        </w:rPr>
        <w:t>161. 0004659-56.2025.8.04.9001 </w:t>
      </w:r>
      <w:r>
        <w:rPr/>
        <w:t>- Embargos de Declaração Cível - Terceira Câmara Cível. Relator: João De Jesus Abdala Simões. Embargante: CREFISA S/A CRÉDITO, FINANCIAMENTO E INVESTIMENTOS. Embargado: Jameson Luiz Ferreira Brown. Decisão principal: 200 - Com Resolução do Mérito - Não-Acolhimento de Embargos de Declaração, atribuído à(s) parte(s) CREFISA S/A CRÉDITO,</w:t>
      </w:r>
      <w:r>
        <w:rPr>
          <w:spacing w:val="37"/>
        </w:rPr>
        <w:t> </w:t>
      </w:r>
      <w:r>
        <w:rPr/>
        <w:t>FINANCIAMENTO</w:t>
      </w:r>
      <w:r>
        <w:rPr>
          <w:spacing w:val="37"/>
        </w:rPr>
        <w:t> </w:t>
      </w:r>
      <w:r>
        <w:rPr/>
        <w:t>E</w:t>
      </w:r>
      <w:r>
        <w:rPr>
          <w:spacing w:val="37"/>
        </w:rPr>
        <w:t> </w:t>
      </w:r>
      <w:r>
        <w:rPr/>
        <w:t>INVESTIMENTOS</w:t>
      </w:r>
      <w:r>
        <w:rPr>
          <w:spacing w:val="37"/>
        </w:rPr>
        <w:t> </w:t>
      </w:r>
      <w:r>
        <w:rPr/>
        <w:t>-</w:t>
      </w:r>
      <w:r>
        <w:rPr>
          <w:spacing w:val="37"/>
        </w:rPr>
        <w:t> </w:t>
      </w:r>
      <w:r>
        <w:rPr/>
        <w:t>Unânime.</w:t>
      </w:r>
      <w:r>
        <w:rPr>
          <w:spacing w:val="40"/>
        </w:rPr>
        <w:t> </w:t>
      </w:r>
      <w:r>
        <w:rPr>
          <w:b/>
        </w:rPr>
        <w:t>162.</w:t>
      </w:r>
      <w:r>
        <w:rPr>
          <w:b/>
          <w:spacing w:val="37"/>
        </w:rPr>
        <w:t> </w:t>
      </w:r>
      <w:r>
        <w:rPr>
          <w:b/>
        </w:rPr>
        <w:t>0004819-81.2025.8.04.9001</w:t>
      </w:r>
      <w:r>
        <w:rPr>
          <w:b/>
          <w:spacing w:val="37"/>
        </w:rPr>
        <w:t> </w:t>
      </w:r>
      <w:r>
        <w:rPr/>
        <w:t>-</w:t>
      </w:r>
    </w:p>
    <w:p>
      <w:pPr>
        <w:pStyle w:val="BodyText"/>
        <w:spacing w:line="235" w:lineRule="auto"/>
        <w:rPr>
          <w:b/>
        </w:rPr>
      </w:pPr>
      <w:r>
        <w:rPr/>
        <w:t>Embargos de Declaração Cível - Terceira Câmara Cível. Relator: João De Jesus Abdala Simões. Embargante: MERCADO LIVRE.COM ATIVIDADES DE INTERNET LTDA. Embargado: Jessica</w:t>
      </w:r>
      <w:r>
        <w:rPr>
          <w:spacing w:val="40"/>
        </w:rPr>
        <w:t> </w:t>
      </w:r>
      <w:r>
        <w:rPr/>
        <w:t>Silva Souza. Decisão principal: 237 - Com Resolução do Mérito - Provimento, atribuído à(s) parte(s) MERCADO</w:t>
      </w:r>
      <w:r>
        <w:rPr>
          <w:spacing w:val="74"/>
          <w:w w:val="150"/>
        </w:rPr>
        <w:t>  </w:t>
      </w:r>
      <w:r>
        <w:rPr/>
        <w:t>LIVRE.COM</w:t>
      </w:r>
      <w:r>
        <w:rPr>
          <w:spacing w:val="74"/>
          <w:w w:val="150"/>
        </w:rPr>
        <w:t>  </w:t>
      </w:r>
      <w:r>
        <w:rPr/>
        <w:t>ATIVIDADES</w:t>
      </w:r>
      <w:r>
        <w:rPr>
          <w:spacing w:val="75"/>
          <w:w w:val="150"/>
        </w:rPr>
        <w:t>  </w:t>
      </w:r>
      <w:r>
        <w:rPr/>
        <w:t>DE</w:t>
      </w:r>
      <w:r>
        <w:rPr>
          <w:spacing w:val="74"/>
          <w:w w:val="150"/>
        </w:rPr>
        <w:t>  </w:t>
      </w:r>
      <w:r>
        <w:rPr/>
        <w:t>INTERNET</w:t>
      </w:r>
      <w:r>
        <w:rPr>
          <w:spacing w:val="75"/>
          <w:w w:val="150"/>
        </w:rPr>
        <w:t>  </w:t>
      </w:r>
      <w:r>
        <w:rPr/>
        <w:t>LTDA</w:t>
      </w:r>
      <w:r>
        <w:rPr>
          <w:spacing w:val="74"/>
          <w:w w:val="150"/>
        </w:rPr>
        <w:t>  </w:t>
      </w:r>
      <w:r>
        <w:rPr/>
        <w:t>-</w:t>
      </w:r>
      <w:r>
        <w:rPr>
          <w:spacing w:val="75"/>
          <w:w w:val="150"/>
        </w:rPr>
        <w:t>  </w:t>
      </w:r>
      <w:r>
        <w:rPr/>
        <w:t>Unânime.</w:t>
      </w:r>
      <w:r>
        <w:rPr>
          <w:spacing w:val="77"/>
          <w:w w:val="150"/>
        </w:rPr>
        <w:t>  </w:t>
      </w:r>
      <w:r>
        <w:rPr>
          <w:b/>
          <w:spacing w:val="-4"/>
        </w:rPr>
        <w:t>163.</w:t>
      </w:r>
    </w:p>
    <w:p>
      <w:pPr>
        <w:pStyle w:val="BodyText"/>
        <w:spacing w:line="235" w:lineRule="auto" w:before="6"/>
        <w:ind w:right="129"/>
      </w:pPr>
      <w:r>
        <w:rPr>
          <w:b/>
        </w:rPr>
        <w:t>0004851-86.2025.8.04.9001 </w:t>
      </w:r>
      <w:r>
        <w:rPr/>
        <w:t>- Embargos de Declaração Cível - Terceira Câmara Cível. Relator: João De Jesus Abdala Simões. Embargante: ESTADO DO AMAZONAS. Embargado: GENESI DA SILVA OLIVEIRA.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164. 0004871-77.2025.8.04.9001 </w:t>
      </w:r>
      <w:r>
        <w:rPr/>
        <w:t>- Embargos de Declaração Cível - Terceira Câmara Cível. Relator: João De Jesus Abdala Simões. Embargante: ESTADO DO AMAZONAS representado(a) por PROCURADORIA GERAL DO ESTADO DO AMAZONAS. Embargado: Pamela Matias da Silva. Decisão principal: 237 - Com Resolução do Mérito - Provimento, atribuído à(s) parte(s) ESTADO DO AMAZONAS representado(a) por PROCURADORIA GERAL DO ESTADO DO AMAZONAS - Unânime. </w:t>
      </w:r>
      <w:r>
        <w:rPr>
          <w:b/>
        </w:rPr>
        <w:t>165. 0005108-14.2025.8.04.9001 </w:t>
      </w:r>
      <w:r>
        <w:rPr/>
        <w:t>- Embargos de Declaração Cível - Terceira Câmara Cível. Relator: João De Jesus Abdala Simões. Embargante: BANCO DO BRASIL S.A. Embargado: GETULIO NOGUEIRA DE SANTANA. Decisão principal: 239 - Com Resolução do Mérito - Não-Provimento, atribuído à(s) parte(s) BANCO</w:t>
      </w:r>
      <w:r>
        <w:rPr>
          <w:spacing w:val="3"/>
        </w:rPr>
        <w:t> </w:t>
      </w:r>
      <w:r>
        <w:rPr/>
        <w:t>DO</w:t>
      </w:r>
      <w:r>
        <w:rPr>
          <w:spacing w:val="3"/>
        </w:rPr>
        <w:t> </w:t>
      </w:r>
      <w:r>
        <w:rPr/>
        <w:t>BRASIL</w:t>
      </w:r>
      <w:r>
        <w:rPr>
          <w:spacing w:val="3"/>
        </w:rPr>
        <w:t> </w:t>
      </w:r>
      <w:r>
        <w:rPr/>
        <w:t>S.A</w:t>
      </w:r>
      <w:r>
        <w:rPr>
          <w:spacing w:val="3"/>
        </w:rPr>
        <w:t> </w:t>
      </w:r>
      <w:r>
        <w:rPr/>
        <w:t>-</w:t>
      </w:r>
      <w:r>
        <w:rPr>
          <w:spacing w:val="3"/>
        </w:rPr>
        <w:t> </w:t>
      </w:r>
      <w:r>
        <w:rPr/>
        <w:t>Unânime.</w:t>
      </w:r>
      <w:r>
        <w:rPr>
          <w:spacing w:val="5"/>
        </w:rPr>
        <w:t> </w:t>
      </w:r>
      <w:r>
        <w:rPr>
          <w:b/>
        </w:rPr>
        <w:t>166.</w:t>
      </w:r>
      <w:r>
        <w:rPr>
          <w:b/>
          <w:spacing w:val="3"/>
        </w:rPr>
        <w:t> </w:t>
      </w:r>
      <w:r>
        <w:rPr>
          <w:b/>
        </w:rPr>
        <w:t>0005458-02.2025.8.04.9001</w:t>
      </w:r>
      <w:r>
        <w:rPr>
          <w:b/>
          <w:spacing w:val="4"/>
        </w:rPr>
        <w:t> </w:t>
      </w:r>
      <w:r>
        <w:rPr/>
        <w:t>-</w:t>
      </w:r>
      <w:r>
        <w:rPr>
          <w:spacing w:val="3"/>
        </w:rPr>
        <w:t> </w:t>
      </w:r>
      <w:r>
        <w:rPr/>
        <w:t>Embargos</w:t>
      </w:r>
      <w:r>
        <w:rPr>
          <w:spacing w:val="3"/>
        </w:rPr>
        <w:t> </w:t>
      </w:r>
      <w:r>
        <w:rPr/>
        <w:t>de</w:t>
      </w:r>
      <w:r>
        <w:rPr>
          <w:spacing w:val="3"/>
        </w:rPr>
        <w:t> </w:t>
      </w:r>
      <w:r>
        <w:rPr/>
        <w:t>Declaração</w:t>
      </w:r>
      <w:r>
        <w:rPr>
          <w:spacing w:val="3"/>
        </w:rPr>
        <w:t> </w:t>
      </w:r>
      <w:r>
        <w:rPr>
          <w:spacing w:val="-2"/>
        </w:rPr>
        <w:t>Cível</w:t>
      </w:r>
    </w:p>
    <w:p>
      <w:pPr>
        <w:pStyle w:val="BodyText"/>
        <w:spacing w:line="235" w:lineRule="auto" w:before="10"/>
        <w:rPr>
          <w:b/>
        </w:rPr>
      </w:pPr>
      <w:r>
        <w:rPr/>
        <w:t>- Terceira Câmara Cível. Relator: Airton Luis Correa Gentil. Embargante: CONFEDERAÇÃO NACIONAL DE DIRIGENTES LOJISTAS. Embargado: Alison da Silva Pinto. Decisão principal: 871 - Com Resolução do Mérito - Acolhimento em parte de Embargos de Declaração, atribuído à(s) parte(s) CONFEDERAÇÃO</w:t>
      </w:r>
      <w:r>
        <w:rPr>
          <w:spacing w:val="68"/>
        </w:rPr>
        <w:t>   </w:t>
      </w:r>
      <w:r>
        <w:rPr/>
        <w:t>NACIONAL</w:t>
      </w:r>
      <w:r>
        <w:rPr>
          <w:spacing w:val="70"/>
        </w:rPr>
        <w:t>   </w:t>
      </w:r>
      <w:r>
        <w:rPr/>
        <w:t>DE</w:t>
      </w:r>
      <w:r>
        <w:rPr>
          <w:spacing w:val="70"/>
        </w:rPr>
        <w:t>   </w:t>
      </w:r>
      <w:r>
        <w:rPr/>
        <w:t>DIRIGENTES</w:t>
      </w:r>
      <w:r>
        <w:rPr>
          <w:spacing w:val="71"/>
        </w:rPr>
        <w:t>   </w:t>
      </w:r>
      <w:r>
        <w:rPr/>
        <w:t>LOJISTAS</w:t>
      </w:r>
      <w:r>
        <w:rPr>
          <w:spacing w:val="70"/>
        </w:rPr>
        <w:t>   </w:t>
      </w:r>
      <w:r>
        <w:rPr/>
        <w:t>-</w:t>
      </w:r>
      <w:r>
        <w:rPr>
          <w:spacing w:val="70"/>
        </w:rPr>
        <w:t>   </w:t>
      </w:r>
      <w:r>
        <w:rPr/>
        <w:t>Unânime.</w:t>
      </w:r>
      <w:r>
        <w:rPr>
          <w:spacing w:val="138"/>
        </w:rPr>
        <w:t>  </w:t>
      </w:r>
      <w:r>
        <w:rPr>
          <w:b/>
          <w:spacing w:val="-4"/>
        </w:rPr>
        <w:t>167</w:t>
      </w:r>
      <w:r>
        <w:rPr>
          <w:b/>
          <w:spacing w:val="-4"/>
        </w:rPr>
        <w:t>.</w:t>
      </w:r>
    </w:p>
    <w:p>
      <w:pPr>
        <w:pStyle w:val="BodyText"/>
        <w:spacing w:line="235" w:lineRule="auto" w:before="7"/>
      </w:pPr>
      <w:r>
        <w:rPr>
          <w:b/>
        </w:rPr>
        <w:t>0005459-84.2025.8.04.9001 </w:t>
      </w:r>
      <w:r>
        <w:rPr/>
        <w:t>- Embargos de Declaração Cível - Terceira Câmara Cível. Relator: Airton Luis Correa Gentil. Embargante: SERASA S/A. Embargado: Alison da Silva Pinto. Decisão principal:</w:t>
      </w:r>
      <w:r>
        <w:rPr>
          <w:spacing w:val="40"/>
        </w:rPr>
        <w:t> </w:t>
      </w:r>
      <w:r>
        <w:rPr/>
        <w:t>198 - Com Resolução do Mérito - Acolhimento de Embargos de Declaração, atribuído à(s) parte(s) SERASA S/A - Unânime. </w:t>
      </w:r>
      <w:r>
        <w:rPr>
          <w:b/>
        </w:rPr>
        <w:t>168. 0005956-98.2025.8.04.9001 </w:t>
      </w:r>
      <w:r>
        <w:rPr/>
        <w:t>- Embargos de Declaração Cível - Terceira Câmara Cível. Relator: Airton Luis Correa Gentil. Embargante: ESTADO DO AMAZONAS representado(a) por PROCURADORIA GERAL DO ESTADO DO AMAZONAS. Embargado: Viviany da Cruz Ramos Pinto. Decisão principal: 198 - Com Resolução do Mérito - Acolhimento de Embargos de Declaração, atribuído à(s) parte(s) ESTADO DO AMAZONAS representado(a) por PROCURADORIA GERAL</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169.</w:t>
      </w:r>
      <w:r>
        <w:rPr>
          <w:b/>
          <w:spacing w:val="8"/>
        </w:rPr>
        <w:t> </w:t>
      </w:r>
      <w:r>
        <w:rPr>
          <w:b/>
        </w:rPr>
        <w:t>0005966-45.2025.8.04.9001</w:t>
      </w:r>
      <w:r>
        <w:rPr>
          <w:b/>
          <w:spacing w:val="8"/>
        </w:rPr>
        <w:t> </w:t>
      </w:r>
      <w:r>
        <w:rPr/>
        <w:t>-</w:t>
      </w:r>
      <w:r>
        <w:rPr>
          <w:spacing w:val="8"/>
        </w:rPr>
        <w:t> </w:t>
      </w:r>
      <w:r>
        <w:rPr/>
        <w:t>Agravo</w:t>
      </w:r>
      <w:r>
        <w:rPr>
          <w:spacing w:val="8"/>
        </w:rPr>
        <w:t> </w:t>
      </w:r>
      <w:r>
        <w:rPr>
          <w:spacing w:val="-2"/>
        </w:rPr>
        <w:t>Interno</w:t>
      </w:r>
    </w:p>
    <w:p>
      <w:pPr>
        <w:pStyle w:val="BodyText"/>
        <w:spacing w:line="235" w:lineRule="auto"/>
        <w:ind w:right="129"/>
      </w:pPr>
      <w:r>
        <w:rPr/>
        <w:t>Cível - Terceira Câmara Cível. Relator: Abraham Peixoto Campos Filho. Agravante: BANCO DAYCOVAL S.A.Agravado: Francisca Jucelina Brito de Paula. Decisão principal: 239 - Com Resolução do Mérito - Não-Provimento, atribuído à(s) parte(s) BANCO DAYCOVAL S.A. - Unânime. </w:t>
      </w:r>
      <w:r>
        <w:rPr>
          <w:b/>
        </w:rPr>
        <w:t>170. 0006183-88.2025.8.04.9001 </w:t>
      </w:r>
      <w:r>
        <w:rPr/>
        <w:t>- Embargos de Declaração Cível - Terceira Câmara Cível. Relator: Airton Luis Correa Gentil. Embargante: Banco Topázio S/A. Embargado: Erinelson Araujo Oliveira.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Banco</w:t>
      </w:r>
      <w:r>
        <w:rPr>
          <w:spacing w:val="2"/>
        </w:rPr>
        <w:t> </w:t>
      </w:r>
      <w:r>
        <w:rPr/>
        <w:t>Topázio</w:t>
      </w:r>
      <w:r>
        <w:rPr>
          <w:spacing w:val="2"/>
        </w:rPr>
        <w:t> </w:t>
      </w:r>
      <w:r>
        <w:rPr/>
        <w:t>S/A</w:t>
      </w:r>
      <w:r>
        <w:rPr>
          <w:spacing w:val="2"/>
        </w:rPr>
        <w:t> </w:t>
      </w:r>
      <w:r>
        <w:rPr>
          <w:spacing w:val="-10"/>
        </w:rPr>
        <w:t>-</w:t>
      </w:r>
    </w:p>
    <w:p>
      <w:pPr>
        <w:pStyle w:val="BodyText"/>
        <w:spacing w:after="0" w:line="235" w:lineRule="auto"/>
        <w:sectPr>
          <w:pgSz w:w="11910" w:h="16840"/>
          <w:pgMar w:top="620" w:bottom="280" w:left="708" w:right="708"/>
        </w:sectPr>
      </w:pPr>
    </w:p>
    <w:p>
      <w:pPr>
        <w:pStyle w:val="BodyText"/>
        <w:spacing w:line="232" w:lineRule="auto" w:before="69"/>
        <w:ind w:right="134"/>
      </w:pPr>
      <w:r>
        <w:rPr/>
        <w:t>Unânime. </w:t>
      </w:r>
      <w:r>
        <w:rPr>
          <w:b/>
        </w:rPr>
        <w:t>171. 0006207-19.2025.8.04.9001 </w:t>
      </w:r>
      <w:r>
        <w:rPr/>
        <w:t>- Embargos de Declaração Cível - Terceira Câmara Cível. Relator: Airton Luis Correa Gentil. Embargante: BANCO DO BRASIL S.A. Embargado: Dora Lúcia Gama</w:t>
      </w:r>
      <w:r>
        <w:rPr>
          <w:spacing w:val="25"/>
        </w:rPr>
        <w:t> </w:t>
      </w:r>
      <w:r>
        <w:rPr/>
        <w:t>Rodrigues.</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p>
    <w:p>
      <w:pPr>
        <w:spacing w:before="3"/>
        <w:ind w:left="132" w:right="0" w:firstLine="0"/>
        <w:jc w:val="left"/>
        <w:rPr>
          <w:sz w:val="24"/>
        </w:rPr>
      </w:pPr>
      <w:r>
        <w:rPr>
          <w:sz w:val="24"/>
        </w:rPr>
        <w:t>parte(s)</w:t>
      </w:r>
      <w:r>
        <w:rPr>
          <w:spacing w:val="52"/>
          <w:w w:val="150"/>
          <w:sz w:val="24"/>
        </w:rPr>
        <w:t> </w:t>
      </w:r>
      <w:r>
        <w:rPr>
          <w:sz w:val="24"/>
        </w:rPr>
        <w:t>BANCO</w:t>
      </w:r>
      <w:r>
        <w:rPr>
          <w:spacing w:val="55"/>
          <w:w w:val="150"/>
          <w:sz w:val="24"/>
        </w:rPr>
        <w:t> </w:t>
      </w:r>
      <w:r>
        <w:rPr>
          <w:sz w:val="24"/>
        </w:rPr>
        <w:t>DO</w:t>
      </w:r>
      <w:r>
        <w:rPr>
          <w:spacing w:val="55"/>
          <w:w w:val="150"/>
          <w:sz w:val="24"/>
        </w:rPr>
        <w:t> </w:t>
      </w:r>
      <w:r>
        <w:rPr>
          <w:sz w:val="24"/>
        </w:rPr>
        <w:t>BRASIL</w:t>
      </w:r>
      <w:r>
        <w:rPr>
          <w:spacing w:val="55"/>
          <w:w w:val="150"/>
          <w:sz w:val="24"/>
        </w:rPr>
        <w:t> </w:t>
      </w:r>
      <w:r>
        <w:rPr>
          <w:sz w:val="24"/>
        </w:rPr>
        <w:t>S.A</w:t>
      </w:r>
      <w:r>
        <w:rPr>
          <w:spacing w:val="55"/>
          <w:w w:val="150"/>
          <w:sz w:val="24"/>
        </w:rPr>
        <w:t> </w:t>
      </w:r>
      <w:r>
        <w:rPr>
          <w:sz w:val="24"/>
        </w:rPr>
        <w:t>-</w:t>
      </w:r>
      <w:r>
        <w:rPr>
          <w:spacing w:val="55"/>
          <w:w w:val="150"/>
          <w:sz w:val="24"/>
        </w:rPr>
        <w:t> </w:t>
      </w:r>
      <w:r>
        <w:rPr>
          <w:sz w:val="24"/>
        </w:rPr>
        <w:t>Unânime.</w:t>
      </w:r>
      <w:r>
        <w:rPr>
          <w:spacing w:val="57"/>
          <w:w w:val="150"/>
          <w:sz w:val="24"/>
        </w:rPr>
        <w:t> </w:t>
      </w:r>
      <w:r>
        <w:rPr>
          <w:b/>
          <w:sz w:val="24"/>
        </w:rPr>
        <w:t>172.</w:t>
      </w:r>
      <w:r>
        <w:rPr>
          <w:b/>
          <w:spacing w:val="55"/>
          <w:w w:val="150"/>
          <w:sz w:val="24"/>
        </w:rPr>
        <w:t> </w:t>
      </w:r>
      <w:r>
        <w:rPr>
          <w:b/>
          <w:sz w:val="24"/>
        </w:rPr>
        <w:t>0006452-30.2025.8.04.9001</w:t>
      </w:r>
      <w:r>
        <w:rPr>
          <w:b/>
          <w:spacing w:val="55"/>
          <w:w w:val="150"/>
          <w:sz w:val="24"/>
        </w:rPr>
        <w:t> </w:t>
      </w:r>
      <w:r>
        <w:rPr>
          <w:sz w:val="24"/>
        </w:rPr>
        <w:t>-</w:t>
      </w:r>
      <w:r>
        <w:rPr>
          <w:spacing w:val="55"/>
          <w:w w:val="150"/>
          <w:sz w:val="24"/>
        </w:rPr>
        <w:t> </w:t>
      </w:r>
      <w:r>
        <w:rPr>
          <w:sz w:val="24"/>
        </w:rPr>
        <w:t>Embargos</w:t>
      </w:r>
      <w:r>
        <w:rPr>
          <w:spacing w:val="55"/>
          <w:w w:val="150"/>
          <w:sz w:val="24"/>
        </w:rPr>
        <w:t> </w:t>
      </w:r>
      <w:r>
        <w:rPr>
          <w:spacing w:val="-5"/>
          <w:sz w:val="24"/>
        </w:rPr>
        <w:t>de</w:t>
      </w:r>
    </w:p>
    <w:p>
      <w:pPr>
        <w:pStyle w:val="BodyText"/>
        <w:spacing w:line="232" w:lineRule="auto"/>
        <w:ind w:right="135"/>
      </w:pPr>
      <w:r>
        <w:rPr/>
        <w:t>Declaração Cível - Terceira Câmara Cível. Relator: Airton Luis Correa Gentil. Embargante: BRADESCO SAUDE S/A. Embargado: Danillo Estevão Fortes Gama. Decisão principal: 200 - Com Resolução do 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t>à(s)</w:t>
      </w:r>
      <w:r>
        <w:rPr>
          <w:spacing w:val="3"/>
        </w:rPr>
        <w:t> </w:t>
      </w:r>
      <w:r>
        <w:rPr/>
        <w:t>parte(s)</w:t>
      </w:r>
      <w:r>
        <w:rPr>
          <w:spacing w:val="3"/>
        </w:rPr>
        <w:t> </w:t>
      </w:r>
      <w:r>
        <w:rPr/>
        <w:t>BRADESCO</w:t>
      </w:r>
      <w:r>
        <w:rPr>
          <w:spacing w:val="3"/>
        </w:rPr>
        <w:t> </w:t>
      </w:r>
      <w:r>
        <w:rPr/>
        <w:t>SAUDE</w:t>
      </w:r>
      <w:r>
        <w:rPr>
          <w:spacing w:val="3"/>
        </w:rPr>
        <w:t> </w:t>
      </w:r>
      <w:r>
        <w:rPr>
          <w:spacing w:val="-5"/>
        </w:rPr>
        <w:t>S/A</w:t>
      </w:r>
    </w:p>
    <w:p>
      <w:pPr>
        <w:pStyle w:val="ListParagraph"/>
        <w:numPr>
          <w:ilvl w:val="0"/>
          <w:numId w:val="4"/>
        </w:numPr>
        <w:tabs>
          <w:tab w:pos="288" w:val="left" w:leader="none"/>
        </w:tabs>
        <w:spacing w:line="235" w:lineRule="auto" w:before="5" w:after="0"/>
        <w:ind w:left="132" w:right="129" w:firstLine="0"/>
        <w:jc w:val="both"/>
        <w:rPr>
          <w:sz w:val="24"/>
        </w:rPr>
      </w:pPr>
      <w:r>
        <w:rPr>
          <w:sz w:val="24"/>
        </w:rPr>
        <w:t>Unânime. </w:t>
      </w:r>
      <w:r>
        <w:rPr>
          <w:b/>
          <w:sz w:val="24"/>
        </w:rPr>
        <w:t>173. 0006473-06.2025.8.04.9001 </w:t>
      </w:r>
      <w:r>
        <w:rPr>
          <w:sz w:val="24"/>
        </w:rPr>
        <w:t>- Embargos de Declaração Cível - Terceira Câmara Cível. Relator: João De Jesus Abdala Simões. Embargante: Raimundo Marical da Rocha. Embargado: INSS - Instituto</w:t>
      </w:r>
      <w:r>
        <w:rPr>
          <w:spacing w:val="-1"/>
          <w:sz w:val="24"/>
        </w:rPr>
        <w:t> </w:t>
      </w:r>
      <w:r>
        <w:rPr>
          <w:sz w:val="24"/>
        </w:rPr>
        <w:t>Nacional</w:t>
      </w:r>
      <w:r>
        <w:rPr>
          <w:spacing w:val="-1"/>
          <w:sz w:val="24"/>
        </w:rPr>
        <w:t> </w:t>
      </w:r>
      <w:r>
        <w:rPr>
          <w:sz w:val="24"/>
        </w:rPr>
        <w:t>do</w:t>
      </w:r>
      <w:r>
        <w:rPr>
          <w:spacing w:val="-1"/>
          <w:sz w:val="24"/>
        </w:rPr>
        <w:t> </w:t>
      </w:r>
      <w:r>
        <w:rPr>
          <w:sz w:val="24"/>
        </w:rPr>
        <w:t>Seguro</w:t>
      </w:r>
      <w:r>
        <w:rPr>
          <w:spacing w:val="-1"/>
          <w:sz w:val="24"/>
        </w:rPr>
        <w:t> </w:t>
      </w:r>
      <w:r>
        <w:rPr>
          <w:sz w:val="24"/>
        </w:rPr>
        <w:t>Social.</w:t>
      </w:r>
      <w:r>
        <w:rPr>
          <w:spacing w:val="-1"/>
          <w:sz w:val="24"/>
        </w:rPr>
        <w:t> </w:t>
      </w:r>
      <w:r>
        <w:rPr>
          <w:sz w:val="24"/>
        </w:rPr>
        <w:t>Decisão</w:t>
      </w:r>
      <w:r>
        <w:rPr>
          <w:spacing w:val="-1"/>
          <w:sz w:val="24"/>
        </w:rPr>
        <w:t> </w:t>
      </w:r>
      <w:r>
        <w:rPr>
          <w:sz w:val="24"/>
        </w:rPr>
        <w:t>principal:</w:t>
      </w:r>
      <w:r>
        <w:rPr>
          <w:spacing w:val="-1"/>
          <w:sz w:val="24"/>
        </w:rPr>
        <w:t> </w:t>
      </w:r>
      <w:r>
        <w:rPr>
          <w:sz w:val="24"/>
        </w:rPr>
        <w:t>198</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Acolhimento</w:t>
      </w:r>
      <w:r>
        <w:rPr>
          <w:spacing w:val="-1"/>
          <w:sz w:val="24"/>
        </w:rPr>
        <w:t> </w:t>
      </w:r>
      <w:r>
        <w:rPr>
          <w:sz w:val="24"/>
        </w:rPr>
        <w:t>de Embargos</w:t>
      </w:r>
      <w:r>
        <w:rPr>
          <w:spacing w:val="40"/>
          <w:sz w:val="24"/>
        </w:rPr>
        <w:t> </w:t>
      </w:r>
      <w:r>
        <w:rPr>
          <w:sz w:val="24"/>
        </w:rPr>
        <w:t>de</w:t>
      </w:r>
      <w:r>
        <w:rPr>
          <w:spacing w:val="40"/>
          <w:sz w:val="24"/>
        </w:rPr>
        <w:t> </w:t>
      </w:r>
      <w:r>
        <w:rPr>
          <w:sz w:val="24"/>
        </w:rPr>
        <w:t>Declaração,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Raimundo</w:t>
      </w:r>
      <w:r>
        <w:rPr>
          <w:spacing w:val="40"/>
          <w:sz w:val="24"/>
        </w:rPr>
        <w:t> </w:t>
      </w:r>
      <w:r>
        <w:rPr>
          <w:sz w:val="24"/>
        </w:rPr>
        <w:t>Marical</w:t>
      </w:r>
      <w:r>
        <w:rPr>
          <w:spacing w:val="40"/>
          <w:sz w:val="24"/>
        </w:rPr>
        <w:t> </w:t>
      </w:r>
      <w:r>
        <w:rPr>
          <w:sz w:val="24"/>
        </w:rPr>
        <w:t>da</w:t>
      </w:r>
      <w:r>
        <w:rPr>
          <w:spacing w:val="40"/>
          <w:sz w:val="24"/>
        </w:rPr>
        <w:t> </w:t>
      </w:r>
      <w:r>
        <w:rPr>
          <w:sz w:val="24"/>
        </w:rPr>
        <w:t>Rocha</w:t>
      </w:r>
      <w:r>
        <w:rPr>
          <w:spacing w:val="40"/>
          <w:sz w:val="24"/>
        </w:rPr>
        <w:t> </w:t>
      </w:r>
      <w:r>
        <w:rPr>
          <w:sz w:val="24"/>
        </w:rPr>
        <w:t>-</w:t>
      </w:r>
      <w:r>
        <w:rPr>
          <w:spacing w:val="40"/>
          <w:sz w:val="24"/>
        </w:rPr>
        <w:t> </w:t>
      </w:r>
      <w:r>
        <w:rPr>
          <w:sz w:val="24"/>
        </w:rPr>
        <w:t>Unânime.</w:t>
      </w:r>
      <w:r>
        <w:rPr>
          <w:spacing w:val="40"/>
          <w:sz w:val="24"/>
        </w:rPr>
        <w:t> </w:t>
      </w:r>
      <w:r>
        <w:rPr>
          <w:b/>
          <w:sz w:val="24"/>
        </w:rPr>
        <w:t>174. 0006906-10.2025.8.04.9001 </w:t>
      </w:r>
      <w:r>
        <w:rPr>
          <w:sz w:val="24"/>
        </w:rPr>
        <w:t>- Embargos de Declaração Cível - Terceira Câmara Cível. Relator: João De Jesus Abdala Simões. Embargante: ULTRA SOM SERVIÇOS MÉDICOS LTDA. Embargado: Edvania Maria Cavalcanti Vasconcelos. Decisão principal: 239 - Com Resolução do Mérito - Não-Provimento, 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ULTRA</w:t>
      </w:r>
      <w:r>
        <w:rPr>
          <w:spacing w:val="80"/>
          <w:w w:val="150"/>
          <w:sz w:val="24"/>
        </w:rPr>
        <w:t> </w:t>
      </w:r>
      <w:r>
        <w:rPr>
          <w:sz w:val="24"/>
        </w:rPr>
        <w:t>SOM</w:t>
      </w:r>
      <w:r>
        <w:rPr>
          <w:spacing w:val="80"/>
          <w:w w:val="150"/>
          <w:sz w:val="24"/>
        </w:rPr>
        <w:t> </w:t>
      </w:r>
      <w:r>
        <w:rPr>
          <w:sz w:val="24"/>
        </w:rPr>
        <w:t>SERVIÇOS</w:t>
      </w:r>
      <w:r>
        <w:rPr>
          <w:spacing w:val="80"/>
          <w:w w:val="150"/>
          <w:sz w:val="24"/>
        </w:rPr>
        <w:t> </w:t>
      </w:r>
      <w:r>
        <w:rPr>
          <w:sz w:val="24"/>
        </w:rPr>
        <w:t>MÉDICOS</w:t>
      </w:r>
      <w:r>
        <w:rPr>
          <w:spacing w:val="80"/>
          <w:w w:val="150"/>
          <w:sz w:val="24"/>
        </w:rPr>
        <w:t> </w:t>
      </w:r>
      <w:r>
        <w:rPr>
          <w:sz w:val="24"/>
        </w:rPr>
        <w:t>LTDA</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175. 0006977-12.2025.8.04.9001 </w:t>
      </w:r>
      <w:r>
        <w:rPr>
          <w:sz w:val="24"/>
        </w:rPr>
        <w:t>- Embargos de Declaração Cível - Terceira Câmara Cível. Relator: Airton Luis Correa Gentil. Embargante: ESTADO DO AMAZONAS. Embargado: Maria do Carmo Maia de Oliveira.</w:t>
      </w:r>
      <w:r>
        <w:rPr>
          <w:spacing w:val="8"/>
          <w:sz w:val="24"/>
        </w:rPr>
        <w:t> </w:t>
      </w:r>
      <w:r>
        <w:rPr>
          <w:sz w:val="24"/>
        </w:rPr>
        <w:t>Decisão</w:t>
      </w:r>
      <w:r>
        <w:rPr>
          <w:spacing w:val="8"/>
          <w:sz w:val="24"/>
        </w:rPr>
        <w:t> </w:t>
      </w:r>
      <w:r>
        <w:rPr>
          <w:sz w:val="24"/>
        </w:rPr>
        <w:t>principal:</w:t>
      </w:r>
      <w:r>
        <w:rPr>
          <w:spacing w:val="8"/>
          <w:sz w:val="24"/>
        </w:rPr>
        <w:t> </w:t>
      </w:r>
      <w:r>
        <w:rPr>
          <w:sz w:val="24"/>
        </w:rPr>
        <w:t>198</w:t>
      </w:r>
      <w:r>
        <w:rPr>
          <w:spacing w:val="8"/>
          <w:sz w:val="24"/>
        </w:rPr>
        <w:t> </w:t>
      </w:r>
      <w:r>
        <w:rPr>
          <w:sz w:val="24"/>
        </w:rPr>
        <w:t>-</w:t>
      </w:r>
      <w:r>
        <w:rPr>
          <w:spacing w:val="8"/>
          <w:sz w:val="24"/>
        </w:rPr>
        <w:t> </w:t>
      </w:r>
      <w:r>
        <w:rPr>
          <w:sz w:val="24"/>
        </w:rPr>
        <w:t>Com</w:t>
      </w:r>
      <w:r>
        <w:rPr>
          <w:spacing w:val="8"/>
          <w:sz w:val="24"/>
        </w:rPr>
        <w:t> </w:t>
      </w:r>
      <w:r>
        <w:rPr>
          <w:sz w:val="24"/>
        </w:rPr>
        <w:t>Resolução</w:t>
      </w:r>
      <w:r>
        <w:rPr>
          <w:spacing w:val="8"/>
          <w:sz w:val="24"/>
        </w:rPr>
        <w:t> </w:t>
      </w:r>
      <w:r>
        <w:rPr>
          <w:sz w:val="24"/>
        </w:rPr>
        <w:t>do</w:t>
      </w:r>
      <w:r>
        <w:rPr>
          <w:spacing w:val="8"/>
          <w:sz w:val="24"/>
        </w:rPr>
        <w:t> </w:t>
      </w:r>
      <w:r>
        <w:rPr>
          <w:sz w:val="24"/>
        </w:rPr>
        <w:t>Mérito</w:t>
      </w:r>
      <w:r>
        <w:rPr>
          <w:spacing w:val="8"/>
          <w:sz w:val="24"/>
        </w:rPr>
        <w:t> </w:t>
      </w:r>
      <w:r>
        <w:rPr>
          <w:sz w:val="24"/>
        </w:rPr>
        <w:t>-</w:t>
      </w:r>
      <w:r>
        <w:rPr>
          <w:spacing w:val="8"/>
          <w:sz w:val="24"/>
        </w:rPr>
        <w:t> </w:t>
      </w:r>
      <w:r>
        <w:rPr>
          <w:sz w:val="24"/>
        </w:rPr>
        <w:t>Acolhimento</w:t>
      </w:r>
      <w:r>
        <w:rPr>
          <w:spacing w:val="8"/>
          <w:sz w:val="24"/>
        </w:rPr>
        <w:t> </w:t>
      </w:r>
      <w:r>
        <w:rPr>
          <w:sz w:val="24"/>
        </w:rPr>
        <w:t>de</w:t>
      </w:r>
      <w:r>
        <w:rPr>
          <w:spacing w:val="8"/>
          <w:sz w:val="24"/>
        </w:rPr>
        <w:t> </w:t>
      </w:r>
      <w:r>
        <w:rPr>
          <w:sz w:val="24"/>
        </w:rPr>
        <w:t>Embargos</w:t>
      </w:r>
      <w:r>
        <w:rPr>
          <w:spacing w:val="8"/>
          <w:sz w:val="24"/>
        </w:rPr>
        <w:t> </w:t>
      </w:r>
      <w:r>
        <w:rPr>
          <w:sz w:val="24"/>
        </w:rPr>
        <w:t>de</w:t>
      </w:r>
      <w:r>
        <w:rPr>
          <w:spacing w:val="8"/>
          <w:sz w:val="24"/>
        </w:rPr>
        <w:t> </w:t>
      </w:r>
      <w:r>
        <w:rPr>
          <w:spacing w:val="-2"/>
          <w:sz w:val="24"/>
        </w:rPr>
        <w:t>Declaração,</w:t>
      </w:r>
    </w:p>
    <w:p>
      <w:pPr>
        <w:spacing w:before="11"/>
        <w:ind w:left="132" w:right="0" w:firstLine="0"/>
        <w:jc w:val="left"/>
        <w:rPr>
          <w:sz w:val="24"/>
        </w:rPr>
      </w:pPr>
      <w:r>
        <w:rPr>
          <w:sz w:val="24"/>
        </w:rPr>
        <w:t>atribuído</w:t>
      </w:r>
      <w:r>
        <w:rPr>
          <w:spacing w:val="73"/>
          <w:sz w:val="24"/>
        </w:rPr>
        <w:t> </w:t>
      </w:r>
      <w:r>
        <w:rPr>
          <w:sz w:val="24"/>
        </w:rPr>
        <w:t>à(s)</w:t>
      </w:r>
      <w:r>
        <w:rPr>
          <w:spacing w:val="76"/>
          <w:sz w:val="24"/>
        </w:rPr>
        <w:t> </w:t>
      </w:r>
      <w:r>
        <w:rPr>
          <w:sz w:val="24"/>
        </w:rPr>
        <w:t>parte(s)</w:t>
      </w:r>
      <w:r>
        <w:rPr>
          <w:spacing w:val="76"/>
          <w:sz w:val="24"/>
        </w:rPr>
        <w:t> </w:t>
      </w:r>
      <w:r>
        <w:rPr>
          <w:sz w:val="24"/>
        </w:rPr>
        <w:t>ESTADO</w:t>
      </w:r>
      <w:r>
        <w:rPr>
          <w:spacing w:val="76"/>
          <w:sz w:val="24"/>
        </w:rPr>
        <w:t> </w:t>
      </w:r>
      <w:r>
        <w:rPr>
          <w:sz w:val="24"/>
        </w:rPr>
        <w:t>DO</w:t>
      </w:r>
      <w:r>
        <w:rPr>
          <w:spacing w:val="76"/>
          <w:sz w:val="24"/>
        </w:rPr>
        <w:t> </w:t>
      </w:r>
      <w:r>
        <w:rPr>
          <w:sz w:val="24"/>
        </w:rPr>
        <w:t>AMAZONAS</w:t>
      </w:r>
      <w:r>
        <w:rPr>
          <w:spacing w:val="76"/>
          <w:sz w:val="24"/>
        </w:rPr>
        <w:t> </w:t>
      </w:r>
      <w:r>
        <w:rPr>
          <w:sz w:val="24"/>
        </w:rPr>
        <w:t>-</w:t>
      </w:r>
      <w:r>
        <w:rPr>
          <w:spacing w:val="76"/>
          <w:sz w:val="24"/>
        </w:rPr>
        <w:t> </w:t>
      </w:r>
      <w:r>
        <w:rPr>
          <w:sz w:val="24"/>
        </w:rPr>
        <w:t>Unânime.</w:t>
      </w:r>
      <w:r>
        <w:rPr>
          <w:spacing w:val="51"/>
          <w:w w:val="150"/>
          <w:sz w:val="24"/>
        </w:rPr>
        <w:t> </w:t>
      </w:r>
      <w:r>
        <w:rPr>
          <w:b/>
          <w:sz w:val="24"/>
        </w:rPr>
        <w:t>176.</w:t>
      </w:r>
      <w:r>
        <w:rPr>
          <w:b/>
          <w:spacing w:val="76"/>
          <w:sz w:val="24"/>
        </w:rPr>
        <w:t> </w:t>
      </w:r>
      <w:r>
        <w:rPr>
          <w:b/>
          <w:sz w:val="24"/>
        </w:rPr>
        <w:t>0008095-23.2025.8.04.9001</w:t>
      </w:r>
      <w:r>
        <w:rPr>
          <w:b/>
          <w:spacing w:val="76"/>
          <w:sz w:val="24"/>
        </w:rPr>
        <w:t> </w:t>
      </w:r>
      <w:r>
        <w:rPr>
          <w:spacing w:val="-10"/>
          <w:sz w:val="24"/>
        </w:rPr>
        <w:t>-</w:t>
      </w:r>
    </w:p>
    <w:p>
      <w:pPr>
        <w:pStyle w:val="BodyText"/>
        <w:spacing w:line="235" w:lineRule="auto"/>
        <w:ind w:right="133"/>
      </w:pPr>
      <w:r>
        <w:rPr/>
        <w:t>Agravo Interno Cível - Terceira Câmara Cível. Relator: Abraham Peixoto Campos Filho. Agravante: ADRIANA PEREIRA DA SILVA OLIVEIRA,. Agravado: BANCO BMG S/A. Decisão principal: 239 - Com Resolução do Mérito - Não-Provimento, atribuído à(s) parte(s) ADRIANA PEREIRA DA SILVA OLIVEIRA, - Unânime. </w:t>
      </w:r>
      <w:r>
        <w:rPr>
          <w:b/>
        </w:rPr>
        <w:t>177. 0008418-28.2025.8.04.9001 </w:t>
      </w:r>
      <w:r>
        <w:rPr/>
        <w:t>- Embargos de Declaração Cível - Terceira Câmara Cível. Relator: João De Jesus Abdala Simões. Embargante: DOMINGOS FURTADO DA SILVA. Embargado: BANCO INDUSTRIAL DO BRASIL S/A. Decisão principal: 200 - Com Resolução do Mérito - Não-Acolhimento de Embargos de Declaração, atribuído à(s) parte(s) DOMINGOS FURTADO DA SILVA - Unânime. </w:t>
      </w:r>
      <w:r>
        <w:rPr>
          <w:b/>
        </w:rPr>
        <w:t>178. 0008420-95.2025.8.04.9001 </w:t>
      </w:r>
      <w:r>
        <w:rPr/>
        <w:t>- Embargos de Declaração Cível - Terceira Câmara Cível. Relator: João De Jesus Abdala Simões. Embargante: BANCO DAYCOVAL S.A.Embargado:</w:t>
      </w:r>
      <w:r>
        <w:rPr>
          <w:spacing w:val="-1"/>
        </w:rPr>
        <w:t> </w:t>
      </w:r>
      <w:r>
        <w:rPr/>
        <w:t>MARIA</w:t>
      </w:r>
      <w:r>
        <w:rPr>
          <w:spacing w:val="-1"/>
        </w:rPr>
        <w:t> </w:t>
      </w:r>
      <w:r>
        <w:rPr/>
        <w:t>DO</w:t>
      </w:r>
      <w:r>
        <w:rPr>
          <w:spacing w:val="-1"/>
        </w:rPr>
        <w:t> </w:t>
      </w:r>
      <w:r>
        <w:rPr/>
        <w:t>PERPETUO</w:t>
      </w:r>
      <w:r>
        <w:rPr>
          <w:spacing w:val="-1"/>
        </w:rPr>
        <w:t> </w:t>
      </w:r>
      <w:r>
        <w:rPr/>
        <w:t>SOCORRO</w:t>
      </w:r>
      <w:r>
        <w:rPr>
          <w:spacing w:val="-1"/>
        </w:rPr>
        <w:t> </w:t>
      </w:r>
      <w:r>
        <w:rPr/>
        <w:t>NUNES</w:t>
      </w:r>
      <w:r>
        <w:rPr>
          <w:spacing w:val="-1"/>
        </w:rPr>
        <w:t> </w:t>
      </w:r>
      <w:r>
        <w:rPr/>
        <w:t>DE</w:t>
      </w:r>
      <w:r>
        <w:rPr>
          <w:spacing w:val="-1"/>
        </w:rPr>
        <w:t> </w:t>
      </w:r>
      <w:r>
        <w:rPr/>
        <w:t>OLIVEIRA.</w:t>
      </w:r>
      <w:r>
        <w:rPr>
          <w:spacing w:val="-1"/>
        </w:rPr>
        <w:t> </w:t>
      </w:r>
      <w:r>
        <w:rPr/>
        <w:t>Decisão</w:t>
      </w:r>
      <w:r>
        <w:rPr>
          <w:spacing w:val="-1"/>
        </w:rPr>
        <w:t> </w:t>
      </w:r>
      <w:r>
        <w:rPr/>
        <w:t>principal:</w:t>
      </w:r>
      <w:r>
        <w:rPr>
          <w:spacing w:val="-1"/>
        </w:rPr>
        <w:t> </w:t>
      </w:r>
      <w:r>
        <w:rPr/>
        <w:t>200</w:t>
      </w:r>
      <w:r>
        <w:rPr>
          <w:spacing w:val="-1"/>
        </w:rPr>
        <w:t> </w:t>
      </w:r>
      <w:r>
        <w:rPr/>
        <w:t>-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spacing w:line="265" w:lineRule="exact" w:before="0"/>
        <w:ind w:left="132" w:right="0" w:firstLine="0"/>
        <w:jc w:val="left"/>
        <w:rPr>
          <w:sz w:val="24"/>
        </w:rPr>
      </w:pPr>
      <w:r>
        <w:rPr>
          <w:sz w:val="24"/>
        </w:rPr>
        <w:t>BANCO</w:t>
      </w:r>
      <w:r>
        <w:rPr>
          <w:spacing w:val="43"/>
          <w:sz w:val="24"/>
        </w:rPr>
        <w:t> </w:t>
      </w:r>
      <w:r>
        <w:rPr>
          <w:sz w:val="24"/>
        </w:rPr>
        <w:t>DAYCOVAL</w:t>
      </w:r>
      <w:r>
        <w:rPr>
          <w:spacing w:val="46"/>
          <w:sz w:val="24"/>
        </w:rPr>
        <w:t> </w:t>
      </w:r>
      <w:r>
        <w:rPr>
          <w:sz w:val="24"/>
        </w:rPr>
        <w:t>S.A.</w:t>
      </w:r>
      <w:r>
        <w:rPr>
          <w:spacing w:val="45"/>
          <w:sz w:val="24"/>
        </w:rPr>
        <w:t> </w:t>
      </w:r>
      <w:r>
        <w:rPr>
          <w:sz w:val="24"/>
        </w:rPr>
        <w:t>-</w:t>
      </w:r>
      <w:r>
        <w:rPr>
          <w:spacing w:val="46"/>
          <w:sz w:val="24"/>
        </w:rPr>
        <w:t> </w:t>
      </w:r>
      <w:r>
        <w:rPr>
          <w:sz w:val="24"/>
        </w:rPr>
        <w:t>Unânime.</w:t>
      </w:r>
      <w:r>
        <w:rPr>
          <w:spacing w:val="47"/>
          <w:sz w:val="24"/>
        </w:rPr>
        <w:t> </w:t>
      </w:r>
      <w:r>
        <w:rPr>
          <w:b/>
          <w:sz w:val="24"/>
        </w:rPr>
        <w:t>179.</w:t>
      </w:r>
      <w:r>
        <w:rPr>
          <w:b/>
          <w:spacing w:val="45"/>
          <w:sz w:val="24"/>
        </w:rPr>
        <w:t> </w:t>
      </w:r>
      <w:r>
        <w:rPr>
          <w:b/>
          <w:sz w:val="24"/>
        </w:rPr>
        <w:t>0008514-43.2025.8.04.9001</w:t>
      </w:r>
      <w:r>
        <w:rPr>
          <w:b/>
          <w:spacing w:val="47"/>
          <w:sz w:val="24"/>
        </w:rPr>
        <w:t> </w:t>
      </w:r>
      <w:r>
        <w:rPr>
          <w:sz w:val="24"/>
        </w:rPr>
        <w:t>-</w:t>
      </w:r>
      <w:r>
        <w:rPr>
          <w:spacing w:val="45"/>
          <w:sz w:val="24"/>
        </w:rPr>
        <w:t> </w:t>
      </w:r>
      <w:r>
        <w:rPr>
          <w:sz w:val="24"/>
        </w:rPr>
        <w:t>Embargos</w:t>
      </w:r>
      <w:r>
        <w:rPr>
          <w:spacing w:val="46"/>
          <w:sz w:val="24"/>
        </w:rPr>
        <w:t> </w:t>
      </w:r>
      <w:r>
        <w:rPr>
          <w:sz w:val="24"/>
        </w:rPr>
        <w:t>de</w:t>
      </w:r>
      <w:r>
        <w:rPr>
          <w:spacing w:val="46"/>
          <w:sz w:val="24"/>
        </w:rPr>
        <w:t> </w:t>
      </w:r>
      <w:r>
        <w:rPr>
          <w:spacing w:val="-2"/>
          <w:sz w:val="24"/>
        </w:rPr>
        <w:t>Declaração</w:t>
      </w:r>
    </w:p>
    <w:p>
      <w:pPr>
        <w:pStyle w:val="BodyText"/>
        <w:spacing w:line="264" w:lineRule="exact"/>
        <w:ind w:right="0"/>
      </w:pPr>
      <w:r>
        <w:rPr/>
        <w:t>Cível</w:t>
      </w:r>
      <w:r>
        <w:rPr>
          <w:spacing w:val="18"/>
        </w:rPr>
        <w:t> </w:t>
      </w:r>
      <w:r>
        <w:rPr/>
        <w:t>-</w:t>
      </w:r>
      <w:r>
        <w:rPr>
          <w:spacing w:val="18"/>
        </w:rPr>
        <w:t> </w:t>
      </w:r>
      <w:r>
        <w:rPr/>
        <w:t>Terceira</w:t>
      </w:r>
      <w:r>
        <w:rPr>
          <w:spacing w:val="18"/>
        </w:rPr>
        <w:t> </w:t>
      </w:r>
      <w:r>
        <w:rPr/>
        <w:t>Câmara</w:t>
      </w:r>
      <w:r>
        <w:rPr>
          <w:spacing w:val="18"/>
        </w:rPr>
        <w:t> </w:t>
      </w:r>
      <w:r>
        <w:rPr/>
        <w:t>Cível.</w:t>
      </w:r>
      <w:r>
        <w:rPr>
          <w:spacing w:val="18"/>
        </w:rPr>
        <w:t> </w:t>
      </w:r>
      <w:r>
        <w:rPr/>
        <w:t>Relator:</w:t>
      </w:r>
      <w:r>
        <w:rPr>
          <w:spacing w:val="18"/>
        </w:rPr>
        <w:t> </w:t>
      </w:r>
      <w:r>
        <w:rPr/>
        <w:t>João</w:t>
      </w:r>
      <w:r>
        <w:rPr>
          <w:spacing w:val="18"/>
        </w:rPr>
        <w:t> </w:t>
      </w:r>
      <w:r>
        <w:rPr/>
        <w:t>De</w:t>
      </w:r>
      <w:r>
        <w:rPr>
          <w:spacing w:val="18"/>
        </w:rPr>
        <w:t> </w:t>
      </w:r>
      <w:r>
        <w:rPr/>
        <w:t>Jesus</w:t>
      </w:r>
      <w:r>
        <w:rPr>
          <w:spacing w:val="18"/>
        </w:rPr>
        <w:t> </w:t>
      </w:r>
      <w:r>
        <w:rPr/>
        <w:t>Abdala</w:t>
      </w:r>
      <w:r>
        <w:rPr>
          <w:spacing w:val="18"/>
        </w:rPr>
        <w:t> </w:t>
      </w:r>
      <w:r>
        <w:rPr/>
        <w:t>Simões.</w:t>
      </w:r>
      <w:r>
        <w:rPr>
          <w:spacing w:val="18"/>
        </w:rPr>
        <w:t> </w:t>
      </w:r>
      <w:r>
        <w:rPr/>
        <w:t>Embargante:</w:t>
      </w:r>
      <w:r>
        <w:rPr>
          <w:spacing w:val="18"/>
        </w:rPr>
        <w:t> </w:t>
      </w:r>
      <w:r>
        <w:rPr>
          <w:spacing w:val="-2"/>
        </w:rPr>
        <w:t>B.G.S.Embargado:</w:t>
      </w:r>
    </w:p>
    <w:p>
      <w:pPr>
        <w:pStyle w:val="BodyText"/>
        <w:spacing w:line="272" w:lineRule="exact"/>
        <w:ind w:right="0"/>
      </w:pPr>
      <w:r>
        <w:rPr/>
        <w:t>E.H.G.C.</w:t>
      </w:r>
      <w:r>
        <w:rPr>
          <w:spacing w:val="7"/>
        </w:rPr>
        <w:t> </w:t>
      </w:r>
      <w:r>
        <w:rPr/>
        <w:t>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atribuído</w:t>
      </w:r>
      <w:r>
        <w:rPr>
          <w:spacing w:val="7"/>
        </w:rPr>
        <w:t> </w:t>
      </w:r>
      <w:r>
        <w:rPr/>
        <w:t>à(s)</w:t>
      </w:r>
      <w:r>
        <w:rPr>
          <w:spacing w:val="7"/>
        </w:rPr>
        <w:t> </w:t>
      </w:r>
      <w:r>
        <w:rPr/>
        <w:t>parte(s)</w:t>
      </w:r>
      <w:r>
        <w:rPr>
          <w:spacing w:val="7"/>
        </w:rPr>
        <w:t> </w:t>
      </w:r>
      <w:r>
        <w:rPr>
          <w:spacing w:val="-2"/>
        </w:rPr>
        <w:t>B.G.S.</w:t>
      </w:r>
    </w:p>
    <w:p>
      <w:pPr>
        <w:pStyle w:val="ListParagraph"/>
        <w:numPr>
          <w:ilvl w:val="0"/>
          <w:numId w:val="4"/>
        </w:numPr>
        <w:tabs>
          <w:tab w:pos="295" w:val="left" w:leader="none"/>
        </w:tabs>
        <w:spacing w:line="235" w:lineRule="auto" w:before="5" w:after="0"/>
        <w:ind w:left="132" w:right="130" w:firstLine="0"/>
        <w:jc w:val="both"/>
        <w:rPr>
          <w:sz w:val="24"/>
        </w:rPr>
      </w:pPr>
      <w:r>
        <w:rPr>
          <w:sz w:val="24"/>
        </w:rPr>
        <w:t>Unânime. </w:t>
      </w:r>
      <w:r>
        <w:rPr>
          <w:b/>
          <w:sz w:val="24"/>
        </w:rPr>
        <w:t>180. 0009058-31.2025.8.04.9001 </w:t>
      </w:r>
      <w:r>
        <w:rPr>
          <w:sz w:val="24"/>
        </w:rPr>
        <w:t>- Agravo Interno Cível - Terceira Câmara Cível. Relator: Abraham Peixoto Campos Filho. Agravante: Davi Mafra dos Anjos, Agravante: Alessandra de Lima Oliveira. Agravado: Patrícia Michie Sassaki, Agravado: Yoshiko Sassaki. Decisão principal: 235 - Sem Resolução de Mérito - Não-Conhecimento, atribuído à(s) parte(s) Alessandra de Lima Oliveira, Davi Mafra dos Anjos - Unânime. </w:t>
      </w:r>
      <w:r>
        <w:rPr>
          <w:b/>
          <w:sz w:val="24"/>
        </w:rPr>
        <w:t>181. 0009667-14.2025.8.04.9001 </w:t>
      </w:r>
      <w:r>
        <w:rPr>
          <w:sz w:val="24"/>
        </w:rPr>
        <w:t>- Agravo Interno Cível - Terceira Câmara Cível. Relator: Abraham Peixoto Campos Filho. Agravante: ROSARIA RODRIGUES DE SOUZA. Agravado: BANCO BMG S/A. Decisão principal: 239 - Com Resolução do Mérito - Não-Provimento, atribuído</w:t>
      </w:r>
      <w:r>
        <w:rPr>
          <w:spacing w:val="80"/>
          <w:sz w:val="24"/>
        </w:rPr>
        <w:t>  </w:t>
      </w:r>
      <w:r>
        <w:rPr>
          <w:sz w:val="24"/>
        </w:rPr>
        <w:t>à(s)</w:t>
      </w:r>
      <w:r>
        <w:rPr>
          <w:spacing w:val="80"/>
          <w:sz w:val="24"/>
        </w:rPr>
        <w:t>  </w:t>
      </w:r>
      <w:r>
        <w:rPr>
          <w:sz w:val="24"/>
        </w:rPr>
        <w:t>parte(s)</w:t>
      </w:r>
      <w:r>
        <w:rPr>
          <w:spacing w:val="80"/>
          <w:sz w:val="24"/>
        </w:rPr>
        <w:t>  </w:t>
      </w:r>
      <w:r>
        <w:rPr>
          <w:sz w:val="24"/>
        </w:rPr>
        <w:t>ROSARIA</w:t>
      </w:r>
      <w:r>
        <w:rPr>
          <w:spacing w:val="80"/>
          <w:sz w:val="24"/>
        </w:rPr>
        <w:t>  </w:t>
      </w:r>
      <w:r>
        <w:rPr>
          <w:sz w:val="24"/>
        </w:rPr>
        <w:t>RODRIGUES</w:t>
      </w:r>
      <w:r>
        <w:rPr>
          <w:spacing w:val="80"/>
          <w:sz w:val="24"/>
        </w:rPr>
        <w:t>  </w:t>
      </w:r>
      <w:r>
        <w:rPr>
          <w:sz w:val="24"/>
        </w:rPr>
        <w:t>DE</w:t>
      </w:r>
      <w:r>
        <w:rPr>
          <w:spacing w:val="80"/>
          <w:sz w:val="24"/>
        </w:rPr>
        <w:t>  </w:t>
      </w:r>
      <w:r>
        <w:rPr>
          <w:sz w:val="24"/>
        </w:rPr>
        <w:t>SOUZA</w:t>
      </w:r>
      <w:r>
        <w:rPr>
          <w:spacing w:val="80"/>
          <w:sz w:val="24"/>
        </w:rPr>
        <w:t>  </w:t>
      </w:r>
      <w:r>
        <w:rPr>
          <w:sz w:val="24"/>
        </w:rPr>
        <w:t>-</w:t>
      </w:r>
      <w:r>
        <w:rPr>
          <w:spacing w:val="80"/>
          <w:sz w:val="24"/>
        </w:rPr>
        <w:t>  </w:t>
      </w:r>
      <w:r>
        <w:rPr>
          <w:sz w:val="24"/>
        </w:rPr>
        <w:t>Unânime.</w:t>
      </w:r>
      <w:r>
        <w:rPr>
          <w:spacing w:val="80"/>
          <w:sz w:val="24"/>
        </w:rPr>
        <w:t>  </w:t>
      </w:r>
      <w:r>
        <w:rPr>
          <w:b/>
          <w:sz w:val="24"/>
        </w:rPr>
        <w:t>182. 0011888-67.2025.8.04.9001 </w:t>
      </w:r>
      <w:r>
        <w:rPr>
          <w:sz w:val="24"/>
        </w:rPr>
        <w:t>- Embargos de Declaração Cível - Terceira Câmara Cível. Relator: Abraham Peixoto</w:t>
      </w:r>
      <w:r>
        <w:rPr>
          <w:spacing w:val="-3"/>
          <w:sz w:val="24"/>
        </w:rPr>
        <w:t> </w:t>
      </w:r>
      <w:r>
        <w:rPr>
          <w:sz w:val="24"/>
        </w:rPr>
        <w:t>Campos</w:t>
      </w:r>
      <w:r>
        <w:rPr>
          <w:spacing w:val="-3"/>
          <w:sz w:val="24"/>
        </w:rPr>
        <w:t> </w:t>
      </w:r>
      <w:r>
        <w:rPr>
          <w:sz w:val="24"/>
        </w:rPr>
        <w:t>Filho.</w:t>
      </w:r>
      <w:r>
        <w:rPr>
          <w:spacing w:val="-3"/>
          <w:sz w:val="24"/>
        </w:rPr>
        <w:t> </w:t>
      </w:r>
      <w:r>
        <w:rPr>
          <w:sz w:val="24"/>
        </w:rPr>
        <w:t>Embargante:</w:t>
      </w:r>
      <w:r>
        <w:rPr>
          <w:spacing w:val="-3"/>
          <w:sz w:val="24"/>
        </w:rPr>
        <w:t> </w:t>
      </w:r>
      <w:r>
        <w:rPr>
          <w:sz w:val="24"/>
        </w:rPr>
        <w:t>ESTADO</w:t>
      </w:r>
      <w:r>
        <w:rPr>
          <w:spacing w:val="-3"/>
          <w:sz w:val="24"/>
        </w:rPr>
        <w:t> </w:t>
      </w:r>
      <w:r>
        <w:rPr>
          <w:sz w:val="24"/>
        </w:rPr>
        <w:t>DO</w:t>
      </w:r>
      <w:r>
        <w:rPr>
          <w:spacing w:val="-3"/>
          <w:sz w:val="24"/>
        </w:rPr>
        <w:t> </w:t>
      </w:r>
      <w:r>
        <w:rPr>
          <w:sz w:val="24"/>
        </w:rPr>
        <w:t>AMAZONAS</w:t>
      </w:r>
      <w:r>
        <w:rPr>
          <w:spacing w:val="-3"/>
          <w:sz w:val="24"/>
        </w:rPr>
        <w:t> </w:t>
      </w:r>
      <w:r>
        <w:rPr>
          <w:sz w:val="24"/>
        </w:rPr>
        <w:t>representado(a)</w:t>
      </w:r>
      <w:r>
        <w:rPr>
          <w:spacing w:val="-3"/>
          <w:sz w:val="24"/>
        </w:rPr>
        <w:t> </w:t>
      </w:r>
      <w:r>
        <w:rPr>
          <w:sz w:val="24"/>
        </w:rPr>
        <w:t>por</w:t>
      </w:r>
      <w:r>
        <w:rPr>
          <w:spacing w:val="-3"/>
          <w:sz w:val="24"/>
        </w:rPr>
        <w:t> </w:t>
      </w:r>
      <w:r>
        <w:rPr>
          <w:sz w:val="24"/>
        </w:rPr>
        <w:t>PROCURADORIA GERAL DO ESTADO DO AMAZONAS. Embargado: Ministério Público Estadual representado(a) por DANIEL SILVA CHAVES AMAZONAS DE MENEZES, Mara Nóbia Albuquerque da Cunha. Decisão principal: 200 - Com Resolução do Mérito - Não-Acolhimento de Embargos de Declaração, atribuído à(s) parte(s) ESTADO DO AMAZONAS representado(a) por PROCURADORIA GERAL DO ESTADO DO AMAZONAS - Unânime. </w:t>
      </w:r>
      <w:r>
        <w:rPr>
          <w:b/>
          <w:sz w:val="24"/>
        </w:rPr>
        <w:t>183. 0011891-22.2025.8.04.9001 </w:t>
      </w:r>
      <w:r>
        <w:rPr>
          <w:sz w:val="24"/>
        </w:rPr>
        <w:t>- Embargos de Declaração Cível - Terceira Câmara Cível. Relator: Abraham Peixoto Campos Filho. Embargante: RAIMUNDO DE SOUSA PINHEIRO.</w:t>
      </w:r>
      <w:r>
        <w:rPr>
          <w:spacing w:val="40"/>
          <w:sz w:val="24"/>
        </w:rPr>
        <w:t> </w:t>
      </w:r>
      <w:r>
        <w:rPr>
          <w:sz w:val="24"/>
        </w:rPr>
        <w:t>Embargado:</w:t>
      </w:r>
      <w:r>
        <w:rPr>
          <w:spacing w:val="40"/>
          <w:sz w:val="24"/>
        </w:rPr>
        <w:t> </w:t>
      </w:r>
      <w:r>
        <w:rPr>
          <w:sz w:val="24"/>
        </w:rPr>
        <w:t>BANCO</w:t>
      </w:r>
      <w:r>
        <w:rPr>
          <w:spacing w:val="40"/>
          <w:sz w:val="24"/>
        </w:rPr>
        <w:t> </w:t>
      </w:r>
      <w:r>
        <w:rPr>
          <w:sz w:val="24"/>
        </w:rPr>
        <w:t>PAN</w:t>
      </w:r>
      <w:r>
        <w:rPr>
          <w:spacing w:val="40"/>
          <w:sz w:val="24"/>
        </w:rPr>
        <w:t> </w:t>
      </w:r>
      <w:r>
        <w:rPr>
          <w:sz w:val="24"/>
        </w:rPr>
        <w:t>S.A.</w:t>
      </w:r>
      <w:r>
        <w:rPr>
          <w:spacing w:val="40"/>
          <w:sz w:val="24"/>
        </w:rPr>
        <w:t> </w:t>
      </w:r>
      <w:r>
        <w:rPr>
          <w:sz w:val="24"/>
        </w:rPr>
        <w:t>Decisão</w:t>
      </w:r>
      <w:r>
        <w:rPr>
          <w:spacing w:val="40"/>
          <w:sz w:val="24"/>
        </w:rPr>
        <w:t> </w:t>
      </w:r>
      <w:r>
        <w:rPr>
          <w:sz w:val="24"/>
        </w:rPr>
        <w:t>principal:</w:t>
      </w:r>
      <w:r>
        <w:rPr>
          <w:spacing w:val="40"/>
          <w:sz w:val="24"/>
        </w:rPr>
        <w:t> </w:t>
      </w:r>
      <w:r>
        <w:rPr>
          <w:sz w:val="24"/>
        </w:rPr>
        <w:t>200</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Não-Acolhimento de Embargos de Declaração, atribuído à(s) parte(s) RAIMUNDO DE SOUSA PINHEIRO - Unânime. Esgotada a pauta, nada mais havendo que tratar, foram encerrados os trabalhos. Eu, Tânia Mara Garcia Mafra, secretária da Terceira Câmara Cível, lavrei a presente ata que, depois de aprovada, assino com o Excelentíssimo Senhor Desembargador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5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8"/>
      </w:pPr>
      <w:rPr>
        <w:rFonts w:hint="default"/>
        <w:lang w:val="pt-PT" w:eastAsia="en-US" w:bidi="ar-SA"/>
      </w:rPr>
    </w:lvl>
    <w:lvl w:ilvl="2">
      <w:start w:val="0"/>
      <w:numFmt w:val="bullet"/>
      <w:lvlText w:val="•"/>
      <w:lvlJc w:val="left"/>
      <w:pPr>
        <w:ind w:left="2209" w:hanging="158"/>
      </w:pPr>
      <w:rPr>
        <w:rFonts w:hint="default"/>
        <w:lang w:val="pt-PT" w:eastAsia="en-US" w:bidi="ar-SA"/>
      </w:rPr>
    </w:lvl>
    <w:lvl w:ilvl="3">
      <w:start w:val="0"/>
      <w:numFmt w:val="bullet"/>
      <w:lvlText w:val="•"/>
      <w:lvlJc w:val="left"/>
      <w:pPr>
        <w:ind w:left="3244" w:hanging="158"/>
      </w:pPr>
      <w:rPr>
        <w:rFonts w:hint="default"/>
        <w:lang w:val="pt-PT" w:eastAsia="en-US" w:bidi="ar-SA"/>
      </w:rPr>
    </w:lvl>
    <w:lvl w:ilvl="4">
      <w:start w:val="0"/>
      <w:numFmt w:val="bullet"/>
      <w:lvlText w:val="•"/>
      <w:lvlJc w:val="left"/>
      <w:pPr>
        <w:ind w:left="4279" w:hanging="158"/>
      </w:pPr>
      <w:rPr>
        <w:rFonts w:hint="default"/>
        <w:lang w:val="pt-PT" w:eastAsia="en-US" w:bidi="ar-SA"/>
      </w:rPr>
    </w:lvl>
    <w:lvl w:ilvl="5">
      <w:start w:val="0"/>
      <w:numFmt w:val="bullet"/>
      <w:lvlText w:val="•"/>
      <w:lvlJc w:val="left"/>
      <w:pPr>
        <w:ind w:left="5314" w:hanging="158"/>
      </w:pPr>
      <w:rPr>
        <w:rFonts w:hint="default"/>
        <w:lang w:val="pt-PT" w:eastAsia="en-US" w:bidi="ar-SA"/>
      </w:rPr>
    </w:lvl>
    <w:lvl w:ilvl="6">
      <w:start w:val="0"/>
      <w:numFmt w:val="bullet"/>
      <w:lvlText w:val="•"/>
      <w:lvlJc w:val="left"/>
      <w:pPr>
        <w:ind w:left="6349" w:hanging="158"/>
      </w:pPr>
      <w:rPr>
        <w:rFonts w:hint="default"/>
        <w:lang w:val="pt-PT" w:eastAsia="en-US" w:bidi="ar-SA"/>
      </w:rPr>
    </w:lvl>
    <w:lvl w:ilvl="7">
      <w:start w:val="0"/>
      <w:numFmt w:val="bullet"/>
      <w:lvlText w:val="•"/>
      <w:lvlJc w:val="left"/>
      <w:pPr>
        <w:ind w:left="7384" w:hanging="158"/>
      </w:pPr>
      <w:rPr>
        <w:rFonts w:hint="default"/>
        <w:lang w:val="pt-PT" w:eastAsia="en-US" w:bidi="ar-SA"/>
      </w:rPr>
    </w:lvl>
    <w:lvl w:ilvl="8">
      <w:start w:val="0"/>
      <w:numFmt w:val="bullet"/>
      <w:lvlText w:val="•"/>
      <w:lvlJc w:val="left"/>
      <w:pPr>
        <w:ind w:left="8419" w:hanging="158"/>
      </w:pPr>
      <w:rPr>
        <w:rFonts w:hint="default"/>
        <w:lang w:val="pt-PT" w:eastAsia="en-US" w:bidi="ar-SA"/>
      </w:rPr>
    </w:lvl>
  </w:abstractNum>
  <w:abstractNum w:abstractNumId="2">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413" w:hanging="181"/>
      </w:pPr>
      <w:rPr>
        <w:rFonts w:hint="default"/>
        <w:lang w:val="pt-PT" w:eastAsia="en-US" w:bidi="ar-SA"/>
      </w:rPr>
    </w:lvl>
    <w:lvl w:ilvl="2">
      <w:start w:val="0"/>
      <w:numFmt w:val="bullet"/>
      <w:lvlText w:val="•"/>
      <w:lvlJc w:val="left"/>
      <w:pPr>
        <w:ind w:left="687" w:hanging="181"/>
      </w:pPr>
      <w:rPr>
        <w:rFonts w:hint="default"/>
        <w:lang w:val="pt-PT" w:eastAsia="en-US" w:bidi="ar-SA"/>
      </w:rPr>
    </w:lvl>
    <w:lvl w:ilvl="3">
      <w:start w:val="0"/>
      <w:numFmt w:val="bullet"/>
      <w:lvlText w:val="•"/>
      <w:lvlJc w:val="left"/>
      <w:pPr>
        <w:ind w:left="961" w:hanging="181"/>
      </w:pPr>
      <w:rPr>
        <w:rFonts w:hint="default"/>
        <w:lang w:val="pt-PT" w:eastAsia="en-US" w:bidi="ar-SA"/>
      </w:rPr>
    </w:lvl>
    <w:lvl w:ilvl="4">
      <w:start w:val="0"/>
      <w:numFmt w:val="bullet"/>
      <w:lvlText w:val="•"/>
      <w:lvlJc w:val="left"/>
      <w:pPr>
        <w:ind w:left="1235" w:hanging="181"/>
      </w:pPr>
      <w:rPr>
        <w:rFonts w:hint="default"/>
        <w:lang w:val="pt-PT" w:eastAsia="en-US" w:bidi="ar-SA"/>
      </w:rPr>
    </w:lvl>
    <w:lvl w:ilvl="5">
      <w:start w:val="0"/>
      <w:numFmt w:val="bullet"/>
      <w:lvlText w:val="•"/>
      <w:lvlJc w:val="left"/>
      <w:pPr>
        <w:ind w:left="1508" w:hanging="181"/>
      </w:pPr>
      <w:rPr>
        <w:rFonts w:hint="default"/>
        <w:lang w:val="pt-PT" w:eastAsia="en-US" w:bidi="ar-SA"/>
      </w:rPr>
    </w:lvl>
    <w:lvl w:ilvl="6">
      <w:start w:val="0"/>
      <w:numFmt w:val="bullet"/>
      <w:lvlText w:val="•"/>
      <w:lvlJc w:val="left"/>
      <w:pPr>
        <w:ind w:left="1782" w:hanging="181"/>
      </w:pPr>
      <w:rPr>
        <w:rFonts w:hint="default"/>
        <w:lang w:val="pt-PT" w:eastAsia="en-US" w:bidi="ar-SA"/>
      </w:rPr>
    </w:lvl>
    <w:lvl w:ilvl="7">
      <w:start w:val="0"/>
      <w:numFmt w:val="bullet"/>
      <w:lvlText w:val="•"/>
      <w:lvlJc w:val="left"/>
      <w:pPr>
        <w:ind w:left="2056" w:hanging="181"/>
      </w:pPr>
      <w:rPr>
        <w:rFonts w:hint="default"/>
        <w:lang w:val="pt-PT" w:eastAsia="en-US" w:bidi="ar-SA"/>
      </w:rPr>
    </w:lvl>
    <w:lvl w:ilvl="8">
      <w:start w:val="0"/>
      <w:numFmt w:val="bullet"/>
      <w:lvlText w:val="•"/>
      <w:lvlJc w:val="left"/>
      <w:pPr>
        <w:ind w:left="2330" w:hanging="181"/>
      </w:pPr>
      <w:rPr>
        <w:rFonts w:hint="default"/>
        <w:lang w:val="pt-PT" w:eastAsia="en-US" w:bidi="ar-SA"/>
      </w:rPr>
    </w:lvl>
  </w:abstractNum>
  <w:abstractNum w:abstractNumId="1">
    <w:multiLevelType w:val="hybridMultilevel"/>
    <w:lvl w:ilvl="0">
      <w:start w:val="0"/>
      <w:numFmt w:val="bullet"/>
      <w:lvlText w:val="-"/>
      <w:lvlJc w:val="left"/>
      <w:pPr>
        <w:ind w:left="132" w:hanging="17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8"/>
      </w:pPr>
      <w:rPr>
        <w:rFonts w:hint="default"/>
        <w:lang w:val="pt-PT" w:eastAsia="en-US" w:bidi="ar-SA"/>
      </w:rPr>
    </w:lvl>
    <w:lvl w:ilvl="2">
      <w:start w:val="0"/>
      <w:numFmt w:val="bullet"/>
      <w:lvlText w:val="•"/>
      <w:lvlJc w:val="left"/>
      <w:pPr>
        <w:ind w:left="2209" w:hanging="178"/>
      </w:pPr>
      <w:rPr>
        <w:rFonts w:hint="default"/>
        <w:lang w:val="pt-PT" w:eastAsia="en-US" w:bidi="ar-SA"/>
      </w:rPr>
    </w:lvl>
    <w:lvl w:ilvl="3">
      <w:start w:val="0"/>
      <w:numFmt w:val="bullet"/>
      <w:lvlText w:val="•"/>
      <w:lvlJc w:val="left"/>
      <w:pPr>
        <w:ind w:left="3244" w:hanging="178"/>
      </w:pPr>
      <w:rPr>
        <w:rFonts w:hint="default"/>
        <w:lang w:val="pt-PT" w:eastAsia="en-US" w:bidi="ar-SA"/>
      </w:rPr>
    </w:lvl>
    <w:lvl w:ilvl="4">
      <w:start w:val="0"/>
      <w:numFmt w:val="bullet"/>
      <w:lvlText w:val="•"/>
      <w:lvlJc w:val="left"/>
      <w:pPr>
        <w:ind w:left="4279" w:hanging="178"/>
      </w:pPr>
      <w:rPr>
        <w:rFonts w:hint="default"/>
        <w:lang w:val="pt-PT" w:eastAsia="en-US" w:bidi="ar-SA"/>
      </w:rPr>
    </w:lvl>
    <w:lvl w:ilvl="5">
      <w:start w:val="0"/>
      <w:numFmt w:val="bullet"/>
      <w:lvlText w:val="•"/>
      <w:lvlJc w:val="left"/>
      <w:pPr>
        <w:ind w:left="5314" w:hanging="178"/>
      </w:pPr>
      <w:rPr>
        <w:rFonts w:hint="default"/>
        <w:lang w:val="pt-PT" w:eastAsia="en-US" w:bidi="ar-SA"/>
      </w:rPr>
    </w:lvl>
    <w:lvl w:ilvl="6">
      <w:start w:val="0"/>
      <w:numFmt w:val="bullet"/>
      <w:lvlText w:val="•"/>
      <w:lvlJc w:val="left"/>
      <w:pPr>
        <w:ind w:left="6349" w:hanging="178"/>
      </w:pPr>
      <w:rPr>
        <w:rFonts w:hint="default"/>
        <w:lang w:val="pt-PT" w:eastAsia="en-US" w:bidi="ar-SA"/>
      </w:rPr>
    </w:lvl>
    <w:lvl w:ilvl="7">
      <w:start w:val="0"/>
      <w:numFmt w:val="bullet"/>
      <w:lvlText w:val="•"/>
      <w:lvlJc w:val="left"/>
      <w:pPr>
        <w:ind w:left="7384" w:hanging="178"/>
      </w:pPr>
      <w:rPr>
        <w:rFonts w:hint="default"/>
        <w:lang w:val="pt-PT" w:eastAsia="en-US" w:bidi="ar-SA"/>
      </w:rPr>
    </w:lvl>
    <w:lvl w:ilvl="8">
      <w:start w:val="0"/>
      <w:numFmt w:val="bullet"/>
      <w:lvlText w:val="•"/>
      <w:lvlJc w:val="left"/>
      <w:pPr>
        <w:ind w:left="8419" w:hanging="178"/>
      </w:pPr>
      <w:rPr>
        <w:rFonts w:hint="default"/>
        <w:lang w:val="pt-PT" w:eastAsia="en-US" w:bidi="ar-SA"/>
      </w:rPr>
    </w:lvl>
  </w:abstractNum>
  <w:abstractNum w:abstractNumId="0">
    <w:multiLevelType w:val="hybridMultilevel"/>
    <w:lvl w:ilvl="0">
      <w:start w:val="53"/>
      <w:numFmt w:val="decimal"/>
      <w:lvlText w:val="%1."/>
      <w:lvlJc w:val="left"/>
      <w:pPr>
        <w:ind w:left="132" w:hanging="382"/>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82"/>
      </w:pPr>
      <w:rPr>
        <w:rFonts w:hint="default"/>
        <w:lang w:val="pt-PT" w:eastAsia="en-US" w:bidi="ar-SA"/>
      </w:rPr>
    </w:lvl>
    <w:lvl w:ilvl="2">
      <w:start w:val="0"/>
      <w:numFmt w:val="bullet"/>
      <w:lvlText w:val="•"/>
      <w:lvlJc w:val="left"/>
      <w:pPr>
        <w:ind w:left="2209" w:hanging="382"/>
      </w:pPr>
      <w:rPr>
        <w:rFonts w:hint="default"/>
        <w:lang w:val="pt-PT" w:eastAsia="en-US" w:bidi="ar-SA"/>
      </w:rPr>
    </w:lvl>
    <w:lvl w:ilvl="3">
      <w:start w:val="0"/>
      <w:numFmt w:val="bullet"/>
      <w:lvlText w:val="•"/>
      <w:lvlJc w:val="left"/>
      <w:pPr>
        <w:ind w:left="3244" w:hanging="382"/>
      </w:pPr>
      <w:rPr>
        <w:rFonts w:hint="default"/>
        <w:lang w:val="pt-PT" w:eastAsia="en-US" w:bidi="ar-SA"/>
      </w:rPr>
    </w:lvl>
    <w:lvl w:ilvl="4">
      <w:start w:val="0"/>
      <w:numFmt w:val="bullet"/>
      <w:lvlText w:val="•"/>
      <w:lvlJc w:val="left"/>
      <w:pPr>
        <w:ind w:left="4279" w:hanging="382"/>
      </w:pPr>
      <w:rPr>
        <w:rFonts w:hint="default"/>
        <w:lang w:val="pt-PT" w:eastAsia="en-US" w:bidi="ar-SA"/>
      </w:rPr>
    </w:lvl>
    <w:lvl w:ilvl="5">
      <w:start w:val="0"/>
      <w:numFmt w:val="bullet"/>
      <w:lvlText w:val="•"/>
      <w:lvlJc w:val="left"/>
      <w:pPr>
        <w:ind w:left="5314" w:hanging="382"/>
      </w:pPr>
      <w:rPr>
        <w:rFonts w:hint="default"/>
        <w:lang w:val="pt-PT" w:eastAsia="en-US" w:bidi="ar-SA"/>
      </w:rPr>
    </w:lvl>
    <w:lvl w:ilvl="6">
      <w:start w:val="0"/>
      <w:numFmt w:val="bullet"/>
      <w:lvlText w:val="•"/>
      <w:lvlJc w:val="left"/>
      <w:pPr>
        <w:ind w:left="6349" w:hanging="382"/>
      </w:pPr>
      <w:rPr>
        <w:rFonts w:hint="default"/>
        <w:lang w:val="pt-PT" w:eastAsia="en-US" w:bidi="ar-SA"/>
      </w:rPr>
    </w:lvl>
    <w:lvl w:ilvl="7">
      <w:start w:val="0"/>
      <w:numFmt w:val="bullet"/>
      <w:lvlText w:val="•"/>
      <w:lvlJc w:val="left"/>
      <w:pPr>
        <w:ind w:left="7384" w:hanging="382"/>
      </w:pPr>
      <w:rPr>
        <w:rFonts w:hint="default"/>
        <w:lang w:val="pt-PT" w:eastAsia="en-US" w:bidi="ar-SA"/>
      </w:rPr>
    </w:lvl>
    <w:lvl w:ilvl="8">
      <w:start w:val="0"/>
      <w:numFmt w:val="bullet"/>
      <w:lvlText w:val="•"/>
      <w:lvlJc w:val="left"/>
      <w:pPr>
        <w:ind w:left="8419" w:hanging="382"/>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2025-07-24T14:09:46Z</dcterms:created>
  <dcterms:modified xsi:type="dcterms:W3CDTF">2025-07-24T14:09:46Z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2025-07-24T00:00:00Z</vt:filetime>
  </property>
  <property fmtid="{D5CDD505-2E9C-101B-9397-08002B2CF9AE}" pid="3" name="LastSaved">
    <vt:filetime>2025-07-24T00:00:00Z</vt:filetime>
  </property>
  <property fmtid="{D5CDD505-2E9C-101B-9397-08002B2CF9AE}" pid="4" name="Producer">
    <vt:lpwstr>iText 2.1.0 (by lowagie.com)</vt:lpwstr>
  </property>
</Properties>
</file>