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861"/>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07" w:right="760"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TERCEIRA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6722</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07" w:right="760"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TERCEIRA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6722</w:t>
                        </w:r>
                        <w:r>
                          <w:rPr>
                            <w:b/>
                            <w:sz w:val="24"/>
                            <w:u w:val="single"/>
                          </w:rPr>
                          <w:tab/>
                        </w:r>
                      </w:p>
                    </w:txbxContent>
                  </v:textbox>
                  <w10:wrap type="none"/>
                </v:shape>
              </v:group>
            </w:pict>
          </mc:Fallback>
        </mc:AlternateContent>
      </w:r>
      <w:r>
        <w:rPr>
          <w:sz w:val="20"/>
        </w:rPr>
      </w:r>
    </w:p>
    <w:p>
      <w:pPr>
        <w:pStyle w:val="BodyText"/>
        <w:ind w:left="0"/>
        <w:jc w:val="left"/>
      </w:pPr>
    </w:p>
    <w:p>
      <w:pPr>
        <w:pStyle w:val="BodyText"/>
        <w:spacing w:before="231"/>
        <w:ind w:left="0"/>
        <w:jc w:val="left"/>
      </w:pPr>
    </w:p>
    <w:p>
      <w:pPr>
        <w:pStyle w:val="BodyText"/>
        <w:spacing w:line="232" w:lineRule="auto" w:before="1"/>
        <w:ind w:right="131"/>
      </w:pPr>
      <w:r>
        <w:rPr/>
        <w:t>Ata da 20 ª sessão ordinária da Terceira Câmara Cível do Estado Do Amazonas, realizada aos 07 de Julho </w:t>
      </w:r>
      <w:r>
        <w:rPr>
          <w:spacing w:val="10"/>
        </w:rPr>
        <w:t>de</w:t>
      </w:r>
      <w:r>
        <w:rPr>
          <w:spacing w:val="54"/>
          <w:w w:val="150"/>
        </w:rPr>
        <w:t>   </w:t>
      </w:r>
      <w:r>
        <w:rPr>
          <w:spacing w:val="16"/>
        </w:rPr>
        <w:t>2025.</w:t>
      </w:r>
      <w:r>
        <w:rPr>
          <w:spacing w:val="62"/>
          <w:w w:val="150"/>
        </w:rPr>
        <w:t>   </w:t>
      </w:r>
      <w:r>
        <w:rPr>
          <w:spacing w:val="10"/>
        </w:rPr>
        <w:t>Na</w:t>
      </w:r>
      <w:r>
        <w:rPr>
          <w:spacing w:val="62"/>
          <w:w w:val="150"/>
        </w:rPr>
        <w:t>   </w:t>
      </w:r>
      <w:r>
        <w:rPr>
          <w:spacing w:val="15"/>
        </w:rPr>
        <w:t>data</w:t>
      </w:r>
      <w:r>
        <w:rPr>
          <w:spacing w:val="62"/>
          <w:w w:val="150"/>
        </w:rPr>
        <w:t>   </w:t>
      </w:r>
      <w:r>
        <w:rPr>
          <w:spacing w:val="16"/>
        </w:rPr>
        <w:t>supra,</w:t>
      </w:r>
      <w:r>
        <w:rPr>
          <w:spacing w:val="62"/>
          <w:w w:val="150"/>
        </w:rPr>
        <w:t>   </w:t>
      </w:r>
      <w:r>
        <w:rPr>
          <w:spacing w:val="10"/>
        </w:rPr>
        <w:t>às</w:t>
      </w:r>
      <w:r>
        <w:rPr>
          <w:spacing w:val="62"/>
          <w:w w:val="150"/>
        </w:rPr>
        <w:t>   </w:t>
      </w:r>
      <w:r>
        <w:rPr>
          <w:spacing w:val="13"/>
        </w:rPr>
        <w:t>09:</w:t>
      </w:r>
      <w:r>
        <w:rPr>
          <w:spacing w:val="-15"/>
        </w:rPr>
        <w:t> </w:t>
      </w:r>
      <w:r>
        <w:rPr>
          <w:spacing w:val="10"/>
        </w:rPr>
        <w:t>00</w:t>
      </w:r>
      <w:r>
        <w:rPr>
          <w:spacing w:val="62"/>
          <w:w w:val="150"/>
        </w:rPr>
        <w:t>   </w:t>
      </w:r>
      <w:r>
        <w:rPr>
          <w:spacing w:val="16"/>
        </w:rPr>
        <w:t>horas,</w:t>
      </w:r>
      <w:r>
        <w:rPr>
          <w:spacing w:val="62"/>
          <w:w w:val="150"/>
        </w:rPr>
        <w:t>   </w:t>
      </w:r>
      <w:r>
        <w:rPr>
          <w:spacing w:val="13"/>
        </w:rPr>
        <w:t>sob</w:t>
      </w:r>
      <w:r>
        <w:rPr>
          <w:spacing w:val="62"/>
          <w:w w:val="150"/>
        </w:rPr>
        <w:t>   </w:t>
      </w:r>
      <w:r>
        <w:rPr/>
        <w:t>a</w:t>
      </w:r>
      <w:r>
        <w:rPr>
          <w:spacing w:val="62"/>
          <w:w w:val="150"/>
        </w:rPr>
        <w:t>   </w:t>
      </w:r>
      <w:r>
        <w:rPr>
          <w:spacing w:val="18"/>
        </w:rPr>
        <w:t>Presidência </w:t>
      </w:r>
      <w:r>
        <w:rPr/>
        <w:t>do Excelentíssimo Senhor Desembargador Abraham Peixoto Campos Filho na Secretaria da Terceira Câmara Cível - na modalidade videoconferência (com transmissão pelo Youtube), presente(s) o(s) Eminente(s) Senhor(es) Desembargador(es) João De Jesus Abdala Simões, Airton Luis Correa Gentil e Lia Maria Guedes De Freitas. Representando o Ministério Público do Estado Marco Aurelio Lisciotto, Digníssimo(a) Procurador(a) de Justiça em 2º Grau. Ausente, justificadamente, Des. Lafayette Carneiro Vieira Júnior. Aprovada ata da sessão de julgamento anterior. Secretariada pelo(a) bel. Tânia Mara Garcia Mafra, foram abertos os trabalhos. </w:t>
      </w:r>
      <w:r>
        <w:rPr>
          <w:b/>
        </w:rPr>
        <w:t>JULGAMENTOS: 1. 0005165-11.2021.8.04.0000 </w:t>
      </w:r>
      <w:r>
        <w:rPr/>
        <w:t>- Embargos de Declaração Cível - Terceira Câmara Cível. Relator: Airton Luis Correa Gentil. Embargante: ESTADO</w:t>
      </w:r>
      <w:r>
        <w:rPr>
          <w:spacing w:val="40"/>
        </w:rPr>
        <w:t> </w:t>
      </w:r>
      <w:r>
        <w:rPr/>
        <w:t>DO AMAZONAS. Embargado: Sindicato dos Médicos do Amazonas - SIMEAM. Adiado. Observações: A pedido do Relator. </w:t>
      </w:r>
      <w:r>
        <w:rPr>
          <w:b/>
        </w:rPr>
        <w:t>2. 0004545-62.2022.8.04.0000 </w:t>
      </w:r>
      <w:r>
        <w:rPr/>
        <w:t>- Embargos de Declaração Cível - Terceira Câmara Cível. Relator: João De Jesus Abdala Simões. Embargante: ASSISTÊNCIA MÉDICA INTERNACIONAL S.A.Embargado: Domício de Melo Magalhães Neto. Decisão principal: 200 - Com Resolução</w:t>
      </w:r>
      <w:r>
        <w:rPr>
          <w:spacing w:val="25"/>
        </w:rPr>
        <w:t>  </w:t>
      </w:r>
      <w:r>
        <w:rPr/>
        <w:t>do</w:t>
      </w:r>
      <w:r>
        <w:rPr>
          <w:spacing w:val="28"/>
        </w:rPr>
        <w:t>  </w:t>
      </w:r>
      <w:r>
        <w:rPr/>
        <w:t>Mérito</w:t>
      </w:r>
      <w:r>
        <w:rPr>
          <w:spacing w:val="28"/>
        </w:rPr>
        <w:t>  </w:t>
      </w:r>
      <w:r>
        <w:rPr/>
        <w:t>-</w:t>
      </w:r>
      <w:r>
        <w:rPr>
          <w:spacing w:val="28"/>
        </w:rPr>
        <w:t>  </w:t>
      </w:r>
      <w:r>
        <w:rPr/>
        <w:t>Não-Acolhimento</w:t>
      </w:r>
      <w:r>
        <w:rPr>
          <w:spacing w:val="28"/>
        </w:rPr>
        <w:t>  </w:t>
      </w:r>
      <w:r>
        <w:rPr/>
        <w:t>de</w:t>
      </w:r>
      <w:r>
        <w:rPr>
          <w:spacing w:val="28"/>
        </w:rPr>
        <w:t>  </w:t>
      </w:r>
      <w:r>
        <w:rPr/>
        <w:t>Embargos</w:t>
      </w:r>
      <w:r>
        <w:rPr>
          <w:spacing w:val="28"/>
        </w:rPr>
        <w:t>  </w:t>
      </w:r>
      <w:r>
        <w:rPr/>
        <w:t>de</w:t>
      </w:r>
      <w:r>
        <w:rPr>
          <w:spacing w:val="28"/>
        </w:rPr>
        <w:t>  </w:t>
      </w:r>
      <w:r>
        <w:rPr/>
        <w:t>Declaração,</w:t>
      </w:r>
      <w:r>
        <w:rPr>
          <w:spacing w:val="28"/>
        </w:rPr>
        <w:t>  </w:t>
      </w:r>
      <w:r>
        <w:rPr/>
        <w:t>atribuído</w:t>
      </w:r>
      <w:r>
        <w:rPr>
          <w:spacing w:val="28"/>
        </w:rPr>
        <w:t>  </w:t>
      </w:r>
      <w:r>
        <w:rPr/>
        <w:t>à(s)</w:t>
      </w:r>
      <w:r>
        <w:rPr>
          <w:spacing w:val="28"/>
        </w:rPr>
        <w:t>  </w:t>
      </w:r>
      <w:r>
        <w:rPr>
          <w:spacing w:val="-2"/>
        </w:rPr>
        <w:t>parte(s)</w:t>
      </w:r>
    </w:p>
    <w:p>
      <w:pPr>
        <w:spacing w:before="21"/>
        <w:ind w:left="132" w:right="0" w:firstLine="0"/>
        <w:jc w:val="left"/>
        <w:rPr>
          <w:sz w:val="24"/>
        </w:rPr>
      </w:pPr>
      <w:r>
        <w:rPr>
          <w:sz w:val="24"/>
        </w:rPr>
        <w:t>ASSISTÊNCIA</w:t>
      </w:r>
      <w:r>
        <w:rPr>
          <w:spacing w:val="75"/>
          <w:w w:val="150"/>
          <w:sz w:val="24"/>
        </w:rPr>
        <w:t> </w:t>
      </w:r>
      <w:r>
        <w:rPr>
          <w:sz w:val="24"/>
        </w:rPr>
        <w:t>MÉDICA</w:t>
      </w:r>
      <w:r>
        <w:rPr>
          <w:spacing w:val="75"/>
          <w:w w:val="150"/>
          <w:sz w:val="24"/>
        </w:rPr>
        <w:t> </w:t>
      </w:r>
      <w:r>
        <w:rPr>
          <w:sz w:val="24"/>
        </w:rPr>
        <w:t>INTERNACIONAL</w:t>
      </w:r>
      <w:r>
        <w:rPr>
          <w:spacing w:val="76"/>
          <w:w w:val="150"/>
          <w:sz w:val="24"/>
        </w:rPr>
        <w:t> </w:t>
      </w:r>
      <w:r>
        <w:rPr>
          <w:sz w:val="24"/>
        </w:rPr>
        <w:t>S.A.</w:t>
      </w:r>
      <w:r>
        <w:rPr>
          <w:spacing w:val="75"/>
          <w:w w:val="150"/>
          <w:sz w:val="24"/>
        </w:rPr>
        <w:t> </w:t>
      </w:r>
      <w:r>
        <w:rPr>
          <w:sz w:val="24"/>
        </w:rPr>
        <w:t>-</w:t>
      </w:r>
      <w:r>
        <w:rPr>
          <w:spacing w:val="76"/>
          <w:w w:val="150"/>
          <w:sz w:val="24"/>
        </w:rPr>
        <w:t> </w:t>
      </w:r>
      <w:r>
        <w:rPr>
          <w:sz w:val="24"/>
        </w:rPr>
        <w:t>Unânime.</w:t>
      </w:r>
      <w:r>
        <w:rPr>
          <w:spacing w:val="78"/>
          <w:w w:val="150"/>
          <w:sz w:val="24"/>
        </w:rPr>
        <w:t> </w:t>
      </w:r>
      <w:r>
        <w:rPr>
          <w:b/>
          <w:sz w:val="24"/>
        </w:rPr>
        <w:t>3.</w:t>
      </w:r>
      <w:r>
        <w:rPr>
          <w:b/>
          <w:spacing w:val="75"/>
          <w:w w:val="150"/>
          <w:sz w:val="24"/>
        </w:rPr>
        <w:t> </w:t>
      </w:r>
      <w:r>
        <w:rPr>
          <w:b/>
          <w:sz w:val="24"/>
        </w:rPr>
        <w:t>0603926-48.2023.8.04.5400</w:t>
      </w:r>
      <w:r>
        <w:rPr>
          <w:b/>
          <w:spacing w:val="76"/>
          <w:w w:val="150"/>
          <w:sz w:val="24"/>
        </w:rPr>
        <w:t> </w:t>
      </w:r>
      <w:r>
        <w:rPr>
          <w:spacing w:val="-10"/>
          <w:sz w:val="24"/>
        </w:rPr>
        <w:t>-</w:t>
      </w:r>
    </w:p>
    <w:p>
      <w:pPr>
        <w:pStyle w:val="BodyText"/>
        <w:spacing w:line="232" w:lineRule="auto"/>
        <w:ind w:right="133"/>
      </w:pPr>
      <w:r>
        <w:rPr/>
        <w:t>Apelação Cível - Terceira Câmara Cível. Relator: Abraham Peixoto Campos Filho. Impedimentos: 1 (Tipo: Impedimento. Motivo: Despachou em primeiro grau. Menção: Despachou em primeiro grau.). Apelante:</w:t>
      </w:r>
      <w:r>
        <w:rPr>
          <w:spacing w:val="9"/>
        </w:rPr>
        <w:t> </w:t>
      </w:r>
      <w:r>
        <w:rPr/>
        <w:t>FRANCISCO</w:t>
      </w:r>
      <w:r>
        <w:rPr>
          <w:spacing w:val="9"/>
        </w:rPr>
        <w:t> </w:t>
      </w:r>
      <w:r>
        <w:rPr/>
        <w:t>MATOS</w:t>
      </w:r>
      <w:r>
        <w:rPr>
          <w:spacing w:val="9"/>
        </w:rPr>
        <w:t> </w:t>
      </w:r>
      <w:r>
        <w:rPr/>
        <w:t>DA</w:t>
      </w:r>
      <w:r>
        <w:rPr>
          <w:spacing w:val="9"/>
        </w:rPr>
        <w:t> </w:t>
      </w:r>
      <w:r>
        <w:rPr/>
        <w:t>SILVA.</w:t>
      </w:r>
      <w:r>
        <w:rPr>
          <w:spacing w:val="9"/>
        </w:rPr>
        <w:t> </w:t>
      </w:r>
      <w:r>
        <w:rPr/>
        <w:t>Apelado:</w:t>
      </w:r>
      <w:r>
        <w:rPr>
          <w:spacing w:val="9"/>
        </w:rPr>
        <w:t> </w:t>
      </w:r>
      <w:r>
        <w:rPr/>
        <w:t>CREFISA</w:t>
      </w:r>
      <w:r>
        <w:rPr>
          <w:spacing w:val="9"/>
        </w:rPr>
        <w:t> </w:t>
      </w:r>
      <w:r>
        <w:rPr/>
        <w:t>S/A</w:t>
      </w:r>
      <w:r>
        <w:rPr>
          <w:spacing w:val="9"/>
        </w:rPr>
        <w:t> </w:t>
      </w:r>
      <w:r>
        <w:rPr/>
        <w:t>CRÉDITO,</w:t>
      </w:r>
      <w:r>
        <w:rPr>
          <w:spacing w:val="9"/>
        </w:rPr>
        <w:t> </w:t>
      </w:r>
      <w:r>
        <w:rPr>
          <w:spacing w:val="-2"/>
        </w:rPr>
        <w:t>FINANCIAMENTO</w:t>
      </w:r>
    </w:p>
    <w:p>
      <w:pPr>
        <w:pStyle w:val="BodyText"/>
        <w:ind w:right="130"/>
      </w:pPr>
      <w:r>
        <w:rPr/>
        <w:t>E INVESTIMENTOS. Decisão principal: 239 - Com Resolução do Mérito - Não-Provimento, atribuído à(s)</w:t>
      </w:r>
      <w:r>
        <w:rPr>
          <w:spacing w:val="26"/>
        </w:rPr>
        <w:t> </w:t>
      </w:r>
      <w:r>
        <w:rPr/>
        <w:t>parte(s)</w:t>
      </w:r>
      <w:r>
        <w:rPr>
          <w:spacing w:val="26"/>
        </w:rPr>
        <w:t> </w:t>
      </w:r>
      <w:r>
        <w:rPr/>
        <w:t>FRANCISCO</w:t>
      </w:r>
      <w:r>
        <w:rPr>
          <w:spacing w:val="26"/>
        </w:rPr>
        <w:t> </w:t>
      </w:r>
      <w:r>
        <w:rPr/>
        <w:t>MATOS</w:t>
      </w:r>
      <w:r>
        <w:rPr>
          <w:spacing w:val="26"/>
        </w:rPr>
        <w:t> </w:t>
      </w:r>
      <w:r>
        <w:rPr/>
        <w:t>DA</w:t>
      </w:r>
      <w:r>
        <w:rPr>
          <w:spacing w:val="26"/>
        </w:rPr>
        <w:t> </w:t>
      </w:r>
      <w:r>
        <w:rPr/>
        <w:t>SILVA</w:t>
      </w:r>
      <w:r>
        <w:rPr>
          <w:spacing w:val="26"/>
        </w:rPr>
        <w:t> </w:t>
      </w:r>
      <w:r>
        <w:rPr/>
        <w:t>-</w:t>
      </w:r>
      <w:r>
        <w:rPr>
          <w:spacing w:val="26"/>
        </w:rPr>
        <w:t> </w:t>
      </w:r>
      <w:r>
        <w:rPr/>
        <w:t>Unânime.</w:t>
      </w:r>
      <w:r>
        <w:rPr>
          <w:spacing w:val="29"/>
        </w:rPr>
        <w:t> </w:t>
      </w:r>
      <w:r>
        <w:rPr>
          <w:b/>
        </w:rPr>
        <w:t>4.</w:t>
      </w:r>
      <w:r>
        <w:rPr>
          <w:b/>
          <w:spacing w:val="26"/>
        </w:rPr>
        <w:t> </w:t>
      </w:r>
      <w:r>
        <w:rPr>
          <w:b/>
        </w:rPr>
        <w:t>0626493-71.2023.8.04.0001</w:t>
      </w:r>
      <w:r>
        <w:rPr>
          <w:b/>
          <w:spacing w:val="26"/>
        </w:rPr>
        <w:t> </w:t>
      </w:r>
      <w:r>
        <w:rPr/>
        <w:t>-</w:t>
      </w:r>
      <w:r>
        <w:rPr>
          <w:spacing w:val="26"/>
        </w:rPr>
        <w:t> </w:t>
      </w:r>
      <w:r>
        <w:rPr/>
        <w:t>Apelação</w:t>
      </w:r>
    </w:p>
    <w:p>
      <w:pPr>
        <w:pStyle w:val="BodyText"/>
        <w:spacing w:line="235" w:lineRule="auto"/>
        <w:ind w:right="129"/>
      </w:pPr>
      <w:r>
        <w:rPr/>
        <w:t>Cível - Terceira Câmara Cível. Relator: João De Jesus Abdala Simões. Apelante: Jonathas Bianor Brasil Maciel.</w:t>
      </w:r>
      <w:r>
        <w:rPr>
          <w:spacing w:val="80"/>
        </w:rPr>
        <w:t> </w:t>
      </w:r>
      <w:r>
        <w:rPr/>
        <w:t>Apelado:</w:t>
      </w:r>
      <w:r>
        <w:rPr>
          <w:spacing w:val="80"/>
        </w:rPr>
        <w:t> </w:t>
      </w:r>
      <w:r>
        <w:rPr/>
        <w:t>Banco</w:t>
      </w:r>
      <w:r>
        <w:rPr>
          <w:spacing w:val="80"/>
        </w:rPr>
        <w:t> </w:t>
      </w:r>
      <w:r>
        <w:rPr/>
        <w:t>Bradesco</w:t>
      </w:r>
      <w:r>
        <w:rPr>
          <w:spacing w:val="80"/>
        </w:rPr>
        <w:t> </w:t>
      </w:r>
      <w:r>
        <w:rPr/>
        <w:t>S/A.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Jonathas</w:t>
      </w:r>
      <w:r>
        <w:rPr>
          <w:spacing w:val="80"/>
          <w:w w:val="150"/>
        </w:rPr>
        <w:t> </w:t>
      </w:r>
      <w:r>
        <w:rPr/>
        <w:t>Bianor</w:t>
      </w:r>
      <w:r>
        <w:rPr>
          <w:spacing w:val="80"/>
          <w:w w:val="150"/>
        </w:rPr>
        <w:t> </w:t>
      </w:r>
      <w:r>
        <w:rPr/>
        <w:t>Brasil</w:t>
      </w:r>
      <w:r>
        <w:rPr>
          <w:spacing w:val="80"/>
          <w:w w:val="150"/>
        </w:rPr>
        <w:t> </w:t>
      </w:r>
      <w:r>
        <w:rPr/>
        <w:t>Maciel</w:t>
      </w:r>
      <w:r>
        <w:rPr>
          <w:spacing w:val="80"/>
          <w:w w:val="150"/>
        </w:rPr>
        <w:t> </w:t>
      </w:r>
      <w:r>
        <w:rPr/>
        <w:t>-</w:t>
      </w:r>
      <w:r>
        <w:rPr>
          <w:spacing w:val="80"/>
          <w:w w:val="150"/>
        </w:rPr>
        <w:t> </w:t>
      </w:r>
      <w:r>
        <w:rPr/>
        <w:t>Unânime.</w:t>
      </w:r>
      <w:r>
        <w:rPr>
          <w:spacing w:val="80"/>
          <w:w w:val="150"/>
        </w:rPr>
        <w:t> </w:t>
      </w:r>
      <w:r>
        <w:rPr>
          <w:b/>
        </w:rPr>
        <w:t>5.</w:t>
      </w:r>
      <w:r>
        <w:rPr>
          <w:b/>
          <w:spacing w:val="80"/>
        </w:rPr>
        <w:t> </w:t>
      </w:r>
      <w:r>
        <w:rPr>
          <w:b/>
        </w:rPr>
        <w:t>0448601-44.2024.8.04.0001 </w:t>
      </w:r>
      <w:r>
        <w:rPr/>
        <w:t>- Apelação Cível - Terceira Câmara Cível. Relator: Lia Maria Guedes De Freitas. Apelante: PROCURADORIA GERAL DO ESTADO DO AMAZONAS. Decisão parcial: Procedência em Parte. Decisão principal: 238 - Com Resolução do Mérito - Provimento em Parte, atribuído à(s) parte(s) Edina Lemes Arruda - Unânime. Observações: Elias Guilherme de Paulo, presente para sustentação oral. </w:t>
      </w:r>
      <w:r>
        <w:rPr>
          <w:b/>
        </w:rPr>
        <w:t>6. 0405431-22.2024.8.04.0001 </w:t>
      </w:r>
      <w:r>
        <w:rPr/>
        <w:t>- Apelação Cível - Terceira Câmara Cível. Relator: Abraham Peixoto Campos Filho. Apelado: ESTADO DO AMAZONAS representado(a) por Glícia</w:t>
      </w:r>
      <w:r>
        <w:rPr>
          <w:spacing w:val="40"/>
        </w:rPr>
        <w:t> </w:t>
      </w:r>
      <w:r>
        <w:rPr/>
        <w:t>Pereira Braga e Silva, Apelante: FRANCISCO MÁRCIO DA SILVA. Apelado: ESTADO DO AMAZONAS representado(a) por Glícia Pereira Braga e Silva, Apelante: FRANCISCO MÁRCIO DA SILVA. Adiado. Observações: Elias Guilherme de Paulo, sustentou. Após, o E. Relator suspendeu o referido</w:t>
      </w:r>
      <w:r>
        <w:rPr>
          <w:spacing w:val="80"/>
          <w:w w:val="150"/>
        </w:rPr>
        <w:t> </w:t>
      </w:r>
      <w:r>
        <w:rPr/>
        <w:t>julgamento.</w:t>
      </w:r>
      <w:r>
        <w:rPr>
          <w:spacing w:val="80"/>
          <w:w w:val="150"/>
        </w:rPr>
        <w:t> </w:t>
      </w:r>
      <w:r>
        <w:rPr/>
        <w:t>Membros</w:t>
      </w:r>
      <w:r>
        <w:rPr>
          <w:spacing w:val="80"/>
          <w:w w:val="150"/>
        </w:rPr>
        <w:t> </w:t>
      </w:r>
      <w:r>
        <w:rPr/>
        <w:t>vinculados:</w:t>
      </w:r>
      <w:r>
        <w:rPr>
          <w:spacing w:val="80"/>
          <w:w w:val="150"/>
        </w:rPr>
        <w:t> </w:t>
      </w:r>
      <w:r>
        <w:rPr/>
        <w:t>Des.</w:t>
      </w:r>
      <w:r>
        <w:rPr>
          <w:spacing w:val="80"/>
          <w:w w:val="150"/>
        </w:rPr>
        <w:t> </w:t>
      </w:r>
      <w:r>
        <w:rPr/>
        <w:t>João</w:t>
      </w:r>
      <w:r>
        <w:rPr>
          <w:spacing w:val="80"/>
          <w:w w:val="150"/>
        </w:rPr>
        <w:t> </w:t>
      </w:r>
      <w:r>
        <w:rPr/>
        <w:t>Simões</w:t>
      </w:r>
      <w:r>
        <w:rPr>
          <w:spacing w:val="80"/>
          <w:w w:val="150"/>
        </w:rPr>
        <w:t> </w:t>
      </w:r>
      <w:r>
        <w:rPr/>
        <w:t>e</w:t>
      </w:r>
      <w:r>
        <w:rPr>
          <w:spacing w:val="80"/>
          <w:w w:val="150"/>
        </w:rPr>
        <w:t> </w:t>
      </w:r>
      <w:r>
        <w:rPr/>
        <w:t>Desa.</w:t>
      </w:r>
      <w:r>
        <w:rPr>
          <w:spacing w:val="80"/>
          <w:w w:val="150"/>
        </w:rPr>
        <w:t> </w:t>
      </w:r>
      <w:r>
        <w:rPr/>
        <w:t>Lia</w:t>
      </w:r>
      <w:r>
        <w:rPr>
          <w:spacing w:val="80"/>
          <w:w w:val="150"/>
        </w:rPr>
        <w:t> </w:t>
      </w:r>
      <w:r>
        <w:rPr/>
        <w:t>Guedes.</w:t>
      </w:r>
      <w:r>
        <w:rPr>
          <w:spacing w:val="80"/>
          <w:w w:val="150"/>
        </w:rPr>
        <w:t> </w:t>
      </w:r>
      <w:r>
        <w:rPr>
          <w:b/>
        </w:rPr>
        <w:t>7. 0664663-15.2023.8.04.0001 </w:t>
      </w:r>
      <w:r>
        <w:rPr/>
        <w:t>- Apelação Cível - Terceira Câmara Cível. Relator: Lia Maria Guedes De Freitas.</w:t>
      </w:r>
      <w:r>
        <w:rPr>
          <w:spacing w:val="-2"/>
        </w:rPr>
        <w:t> </w:t>
      </w:r>
      <w:r>
        <w:rPr/>
        <w:t>Apelante:</w:t>
      </w:r>
      <w:r>
        <w:rPr>
          <w:spacing w:val="-2"/>
        </w:rPr>
        <w:t> </w:t>
      </w:r>
      <w:r>
        <w:rPr/>
        <w:t>ESTADO</w:t>
      </w:r>
      <w:r>
        <w:rPr>
          <w:spacing w:val="-2"/>
        </w:rPr>
        <w:t> </w:t>
      </w:r>
      <w:r>
        <w:rPr/>
        <w:t>DO</w:t>
      </w:r>
      <w:r>
        <w:rPr>
          <w:spacing w:val="-2"/>
        </w:rPr>
        <w:t> </w:t>
      </w:r>
      <w:r>
        <w:rPr/>
        <w:t>AMAZONAS</w:t>
      </w:r>
      <w:r>
        <w:rPr>
          <w:spacing w:val="-2"/>
        </w:rPr>
        <w:t> </w:t>
      </w:r>
      <w:r>
        <w:rPr/>
        <w:t>representado(a)</w:t>
      </w:r>
      <w:r>
        <w:rPr>
          <w:spacing w:val="-2"/>
        </w:rPr>
        <w:t> </w:t>
      </w:r>
      <w:r>
        <w:rPr/>
        <w:t>por</w:t>
      </w:r>
      <w:r>
        <w:rPr>
          <w:spacing w:val="-2"/>
        </w:rPr>
        <w:t> </w:t>
      </w:r>
      <w:r>
        <w:rPr/>
        <w:t>Glícia</w:t>
      </w:r>
      <w:r>
        <w:rPr>
          <w:spacing w:val="-2"/>
        </w:rPr>
        <w:t> </w:t>
      </w:r>
      <w:r>
        <w:rPr/>
        <w:t>Pereira</w:t>
      </w:r>
      <w:r>
        <w:rPr>
          <w:spacing w:val="-2"/>
        </w:rPr>
        <w:t> </w:t>
      </w:r>
      <w:r>
        <w:rPr/>
        <w:t>Braga</w:t>
      </w:r>
      <w:r>
        <w:rPr>
          <w:spacing w:val="-2"/>
        </w:rPr>
        <w:t> </w:t>
      </w:r>
      <w:r>
        <w:rPr/>
        <w:t>e</w:t>
      </w:r>
      <w:r>
        <w:rPr>
          <w:spacing w:val="-2"/>
        </w:rPr>
        <w:t> </w:t>
      </w:r>
      <w:r>
        <w:rPr/>
        <w:t>Silva.</w:t>
      </w:r>
      <w:r>
        <w:rPr>
          <w:spacing w:val="-2"/>
        </w:rPr>
        <w:t> </w:t>
      </w:r>
      <w:r>
        <w:rPr/>
        <w:t>Apelado: TATTIANY KELEN FERREIRA PACHECO DE SOUZA. Decisão principal: 239 - Com Resolução do Mérito - Não-Provimento, atribuído à(s) parte(s) ESTADO DO AMAZONAS representado(a) por Glícia Pereira Braga e Silva - Unânime. Observações: Elias Guilherme de Paulo, presente para sustentação oral.</w:t>
      </w:r>
    </w:p>
    <w:p>
      <w:pPr>
        <w:pStyle w:val="BodyText"/>
        <w:spacing w:line="235" w:lineRule="auto"/>
        <w:ind w:right="134"/>
      </w:pPr>
      <w:r>
        <w:rPr>
          <w:b/>
        </w:rPr>
        <w:t>8. 0442930-40.2024.8.04.0001 </w:t>
      </w:r>
      <w:r>
        <w:rPr/>
        <w:t>- Apelação Cível - Terceira Câmara Cível. Relator: Lia Maria Guedes De Freitas. Apelante: BANCO DAYCOVAL S/A. Apelado: Cleomar Lima Nobrega Dias. Decisão principal: 239 - Com Resolução do Mérito - Não-Provimento, atribuído à(s) parte(s) BANCO DAYCOVAL S/A - Unânime. </w:t>
      </w:r>
      <w:r>
        <w:rPr>
          <w:b/>
        </w:rPr>
        <w:t>9. 0518145-22.2024.8.04.0001 </w:t>
      </w:r>
      <w:r>
        <w:rPr/>
        <w:t>- Apelação Cível - Terceira Câmara Cível. Relator: Lia Maria Guedes De Freitas. Apelante: JOSE ERIVALDO DO VALE BARBOSA. Apelado: LAUREANO</w:t>
      </w:r>
      <w:r>
        <w:rPr>
          <w:spacing w:val="40"/>
        </w:rPr>
        <w:t> </w:t>
      </w:r>
      <w:r>
        <w:rPr/>
        <w:t>CEZAR ELIAS MULLER, Apelado: KLISMAN DA SILVA MULLER. Pedido de vista por: Airton Luis Correa Gentil. Observações: Solicitou prorrogação no pedido de vista regimental, Exmo. Sr. Des. Airton Luís</w:t>
      </w:r>
      <w:r>
        <w:rPr>
          <w:spacing w:val="18"/>
        </w:rPr>
        <w:t> </w:t>
      </w:r>
      <w:r>
        <w:rPr/>
        <w:t>Corrêa</w:t>
      </w:r>
      <w:r>
        <w:rPr>
          <w:spacing w:val="18"/>
        </w:rPr>
        <w:t> </w:t>
      </w:r>
      <w:r>
        <w:rPr/>
        <w:t>Gentil.</w:t>
      </w:r>
      <w:r>
        <w:rPr>
          <w:spacing w:val="19"/>
        </w:rPr>
        <w:t> </w:t>
      </w:r>
      <w:r>
        <w:rPr>
          <w:b/>
        </w:rPr>
        <w:t>10.</w:t>
      </w:r>
      <w:r>
        <w:rPr>
          <w:b/>
          <w:spacing w:val="18"/>
        </w:rPr>
        <w:t> </w:t>
      </w:r>
      <w:r>
        <w:rPr>
          <w:b/>
        </w:rPr>
        <w:t>0771220-94.2021.8.04.0001</w:t>
      </w:r>
      <w:r>
        <w:rPr>
          <w:b/>
          <w:spacing w:val="19"/>
        </w:rPr>
        <w:t> </w:t>
      </w:r>
      <w:r>
        <w:rPr/>
        <w:t>-</w:t>
      </w:r>
      <w:r>
        <w:rPr>
          <w:spacing w:val="18"/>
        </w:rPr>
        <w:t> </w:t>
      </w:r>
      <w:r>
        <w:rPr/>
        <w:t>Apelação</w:t>
      </w:r>
      <w:r>
        <w:rPr>
          <w:spacing w:val="18"/>
        </w:rPr>
        <w:t> </w:t>
      </w:r>
      <w:r>
        <w:rPr/>
        <w:t>Cível</w:t>
      </w:r>
      <w:r>
        <w:rPr>
          <w:spacing w:val="18"/>
        </w:rPr>
        <w:t> </w:t>
      </w:r>
      <w:r>
        <w:rPr/>
        <w:t>-</w:t>
      </w:r>
      <w:r>
        <w:rPr>
          <w:spacing w:val="18"/>
        </w:rPr>
        <w:t> </w:t>
      </w:r>
      <w:r>
        <w:rPr/>
        <w:t>Terceira</w:t>
      </w:r>
      <w:r>
        <w:rPr>
          <w:spacing w:val="18"/>
        </w:rPr>
        <w:t> </w:t>
      </w:r>
      <w:r>
        <w:rPr/>
        <w:t>Câmara</w:t>
      </w:r>
      <w:r>
        <w:rPr>
          <w:spacing w:val="18"/>
        </w:rPr>
        <w:t> </w:t>
      </w:r>
      <w:r>
        <w:rPr/>
        <w:t>Cível.</w:t>
      </w:r>
      <w:r>
        <w:rPr>
          <w:spacing w:val="18"/>
        </w:rPr>
        <w:t> </w:t>
      </w:r>
      <w:r>
        <w:rPr/>
        <w:t>Relator:</w:t>
      </w:r>
    </w:p>
    <w:p>
      <w:pPr>
        <w:pStyle w:val="BodyText"/>
        <w:spacing w:after="0" w:line="235" w:lineRule="auto"/>
        <w:sectPr>
          <w:type w:val="continuous"/>
          <w:pgSz w:w="11910" w:h="16840"/>
          <w:pgMar w:top="1360" w:bottom="280" w:left="708" w:right="708"/>
        </w:sectPr>
      </w:pPr>
    </w:p>
    <w:p>
      <w:pPr>
        <w:pStyle w:val="BodyText"/>
        <w:spacing w:line="235" w:lineRule="auto" w:before="78"/>
        <w:ind w:right="129"/>
      </w:pPr>
      <w:r>
        <w:rPr/>
        <w:t>Abraham Peixoto Campos Filho. Apelante: MATHEUS GRUO BATISTA MOTA. Apelado: INGRID GISSELE</w:t>
      </w:r>
      <w:r>
        <w:rPr>
          <w:spacing w:val="80"/>
        </w:rPr>
        <w:t> </w:t>
      </w:r>
      <w:r>
        <w:rPr/>
        <w:t>DE</w:t>
      </w:r>
      <w:r>
        <w:rPr>
          <w:spacing w:val="80"/>
        </w:rPr>
        <w:t> </w:t>
      </w:r>
      <w:r>
        <w:rPr/>
        <w:t>QUEIROZ</w:t>
      </w:r>
      <w:r>
        <w:rPr>
          <w:spacing w:val="80"/>
        </w:rPr>
        <w:t> </w:t>
      </w:r>
      <w:r>
        <w:rPr/>
        <w:t>CARDOSO.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MATHEUS GRUO BATISTA MOTA - Unânime. Observações: JACKELINE</w:t>
      </w:r>
      <w:r>
        <w:rPr>
          <w:spacing w:val="80"/>
        </w:rPr>
        <w:t> </w:t>
      </w:r>
      <w:r>
        <w:rPr/>
        <w:t>ROSA</w:t>
      </w:r>
      <w:r>
        <w:rPr>
          <w:spacing w:val="80"/>
        </w:rPr>
        <w:t> </w:t>
      </w:r>
      <w:r>
        <w:rPr/>
        <w:t>ALVES</w:t>
      </w:r>
      <w:r>
        <w:rPr>
          <w:spacing w:val="80"/>
        </w:rPr>
        <w:t> </w:t>
      </w:r>
      <w:r>
        <w:rPr/>
        <w:t>MELO,</w:t>
      </w:r>
      <w:r>
        <w:rPr>
          <w:spacing w:val="80"/>
        </w:rPr>
        <w:t> </w:t>
      </w:r>
      <w:r>
        <w:rPr/>
        <w:t>OAB/AM</w:t>
      </w:r>
      <w:r>
        <w:rPr>
          <w:spacing w:val="80"/>
        </w:rPr>
        <w:t> </w:t>
      </w:r>
      <w:r>
        <w:rPr/>
        <w:t>12.022,</w:t>
      </w:r>
      <w:r>
        <w:rPr>
          <w:spacing w:val="80"/>
        </w:rPr>
        <w:t> </w:t>
      </w:r>
      <w:r>
        <w:rPr/>
        <w:t>presente</w:t>
      </w:r>
      <w:r>
        <w:rPr>
          <w:spacing w:val="80"/>
        </w:rPr>
        <w:t> </w:t>
      </w:r>
      <w:r>
        <w:rPr/>
        <w:t>na</w:t>
      </w:r>
      <w:r>
        <w:rPr>
          <w:spacing w:val="80"/>
        </w:rPr>
        <w:t> </w:t>
      </w:r>
      <w:r>
        <w:rPr/>
        <w:t>videoconferência.</w:t>
      </w:r>
      <w:r>
        <w:rPr>
          <w:spacing w:val="80"/>
        </w:rPr>
        <w:t> </w:t>
      </w:r>
      <w:r>
        <w:rPr>
          <w:b/>
        </w:rPr>
        <w:t>11. 0000903-58.2014.8.04.5401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Lafayette</w:t>
      </w:r>
      <w:r>
        <w:rPr>
          <w:spacing w:val="-2"/>
        </w:rPr>
        <w:t> </w:t>
      </w:r>
      <w:r>
        <w:rPr/>
        <w:t>Carneiro</w:t>
      </w:r>
      <w:r>
        <w:rPr>
          <w:spacing w:val="-2"/>
        </w:rPr>
        <w:t> </w:t>
      </w:r>
      <w:r>
        <w:rPr/>
        <w:t>Vieira Júnior. Apelante: L.C.P.C.Apelado: V.E.D.S. Adiado. Observações: Em virtude das férias regulamentares do Relator. </w:t>
      </w:r>
      <w:r>
        <w:rPr>
          <w:b/>
        </w:rPr>
        <w:t>12. 0604823-84.2017.8.04.0001 </w:t>
      </w:r>
      <w:r>
        <w:rPr/>
        <w:t>- Apelação Cível - Terceira Câmara Cível. Relator: Abraham Peixoto Campos Filho. Apelante: Suely Fernandes Nascimento. Apelado: H.Stern Com. e Ind. S.a. Adiado. Observações: WISTON FEITOSA DE SOUSA, proferiu sustentação oral, pela Apelante. Em seguida, o julgamento foi suspenso a pedido do Relator. Membros vinculados: Des. João Simões e Desa. Lia</w:t>
      </w:r>
      <w:r>
        <w:rPr>
          <w:spacing w:val="-3"/>
        </w:rPr>
        <w:t> </w:t>
      </w:r>
      <w:r>
        <w:rPr/>
        <w:t>Guedes.</w:t>
      </w:r>
      <w:r>
        <w:rPr>
          <w:spacing w:val="-2"/>
        </w:rPr>
        <w:t> </w:t>
      </w:r>
      <w:r>
        <w:rPr>
          <w:b/>
        </w:rPr>
        <w:t>13.</w:t>
      </w:r>
      <w:r>
        <w:rPr>
          <w:b/>
          <w:spacing w:val="-3"/>
        </w:rPr>
        <w:t> </w:t>
      </w:r>
      <w:r>
        <w:rPr>
          <w:b/>
        </w:rPr>
        <w:t>0554698-05.2023.8.04.0001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Terceira</w:t>
      </w:r>
      <w:r>
        <w:rPr>
          <w:spacing w:val="-3"/>
        </w:rPr>
        <w:t> </w:t>
      </w:r>
      <w:r>
        <w:rPr/>
        <w:t>Câmara</w:t>
      </w:r>
      <w:r>
        <w:rPr>
          <w:spacing w:val="-3"/>
        </w:rPr>
        <w:t> </w:t>
      </w:r>
      <w:r>
        <w:rPr/>
        <w:t>Cível.</w:t>
      </w:r>
      <w:r>
        <w:rPr>
          <w:spacing w:val="-3"/>
        </w:rPr>
        <w:t> </w:t>
      </w:r>
      <w:r>
        <w:rPr/>
        <w:t>Relator:</w:t>
      </w:r>
      <w:r>
        <w:rPr>
          <w:spacing w:val="-3"/>
        </w:rPr>
        <w:t> </w:t>
      </w:r>
      <w:r>
        <w:rPr/>
        <w:t>Abraham Peixoto Campos Filho. Apelante: Ruy Nascimento de Souza. Apelado: ESTADO DO AMAZONAS, Apelado: Amazonprev - Fundo Previdenciário do Estado do Amazonas. Decisão principal: 238 - Com Resolução do Mérito - Provimento em Parte, atribuído à(s) parte(s) Ruy Nascimento de Souza - Unânime. Observações: ANTONIO CARLOS GAMA ALVES, proferiu sustentação oral, pelo Apelante. </w:t>
      </w:r>
      <w:r>
        <w:rPr>
          <w:b/>
        </w:rPr>
        <w:t>14. 0470362-68.2023.8.04.0001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Lafayette</w:t>
      </w:r>
      <w:r>
        <w:rPr>
          <w:spacing w:val="-2"/>
        </w:rPr>
        <w:t> </w:t>
      </w:r>
      <w:r>
        <w:rPr/>
        <w:t>Carneiro</w:t>
      </w:r>
      <w:r>
        <w:rPr>
          <w:spacing w:val="-2"/>
        </w:rPr>
        <w:t> </w:t>
      </w:r>
      <w:r>
        <w:rPr/>
        <w:t>Vieira Júnior. Apelante: Barbara Caroline Araujo da Mota. Apelado: ESTADO DO AMAZONAS, Apelado: carlos ivan simonsen leal. Adiado. Observações: Em virtude das férias regulamentares do Relator. </w:t>
      </w:r>
      <w:r>
        <w:rPr>
          <w:b/>
        </w:rPr>
        <w:t>15. 0764950-54.2021.8.04.0001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Lafayette</w:t>
      </w:r>
      <w:r>
        <w:rPr>
          <w:spacing w:val="-2"/>
        </w:rPr>
        <w:t> </w:t>
      </w:r>
      <w:r>
        <w:rPr/>
        <w:t>Carneiro</w:t>
      </w:r>
      <w:r>
        <w:rPr>
          <w:spacing w:val="-2"/>
        </w:rPr>
        <w:t> </w:t>
      </w:r>
      <w:r>
        <w:rPr/>
        <w:t>Vieira Júnior.</w:t>
      </w:r>
      <w:r>
        <w:rPr>
          <w:spacing w:val="37"/>
        </w:rPr>
        <w:t> </w:t>
      </w:r>
      <w:r>
        <w:rPr/>
        <w:t>Apelante:</w:t>
      </w:r>
      <w:r>
        <w:rPr>
          <w:spacing w:val="37"/>
        </w:rPr>
        <w:t> </w:t>
      </w:r>
      <w:r>
        <w:rPr/>
        <w:t>TOYOLEX</w:t>
      </w:r>
      <w:r>
        <w:rPr>
          <w:spacing w:val="37"/>
        </w:rPr>
        <w:t> </w:t>
      </w:r>
      <w:r>
        <w:rPr/>
        <w:t>AUTOS</w:t>
      </w:r>
      <w:r>
        <w:rPr>
          <w:spacing w:val="38"/>
        </w:rPr>
        <w:t> </w:t>
      </w:r>
      <w:r>
        <w:rPr/>
        <w:t>LTDA.</w:t>
      </w:r>
      <w:r>
        <w:rPr>
          <w:spacing w:val="37"/>
        </w:rPr>
        <w:t> </w:t>
      </w:r>
      <w:r>
        <w:rPr/>
        <w:t>Apelado:</w:t>
      </w:r>
      <w:r>
        <w:rPr>
          <w:spacing w:val="37"/>
        </w:rPr>
        <w:t> </w:t>
      </w:r>
      <w:r>
        <w:rPr/>
        <w:t>GEONILDO</w:t>
      </w:r>
      <w:r>
        <w:rPr>
          <w:spacing w:val="38"/>
        </w:rPr>
        <w:t> </w:t>
      </w:r>
      <w:r>
        <w:rPr/>
        <w:t>SANTOS</w:t>
      </w:r>
      <w:r>
        <w:rPr>
          <w:spacing w:val="37"/>
        </w:rPr>
        <w:t> </w:t>
      </w:r>
      <w:r>
        <w:rPr/>
        <w:t>DE</w:t>
      </w:r>
      <w:r>
        <w:rPr>
          <w:spacing w:val="37"/>
        </w:rPr>
        <w:t> </w:t>
      </w:r>
      <w:r>
        <w:rPr/>
        <w:t>SOUZA.</w:t>
      </w:r>
      <w:r>
        <w:rPr>
          <w:spacing w:val="38"/>
        </w:rPr>
        <w:t> </w:t>
      </w:r>
      <w:r>
        <w:rPr>
          <w:spacing w:val="-2"/>
        </w:rPr>
        <w:t>Adiado.</w:t>
      </w:r>
    </w:p>
    <w:p>
      <w:pPr>
        <w:spacing w:before="22"/>
        <w:ind w:left="132" w:right="0" w:firstLine="0"/>
        <w:jc w:val="left"/>
        <w:rPr>
          <w:sz w:val="24"/>
        </w:rPr>
      </w:pPr>
      <w:r>
        <w:rPr>
          <w:sz w:val="24"/>
        </w:rPr>
        <w:t>Observações:</w:t>
      </w:r>
      <w:r>
        <w:rPr>
          <w:spacing w:val="55"/>
          <w:w w:val="150"/>
          <w:sz w:val="24"/>
        </w:rPr>
        <w:t> </w:t>
      </w:r>
      <w:r>
        <w:rPr>
          <w:sz w:val="24"/>
        </w:rPr>
        <w:t>Em</w:t>
      </w:r>
      <w:r>
        <w:rPr>
          <w:spacing w:val="57"/>
          <w:w w:val="150"/>
          <w:sz w:val="24"/>
        </w:rPr>
        <w:t> </w:t>
      </w:r>
      <w:r>
        <w:rPr>
          <w:sz w:val="24"/>
        </w:rPr>
        <w:t>virtude</w:t>
      </w:r>
      <w:r>
        <w:rPr>
          <w:spacing w:val="58"/>
          <w:w w:val="150"/>
          <w:sz w:val="24"/>
        </w:rPr>
        <w:t> </w:t>
      </w:r>
      <w:r>
        <w:rPr>
          <w:sz w:val="24"/>
        </w:rPr>
        <w:t>das</w:t>
      </w:r>
      <w:r>
        <w:rPr>
          <w:spacing w:val="57"/>
          <w:w w:val="150"/>
          <w:sz w:val="24"/>
        </w:rPr>
        <w:t> </w:t>
      </w:r>
      <w:r>
        <w:rPr>
          <w:sz w:val="24"/>
        </w:rPr>
        <w:t>férias</w:t>
      </w:r>
      <w:r>
        <w:rPr>
          <w:spacing w:val="57"/>
          <w:w w:val="150"/>
          <w:sz w:val="24"/>
        </w:rPr>
        <w:t> </w:t>
      </w:r>
      <w:r>
        <w:rPr>
          <w:sz w:val="24"/>
        </w:rPr>
        <w:t>regulamentares</w:t>
      </w:r>
      <w:r>
        <w:rPr>
          <w:spacing w:val="58"/>
          <w:w w:val="150"/>
          <w:sz w:val="24"/>
        </w:rPr>
        <w:t> </w:t>
      </w:r>
      <w:r>
        <w:rPr>
          <w:sz w:val="24"/>
        </w:rPr>
        <w:t>do</w:t>
      </w:r>
      <w:r>
        <w:rPr>
          <w:spacing w:val="57"/>
          <w:w w:val="150"/>
          <w:sz w:val="24"/>
        </w:rPr>
        <w:t> </w:t>
      </w:r>
      <w:r>
        <w:rPr>
          <w:sz w:val="24"/>
        </w:rPr>
        <w:t>Relator.</w:t>
      </w:r>
      <w:r>
        <w:rPr>
          <w:spacing w:val="61"/>
          <w:w w:val="150"/>
          <w:sz w:val="24"/>
        </w:rPr>
        <w:t> </w:t>
      </w:r>
      <w:r>
        <w:rPr>
          <w:b/>
          <w:sz w:val="24"/>
        </w:rPr>
        <w:t>16.</w:t>
      </w:r>
      <w:r>
        <w:rPr>
          <w:b/>
          <w:spacing w:val="57"/>
          <w:w w:val="150"/>
          <w:sz w:val="24"/>
        </w:rPr>
        <w:t> </w:t>
      </w:r>
      <w:r>
        <w:rPr>
          <w:b/>
          <w:sz w:val="24"/>
        </w:rPr>
        <w:t>0478331-03.2024.8.04.0001</w:t>
      </w:r>
      <w:r>
        <w:rPr>
          <w:b/>
          <w:spacing w:val="58"/>
          <w:w w:val="150"/>
          <w:sz w:val="24"/>
        </w:rPr>
        <w:t> </w:t>
      </w:r>
      <w:r>
        <w:rPr>
          <w:spacing w:val="-10"/>
          <w:sz w:val="24"/>
        </w:rPr>
        <w:t>-</w:t>
      </w:r>
    </w:p>
    <w:p>
      <w:pPr>
        <w:pStyle w:val="BodyText"/>
        <w:spacing w:line="235" w:lineRule="auto"/>
        <w:ind w:right="130"/>
      </w:pPr>
      <w:r>
        <w:rPr/>
        <w:t>Apelação Cível - Terceira Câmara Cível. Relator: Lafayette Carneiro Vieira Júnior. Apelante: José Augusto Silva da Costa. Apelado: Banco Bradesco S/A. Adiado. Observações: Em virtude das férias regulamentares do Relator. </w:t>
      </w:r>
      <w:r>
        <w:rPr>
          <w:b/>
        </w:rPr>
        <w:t>17. 0725045-08.2022.8.04.0001 </w:t>
      </w:r>
      <w:r>
        <w:rPr/>
        <w:t>- Apelação Cível - Terceira Câmara Cível. Relator: Abraham Peixoto Campos Filho. Impedimentos: 1 (Tipo: Impedimento. Motivo: Parentesco com a parte.). Apelante: Samel Serviços Assistência Médico Hospitar Ltda. Apelado: Monica da Silva de Souza. Decisão principal: 238 - Com Resolução do Mérito - Provimento em Parte, atribuído à(s) parte(s) Samel</w:t>
      </w:r>
      <w:r>
        <w:rPr>
          <w:spacing w:val="-2"/>
        </w:rPr>
        <w:t> </w:t>
      </w:r>
      <w:r>
        <w:rPr/>
        <w:t>Serviços</w:t>
      </w:r>
      <w:r>
        <w:rPr>
          <w:spacing w:val="-2"/>
        </w:rPr>
        <w:t> </w:t>
      </w:r>
      <w:r>
        <w:rPr/>
        <w:t>Assistência</w:t>
      </w:r>
      <w:r>
        <w:rPr>
          <w:spacing w:val="-2"/>
        </w:rPr>
        <w:t> </w:t>
      </w:r>
      <w:r>
        <w:rPr/>
        <w:t>Médico</w:t>
      </w:r>
      <w:r>
        <w:rPr>
          <w:spacing w:val="-2"/>
        </w:rPr>
        <w:t> </w:t>
      </w:r>
      <w:r>
        <w:rPr/>
        <w:t>Hospitar</w:t>
      </w:r>
      <w:r>
        <w:rPr>
          <w:spacing w:val="-2"/>
        </w:rPr>
        <w:t> </w:t>
      </w:r>
      <w:r>
        <w:rPr/>
        <w:t>Ltda</w:t>
      </w:r>
      <w:r>
        <w:rPr>
          <w:spacing w:val="-2"/>
        </w:rPr>
        <w:t> </w:t>
      </w:r>
      <w:r>
        <w:rPr/>
        <w:t>-</w:t>
      </w:r>
      <w:r>
        <w:rPr>
          <w:spacing w:val="-2"/>
        </w:rPr>
        <w:t> </w:t>
      </w:r>
      <w:r>
        <w:rPr/>
        <w:t>Unânime. </w:t>
      </w:r>
      <w:r>
        <w:rPr>
          <w:b/>
        </w:rPr>
        <w:t>18.</w:t>
      </w:r>
      <w:r>
        <w:rPr>
          <w:b/>
          <w:spacing w:val="-2"/>
        </w:rPr>
        <w:t> </w:t>
      </w:r>
      <w:r>
        <w:rPr>
          <w:b/>
        </w:rPr>
        <w:t>0584644-22.2023.8.04.0001</w:t>
      </w:r>
      <w:r>
        <w:rPr>
          <w:b/>
          <w:spacing w:val="-2"/>
        </w:rPr>
        <w:t> </w:t>
      </w:r>
      <w:r>
        <w:rPr/>
        <w:t>-</w:t>
      </w:r>
      <w:r>
        <w:rPr>
          <w:spacing w:val="-2"/>
        </w:rPr>
        <w:t> </w:t>
      </w:r>
      <w:r>
        <w:rPr/>
        <w:t>Apelação Cível - Terceira Câmara Cível. Relator: Lafayette Carneiro Vieira Júnior. Apelante: Raimundo Barros dos Santos. Apelado: Banco Bradesco S/A. Adiado. Observações: Em virtude das férias regulamentares do Relator. </w:t>
      </w:r>
      <w:r>
        <w:rPr>
          <w:b/>
        </w:rPr>
        <w:t>19. 0555908-91.2023.8.04.0001 </w:t>
      </w:r>
      <w:r>
        <w:rPr/>
        <w:t>- Apelação Cível - Terceira Câmara Cível. Relator: Abraham Peixoto Campos Filho. Apelante: Rodolfo Altino Correa da Silva, Apelante: Aline Pantoja Rodrigues. Apelado: CONCEPT IMOBILIARIA E CONSTRUCOES LTDA. Adiado. Observações: Laís Cunha Vieira de Vasconcellos Dias, sustentou pelos Apelantes. Em seguida, o julgamento foi suspenso pelo Relator. Membros vinculados: Des. João Simões e Desa. Lia Guedes. </w:t>
      </w:r>
      <w:r>
        <w:rPr>
          <w:b/>
        </w:rPr>
        <w:t>20. 0448507-96.2024.8.04.0001 </w:t>
      </w:r>
      <w:r>
        <w:rPr/>
        <w:t>- Apelação Cível - Terceira Câmara Cível. Relator: Abraham Peixoto Campos Filho. Apelante: Andreza Lago Cecílio. Decisão parcial: Provimento em Parte. Decisão principal: 239 - Com Resolução do Mérito - Não-Provimento, atribuído à(s) parte(s) ESTADO DO AMAZONAS representado(a) por PROCURADORIA</w:t>
      </w:r>
      <w:r>
        <w:rPr>
          <w:spacing w:val="9"/>
        </w:rPr>
        <w:t> </w:t>
      </w:r>
      <w:r>
        <w:rPr/>
        <w:t>GERAL</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t>-</w:t>
      </w:r>
      <w:r>
        <w:rPr>
          <w:spacing w:val="9"/>
        </w:rPr>
        <w:t> </w:t>
      </w:r>
      <w:r>
        <w:rPr/>
        <w:t>Unânime.</w:t>
      </w:r>
      <w:r>
        <w:rPr>
          <w:spacing w:val="9"/>
        </w:rPr>
        <w:t> </w:t>
      </w:r>
      <w:r>
        <w:rPr/>
        <w:t>Observações:</w:t>
      </w:r>
      <w:r>
        <w:rPr>
          <w:spacing w:val="9"/>
        </w:rPr>
        <w:t> </w:t>
      </w:r>
      <w:r>
        <w:rPr/>
        <w:t>Elias</w:t>
      </w:r>
      <w:r>
        <w:rPr>
          <w:spacing w:val="9"/>
        </w:rPr>
        <w:t> </w:t>
      </w:r>
      <w:r>
        <w:rPr>
          <w:spacing w:val="-2"/>
        </w:rPr>
        <w:t>Guilherme</w:t>
      </w:r>
    </w:p>
    <w:p>
      <w:pPr>
        <w:spacing w:line="265" w:lineRule="exact" w:before="0"/>
        <w:ind w:left="132" w:right="0" w:firstLine="0"/>
        <w:jc w:val="left"/>
        <w:rPr>
          <w:sz w:val="24"/>
        </w:rPr>
      </w:pPr>
      <w:r>
        <w:rPr>
          <w:sz w:val="24"/>
        </w:rPr>
        <w:t>de</w:t>
      </w:r>
      <w:r>
        <w:rPr>
          <w:spacing w:val="46"/>
          <w:sz w:val="24"/>
        </w:rPr>
        <w:t> </w:t>
      </w:r>
      <w:r>
        <w:rPr>
          <w:sz w:val="24"/>
        </w:rPr>
        <w:t>Paulo,</w:t>
      </w:r>
      <w:r>
        <w:rPr>
          <w:spacing w:val="49"/>
          <w:sz w:val="24"/>
        </w:rPr>
        <w:t> </w:t>
      </w:r>
      <w:r>
        <w:rPr>
          <w:sz w:val="24"/>
        </w:rPr>
        <w:t>presente</w:t>
      </w:r>
      <w:r>
        <w:rPr>
          <w:spacing w:val="49"/>
          <w:sz w:val="24"/>
        </w:rPr>
        <w:t> </w:t>
      </w:r>
      <w:r>
        <w:rPr>
          <w:sz w:val="24"/>
        </w:rPr>
        <w:t>para</w:t>
      </w:r>
      <w:r>
        <w:rPr>
          <w:spacing w:val="49"/>
          <w:sz w:val="24"/>
        </w:rPr>
        <w:t> </w:t>
      </w:r>
      <w:r>
        <w:rPr>
          <w:sz w:val="24"/>
        </w:rPr>
        <w:t>sustentação</w:t>
      </w:r>
      <w:r>
        <w:rPr>
          <w:spacing w:val="49"/>
          <w:sz w:val="24"/>
        </w:rPr>
        <w:t> </w:t>
      </w:r>
      <w:r>
        <w:rPr>
          <w:sz w:val="24"/>
        </w:rPr>
        <w:t>oral.</w:t>
      </w:r>
      <w:r>
        <w:rPr>
          <w:spacing w:val="53"/>
          <w:sz w:val="24"/>
        </w:rPr>
        <w:t> </w:t>
      </w:r>
      <w:r>
        <w:rPr>
          <w:b/>
          <w:sz w:val="24"/>
        </w:rPr>
        <w:t>21.</w:t>
      </w:r>
      <w:r>
        <w:rPr>
          <w:b/>
          <w:spacing w:val="49"/>
          <w:sz w:val="24"/>
        </w:rPr>
        <w:t> </w:t>
      </w:r>
      <w:r>
        <w:rPr>
          <w:b/>
          <w:sz w:val="24"/>
        </w:rPr>
        <w:t>4007343-54.2024.8.04.0000</w:t>
      </w:r>
      <w:r>
        <w:rPr>
          <w:b/>
          <w:spacing w:val="49"/>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Instrumento</w:t>
      </w:r>
      <w:r>
        <w:rPr>
          <w:spacing w:val="49"/>
          <w:sz w:val="24"/>
        </w:rPr>
        <w:t> </w:t>
      </w:r>
      <w:r>
        <w:rPr>
          <w:spacing w:val="-10"/>
          <w:sz w:val="24"/>
        </w:rPr>
        <w:t>-</w:t>
      </w:r>
    </w:p>
    <w:p>
      <w:pPr>
        <w:pStyle w:val="BodyText"/>
        <w:spacing w:line="232" w:lineRule="auto"/>
        <w:jc w:val="left"/>
      </w:pPr>
      <w:r>
        <w:rPr/>
        <w:t>Terceira Câmara Cível. Relator: Airton Luis Correa Gentil. Agravante: Aliança Navegação e Logística</w:t>
      </w:r>
      <w:r>
        <w:rPr>
          <w:spacing w:val="80"/>
        </w:rPr>
        <w:t> </w:t>
      </w:r>
      <w:r>
        <w:rPr/>
        <w:t>Ltda.Agravado:</w:t>
      </w:r>
      <w:r>
        <w:rPr>
          <w:spacing w:val="20"/>
        </w:rPr>
        <w:t> </w:t>
      </w:r>
      <w:r>
        <w:rPr/>
        <w:t>PROA</w:t>
      </w:r>
      <w:r>
        <w:rPr>
          <w:spacing w:val="20"/>
        </w:rPr>
        <w:t> </w:t>
      </w:r>
      <w:r>
        <w:rPr/>
        <w:t>-</w:t>
      </w:r>
      <w:r>
        <w:rPr>
          <w:spacing w:val="20"/>
        </w:rPr>
        <w:t> </w:t>
      </w:r>
      <w:r>
        <w:rPr/>
        <w:t>PRATICAGEM</w:t>
      </w:r>
      <w:r>
        <w:rPr>
          <w:spacing w:val="20"/>
        </w:rPr>
        <w:t> </w:t>
      </w:r>
      <w:r>
        <w:rPr/>
        <w:t>DOS</w:t>
      </w:r>
      <w:r>
        <w:rPr>
          <w:spacing w:val="20"/>
        </w:rPr>
        <w:t> </w:t>
      </w:r>
      <w:r>
        <w:rPr/>
        <w:t>RIOS</w:t>
      </w:r>
      <w:r>
        <w:rPr>
          <w:spacing w:val="20"/>
        </w:rPr>
        <w:t> </w:t>
      </w:r>
      <w:r>
        <w:rPr/>
        <w:t>OCIDENTAIS</w:t>
      </w:r>
      <w:r>
        <w:rPr>
          <w:spacing w:val="20"/>
        </w:rPr>
        <w:t> </w:t>
      </w:r>
      <w:r>
        <w:rPr/>
        <w:t>DA</w:t>
      </w:r>
      <w:r>
        <w:rPr>
          <w:spacing w:val="20"/>
        </w:rPr>
        <w:t> </w:t>
      </w:r>
      <w:r>
        <w:rPr/>
        <w:t>AMAZÔNIA</w:t>
      </w:r>
      <w:r>
        <w:rPr>
          <w:spacing w:val="20"/>
        </w:rPr>
        <w:t> </w:t>
      </w:r>
      <w:r>
        <w:rPr/>
        <w:t>LTDA.</w:t>
      </w:r>
      <w:r>
        <w:rPr>
          <w:spacing w:val="20"/>
        </w:rPr>
        <w:t> </w:t>
      </w:r>
      <w:r>
        <w:rPr>
          <w:spacing w:val="-2"/>
        </w:rPr>
        <w:t>Adiado.</w:t>
      </w:r>
    </w:p>
    <w:p>
      <w:pPr>
        <w:pStyle w:val="BodyText"/>
        <w:spacing w:line="269" w:lineRule="exact"/>
        <w:jc w:val="left"/>
      </w:pPr>
      <w:r>
        <w:rPr/>
        <w:t>Observações:</w:t>
      </w:r>
      <w:r>
        <w:rPr>
          <w:spacing w:val="46"/>
        </w:rPr>
        <w:t> </w:t>
      </w:r>
      <w:r>
        <w:rPr/>
        <w:t>Com</w:t>
      </w:r>
      <w:r>
        <w:rPr>
          <w:spacing w:val="46"/>
        </w:rPr>
        <w:t> </w:t>
      </w:r>
      <w:r>
        <w:rPr/>
        <w:t>a</w:t>
      </w:r>
      <w:r>
        <w:rPr>
          <w:spacing w:val="46"/>
        </w:rPr>
        <w:t> </w:t>
      </w:r>
      <w:r>
        <w:rPr/>
        <w:t>devolução</w:t>
      </w:r>
      <w:r>
        <w:rPr>
          <w:spacing w:val="46"/>
        </w:rPr>
        <w:t> </w:t>
      </w:r>
      <w:r>
        <w:rPr/>
        <w:t>dos</w:t>
      </w:r>
      <w:r>
        <w:rPr>
          <w:spacing w:val="46"/>
        </w:rPr>
        <w:t> </w:t>
      </w:r>
      <w:r>
        <w:rPr/>
        <w:t>autos,</w:t>
      </w:r>
      <w:r>
        <w:rPr>
          <w:spacing w:val="46"/>
        </w:rPr>
        <w:t> </w:t>
      </w:r>
      <w:r>
        <w:rPr/>
        <w:t>a</w:t>
      </w:r>
      <w:r>
        <w:rPr>
          <w:spacing w:val="46"/>
        </w:rPr>
        <w:t> </w:t>
      </w:r>
      <w:r>
        <w:rPr/>
        <w:t>E.</w:t>
      </w:r>
      <w:r>
        <w:rPr>
          <w:spacing w:val="46"/>
        </w:rPr>
        <w:t> </w:t>
      </w:r>
      <w:r>
        <w:rPr/>
        <w:t>Desa.</w:t>
      </w:r>
      <w:r>
        <w:rPr>
          <w:spacing w:val="46"/>
        </w:rPr>
        <w:t> </w:t>
      </w:r>
      <w:r>
        <w:rPr/>
        <w:t>Lia</w:t>
      </w:r>
      <w:r>
        <w:rPr>
          <w:spacing w:val="46"/>
        </w:rPr>
        <w:t> </w:t>
      </w:r>
      <w:r>
        <w:rPr/>
        <w:t>Maria</w:t>
      </w:r>
      <w:r>
        <w:rPr>
          <w:spacing w:val="46"/>
        </w:rPr>
        <w:t> </w:t>
      </w:r>
      <w:r>
        <w:rPr/>
        <w:t>Guedes</w:t>
      </w:r>
      <w:r>
        <w:rPr>
          <w:spacing w:val="46"/>
        </w:rPr>
        <w:t> </w:t>
      </w:r>
      <w:r>
        <w:rPr/>
        <w:t>de</w:t>
      </w:r>
      <w:r>
        <w:rPr>
          <w:spacing w:val="46"/>
        </w:rPr>
        <w:t> </w:t>
      </w:r>
      <w:r>
        <w:rPr/>
        <w:t>Freitas</w:t>
      </w:r>
      <w:r>
        <w:rPr>
          <w:spacing w:val="46"/>
        </w:rPr>
        <w:t> </w:t>
      </w:r>
      <w:r>
        <w:rPr/>
        <w:t>apresentou</w:t>
      </w:r>
      <w:r>
        <w:rPr>
          <w:spacing w:val="46"/>
        </w:rPr>
        <w:t> </w:t>
      </w:r>
      <w:r>
        <w:rPr>
          <w:spacing w:val="-4"/>
        </w:rPr>
        <w:t>voto</w:t>
      </w:r>
    </w:p>
    <w:p>
      <w:pPr>
        <w:spacing w:line="275" w:lineRule="exact" w:before="0"/>
        <w:ind w:left="132" w:right="0" w:firstLine="0"/>
        <w:jc w:val="left"/>
        <w:rPr>
          <w:sz w:val="24"/>
        </w:rPr>
      </w:pPr>
      <w:r>
        <w:rPr>
          <w:sz w:val="24"/>
        </w:rPr>
        <w:t>divergente.</w:t>
      </w:r>
      <w:r>
        <w:rPr>
          <w:spacing w:val="53"/>
          <w:w w:val="150"/>
          <w:sz w:val="24"/>
        </w:rPr>
        <w:t> </w:t>
      </w:r>
      <w:r>
        <w:rPr>
          <w:sz w:val="24"/>
        </w:rPr>
        <w:t>Em</w:t>
      </w:r>
      <w:r>
        <w:rPr>
          <w:spacing w:val="56"/>
          <w:w w:val="150"/>
          <w:sz w:val="24"/>
        </w:rPr>
        <w:t> </w:t>
      </w:r>
      <w:r>
        <w:rPr>
          <w:sz w:val="24"/>
        </w:rPr>
        <w:t>seguida,</w:t>
      </w:r>
      <w:r>
        <w:rPr>
          <w:spacing w:val="56"/>
          <w:w w:val="150"/>
          <w:sz w:val="24"/>
        </w:rPr>
        <w:t> </w:t>
      </w:r>
      <w:r>
        <w:rPr>
          <w:sz w:val="24"/>
        </w:rPr>
        <w:t>o</w:t>
      </w:r>
      <w:r>
        <w:rPr>
          <w:spacing w:val="55"/>
          <w:w w:val="150"/>
          <w:sz w:val="24"/>
        </w:rPr>
        <w:t> </w:t>
      </w:r>
      <w:r>
        <w:rPr>
          <w:sz w:val="24"/>
        </w:rPr>
        <w:t>julgamento</w:t>
      </w:r>
      <w:r>
        <w:rPr>
          <w:spacing w:val="56"/>
          <w:w w:val="150"/>
          <w:sz w:val="24"/>
        </w:rPr>
        <w:t> </w:t>
      </w:r>
      <w:r>
        <w:rPr>
          <w:sz w:val="24"/>
        </w:rPr>
        <w:t>foi</w:t>
      </w:r>
      <w:r>
        <w:rPr>
          <w:spacing w:val="56"/>
          <w:w w:val="150"/>
          <w:sz w:val="24"/>
        </w:rPr>
        <w:t> </w:t>
      </w:r>
      <w:r>
        <w:rPr>
          <w:sz w:val="24"/>
        </w:rPr>
        <w:t>adiado</w:t>
      </w:r>
      <w:r>
        <w:rPr>
          <w:spacing w:val="55"/>
          <w:w w:val="150"/>
          <w:sz w:val="24"/>
        </w:rPr>
        <w:t> </w:t>
      </w:r>
      <w:r>
        <w:rPr>
          <w:sz w:val="24"/>
        </w:rPr>
        <w:t>pelo</w:t>
      </w:r>
      <w:r>
        <w:rPr>
          <w:spacing w:val="56"/>
          <w:w w:val="150"/>
          <w:sz w:val="24"/>
        </w:rPr>
        <w:t> </w:t>
      </w:r>
      <w:r>
        <w:rPr>
          <w:sz w:val="24"/>
        </w:rPr>
        <w:t>Relator.</w:t>
      </w:r>
      <w:r>
        <w:rPr>
          <w:spacing w:val="60"/>
          <w:w w:val="150"/>
          <w:sz w:val="24"/>
        </w:rPr>
        <w:t> </w:t>
      </w:r>
      <w:r>
        <w:rPr>
          <w:b/>
          <w:sz w:val="24"/>
        </w:rPr>
        <w:t>22.</w:t>
      </w:r>
      <w:r>
        <w:rPr>
          <w:b/>
          <w:spacing w:val="56"/>
          <w:w w:val="150"/>
          <w:sz w:val="24"/>
        </w:rPr>
        <w:t> </w:t>
      </w:r>
      <w:r>
        <w:rPr>
          <w:b/>
          <w:sz w:val="24"/>
        </w:rPr>
        <w:t>0012644-50.2024.8.04.0000</w:t>
      </w:r>
      <w:r>
        <w:rPr>
          <w:b/>
          <w:spacing w:val="56"/>
          <w:w w:val="150"/>
          <w:sz w:val="24"/>
        </w:rPr>
        <w:t> </w:t>
      </w:r>
      <w:r>
        <w:rPr>
          <w:spacing w:val="-10"/>
          <w:sz w:val="24"/>
        </w:rPr>
        <w:t>-</w:t>
      </w:r>
    </w:p>
    <w:p>
      <w:pPr>
        <w:pStyle w:val="BodyText"/>
        <w:spacing w:line="235" w:lineRule="auto"/>
        <w:ind w:right="133"/>
      </w:pPr>
      <w:r>
        <w:rPr/>
        <w:t>Embargos de Declaração Cível - Terceira Câmara Cível. Relator: Airton Luis Correa Gentil. Embargante: Tostes &amp; De Paula Advocacia Empresarial. Embargado: Genrent do Brasil Ltda. Adiado. Observações: A pedido do Relator. </w:t>
      </w:r>
      <w:r>
        <w:rPr>
          <w:b/>
        </w:rPr>
        <w:t>23. 0512175-75.2023.8.04.0001 </w:t>
      </w:r>
      <w:r>
        <w:rPr/>
        <w:t>- Apelação Cível - Terceira Câmara Cível. Relator: Airton Luis Correa Gentil. Apelante: ALESSANDRA FERREIRA MENDES. Apelado: MUNICIPIO DE MANAUS.</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 atribuído à(s) parte(s) ALESSANDRA FERREIRA MENDES - Unânime. Sustentou(aram) oralmente o(s) Doutor(es) CLEYTON RAFAEL MARTINS DO AMARAL - OAB 11691N-AM. </w:t>
      </w:r>
      <w:r>
        <w:rPr>
          <w:b/>
        </w:rPr>
        <w:t>24. 0583692-43.2023.8.04.0001 </w:t>
      </w:r>
      <w:r>
        <w:rPr/>
        <w:t>- Apelação Cível - Terceira Câmara Cível. Relator: Airton Luis Correa Gentil. Apelante: Zuleide Oliveira de Souza. Apelado: ITAÚ UNIBANCO S/A. Decisão principal: 238 - Com Resolução do Mérito - Provimento em Parte, atribuído à(s) parte(s) Zuleide Oliveira de Souza - Unânime. </w:t>
      </w:r>
      <w:r>
        <w:rPr>
          <w:b/>
        </w:rPr>
        <w:t>25. 0007583-40.2025.8.04.9001 </w:t>
      </w:r>
      <w:r>
        <w:rPr/>
        <w:t>- Embargos de Declaração Cível - Terceira Câmara Cível.</w:t>
      </w:r>
      <w:r>
        <w:rPr>
          <w:spacing w:val="37"/>
        </w:rPr>
        <w:t> </w:t>
      </w:r>
      <w:r>
        <w:rPr/>
        <w:t>Relator:</w:t>
      </w:r>
      <w:r>
        <w:rPr>
          <w:spacing w:val="40"/>
        </w:rPr>
        <w:t> </w:t>
      </w:r>
      <w:r>
        <w:rPr/>
        <w:t>Airton</w:t>
      </w:r>
      <w:r>
        <w:rPr>
          <w:spacing w:val="39"/>
        </w:rPr>
        <w:t> </w:t>
      </w:r>
      <w:r>
        <w:rPr/>
        <w:t>Luis</w:t>
      </w:r>
      <w:r>
        <w:rPr>
          <w:spacing w:val="40"/>
        </w:rPr>
        <w:t> </w:t>
      </w:r>
      <w:r>
        <w:rPr/>
        <w:t>Correa</w:t>
      </w:r>
      <w:r>
        <w:rPr>
          <w:spacing w:val="39"/>
        </w:rPr>
        <w:t> </w:t>
      </w:r>
      <w:r>
        <w:rPr/>
        <w:t>Gentil.</w:t>
      </w:r>
      <w:r>
        <w:rPr>
          <w:spacing w:val="40"/>
        </w:rPr>
        <w:t> </w:t>
      </w:r>
      <w:r>
        <w:rPr/>
        <w:t>Embargante:</w:t>
      </w:r>
      <w:r>
        <w:rPr>
          <w:spacing w:val="39"/>
        </w:rPr>
        <w:t> </w:t>
      </w:r>
      <w:r>
        <w:rPr/>
        <w:t>FUNDAçÃO</w:t>
      </w:r>
      <w:r>
        <w:rPr>
          <w:spacing w:val="40"/>
        </w:rPr>
        <w:t> </w:t>
      </w:r>
      <w:r>
        <w:rPr/>
        <w:t>CENTRO</w:t>
      </w:r>
      <w:r>
        <w:rPr>
          <w:spacing w:val="39"/>
        </w:rPr>
        <w:t> </w:t>
      </w:r>
      <w:r>
        <w:rPr/>
        <w:t>DE</w:t>
      </w:r>
      <w:r>
        <w:rPr>
          <w:spacing w:val="40"/>
        </w:rPr>
        <w:t> </w:t>
      </w:r>
      <w:r>
        <w:rPr/>
        <w:t>CONTROLE</w:t>
      </w:r>
      <w:r>
        <w:rPr>
          <w:spacing w:val="40"/>
        </w:rPr>
        <w:t> </w:t>
      </w:r>
      <w:r>
        <w:rPr>
          <w:spacing w:val="-5"/>
        </w:rPr>
        <w:t>DE</w:t>
      </w:r>
    </w:p>
    <w:p>
      <w:pPr>
        <w:pStyle w:val="BodyText"/>
        <w:spacing w:after="0" w:line="235" w:lineRule="auto"/>
        <w:sectPr>
          <w:pgSz w:w="11910" w:h="16840"/>
          <w:pgMar w:top="620" w:bottom="280" w:left="708" w:right="708"/>
        </w:sectPr>
      </w:pPr>
    </w:p>
    <w:p>
      <w:pPr>
        <w:pStyle w:val="BodyText"/>
        <w:spacing w:line="272" w:lineRule="exact" w:before="73"/>
      </w:pPr>
      <w:r>
        <w:rPr/>
        <w:t>ONCOLOGIA.</w:t>
      </w:r>
      <w:r>
        <w:rPr>
          <w:spacing w:val="29"/>
        </w:rPr>
        <w:t>  </w:t>
      </w:r>
      <w:r>
        <w:rPr/>
        <w:t>Embargado:</w:t>
      </w:r>
      <w:r>
        <w:rPr>
          <w:spacing w:val="30"/>
        </w:rPr>
        <w:t>  </w:t>
      </w:r>
      <w:r>
        <w:rPr/>
        <w:t>CAROLINE</w:t>
      </w:r>
      <w:r>
        <w:rPr>
          <w:spacing w:val="29"/>
        </w:rPr>
        <w:t>  </w:t>
      </w:r>
      <w:r>
        <w:rPr/>
        <w:t>GOMES</w:t>
      </w:r>
      <w:r>
        <w:rPr>
          <w:spacing w:val="30"/>
        </w:rPr>
        <w:t>  </w:t>
      </w:r>
      <w:r>
        <w:rPr/>
        <w:t>PONTES,</w:t>
      </w:r>
      <w:r>
        <w:rPr>
          <w:spacing w:val="30"/>
        </w:rPr>
        <w:t>  </w:t>
      </w:r>
      <w:r>
        <w:rPr/>
        <w:t>Embargado:</w:t>
      </w:r>
      <w:r>
        <w:rPr>
          <w:spacing w:val="29"/>
        </w:rPr>
        <w:t>  </w:t>
      </w:r>
      <w:r>
        <w:rPr/>
        <w:t>MARYEDA</w:t>
      </w:r>
      <w:r>
        <w:rPr>
          <w:spacing w:val="30"/>
        </w:rPr>
        <w:t>  </w:t>
      </w:r>
      <w:r>
        <w:rPr>
          <w:spacing w:val="-2"/>
        </w:rPr>
        <w:t>GOMES</w:t>
      </w:r>
    </w:p>
    <w:p>
      <w:pPr>
        <w:pStyle w:val="BodyText"/>
        <w:spacing w:line="235" w:lineRule="auto" w:before="1"/>
        <w:ind w:right="134"/>
      </w:pPr>
      <w:r>
        <w:rPr/>
        <w:t>PONTES. Decisão principal: 200 - Com Resolução do Mérito - Não-Acolhimento de Embargos de Declaração, atribuído à(s) parte(s) FUNDAçÃO CENTRO DE CONTROLE DE ONCOLOGIA - Unânime. </w:t>
      </w:r>
      <w:r>
        <w:rPr>
          <w:b/>
        </w:rPr>
        <w:t>26. 0000418-51.2016.8.04.2600 </w:t>
      </w:r>
      <w:r>
        <w:rPr/>
        <w:t>- Apelação Cível - Terceira Câmara Cível. Relator: João De Jesus Abdala Simões. Apelante: AMAZONAS DISTRIBUIDORA DE ENERGIA S.A. Terceiro: Ministério Público Estadual representado(a) por Marco Aurélio Lisciotto. Decisão principal: 242 - Com Resolução do Mérito - Conhecimento em Parte e Não-Provimento, atribuído à(s) parte(s) AMAZONAS DISTRIBUIDORA</w:t>
      </w:r>
      <w:r>
        <w:rPr>
          <w:spacing w:val="24"/>
        </w:rPr>
        <w:t> </w:t>
      </w:r>
      <w:r>
        <w:rPr/>
        <w:t>DE</w:t>
      </w:r>
      <w:r>
        <w:rPr>
          <w:spacing w:val="24"/>
        </w:rPr>
        <w:t> </w:t>
      </w:r>
      <w:r>
        <w:rPr/>
        <w:t>ENERGIA</w:t>
      </w:r>
      <w:r>
        <w:rPr>
          <w:spacing w:val="24"/>
        </w:rPr>
        <w:t> </w:t>
      </w:r>
      <w:r>
        <w:rPr/>
        <w:t>S.A</w:t>
      </w:r>
      <w:r>
        <w:rPr>
          <w:spacing w:val="24"/>
        </w:rPr>
        <w:t> </w:t>
      </w:r>
      <w:r>
        <w:rPr/>
        <w:t>-</w:t>
      </w:r>
      <w:r>
        <w:rPr>
          <w:spacing w:val="24"/>
        </w:rPr>
        <w:t> </w:t>
      </w:r>
      <w:r>
        <w:rPr/>
        <w:t>Unânime.</w:t>
      </w:r>
      <w:r>
        <w:rPr>
          <w:spacing w:val="24"/>
        </w:rPr>
        <w:t> </w:t>
      </w:r>
      <w:r>
        <w:rPr/>
        <w:t>Observações:</w:t>
      </w:r>
      <w:r>
        <w:rPr>
          <w:spacing w:val="24"/>
        </w:rPr>
        <w:t> </w:t>
      </w:r>
      <w:r>
        <w:rPr/>
        <w:t>Proferiu</w:t>
      </w:r>
      <w:r>
        <w:rPr>
          <w:spacing w:val="24"/>
        </w:rPr>
        <w:t> </w:t>
      </w:r>
      <w:r>
        <w:rPr/>
        <w:t>sustentação</w:t>
      </w:r>
      <w:r>
        <w:rPr>
          <w:spacing w:val="24"/>
        </w:rPr>
        <w:t> </w:t>
      </w:r>
      <w:r>
        <w:rPr/>
        <w:t>oral,</w:t>
      </w:r>
      <w:r>
        <w:rPr>
          <w:spacing w:val="24"/>
        </w:rPr>
        <w:t> </w:t>
      </w:r>
      <w:r>
        <w:rPr/>
        <w:t>Dr.</w:t>
      </w:r>
      <w:r>
        <w:rPr>
          <w:spacing w:val="24"/>
        </w:rPr>
        <w:t> </w:t>
      </w:r>
      <w:r>
        <w:rPr>
          <w:spacing w:val="-2"/>
        </w:rPr>
        <w:t>Thiago</w:t>
      </w:r>
    </w:p>
    <w:p>
      <w:pPr>
        <w:spacing w:line="271" w:lineRule="exact" w:before="0"/>
        <w:ind w:left="132" w:right="0" w:firstLine="0"/>
        <w:jc w:val="left"/>
        <w:rPr>
          <w:sz w:val="24"/>
        </w:rPr>
      </w:pPr>
      <w:r>
        <w:rPr>
          <w:sz w:val="24"/>
        </w:rPr>
        <w:t>Câmara,</w:t>
      </w:r>
      <w:r>
        <w:rPr>
          <w:spacing w:val="58"/>
          <w:sz w:val="24"/>
        </w:rPr>
        <w:t> </w:t>
      </w:r>
      <w:r>
        <w:rPr>
          <w:sz w:val="24"/>
        </w:rPr>
        <w:t>pela</w:t>
      </w:r>
      <w:r>
        <w:rPr>
          <w:spacing w:val="57"/>
          <w:sz w:val="24"/>
        </w:rPr>
        <w:t> </w:t>
      </w:r>
      <w:r>
        <w:rPr>
          <w:sz w:val="24"/>
        </w:rPr>
        <w:t>Apelante.</w:t>
      </w:r>
      <w:r>
        <w:rPr>
          <w:spacing w:val="61"/>
          <w:sz w:val="24"/>
        </w:rPr>
        <w:t> </w:t>
      </w:r>
      <w:r>
        <w:rPr>
          <w:b/>
          <w:sz w:val="24"/>
        </w:rPr>
        <w:t>27.</w:t>
      </w:r>
      <w:r>
        <w:rPr>
          <w:b/>
          <w:spacing w:val="58"/>
          <w:sz w:val="24"/>
        </w:rPr>
        <w:t> </w:t>
      </w:r>
      <w:r>
        <w:rPr>
          <w:b/>
          <w:sz w:val="24"/>
        </w:rPr>
        <w:t>0002987-28.2014.8.04.4400</w:t>
      </w:r>
      <w:r>
        <w:rPr>
          <w:b/>
          <w:spacing w:val="58"/>
          <w:sz w:val="24"/>
        </w:rPr>
        <w:t> </w:t>
      </w:r>
      <w:r>
        <w:rPr>
          <w:sz w:val="24"/>
        </w:rPr>
        <w:t>-</w:t>
      </w:r>
      <w:r>
        <w:rPr>
          <w:spacing w:val="58"/>
          <w:sz w:val="24"/>
        </w:rPr>
        <w:t> </w:t>
      </w:r>
      <w:r>
        <w:rPr>
          <w:sz w:val="24"/>
        </w:rPr>
        <w:t>Apelação</w:t>
      </w:r>
      <w:r>
        <w:rPr>
          <w:spacing w:val="58"/>
          <w:sz w:val="24"/>
        </w:rPr>
        <w:t> </w:t>
      </w:r>
      <w:r>
        <w:rPr>
          <w:sz w:val="24"/>
        </w:rPr>
        <w:t>Cível</w:t>
      </w:r>
      <w:r>
        <w:rPr>
          <w:spacing w:val="58"/>
          <w:sz w:val="24"/>
        </w:rPr>
        <w:t> </w:t>
      </w:r>
      <w:r>
        <w:rPr>
          <w:sz w:val="24"/>
        </w:rPr>
        <w:t>-</w:t>
      </w:r>
      <w:r>
        <w:rPr>
          <w:spacing w:val="58"/>
          <w:sz w:val="24"/>
        </w:rPr>
        <w:t> </w:t>
      </w:r>
      <w:r>
        <w:rPr>
          <w:sz w:val="24"/>
        </w:rPr>
        <w:t>Terceira</w:t>
      </w:r>
      <w:r>
        <w:rPr>
          <w:spacing w:val="58"/>
          <w:sz w:val="24"/>
        </w:rPr>
        <w:t> </w:t>
      </w:r>
      <w:r>
        <w:rPr>
          <w:sz w:val="24"/>
        </w:rPr>
        <w:t>Câmara</w:t>
      </w:r>
      <w:r>
        <w:rPr>
          <w:spacing w:val="58"/>
          <w:sz w:val="24"/>
        </w:rPr>
        <w:t> </w:t>
      </w:r>
      <w:r>
        <w:rPr>
          <w:spacing w:val="-2"/>
          <w:sz w:val="24"/>
        </w:rPr>
        <w:t>Cível.</w:t>
      </w:r>
    </w:p>
    <w:p>
      <w:pPr>
        <w:pStyle w:val="BodyText"/>
        <w:spacing w:line="235" w:lineRule="auto"/>
        <w:ind w:right="132"/>
      </w:pPr>
      <w:r>
        <w:rPr/>
        <w:t>Relator: João De Jesus Abdala Simões. Apelante: SIMONE LOBATO DE LIMA. Apelado: SANTO ANTÔNIO ENERGIA S/A, Apelado: ENERGIA SUSTENTÁVEL S/A. Decisão principal: 239 - Com Resolução</w:t>
      </w:r>
      <w:r>
        <w:rPr>
          <w:spacing w:val="-3"/>
        </w:rPr>
        <w:t> </w:t>
      </w:r>
      <w:r>
        <w:rPr/>
        <w:t>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SIMONE</w:t>
      </w:r>
      <w:r>
        <w:rPr>
          <w:spacing w:val="-3"/>
        </w:rPr>
        <w:t> </w:t>
      </w:r>
      <w:r>
        <w:rPr/>
        <w:t>LOBATO</w:t>
      </w:r>
      <w:r>
        <w:rPr>
          <w:spacing w:val="-3"/>
        </w:rPr>
        <w:t> </w:t>
      </w:r>
      <w:r>
        <w:rPr/>
        <w:t>DE</w:t>
      </w:r>
      <w:r>
        <w:rPr>
          <w:spacing w:val="-3"/>
        </w:rPr>
        <w:t> </w:t>
      </w:r>
      <w:r>
        <w:rPr/>
        <w:t>LIMA</w:t>
      </w:r>
      <w:r>
        <w:rPr>
          <w:spacing w:val="-3"/>
        </w:rPr>
        <w:t> </w:t>
      </w:r>
      <w:r>
        <w:rPr/>
        <w:t>-</w:t>
      </w:r>
      <w:r>
        <w:rPr>
          <w:spacing w:val="-3"/>
        </w:rPr>
        <w:t> </w:t>
      </w:r>
      <w:r>
        <w:rPr/>
        <w:t>Unânime. Observações: PHILIPPE AMBROSIO CASTRO E SILVA e Francisco Luis Nanci, advogados dos apelados, presentes para sustentação oral. </w:t>
      </w:r>
      <w:r>
        <w:rPr>
          <w:b/>
        </w:rPr>
        <w:t>28. 0602421-69.2022.8.04.3100 </w:t>
      </w:r>
      <w:r>
        <w:rPr/>
        <w:t>- Apelação Cível - Terceira Câmara Cível. Relator: Lafayette Carneiro Vieira Júnior. Apelante: RAIR ROCHA DE MATOS. Apelado: MUNICÍPIO DE BOCA DO ACRE/AM. Adiado. Observações: Em virtude das férias regulamentares do Relator. </w:t>
      </w:r>
      <w:r>
        <w:rPr>
          <w:b/>
        </w:rPr>
        <w:t>29. 0003599-63.2014.8.04.4400 </w:t>
      </w:r>
      <w:r>
        <w:rPr/>
        <w:t>- Apelação Cível - Terceira Câmara Cível. Relator: João De Jesus Abdala Simões. Apelante: ETEVALDO DE FREITAS MENEZES. Apelado: SANTO</w:t>
      </w:r>
      <w:r>
        <w:rPr>
          <w:spacing w:val="10"/>
        </w:rPr>
        <w:t> </w:t>
      </w:r>
      <w:r>
        <w:rPr/>
        <w:t>ANTÔNIO</w:t>
      </w:r>
      <w:r>
        <w:rPr>
          <w:spacing w:val="10"/>
        </w:rPr>
        <w:t> </w:t>
      </w:r>
      <w:r>
        <w:rPr/>
        <w:t>ENERGIA</w:t>
      </w:r>
      <w:r>
        <w:rPr>
          <w:spacing w:val="10"/>
        </w:rPr>
        <w:t> </w:t>
      </w:r>
      <w:r>
        <w:rPr/>
        <w:t>S/A,</w:t>
      </w:r>
      <w:r>
        <w:rPr>
          <w:spacing w:val="10"/>
        </w:rPr>
        <w:t> </w:t>
      </w:r>
      <w:r>
        <w:rPr/>
        <w:t>Apelado:</w:t>
      </w:r>
      <w:r>
        <w:rPr>
          <w:spacing w:val="10"/>
        </w:rPr>
        <w:t> </w:t>
      </w:r>
      <w:r>
        <w:rPr/>
        <w:t>ENERGIA</w:t>
      </w:r>
      <w:r>
        <w:rPr>
          <w:spacing w:val="10"/>
        </w:rPr>
        <w:t> </w:t>
      </w:r>
      <w:r>
        <w:rPr/>
        <w:t>SUSTENTÁVEL</w:t>
      </w:r>
      <w:r>
        <w:rPr>
          <w:spacing w:val="10"/>
        </w:rPr>
        <w:t> </w:t>
      </w:r>
      <w:r>
        <w:rPr/>
        <w:t>S/A.</w:t>
      </w:r>
      <w:r>
        <w:rPr>
          <w:spacing w:val="10"/>
        </w:rPr>
        <w:t> </w:t>
      </w:r>
      <w:r>
        <w:rPr/>
        <w:t>Decisão</w:t>
      </w:r>
      <w:r>
        <w:rPr>
          <w:spacing w:val="10"/>
        </w:rPr>
        <w:t> </w:t>
      </w:r>
      <w:r>
        <w:rPr/>
        <w:t>principal:</w:t>
      </w:r>
      <w:r>
        <w:rPr>
          <w:spacing w:val="10"/>
        </w:rPr>
        <w:t> </w:t>
      </w:r>
      <w:r>
        <w:rPr>
          <w:spacing w:val="-5"/>
        </w:rPr>
        <w:t>239</w:t>
      </w:r>
    </w:p>
    <w:p>
      <w:pPr>
        <w:pStyle w:val="BodyText"/>
        <w:spacing w:line="232" w:lineRule="auto"/>
        <w:ind w:right="134"/>
      </w:pPr>
      <w:r>
        <w:rPr/>
        <w:t>- Com Resolução do Mérito - Não-Provimento, atribuído à(s) parte(s) ETEVALDO DE FREITAS MENEZES</w:t>
      </w:r>
      <w:r>
        <w:rPr>
          <w:spacing w:val="49"/>
        </w:rPr>
        <w:t> </w:t>
      </w:r>
      <w:r>
        <w:rPr/>
        <w:t>-</w:t>
      </w:r>
      <w:r>
        <w:rPr>
          <w:spacing w:val="49"/>
        </w:rPr>
        <w:t> </w:t>
      </w:r>
      <w:r>
        <w:rPr/>
        <w:t>Unânime.</w:t>
      </w:r>
      <w:r>
        <w:rPr>
          <w:spacing w:val="49"/>
        </w:rPr>
        <w:t> </w:t>
      </w:r>
      <w:r>
        <w:rPr/>
        <w:t>Observações:</w:t>
      </w:r>
      <w:r>
        <w:rPr>
          <w:spacing w:val="49"/>
        </w:rPr>
        <w:t> </w:t>
      </w:r>
      <w:r>
        <w:rPr/>
        <w:t>PHILIPPE</w:t>
      </w:r>
      <w:r>
        <w:rPr>
          <w:spacing w:val="49"/>
        </w:rPr>
        <w:t> </w:t>
      </w:r>
      <w:r>
        <w:rPr/>
        <w:t>AMBROSIO</w:t>
      </w:r>
      <w:r>
        <w:rPr>
          <w:spacing w:val="49"/>
        </w:rPr>
        <w:t> </w:t>
      </w:r>
      <w:r>
        <w:rPr/>
        <w:t>CASTRO</w:t>
      </w:r>
      <w:r>
        <w:rPr>
          <w:spacing w:val="49"/>
        </w:rPr>
        <w:t> </w:t>
      </w:r>
      <w:r>
        <w:rPr/>
        <w:t>E</w:t>
      </w:r>
      <w:r>
        <w:rPr>
          <w:spacing w:val="49"/>
        </w:rPr>
        <w:t> </w:t>
      </w:r>
      <w:r>
        <w:rPr/>
        <w:t>SILVA</w:t>
      </w:r>
      <w:r>
        <w:rPr>
          <w:spacing w:val="49"/>
        </w:rPr>
        <w:t> </w:t>
      </w:r>
      <w:r>
        <w:rPr/>
        <w:t>e</w:t>
      </w:r>
      <w:r>
        <w:rPr>
          <w:spacing w:val="49"/>
        </w:rPr>
        <w:t> </w:t>
      </w:r>
      <w:r>
        <w:rPr/>
        <w:t>Francisco</w:t>
      </w:r>
      <w:r>
        <w:rPr>
          <w:spacing w:val="49"/>
        </w:rPr>
        <w:t> </w:t>
      </w:r>
      <w:r>
        <w:rPr>
          <w:spacing w:val="-4"/>
        </w:rPr>
        <w:t>Luis</w:t>
      </w:r>
    </w:p>
    <w:p>
      <w:pPr>
        <w:spacing w:line="268" w:lineRule="exact" w:before="0"/>
        <w:ind w:left="132" w:right="0" w:firstLine="0"/>
        <w:jc w:val="left"/>
        <w:rPr>
          <w:sz w:val="24"/>
        </w:rPr>
      </w:pPr>
      <w:r>
        <w:rPr>
          <w:sz w:val="24"/>
        </w:rPr>
        <w:t>Nanci,</w:t>
      </w:r>
      <w:r>
        <w:rPr>
          <w:spacing w:val="69"/>
          <w:sz w:val="24"/>
        </w:rPr>
        <w:t> </w:t>
      </w:r>
      <w:r>
        <w:rPr>
          <w:sz w:val="24"/>
        </w:rPr>
        <w:t>advogados</w:t>
      </w:r>
      <w:r>
        <w:rPr>
          <w:spacing w:val="71"/>
          <w:sz w:val="24"/>
        </w:rPr>
        <w:t> </w:t>
      </w:r>
      <w:r>
        <w:rPr>
          <w:sz w:val="24"/>
        </w:rPr>
        <w:t>dos</w:t>
      </w:r>
      <w:r>
        <w:rPr>
          <w:spacing w:val="72"/>
          <w:sz w:val="24"/>
        </w:rPr>
        <w:t> </w:t>
      </w:r>
      <w:r>
        <w:rPr>
          <w:sz w:val="24"/>
        </w:rPr>
        <w:t>apelados,</w:t>
      </w:r>
      <w:r>
        <w:rPr>
          <w:spacing w:val="71"/>
          <w:sz w:val="24"/>
        </w:rPr>
        <w:t> </w:t>
      </w:r>
      <w:r>
        <w:rPr>
          <w:sz w:val="24"/>
        </w:rPr>
        <w:t>presentes</w:t>
      </w:r>
      <w:r>
        <w:rPr>
          <w:spacing w:val="71"/>
          <w:sz w:val="24"/>
        </w:rPr>
        <w:t> </w:t>
      </w:r>
      <w:r>
        <w:rPr>
          <w:sz w:val="24"/>
        </w:rPr>
        <w:t>para</w:t>
      </w:r>
      <w:r>
        <w:rPr>
          <w:spacing w:val="72"/>
          <w:sz w:val="24"/>
        </w:rPr>
        <w:t> </w:t>
      </w:r>
      <w:r>
        <w:rPr>
          <w:sz w:val="24"/>
        </w:rPr>
        <w:t>sustentação</w:t>
      </w:r>
      <w:r>
        <w:rPr>
          <w:spacing w:val="71"/>
          <w:sz w:val="24"/>
        </w:rPr>
        <w:t> </w:t>
      </w:r>
      <w:r>
        <w:rPr>
          <w:sz w:val="24"/>
        </w:rPr>
        <w:t>oral.</w:t>
      </w:r>
      <w:r>
        <w:rPr>
          <w:spacing w:val="75"/>
          <w:sz w:val="24"/>
        </w:rPr>
        <w:t> </w:t>
      </w:r>
      <w:r>
        <w:rPr>
          <w:b/>
          <w:sz w:val="24"/>
        </w:rPr>
        <w:t>30.</w:t>
      </w:r>
      <w:r>
        <w:rPr>
          <w:b/>
          <w:spacing w:val="71"/>
          <w:sz w:val="24"/>
        </w:rPr>
        <w:t> </w:t>
      </w:r>
      <w:r>
        <w:rPr>
          <w:b/>
          <w:sz w:val="24"/>
        </w:rPr>
        <w:t>0003603-03.2014.8.04.4400</w:t>
      </w:r>
      <w:r>
        <w:rPr>
          <w:b/>
          <w:spacing w:val="72"/>
          <w:sz w:val="24"/>
        </w:rPr>
        <w:t> </w:t>
      </w:r>
      <w:r>
        <w:rPr>
          <w:spacing w:val="-10"/>
          <w:sz w:val="24"/>
        </w:rPr>
        <w:t>-</w:t>
      </w:r>
    </w:p>
    <w:p>
      <w:pPr>
        <w:pStyle w:val="BodyText"/>
        <w:spacing w:line="232" w:lineRule="auto"/>
        <w:ind w:right="133"/>
      </w:pPr>
      <w:r>
        <w:rPr/>
        <w:t>Apelação Cível - Terceira Câmara Cível. Relator: João De Jesus Abdala Simões. Apelante: MANUEL BENTO</w:t>
      </w:r>
      <w:r>
        <w:rPr>
          <w:spacing w:val="40"/>
        </w:rPr>
        <w:t> </w:t>
      </w:r>
      <w:r>
        <w:rPr/>
        <w:t>NOGUEIRA</w:t>
      </w:r>
      <w:r>
        <w:rPr>
          <w:spacing w:val="40"/>
        </w:rPr>
        <w:t> </w:t>
      </w:r>
      <w:r>
        <w:rPr/>
        <w:t>DO</w:t>
      </w:r>
      <w:r>
        <w:rPr>
          <w:spacing w:val="40"/>
        </w:rPr>
        <w:t> </w:t>
      </w:r>
      <w:r>
        <w:rPr/>
        <w:t>NASCIMENTO.</w:t>
      </w:r>
      <w:r>
        <w:rPr>
          <w:spacing w:val="40"/>
        </w:rPr>
        <w:t> </w:t>
      </w:r>
      <w:r>
        <w:rPr/>
        <w:t>Apelado:</w:t>
      </w:r>
      <w:r>
        <w:rPr>
          <w:spacing w:val="40"/>
        </w:rPr>
        <w:t> </w:t>
      </w:r>
      <w:r>
        <w:rPr/>
        <w:t>SANTO</w:t>
      </w:r>
      <w:r>
        <w:rPr>
          <w:spacing w:val="40"/>
        </w:rPr>
        <w:t> </w:t>
      </w:r>
      <w:r>
        <w:rPr/>
        <w:t>ANTÔNIO</w:t>
      </w:r>
      <w:r>
        <w:rPr>
          <w:spacing w:val="40"/>
        </w:rPr>
        <w:t> </w:t>
      </w:r>
      <w:r>
        <w:rPr/>
        <w:t>ENERGIA</w:t>
      </w:r>
      <w:r>
        <w:rPr>
          <w:spacing w:val="40"/>
        </w:rPr>
        <w:t> </w:t>
      </w:r>
      <w:r>
        <w:rPr/>
        <w:t>S/A,</w:t>
      </w:r>
      <w:r>
        <w:rPr>
          <w:spacing w:val="40"/>
        </w:rPr>
        <w:t> </w:t>
      </w:r>
      <w:r>
        <w:rPr/>
        <w:t>Apelado:</w:t>
      </w:r>
    </w:p>
    <w:p>
      <w:pPr>
        <w:pStyle w:val="BodyText"/>
        <w:spacing w:line="235" w:lineRule="auto"/>
        <w:ind w:right="133"/>
      </w:pPr>
      <w:r>
        <w:rPr/>
        <w:t>ENERGIA SUSTENTÁVEL S/A. Decisão principal: 239 - Com Resolução do Mérito - Não-Provimento, atribuído à(s) parte(s) MANUEL BENTO NOGUEIRA DO NASCIMENTO - Unânime. Observações: PHILIPPE AMBROSIO CASTRO E SILVA e Francisco Luis Nanci, advogados dos apelados, presentes para sustentação oral. </w:t>
      </w:r>
      <w:r>
        <w:rPr>
          <w:b/>
        </w:rPr>
        <w:t>31. 0003752-96.2014.8.04.4400 </w:t>
      </w:r>
      <w:r>
        <w:rPr/>
        <w:t>- Apelação Cível - Terceira Câmara Cível. Relator: João De Jesus Abdala Simões. Apelante: RAIMUNDA DOS SANTOS CAVALCANTE. </w:t>
      </w:r>
      <w:r>
        <w:rPr/>
        <w:t>Apelado: SANTO</w:t>
      </w:r>
      <w:r>
        <w:rPr>
          <w:spacing w:val="10"/>
        </w:rPr>
        <w:t> </w:t>
      </w:r>
      <w:r>
        <w:rPr/>
        <w:t>ANTÔNIO</w:t>
      </w:r>
      <w:r>
        <w:rPr>
          <w:spacing w:val="10"/>
        </w:rPr>
        <w:t> </w:t>
      </w:r>
      <w:r>
        <w:rPr/>
        <w:t>ENERGIA</w:t>
      </w:r>
      <w:r>
        <w:rPr>
          <w:spacing w:val="10"/>
        </w:rPr>
        <w:t> </w:t>
      </w:r>
      <w:r>
        <w:rPr/>
        <w:t>S/A,</w:t>
      </w:r>
      <w:r>
        <w:rPr>
          <w:spacing w:val="10"/>
        </w:rPr>
        <w:t> </w:t>
      </w:r>
      <w:r>
        <w:rPr/>
        <w:t>Apelado:</w:t>
      </w:r>
      <w:r>
        <w:rPr>
          <w:spacing w:val="10"/>
        </w:rPr>
        <w:t> </w:t>
      </w:r>
      <w:r>
        <w:rPr/>
        <w:t>ENERGIA</w:t>
      </w:r>
      <w:r>
        <w:rPr>
          <w:spacing w:val="10"/>
        </w:rPr>
        <w:t> </w:t>
      </w:r>
      <w:r>
        <w:rPr/>
        <w:t>SUSTENTÁVEL</w:t>
      </w:r>
      <w:r>
        <w:rPr>
          <w:spacing w:val="10"/>
        </w:rPr>
        <w:t> </w:t>
      </w:r>
      <w:r>
        <w:rPr/>
        <w:t>S/A.</w:t>
      </w:r>
      <w:r>
        <w:rPr>
          <w:spacing w:val="10"/>
        </w:rPr>
        <w:t> </w:t>
      </w:r>
      <w:r>
        <w:rPr/>
        <w:t>Decisão</w:t>
      </w:r>
      <w:r>
        <w:rPr>
          <w:spacing w:val="10"/>
        </w:rPr>
        <w:t> </w:t>
      </w:r>
      <w:r>
        <w:rPr/>
        <w:t>principal:</w:t>
      </w:r>
      <w:r>
        <w:rPr>
          <w:spacing w:val="10"/>
        </w:rPr>
        <w:t> </w:t>
      </w:r>
      <w:r>
        <w:rPr>
          <w:spacing w:val="-5"/>
        </w:rPr>
        <w:t>239</w:t>
      </w:r>
    </w:p>
    <w:p>
      <w:pPr>
        <w:pStyle w:val="BodyText"/>
        <w:spacing w:line="232" w:lineRule="auto"/>
        <w:ind w:right="134"/>
      </w:pPr>
      <w:r>
        <w:rPr/>
        <w:t>- Com Resolução do Mérito - Não-Provimento, atribuído à(s) parte(s) RAIMUNDA DOS SANTOS CAVALCANTE</w:t>
      </w:r>
      <w:r>
        <w:rPr>
          <w:spacing w:val="4"/>
        </w:rPr>
        <w:t> </w:t>
      </w:r>
      <w:r>
        <w:rPr/>
        <w:t>-</w:t>
      </w:r>
      <w:r>
        <w:rPr>
          <w:spacing w:val="4"/>
        </w:rPr>
        <w:t> </w:t>
      </w:r>
      <w:r>
        <w:rPr/>
        <w:t>Unânime.</w:t>
      </w:r>
      <w:r>
        <w:rPr>
          <w:spacing w:val="4"/>
        </w:rPr>
        <w:t> </w:t>
      </w:r>
      <w:r>
        <w:rPr/>
        <w:t>Observações:</w:t>
      </w:r>
      <w:r>
        <w:rPr>
          <w:spacing w:val="4"/>
        </w:rPr>
        <w:t> </w:t>
      </w:r>
      <w:r>
        <w:rPr/>
        <w:t>PHILIPPE</w:t>
      </w:r>
      <w:r>
        <w:rPr>
          <w:spacing w:val="4"/>
        </w:rPr>
        <w:t> </w:t>
      </w:r>
      <w:r>
        <w:rPr/>
        <w:t>AMBROSIO</w:t>
      </w:r>
      <w:r>
        <w:rPr>
          <w:spacing w:val="4"/>
        </w:rPr>
        <w:t> </w:t>
      </w:r>
      <w:r>
        <w:rPr/>
        <w:t>CASTRO</w:t>
      </w:r>
      <w:r>
        <w:rPr>
          <w:spacing w:val="4"/>
        </w:rPr>
        <w:t> </w:t>
      </w:r>
      <w:r>
        <w:rPr/>
        <w:t>E</w:t>
      </w:r>
      <w:r>
        <w:rPr>
          <w:spacing w:val="4"/>
        </w:rPr>
        <w:t> </w:t>
      </w:r>
      <w:r>
        <w:rPr/>
        <w:t>SILVA</w:t>
      </w:r>
      <w:r>
        <w:rPr>
          <w:spacing w:val="4"/>
        </w:rPr>
        <w:t> </w:t>
      </w:r>
      <w:r>
        <w:rPr/>
        <w:t>e</w:t>
      </w:r>
      <w:r>
        <w:rPr>
          <w:spacing w:val="4"/>
        </w:rPr>
        <w:t> </w:t>
      </w:r>
      <w:r>
        <w:rPr/>
        <w:t>Francisco</w:t>
      </w:r>
      <w:r>
        <w:rPr>
          <w:spacing w:val="4"/>
        </w:rPr>
        <w:t> </w:t>
      </w:r>
      <w:r>
        <w:rPr>
          <w:spacing w:val="-4"/>
        </w:rPr>
        <w:t>Luis</w:t>
      </w:r>
    </w:p>
    <w:p>
      <w:pPr>
        <w:spacing w:line="270" w:lineRule="exact" w:before="0"/>
        <w:ind w:left="132" w:right="0" w:firstLine="0"/>
        <w:jc w:val="left"/>
        <w:rPr>
          <w:sz w:val="24"/>
        </w:rPr>
      </w:pPr>
      <w:r>
        <w:rPr>
          <w:sz w:val="24"/>
        </w:rPr>
        <w:t>Nanci,</w:t>
      </w:r>
      <w:r>
        <w:rPr>
          <w:spacing w:val="69"/>
          <w:sz w:val="24"/>
        </w:rPr>
        <w:t> </w:t>
      </w:r>
      <w:r>
        <w:rPr>
          <w:sz w:val="24"/>
        </w:rPr>
        <w:t>advogados</w:t>
      </w:r>
      <w:r>
        <w:rPr>
          <w:spacing w:val="71"/>
          <w:sz w:val="24"/>
        </w:rPr>
        <w:t> </w:t>
      </w:r>
      <w:r>
        <w:rPr>
          <w:sz w:val="24"/>
        </w:rPr>
        <w:t>dos</w:t>
      </w:r>
      <w:r>
        <w:rPr>
          <w:spacing w:val="72"/>
          <w:sz w:val="24"/>
        </w:rPr>
        <w:t> </w:t>
      </w:r>
      <w:r>
        <w:rPr>
          <w:sz w:val="24"/>
        </w:rPr>
        <w:t>apelados,</w:t>
      </w:r>
      <w:r>
        <w:rPr>
          <w:spacing w:val="71"/>
          <w:sz w:val="24"/>
        </w:rPr>
        <w:t> </w:t>
      </w:r>
      <w:r>
        <w:rPr>
          <w:sz w:val="24"/>
        </w:rPr>
        <w:t>presentes</w:t>
      </w:r>
      <w:r>
        <w:rPr>
          <w:spacing w:val="71"/>
          <w:sz w:val="24"/>
        </w:rPr>
        <w:t> </w:t>
      </w:r>
      <w:r>
        <w:rPr>
          <w:sz w:val="24"/>
        </w:rPr>
        <w:t>para</w:t>
      </w:r>
      <w:r>
        <w:rPr>
          <w:spacing w:val="72"/>
          <w:sz w:val="24"/>
        </w:rPr>
        <w:t> </w:t>
      </w:r>
      <w:r>
        <w:rPr>
          <w:sz w:val="24"/>
        </w:rPr>
        <w:t>sustentação</w:t>
      </w:r>
      <w:r>
        <w:rPr>
          <w:spacing w:val="71"/>
          <w:sz w:val="24"/>
        </w:rPr>
        <w:t> </w:t>
      </w:r>
      <w:r>
        <w:rPr>
          <w:sz w:val="24"/>
        </w:rPr>
        <w:t>oral.</w:t>
      </w:r>
      <w:r>
        <w:rPr>
          <w:spacing w:val="75"/>
          <w:sz w:val="24"/>
        </w:rPr>
        <w:t> </w:t>
      </w:r>
      <w:r>
        <w:rPr>
          <w:b/>
          <w:sz w:val="24"/>
        </w:rPr>
        <w:t>32.</w:t>
      </w:r>
      <w:r>
        <w:rPr>
          <w:b/>
          <w:spacing w:val="71"/>
          <w:sz w:val="24"/>
        </w:rPr>
        <w:t> </w:t>
      </w:r>
      <w:r>
        <w:rPr>
          <w:b/>
          <w:sz w:val="24"/>
        </w:rPr>
        <w:t>0003779-79.2014.8.04.4400</w:t>
      </w:r>
      <w:r>
        <w:rPr>
          <w:b/>
          <w:spacing w:val="72"/>
          <w:sz w:val="24"/>
        </w:rPr>
        <w:t> </w:t>
      </w:r>
      <w:r>
        <w:rPr>
          <w:spacing w:val="-10"/>
          <w:sz w:val="24"/>
        </w:rPr>
        <w:t>-</w:t>
      </w:r>
    </w:p>
    <w:p>
      <w:pPr>
        <w:pStyle w:val="BodyText"/>
        <w:spacing w:line="232" w:lineRule="auto"/>
        <w:ind w:right="133"/>
      </w:pPr>
      <w:r>
        <w:rPr/>
        <w:t>Apelação Cível - Terceira Câmara Cível. Relator: João De Jesus Abdala Simões. Apelante: MARIA VANDERLANDIA</w:t>
      </w:r>
      <w:r>
        <w:rPr>
          <w:spacing w:val="40"/>
        </w:rPr>
        <w:t> </w:t>
      </w:r>
      <w:r>
        <w:rPr/>
        <w:t>PEIXOTO.</w:t>
      </w:r>
      <w:r>
        <w:rPr>
          <w:spacing w:val="40"/>
        </w:rPr>
        <w:t> </w:t>
      </w:r>
      <w:r>
        <w:rPr/>
        <w:t>Apelado:</w:t>
      </w:r>
      <w:r>
        <w:rPr>
          <w:spacing w:val="40"/>
        </w:rPr>
        <w:t> </w:t>
      </w:r>
      <w:r>
        <w:rPr/>
        <w:t>SANTO</w:t>
      </w:r>
      <w:r>
        <w:rPr>
          <w:spacing w:val="40"/>
        </w:rPr>
        <w:t> </w:t>
      </w:r>
      <w:r>
        <w:rPr/>
        <w:t>ANTÔNIO</w:t>
      </w:r>
      <w:r>
        <w:rPr>
          <w:spacing w:val="40"/>
        </w:rPr>
        <w:t> </w:t>
      </w:r>
      <w:r>
        <w:rPr/>
        <w:t>ENERGIA</w:t>
      </w:r>
      <w:r>
        <w:rPr>
          <w:spacing w:val="40"/>
        </w:rPr>
        <w:t> </w:t>
      </w:r>
      <w:r>
        <w:rPr/>
        <w:t>S/A,</w:t>
      </w:r>
      <w:r>
        <w:rPr>
          <w:spacing w:val="40"/>
        </w:rPr>
        <w:t> </w:t>
      </w:r>
      <w:r>
        <w:rPr/>
        <w:t>Apelado:</w:t>
      </w:r>
      <w:r>
        <w:rPr>
          <w:spacing w:val="40"/>
        </w:rPr>
        <w:t> </w:t>
      </w:r>
      <w:r>
        <w:rPr/>
        <w:t>ENERGIA</w:t>
      </w:r>
    </w:p>
    <w:p>
      <w:pPr>
        <w:pStyle w:val="BodyText"/>
        <w:spacing w:line="235" w:lineRule="auto"/>
        <w:ind w:right="129"/>
        <w:rPr>
          <w:b/>
        </w:rPr>
      </w:pPr>
      <w:r>
        <w:rPr/>
        <w:t>SUSTENTÁVEL S/A. Decisão principal: 239 - Com Resolução do Mérito - Não-Provimento, atribuído à(s) parte(s) MARIA VANDERLANDIA PEIXOTO - Unânime. Observações: PHILIPPE AMBROSIO CASTRO</w:t>
      </w:r>
      <w:r>
        <w:rPr>
          <w:spacing w:val="-2"/>
        </w:rPr>
        <w:t> </w:t>
      </w:r>
      <w:r>
        <w:rPr/>
        <w:t>E</w:t>
      </w:r>
      <w:r>
        <w:rPr>
          <w:spacing w:val="-2"/>
        </w:rPr>
        <w:t> </w:t>
      </w:r>
      <w:r>
        <w:rPr/>
        <w:t>SILVA</w:t>
      </w:r>
      <w:r>
        <w:rPr>
          <w:spacing w:val="-2"/>
        </w:rPr>
        <w:t> </w:t>
      </w:r>
      <w:r>
        <w:rPr/>
        <w:t>e</w:t>
      </w:r>
      <w:r>
        <w:rPr>
          <w:spacing w:val="-2"/>
        </w:rPr>
        <w:t> </w:t>
      </w:r>
      <w:r>
        <w:rPr/>
        <w:t>Francisco</w:t>
      </w:r>
      <w:r>
        <w:rPr>
          <w:spacing w:val="-2"/>
        </w:rPr>
        <w:t> </w:t>
      </w:r>
      <w:r>
        <w:rPr/>
        <w:t>Luis</w:t>
      </w:r>
      <w:r>
        <w:rPr>
          <w:spacing w:val="-2"/>
        </w:rPr>
        <w:t> </w:t>
      </w:r>
      <w:r>
        <w:rPr/>
        <w:t>Nanci,</w:t>
      </w:r>
      <w:r>
        <w:rPr>
          <w:spacing w:val="-2"/>
        </w:rPr>
        <w:t> </w:t>
      </w:r>
      <w:r>
        <w:rPr/>
        <w:t>advogados</w:t>
      </w:r>
      <w:r>
        <w:rPr>
          <w:spacing w:val="-2"/>
        </w:rPr>
        <w:t> </w:t>
      </w:r>
      <w:r>
        <w:rPr/>
        <w:t>dos</w:t>
      </w:r>
      <w:r>
        <w:rPr>
          <w:spacing w:val="-2"/>
        </w:rPr>
        <w:t> </w:t>
      </w:r>
      <w:r>
        <w:rPr/>
        <w:t>Apelados,</w:t>
      </w:r>
      <w:r>
        <w:rPr>
          <w:spacing w:val="-2"/>
        </w:rPr>
        <w:t> </w:t>
      </w:r>
      <w:r>
        <w:rPr/>
        <w:t>presentes</w:t>
      </w:r>
      <w:r>
        <w:rPr>
          <w:spacing w:val="-2"/>
        </w:rPr>
        <w:t> </w:t>
      </w:r>
      <w:r>
        <w:rPr/>
        <w:t>para</w:t>
      </w:r>
      <w:r>
        <w:rPr>
          <w:spacing w:val="-2"/>
        </w:rPr>
        <w:t> </w:t>
      </w:r>
      <w:r>
        <w:rPr/>
        <w:t>sustentação</w:t>
      </w:r>
      <w:r>
        <w:rPr>
          <w:spacing w:val="-2"/>
        </w:rPr>
        <w:t> </w:t>
      </w:r>
      <w:r>
        <w:rPr/>
        <w:t>oral. </w:t>
      </w:r>
      <w:r>
        <w:rPr>
          <w:b/>
        </w:rPr>
        <w:t>33. 4001147-68.2024.8.04.0000 </w:t>
      </w:r>
      <w:r>
        <w:rPr/>
        <w:t>- Agravo de Instrumento - Terceira Câmara Cível. Relator: João De Jesus Abdala</w:t>
      </w:r>
      <w:r>
        <w:rPr>
          <w:spacing w:val="-1"/>
        </w:rPr>
        <w:t> </w:t>
      </w:r>
      <w:r>
        <w:rPr/>
        <w:t>Simões.</w:t>
      </w:r>
      <w:r>
        <w:rPr>
          <w:spacing w:val="-1"/>
        </w:rPr>
        <w:t> </w:t>
      </w:r>
      <w:r>
        <w:rPr/>
        <w:t>Agravante:</w:t>
      </w:r>
      <w:r>
        <w:rPr>
          <w:spacing w:val="-1"/>
        </w:rPr>
        <w:t> </w:t>
      </w:r>
      <w:r>
        <w:rPr/>
        <w:t>ESTADO</w:t>
      </w:r>
      <w:r>
        <w:rPr>
          <w:spacing w:val="-1"/>
        </w:rPr>
        <w:t> </w:t>
      </w:r>
      <w:r>
        <w:rPr/>
        <w:t>DO</w:t>
      </w:r>
      <w:r>
        <w:rPr>
          <w:spacing w:val="-1"/>
        </w:rPr>
        <w:t> </w:t>
      </w:r>
      <w:r>
        <w:rPr/>
        <w:t>AMAZONAS.</w:t>
      </w:r>
      <w:r>
        <w:rPr>
          <w:spacing w:val="-1"/>
        </w:rPr>
        <w:t> </w:t>
      </w:r>
      <w:r>
        <w:rPr/>
        <w:t>Agravado:</w:t>
      </w:r>
      <w:r>
        <w:rPr>
          <w:spacing w:val="-1"/>
        </w:rPr>
        <w:t> </w:t>
      </w:r>
      <w:r>
        <w:rPr/>
        <w:t>Masone</w:t>
      </w:r>
      <w:r>
        <w:rPr>
          <w:spacing w:val="-1"/>
        </w:rPr>
        <w:t> </w:t>
      </w:r>
      <w:r>
        <w:rPr/>
        <w:t>-</w:t>
      </w:r>
      <w:r>
        <w:rPr>
          <w:spacing w:val="-1"/>
        </w:rPr>
        <w:t> </w:t>
      </w:r>
      <w:r>
        <w:rPr/>
        <w:t>Fundo</w:t>
      </w:r>
      <w:r>
        <w:rPr>
          <w:spacing w:val="-1"/>
        </w:rPr>
        <w:t> </w:t>
      </w:r>
      <w:r>
        <w:rPr/>
        <w:t>de</w:t>
      </w:r>
      <w:r>
        <w:rPr>
          <w:spacing w:val="-1"/>
        </w:rPr>
        <w:t> </w:t>
      </w:r>
      <w:r>
        <w:rPr/>
        <w:t>Investimento</w:t>
      </w:r>
      <w:r>
        <w:rPr>
          <w:spacing w:val="-1"/>
        </w:rPr>
        <w:t> </w:t>
      </w:r>
      <w:r>
        <w:rPr/>
        <w:t>em Direitos Creditórios Não Padronizados, Agravado: Quadra Gestao de Recursos s/a, Agravado: CONSTRUTORA ANDRADE GUTIERREZ. Pedido de vista por: Airton Luis Correa Gentil. Observações: Isaltino José Barbosa Neto, proferiu sustentação oral pelo Estado do Amazonas, Bruno Poppa, proferiu sustentação oral pelos Agravados. Em seguida, o julgamento foi suspenso em virtude do pedido</w:t>
      </w:r>
      <w:r>
        <w:rPr>
          <w:spacing w:val="7"/>
        </w:rPr>
        <w:t> </w:t>
      </w:r>
      <w:r>
        <w:rPr/>
        <w:t>de</w:t>
      </w:r>
      <w:r>
        <w:rPr>
          <w:spacing w:val="7"/>
        </w:rPr>
        <w:t> </w:t>
      </w:r>
      <w:r>
        <w:rPr/>
        <w:t>vista</w:t>
      </w:r>
      <w:r>
        <w:rPr>
          <w:spacing w:val="7"/>
        </w:rPr>
        <w:t> </w:t>
      </w:r>
      <w:r>
        <w:rPr/>
        <w:t>regimental</w:t>
      </w:r>
      <w:r>
        <w:rPr>
          <w:spacing w:val="7"/>
        </w:rPr>
        <w:t> </w:t>
      </w:r>
      <w:r>
        <w:rPr/>
        <w:t>do</w:t>
      </w:r>
      <w:r>
        <w:rPr>
          <w:spacing w:val="7"/>
        </w:rPr>
        <w:t> </w:t>
      </w:r>
      <w:r>
        <w:rPr/>
        <w:t>Exmo.</w:t>
      </w:r>
      <w:r>
        <w:rPr>
          <w:spacing w:val="7"/>
        </w:rPr>
        <w:t> </w:t>
      </w:r>
      <w:r>
        <w:rPr/>
        <w:t>Sr.</w:t>
      </w:r>
      <w:r>
        <w:rPr>
          <w:spacing w:val="7"/>
        </w:rPr>
        <w:t> </w:t>
      </w:r>
      <w:r>
        <w:rPr/>
        <w:t>Des.</w:t>
      </w:r>
      <w:r>
        <w:rPr>
          <w:spacing w:val="7"/>
        </w:rPr>
        <w:t> </w:t>
      </w:r>
      <w:r>
        <w:rPr/>
        <w:t>Airton</w:t>
      </w:r>
      <w:r>
        <w:rPr>
          <w:spacing w:val="7"/>
        </w:rPr>
        <w:t> </w:t>
      </w:r>
      <w:r>
        <w:rPr/>
        <w:t>Luís</w:t>
      </w:r>
      <w:r>
        <w:rPr>
          <w:spacing w:val="7"/>
        </w:rPr>
        <w:t> </w:t>
      </w:r>
      <w:r>
        <w:rPr/>
        <w:t>Corrêa</w:t>
      </w:r>
      <w:r>
        <w:rPr>
          <w:spacing w:val="7"/>
        </w:rPr>
        <w:t> </w:t>
      </w:r>
      <w:r>
        <w:rPr/>
        <w:t>Gentil.</w:t>
      </w:r>
      <w:r>
        <w:rPr>
          <w:spacing w:val="11"/>
        </w:rPr>
        <w:t> </w:t>
      </w:r>
      <w:r>
        <w:rPr>
          <w:b/>
        </w:rPr>
        <w:t>34.</w:t>
      </w:r>
      <w:r>
        <w:rPr>
          <w:b/>
          <w:spacing w:val="7"/>
        </w:rPr>
        <w:t> </w:t>
      </w:r>
      <w:r>
        <w:rPr>
          <w:b/>
        </w:rPr>
        <w:t>0000642-</w:t>
      </w:r>
      <w:r>
        <w:rPr>
          <w:b/>
          <w:spacing w:val="-2"/>
        </w:rPr>
        <w:t>49.2020.8.04.4701</w:t>
      </w:r>
    </w:p>
    <w:p>
      <w:pPr>
        <w:pStyle w:val="BodyText"/>
        <w:spacing w:line="232" w:lineRule="auto"/>
        <w:ind w:right="134"/>
      </w:pPr>
      <w:r>
        <w:rPr/>
        <w:t>- Apelação Cível - Terceira Câmara Cível. Relator: Airton Luis Correa Gentil. Apelante: ANDERSON SOUZA REIS representado(a) por Icaro Oliveira Avelar Costa, DEFENSORIA PÚBLICA DO ESTADO DO AMAZONAS. Apelado: LADY DAYANNY SOUZA BENAYON. Decisão principal: 237 - Com Resolução do Mérito - Provimento, atribuído à(s) parte(s) ANDERSON SOUZA REIS representado(a) por Icaro Oliveira Avelar Costa, DEFENSORIA PÚBLICA DO ESTADO DO AMAZONAS - Unânime.</w:t>
      </w:r>
    </w:p>
    <w:p>
      <w:pPr>
        <w:pStyle w:val="BodyText"/>
        <w:spacing w:line="235" w:lineRule="auto" w:before="5"/>
        <w:ind w:right="132"/>
      </w:pPr>
      <w:r>
        <w:rPr>
          <w:b/>
        </w:rPr>
        <w:t>35.</w:t>
      </w:r>
      <w:r>
        <w:rPr>
          <w:b/>
          <w:spacing w:val="-2"/>
        </w:rPr>
        <w:t> </w:t>
      </w:r>
      <w:r>
        <w:rPr>
          <w:b/>
        </w:rPr>
        <w:t>0731400-34.2022.8.04.0001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João</w:t>
      </w:r>
      <w:r>
        <w:rPr>
          <w:spacing w:val="-2"/>
        </w:rPr>
        <w:t> </w:t>
      </w:r>
      <w:r>
        <w:rPr/>
        <w:t>De</w:t>
      </w:r>
      <w:r>
        <w:rPr>
          <w:spacing w:val="-2"/>
        </w:rPr>
        <w:t> </w:t>
      </w:r>
      <w:r>
        <w:rPr/>
        <w:t>Jesus</w:t>
      </w:r>
      <w:r>
        <w:rPr>
          <w:spacing w:val="-2"/>
        </w:rPr>
        <w:t> </w:t>
      </w:r>
      <w:r>
        <w:rPr/>
        <w:t>Abdala Simões. Apelado: D.B.A., Apelado: D.H.L.A.Apelado: D.B.A., Apelado: D.H.L.A. Retirado de pauta. Sustentou(aram) oralmente o(s) Doutor(es) Carmem Valerya Romero Salvioni - OAB 6328N-AM. Observações: A pedido do Relator. </w:t>
      </w:r>
      <w:r>
        <w:rPr>
          <w:b/>
        </w:rPr>
        <w:t>36. 4005749-05.2024.8.04.0000 </w:t>
      </w:r>
      <w:r>
        <w:rPr/>
        <w:t>- Agravo de Instrumento - Terceira Câmara Cível. Relator: João De Jesus Abdala Simões. Agravante: B.D.C.R.N.Agravado: A.B.T.S., Agravado: A.S.R. Decisão principal: 238 - Com Resolução do Mérito - Provimento em Parte, atribuído à(s)</w:t>
      </w:r>
      <w:r>
        <w:rPr>
          <w:spacing w:val="21"/>
        </w:rPr>
        <w:t> </w:t>
      </w:r>
      <w:r>
        <w:rPr/>
        <w:t>parte(s)</w:t>
      </w:r>
      <w:r>
        <w:rPr>
          <w:spacing w:val="21"/>
        </w:rPr>
        <w:t> </w:t>
      </w:r>
      <w:r>
        <w:rPr/>
        <w:t>B.D.C.R.N.</w:t>
      </w:r>
      <w:r>
        <w:rPr>
          <w:spacing w:val="21"/>
        </w:rPr>
        <w:t> </w:t>
      </w:r>
      <w:r>
        <w:rPr/>
        <w:t>-</w:t>
      </w:r>
      <w:r>
        <w:rPr>
          <w:spacing w:val="21"/>
        </w:rPr>
        <w:t> </w:t>
      </w:r>
      <w:r>
        <w:rPr/>
        <w:t>Unânime.</w:t>
      </w:r>
      <w:r>
        <w:rPr>
          <w:spacing w:val="21"/>
        </w:rPr>
        <w:t> </w:t>
      </w:r>
      <w:r>
        <w:rPr/>
        <w:t>Observações:</w:t>
      </w:r>
      <w:r>
        <w:rPr>
          <w:spacing w:val="21"/>
        </w:rPr>
        <w:t> </w:t>
      </w:r>
      <w:r>
        <w:rPr/>
        <w:t>Proferiu</w:t>
      </w:r>
      <w:r>
        <w:rPr>
          <w:spacing w:val="21"/>
        </w:rPr>
        <w:t> </w:t>
      </w:r>
      <w:r>
        <w:rPr/>
        <w:t>sustentação</w:t>
      </w:r>
      <w:r>
        <w:rPr>
          <w:spacing w:val="21"/>
        </w:rPr>
        <w:t> </w:t>
      </w:r>
      <w:r>
        <w:rPr/>
        <w:t>oral,</w:t>
      </w:r>
      <w:r>
        <w:rPr>
          <w:spacing w:val="21"/>
        </w:rPr>
        <w:t> </w:t>
      </w:r>
      <w:r>
        <w:rPr/>
        <w:t>Dra.</w:t>
      </w:r>
      <w:r>
        <w:rPr>
          <w:spacing w:val="21"/>
        </w:rPr>
        <w:t> </w:t>
      </w:r>
      <w:r>
        <w:rPr/>
        <w:t>Nayanne</w:t>
      </w:r>
      <w:r>
        <w:rPr>
          <w:spacing w:val="21"/>
        </w:rPr>
        <w:t> </w:t>
      </w:r>
      <w:r>
        <w:rPr/>
        <w:t>Pires</w:t>
      </w:r>
      <w:r>
        <w:rPr>
          <w:spacing w:val="21"/>
        </w:rPr>
        <w:t> </w:t>
      </w:r>
      <w:r>
        <w:rPr/>
        <w:t>César,</w:t>
      </w:r>
    </w:p>
    <w:p>
      <w:pPr>
        <w:pStyle w:val="BodyText"/>
        <w:spacing w:after="0" w:line="235" w:lineRule="auto"/>
        <w:sectPr>
          <w:pgSz w:w="11910" w:h="16840"/>
          <w:pgMar w:top="620" w:bottom="280" w:left="708" w:right="708"/>
        </w:sectPr>
      </w:pPr>
    </w:p>
    <w:p>
      <w:pPr>
        <w:pStyle w:val="BodyText"/>
        <w:spacing w:line="235" w:lineRule="auto" w:before="67"/>
        <w:ind w:right="130"/>
      </w:pPr>
      <w:r>
        <w:rPr/>
        <w:t>advogada do Agravante. </w:t>
      </w:r>
      <w:r>
        <w:rPr>
          <w:b/>
        </w:rPr>
        <w:t>37. 4006711-28.2024.8.04.0000 </w:t>
      </w:r>
      <w:r>
        <w:rPr/>
        <w:t>- Agravo de Instrumento - Terceira Câmara Cível. Relator: Airton Luis Correa Gentil. Agravante: Rosemberg Barbosa Lira de Souza. Agravado: Brb Crédito,</w:t>
      </w:r>
      <w:r>
        <w:rPr>
          <w:spacing w:val="40"/>
        </w:rPr>
        <w:t> </w:t>
      </w:r>
      <w:r>
        <w:rPr/>
        <w:t>Financiamento</w:t>
      </w:r>
      <w:r>
        <w:rPr>
          <w:spacing w:val="40"/>
        </w:rPr>
        <w:t> </w:t>
      </w:r>
      <w:r>
        <w:rPr/>
        <w:t>e</w:t>
      </w:r>
      <w:r>
        <w:rPr>
          <w:spacing w:val="40"/>
        </w:rPr>
        <w:t> </w:t>
      </w:r>
      <w:r>
        <w:rPr/>
        <w:t>Investimento</w:t>
      </w:r>
      <w:r>
        <w:rPr>
          <w:spacing w:val="40"/>
        </w:rPr>
        <w:t> </w:t>
      </w:r>
      <w:r>
        <w:rPr/>
        <w:t>S.a,.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Rosemberg Barbosa Lira de Souza - Unânime. Observações: Pedido</w:t>
      </w:r>
      <w:r>
        <w:rPr>
          <w:spacing w:val="80"/>
          <w:w w:val="150"/>
        </w:rPr>
        <w:t> </w:t>
      </w:r>
      <w:r>
        <w:rPr/>
        <w:t>de</w:t>
      </w:r>
      <w:r>
        <w:rPr>
          <w:spacing w:val="80"/>
          <w:w w:val="150"/>
        </w:rPr>
        <w:t> </w:t>
      </w:r>
      <w:r>
        <w:rPr/>
        <w:t>sustentação</w:t>
      </w:r>
      <w:r>
        <w:rPr>
          <w:spacing w:val="80"/>
          <w:w w:val="150"/>
        </w:rPr>
        <w:t> </w:t>
      </w:r>
      <w:r>
        <w:rPr/>
        <w:t>oral</w:t>
      </w:r>
      <w:r>
        <w:rPr>
          <w:spacing w:val="80"/>
          <w:w w:val="150"/>
        </w:rPr>
        <w:t> </w:t>
      </w:r>
      <w:r>
        <w:rPr/>
        <w:t>indeferido,</w:t>
      </w:r>
      <w:r>
        <w:rPr>
          <w:spacing w:val="80"/>
          <w:w w:val="150"/>
        </w:rPr>
        <w:t> </w:t>
      </w:r>
      <w:r>
        <w:rPr/>
        <w:t>em</w:t>
      </w:r>
      <w:r>
        <w:rPr>
          <w:spacing w:val="80"/>
          <w:w w:val="150"/>
        </w:rPr>
        <w:t> </w:t>
      </w:r>
      <w:r>
        <w:rPr/>
        <w:t>sessão,</w:t>
      </w:r>
      <w:r>
        <w:rPr>
          <w:spacing w:val="80"/>
          <w:w w:val="150"/>
        </w:rPr>
        <w:t> </w:t>
      </w:r>
      <w:r>
        <w:rPr/>
        <w:t>por</w:t>
      </w:r>
      <w:r>
        <w:rPr>
          <w:spacing w:val="80"/>
          <w:w w:val="150"/>
        </w:rPr>
        <w:t> </w:t>
      </w:r>
      <w:r>
        <w:rPr/>
        <w:t>ausência</w:t>
      </w:r>
      <w:r>
        <w:rPr>
          <w:spacing w:val="80"/>
          <w:w w:val="150"/>
        </w:rPr>
        <w:t> </w:t>
      </w:r>
      <w:r>
        <w:rPr/>
        <w:t>de</w:t>
      </w:r>
      <w:r>
        <w:rPr>
          <w:spacing w:val="80"/>
          <w:w w:val="150"/>
        </w:rPr>
        <w:t> </w:t>
      </w:r>
      <w:r>
        <w:rPr/>
        <w:t>previsão</w:t>
      </w:r>
      <w:r>
        <w:rPr>
          <w:spacing w:val="80"/>
          <w:w w:val="150"/>
        </w:rPr>
        <w:t> </w:t>
      </w:r>
      <w:r>
        <w:rPr/>
        <w:t>legal.</w:t>
      </w:r>
      <w:r>
        <w:rPr>
          <w:spacing w:val="80"/>
          <w:w w:val="150"/>
        </w:rPr>
        <w:t> </w:t>
      </w:r>
      <w:r>
        <w:rPr>
          <w:b/>
        </w:rPr>
        <w:t>38. 4006714-80.2024.8.04.0000 </w:t>
      </w:r>
      <w:r>
        <w:rPr/>
        <w:t>- Agravo de Instrumento - Terceira Câmara Cível. Relator: Abraham Peixoto Campos</w:t>
      </w:r>
      <w:r>
        <w:rPr>
          <w:spacing w:val="2"/>
        </w:rPr>
        <w:t> </w:t>
      </w:r>
      <w:r>
        <w:rPr/>
        <w:t>Filho.</w:t>
      </w:r>
      <w:r>
        <w:rPr>
          <w:spacing w:val="2"/>
        </w:rPr>
        <w:t> </w:t>
      </w:r>
      <w:r>
        <w:rPr/>
        <w:t>Agravante:</w:t>
      </w:r>
      <w:r>
        <w:rPr>
          <w:spacing w:val="2"/>
        </w:rPr>
        <w:t> </w:t>
      </w:r>
      <w:r>
        <w:rPr/>
        <w:t>Construtora</w:t>
      </w:r>
      <w:r>
        <w:rPr>
          <w:spacing w:val="2"/>
        </w:rPr>
        <w:t> </w:t>
      </w:r>
      <w:r>
        <w:rPr/>
        <w:t>Colmeia</w:t>
      </w:r>
      <w:r>
        <w:rPr>
          <w:spacing w:val="2"/>
        </w:rPr>
        <w:t> </w:t>
      </w:r>
      <w:r>
        <w:rPr/>
        <w:t>S/A.</w:t>
      </w:r>
      <w:r>
        <w:rPr>
          <w:spacing w:val="2"/>
        </w:rPr>
        <w:t> </w:t>
      </w:r>
      <w:r>
        <w:rPr/>
        <w:t>Decisão</w:t>
      </w:r>
      <w:r>
        <w:rPr>
          <w:spacing w:val="2"/>
        </w:rPr>
        <w:t> </w:t>
      </w:r>
      <w:r>
        <w:rPr/>
        <w:t>parcial:</w:t>
      </w:r>
      <w:r>
        <w:rPr>
          <w:spacing w:val="2"/>
        </w:rPr>
        <w:t> </w:t>
      </w:r>
      <w:r>
        <w:rPr/>
        <w:t>Provimento.</w:t>
      </w:r>
      <w:r>
        <w:rPr>
          <w:spacing w:val="2"/>
        </w:rPr>
        <w:t> </w:t>
      </w:r>
      <w:r>
        <w:rPr/>
        <w:t>Decisão</w:t>
      </w:r>
      <w:r>
        <w:rPr>
          <w:spacing w:val="2"/>
        </w:rPr>
        <w:t> </w:t>
      </w:r>
      <w:r>
        <w:rPr/>
        <w:t>principal:</w:t>
      </w:r>
      <w:r>
        <w:rPr>
          <w:spacing w:val="2"/>
        </w:rPr>
        <w:t> </w:t>
      </w:r>
      <w:r>
        <w:rPr>
          <w:spacing w:val="-5"/>
        </w:rPr>
        <w:t>237</w:t>
      </w:r>
    </w:p>
    <w:p>
      <w:pPr>
        <w:pStyle w:val="BodyText"/>
        <w:spacing w:line="270" w:lineRule="exact"/>
      </w:pPr>
      <w:r>
        <w:rPr/>
        <w:t>-</w:t>
      </w:r>
      <w:r>
        <w:rPr>
          <w:spacing w:val="32"/>
        </w:rPr>
        <w:t>  </w:t>
      </w:r>
      <w:r>
        <w:rPr/>
        <w:t>Com</w:t>
      </w:r>
      <w:r>
        <w:rPr>
          <w:spacing w:val="34"/>
        </w:rPr>
        <w:t>  </w:t>
      </w:r>
      <w:r>
        <w:rPr/>
        <w:t>Resolução</w:t>
      </w:r>
      <w:r>
        <w:rPr>
          <w:spacing w:val="34"/>
        </w:rPr>
        <w:t>  </w:t>
      </w:r>
      <w:r>
        <w:rPr/>
        <w:t>do</w:t>
      </w:r>
      <w:r>
        <w:rPr>
          <w:spacing w:val="34"/>
        </w:rPr>
        <w:t>  </w:t>
      </w:r>
      <w:r>
        <w:rPr/>
        <w:t>Mérito</w:t>
      </w:r>
      <w:r>
        <w:rPr>
          <w:spacing w:val="34"/>
        </w:rPr>
        <w:t>  </w:t>
      </w:r>
      <w:r>
        <w:rPr/>
        <w:t>-</w:t>
      </w:r>
      <w:r>
        <w:rPr>
          <w:spacing w:val="34"/>
        </w:rPr>
        <w:t>  </w:t>
      </w:r>
      <w:r>
        <w:rPr/>
        <w:t>Provimento,</w:t>
      </w:r>
      <w:r>
        <w:rPr>
          <w:spacing w:val="34"/>
        </w:rPr>
        <w:t>  </w:t>
      </w:r>
      <w:r>
        <w:rPr/>
        <w:t>atribuído</w:t>
      </w:r>
      <w:r>
        <w:rPr>
          <w:spacing w:val="34"/>
        </w:rPr>
        <w:t>  </w:t>
      </w:r>
      <w:r>
        <w:rPr/>
        <w:t>à(s)</w:t>
      </w:r>
      <w:r>
        <w:rPr>
          <w:spacing w:val="34"/>
        </w:rPr>
        <w:t>  </w:t>
      </w:r>
      <w:r>
        <w:rPr/>
        <w:t>parte(s)</w:t>
      </w:r>
      <w:r>
        <w:rPr>
          <w:spacing w:val="34"/>
        </w:rPr>
        <w:t>  </w:t>
      </w:r>
      <w:r>
        <w:rPr/>
        <w:t>Colmeia</w:t>
      </w:r>
      <w:r>
        <w:rPr>
          <w:spacing w:val="34"/>
        </w:rPr>
        <w:t>  </w:t>
      </w:r>
      <w:r>
        <w:rPr/>
        <w:t>Vigesima</w:t>
      </w:r>
      <w:r>
        <w:rPr>
          <w:spacing w:val="34"/>
        </w:rPr>
        <w:t>  </w:t>
      </w:r>
      <w:r>
        <w:rPr>
          <w:spacing w:val="-2"/>
        </w:rPr>
        <w:t>Sexta</w:t>
      </w:r>
    </w:p>
    <w:p>
      <w:pPr>
        <w:spacing w:before="1"/>
        <w:ind w:left="132" w:right="0" w:firstLine="0"/>
        <w:jc w:val="left"/>
        <w:rPr>
          <w:sz w:val="24"/>
        </w:rPr>
      </w:pPr>
      <w:r>
        <w:rPr>
          <w:sz w:val="24"/>
        </w:rPr>
        <w:t>Empreendimentos</w:t>
      </w:r>
      <w:r>
        <w:rPr>
          <w:spacing w:val="47"/>
          <w:sz w:val="24"/>
        </w:rPr>
        <w:t> </w:t>
      </w:r>
      <w:r>
        <w:rPr>
          <w:sz w:val="24"/>
        </w:rPr>
        <w:t>Spe</w:t>
      </w:r>
      <w:r>
        <w:rPr>
          <w:spacing w:val="50"/>
          <w:sz w:val="24"/>
        </w:rPr>
        <w:t> </w:t>
      </w:r>
      <w:r>
        <w:rPr>
          <w:sz w:val="24"/>
        </w:rPr>
        <w:t>Ltda</w:t>
      </w:r>
      <w:r>
        <w:rPr>
          <w:spacing w:val="50"/>
          <w:sz w:val="24"/>
        </w:rPr>
        <w:t> </w:t>
      </w:r>
      <w:r>
        <w:rPr>
          <w:sz w:val="24"/>
        </w:rPr>
        <w:t>-</w:t>
      </w:r>
      <w:r>
        <w:rPr>
          <w:spacing w:val="49"/>
          <w:sz w:val="24"/>
        </w:rPr>
        <w:t> </w:t>
      </w:r>
      <w:r>
        <w:rPr>
          <w:sz w:val="24"/>
        </w:rPr>
        <w:t>Unânime.</w:t>
      </w:r>
      <w:r>
        <w:rPr>
          <w:spacing w:val="52"/>
          <w:sz w:val="24"/>
        </w:rPr>
        <w:t> </w:t>
      </w:r>
      <w:r>
        <w:rPr>
          <w:b/>
          <w:sz w:val="24"/>
        </w:rPr>
        <w:t>39.</w:t>
      </w:r>
      <w:r>
        <w:rPr>
          <w:b/>
          <w:spacing w:val="50"/>
          <w:sz w:val="24"/>
        </w:rPr>
        <w:t> </w:t>
      </w:r>
      <w:r>
        <w:rPr>
          <w:b/>
          <w:sz w:val="24"/>
        </w:rPr>
        <w:t>0582395-98.2023.8.04.0001</w:t>
      </w:r>
      <w:r>
        <w:rPr>
          <w:b/>
          <w:spacing w:val="51"/>
          <w:sz w:val="24"/>
        </w:rPr>
        <w:t> </w:t>
      </w:r>
      <w:r>
        <w:rPr>
          <w:sz w:val="24"/>
        </w:rPr>
        <w:t>-</w:t>
      </w:r>
      <w:r>
        <w:rPr>
          <w:spacing w:val="49"/>
          <w:sz w:val="24"/>
        </w:rPr>
        <w:t> </w:t>
      </w:r>
      <w:r>
        <w:rPr>
          <w:sz w:val="24"/>
        </w:rPr>
        <w:t>Apelação</w:t>
      </w:r>
      <w:r>
        <w:rPr>
          <w:spacing w:val="50"/>
          <w:sz w:val="24"/>
        </w:rPr>
        <w:t> </w:t>
      </w:r>
      <w:r>
        <w:rPr>
          <w:sz w:val="24"/>
        </w:rPr>
        <w:t>Cível</w:t>
      </w:r>
      <w:r>
        <w:rPr>
          <w:spacing w:val="50"/>
          <w:sz w:val="24"/>
        </w:rPr>
        <w:t> </w:t>
      </w:r>
      <w:r>
        <w:rPr>
          <w:sz w:val="24"/>
        </w:rPr>
        <w:t>-</w:t>
      </w:r>
      <w:r>
        <w:rPr>
          <w:spacing w:val="50"/>
          <w:sz w:val="24"/>
        </w:rPr>
        <w:t> </w:t>
      </w:r>
      <w:r>
        <w:rPr>
          <w:spacing w:val="-2"/>
          <w:sz w:val="24"/>
        </w:rPr>
        <w:t>Terceira</w:t>
      </w:r>
    </w:p>
    <w:p>
      <w:pPr>
        <w:pStyle w:val="BodyText"/>
        <w:spacing w:line="232" w:lineRule="auto"/>
        <w:ind w:right="134"/>
      </w:pPr>
      <w:r>
        <w:rPr/>
        <w:t>Câmara Cível. Relator: João De Jesus Abdala Simões. Apelante: Centro Brasileiro de Pesquisa Em Avaliação e Seleção e de Promoção de Eventos (cebraspe). Decisão parcial: Não-Provimento. Decisão principal: 239 - Com Resolução do Mérito - Não-Provimento, atribuído à(s) parte(s) ESTADO DO AMAZONAS</w:t>
      </w:r>
      <w:r>
        <w:rPr>
          <w:spacing w:val="78"/>
        </w:rPr>
        <w:t> </w:t>
      </w:r>
      <w:r>
        <w:rPr/>
        <w:t>representado(a)</w:t>
      </w:r>
      <w:r>
        <w:rPr>
          <w:spacing w:val="79"/>
        </w:rPr>
        <w:t> </w:t>
      </w:r>
      <w:r>
        <w:rPr/>
        <w:t>por</w:t>
      </w:r>
      <w:r>
        <w:rPr>
          <w:spacing w:val="78"/>
        </w:rPr>
        <w:t> </w:t>
      </w:r>
      <w:r>
        <w:rPr/>
        <w:t>PROCURADORIA</w:t>
      </w:r>
      <w:r>
        <w:rPr>
          <w:spacing w:val="79"/>
        </w:rPr>
        <w:t> </w:t>
      </w:r>
      <w:r>
        <w:rPr/>
        <w:t>GERAL</w:t>
      </w:r>
      <w:r>
        <w:rPr>
          <w:spacing w:val="78"/>
        </w:rPr>
        <w:t> </w:t>
      </w:r>
      <w:r>
        <w:rPr/>
        <w:t>DO</w:t>
      </w:r>
      <w:r>
        <w:rPr>
          <w:spacing w:val="79"/>
        </w:rPr>
        <w:t> </w:t>
      </w:r>
      <w:r>
        <w:rPr/>
        <w:t>ESTADO</w:t>
      </w:r>
      <w:r>
        <w:rPr>
          <w:spacing w:val="78"/>
        </w:rPr>
        <w:t> </w:t>
      </w:r>
      <w:r>
        <w:rPr/>
        <w:t>DO</w:t>
      </w:r>
      <w:r>
        <w:rPr>
          <w:spacing w:val="79"/>
        </w:rPr>
        <w:t> </w:t>
      </w:r>
      <w:r>
        <w:rPr/>
        <w:t>AMAZONAS</w:t>
      </w:r>
      <w:r>
        <w:rPr>
          <w:spacing w:val="79"/>
        </w:rPr>
        <w:t> </w:t>
      </w:r>
      <w:r>
        <w:rPr>
          <w:spacing w:val="-10"/>
        </w:rPr>
        <w:t>-</w:t>
      </w:r>
    </w:p>
    <w:p>
      <w:pPr>
        <w:pStyle w:val="BodyText"/>
        <w:spacing w:before="1"/>
        <w:rPr>
          <w:b/>
        </w:rPr>
      </w:pPr>
      <w:r>
        <w:rPr/>
        <w:t>Unânime.</w:t>
      </w:r>
      <w:r>
        <w:rPr>
          <w:spacing w:val="13"/>
        </w:rPr>
        <w:t> </w:t>
      </w:r>
      <w:r>
        <w:rPr/>
        <w:t>Observações:</w:t>
      </w:r>
      <w:r>
        <w:rPr>
          <w:spacing w:val="13"/>
        </w:rPr>
        <w:t> </w:t>
      </w:r>
      <w:r>
        <w:rPr/>
        <w:t>Presente</w:t>
      </w:r>
      <w:r>
        <w:rPr>
          <w:spacing w:val="13"/>
        </w:rPr>
        <w:t> </w:t>
      </w:r>
      <w:r>
        <w:rPr/>
        <w:t>para</w:t>
      </w:r>
      <w:r>
        <w:rPr>
          <w:spacing w:val="13"/>
        </w:rPr>
        <w:t> </w:t>
      </w:r>
      <w:r>
        <w:rPr/>
        <w:t>sustentação</w:t>
      </w:r>
      <w:r>
        <w:rPr>
          <w:spacing w:val="13"/>
        </w:rPr>
        <w:t> </w:t>
      </w:r>
      <w:r>
        <w:rPr/>
        <w:t>oral,</w:t>
      </w:r>
      <w:r>
        <w:rPr>
          <w:spacing w:val="13"/>
        </w:rPr>
        <w:t> </w:t>
      </w:r>
      <w:r>
        <w:rPr/>
        <w:t>Dr.</w:t>
      </w:r>
      <w:r>
        <w:rPr>
          <w:spacing w:val="13"/>
        </w:rPr>
        <w:t> </w:t>
      </w:r>
      <w:r>
        <w:rPr/>
        <w:t>Alynnson</w:t>
      </w:r>
      <w:r>
        <w:rPr>
          <w:spacing w:val="13"/>
        </w:rPr>
        <w:t> </w:t>
      </w:r>
      <w:r>
        <w:rPr/>
        <w:t>Corrêa,</w:t>
      </w:r>
      <w:r>
        <w:rPr>
          <w:spacing w:val="13"/>
        </w:rPr>
        <w:t> </w:t>
      </w:r>
      <w:r>
        <w:rPr/>
        <w:t>advogado</w:t>
      </w:r>
      <w:r>
        <w:rPr>
          <w:spacing w:val="13"/>
        </w:rPr>
        <w:t> </w:t>
      </w:r>
      <w:r>
        <w:rPr/>
        <w:t>do</w:t>
      </w:r>
      <w:r>
        <w:rPr>
          <w:spacing w:val="13"/>
        </w:rPr>
        <w:t> </w:t>
      </w:r>
      <w:r>
        <w:rPr/>
        <w:t>Apelado.</w:t>
      </w:r>
      <w:r>
        <w:rPr>
          <w:spacing w:val="19"/>
        </w:rPr>
        <w:t> </w:t>
      </w:r>
      <w:r>
        <w:rPr>
          <w:b/>
          <w:spacing w:val="-5"/>
        </w:rPr>
        <w:t>40.</w:t>
      </w:r>
    </w:p>
    <w:p>
      <w:pPr>
        <w:spacing w:before="0"/>
        <w:ind w:left="132" w:right="0" w:firstLine="0"/>
        <w:jc w:val="left"/>
        <w:rPr>
          <w:sz w:val="24"/>
        </w:rPr>
      </w:pPr>
      <w:r>
        <w:rPr>
          <w:b/>
          <w:sz w:val="24"/>
        </w:rPr>
        <w:t>4008603-69.2024.8.04.0000</w:t>
      </w:r>
      <w:r>
        <w:rPr>
          <w:b/>
          <w:spacing w:val="48"/>
          <w:w w:val="150"/>
          <w:sz w:val="24"/>
        </w:rPr>
        <w:t> </w:t>
      </w:r>
      <w:r>
        <w:rPr>
          <w:sz w:val="24"/>
        </w:rPr>
        <w:t>-</w:t>
      </w:r>
      <w:r>
        <w:rPr>
          <w:spacing w:val="51"/>
          <w:w w:val="150"/>
          <w:sz w:val="24"/>
        </w:rPr>
        <w:t> </w:t>
      </w:r>
      <w:r>
        <w:rPr>
          <w:sz w:val="24"/>
        </w:rPr>
        <w:t>Agravo</w:t>
      </w:r>
      <w:r>
        <w:rPr>
          <w:spacing w:val="51"/>
          <w:w w:val="150"/>
          <w:sz w:val="24"/>
        </w:rPr>
        <w:t> </w:t>
      </w:r>
      <w:r>
        <w:rPr>
          <w:sz w:val="24"/>
        </w:rPr>
        <w:t>de</w:t>
      </w:r>
      <w:r>
        <w:rPr>
          <w:spacing w:val="51"/>
          <w:w w:val="150"/>
          <w:sz w:val="24"/>
        </w:rPr>
        <w:t> </w:t>
      </w:r>
      <w:r>
        <w:rPr>
          <w:sz w:val="24"/>
        </w:rPr>
        <w:t>Instrumento</w:t>
      </w:r>
      <w:r>
        <w:rPr>
          <w:spacing w:val="51"/>
          <w:w w:val="150"/>
          <w:sz w:val="24"/>
        </w:rPr>
        <w:t> </w:t>
      </w:r>
      <w:r>
        <w:rPr>
          <w:sz w:val="24"/>
        </w:rPr>
        <w:t>-</w:t>
      </w:r>
      <w:r>
        <w:rPr>
          <w:spacing w:val="50"/>
          <w:w w:val="150"/>
          <w:sz w:val="24"/>
        </w:rPr>
        <w:t> </w:t>
      </w:r>
      <w:r>
        <w:rPr>
          <w:sz w:val="24"/>
        </w:rPr>
        <w:t>Terceira</w:t>
      </w:r>
      <w:r>
        <w:rPr>
          <w:spacing w:val="51"/>
          <w:w w:val="150"/>
          <w:sz w:val="24"/>
        </w:rPr>
        <w:t> </w:t>
      </w:r>
      <w:r>
        <w:rPr>
          <w:sz w:val="24"/>
        </w:rPr>
        <w:t>Câmara</w:t>
      </w:r>
      <w:r>
        <w:rPr>
          <w:spacing w:val="51"/>
          <w:w w:val="150"/>
          <w:sz w:val="24"/>
        </w:rPr>
        <w:t> </w:t>
      </w:r>
      <w:r>
        <w:rPr>
          <w:sz w:val="24"/>
        </w:rPr>
        <w:t>Cível.</w:t>
      </w:r>
      <w:r>
        <w:rPr>
          <w:spacing w:val="51"/>
          <w:w w:val="150"/>
          <w:sz w:val="24"/>
        </w:rPr>
        <w:t> </w:t>
      </w:r>
      <w:r>
        <w:rPr>
          <w:sz w:val="24"/>
        </w:rPr>
        <w:t>Relator:</w:t>
      </w:r>
      <w:r>
        <w:rPr>
          <w:spacing w:val="51"/>
          <w:w w:val="150"/>
          <w:sz w:val="24"/>
        </w:rPr>
        <w:t> </w:t>
      </w:r>
      <w:r>
        <w:rPr>
          <w:spacing w:val="-2"/>
          <w:sz w:val="24"/>
        </w:rPr>
        <w:t>Lafayette</w:t>
      </w:r>
    </w:p>
    <w:p>
      <w:pPr>
        <w:pStyle w:val="BodyText"/>
        <w:spacing w:line="237" w:lineRule="auto"/>
        <w:ind w:right="130"/>
      </w:pPr>
      <w:r>
        <w:rPr/>
        <w:t>Carneiro Vieira Júnior. Agravante: ANDRE TUYOSHI YAMASHITA. Agravado: Condomínio Mundi Resort</w:t>
      </w:r>
      <w:r>
        <w:rPr>
          <w:spacing w:val="40"/>
        </w:rPr>
        <w:t> </w:t>
      </w:r>
      <w:r>
        <w:rPr/>
        <w:t>Residencial.</w:t>
      </w:r>
      <w:r>
        <w:rPr>
          <w:spacing w:val="40"/>
        </w:rPr>
        <w:t> </w:t>
      </w:r>
      <w:r>
        <w:rPr/>
        <w:t>Adiado.</w:t>
      </w:r>
      <w:r>
        <w:rPr>
          <w:spacing w:val="40"/>
        </w:rPr>
        <w:t> </w:t>
      </w:r>
      <w:r>
        <w:rPr/>
        <w:t>Observações:</w:t>
      </w:r>
      <w:r>
        <w:rPr>
          <w:spacing w:val="40"/>
        </w:rPr>
        <w:t> </w:t>
      </w:r>
      <w:r>
        <w:rPr/>
        <w:t>Em</w:t>
      </w:r>
      <w:r>
        <w:rPr>
          <w:spacing w:val="40"/>
        </w:rPr>
        <w:t> </w:t>
      </w:r>
      <w:r>
        <w:rPr/>
        <w:t>virtude</w:t>
      </w:r>
      <w:r>
        <w:rPr>
          <w:spacing w:val="40"/>
        </w:rPr>
        <w:t> </w:t>
      </w:r>
      <w:r>
        <w:rPr/>
        <w:t>das</w:t>
      </w:r>
      <w:r>
        <w:rPr>
          <w:spacing w:val="40"/>
        </w:rPr>
        <w:t> </w:t>
      </w:r>
      <w:r>
        <w:rPr/>
        <w:t>férias</w:t>
      </w:r>
      <w:r>
        <w:rPr>
          <w:spacing w:val="40"/>
        </w:rPr>
        <w:t> </w:t>
      </w:r>
      <w:r>
        <w:rPr/>
        <w:t>regulamentares</w:t>
      </w:r>
      <w:r>
        <w:rPr>
          <w:spacing w:val="40"/>
        </w:rPr>
        <w:t> </w:t>
      </w:r>
      <w:r>
        <w:rPr/>
        <w:t>do</w:t>
      </w:r>
      <w:r>
        <w:rPr>
          <w:spacing w:val="40"/>
        </w:rPr>
        <w:t> </w:t>
      </w:r>
      <w:r>
        <w:rPr/>
        <w:t>Relator.</w:t>
      </w:r>
      <w:r>
        <w:rPr>
          <w:spacing w:val="40"/>
        </w:rPr>
        <w:t> </w:t>
      </w:r>
      <w:r>
        <w:rPr>
          <w:b/>
        </w:rPr>
        <w:t>41. 0601029-43.2023.8.04.7600 </w:t>
      </w:r>
      <w:r>
        <w:rPr/>
        <w:t>- Apelação Cível - Terceira Câmara Cível. Relator: João De Jesus Abdala Simões.</w:t>
      </w:r>
      <w:r>
        <w:rPr>
          <w:spacing w:val="70"/>
          <w:w w:val="150"/>
        </w:rPr>
        <w:t> </w:t>
      </w:r>
      <w:r>
        <w:rPr/>
        <w:t>Apelante:</w:t>
      </w:r>
      <w:r>
        <w:rPr>
          <w:spacing w:val="71"/>
          <w:w w:val="150"/>
        </w:rPr>
        <w:t> </w:t>
      </w:r>
      <w:r>
        <w:rPr/>
        <w:t>TEREZA</w:t>
      </w:r>
      <w:r>
        <w:rPr>
          <w:spacing w:val="71"/>
          <w:w w:val="150"/>
        </w:rPr>
        <w:t> </w:t>
      </w:r>
      <w:r>
        <w:rPr/>
        <w:t>DE</w:t>
      </w:r>
      <w:r>
        <w:rPr>
          <w:spacing w:val="70"/>
          <w:w w:val="150"/>
        </w:rPr>
        <w:t> </w:t>
      </w:r>
      <w:r>
        <w:rPr/>
        <w:t>SOUZA</w:t>
      </w:r>
      <w:r>
        <w:rPr>
          <w:spacing w:val="71"/>
          <w:w w:val="150"/>
        </w:rPr>
        <w:t> </w:t>
      </w:r>
      <w:r>
        <w:rPr/>
        <w:t>SEIXAS</w:t>
      </w:r>
      <w:r>
        <w:rPr>
          <w:spacing w:val="71"/>
          <w:w w:val="150"/>
        </w:rPr>
        <w:t> </w:t>
      </w:r>
      <w:r>
        <w:rPr/>
        <w:t>DE</w:t>
      </w:r>
      <w:r>
        <w:rPr>
          <w:spacing w:val="70"/>
          <w:w w:val="150"/>
        </w:rPr>
        <w:t> </w:t>
      </w:r>
      <w:r>
        <w:rPr/>
        <w:t>CARVALHO.</w:t>
      </w:r>
      <w:r>
        <w:rPr>
          <w:spacing w:val="71"/>
          <w:w w:val="150"/>
        </w:rPr>
        <w:t> </w:t>
      </w:r>
      <w:r>
        <w:rPr/>
        <w:t>Apelado:</w:t>
      </w:r>
      <w:r>
        <w:rPr>
          <w:spacing w:val="71"/>
          <w:w w:val="150"/>
        </w:rPr>
        <w:t> </w:t>
      </w:r>
      <w:r>
        <w:rPr/>
        <w:t>BANCO</w:t>
      </w:r>
      <w:r>
        <w:rPr>
          <w:spacing w:val="71"/>
          <w:w w:val="150"/>
        </w:rPr>
        <w:t> </w:t>
      </w:r>
      <w:r>
        <w:rPr>
          <w:spacing w:val="-4"/>
        </w:rPr>
        <w:t>ITAU</w:t>
      </w:r>
    </w:p>
    <w:p>
      <w:pPr>
        <w:pStyle w:val="BodyText"/>
        <w:spacing w:line="235" w:lineRule="auto"/>
        <w:ind w:right="129"/>
      </w:pPr>
      <w:r>
        <w:rPr/>
        <w:t>CONSIGNADO S.A. Decisão principal: 238 - Com Resolução do Mérito - Provimento em Parte,</w:t>
      </w:r>
      <w:r>
        <w:rPr>
          <w:spacing w:val="40"/>
        </w:rPr>
        <w:t> </w:t>
      </w:r>
      <w:r>
        <w:rPr/>
        <w:t>atribuído à(s) parte(s) TEREZA DE SOUZA SEIXAS DE CARVALHO - Unânime. Observações: Proferiu</w:t>
      </w:r>
      <w:r>
        <w:rPr>
          <w:spacing w:val="80"/>
        </w:rPr>
        <w:t>  </w:t>
      </w:r>
      <w:r>
        <w:rPr/>
        <w:t>sustentação</w:t>
      </w:r>
      <w:r>
        <w:rPr>
          <w:spacing w:val="80"/>
        </w:rPr>
        <w:t>  </w:t>
      </w:r>
      <w:r>
        <w:rPr/>
        <w:t>oral,</w:t>
      </w:r>
      <w:r>
        <w:rPr>
          <w:spacing w:val="80"/>
        </w:rPr>
        <w:t>  </w:t>
      </w:r>
      <w:r>
        <w:rPr/>
        <w:t>Dr.</w:t>
      </w:r>
      <w:r>
        <w:rPr>
          <w:spacing w:val="80"/>
        </w:rPr>
        <w:t>  </w:t>
      </w:r>
      <w:r>
        <w:rPr/>
        <w:t>Erick</w:t>
      </w:r>
      <w:r>
        <w:rPr>
          <w:spacing w:val="80"/>
        </w:rPr>
        <w:t>  </w:t>
      </w:r>
      <w:r>
        <w:rPr/>
        <w:t>Lorenzzo</w:t>
      </w:r>
      <w:r>
        <w:rPr>
          <w:spacing w:val="80"/>
        </w:rPr>
        <w:t>  </w:t>
      </w:r>
      <w:r>
        <w:rPr/>
        <w:t>Silva,</w:t>
      </w:r>
      <w:r>
        <w:rPr>
          <w:spacing w:val="80"/>
        </w:rPr>
        <w:t>  </w:t>
      </w:r>
      <w:r>
        <w:rPr/>
        <w:t>advogado</w:t>
      </w:r>
      <w:r>
        <w:rPr>
          <w:spacing w:val="80"/>
        </w:rPr>
        <w:t>  </w:t>
      </w:r>
      <w:r>
        <w:rPr/>
        <w:t>do</w:t>
      </w:r>
      <w:r>
        <w:rPr>
          <w:spacing w:val="80"/>
        </w:rPr>
        <w:t>  </w:t>
      </w:r>
      <w:r>
        <w:rPr/>
        <w:t>Apelado.</w:t>
      </w:r>
      <w:r>
        <w:rPr>
          <w:spacing w:val="80"/>
        </w:rPr>
        <w:t>  </w:t>
      </w:r>
      <w:r>
        <w:rPr>
          <w:b/>
        </w:rPr>
        <w:t>42. 0609880-73.2023.8.04.0001 </w:t>
      </w:r>
      <w:r>
        <w:rPr/>
        <w:t>- Apelação Cível - Terceira Câmara Cível. Relator: João De Jesus Abdala Simões. Apelante: Lilian Vasconcelos da Rocha. Apelado: BANCO BMG S/A. Decisão principal: 237 - Com Resolução do Mérito - Provimento, atribuído à(s) parte(s) Lilian Vasconcelos da Rocha - Unânime.</w:t>
      </w:r>
    </w:p>
    <w:p>
      <w:pPr>
        <w:pStyle w:val="BodyText"/>
        <w:spacing w:line="232" w:lineRule="auto" w:before="6"/>
        <w:ind w:right="133"/>
      </w:pPr>
      <w:r>
        <w:rPr>
          <w:b/>
        </w:rPr>
        <w:t>43. 4009412-59.2024.8.04.0000 </w:t>
      </w:r>
      <w:r>
        <w:rPr/>
        <w:t>- Agravo de Instrumento - Terceira Câmara Cível. Relator: Airton Luis Correa Gentil. Agravante: MUNICIPIO DE MANAUS. Agravado: Lean Claudio Santos. Decisão principal:</w:t>
      </w:r>
      <w:r>
        <w:rPr>
          <w:spacing w:val="32"/>
        </w:rPr>
        <w:t> </w:t>
      </w:r>
      <w:r>
        <w:rPr/>
        <w:t>239</w:t>
      </w:r>
      <w:r>
        <w:rPr>
          <w:spacing w:val="32"/>
        </w:rPr>
        <w:t> </w:t>
      </w:r>
      <w:r>
        <w:rPr/>
        <w:t>-</w:t>
      </w:r>
      <w:r>
        <w:rPr>
          <w:spacing w:val="32"/>
        </w:rPr>
        <w:t> </w:t>
      </w:r>
      <w:r>
        <w:rPr/>
        <w:t>Com</w:t>
      </w:r>
      <w:r>
        <w:rPr>
          <w:spacing w:val="32"/>
        </w:rPr>
        <w:t> </w:t>
      </w:r>
      <w:r>
        <w:rPr/>
        <w:t>Resolução</w:t>
      </w:r>
      <w:r>
        <w:rPr>
          <w:spacing w:val="32"/>
        </w:rPr>
        <w:t> </w:t>
      </w:r>
      <w:r>
        <w:rPr/>
        <w:t>do</w:t>
      </w:r>
      <w:r>
        <w:rPr>
          <w:spacing w:val="32"/>
        </w:rPr>
        <w:t> </w:t>
      </w:r>
      <w:r>
        <w:rPr/>
        <w:t>Mérito</w:t>
      </w:r>
      <w:r>
        <w:rPr>
          <w:spacing w:val="33"/>
        </w:rPr>
        <w:t> </w:t>
      </w:r>
      <w:r>
        <w:rPr/>
        <w:t>-</w:t>
      </w:r>
      <w:r>
        <w:rPr>
          <w:spacing w:val="32"/>
        </w:rPr>
        <w:t> </w:t>
      </w:r>
      <w:r>
        <w:rPr/>
        <w:t>Não-Provimento,</w:t>
      </w:r>
      <w:r>
        <w:rPr>
          <w:spacing w:val="32"/>
        </w:rPr>
        <w:t> </w:t>
      </w:r>
      <w:r>
        <w:rPr/>
        <w:t>atribuído</w:t>
      </w:r>
      <w:r>
        <w:rPr>
          <w:spacing w:val="32"/>
        </w:rPr>
        <w:t> </w:t>
      </w:r>
      <w:r>
        <w:rPr/>
        <w:t>à(s)</w:t>
      </w:r>
      <w:r>
        <w:rPr>
          <w:spacing w:val="32"/>
        </w:rPr>
        <w:t> </w:t>
      </w:r>
      <w:r>
        <w:rPr/>
        <w:t>parte(s)</w:t>
      </w:r>
      <w:r>
        <w:rPr>
          <w:spacing w:val="32"/>
        </w:rPr>
        <w:t> </w:t>
      </w:r>
      <w:r>
        <w:rPr/>
        <w:t>MUNICIPIO</w:t>
      </w:r>
      <w:r>
        <w:rPr>
          <w:spacing w:val="33"/>
        </w:rPr>
        <w:t> </w:t>
      </w:r>
      <w:r>
        <w:rPr>
          <w:spacing w:val="-5"/>
        </w:rPr>
        <w:t>DE</w:t>
      </w:r>
    </w:p>
    <w:p>
      <w:pPr>
        <w:spacing w:before="2"/>
        <w:ind w:left="132" w:right="0" w:firstLine="0"/>
        <w:jc w:val="left"/>
        <w:rPr>
          <w:sz w:val="24"/>
        </w:rPr>
      </w:pPr>
      <w:r>
        <w:rPr>
          <w:sz w:val="24"/>
        </w:rPr>
        <w:t>MANAUS</w:t>
      </w:r>
      <w:r>
        <w:rPr>
          <w:spacing w:val="68"/>
          <w:sz w:val="24"/>
        </w:rPr>
        <w:t> </w:t>
      </w:r>
      <w:r>
        <w:rPr>
          <w:sz w:val="24"/>
        </w:rPr>
        <w:t>-</w:t>
      </w:r>
      <w:r>
        <w:rPr>
          <w:spacing w:val="68"/>
          <w:sz w:val="24"/>
        </w:rPr>
        <w:t> </w:t>
      </w:r>
      <w:r>
        <w:rPr>
          <w:sz w:val="24"/>
        </w:rPr>
        <w:t>Unânime.</w:t>
      </w:r>
      <w:r>
        <w:rPr>
          <w:spacing w:val="70"/>
          <w:sz w:val="24"/>
        </w:rPr>
        <w:t> </w:t>
      </w:r>
      <w:r>
        <w:rPr>
          <w:b/>
          <w:sz w:val="24"/>
        </w:rPr>
        <w:t>44.</w:t>
      </w:r>
      <w:r>
        <w:rPr>
          <w:b/>
          <w:spacing w:val="68"/>
          <w:sz w:val="24"/>
        </w:rPr>
        <w:t> </w:t>
      </w:r>
      <w:r>
        <w:rPr>
          <w:b/>
          <w:sz w:val="24"/>
        </w:rPr>
        <w:t>0744419-44.2021.8.04.0001</w:t>
      </w:r>
      <w:r>
        <w:rPr>
          <w:b/>
          <w:spacing w:val="69"/>
          <w:sz w:val="24"/>
        </w:rPr>
        <w:t> </w:t>
      </w:r>
      <w:r>
        <w:rPr>
          <w:sz w:val="24"/>
        </w:rPr>
        <w:t>-</w:t>
      </w:r>
      <w:r>
        <w:rPr>
          <w:spacing w:val="68"/>
          <w:sz w:val="24"/>
        </w:rPr>
        <w:t> </w:t>
      </w:r>
      <w:r>
        <w:rPr>
          <w:sz w:val="24"/>
        </w:rPr>
        <w:t>Apelação</w:t>
      </w:r>
      <w:r>
        <w:rPr>
          <w:spacing w:val="68"/>
          <w:sz w:val="24"/>
        </w:rPr>
        <w:t> </w:t>
      </w:r>
      <w:r>
        <w:rPr>
          <w:sz w:val="24"/>
        </w:rPr>
        <w:t>Cível</w:t>
      </w:r>
      <w:r>
        <w:rPr>
          <w:spacing w:val="68"/>
          <w:sz w:val="24"/>
        </w:rPr>
        <w:t> </w:t>
      </w:r>
      <w:r>
        <w:rPr>
          <w:sz w:val="24"/>
        </w:rPr>
        <w:t>-</w:t>
      </w:r>
      <w:r>
        <w:rPr>
          <w:spacing w:val="68"/>
          <w:sz w:val="24"/>
        </w:rPr>
        <w:t> </w:t>
      </w:r>
      <w:r>
        <w:rPr>
          <w:sz w:val="24"/>
        </w:rPr>
        <w:t>Terceira</w:t>
      </w:r>
      <w:r>
        <w:rPr>
          <w:spacing w:val="68"/>
          <w:sz w:val="24"/>
        </w:rPr>
        <w:t> </w:t>
      </w:r>
      <w:r>
        <w:rPr>
          <w:sz w:val="24"/>
        </w:rPr>
        <w:t>Câmara</w:t>
      </w:r>
      <w:r>
        <w:rPr>
          <w:spacing w:val="69"/>
          <w:sz w:val="24"/>
        </w:rPr>
        <w:t> </w:t>
      </w:r>
      <w:r>
        <w:rPr>
          <w:spacing w:val="-2"/>
          <w:sz w:val="24"/>
        </w:rPr>
        <w:t>Cível.</w:t>
      </w:r>
    </w:p>
    <w:p>
      <w:pPr>
        <w:pStyle w:val="BodyText"/>
        <w:spacing w:line="232" w:lineRule="auto"/>
        <w:ind w:right="135"/>
      </w:pPr>
      <w:r>
        <w:rPr/>
        <w:t>Relator: Airton Luis Correa Gentil. Apelante: Severina da Silva Holanda. Apelado: BANCO C6 CONSIGNADO</w:t>
      </w:r>
      <w:r>
        <w:rPr>
          <w:spacing w:val="5"/>
        </w:rPr>
        <w:t> </w:t>
      </w:r>
      <w:r>
        <w:rPr/>
        <w:t>S.A.,</w:t>
      </w:r>
      <w:r>
        <w:rPr>
          <w:spacing w:val="5"/>
        </w:rPr>
        <w:t> </w:t>
      </w:r>
      <w:r>
        <w:rPr/>
        <w:t>Apelado:</w:t>
      </w:r>
      <w:r>
        <w:rPr>
          <w:spacing w:val="5"/>
        </w:rPr>
        <w:t> </w:t>
      </w:r>
      <w:r>
        <w:rPr/>
        <w:t>Acesso</w:t>
      </w:r>
      <w:r>
        <w:rPr>
          <w:spacing w:val="5"/>
        </w:rPr>
        <w:t> </w:t>
      </w:r>
      <w:r>
        <w:rPr/>
        <w:t>Soluções</w:t>
      </w:r>
      <w:r>
        <w:rPr>
          <w:spacing w:val="5"/>
        </w:rPr>
        <w:t> </w:t>
      </w:r>
      <w:r>
        <w:rPr/>
        <w:t>de</w:t>
      </w:r>
      <w:r>
        <w:rPr>
          <w:spacing w:val="5"/>
        </w:rPr>
        <w:t> </w:t>
      </w:r>
      <w:r>
        <w:rPr/>
        <w:t>Pagamento</w:t>
      </w:r>
      <w:r>
        <w:rPr>
          <w:spacing w:val="5"/>
        </w:rPr>
        <w:t> </w:t>
      </w:r>
      <w:r>
        <w:rPr/>
        <w:t>S/A</w:t>
      </w:r>
      <w:r>
        <w:rPr>
          <w:spacing w:val="5"/>
        </w:rPr>
        <w:t> </w:t>
      </w:r>
      <w:r>
        <w:rPr/>
        <w:t>(acessocard).</w:t>
      </w:r>
      <w:r>
        <w:rPr>
          <w:spacing w:val="5"/>
        </w:rPr>
        <w:t> </w:t>
      </w:r>
      <w:r>
        <w:rPr/>
        <w:t>Decisão</w:t>
      </w:r>
      <w:r>
        <w:rPr>
          <w:spacing w:val="5"/>
        </w:rPr>
        <w:t> </w:t>
      </w:r>
      <w:r>
        <w:rPr/>
        <w:t>principal:</w:t>
      </w:r>
      <w:r>
        <w:rPr>
          <w:spacing w:val="5"/>
        </w:rPr>
        <w:t> </w:t>
      </w:r>
      <w:r>
        <w:rPr>
          <w:spacing w:val="-5"/>
        </w:rPr>
        <w:t>238</w:t>
      </w:r>
    </w:p>
    <w:p>
      <w:pPr>
        <w:pStyle w:val="BodyText"/>
        <w:spacing w:line="235" w:lineRule="auto"/>
        <w:ind w:right="133"/>
      </w:pPr>
      <w:r>
        <w:rPr/>
        <w:t>- Com Resolução do Mérito - Provimento em Parte, atribuído à(s) parte(s) Severina da Silva Holanda - Unânime. </w:t>
      </w:r>
      <w:r>
        <w:rPr>
          <w:b/>
        </w:rPr>
        <w:t>45. 0708617-48.2022.8.04.0001 </w:t>
      </w:r>
      <w:r>
        <w:rPr/>
        <w:t>- Apelação Cível - Terceira Câmara Cível. Relator: Lafayette Carneiro Vieira Júnior. Apelante: Raimunda Peres dos Santos. Apelado: AMAZONAS DISTRIBUIDORA DE ENERGIA S/A. Adiado. Observações: Em virtude das férias regulamentares do Relator. </w:t>
      </w:r>
      <w:r>
        <w:rPr>
          <w:b/>
        </w:rPr>
        <w:t>46. 0665138-39.2021.8.04.0001 </w:t>
      </w:r>
      <w:r>
        <w:rPr/>
        <w:t>- Apelação Cível - Terceira Câmara Cível. Relator: Airton Luis Correa Gentil. Apelante: Colúmbia Engenharia Ltda. Apelado: Condominio Residencial Marina Rio</w:t>
      </w:r>
      <w:r>
        <w:rPr>
          <w:spacing w:val="40"/>
        </w:rPr>
        <w:t> </w:t>
      </w:r>
      <w:r>
        <w:rPr/>
        <w:t>Bello. Decisão principal: 237 - Com Resolução do Mérito - Provimento, atribuído à(s) parte(s) Colúmbia Engenharia</w:t>
      </w:r>
      <w:r>
        <w:rPr>
          <w:spacing w:val="24"/>
        </w:rPr>
        <w:t> </w:t>
      </w:r>
      <w:r>
        <w:rPr/>
        <w:t>Ltda</w:t>
      </w:r>
      <w:r>
        <w:rPr>
          <w:spacing w:val="24"/>
        </w:rPr>
        <w:t> </w:t>
      </w:r>
      <w:r>
        <w:rPr/>
        <w:t>-</w:t>
      </w:r>
      <w:r>
        <w:rPr>
          <w:spacing w:val="24"/>
        </w:rPr>
        <w:t> </w:t>
      </w:r>
      <w:r>
        <w:rPr/>
        <w:t>Unânime.</w:t>
      </w:r>
      <w:r>
        <w:rPr>
          <w:spacing w:val="24"/>
        </w:rPr>
        <w:t> </w:t>
      </w:r>
      <w:r>
        <w:rPr/>
        <w:t>Observações:</w:t>
      </w:r>
      <w:r>
        <w:rPr>
          <w:spacing w:val="24"/>
        </w:rPr>
        <w:t> </w:t>
      </w:r>
      <w:r>
        <w:rPr/>
        <w:t>CARLOS</w:t>
      </w:r>
      <w:r>
        <w:rPr>
          <w:spacing w:val="24"/>
        </w:rPr>
        <w:t> </w:t>
      </w:r>
      <w:r>
        <w:rPr/>
        <w:t>MURILO</w:t>
      </w:r>
      <w:r>
        <w:rPr>
          <w:spacing w:val="24"/>
        </w:rPr>
        <w:t> </w:t>
      </w:r>
      <w:r>
        <w:rPr/>
        <w:t>LAREDO</w:t>
      </w:r>
      <w:r>
        <w:rPr>
          <w:spacing w:val="24"/>
        </w:rPr>
        <w:t> </w:t>
      </w:r>
      <w:r>
        <w:rPr/>
        <w:t>SOUZA</w:t>
      </w:r>
      <w:r>
        <w:rPr>
          <w:spacing w:val="24"/>
        </w:rPr>
        <w:t> </w:t>
      </w:r>
      <w:r>
        <w:rPr/>
        <w:t>e</w:t>
      </w:r>
      <w:r>
        <w:rPr>
          <w:spacing w:val="24"/>
        </w:rPr>
        <w:t> </w:t>
      </w:r>
      <w:r>
        <w:rPr/>
        <w:t>Victória</w:t>
      </w:r>
      <w:r>
        <w:rPr>
          <w:spacing w:val="24"/>
        </w:rPr>
        <w:t> </w:t>
      </w:r>
      <w:r>
        <w:rPr>
          <w:spacing w:val="-2"/>
        </w:rPr>
        <w:t>Carolina</w:t>
      </w:r>
    </w:p>
    <w:p>
      <w:pPr>
        <w:spacing w:line="274" w:lineRule="exact" w:before="0"/>
        <w:ind w:left="132" w:right="0" w:firstLine="0"/>
        <w:jc w:val="left"/>
        <w:rPr>
          <w:sz w:val="24"/>
        </w:rPr>
      </w:pPr>
      <w:r>
        <w:rPr>
          <w:sz w:val="24"/>
        </w:rPr>
        <w:t>Everton</w:t>
      </w:r>
      <w:r>
        <w:rPr>
          <w:spacing w:val="75"/>
          <w:sz w:val="24"/>
        </w:rPr>
        <w:t> </w:t>
      </w:r>
      <w:r>
        <w:rPr>
          <w:sz w:val="24"/>
        </w:rPr>
        <w:t>da</w:t>
      </w:r>
      <w:r>
        <w:rPr>
          <w:spacing w:val="75"/>
          <w:sz w:val="24"/>
        </w:rPr>
        <w:t> </w:t>
      </w:r>
      <w:r>
        <w:rPr>
          <w:sz w:val="24"/>
        </w:rPr>
        <w:t>Rocha,</w:t>
      </w:r>
      <w:r>
        <w:rPr>
          <w:spacing w:val="76"/>
          <w:sz w:val="24"/>
        </w:rPr>
        <w:t> </w:t>
      </w:r>
      <w:r>
        <w:rPr>
          <w:sz w:val="24"/>
        </w:rPr>
        <w:t>proferiram</w:t>
      </w:r>
      <w:r>
        <w:rPr>
          <w:spacing w:val="75"/>
          <w:sz w:val="24"/>
        </w:rPr>
        <w:t> </w:t>
      </w:r>
      <w:r>
        <w:rPr>
          <w:sz w:val="24"/>
        </w:rPr>
        <w:t>sustentação</w:t>
      </w:r>
      <w:r>
        <w:rPr>
          <w:spacing w:val="76"/>
          <w:sz w:val="24"/>
        </w:rPr>
        <w:t> </w:t>
      </w:r>
      <w:r>
        <w:rPr>
          <w:sz w:val="24"/>
        </w:rPr>
        <w:t>oral,</w:t>
      </w:r>
      <w:r>
        <w:rPr>
          <w:spacing w:val="75"/>
          <w:sz w:val="24"/>
        </w:rPr>
        <w:t> </w:t>
      </w:r>
      <w:r>
        <w:rPr>
          <w:sz w:val="24"/>
        </w:rPr>
        <w:t>respectivamente.</w:t>
      </w:r>
      <w:r>
        <w:rPr>
          <w:spacing w:val="50"/>
          <w:w w:val="150"/>
          <w:sz w:val="24"/>
        </w:rPr>
        <w:t> </w:t>
      </w:r>
      <w:r>
        <w:rPr>
          <w:b/>
          <w:sz w:val="24"/>
        </w:rPr>
        <w:t>47.</w:t>
      </w:r>
      <w:r>
        <w:rPr>
          <w:b/>
          <w:spacing w:val="75"/>
          <w:sz w:val="24"/>
        </w:rPr>
        <w:t> </w:t>
      </w:r>
      <w:r>
        <w:rPr>
          <w:b/>
          <w:sz w:val="24"/>
        </w:rPr>
        <w:t>0601040-79.2020.8.04.0001</w:t>
      </w:r>
      <w:r>
        <w:rPr>
          <w:b/>
          <w:spacing w:val="76"/>
          <w:sz w:val="24"/>
        </w:rPr>
        <w:t> </w:t>
      </w:r>
      <w:r>
        <w:rPr>
          <w:spacing w:val="-10"/>
          <w:sz w:val="24"/>
        </w:rPr>
        <w:t>-</w:t>
      </w:r>
    </w:p>
    <w:p>
      <w:pPr>
        <w:pStyle w:val="BodyText"/>
        <w:spacing w:line="232" w:lineRule="auto"/>
        <w:ind w:right="133"/>
      </w:pPr>
      <w:r>
        <w:rPr/>
        <w:t>Apelação Cível - Terceira Câmara Cível. Relator: João De Jesus Abdala Simões. Apelante: MARIA SORAIA BRITO MOTTA. Apelado: AL Empreendimentos S/A, Apelado: AL EMPREENDIMENTOS</w:t>
      </w:r>
    </w:p>
    <w:p>
      <w:pPr>
        <w:pStyle w:val="BodyText"/>
        <w:ind w:right="130"/>
      </w:pPr>
      <w:r>
        <w:rPr/>
        <w:t>S.A. Decisão principal: 242 - Com Resolução do Mérito - Conhecimento em Parte e Não-Provimento, atribuído à(s) parte(s) MARIA SORAIA BRITO MOTTA - Unânime.</w:t>
      </w:r>
      <w:r>
        <w:rPr>
          <w:spacing w:val="20"/>
        </w:rPr>
        <w:t> </w:t>
      </w:r>
      <w:r>
        <w:rPr>
          <w:b/>
        </w:rPr>
        <w:t>48. 0574942-52.2023.8.04.0001 </w:t>
      </w:r>
      <w:r>
        <w:rPr/>
        <w:t>-</w:t>
      </w:r>
    </w:p>
    <w:p>
      <w:pPr>
        <w:pStyle w:val="BodyText"/>
        <w:spacing w:line="232" w:lineRule="auto"/>
        <w:ind w:right="134"/>
      </w:pPr>
      <w:r>
        <w:rPr/>
        <w:t>Apelação Cível - Terceira Câmara Cível. Relator: Abraham Peixoto Campos Filho. Apelante: ESTADO DO</w:t>
      </w:r>
      <w:r>
        <w:rPr>
          <w:spacing w:val="42"/>
        </w:rPr>
        <w:t> </w:t>
      </w:r>
      <w:r>
        <w:rPr/>
        <w:t>AMAZONAS</w:t>
      </w:r>
      <w:r>
        <w:rPr>
          <w:spacing w:val="42"/>
        </w:rPr>
        <w:t> </w:t>
      </w:r>
      <w:r>
        <w:rPr/>
        <w:t>representado(a)</w:t>
      </w:r>
      <w:r>
        <w:rPr>
          <w:spacing w:val="42"/>
        </w:rPr>
        <w:t> </w:t>
      </w:r>
      <w:r>
        <w:rPr/>
        <w:t>por</w:t>
      </w:r>
      <w:r>
        <w:rPr>
          <w:spacing w:val="42"/>
        </w:rPr>
        <w:t> </w:t>
      </w:r>
      <w:r>
        <w:rPr/>
        <w:t>PROCURADORIA</w:t>
      </w:r>
      <w:r>
        <w:rPr>
          <w:spacing w:val="42"/>
        </w:rPr>
        <w:t> </w:t>
      </w:r>
      <w:r>
        <w:rPr/>
        <w:t>GERAL</w:t>
      </w:r>
      <w:r>
        <w:rPr>
          <w:spacing w:val="42"/>
        </w:rPr>
        <w:t> </w:t>
      </w:r>
      <w:r>
        <w:rPr/>
        <w:t>DO</w:t>
      </w:r>
      <w:r>
        <w:rPr>
          <w:spacing w:val="42"/>
        </w:rPr>
        <w:t> </w:t>
      </w:r>
      <w:r>
        <w:rPr/>
        <w:t>ESTADO</w:t>
      </w:r>
      <w:r>
        <w:rPr>
          <w:spacing w:val="42"/>
        </w:rPr>
        <w:t> </w:t>
      </w:r>
      <w:r>
        <w:rPr/>
        <w:t>DO</w:t>
      </w:r>
      <w:r>
        <w:rPr>
          <w:spacing w:val="43"/>
        </w:rPr>
        <w:t> </w:t>
      </w:r>
      <w:r>
        <w:rPr>
          <w:spacing w:val="-2"/>
        </w:rPr>
        <w:t>AMAZONAS.</w:t>
      </w:r>
    </w:p>
    <w:p>
      <w:pPr>
        <w:pStyle w:val="BodyText"/>
        <w:spacing w:line="237" w:lineRule="auto"/>
        <w:ind w:right="130"/>
        <w:rPr>
          <w:b/>
        </w:rPr>
      </w:pPr>
      <w:r>
        <w:rPr/>
        <w:t>Apelado:</w:t>
      </w:r>
      <w:r>
        <w:rPr>
          <w:spacing w:val="40"/>
        </w:rPr>
        <w:t> </w:t>
      </w:r>
      <w:r>
        <w:rPr/>
        <w:t>JOSE</w:t>
      </w:r>
      <w:r>
        <w:rPr>
          <w:spacing w:val="40"/>
        </w:rPr>
        <w:t> </w:t>
      </w:r>
      <w:r>
        <w:rPr/>
        <w:t>MARIA</w:t>
      </w:r>
      <w:r>
        <w:rPr>
          <w:spacing w:val="40"/>
        </w:rPr>
        <w:t> </w:t>
      </w:r>
      <w:r>
        <w:rPr/>
        <w:t>NUNES</w:t>
      </w:r>
      <w:r>
        <w:rPr>
          <w:spacing w:val="40"/>
        </w:rPr>
        <w:t> </w:t>
      </w:r>
      <w:r>
        <w:rPr/>
        <w:t>FILHO.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 atribuído à(s) parte(s) ESTADO DO AMAZONAS representado(a) por </w:t>
      </w:r>
      <w:r>
        <w:rPr>
          <w:spacing w:val="10"/>
        </w:rPr>
        <w:t>PROCURADORIA</w:t>
      </w:r>
      <w:r>
        <w:rPr>
          <w:spacing w:val="80"/>
          <w:w w:val="150"/>
        </w:rPr>
        <w:t>  </w:t>
      </w:r>
      <w:r>
        <w:rPr/>
        <w:t>GERAL</w:t>
      </w:r>
      <w:r>
        <w:rPr>
          <w:spacing w:val="80"/>
          <w:w w:val="150"/>
        </w:rPr>
        <w:t>  </w:t>
      </w:r>
      <w:r>
        <w:rPr/>
        <w:t>DO</w:t>
      </w:r>
      <w:r>
        <w:rPr>
          <w:spacing w:val="80"/>
          <w:w w:val="150"/>
        </w:rPr>
        <w:t>  </w:t>
      </w:r>
      <w:r>
        <w:rPr>
          <w:spacing w:val="9"/>
        </w:rPr>
        <w:t>ESTADO</w:t>
      </w:r>
      <w:r>
        <w:rPr>
          <w:spacing w:val="80"/>
          <w:w w:val="150"/>
        </w:rPr>
        <w:t>  </w:t>
      </w:r>
      <w:r>
        <w:rPr/>
        <w:t>DO</w:t>
      </w:r>
      <w:r>
        <w:rPr>
          <w:spacing w:val="80"/>
          <w:w w:val="150"/>
        </w:rPr>
        <w:t>  </w:t>
      </w:r>
      <w:r>
        <w:rPr>
          <w:spacing w:val="9"/>
        </w:rPr>
        <w:t>AMAZONAS</w:t>
      </w:r>
      <w:r>
        <w:rPr>
          <w:spacing w:val="80"/>
          <w:w w:val="150"/>
        </w:rPr>
        <w:t>  </w:t>
      </w:r>
      <w:r>
        <w:rPr/>
        <w:t>-</w:t>
      </w:r>
      <w:r>
        <w:rPr>
          <w:spacing w:val="80"/>
          <w:w w:val="150"/>
        </w:rPr>
        <w:t>  </w:t>
      </w:r>
      <w:r>
        <w:rPr>
          <w:spacing w:val="9"/>
        </w:rPr>
        <w:t>Unânime.</w:t>
      </w:r>
      <w:r>
        <w:rPr>
          <w:spacing w:val="80"/>
          <w:w w:val="150"/>
        </w:rPr>
        <w:t>  </w:t>
      </w:r>
      <w:r>
        <w:rPr>
          <w:b/>
        </w:rPr>
        <w:t>49.</w:t>
      </w:r>
    </w:p>
    <w:p>
      <w:pPr>
        <w:pStyle w:val="BodyText"/>
        <w:spacing w:line="235" w:lineRule="auto"/>
        <w:ind w:right="131"/>
      </w:pPr>
      <w:r>
        <w:rPr>
          <w:b/>
        </w:rPr>
        <w:t>0248375-09.2013.8.04.0001 </w:t>
      </w:r>
      <w:r>
        <w:rPr/>
        <w:t>- Apelação Cível - Terceira Câmara Cível. Relator: João De Jesus Abdala Simões.</w:t>
      </w:r>
      <w:r>
        <w:rPr>
          <w:spacing w:val="-3"/>
        </w:rPr>
        <w:t> </w:t>
      </w:r>
      <w:r>
        <w:rPr/>
        <w:t>Apelante:</w:t>
      </w:r>
      <w:r>
        <w:rPr>
          <w:spacing w:val="-3"/>
        </w:rPr>
        <w:t> </w:t>
      </w:r>
      <w:r>
        <w:rPr/>
        <w:t>Ônix</w:t>
      </w:r>
      <w:r>
        <w:rPr>
          <w:spacing w:val="-3"/>
        </w:rPr>
        <w:t> </w:t>
      </w:r>
      <w:r>
        <w:rPr/>
        <w:t>Empreendimentos</w:t>
      </w:r>
      <w:r>
        <w:rPr>
          <w:spacing w:val="-3"/>
        </w:rPr>
        <w:t> </w:t>
      </w:r>
      <w:r>
        <w:rPr/>
        <w:t>Imobiliários</w:t>
      </w:r>
      <w:r>
        <w:rPr>
          <w:spacing w:val="-3"/>
        </w:rPr>
        <w:t> </w:t>
      </w:r>
      <w:r>
        <w:rPr/>
        <w:t>Ltda.Apelado:</w:t>
      </w:r>
      <w:r>
        <w:rPr>
          <w:spacing w:val="-3"/>
        </w:rPr>
        <w:t> </w:t>
      </w:r>
      <w:r>
        <w:rPr/>
        <w:t>Bianca</w:t>
      </w:r>
      <w:r>
        <w:rPr>
          <w:spacing w:val="-3"/>
        </w:rPr>
        <w:t> </w:t>
      </w:r>
      <w:r>
        <w:rPr/>
        <w:t>Louise</w:t>
      </w:r>
      <w:r>
        <w:rPr>
          <w:spacing w:val="-3"/>
        </w:rPr>
        <w:t> </w:t>
      </w:r>
      <w:r>
        <w:rPr/>
        <w:t>Pereira</w:t>
      </w:r>
      <w:r>
        <w:rPr>
          <w:spacing w:val="-3"/>
        </w:rPr>
        <w:t> </w:t>
      </w:r>
      <w:r>
        <w:rPr/>
        <w:t>de</w:t>
      </w:r>
      <w:r>
        <w:rPr>
          <w:spacing w:val="-3"/>
        </w:rPr>
        <w:t> </w:t>
      </w:r>
      <w:r>
        <w:rPr/>
        <w:t>Menezes. Decisão principal: 238 - Com Resolução do Mérito - Provimento em Parte, atribuído à(s) parte(s) Ônix Empreendimentos Imobiliários Ltda. - Unânime. Observações: SAHYXÊ OLIVEIRA DE FREITAS SERRÃO, proferiu sustentação oral, pela Apelada. </w:t>
      </w:r>
      <w:r>
        <w:rPr>
          <w:b/>
        </w:rPr>
        <w:t>50. 0486673-03.2024.8.04.0001 </w:t>
      </w:r>
      <w:r>
        <w:rPr/>
        <w:t>- Apelação Cível - Terceira Câmara Cível. Relator: João De Jesus Abdala Simões. Apelante: A.D.C.N.H.L.Apelado: F.G.T. Decisão</w:t>
      </w:r>
      <w:r>
        <w:rPr>
          <w:spacing w:val="80"/>
        </w:rPr>
        <w:t> </w:t>
      </w:r>
      <w:r>
        <w:rPr/>
        <w:t>principal:</w:t>
      </w:r>
      <w:r>
        <w:rPr>
          <w:spacing w:val="80"/>
        </w:rPr>
        <w:t> </w:t>
      </w:r>
      <w:r>
        <w:rPr/>
        <w:t>235</w:t>
      </w:r>
      <w:r>
        <w:rPr>
          <w:spacing w:val="80"/>
        </w:rPr>
        <w:t> </w:t>
      </w:r>
      <w:r>
        <w:rPr/>
        <w:t>-</w:t>
      </w:r>
      <w:r>
        <w:rPr>
          <w:spacing w:val="80"/>
        </w:rPr>
        <w:t> </w:t>
      </w:r>
      <w:r>
        <w:rPr/>
        <w:t>Sem</w:t>
      </w:r>
      <w:r>
        <w:rPr>
          <w:spacing w:val="80"/>
        </w:rPr>
        <w:t> </w:t>
      </w:r>
      <w:r>
        <w:rPr/>
        <w:t>Resolução</w:t>
      </w:r>
      <w:r>
        <w:rPr>
          <w:spacing w:val="80"/>
        </w:rPr>
        <w:t> </w:t>
      </w:r>
      <w:r>
        <w:rPr/>
        <w:t>de</w:t>
      </w:r>
      <w:r>
        <w:rPr>
          <w:spacing w:val="80"/>
        </w:rPr>
        <w:t> </w:t>
      </w:r>
      <w:r>
        <w:rPr/>
        <w:t>Mérito</w:t>
      </w:r>
      <w:r>
        <w:rPr>
          <w:spacing w:val="80"/>
        </w:rPr>
        <w:t> </w:t>
      </w:r>
      <w:r>
        <w:rPr/>
        <w:t>-</w:t>
      </w:r>
      <w:r>
        <w:rPr>
          <w:spacing w:val="80"/>
        </w:rPr>
        <w:t> </w:t>
      </w:r>
      <w:r>
        <w:rPr/>
        <w:t>Não-Conhecimento,</w:t>
      </w:r>
      <w:r>
        <w:rPr>
          <w:spacing w:val="80"/>
        </w:rPr>
        <w:t> </w:t>
      </w:r>
      <w:r>
        <w:rPr/>
        <w:t>atribuído</w:t>
      </w:r>
      <w:r>
        <w:rPr>
          <w:spacing w:val="80"/>
        </w:rPr>
        <w:t> </w:t>
      </w:r>
      <w:r>
        <w:rPr/>
        <w:t>à(s)</w:t>
      </w:r>
      <w:r>
        <w:rPr>
          <w:spacing w:val="80"/>
        </w:rPr>
        <w:t> </w:t>
      </w:r>
      <w:r>
        <w:rPr/>
        <w:t>parte(s)</w:t>
      </w:r>
    </w:p>
    <w:p>
      <w:pPr>
        <w:pStyle w:val="BodyText"/>
        <w:spacing w:after="0" w:line="235" w:lineRule="auto"/>
        <w:sectPr>
          <w:pgSz w:w="11910" w:h="16840"/>
          <w:pgMar w:top="640" w:bottom="280" w:left="708" w:right="708"/>
        </w:sectPr>
      </w:pPr>
    </w:p>
    <w:p>
      <w:pPr>
        <w:pStyle w:val="BodyText"/>
        <w:spacing w:line="235" w:lineRule="auto" w:before="67"/>
        <w:ind w:right="129"/>
        <w:rPr>
          <w:b/>
        </w:rPr>
      </w:pPr>
      <w:r>
        <w:rPr/>
        <w:t>A.D.C.N.H.L. - Unânime. </w:t>
      </w:r>
      <w:r>
        <w:rPr>
          <w:b/>
        </w:rPr>
        <w:t>51. 0454797-64.2023.8.04.0001 </w:t>
      </w:r>
      <w:r>
        <w:rPr/>
        <w:t>- Apelação Cível - Terceira Câmara Cível. Relator: João De Jesus Abdala Simões. Apelante: Gerlane Lucio da Silva Gomes. Apelado: CREFISA</w:t>
      </w:r>
      <w:r>
        <w:rPr>
          <w:spacing w:val="40"/>
        </w:rPr>
        <w:t> </w:t>
      </w:r>
      <w:r>
        <w:rPr/>
        <w:t>S/A CRÉDITO, FINANCIAMENTO E INVESTIMENTOS. Decisão principal: 238 - Com Resolução do Mérito</w:t>
      </w:r>
      <w:r>
        <w:rPr>
          <w:spacing w:val="38"/>
        </w:rPr>
        <w:t> </w:t>
      </w:r>
      <w:r>
        <w:rPr/>
        <w:t>-</w:t>
      </w:r>
      <w:r>
        <w:rPr>
          <w:spacing w:val="38"/>
        </w:rPr>
        <w:t> </w:t>
      </w:r>
      <w:r>
        <w:rPr/>
        <w:t>Provimento</w:t>
      </w:r>
      <w:r>
        <w:rPr>
          <w:spacing w:val="38"/>
        </w:rPr>
        <w:t> </w:t>
      </w:r>
      <w:r>
        <w:rPr/>
        <w:t>em</w:t>
      </w:r>
      <w:r>
        <w:rPr>
          <w:spacing w:val="38"/>
        </w:rPr>
        <w:t> </w:t>
      </w:r>
      <w:r>
        <w:rPr/>
        <w:t>Parte,</w:t>
      </w:r>
      <w:r>
        <w:rPr>
          <w:spacing w:val="39"/>
        </w:rPr>
        <w:t> </w:t>
      </w:r>
      <w:r>
        <w:rPr/>
        <w:t>atribuído</w:t>
      </w:r>
      <w:r>
        <w:rPr>
          <w:spacing w:val="38"/>
        </w:rPr>
        <w:t> </w:t>
      </w:r>
      <w:r>
        <w:rPr/>
        <w:t>à(s)</w:t>
      </w:r>
      <w:r>
        <w:rPr>
          <w:spacing w:val="38"/>
        </w:rPr>
        <w:t> </w:t>
      </w:r>
      <w:r>
        <w:rPr/>
        <w:t>parte(s)</w:t>
      </w:r>
      <w:r>
        <w:rPr>
          <w:spacing w:val="38"/>
        </w:rPr>
        <w:t> </w:t>
      </w:r>
      <w:r>
        <w:rPr/>
        <w:t>Gerlane</w:t>
      </w:r>
      <w:r>
        <w:rPr>
          <w:spacing w:val="39"/>
        </w:rPr>
        <w:t> </w:t>
      </w:r>
      <w:r>
        <w:rPr/>
        <w:t>Lucio</w:t>
      </w:r>
      <w:r>
        <w:rPr>
          <w:spacing w:val="38"/>
        </w:rPr>
        <w:t> </w:t>
      </w:r>
      <w:r>
        <w:rPr/>
        <w:t>da</w:t>
      </w:r>
      <w:r>
        <w:rPr>
          <w:spacing w:val="38"/>
        </w:rPr>
        <w:t> </w:t>
      </w:r>
      <w:r>
        <w:rPr/>
        <w:t>Silva</w:t>
      </w:r>
      <w:r>
        <w:rPr>
          <w:spacing w:val="38"/>
        </w:rPr>
        <w:t> </w:t>
      </w:r>
      <w:r>
        <w:rPr/>
        <w:t>Gomes</w:t>
      </w:r>
      <w:r>
        <w:rPr>
          <w:spacing w:val="39"/>
        </w:rPr>
        <w:t> </w:t>
      </w:r>
      <w:r>
        <w:rPr/>
        <w:t>-</w:t>
      </w:r>
      <w:r>
        <w:rPr>
          <w:spacing w:val="38"/>
        </w:rPr>
        <w:t> </w:t>
      </w:r>
      <w:r>
        <w:rPr/>
        <w:t>Unânime.</w:t>
      </w:r>
      <w:r>
        <w:rPr>
          <w:spacing w:val="47"/>
        </w:rPr>
        <w:t> </w:t>
      </w:r>
      <w:r>
        <w:rPr>
          <w:b/>
          <w:spacing w:val="-5"/>
        </w:rPr>
        <w:t>52.</w:t>
      </w:r>
    </w:p>
    <w:p>
      <w:pPr>
        <w:spacing w:before="3"/>
        <w:ind w:left="132" w:right="0" w:firstLine="0"/>
        <w:jc w:val="left"/>
        <w:rPr>
          <w:sz w:val="24"/>
        </w:rPr>
      </w:pPr>
      <w:r>
        <w:rPr>
          <w:b/>
          <w:sz w:val="24"/>
        </w:rPr>
        <w:t>0537491-90.2023.8.04.0001</w:t>
      </w:r>
      <w:r>
        <w:rPr>
          <w:b/>
          <w:spacing w:val="54"/>
          <w:sz w:val="24"/>
        </w:rPr>
        <w:t> </w:t>
      </w:r>
      <w:r>
        <w:rPr>
          <w:sz w:val="24"/>
        </w:rPr>
        <w:t>-</w:t>
      </w:r>
      <w:r>
        <w:rPr>
          <w:spacing w:val="54"/>
          <w:sz w:val="24"/>
        </w:rPr>
        <w:t> </w:t>
      </w:r>
      <w:r>
        <w:rPr>
          <w:sz w:val="24"/>
        </w:rPr>
        <w:t>Apelação</w:t>
      </w:r>
      <w:r>
        <w:rPr>
          <w:spacing w:val="54"/>
          <w:sz w:val="24"/>
        </w:rPr>
        <w:t> </w:t>
      </w:r>
      <w:r>
        <w:rPr>
          <w:sz w:val="24"/>
        </w:rPr>
        <w:t>Cível</w:t>
      </w:r>
      <w:r>
        <w:rPr>
          <w:spacing w:val="54"/>
          <w:sz w:val="24"/>
        </w:rPr>
        <w:t> </w:t>
      </w:r>
      <w:r>
        <w:rPr>
          <w:sz w:val="24"/>
        </w:rPr>
        <w:t>-</w:t>
      </w:r>
      <w:r>
        <w:rPr>
          <w:spacing w:val="54"/>
          <w:sz w:val="24"/>
        </w:rPr>
        <w:t> </w:t>
      </w:r>
      <w:r>
        <w:rPr>
          <w:sz w:val="24"/>
        </w:rPr>
        <w:t>Terceira</w:t>
      </w:r>
      <w:r>
        <w:rPr>
          <w:spacing w:val="54"/>
          <w:sz w:val="24"/>
        </w:rPr>
        <w:t> </w:t>
      </w:r>
      <w:r>
        <w:rPr>
          <w:sz w:val="24"/>
        </w:rPr>
        <w:t>Câmara</w:t>
      </w:r>
      <w:r>
        <w:rPr>
          <w:spacing w:val="54"/>
          <w:sz w:val="24"/>
        </w:rPr>
        <w:t> </w:t>
      </w:r>
      <w:r>
        <w:rPr>
          <w:sz w:val="24"/>
        </w:rPr>
        <w:t>Cível.</w:t>
      </w:r>
      <w:r>
        <w:rPr>
          <w:spacing w:val="54"/>
          <w:sz w:val="24"/>
        </w:rPr>
        <w:t> </w:t>
      </w:r>
      <w:r>
        <w:rPr>
          <w:sz w:val="24"/>
        </w:rPr>
        <w:t>Relator:</w:t>
      </w:r>
      <w:r>
        <w:rPr>
          <w:spacing w:val="54"/>
          <w:sz w:val="24"/>
        </w:rPr>
        <w:t> </w:t>
      </w:r>
      <w:r>
        <w:rPr>
          <w:sz w:val="24"/>
        </w:rPr>
        <w:t>Airton</w:t>
      </w:r>
      <w:r>
        <w:rPr>
          <w:spacing w:val="54"/>
          <w:sz w:val="24"/>
        </w:rPr>
        <w:t> </w:t>
      </w:r>
      <w:r>
        <w:rPr>
          <w:sz w:val="24"/>
        </w:rPr>
        <w:t>Luis</w:t>
      </w:r>
      <w:r>
        <w:rPr>
          <w:spacing w:val="55"/>
          <w:sz w:val="24"/>
        </w:rPr>
        <w:t> </w:t>
      </w:r>
      <w:r>
        <w:rPr>
          <w:spacing w:val="-2"/>
          <w:sz w:val="24"/>
        </w:rPr>
        <w:t>Correa</w:t>
      </w:r>
    </w:p>
    <w:p>
      <w:pPr>
        <w:pStyle w:val="BodyText"/>
        <w:spacing w:line="232" w:lineRule="auto"/>
        <w:jc w:val="left"/>
      </w:pPr>
      <w:r>
        <w:rPr/>
        <w:t>Gentil.</w:t>
      </w:r>
      <w:r>
        <w:rPr>
          <w:spacing w:val="40"/>
        </w:rPr>
        <w:t> </w:t>
      </w:r>
      <w:r>
        <w:rPr/>
        <w:t>Apelante:</w:t>
      </w:r>
      <w:r>
        <w:rPr>
          <w:spacing w:val="40"/>
        </w:rPr>
        <w:t> </w:t>
      </w:r>
      <w:r>
        <w:rPr/>
        <w:t>Cosma</w:t>
      </w:r>
      <w:r>
        <w:rPr>
          <w:spacing w:val="40"/>
        </w:rPr>
        <w:t> </w:t>
      </w:r>
      <w:r>
        <w:rPr/>
        <w:t>de</w:t>
      </w:r>
      <w:r>
        <w:rPr>
          <w:spacing w:val="40"/>
        </w:rPr>
        <w:t> </w:t>
      </w:r>
      <w:r>
        <w:rPr/>
        <w:t>Souza</w:t>
      </w:r>
      <w:r>
        <w:rPr>
          <w:spacing w:val="40"/>
        </w:rPr>
        <w:t> </w:t>
      </w:r>
      <w:r>
        <w:rPr/>
        <w:t>Sena.</w:t>
      </w:r>
      <w:r>
        <w:rPr>
          <w:spacing w:val="40"/>
        </w:rPr>
        <w:t> </w:t>
      </w:r>
      <w:r>
        <w:rPr/>
        <w:t>Apelado:</w:t>
      </w:r>
      <w:r>
        <w:rPr>
          <w:spacing w:val="40"/>
        </w:rPr>
        <w:t> </w:t>
      </w:r>
      <w:r>
        <w:rPr/>
        <w:t>KF</w:t>
      </w:r>
      <w:r>
        <w:rPr>
          <w:spacing w:val="40"/>
        </w:rPr>
        <w:t> </w:t>
      </w:r>
      <w:r>
        <w:rPr/>
        <w:t>CONSTRUÇÕES</w:t>
      </w:r>
      <w:r>
        <w:rPr>
          <w:spacing w:val="40"/>
        </w:rPr>
        <w:t> </w:t>
      </w:r>
      <w:r>
        <w:rPr/>
        <w:t>E</w:t>
      </w:r>
      <w:r>
        <w:rPr>
          <w:spacing w:val="40"/>
        </w:rPr>
        <w:t> </w:t>
      </w:r>
      <w:r>
        <w:rPr/>
        <w:t>COM</w:t>
      </w:r>
      <w:r>
        <w:rPr>
          <w:spacing w:val="40"/>
        </w:rPr>
        <w:t> </w:t>
      </w:r>
      <w:r>
        <w:rPr/>
        <w:t>LTDA,</w:t>
      </w:r>
      <w:r>
        <w:rPr>
          <w:spacing w:val="40"/>
        </w:rPr>
        <w:t> </w:t>
      </w:r>
      <w:r>
        <w:rPr/>
        <w:t>Apelado: Adison</w:t>
      </w:r>
      <w:r>
        <w:rPr>
          <w:spacing w:val="12"/>
        </w:rPr>
        <w:t> </w:t>
      </w:r>
      <w:r>
        <w:rPr/>
        <w:t>Vagner</w:t>
      </w:r>
      <w:r>
        <w:rPr>
          <w:spacing w:val="12"/>
        </w:rPr>
        <w:t> </w:t>
      </w:r>
      <w:r>
        <w:rPr/>
        <w:t>Oliveira</w:t>
      </w:r>
      <w:r>
        <w:rPr>
          <w:spacing w:val="12"/>
        </w:rPr>
        <w:t> </w:t>
      </w:r>
      <w:r>
        <w:rPr/>
        <w:t>da</w:t>
      </w:r>
      <w:r>
        <w:rPr>
          <w:spacing w:val="12"/>
        </w:rPr>
        <w:t> </w:t>
      </w:r>
      <w:r>
        <w:rPr/>
        <w:t>Silva.</w:t>
      </w:r>
      <w:r>
        <w:rPr>
          <w:spacing w:val="12"/>
        </w:rPr>
        <w:t> </w:t>
      </w:r>
      <w:r>
        <w:rPr/>
        <w:t>Adiado.</w:t>
      </w:r>
      <w:r>
        <w:rPr>
          <w:spacing w:val="12"/>
        </w:rPr>
        <w:t> </w:t>
      </w:r>
      <w:r>
        <w:rPr/>
        <w:t>Sustentou(aram)</w:t>
      </w:r>
      <w:r>
        <w:rPr>
          <w:spacing w:val="12"/>
        </w:rPr>
        <w:t> </w:t>
      </w:r>
      <w:r>
        <w:rPr/>
        <w:t>oralmente</w:t>
      </w:r>
      <w:r>
        <w:rPr>
          <w:spacing w:val="12"/>
        </w:rPr>
        <w:t> </w:t>
      </w:r>
      <w:r>
        <w:rPr/>
        <w:t>o(s)</w:t>
      </w:r>
      <w:r>
        <w:rPr>
          <w:spacing w:val="12"/>
        </w:rPr>
        <w:t> </w:t>
      </w:r>
      <w:r>
        <w:rPr/>
        <w:t>Doutor(es)</w:t>
      </w:r>
      <w:r>
        <w:rPr>
          <w:spacing w:val="12"/>
        </w:rPr>
        <w:t> </w:t>
      </w:r>
      <w:r>
        <w:rPr/>
        <w:t>MARLY</w:t>
      </w:r>
      <w:r>
        <w:rPr>
          <w:spacing w:val="12"/>
        </w:rPr>
        <w:t> </w:t>
      </w:r>
      <w:r>
        <w:rPr>
          <w:spacing w:val="-4"/>
        </w:rPr>
        <w:t>GOMES</w:t>
      </w:r>
    </w:p>
    <w:p>
      <w:pPr>
        <w:spacing w:before="0"/>
        <w:ind w:left="132" w:right="0" w:firstLine="0"/>
        <w:jc w:val="left"/>
        <w:rPr>
          <w:sz w:val="24"/>
        </w:rPr>
      </w:pPr>
      <w:r>
        <w:rPr>
          <w:sz w:val="24"/>
        </w:rPr>
        <w:t>CAPOTE</w:t>
      </w:r>
      <w:r>
        <w:rPr>
          <w:spacing w:val="52"/>
          <w:sz w:val="24"/>
        </w:rPr>
        <w:t> </w:t>
      </w:r>
      <w:r>
        <w:rPr>
          <w:sz w:val="24"/>
        </w:rPr>
        <w:t>-</w:t>
      </w:r>
      <w:r>
        <w:rPr>
          <w:spacing w:val="53"/>
          <w:sz w:val="24"/>
        </w:rPr>
        <w:t> </w:t>
      </w:r>
      <w:r>
        <w:rPr>
          <w:sz w:val="24"/>
        </w:rPr>
        <w:t>OAB</w:t>
      </w:r>
      <w:r>
        <w:rPr>
          <w:spacing w:val="53"/>
          <w:sz w:val="24"/>
        </w:rPr>
        <w:t> </w:t>
      </w:r>
      <w:r>
        <w:rPr>
          <w:sz w:val="24"/>
        </w:rPr>
        <w:t>7067A-AM.</w:t>
      </w:r>
      <w:r>
        <w:rPr>
          <w:spacing w:val="53"/>
          <w:sz w:val="24"/>
        </w:rPr>
        <w:t> </w:t>
      </w:r>
      <w:r>
        <w:rPr>
          <w:sz w:val="24"/>
        </w:rPr>
        <w:t>Observações:</w:t>
      </w:r>
      <w:r>
        <w:rPr>
          <w:spacing w:val="53"/>
          <w:sz w:val="24"/>
        </w:rPr>
        <w:t> </w:t>
      </w:r>
      <w:r>
        <w:rPr>
          <w:sz w:val="24"/>
        </w:rPr>
        <w:t>A</w:t>
      </w:r>
      <w:r>
        <w:rPr>
          <w:spacing w:val="53"/>
          <w:sz w:val="24"/>
        </w:rPr>
        <w:t> </w:t>
      </w:r>
      <w:r>
        <w:rPr>
          <w:sz w:val="24"/>
        </w:rPr>
        <w:t>pedido</w:t>
      </w:r>
      <w:r>
        <w:rPr>
          <w:spacing w:val="53"/>
          <w:sz w:val="24"/>
        </w:rPr>
        <w:t> </w:t>
      </w:r>
      <w:r>
        <w:rPr>
          <w:sz w:val="24"/>
        </w:rPr>
        <w:t>do</w:t>
      </w:r>
      <w:r>
        <w:rPr>
          <w:spacing w:val="53"/>
          <w:sz w:val="24"/>
        </w:rPr>
        <w:t> </w:t>
      </w:r>
      <w:r>
        <w:rPr>
          <w:sz w:val="24"/>
        </w:rPr>
        <w:t>Relator.</w:t>
      </w:r>
      <w:r>
        <w:rPr>
          <w:spacing w:val="57"/>
          <w:sz w:val="24"/>
        </w:rPr>
        <w:t> </w:t>
      </w:r>
      <w:r>
        <w:rPr>
          <w:b/>
          <w:sz w:val="24"/>
        </w:rPr>
        <w:t>53.</w:t>
      </w:r>
      <w:r>
        <w:rPr>
          <w:b/>
          <w:spacing w:val="53"/>
          <w:sz w:val="24"/>
        </w:rPr>
        <w:t> </w:t>
      </w:r>
      <w:r>
        <w:rPr>
          <w:b/>
          <w:sz w:val="24"/>
        </w:rPr>
        <w:t>0534245-86.2023.8.04.0001</w:t>
      </w:r>
      <w:r>
        <w:rPr>
          <w:b/>
          <w:spacing w:val="54"/>
          <w:sz w:val="24"/>
        </w:rPr>
        <w:t> </w:t>
      </w:r>
      <w:r>
        <w:rPr>
          <w:spacing w:val="-10"/>
          <w:sz w:val="24"/>
        </w:rPr>
        <w:t>-</w:t>
      </w:r>
    </w:p>
    <w:p>
      <w:pPr>
        <w:pStyle w:val="BodyText"/>
        <w:spacing w:line="232" w:lineRule="auto"/>
        <w:jc w:val="left"/>
      </w:pPr>
      <w:r>
        <w:rPr/>
        <w:t>Apelação</w:t>
      </w:r>
      <w:r>
        <w:rPr>
          <w:spacing w:val="40"/>
        </w:rPr>
        <w:t> </w:t>
      </w:r>
      <w:r>
        <w:rPr/>
        <w:t>Cível</w:t>
      </w:r>
      <w:r>
        <w:rPr>
          <w:spacing w:val="40"/>
        </w:rPr>
        <w:t> </w:t>
      </w:r>
      <w:r>
        <w:rPr/>
        <w:t>-</w:t>
      </w:r>
      <w:r>
        <w:rPr>
          <w:spacing w:val="40"/>
        </w:rPr>
        <w:t> </w:t>
      </w:r>
      <w:r>
        <w:rPr/>
        <w:t>Terceira</w:t>
      </w:r>
      <w:r>
        <w:rPr>
          <w:spacing w:val="40"/>
        </w:rPr>
        <w:t> </w:t>
      </w:r>
      <w:r>
        <w:rPr/>
        <w:t>Câmara</w:t>
      </w:r>
      <w:r>
        <w:rPr>
          <w:spacing w:val="40"/>
        </w:rPr>
        <w:t> </w:t>
      </w:r>
      <w:r>
        <w:rPr/>
        <w:t>Cível.</w:t>
      </w:r>
      <w:r>
        <w:rPr>
          <w:spacing w:val="40"/>
        </w:rPr>
        <w:t> </w:t>
      </w:r>
      <w:r>
        <w:rPr/>
        <w:t>Relator:</w:t>
      </w:r>
      <w:r>
        <w:rPr>
          <w:spacing w:val="40"/>
        </w:rPr>
        <w:t> </w:t>
      </w:r>
      <w:r>
        <w:rPr/>
        <w:t>Airton</w:t>
      </w:r>
      <w:r>
        <w:rPr>
          <w:spacing w:val="40"/>
        </w:rPr>
        <w:t> </w:t>
      </w:r>
      <w:r>
        <w:rPr/>
        <w:t>Luis</w:t>
      </w:r>
      <w:r>
        <w:rPr>
          <w:spacing w:val="40"/>
        </w:rPr>
        <w:t> </w:t>
      </w:r>
      <w:r>
        <w:rPr/>
        <w:t>Correa</w:t>
      </w:r>
      <w:r>
        <w:rPr>
          <w:spacing w:val="40"/>
        </w:rPr>
        <w:t> </w:t>
      </w:r>
      <w:r>
        <w:rPr/>
        <w:t>Gentil.</w:t>
      </w:r>
      <w:r>
        <w:rPr>
          <w:spacing w:val="40"/>
        </w:rPr>
        <w:t> </w:t>
      </w:r>
      <w:r>
        <w:rPr/>
        <w:t>Apelante:</w:t>
      </w:r>
      <w:r>
        <w:rPr>
          <w:spacing w:val="40"/>
        </w:rPr>
        <w:t> </w:t>
      </w:r>
      <w:r>
        <w:rPr/>
        <w:t>RODRIGO LAMEGO</w:t>
      </w:r>
      <w:r>
        <w:rPr>
          <w:spacing w:val="72"/>
          <w:w w:val="150"/>
        </w:rPr>
        <w:t> </w:t>
      </w:r>
      <w:r>
        <w:rPr/>
        <w:t>DE</w:t>
      </w:r>
      <w:r>
        <w:rPr>
          <w:spacing w:val="73"/>
          <w:w w:val="150"/>
        </w:rPr>
        <w:t> </w:t>
      </w:r>
      <w:r>
        <w:rPr/>
        <w:t>ALMEIDA.</w:t>
      </w:r>
      <w:r>
        <w:rPr>
          <w:spacing w:val="73"/>
          <w:w w:val="150"/>
        </w:rPr>
        <w:t> </w:t>
      </w:r>
      <w:r>
        <w:rPr/>
        <w:t>Apelado:</w:t>
      </w:r>
      <w:r>
        <w:rPr>
          <w:spacing w:val="73"/>
          <w:w w:val="150"/>
        </w:rPr>
        <w:t> </w:t>
      </w:r>
      <w:r>
        <w:rPr/>
        <w:t>BANCO</w:t>
      </w:r>
      <w:r>
        <w:rPr>
          <w:spacing w:val="72"/>
          <w:w w:val="150"/>
        </w:rPr>
        <w:t> </w:t>
      </w:r>
      <w:r>
        <w:rPr/>
        <w:t>BRADESCO</w:t>
      </w:r>
      <w:r>
        <w:rPr>
          <w:spacing w:val="73"/>
          <w:w w:val="150"/>
        </w:rPr>
        <w:t> </w:t>
      </w:r>
      <w:r>
        <w:rPr/>
        <w:t>FINANCIAMENTOS</w:t>
      </w:r>
      <w:r>
        <w:rPr>
          <w:spacing w:val="73"/>
          <w:w w:val="150"/>
        </w:rPr>
        <w:t> </w:t>
      </w:r>
      <w:r>
        <w:rPr/>
        <w:t>S/A.</w:t>
      </w:r>
      <w:r>
        <w:rPr>
          <w:spacing w:val="73"/>
          <w:w w:val="150"/>
        </w:rPr>
        <w:t> </w:t>
      </w:r>
      <w:r>
        <w:rPr>
          <w:spacing w:val="-2"/>
        </w:rPr>
        <w:t>Decisão</w:t>
      </w:r>
    </w:p>
    <w:p>
      <w:pPr>
        <w:pStyle w:val="BodyText"/>
        <w:spacing w:line="269" w:lineRule="exact"/>
        <w:jc w:val="left"/>
      </w:pPr>
      <w:r>
        <w:rPr/>
        <w:t>principal:</w:t>
      </w:r>
      <w:r>
        <w:rPr>
          <w:spacing w:val="77"/>
        </w:rPr>
        <w:t> </w:t>
      </w:r>
      <w:r>
        <w:rPr/>
        <w:t>239</w:t>
      </w:r>
      <w:r>
        <w:rPr>
          <w:spacing w:val="78"/>
        </w:rPr>
        <w:t> </w:t>
      </w:r>
      <w:r>
        <w:rPr/>
        <w:t>-</w:t>
      </w:r>
      <w:r>
        <w:rPr>
          <w:spacing w:val="78"/>
        </w:rPr>
        <w:t> </w:t>
      </w:r>
      <w:r>
        <w:rPr/>
        <w:t>Com</w:t>
      </w:r>
      <w:r>
        <w:rPr>
          <w:spacing w:val="78"/>
        </w:rPr>
        <w:t> </w:t>
      </w:r>
      <w:r>
        <w:rPr/>
        <w:t>Resolução</w:t>
      </w:r>
      <w:r>
        <w:rPr>
          <w:spacing w:val="78"/>
        </w:rPr>
        <w:t> </w:t>
      </w:r>
      <w:r>
        <w:rPr/>
        <w:t>do</w:t>
      </w:r>
      <w:r>
        <w:rPr>
          <w:spacing w:val="78"/>
        </w:rPr>
        <w:t> </w:t>
      </w:r>
      <w:r>
        <w:rPr/>
        <w:t>Mérito</w:t>
      </w:r>
      <w:r>
        <w:rPr>
          <w:spacing w:val="77"/>
        </w:rPr>
        <w:t> </w:t>
      </w:r>
      <w:r>
        <w:rPr/>
        <w:t>-</w:t>
      </w:r>
      <w:r>
        <w:rPr>
          <w:spacing w:val="78"/>
        </w:rPr>
        <w:t> </w:t>
      </w:r>
      <w:r>
        <w:rPr/>
        <w:t>Não-Provimento,</w:t>
      </w:r>
      <w:r>
        <w:rPr>
          <w:spacing w:val="78"/>
        </w:rPr>
        <w:t> </w:t>
      </w:r>
      <w:r>
        <w:rPr/>
        <w:t>atribuído</w:t>
      </w:r>
      <w:r>
        <w:rPr>
          <w:spacing w:val="78"/>
        </w:rPr>
        <w:t> </w:t>
      </w:r>
      <w:r>
        <w:rPr/>
        <w:t>à(s)</w:t>
      </w:r>
      <w:r>
        <w:rPr>
          <w:spacing w:val="78"/>
        </w:rPr>
        <w:t> </w:t>
      </w:r>
      <w:r>
        <w:rPr/>
        <w:t>parte(s)</w:t>
      </w:r>
      <w:r>
        <w:rPr>
          <w:spacing w:val="78"/>
        </w:rPr>
        <w:t> </w:t>
      </w:r>
      <w:r>
        <w:rPr>
          <w:spacing w:val="-2"/>
        </w:rPr>
        <w:t>RODRIGO</w:t>
      </w:r>
    </w:p>
    <w:p>
      <w:pPr>
        <w:spacing w:before="0"/>
        <w:ind w:left="132" w:right="0" w:firstLine="0"/>
        <w:jc w:val="left"/>
        <w:rPr>
          <w:sz w:val="24"/>
        </w:rPr>
      </w:pPr>
      <w:r>
        <w:rPr>
          <w:sz w:val="24"/>
        </w:rPr>
        <w:t>LAMEGO</w:t>
      </w:r>
      <w:r>
        <w:rPr>
          <w:spacing w:val="54"/>
          <w:sz w:val="24"/>
        </w:rPr>
        <w:t> </w:t>
      </w:r>
      <w:r>
        <w:rPr>
          <w:sz w:val="24"/>
        </w:rPr>
        <w:t>DE</w:t>
      </w:r>
      <w:r>
        <w:rPr>
          <w:spacing w:val="56"/>
          <w:sz w:val="24"/>
        </w:rPr>
        <w:t> </w:t>
      </w:r>
      <w:r>
        <w:rPr>
          <w:sz w:val="24"/>
        </w:rPr>
        <w:t>ALMEIDA</w:t>
      </w:r>
      <w:r>
        <w:rPr>
          <w:spacing w:val="56"/>
          <w:sz w:val="24"/>
        </w:rPr>
        <w:t> </w:t>
      </w:r>
      <w:r>
        <w:rPr>
          <w:sz w:val="24"/>
        </w:rPr>
        <w:t>-</w:t>
      </w:r>
      <w:r>
        <w:rPr>
          <w:spacing w:val="56"/>
          <w:sz w:val="24"/>
        </w:rPr>
        <w:t> </w:t>
      </w:r>
      <w:r>
        <w:rPr>
          <w:sz w:val="24"/>
        </w:rPr>
        <w:t>Unânime.</w:t>
      </w:r>
      <w:r>
        <w:rPr>
          <w:spacing w:val="58"/>
          <w:sz w:val="24"/>
        </w:rPr>
        <w:t> </w:t>
      </w:r>
      <w:r>
        <w:rPr>
          <w:b/>
          <w:sz w:val="24"/>
        </w:rPr>
        <w:t>54.</w:t>
      </w:r>
      <w:r>
        <w:rPr>
          <w:b/>
          <w:spacing w:val="56"/>
          <w:sz w:val="24"/>
        </w:rPr>
        <w:t> </w:t>
      </w:r>
      <w:r>
        <w:rPr>
          <w:b/>
          <w:sz w:val="24"/>
        </w:rPr>
        <w:t>0256160-22.2013.8.04.0001</w:t>
      </w:r>
      <w:r>
        <w:rPr>
          <w:b/>
          <w:spacing w:val="57"/>
          <w:sz w:val="24"/>
        </w:rPr>
        <w:t> </w:t>
      </w:r>
      <w:r>
        <w:rPr>
          <w:sz w:val="24"/>
        </w:rPr>
        <w:t>-</w:t>
      </w:r>
      <w:r>
        <w:rPr>
          <w:spacing w:val="56"/>
          <w:sz w:val="24"/>
        </w:rPr>
        <w:t> </w:t>
      </w:r>
      <w:r>
        <w:rPr>
          <w:sz w:val="24"/>
        </w:rPr>
        <w:t>Apelação</w:t>
      </w:r>
      <w:r>
        <w:rPr>
          <w:spacing w:val="56"/>
          <w:sz w:val="24"/>
        </w:rPr>
        <w:t> </w:t>
      </w:r>
      <w:r>
        <w:rPr>
          <w:sz w:val="24"/>
        </w:rPr>
        <w:t>Cível</w:t>
      </w:r>
      <w:r>
        <w:rPr>
          <w:spacing w:val="56"/>
          <w:sz w:val="24"/>
        </w:rPr>
        <w:t> </w:t>
      </w:r>
      <w:r>
        <w:rPr>
          <w:sz w:val="24"/>
        </w:rPr>
        <w:t>-</w:t>
      </w:r>
      <w:r>
        <w:rPr>
          <w:spacing w:val="57"/>
          <w:sz w:val="24"/>
        </w:rPr>
        <w:t> </w:t>
      </w:r>
      <w:r>
        <w:rPr>
          <w:spacing w:val="-2"/>
          <w:sz w:val="24"/>
        </w:rPr>
        <w:t>Terceira</w:t>
      </w:r>
    </w:p>
    <w:p>
      <w:pPr>
        <w:pStyle w:val="BodyText"/>
        <w:spacing w:line="232" w:lineRule="auto"/>
        <w:ind w:right="133"/>
      </w:pPr>
      <w:r>
        <w:rPr/>
        <w:t>Câmara Cível. Relator: Airton Luis Correa Gentil. Apelante: Cooperativa dos Anestesiologistas do Amazonas - COOPANEST. Apelado: MUNICIPIO DE MANAUS representado(a) por Município de Manaus - Prefeitura Municipal. Decisão principal: 239 - Com Resolução do Mérito - Não-Provimento, atribuído à(s) parte(s) Cooperativa dos Anestesiologistas do Amazonas - COOPANEST - Unânime. Observações:</w:t>
      </w:r>
      <w:r>
        <w:rPr>
          <w:spacing w:val="23"/>
        </w:rPr>
        <w:t> </w:t>
      </w:r>
      <w:r>
        <w:rPr/>
        <w:t>MARCK</w:t>
      </w:r>
      <w:r>
        <w:rPr>
          <w:spacing w:val="23"/>
        </w:rPr>
        <w:t> </w:t>
      </w:r>
      <w:r>
        <w:rPr/>
        <w:t>CLARC</w:t>
      </w:r>
      <w:r>
        <w:rPr>
          <w:spacing w:val="23"/>
        </w:rPr>
        <w:t> </w:t>
      </w:r>
      <w:r>
        <w:rPr/>
        <w:t>MOUTINHO</w:t>
      </w:r>
      <w:r>
        <w:rPr>
          <w:spacing w:val="23"/>
        </w:rPr>
        <w:t> </w:t>
      </w:r>
      <w:r>
        <w:rPr/>
        <w:t>DA</w:t>
      </w:r>
      <w:r>
        <w:rPr>
          <w:spacing w:val="23"/>
        </w:rPr>
        <w:t> </w:t>
      </w:r>
      <w:r>
        <w:rPr/>
        <w:t>SILVA</w:t>
      </w:r>
      <w:r>
        <w:rPr>
          <w:spacing w:val="23"/>
        </w:rPr>
        <w:t> </w:t>
      </w:r>
      <w:r>
        <w:rPr/>
        <w:t>JÚNIOR</w:t>
      </w:r>
      <w:r>
        <w:rPr>
          <w:spacing w:val="23"/>
        </w:rPr>
        <w:t> </w:t>
      </w:r>
      <w:r>
        <w:rPr/>
        <w:t>e</w:t>
      </w:r>
      <w:r>
        <w:rPr>
          <w:spacing w:val="23"/>
        </w:rPr>
        <w:t> </w:t>
      </w:r>
      <w:r>
        <w:rPr/>
        <w:t>JOSÉ</w:t>
      </w:r>
      <w:r>
        <w:rPr>
          <w:spacing w:val="23"/>
        </w:rPr>
        <w:t> </w:t>
      </w:r>
      <w:r>
        <w:rPr/>
        <w:t>LUIZ</w:t>
      </w:r>
      <w:r>
        <w:rPr>
          <w:spacing w:val="23"/>
        </w:rPr>
        <w:t> </w:t>
      </w:r>
      <w:r>
        <w:rPr/>
        <w:t>FRANCO</w:t>
      </w:r>
      <w:r>
        <w:rPr>
          <w:spacing w:val="23"/>
        </w:rPr>
        <w:t> </w:t>
      </w:r>
      <w:r>
        <w:rPr/>
        <w:t>JÚNIOR,</w:t>
      </w:r>
    </w:p>
    <w:p>
      <w:pPr>
        <w:pStyle w:val="BodyText"/>
        <w:spacing w:line="235" w:lineRule="auto" w:before="5"/>
        <w:ind w:right="129"/>
      </w:pPr>
      <w:r>
        <w:rPr/>
        <w:t>proferiram sustentação oral, respectivamente. </w:t>
      </w:r>
      <w:r>
        <w:rPr>
          <w:b/>
        </w:rPr>
        <w:t>55. 4013424-19.2024.8.04.0000 </w:t>
      </w:r>
      <w:r>
        <w:rPr/>
        <w:t>- Agravo de Instrumento - Terceira Câmara Cível. Relator: Abraham Peixoto Campos Filho. Agravante: Raimundo Adilson Duarte Pinheiro. Agravado: PROCURADORIA GERAL DO ESTADO DO AMAZONAS. Decisão </w:t>
      </w:r>
      <w:r>
        <w:rPr/>
        <w:t>principal: 238 - Com Resolução do Mérito - Provimento em Parte, atribuído à(s) parte(s) Raimundo Adilson Duarte Pinheiro - Unânime. </w:t>
      </w:r>
      <w:r>
        <w:rPr>
          <w:b/>
        </w:rPr>
        <w:t>56. 4013704-87.2024.8.04.0000 </w:t>
      </w:r>
      <w:r>
        <w:rPr/>
        <w:t>- Agravo de Instrumento - Terceira Câmara Cível. Relator: Abraham Peixoto Campos Filho. Agravante: Adson Pinho Pinto representado(a) por DEFENSORIA PÚBLICA DO ESTADO DO AMAZONAS. Agravado: Fundo de Prevenção Ao Risco Sistêmico do Sistema Sicoob Norte - Sicoob FRS. Decisão principal: 237 - Com Resolução do Mérito - Provimento, atribuído à(s) parte(s) Adson Pinho Pinto representado(a) por DEFENSORIA PÚBLICA DO ESTADO DO AMAZONAS - Unânime. </w:t>
      </w:r>
      <w:r>
        <w:rPr>
          <w:b/>
        </w:rPr>
        <w:t>57. 0488094-28.2024.8.04.0001 </w:t>
      </w:r>
      <w:r>
        <w:rPr/>
        <w:t>- Apelação Cível - Terceira Câmara Cível. Relator: Airton Luis Correa Gentil. Apelante: Stephany Oliveira Caldas. Apelado: ITAÚ UNIBANCO S/A. Decisão principal: 239 - Com Resolução do Mérito - Não-Provimento, atribuído à(s) parte(s)</w:t>
      </w:r>
      <w:r>
        <w:rPr>
          <w:spacing w:val="-2"/>
        </w:rPr>
        <w:t> </w:t>
      </w:r>
      <w:r>
        <w:rPr/>
        <w:t>Stephany</w:t>
      </w:r>
      <w:r>
        <w:rPr>
          <w:spacing w:val="-2"/>
        </w:rPr>
        <w:t> </w:t>
      </w:r>
      <w:r>
        <w:rPr/>
        <w:t>Oliveira</w:t>
      </w:r>
      <w:r>
        <w:rPr>
          <w:spacing w:val="-2"/>
        </w:rPr>
        <w:t> </w:t>
      </w:r>
      <w:r>
        <w:rPr/>
        <w:t>Caldas</w:t>
      </w:r>
      <w:r>
        <w:rPr>
          <w:spacing w:val="-2"/>
        </w:rPr>
        <w:t> </w:t>
      </w:r>
      <w:r>
        <w:rPr/>
        <w:t>-</w:t>
      </w:r>
      <w:r>
        <w:rPr>
          <w:spacing w:val="-2"/>
        </w:rPr>
        <w:t> </w:t>
      </w:r>
      <w:r>
        <w:rPr/>
        <w:t>Unânime. </w:t>
      </w:r>
      <w:r>
        <w:rPr>
          <w:b/>
        </w:rPr>
        <w:t>58.</w:t>
      </w:r>
      <w:r>
        <w:rPr>
          <w:b/>
          <w:spacing w:val="-2"/>
        </w:rPr>
        <w:t> </w:t>
      </w:r>
      <w:r>
        <w:rPr>
          <w:b/>
        </w:rPr>
        <w:t>0639960-20.2023.8.04.0001</w:t>
      </w:r>
      <w:r>
        <w:rPr>
          <w:b/>
          <w:spacing w:val="-2"/>
        </w:rPr>
        <w:t> </w:t>
      </w:r>
      <w:r>
        <w:rPr/>
        <w:t>-</w:t>
      </w:r>
      <w:r>
        <w:rPr>
          <w:spacing w:val="-2"/>
        </w:rPr>
        <w:t> </w:t>
      </w:r>
      <w:r>
        <w:rPr/>
        <w:t>Apelação</w:t>
      </w:r>
      <w:r>
        <w:rPr>
          <w:spacing w:val="-2"/>
        </w:rPr>
        <w:t> </w:t>
      </w:r>
      <w:r>
        <w:rPr/>
        <w:t>Cível</w:t>
      </w:r>
      <w:r>
        <w:rPr>
          <w:spacing w:val="-2"/>
        </w:rPr>
        <w:t> </w:t>
      </w:r>
      <w:r>
        <w:rPr/>
        <w:t>-</w:t>
      </w:r>
      <w:r>
        <w:rPr>
          <w:spacing w:val="-2"/>
        </w:rPr>
        <w:t> </w:t>
      </w:r>
      <w:r>
        <w:rPr/>
        <w:t>Terceira Câmara Cível. Relator: Airton Luis Correa Gentil. Apelante: Raimundo Alves Lima. Apelado: MANAUS AMBIENTAL SA. Decisão principal: 237 - Com Resolução do Mérito - Provimento, atribuído à(s) parte(s) Raimundo Alves Lima - Unânime. </w:t>
      </w:r>
      <w:r>
        <w:rPr>
          <w:b/>
        </w:rPr>
        <w:t>59. 0000344-82.2025.8.04.9001 </w:t>
      </w:r>
      <w:r>
        <w:rPr/>
        <w:t>- Agravo de Instrumento - Terceira Câmara Cível. Relator: Abraham Peixoto Campos Filho. Agravante: BANCO BRADESCO. Agravado: RONALDO DA SILVA MOTA. Decisão principal: 230 - Sem Resolução de Mérito - Recurso prejudicado, atribuído à(s) parte(s) BANCO BRADESCO - Unânime. </w:t>
      </w:r>
      <w:r>
        <w:rPr>
          <w:b/>
        </w:rPr>
        <w:t>60. 0001331-21.2025.8.04.9001 </w:t>
      </w:r>
      <w:r>
        <w:rPr/>
        <w:t>- Agravo de Instrumento - Terceira Câmara Cível. Relator: Abraham Peixoto Campos Filho. Agravante: Município de Tabatinga. Agravado: JAINISON NORONHA PINEDO representado(a) por A DEFENSORIA PUBLICA DO ESTADO DO AMAZONAS. Decisão principal: 237 - Com Resolução do Mérito</w:t>
      </w:r>
      <w:r>
        <w:rPr>
          <w:spacing w:val="80"/>
          <w:w w:val="150"/>
        </w:rPr>
        <w:t> </w:t>
      </w:r>
      <w:r>
        <w:rPr/>
        <w:t>-</w:t>
      </w:r>
      <w:r>
        <w:rPr>
          <w:spacing w:val="80"/>
          <w:w w:val="150"/>
        </w:rPr>
        <w:t> </w:t>
      </w:r>
      <w:r>
        <w:rPr/>
        <w:t>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Município</w:t>
      </w:r>
      <w:r>
        <w:rPr>
          <w:spacing w:val="80"/>
          <w:w w:val="150"/>
        </w:rPr>
        <w:t> </w:t>
      </w:r>
      <w:r>
        <w:rPr/>
        <w:t>de</w:t>
      </w:r>
      <w:r>
        <w:rPr>
          <w:spacing w:val="80"/>
          <w:w w:val="150"/>
        </w:rPr>
        <w:t> </w:t>
      </w:r>
      <w:r>
        <w:rPr/>
        <w:t>Tabatinga</w:t>
      </w:r>
      <w:r>
        <w:rPr>
          <w:spacing w:val="80"/>
          <w:w w:val="150"/>
        </w:rPr>
        <w:t> </w:t>
      </w:r>
      <w:r>
        <w:rPr/>
        <w:t>-</w:t>
      </w:r>
      <w:r>
        <w:rPr>
          <w:spacing w:val="80"/>
          <w:w w:val="150"/>
        </w:rPr>
        <w:t> </w:t>
      </w:r>
      <w:r>
        <w:rPr/>
        <w:t>Unânime.</w:t>
      </w:r>
      <w:r>
        <w:rPr>
          <w:spacing w:val="80"/>
          <w:w w:val="150"/>
        </w:rPr>
        <w:t> </w:t>
      </w:r>
      <w:r>
        <w:rPr>
          <w:b/>
        </w:rPr>
        <w:t>61.</w:t>
      </w:r>
      <w:r>
        <w:rPr>
          <w:b/>
          <w:spacing w:val="80"/>
        </w:rPr>
        <w:t> </w:t>
      </w:r>
      <w:r>
        <w:rPr>
          <w:b/>
        </w:rPr>
        <w:t>0602578-17.2024.8.04.3700 </w:t>
      </w:r>
      <w:r>
        <w:rPr/>
        <w:t>- Apelação Cível - Terceira Câmara Cível. Relator: João De Jesus Abdala Simões. Apelante: BANCO BMG S/A. Apelado: EMILIANO BARRETTO. Decisão principal: 238 -</w:t>
      </w:r>
      <w:r>
        <w:rPr>
          <w:spacing w:val="80"/>
        </w:rPr>
        <w:t> </w:t>
      </w:r>
      <w:r>
        <w:rPr/>
        <w:t>Com Resolução do Mérito - Provimento em Parte, atribuído à(s) parte(s) BANCO BMG S/A - Unânime. Observações:</w:t>
      </w:r>
      <w:r>
        <w:rPr>
          <w:spacing w:val="40"/>
        </w:rPr>
        <w:t>  </w:t>
      </w:r>
      <w:r>
        <w:rPr/>
        <w:t>Laura</w:t>
      </w:r>
      <w:r>
        <w:rPr>
          <w:spacing w:val="40"/>
        </w:rPr>
        <w:t>  </w:t>
      </w:r>
      <w:r>
        <w:rPr/>
        <w:t>Stefany</w:t>
      </w:r>
      <w:r>
        <w:rPr>
          <w:spacing w:val="40"/>
        </w:rPr>
        <w:t>  </w:t>
      </w:r>
      <w:r>
        <w:rPr/>
        <w:t>Soares</w:t>
      </w:r>
      <w:r>
        <w:rPr>
          <w:spacing w:val="40"/>
        </w:rPr>
        <w:t>  </w:t>
      </w:r>
      <w:r>
        <w:rPr/>
        <w:t>de</w:t>
      </w:r>
      <w:r>
        <w:rPr>
          <w:spacing w:val="40"/>
        </w:rPr>
        <w:t>  </w:t>
      </w:r>
      <w:r>
        <w:rPr/>
        <w:t>Freitas,</w:t>
      </w:r>
      <w:r>
        <w:rPr>
          <w:spacing w:val="40"/>
        </w:rPr>
        <w:t>  </w:t>
      </w:r>
      <w:r>
        <w:rPr/>
        <w:t>presente</w:t>
      </w:r>
      <w:r>
        <w:rPr>
          <w:spacing w:val="40"/>
        </w:rPr>
        <w:t>  </w:t>
      </w:r>
      <w:r>
        <w:rPr/>
        <w:t>para</w:t>
      </w:r>
      <w:r>
        <w:rPr>
          <w:spacing w:val="40"/>
        </w:rPr>
        <w:t>  </w:t>
      </w:r>
      <w:r>
        <w:rPr/>
        <w:t>sustentação</w:t>
      </w:r>
      <w:r>
        <w:rPr>
          <w:spacing w:val="40"/>
        </w:rPr>
        <w:t>  </w:t>
      </w:r>
      <w:r>
        <w:rPr/>
        <w:t>oral.</w:t>
      </w:r>
      <w:r>
        <w:rPr>
          <w:spacing w:val="80"/>
        </w:rPr>
        <w:t>  </w:t>
      </w:r>
      <w:r>
        <w:rPr>
          <w:b/>
        </w:rPr>
        <w:t>62. 0556806-70.2024.8.04.0001 </w:t>
      </w:r>
      <w:r>
        <w:rPr/>
        <w:t>- Apelação Cível - Terceira Câmara Cível. Relator: João De Jesus Abdala Simões. Apelante: Paula Vasconcelos Pereira. Apelado: BANCO INDUSTRIAL DO BRASIL S/A. Decisão principal: 239 - Com Resolução do Mérito - Não-Provimento, atribuído à(s) parte(s) Paula Vasconcelos Pereira - Unânime. Sustentou(aram) oralmente o(s) Doutor(es) WILSON SALES BELCHIOR</w:t>
      </w:r>
      <w:r>
        <w:rPr>
          <w:spacing w:val="38"/>
        </w:rPr>
        <w:t> </w:t>
      </w:r>
      <w:r>
        <w:rPr/>
        <w:t>-</w:t>
      </w:r>
      <w:r>
        <w:rPr>
          <w:spacing w:val="39"/>
        </w:rPr>
        <w:t> </w:t>
      </w:r>
      <w:r>
        <w:rPr/>
        <w:t>OAB</w:t>
      </w:r>
      <w:r>
        <w:rPr>
          <w:spacing w:val="38"/>
        </w:rPr>
        <w:t> </w:t>
      </w:r>
      <w:r>
        <w:rPr/>
        <w:t>1037A-AM.</w:t>
      </w:r>
      <w:r>
        <w:rPr>
          <w:spacing w:val="40"/>
        </w:rPr>
        <w:t> </w:t>
      </w:r>
      <w:r>
        <w:rPr>
          <w:b/>
        </w:rPr>
        <w:t>63.</w:t>
      </w:r>
      <w:r>
        <w:rPr>
          <w:b/>
          <w:spacing w:val="38"/>
        </w:rPr>
        <w:t> </w:t>
      </w:r>
      <w:r>
        <w:rPr>
          <w:b/>
        </w:rPr>
        <w:t>0588821-92.2024.8.04.0001</w:t>
      </w:r>
      <w:r>
        <w:rPr>
          <w:b/>
          <w:spacing w:val="39"/>
        </w:rPr>
        <w:t> </w:t>
      </w:r>
      <w:r>
        <w:rPr/>
        <w:t>-</w:t>
      </w:r>
      <w:r>
        <w:rPr>
          <w:spacing w:val="38"/>
        </w:rPr>
        <w:t> </w:t>
      </w:r>
      <w:r>
        <w:rPr/>
        <w:t>Apelação</w:t>
      </w:r>
      <w:r>
        <w:rPr>
          <w:spacing w:val="39"/>
        </w:rPr>
        <w:t> </w:t>
      </w:r>
      <w:r>
        <w:rPr/>
        <w:t>Cível</w:t>
      </w:r>
      <w:r>
        <w:rPr>
          <w:spacing w:val="38"/>
        </w:rPr>
        <w:t> </w:t>
      </w:r>
      <w:r>
        <w:rPr/>
        <w:t>-</w:t>
      </w:r>
      <w:r>
        <w:rPr>
          <w:spacing w:val="39"/>
        </w:rPr>
        <w:t> </w:t>
      </w:r>
      <w:r>
        <w:rPr/>
        <w:t>Terceira</w:t>
      </w:r>
      <w:r>
        <w:rPr>
          <w:spacing w:val="39"/>
        </w:rPr>
        <w:t> </w:t>
      </w:r>
      <w:r>
        <w:rPr>
          <w:spacing w:val="-2"/>
        </w:rPr>
        <w:t>Câmara</w:t>
      </w:r>
    </w:p>
    <w:p>
      <w:pPr>
        <w:pStyle w:val="BodyText"/>
        <w:spacing w:line="275" w:lineRule="exact"/>
      </w:pPr>
      <w:r>
        <w:rPr/>
        <w:t>Cível.</w:t>
      </w:r>
      <w:r>
        <w:rPr>
          <w:spacing w:val="11"/>
        </w:rPr>
        <w:t> </w:t>
      </w:r>
      <w:r>
        <w:rPr/>
        <w:t>Relator:</w:t>
      </w:r>
      <w:r>
        <w:rPr>
          <w:spacing w:val="11"/>
        </w:rPr>
        <w:t> </w:t>
      </w:r>
      <w:r>
        <w:rPr/>
        <w:t>João</w:t>
      </w:r>
      <w:r>
        <w:rPr>
          <w:spacing w:val="11"/>
        </w:rPr>
        <w:t> </w:t>
      </w:r>
      <w:r>
        <w:rPr/>
        <w:t>De</w:t>
      </w:r>
      <w:r>
        <w:rPr>
          <w:spacing w:val="11"/>
        </w:rPr>
        <w:t> </w:t>
      </w:r>
      <w:r>
        <w:rPr/>
        <w:t>Jesus</w:t>
      </w:r>
      <w:r>
        <w:rPr>
          <w:spacing w:val="11"/>
        </w:rPr>
        <w:t> </w:t>
      </w:r>
      <w:r>
        <w:rPr/>
        <w:t>Abdala</w:t>
      </w:r>
      <w:r>
        <w:rPr>
          <w:spacing w:val="11"/>
        </w:rPr>
        <w:t> </w:t>
      </w:r>
      <w:r>
        <w:rPr/>
        <w:t>Simões.</w:t>
      </w:r>
      <w:r>
        <w:rPr>
          <w:spacing w:val="11"/>
        </w:rPr>
        <w:t> </w:t>
      </w:r>
      <w:r>
        <w:rPr/>
        <w:t>Apelante:</w:t>
      </w:r>
      <w:r>
        <w:rPr>
          <w:spacing w:val="11"/>
        </w:rPr>
        <w:t> </w:t>
      </w:r>
      <w:r>
        <w:rPr/>
        <w:t>Raimundo</w:t>
      </w:r>
      <w:r>
        <w:rPr>
          <w:spacing w:val="11"/>
        </w:rPr>
        <w:t> </w:t>
      </w:r>
      <w:r>
        <w:rPr/>
        <w:t>Alexandre</w:t>
      </w:r>
      <w:r>
        <w:rPr>
          <w:spacing w:val="11"/>
        </w:rPr>
        <w:t> </w:t>
      </w:r>
      <w:r>
        <w:rPr/>
        <w:t>Lopes.</w:t>
      </w:r>
      <w:r>
        <w:rPr>
          <w:spacing w:val="11"/>
        </w:rPr>
        <w:t> </w:t>
      </w:r>
      <w:r>
        <w:rPr/>
        <w:t>Apelado:</w:t>
      </w:r>
      <w:r>
        <w:rPr>
          <w:spacing w:val="11"/>
        </w:rPr>
        <w:t> </w:t>
      </w:r>
      <w:r>
        <w:rPr>
          <w:spacing w:val="-2"/>
        </w:rPr>
        <w:t>BANCO</w:t>
      </w:r>
    </w:p>
    <w:p>
      <w:pPr>
        <w:spacing w:before="1"/>
        <w:ind w:left="132" w:right="0" w:firstLine="0"/>
        <w:jc w:val="left"/>
        <w:rPr>
          <w:sz w:val="24"/>
        </w:rPr>
      </w:pPr>
      <w:r>
        <w:rPr>
          <w:sz w:val="24"/>
        </w:rPr>
        <w:t>BRADESCO</w:t>
      </w:r>
      <w:r>
        <w:rPr>
          <w:spacing w:val="64"/>
          <w:sz w:val="24"/>
        </w:rPr>
        <w:t> </w:t>
      </w:r>
      <w:r>
        <w:rPr>
          <w:sz w:val="24"/>
        </w:rPr>
        <w:t>S/A.</w:t>
      </w:r>
      <w:r>
        <w:rPr>
          <w:spacing w:val="67"/>
          <w:sz w:val="24"/>
        </w:rPr>
        <w:t> </w:t>
      </w:r>
      <w:r>
        <w:rPr>
          <w:sz w:val="24"/>
        </w:rPr>
        <w:t>Adiado.</w:t>
      </w:r>
      <w:r>
        <w:rPr>
          <w:spacing w:val="67"/>
          <w:sz w:val="24"/>
        </w:rPr>
        <w:t> </w:t>
      </w:r>
      <w:r>
        <w:rPr>
          <w:sz w:val="24"/>
        </w:rPr>
        <w:t>Observações:</w:t>
      </w:r>
      <w:r>
        <w:rPr>
          <w:spacing w:val="67"/>
          <w:sz w:val="24"/>
        </w:rPr>
        <w:t> </w:t>
      </w:r>
      <w:r>
        <w:rPr>
          <w:sz w:val="24"/>
        </w:rPr>
        <w:t>A</w:t>
      </w:r>
      <w:r>
        <w:rPr>
          <w:spacing w:val="66"/>
          <w:sz w:val="24"/>
        </w:rPr>
        <w:t> </w:t>
      </w:r>
      <w:r>
        <w:rPr>
          <w:sz w:val="24"/>
        </w:rPr>
        <w:t>pedido</w:t>
      </w:r>
      <w:r>
        <w:rPr>
          <w:spacing w:val="67"/>
          <w:sz w:val="24"/>
        </w:rPr>
        <w:t> </w:t>
      </w:r>
      <w:r>
        <w:rPr>
          <w:sz w:val="24"/>
        </w:rPr>
        <w:t>do</w:t>
      </w:r>
      <w:r>
        <w:rPr>
          <w:spacing w:val="67"/>
          <w:sz w:val="24"/>
        </w:rPr>
        <w:t> </w:t>
      </w:r>
      <w:r>
        <w:rPr>
          <w:sz w:val="24"/>
        </w:rPr>
        <w:t>Relator.</w:t>
      </w:r>
      <w:r>
        <w:rPr>
          <w:spacing w:val="70"/>
          <w:sz w:val="24"/>
        </w:rPr>
        <w:t> </w:t>
      </w:r>
      <w:r>
        <w:rPr>
          <w:b/>
          <w:sz w:val="24"/>
        </w:rPr>
        <w:t>64.</w:t>
      </w:r>
      <w:r>
        <w:rPr>
          <w:b/>
          <w:spacing w:val="67"/>
          <w:sz w:val="24"/>
        </w:rPr>
        <w:t> </w:t>
      </w:r>
      <w:r>
        <w:rPr>
          <w:b/>
          <w:sz w:val="24"/>
        </w:rPr>
        <w:t>0006380-17.2024.8.04.0000/1</w:t>
      </w:r>
      <w:r>
        <w:rPr>
          <w:b/>
          <w:spacing w:val="67"/>
          <w:sz w:val="24"/>
        </w:rPr>
        <w:t> </w:t>
      </w:r>
      <w:r>
        <w:rPr>
          <w:spacing w:val="-10"/>
          <w:sz w:val="24"/>
        </w:rPr>
        <w:t>-</w:t>
      </w:r>
    </w:p>
    <w:p>
      <w:pPr>
        <w:pStyle w:val="BodyText"/>
        <w:spacing w:line="237" w:lineRule="auto"/>
        <w:ind w:right="130"/>
      </w:pPr>
      <w:r>
        <w:rPr/>
        <w:t>Agravo Interno Cível - Terceira Câmara Cível. Relator: Airton Luis Correa Gentil. Agravante: Reinaldo Gomes</w:t>
      </w:r>
      <w:r>
        <w:rPr>
          <w:spacing w:val="40"/>
        </w:rPr>
        <w:t> </w:t>
      </w:r>
      <w:r>
        <w:rPr/>
        <w:t>Vieira.</w:t>
      </w:r>
      <w:r>
        <w:rPr>
          <w:spacing w:val="40"/>
        </w:rPr>
        <w:t> </w:t>
      </w:r>
      <w:r>
        <w:rPr/>
        <w:t>Agravado:</w:t>
      </w:r>
      <w:r>
        <w:rPr>
          <w:spacing w:val="40"/>
        </w:rPr>
        <w:t> </w:t>
      </w:r>
      <w:r>
        <w:rPr/>
        <w:t>BANCO</w:t>
      </w:r>
      <w:r>
        <w:rPr>
          <w:spacing w:val="40"/>
        </w:rPr>
        <w:t> </w:t>
      </w:r>
      <w:r>
        <w:rPr/>
        <w:t>BMG</w:t>
      </w:r>
      <w:r>
        <w:rPr>
          <w:spacing w:val="40"/>
        </w:rPr>
        <w:t> </w:t>
      </w:r>
      <w:r>
        <w:rPr/>
        <w:t>S/A.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rPr>
        <w:t>  </w:t>
      </w:r>
      <w:r>
        <w:rPr/>
        <w:t>atribuído</w:t>
      </w:r>
      <w:r>
        <w:rPr>
          <w:spacing w:val="80"/>
        </w:rPr>
        <w:t>  </w:t>
      </w:r>
      <w:r>
        <w:rPr/>
        <w:t>à(s)</w:t>
      </w:r>
      <w:r>
        <w:rPr>
          <w:spacing w:val="80"/>
        </w:rPr>
        <w:t>  </w:t>
      </w:r>
      <w:r>
        <w:rPr/>
        <w:t>parte(s)</w:t>
      </w:r>
      <w:r>
        <w:rPr>
          <w:spacing w:val="80"/>
        </w:rPr>
        <w:t>  </w:t>
      </w:r>
      <w:r>
        <w:rPr/>
        <w:t>Reinaldo</w:t>
      </w:r>
      <w:r>
        <w:rPr>
          <w:spacing w:val="80"/>
        </w:rPr>
        <w:t>  </w:t>
      </w:r>
      <w:r>
        <w:rPr/>
        <w:t>Gomes</w:t>
      </w:r>
      <w:r>
        <w:rPr>
          <w:spacing w:val="80"/>
        </w:rPr>
        <w:t>  </w:t>
      </w:r>
      <w:r>
        <w:rPr/>
        <w:t>Vieira</w:t>
      </w:r>
      <w:r>
        <w:rPr>
          <w:spacing w:val="80"/>
        </w:rPr>
        <w:t>  </w:t>
      </w:r>
      <w:r>
        <w:rPr/>
        <w:t>-</w:t>
      </w:r>
      <w:r>
        <w:rPr>
          <w:spacing w:val="80"/>
        </w:rPr>
        <w:t>  </w:t>
      </w:r>
      <w:r>
        <w:rPr/>
        <w:t>Unânime.</w:t>
      </w:r>
      <w:r>
        <w:rPr>
          <w:spacing w:val="80"/>
        </w:rPr>
        <w:t>  </w:t>
      </w:r>
      <w:r>
        <w:rPr>
          <w:b/>
        </w:rPr>
        <w:t>65. 0012304-09.2024.8.04.0000 </w:t>
      </w:r>
      <w:r>
        <w:rPr/>
        <w:t>- Agravo Interno Cível - Terceira Câmara Cível. Relator: Airton Luis Correa Gentil.</w:t>
      </w:r>
      <w:r>
        <w:rPr>
          <w:spacing w:val="28"/>
        </w:rPr>
        <w:t> </w:t>
      </w:r>
      <w:r>
        <w:rPr/>
        <w:t>Agravante:</w:t>
      </w:r>
      <w:r>
        <w:rPr>
          <w:spacing w:val="28"/>
        </w:rPr>
        <w:t> </w:t>
      </w:r>
      <w:r>
        <w:rPr/>
        <w:t>Banco</w:t>
      </w:r>
      <w:r>
        <w:rPr>
          <w:spacing w:val="28"/>
        </w:rPr>
        <w:t> </w:t>
      </w:r>
      <w:r>
        <w:rPr/>
        <w:t>Master</w:t>
      </w:r>
      <w:r>
        <w:rPr>
          <w:spacing w:val="28"/>
        </w:rPr>
        <w:t> </w:t>
      </w:r>
      <w:r>
        <w:rPr/>
        <w:t>SA.</w:t>
      </w:r>
      <w:r>
        <w:rPr>
          <w:spacing w:val="28"/>
        </w:rPr>
        <w:t> </w:t>
      </w:r>
      <w:r>
        <w:rPr/>
        <w:t>Decisão</w:t>
      </w:r>
      <w:r>
        <w:rPr>
          <w:spacing w:val="28"/>
        </w:rPr>
        <w:t> </w:t>
      </w:r>
      <w:r>
        <w:rPr/>
        <w:t>parcial:</w:t>
      </w:r>
      <w:r>
        <w:rPr>
          <w:spacing w:val="28"/>
        </w:rPr>
        <w:t> </w:t>
      </w:r>
      <w:r>
        <w:rPr/>
        <w:t>Não-Provimento.</w:t>
      </w:r>
      <w:r>
        <w:rPr>
          <w:spacing w:val="28"/>
        </w:rPr>
        <w:t> </w:t>
      </w:r>
      <w:r>
        <w:rPr/>
        <w:t>Decisão</w:t>
      </w:r>
      <w:r>
        <w:rPr>
          <w:spacing w:val="28"/>
        </w:rPr>
        <w:t> </w:t>
      </w:r>
      <w:r>
        <w:rPr/>
        <w:t>principal:</w:t>
      </w:r>
      <w:r>
        <w:rPr>
          <w:spacing w:val="28"/>
        </w:rPr>
        <w:t> </w:t>
      </w:r>
      <w:r>
        <w:rPr/>
        <w:t>239</w:t>
      </w:r>
      <w:r>
        <w:rPr>
          <w:spacing w:val="28"/>
        </w:rPr>
        <w:t> </w:t>
      </w:r>
      <w:r>
        <w:rPr/>
        <w:t>-</w:t>
      </w:r>
      <w:r>
        <w:rPr>
          <w:spacing w:val="28"/>
        </w:rPr>
        <w:t> </w:t>
      </w:r>
      <w:r>
        <w:rPr/>
        <w:t>Com</w:t>
      </w:r>
    </w:p>
    <w:p>
      <w:pPr>
        <w:pStyle w:val="BodyText"/>
        <w:spacing w:after="0" w:line="237" w:lineRule="auto"/>
        <w:sectPr>
          <w:pgSz w:w="11910" w:h="16840"/>
          <w:pgMar w:top="640" w:bottom="280" w:left="708" w:right="708"/>
        </w:sectPr>
      </w:pPr>
    </w:p>
    <w:p>
      <w:pPr>
        <w:pStyle w:val="BodyText"/>
        <w:spacing w:line="235" w:lineRule="auto" w:before="78"/>
        <w:ind w:right="132"/>
      </w:pPr>
      <w:r>
        <w:rPr/>
        <w:t>Resolução do Mérito - Não-Provimento, atribuído à(s) parte(s) PROVER PROMOÇÃO DE VENDAS LTDA (AVANCARD) - Unânime. </w:t>
      </w:r>
      <w:r>
        <w:rPr>
          <w:b/>
        </w:rPr>
        <w:t>66. 0012385-55.2024.8.04.0000 </w:t>
      </w:r>
      <w:r>
        <w:rPr/>
        <w:t>- Agravo Interno Cível - Terceira Câmara Cível. Relator: João De Jesus Abdala Simões. Agravante: T W A Locacao de Automoveis Sem Condutor Ltda. Agravado: BANCO BRADESCO FINANCIAMENTOS S/A. Decisão principal: 239 - Com Resolução do Mérito - Não-Provimento, atribuído à(s) parte(s) T W A Locacao de Automoveis Sem Condutor Ltda - Unânime. </w:t>
      </w:r>
      <w:r>
        <w:rPr>
          <w:b/>
        </w:rPr>
        <w:t>67. 0012456-57.2024.8.04.0000 </w:t>
      </w:r>
      <w:r>
        <w:rPr/>
        <w:t>- Agravo Interno Cível - Terceira Câmara Cível. Relator: Airton Luis Correa Gentil. Agravante: BANCO BMG S/A. Agravado: Amanda Vanessa</w:t>
      </w:r>
      <w:r>
        <w:rPr>
          <w:spacing w:val="40"/>
        </w:rPr>
        <w:t> </w:t>
      </w:r>
      <w:r>
        <w:rPr/>
        <w:t>da</w:t>
      </w:r>
      <w:r>
        <w:rPr>
          <w:spacing w:val="27"/>
        </w:rPr>
        <w:t> </w:t>
      </w:r>
      <w:r>
        <w:rPr/>
        <w:t>Silva.</w:t>
      </w:r>
      <w:r>
        <w:rPr>
          <w:spacing w:val="27"/>
        </w:rPr>
        <w:t> </w:t>
      </w:r>
      <w:r>
        <w:rPr/>
        <w:t>Decisão</w:t>
      </w:r>
      <w:r>
        <w:rPr>
          <w:spacing w:val="27"/>
        </w:rPr>
        <w:t> </w:t>
      </w:r>
      <w:r>
        <w:rPr/>
        <w:t>principal:</w:t>
      </w:r>
      <w:r>
        <w:rPr>
          <w:spacing w:val="27"/>
        </w:rPr>
        <w:t> </w:t>
      </w:r>
      <w:r>
        <w:rPr/>
        <w:t>239</w:t>
      </w:r>
      <w:r>
        <w:rPr>
          <w:spacing w:val="27"/>
        </w:rPr>
        <w:t> </w:t>
      </w:r>
      <w:r>
        <w:rPr/>
        <w:t>-</w:t>
      </w:r>
      <w:r>
        <w:rPr>
          <w:spacing w:val="27"/>
        </w:rPr>
        <w:t> </w:t>
      </w:r>
      <w:r>
        <w:rPr/>
        <w:t>Com</w:t>
      </w:r>
      <w:r>
        <w:rPr>
          <w:spacing w:val="27"/>
        </w:rPr>
        <w:t> </w:t>
      </w:r>
      <w:r>
        <w:rPr/>
        <w:t>Resolução</w:t>
      </w:r>
      <w:r>
        <w:rPr>
          <w:spacing w:val="27"/>
        </w:rPr>
        <w:t> </w:t>
      </w:r>
      <w:r>
        <w:rPr/>
        <w:t>do</w:t>
      </w:r>
      <w:r>
        <w:rPr>
          <w:spacing w:val="27"/>
        </w:rPr>
        <w:t> </w:t>
      </w:r>
      <w:r>
        <w:rPr/>
        <w:t>Mérito</w:t>
      </w:r>
      <w:r>
        <w:rPr>
          <w:spacing w:val="27"/>
        </w:rPr>
        <w:t> </w:t>
      </w:r>
      <w:r>
        <w:rPr/>
        <w:t>-</w:t>
      </w:r>
      <w:r>
        <w:rPr>
          <w:spacing w:val="27"/>
        </w:rPr>
        <w:t> </w:t>
      </w:r>
      <w:r>
        <w:rPr/>
        <w:t>Não-Provimento,</w:t>
      </w:r>
      <w:r>
        <w:rPr>
          <w:spacing w:val="27"/>
        </w:rPr>
        <w:t> </w:t>
      </w:r>
      <w:r>
        <w:rPr/>
        <w:t>atribuído</w:t>
      </w:r>
      <w:r>
        <w:rPr>
          <w:spacing w:val="27"/>
        </w:rPr>
        <w:t> </w:t>
      </w:r>
      <w:r>
        <w:rPr/>
        <w:t>à(s)</w:t>
      </w:r>
      <w:r>
        <w:rPr>
          <w:spacing w:val="27"/>
        </w:rPr>
        <w:t> </w:t>
      </w:r>
      <w:r>
        <w:rPr/>
        <w:t>parte(s)</w:t>
      </w:r>
    </w:p>
    <w:p>
      <w:pPr>
        <w:spacing w:before="1"/>
        <w:ind w:left="132" w:right="0" w:firstLine="0"/>
        <w:jc w:val="left"/>
        <w:rPr>
          <w:sz w:val="24"/>
        </w:rPr>
      </w:pPr>
      <w:r>
        <w:rPr>
          <w:sz w:val="24"/>
        </w:rPr>
        <w:t>BANCO</w:t>
      </w:r>
      <w:r>
        <w:rPr>
          <w:spacing w:val="59"/>
          <w:sz w:val="24"/>
        </w:rPr>
        <w:t> </w:t>
      </w:r>
      <w:r>
        <w:rPr>
          <w:sz w:val="24"/>
        </w:rPr>
        <w:t>BMG</w:t>
      </w:r>
      <w:r>
        <w:rPr>
          <w:spacing w:val="61"/>
          <w:sz w:val="24"/>
        </w:rPr>
        <w:t> </w:t>
      </w:r>
      <w:r>
        <w:rPr>
          <w:sz w:val="24"/>
        </w:rPr>
        <w:t>S/A</w:t>
      </w:r>
      <w:r>
        <w:rPr>
          <w:spacing w:val="61"/>
          <w:sz w:val="24"/>
        </w:rPr>
        <w:t> </w:t>
      </w:r>
      <w:r>
        <w:rPr>
          <w:sz w:val="24"/>
        </w:rPr>
        <w:t>-</w:t>
      </w:r>
      <w:r>
        <w:rPr>
          <w:spacing w:val="62"/>
          <w:sz w:val="24"/>
        </w:rPr>
        <w:t> </w:t>
      </w:r>
      <w:r>
        <w:rPr>
          <w:sz w:val="24"/>
        </w:rPr>
        <w:t>Unânime.</w:t>
      </w:r>
      <w:r>
        <w:rPr>
          <w:spacing w:val="62"/>
          <w:sz w:val="24"/>
        </w:rPr>
        <w:t> </w:t>
      </w:r>
      <w:r>
        <w:rPr>
          <w:b/>
          <w:sz w:val="24"/>
        </w:rPr>
        <w:t>68.</w:t>
      </w:r>
      <w:r>
        <w:rPr>
          <w:b/>
          <w:spacing w:val="62"/>
          <w:sz w:val="24"/>
        </w:rPr>
        <w:t> </w:t>
      </w:r>
      <w:r>
        <w:rPr>
          <w:b/>
          <w:sz w:val="24"/>
        </w:rPr>
        <w:t>0012548-35.2024.8.04.0000</w:t>
      </w:r>
      <w:r>
        <w:rPr>
          <w:b/>
          <w:spacing w:val="61"/>
          <w:sz w:val="24"/>
        </w:rPr>
        <w:t> </w:t>
      </w:r>
      <w:r>
        <w:rPr>
          <w:sz w:val="24"/>
        </w:rPr>
        <w:t>-</w:t>
      </w:r>
      <w:r>
        <w:rPr>
          <w:spacing w:val="61"/>
          <w:sz w:val="24"/>
        </w:rPr>
        <w:t> </w:t>
      </w:r>
      <w:r>
        <w:rPr>
          <w:sz w:val="24"/>
        </w:rPr>
        <w:t>Embargos</w:t>
      </w:r>
      <w:r>
        <w:rPr>
          <w:spacing w:val="62"/>
          <w:sz w:val="24"/>
        </w:rPr>
        <w:t> </w:t>
      </w:r>
      <w:r>
        <w:rPr>
          <w:sz w:val="24"/>
        </w:rPr>
        <w:t>de</w:t>
      </w:r>
      <w:r>
        <w:rPr>
          <w:spacing w:val="61"/>
          <w:sz w:val="24"/>
        </w:rPr>
        <w:t> </w:t>
      </w:r>
      <w:r>
        <w:rPr>
          <w:sz w:val="24"/>
        </w:rPr>
        <w:t>Declaração</w:t>
      </w:r>
      <w:r>
        <w:rPr>
          <w:spacing w:val="61"/>
          <w:sz w:val="24"/>
        </w:rPr>
        <w:t> </w:t>
      </w:r>
      <w:r>
        <w:rPr>
          <w:sz w:val="24"/>
        </w:rPr>
        <w:t>Cível</w:t>
      </w:r>
      <w:r>
        <w:rPr>
          <w:spacing w:val="62"/>
          <w:sz w:val="24"/>
        </w:rPr>
        <w:t> </w:t>
      </w:r>
      <w:r>
        <w:rPr>
          <w:spacing w:val="-10"/>
          <w:sz w:val="24"/>
        </w:rPr>
        <w:t>-</w:t>
      </w:r>
    </w:p>
    <w:p>
      <w:pPr>
        <w:pStyle w:val="BodyText"/>
        <w:spacing w:line="232" w:lineRule="auto"/>
        <w:jc w:val="left"/>
      </w:pPr>
      <w:r>
        <w:rPr/>
        <w:t>Terceira</w:t>
      </w:r>
      <w:r>
        <w:rPr>
          <w:spacing w:val="40"/>
        </w:rPr>
        <w:t> </w:t>
      </w:r>
      <w:r>
        <w:rPr/>
        <w:t>Câmara</w:t>
      </w:r>
      <w:r>
        <w:rPr>
          <w:spacing w:val="40"/>
        </w:rPr>
        <w:t> </w:t>
      </w:r>
      <w:r>
        <w:rPr/>
        <w:t>Cível.</w:t>
      </w:r>
      <w:r>
        <w:rPr>
          <w:spacing w:val="40"/>
        </w:rPr>
        <w:t> </w:t>
      </w:r>
      <w:r>
        <w:rPr/>
        <w:t>Relator:</w:t>
      </w:r>
      <w:r>
        <w:rPr>
          <w:spacing w:val="40"/>
        </w:rPr>
        <w:t> </w:t>
      </w:r>
      <w:r>
        <w:rPr/>
        <w:t>João</w:t>
      </w:r>
      <w:r>
        <w:rPr>
          <w:spacing w:val="40"/>
        </w:rPr>
        <w:t> </w:t>
      </w:r>
      <w:r>
        <w:rPr/>
        <w:t>De</w:t>
      </w:r>
      <w:r>
        <w:rPr>
          <w:spacing w:val="40"/>
        </w:rPr>
        <w:t> </w:t>
      </w:r>
      <w:r>
        <w:rPr/>
        <w:t>Jesus</w:t>
      </w:r>
      <w:r>
        <w:rPr>
          <w:spacing w:val="40"/>
        </w:rPr>
        <w:t> </w:t>
      </w:r>
      <w:r>
        <w:rPr/>
        <w:t>Abdala</w:t>
      </w:r>
      <w:r>
        <w:rPr>
          <w:spacing w:val="40"/>
        </w:rPr>
        <w:t> </w:t>
      </w:r>
      <w:r>
        <w:rPr/>
        <w:t>Simões.</w:t>
      </w:r>
      <w:r>
        <w:rPr>
          <w:spacing w:val="40"/>
        </w:rPr>
        <w:t> </w:t>
      </w:r>
      <w:r>
        <w:rPr/>
        <w:t>Embargante:</w:t>
      </w:r>
      <w:r>
        <w:rPr>
          <w:spacing w:val="40"/>
        </w:rPr>
        <w:t> </w:t>
      </w:r>
      <w:r>
        <w:rPr/>
        <w:t>JANGLEA</w:t>
      </w:r>
      <w:r>
        <w:rPr>
          <w:spacing w:val="40"/>
        </w:rPr>
        <w:t> </w:t>
      </w:r>
      <w:r>
        <w:rPr/>
        <w:t>CRISTINA CAMPOS</w:t>
      </w:r>
      <w:r>
        <w:rPr>
          <w:spacing w:val="48"/>
        </w:rPr>
        <w:t> </w:t>
      </w:r>
      <w:r>
        <w:rPr/>
        <w:t>DE</w:t>
      </w:r>
      <w:r>
        <w:rPr>
          <w:spacing w:val="51"/>
        </w:rPr>
        <w:t> </w:t>
      </w:r>
      <w:r>
        <w:rPr/>
        <w:t>ABREU.</w:t>
      </w:r>
      <w:r>
        <w:rPr>
          <w:spacing w:val="50"/>
        </w:rPr>
        <w:t> </w:t>
      </w:r>
      <w:r>
        <w:rPr/>
        <w:t>Embargado:</w:t>
      </w:r>
      <w:r>
        <w:rPr>
          <w:spacing w:val="51"/>
        </w:rPr>
        <w:t> </w:t>
      </w:r>
      <w:r>
        <w:rPr/>
        <w:t>PROVER</w:t>
      </w:r>
      <w:r>
        <w:rPr>
          <w:spacing w:val="50"/>
        </w:rPr>
        <w:t> </w:t>
      </w:r>
      <w:r>
        <w:rPr/>
        <w:t>PROMOÇÃO</w:t>
      </w:r>
      <w:r>
        <w:rPr>
          <w:spacing w:val="51"/>
        </w:rPr>
        <w:t> </w:t>
      </w:r>
      <w:r>
        <w:rPr/>
        <w:t>DE</w:t>
      </w:r>
      <w:r>
        <w:rPr>
          <w:spacing w:val="50"/>
        </w:rPr>
        <w:t> </w:t>
      </w:r>
      <w:r>
        <w:rPr/>
        <w:t>VENDAS</w:t>
      </w:r>
      <w:r>
        <w:rPr>
          <w:spacing w:val="51"/>
        </w:rPr>
        <w:t> </w:t>
      </w:r>
      <w:r>
        <w:rPr/>
        <w:t>LTDA</w:t>
      </w:r>
      <w:r>
        <w:rPr>
          <w:spacing w:val="51"/>
        </w:rPr>
        <w:t> </w:t>
      </w:r>
      <w:r>
        <w:rPr>
          <w:spacing w:val="-2"/>
        </w:rPr>
        <w:t>(AVANCARD),</w:t>
      </w:r>
    </w:p>
    <w:p>
      <w:pPr>
        <w:pStyle w:val="BodyText"/>
        <w:spacing w:line="232" w:lineRule="auto"/>
        <w:ind w:right="134"/>
        <w:jc w:val="left"/>
      </w:pPr>
      <w:r>
        <w:rPr/>
        <w:t>Embargado:</w:t>
      </w:r>
      <w:r>
        <w:rPr>
          <w:spacing w:val="80"/>
          <w:w w:val="150"/>
        </w:rPr>
        <w:t> </w:t>
      </w:r>
      <w:r>
        <w:rPr/>
        <w:t>BANCO</w:t>
      </w:r>
      <w:r>
        <w:rPr>
          <w:spacing w:val="80"/>
          <w:w w:val="150"/>
        </w:rPr>
        <w:t> </w:t>
      </w:r>
      <w:r>
        <w:rPr/>
        <w:t>MASTER</w:t>
      </w:r>
      <w:r>
        <w:rPr>
          <w:spacing w:val="80"/>
          <w:w w:val="150"/>
        </w:rPr>
        <w:t> </w:t>
      </w:r>
      <w:r>
        <w:rPr/>
        <w:t>S/A.</w:t>
      </w:r>
      <w:r>
        <w:rPr>
          <w:spacing w:val="80"/>
          <w:w w:val="150"/>
        </w:rPr>
        <w:t> </w:t>
      </w:r>
      <w:r>
        <w:rPr/>
        <w:t>Decisão</w:t>
      </w:r>
      <w:r>
        <w:rPr>
          <w:spacing w:val="80"/>
          <w:w w:val="150"/>
        </w:rPr>
        <w:t> </w:t>
      </w:r>
      <w:r>
        <w:rPr/>
        <w:t>principal:</w:t>
      </w:r>
      <w:r>
        <w:rPr>
          <w:spacing w:val="80"/>
          <w:w w:val="150"/>
        </w:rPr>
        <w:t> </w:t>
      </w:r>
      <w:r>
        <w:rPr/>
        <w:t>200</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Não-Acolhimento</w:t>
      </w:r>
      <w:r>
        <w:rPr>
          <w:spacing w:val="15"/>
        </w:rPr>
        <w:t> </w:t>
      </w:r>
      <w:r>
        <w:rPr/>
        <w:t>de</w:t>
      </w:r>
      <w:r>
        <w:rPr>
          <w:spacing w:val="15"/>
        </w:rPr>
        <w:t> </w:t>
      </w:r>
      <w:r>
        <w:rPr/>
        <w:t>Embargos</w:t>
      </w:r>
      <w:r>
        <w:rPr>
          <w:spacing w:val="15"/>
        </w:rPr>
        <w:t> </w:t>
      </w:r>
      <w:r>
        <w:rPr/>
        <w:t>de</w:t>
      </w:r>
      <w:r>
        <w:rPr>
          <w:spacing w:val="15"/>
        </w:rPr>
        <w:t> </w:t>
      </w:r>
      <w:r>
        <w:rPr/>
        <w:t>Declaração,</w:t>
      </w:r>
      <w:r>
        <w:rPr>
          <w:spacing w:val="15"/>
        </w:rPr>
        <w:t> </w:t>
      </w:r>
      <w:r>
        <w:rPr/>
        <w:t>atribuído</w:t>
      </w:r>
      <w:r>
        <w:rPr>
          <w:spacing w:val="15"/>
        </w:rPr>
        <w:t> </w:t>
      </w:r>
      <w:r>
        <w:rPr/>
        <w:t>à(s)</w:t>
      </w:r>
      <w:r>
        <w:rPr>
          <w:spacing w:val="15"/>
        </w:rPr>
        <w:t> </w:t>
      </w:r>
      <w:r>
        <w:rPr/>
        <w:t>parte(s)</w:t>
      </w:r>
      <w:r>
        <w:rPr>
          <w:spacing w:val="15"/>
        </w:rPr>
        <w:t> </w:t>
      </w:r>
      <w:r>
        <w:rPr/>
        <w:t>JANGLEA</w:t>
      </w:r>
      <w:r>
        <w:rPr>
          <w:spacing w:val="15"/>
        </w:rPr>
        <w:t> </w:t>
      </w:r>
      <w:r>
        <w:rPr/>
        <w:t>CRISTINA</w:t>
      </w:r>
      <w:r>
        <w:rPr>
          <w:spacing w:val="15"/>
        </w:rPr>
        <w:t> </w:t>
      </w:r>
      <w:r>
        <w:rPr>
          <w:spacing w:val="-2"/>
        </w:rPr>
        <w:t>CAMPOS</w:t>
      </w:r>
    </w:p>
    <w:p>
      <w:pPr>
        <w:spacing w:before="1"/>
        <w:ind w:left="132" w:right="0" w:firstLine="0"/>
        <w:jc w:val="left"/>
        <w:rPr>
          <w:sz w:val="24"/>
        </w:rPr>
      </w:pPr>
      <w:r>
        <w:rPr>
          <w:sz w:val="24"/>
        </w:rPr>
        <w:t>DE</w:t>
      </w:r>
      <w:r>
        <w:rPr>
          <w:spacing w:val="43"/>
          <w:sz w:val="24"/>
        </w:rPr>
        <w:t> </w:t>
      </w:r>
      <w:r>
        <w:rPr>
          <w:sz w:val="24"/>
        </w:rPr>
        <w:t>ABREU</w:t>
      </w:r>
      <w:r>
        <w:rPr>
          <w:spacing w:val="44"/>
          <w:sz w:val="24"/>
        </w:rPr>
        <w:t> </w:t>
      </w:r>
      <w:r>
        <w:rPr>
          <w:sz w:val="24"/>
        </w:rPr>
        <w:t>-</w:t>
      </w:r>
      <w:r>
        <w:rPr>
          <w:spacing w:val="44"/>
          <w:sz w:val="24"/>
        </w:rPr>
        <w:t> </w:t>
      </w:r>
      <w:r>
        <w:rPr>
          <w:sz w:val="24"/>
        </w:rPr>
        <w:t>Unânime.</w:t>
      </w:r>
      <w:r>
        <w:rPr>
          <w:spacing w:val="46"/>
          <w:sz w:val="24"/>
        </w:rPr>
        <w:t> </w:t>
      </w:r>
      <w:r>
        <w:rPr>
          <w:b/>
          <w:sz w:val="24"/>
        </w:rPr>
        <w:t>69.</w:t>
      </w:r>
      <w:r>
        <w:rPr>
          <w:b/>
          <w:spacing w:val="44"/>
          <w:sz w:val="24"/>
        </w:rPr>
        <w:t> </w:t>
      </w:r>
      <w:r>
        <w:rPr>
          <w:b/>
          <w:sz w:val="24"/>
        </w:rPr>
        <w:t>0012565-71.2024.8.04.0000</w:t>
      </w:r>
      <w:r>
        <w:rPr>
          <w:b/>
          <w:spacing w:val="44"/>
          <w:sz w:val="24"/>
        </w:rPr>
        <w:t> </w:t>
      </w:r>
      <w:r>
        <w:rPr>
          <w:sz w:val="24"/>
        </w:rPr>
        <w:t>-</w:t>
      </w:r>
      <w:r>
        <w:rPr>
          <w:spacing w:val="44"/>
          <w:sz w:val="24"/>
        </w:rPr>
        <w:t> </w:t>
      </w:r>
      <w:r>
        <w:rPr>
          <w:sz w:val="24"/>
        </w:rPr>
        <w:t>Embargos</w:t>
      </w:r>
      <w:r>
        <w:rPr>
          <w:spacing w:val="44"/>
          <w:sz w:val="24"/>
        </w:rPr>
        <w:t> </w:t>
      </w:r>
      <w:r>
        <w:rPr>
          <w:sz w:val="24"/>
        </w:rPr>
        <w:t>de</w:t>
      </w:r>
      <w:r>
        <w:rPr>
          <w:spacing w:val="44"/>
          <w:sz w:val="24"/>
        </w:rPr>
        <w:t> </w:t>
      </w:r>
      <w:r>
        <w:rPr>
          <w:sz w:val="24"/>
        </w:rPr>
        <w:t>Declaração</w:t>
      </w:r>
      <w:r>
        <w:rPr>
          <w:spacing w:val="44"/>
          <w:sz w:val="24"/>
        </w:rPr>
        <w:t> </w:t>
      </w:r>
      <w:r>
        <w:rPr>
          <w:sz w:val="24"/>
        </w:rPr>
        <w:t>Cível</w:t>
      </w:r>
      <w:r>
        <w:rPr>
          <w:spacing w:val="44"/>
          <w:sz w:val="24"/>
        </w:rPr>
        <w:t> </w:t>
      </w:r>
      <w:r>
        <w:rPr>
          <w:sz w:val="24"/>
        </w:rPr>
        <w:t>-</w:t>
      </w:r>
      <w:r>
        <w:rPr>
          <w:spacing w:val="44"/>
          <w:sz w:val="24"/>
        </w:rPr>
        <w:t> </w:t>
      </w:r>
      <w:r>
        <w:rPr>
          <w:spacing w:val="-2"/>
          <w:sz w:val="24"/>
        </w:rPr>
        <w:t>Terceira</w:t>
      </w:r>
    </w:p>
    <w:p>
      <w:pPr>
        <w:pStyle w:val="BodyText"/>
        <w:spacing w:line="235" w:lineRule="auto"/>
        <w:ind w:right="133"/>
      </w:pPr>
      <w:r>
        <w:rPr/>
        <w:t>Câmara Cível. Relator: João De Jesus Abdala Simões. Embargante: Jonas Ribeiro da Silva. Embargado: ESTADO DO AMAZONAS, Embargado: carlos ivan simonsen leal. Decisão principal: 200 - Com Resolução do Mérito - Não-Acolhimento de Embargos de Declaração, atribuído à(s) parte(s) Jonas</w:t>
      </w:r>
      <w:r>
        <w:rPr>
          <w:spacing w:val="40"/>
        </w:rPr>
        <w:t> </w:t>
      </w:r>
      <w:r>
        <w:rPr/>
        <w:t>Ribeiro da Silva - Unânime. </w:t>
      </w:r>
      <w:r>
        <w:rPr>
          <w:b/>
        </w:rPr>
        <w:t>70. 0012566-56.2024.8.04.0000 </w:t>
      </w:r>
      <w:r>
        <w:rPr/>
        <w:t>- Embargos de Declaração Cível - Terceira Câmara Cível. Relator: João De Jesus Abdala Simões. Embargante: Abi Ackel Souza dos Santos. Embargado:</w:t>
      </w:r>
      <w:r>
        <w:rPr>
          <w:spacing w:val="80"/>
        </w:rPr>
        <w:t> </w:t>
      </w:r>
      <w:r>
        <w:rPr/>
        <w:t>BANCO</w:t>
      </w:r>
      <w:r>
        <w:rPr>
          <w:spacing w:val="80"/>
        </w:rPr>
        <w:t> </w:t>
      </w:r>
      <w:r>
        <w:rPr/>
        <w:t>MASTER</w:t>
      </w:r>
      <w:r>
        <w:rPr>
          <w:spacing w:val="80"/>
        </w:rPr>
        <w:t> </w:t>
      </w:r>
      <w:r>
        <w:rPr/>
        <w:t>S/A.</w:t>
      </w:r>
      <w:r>
        <w:rPr>
          <w:spacing w:val="80"/>
        </w:rPr>
        <w:t> </w:t>
      </w:r>
      <w:r>
        <w:rPr/>
        <w:t>Decisão</w:t>
      </w:r>
      <w:r>
        <w:rPr>
          <w:spacing w:val="80"/>
        </w:rPr>
        <w:t> </w:t>
      </w:r>
      <w:r>
        <w:rPr/>
        <w:t>principal:</w:t>
      </w:r>
      <w:r>
        <w:rPr>
          <w:spacing w:val="80"/>
        </w:rPr>
        <w:t> </w:t>
      </w:r>
      <w:r>
        <w:rPr/>
        <w:t>200</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Não-Acolhimento</w:t>
      </w:r>
      <w:r>
        <w:rPr>
          <w:spacing w:val="43"/>
        </w:rPr>
        <w:t> </w:t>
      </w:r>
      <w:r>
        <w:rPr/>
        <w:t>de</w:t>
      </w:r>
      <w:r>
        <w:rPr>
          <w:spacing w:val="43"/>
        </w:rPr>
        <w:t> </w:t>
      </w:r>
      <w:r>
        <w:rPr/>
        <w:t>Embargos</w:t>
      </w:r>
      <w:r>
        <w:rPr>
          <w:spacing w:val="43"/>
        </w:rPr>
        <w:t> </w:t>
      </w:r>
      <w:r>
        <w:rPr/>
        <w:t>de</w:t>
      </w:r>
      <w:r>
        <w:rPr>
          <w:spacing w:val="43"/>
        </w:rPr>
        <w:t> </w:t>
      </w:r>
      <w:r>
        <w:rPr/>
        <w:t>Declaração,</w:t>
      </w:r>
      <w:r>
        <w:rPr>
          <w:spacing w:val="44"/>
        </w:rPr>
        <w:t> </w:t>
      </w:r>
      <w:r>
        <w:rPr/>
        <w:t>atribuído</w:t>
      </w:r>
      <w:r>
        <w:rPr>
          <w:spacing w:val="43"/>
        </w:rPr>
        <w:t> </w:t>
      </w:r>
      <w:r>
        <w:rPr/>
        <w:t>à(s)</w:t>
      </w:r>
      <w:r>
        <w:rPr>
          <w:spacing w:val="43"/>
        </w:rPr>
        <w:t> </w:t>
      </w:r>
      <w:r>
        <w:rPr/>
        <w:t>parte(s)</w:t>
      </w:r>
      <w:r>
        <w:rPr>
          <w:spacing w:val="43"/>
        </w:rPr>
        <w:t> </w:t>
      </w:r>
      <w:r>
        <w:rPr/>
        <w:t>Abi</w:t>
      </w:r>
      <w:r>
        <w:rPr>
          <w:spacing w:val="44"/>
        </w:rPr>
        <w:t> </w:t>
      </w:r>
      <w:r>
        <w:rPr/>
        <w:t>Ackel</w:t>
      </w:r>
      <w:r>
        <w:rPr>
          <w:spacing w:val="43"/>
        </w:rPr>
        <w:t> </w:t>
      </w:r>
      <w:r>
        <w:rPr/>
        <w:t>Souza</w:t>
      </w:r>
      <w:r>
        <w:rPr>
          <w:spacing w:val="43"/>
        </w:rPr>
        <w:t> </w:t>
      </w:r>
      <w:r>
        <w:rPr/>
        <w:t>dos</w:t>
      </w:r>
      <w:r>
        <w:rPr>
          <w:spacing w:val="43"/>
        </w:rPr>
        <w:t> </w:t>
      </w:r>
      <w:r>
        <w:rPr/>
        <w:t>Santos</w:t>
      </w:r>
      <w:r>
        <w:rPr>
          <w:spacing w:val="44"/>
        </w:rPr>
        <w:t> </w:t>
      </w:r>
      <w:r>
        <w:rPr>
          <w:spacing w:val="-10"/>
        </w:rPr>
        <w:t>-</w:t>
      </w:r>
    </w:p>
    <w:p>
      <w:pPr>
        <w:spacing w:line="267" w:lineRule="exact" w:before="0"/>
        <w:ind w:left="132" w:right="0" w:firstLine="0"/>
        <w:jc w:val="left"/>
        <w:rPr>
          <w:sz w:val="24"/>
        </w:rPr>
      </w:pPr>
      <w:r>
        <w:rPr>
          <w:sz w:val="24"/>
        </w:rPr>
        <w:t>Unânime.</w:t>
      </w:r>
      <w:r>
        <w:rPr>
          <w:spacing w:val="49"/>
          <w:sz w:val="24"/>
        </w:rPr>
        <w:t> </w:t>
      </w:r>
      <w:r>
        <w:rPr>
          <w:b/>
          <w:sz w:val="24"/>
        </w:rPr>
        <w:t>71.</w:t>
      </w:r>
      <w:r>
        <w:rPr>
          <w:b/>
          <w:spacing w:val="51"/>
          <w:sz w:val="24"/>
        </w:rPr>
        <w:t> </w:t>
      </w:r>
      <w:r>
        <w:rPr>
          <w:b/>
          <w:sz w:val="24"/>
        </w:rPr>
        <w:t>0013138-12.2024.8.04.0000</w:t>
      </w:r>
      <w:r>
        <w:rPr>
          <w:b/>
          <w:spacing w:val="52"/>
          <w:sz w:val="24"/>
        </w:rPr>
        <w:t> </w:t>
      </w:r>
      <w:r>
        <w:rPr>
          <w:sz w:val="24"/>
        </w:rPr>
        <w:t>-</w:t>
      </w:r>
      <w:r>
        <w:rPr>
          <w:spacing w:val="51"/>
          <w:sz w:val="24"/>
        </w:rPr>
        <w:t> </w:t>
      </w:r>
      <w:r>
        <w:rPr>
          <w:sz w:val="24"/>
        </w:rPr>
        <w:t>Agravo</w:t>
      </w:r>
      <w:r>
        <w:rPr>
          <w:spacing w:val="51"/>
          <w:sz w:val="24"/>
        </w:rPr>
        <w:t> </w:t>
      </w:r>
      <w:r>
        <w:rPr>
          <w:sz w:val="24"/>
        </w:rPr>
        <w:t>Interno</w:t>
      </w:r>
      <w:r>
        <w:rPr>
          <w:spacing w:val="51"/>
          <w:sz w:val="24"/>
        </w:rPr>
        <w:t> </w:t>
      </w:r>
      <w:r>
        <w:rPr>
          <w:sz w:val="24"/>
        </w:rPr>
        <w:t>Cível</w:t>
      </w:r>
      <w:r>
        <w:rPr>
          <w:spacing w:val="51"/>
          <w:sz w:val="24"/>
        </w:rPr>
        <w:t> </w:t>
      </w:r>
      <w:r>
        <w:rPr>
          <w:sz w:val="24"/>
        </w:rPr>
        <w:t>-</w:t>
      </w:r>
      <w:r>
        <w:rPr>
          <w:spacing w:val="51"/>
          <w:sz w:val="24"/>
        </w:rPr>
        <w:t> </w:t>
      </w:r>
      <w:r>
        <w:rPr>
          <w:sz w:val="24"/>
        </w:rPr>
        <w:t>Terceira</w:t>
      </w:r>
      <w:r>
        <w:rPr>
          <w:spacing w:val="51"/>
          <w:sz w:val="24"/>
        </w:rPr>
        <w:t> </w:t>
      </w:r>
      <w:r>
        <w:rPr>
          <w:sz w:val="24"/>
        </w:rPr>
        <w:t>Câmara</w:t>
      </w:r>
      <w:r>
        <w:rPr>
          <w:spacing w:val="51"/>
          <w:sz w:val="24"/>
        </w:rPr>
        <w:t> </w:t>
      </w:r>
      <w:r>
        <w:rPr>
          <w:sz w:val="24"/>
        </w:rPr>
        <w:t>Cível.</w:t>
      </w:r>
      <w:r>
        <w:rPr>
          <w:spacing w:val="51"/>
          <w:sz w:val="24"/>
        </w:rPr>
        <w:t> </w:t>
      </w:r>
      <w:r>
        <w:rPr>
          <w:spacing w:val="-2"/>
          <w:sz w:val="24"/>
        </w:rPr>
        <w:t>Relator:</w:t>
      </w:r>
    </w:p>
    <w:p>
      <w:pPr>
        <w:pStyle w:val="BodyText"/>
        <w:spacing w:line="232" w:lineRule="auto"/>
        <w:jc w:val="left"/>
      </w:pPr>
      <w:r>
        <w:rPr/>
        <w:t>Airton</w:t>
      </w:r>
      <w:r>
        <w:rPr>
          <w:spacing w:val="66"/>
        </w:rPr>
        <w:t> </w:t>
      </w:r>
      <w:r>
        <w:rPr/>
        <w:t>Luis</w:t>
      </w:r>
      <w:r>
        <w:rPr>
          <w:spacing w:val="66"/>
        </w:rPr>
        <w:t> </w:t>
      </w:r>
      <w:r>
        <w:rPr/>
        <w:t>Correa</w:t>
      </w:r>
      <w:r>
        <w:rPr>
          <w:spacing w:val="66"/>
        </w:rPr>
        <w:t> </w:t>
      </w:r>
      <w:r>
        <w:rPr/>
        <w:t>Gentil.</w:t>
      </w:r>
      <w:r>
        <w:rPr>
          <w:spacing w:val="66"/>
        </w:rPr>
        <w:t> </w:t>
      </w:r>
      <w:r>
        <w:rPr/>
        <w:t>Agravante:</w:t>
      </w:r>
      <w:r>
        <w:rPr>
          <w:spacing w:val="66"/>
        </w:rPr>
        <w:t> </w:t>
      </w:r>
      <w:r>
        <w:rPr/>
        <w:t>BANCO</w:t>
      </w:r>
      <w:r>
        <w:rPr>
          <w:spacing w:val="66"/>
        </w:rPr>
        <w:t> </w:t>
      </w:r>
      <w:r>
        <w:rPr/>
        <w:t>BMG</w:t>
      </w:r>
      <w:r>
        <w:rPr>
          <w:spacing w:val="66"/>
        </w:rPr>
        <w:t> </w:t>
      </w:r>
      <w:r>
        <w:rPr/>
        <w:t>S/A.</w:t>
      </w:r>
      <w:r>
        <w:rPr>
          <w:spacing w:val="66"/>
        </w:rPr>
        <w:t> </w:t>
      </w:r>
      <w:r>
        <w:rPr/>
        <w:t>Agravado:</w:t>
      </w:r>
      <w:r>
        <w:rPr>
          <w:spacing w:val="66"/>
        </w:rPr>
        <w:t> </w:t>
      </w:r>
      <w:r>
        <w:rPr/>
        <w:t>Gloria</w:t>
      </w:r>
      <w:r>
        <w:rPr>
          <w:spacing w:val="66"/>
        </w:rPr>
        <w:t> </w:t>
      </w:r>
      <w:r>
        <w:rPr/>
        <w:t>Assunta</w:t>
      </w:r>
      <w:r>
        <w:rPr>
          <w:spacing w:val="66"/>
        </w:rPr>
        <w:t> </w:t>
      </w:r>
      <w:r>
        <w:rPr/>
        <w:t>de</w:t>
      </w:r>
      <w:r>
        <w:rPr>
          <w:spacing w:val="66"/>
        </w:rPr>
        <w:t> </w:t>
      </w:r>
      <w:r>
        <w:rPr/>
        <w:t>Oliveira Ferreira.</w:t>
      </w:r>
      <w:r>
        <w:rPr>
          <w:spacing w:val="12"/>
        </w:rPr>
        <w:t> </w:t>
      </w:r>
      <w:r>
        <w:rPr/>
        <w:t>Decisão</w:t>
      </w:r>
      <w:r>
        <w:rPr>
          <w:spacing w:val="12"/>
        </w:rPr>
        <w:t> </w:t>
      </w:r>
      <w:r>
        <w:rPr/>
        <w:t>principal:</w:t>
      </w:r>
      <w:r>
        <w:rPr>
          <w:spacing w:val="12"/>
        </w:rPr>
        <w:t> </w:t>
      </w:r>
      <w:r>
        <w:rPr/>
        <w:t>235</w:t>
      </w:r>
      <w:r>
        <w:rPr>
          <w:spacing w:val="12"/>
        </w:rPr>
        <w:t> </w:t>
      </w:r>
      <w:r>
        <w:rPr/>
        <w:t>-</w:t>
      </w:r>
      <w:r>
        <w:rPr>
          <w:spacing w:val="12"/>
        </w:rPr>
        <w:t> </w:t>
      </w:r>
      <w:r>
        <w:rPr/>
        <w:t>Sem</w:t>
      </w:r>
      <w:r>
        <w:rPr>
          <w:spacing w:val="12"/>
        </w:rPr>
        <w:t> </w:t>
      </w:r>
      <w:r>
        <w:rPr/>
        <w:t>Resolução</w:t>
      </w:r>
      <w:r>
        <w:rPr>
          <w:spacing w:val="12"/>
        </w:rPr>
        <w:t> </w:t>
      </w:r>
      <w:r>
        <w:rPr/>
        <w:t>de</w:t>
      </w:r>
      <w:r>
        <w:rPr>
          <w:spacing w:val="12"/>
        </w:rPr>
        <w:t> </w:t>
      </w:r>
      <w:r>
        <w:rPr/>
        <w:t>Mérito</w:t>
      </w:r>
      <w:r>
        <w:rPr>
          <w:spacing w:val="12"/>
        </w:rPr>
        <w:t> </w:t>
      </w:r>
      <w:r>
        <w:rPr/>
        <w:t>-</w:t>
      </w:r>
      <w:r>
        <w:rPr>
          <w:spacing w:val="12"/>
        </w:rPr>
        <w:t> </w:t>
      </w:r>
      <w:r>
        <w:rPr/>
        <w:t>Não-Conhecimento,</w:t>
      </w:r>
      <w:r>
        <w:rPr>
          <w:spacing w:val="12"/>
        </w:rPr>
        <w:t> </w:t>
      </w:r>
      <w:r>
        <w:rPr/>
        <w:t>atribuído</w:t>
      </w:r>
      <w:r>
        <w:rPr>
          <w:spacing w:val="12"/>
        </w:rPr>
        <w:t> </w:t>
      </w:r>
      <w:r>
        <w:rPr/>
        <w:t>à(s)</w:t>
      </w:r>
      <w:r>
        <w:rPr>
          <w:spacing w:val="12"/>
        </w:rPr>
        <w:t> </w:t>
      </w:r>
      <w:r>
        <w:rPr>
          <w:spacing w:val="-2"/>
        </w:rPr>
        <w:t>parte(s)</w:t>
      </w:r>
    </w:p>
    <w:p>
      <w:pPr>
        <w:spacing w:before="1"/>
        <w:ind w:left="132" w:right="0" w:firstLine="0"/>
        <w:jc w:val="left"/>
        <w:rPr>
          <w:sz w:val="24"/>
        </w:rPr>
      </w:pPr>
      <w:r>
        <w:rPr>
          <w:sz w:val="24"/>
        </w:rPr>
        <w:t>BANCO</w:t>
      </w:r>
      <w:r>
        <w:rPr>
          <w:spacing w:val="59"/>
          <w:sz w:val="24"/>
        </w:rPr>
        <w:t> </w:t>
      </w:r>
      <w:r>
        <w:rPr>
          <w:sz w:val="24"/>
        </w:rPr>
        <w:t>BMG</w:t>
      </w:r>
      <w:r>
        <w:rPr>
          <w:spacing w:val="61"/>
          <w:sz w:val="24"/>
        </w:rPr>
        <w:t> </w:t>
      </w:r>
      <w:r>
        <w:rPr>
          <w:sz w:val="24"/>
        </w:rPr>
        <w:t>S/A</w:t>
      </w:r>
      <w:r>
        <w:rPr>
          <w:spacing w:val="61"/>
          <w:sz w:val="24"/>
        </w:rPr>
        <w:t> </w:t>
      </w:r>
      <w:r>
        <w:rPr>
          <w:sz w:val="24"/>
        </w:rPr>
        <w:t>-</w:t>
      </w:r>
      <w:r>
        <w:rPr>
          <w:spacing w:val="62"/>
          <w:sz w:val="24"/>
        </w:rPr>
        <w:t> </w:t>
      </w:r>
      <w:r>
        <w:rPr>
          <w:sz w:val="24"/>
        </w:rPr>
        <w:t>Unânime.</w:t>
      </w:r>
      <w:r>
        <w:rPr>
          <w:spacing w:val="62"/>
          <w:sz w:val="24"/>
        </w:rPr>
        <w:t> </w:t>
      </w:r>
      <w:r>
        <w:rPr>
          <w:b/>
          <w:sz w:val="24"/>
        </w:rPr>
        <w:t>72.</w:t>
      </w:r>
      <w:r>
        <w:rPr>
          <w:b/>
          <w:spacing w:val="62"/>
          <w:sz w:val="24"/>
        </w:rPr>
        <w:t> </w:t>
      </w:r>
      <w:r>
        <w:rPr>
          <w:b/>
          <w:sz w:val="24"/>
        </w:rPr>
        <w:t>0013227-35.2024.8.04.0000</w:t>
      </w:r>
      <w:r>
        <w:rPr>
          <w:b/>
          <w:spacing w:val="61"/>
          <w:sz w:val="24"/>
        </w:rPr>
        <w:t> </w:t>
      </w:r>
      <w:r>
        <w:rPr>
          <w:sz w:val="24"/>
        </w:rPr>
        <w:t>-</w:t>
      </w:r>
      <w:r>
        <w:rPr>
          <w:spacing w:val="61"/>
          <w:sz w:val="24"/>
        </w:rPr>
        <w:t> </w:t>
      </w:r>
      <w:r>
        <w:rPr>
          <w:sz w:val="24"/>
        </w:rPr>
        <w:t>Embargos</w:t>
      </w:r>
      <w:r>
        <w:rPr>
          <w:spacing w:val="62"/>
          <w:sz w:val="24"/>
        </w:rPr>
        <w:t> </w:t>
      </w:r>
      <w:r>
        <w:rPr>
          <w:sz w:val="24"/>
        </w:rPr>
        <w:t>de</w:t>
      </w:r>
      <w:r>
        <w:rPr>
          <w:spacing w:val="61"/>
          <w:sz w:val="24"/>
        </w:rPr>
        <w:t> </w:t>
      </w:r>
      <w:r>
        <w:rPr>
          <w:sz w:val="24"/>
        </w:rPr>
        <w:t>Declaração</w:t>
      </w:r>
      <w:r>
        <w:rPr>
          <w:spacing w:val="61"/>
          <w:sz w:val="24"/>
        </w:rPr>
        <w:t> </w:t>
      </w:r>
      <w:r>
        <w:rPr>
          <w:sz w:val="24"/>
        </w:rPr>
        <w:t>Cível</w:t>
      </w:r>
      <w:r>
        <w:rPr>
          <w:spacing w:val="62"/>
          <w:sz w:val="24"/>
        </w:rPr>
        <w:t> </w:t>
      </w:r>
      <w:r>
        <w:rPr>
          <w:spacing w:val="-10"/>
          <w:sz w:val="24"/>
        </w:rPr>
        <w:t>-</w:t>
      </w:r>
    </w:p>
    <w:p>
      <w:pPr>
        <w:pStyle w:val="BodyText"/>
        <w:spacing w:line="232" w:lineRule="auto"/>
        <w:ind w:right="132"/>
      </w:pPr>
      <w:r>
        <w:rPr/>
        <w:t>Terceira Câmara Cível. Relator: João De Jesus Abdala Simões. Embargante: MUNICIPIO DE SÃO SEBASTIÃO</w:t>
      </w:r>
      <w:r>
        <w:rPr>
          <w:spacing w:val="40"/>
        </w:rPr>
        <w:t> </w:t>
      </w:r>
      <w:r>
        <w:rPr/>
        <w:t>DO</w:t>
      </w:r>
      <w:r>
        <w:rPr>
          <w:spacing w:val="40"/>
        </w:rPr>
        <w:t> </w:t>
      </w:r>
      <w:r>
        <w:rPr/>
        <w:t>UATUMA-PREFEITURA</w:t>
      </w:r>
      <w:r>
        <w:rPr>
          <w:spacing w:val="40"/>
        </w:rPr>
        <w:t> </w:t>
      </w:r>
      <w:r>
        <w:rPr/>
        <w:t>MUNICIPAL.</w:t>
      </w:r>
      <w:r>
        <w:rPr>
          <w:spacing w:val="40"/>
        </w:rPr>
        <w:t> </w:t>
      </w:r>
      <w:r>
        <w:rPr/>
        <w:t>Embargado:</w:t>
      </w:r>
      <w:r>
        <w:rPr>
          <w:spacing w:val="40"/>
        </w:rPr>
        <w:t> </w:t>
      </w:r>
      <w:r>
        <w:rPr/>
        <w:t>IZANETE</w:t>
      </w:r>
      <w:r>
        <w:rPr>
          <w:spacing w:val="40"/>
        </w:rPr>
        <w:t> </w:t>
      </w:r>
      <w:r>
        <w:rPr/>
        <w:t>OLIVEIRA</w:t>
      </w:r>
      <w:r>
        <w:rPr>
          <w:spacing w:val="40"/>
        </w:rPr>
        <w:t> </w:t>
      </w:r>
      <w:r>
        <w:rPr/>
        <w:t>DE</w:t>
      </w:r>
    </w:p>
    <w:p>
      <w:pPr>
        <w:pStyle w:val="BodyText"/>
        <w:spacing w:line="237" w:lineRule="auto"/>
        <w:ind w:right="131"/>
      </w:pPr>
      <w:r>
        <w:rPr/>
        <w:t>ALMEIDA FILHA. Decisão principal: 200 - Com Resolução do Mérito - Não-Acolhimento de Embargos de</w:t>
      </w:r>
      <w:r>
        <w:rPr>
          <w:spacing w:val="80"/>
        </w:rPr>
        <w:t>  </w:t>
      </w:r>
      <w:r>
        <w:rPr/>
        <w:t>Declaração,</w:t>
      </w:r>
      <w:r>
        <w:rPr>
          <w:spacing w:val="80"/>
        </w:rPr>
        <w:t>  </w:t>
      </w:r>
      <w:r>
        <w:rPr/>
        <w:t>atribuído</w:t>
      </w:r>
      <w:r>
        <w:rPr>
          <w:spacing w:val="80"/>
        </w:rPr>
        <w:t>  </w:t>
      </w:r>
      <w:r>
        <w:rPr/>
        <w:t>à(s)</w:t>
      </w:r>
      <w:r>
        <w:rPr>
          <w:spacing w:val="80"/>
        </w:rPr>
        <w:t>  </w:t>
      </w:r>
      <w:r>
        <w:rPr/>
        <w:t>parte(s)</w:t>
      </w:r>
      <w:r>
        <w:rPr>
          <w:spacing w:val="80"/>
        </w:rPr>
        <w:t>  </w:t>
      </w:r>
      <w:r>
        <w:rPr/>
        <w:t>MUNICIPIO</w:t>
      </w:r>
      <w:r>
        <w:rPr>
          <w:spacing w:val="80"/>
        </w:rPr>
        <w:t>  </w:t>
      </w:r>
      <w:r>
        <w:rPr/>
        <w:t>DE</w:t>
      </w:r>
      <w:r>
        <w:rPr>
          <w:spacing w:val="80"/>
        </w:rPr>
        <w:t>  </w:t>
      </w:r>
      <w:r>
        <w:rPr/>
        <w:t>SÃO</w:t>
      </w:r>
      <w:r>
        <w:rPr>
          <w:spacing w:val="80"/>
        </w:rPr>
        <w:t>  </w:t>
      </w:r>
      <w:r>
        <w:rPr/>
        <w:t>SEBASTIÃO</w:t>
      </w:r>
      <w:r>
        <w:rPr>
          <w:spacing w:val="80"/>
        </w:rPr>
        <w:t>  </w:t>
      </w:r>
      <w:r>
        <w:rPr/>
        <w:t>DO UATUMA-PREFEITURA</w:t>
      </w:r>
      <w:r>
        <w:rPr>
          <w:spacing w:val="35"/>
        </w:rPr>
        <w:t> </w:t>
      </w:r>
      <w:r>
        <w:rPr/>
        <w:t>MUNICIPAL</w:t>
      </w:r>
      <w:r>
        <w:rPr>
          <w:spacing w:val="35"/>
        </w:rPr>
        <w:t> </w:t>
      </w:r>
      <w:r>
        <w:rPr/>
        <w:t>-</w:t>
      </w:r>
      <w:r>
        <w:rPr>
          <w:spacing w:val="35"/>
        </w:rPr>
        <w:t> </w:t>
      </w:r>
      <w:r>
        <w:rPr/>
        <w:t>Unânime.</w:t>
      </w:r>
      <w:r>
        <w:rPr>
          <w:spacing w:val="36"/>
        </w:rPr>
        <w:t> </w:t>
      </w:r>
      <w:r>
        <w:rPr>
          <w:b/>
        </w:rPr>
        <w:t>73.</w:t>
      </w:r>
      <w:r>
        <w:rPr>
          <w:b/>
          <w:spacing w:val="35"/>
        </w:rPr>
        <w:t> </w:t>
      </w:r>
      <w:r>
        <w:rPr>
          <w:b/>
        </w:rPr>
        <w:t>0013229-05.2024.8.04.0000/1</w:t>
      </w:r>
      <w:r>
        <w:rPr>
          <w:b/>
          <w:spacing w:val="35"/>
        </w:rPr>
        <w:t> </w:t>
      </w:r>
      <w:r>
        <w:rPr/>
        <w:t>-</w:t>
      </w:r>
      <w:r>
        <w:rPr>
          <w:spacing w:val="35"/>
        </w:rPr>
        <w:t> </w:t>
      </w:r>
      <w:r>
        <w:rPr/>
        <w:t>Embargos</w:t>
      </w:r>
      <w:r>
        <w:rPr>
          <w:spacing w:val="35"/>
        </w:rPr>
        <w:t> </w:t>
      </w:r>
      <w:r>
        <w:rPr/>
        <w:t>de</w:t>
      </w:r>
    </w:p>
    <w:p>
      <w:pPr>
        <w:pStyle w:val="BodyText"/>
        <w:spacing w:line="235" w:lineRule="auto"/>
        <w:ind w:right="133"/>
      </w:pPr>
      <w:r>
        <w:rPr/>
        <w:t>Declaração Cível - Terceira Câmara Cível. Relator: Airton Luis Correa Gentil. Embargante: Roosevelt Cordeiro Pereira de Melo. Embargado: RAIMUNDO RODRIGUES GOMES. Decisão principal: 239 - 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Roosevelt</w:t>
      </w:r>
      <w:r>
        <w:rPr>
          <w:spacing w:val="-2"/>
        </w:rPr>
        <w:t> </w:t>
      </w:r>
      <w:r>
        <w:rPr/>
        <w:t>Cordeiro</w:t>
      </w:r>
      <w:r>
        <w:rPr>
          <w:spacing w:val="-2"/>
        </w:rPr>
        <w:t> </w:t>
      </w:r>
      <w:r>
        <w:rPr/>
        <w:t>Pereira</w:t>
      </w:r>
      <w:r>
        <w:rPr>
          <w:spacing w:val="-2"/>
        </w:rPr>
        <w:t> </w:t>
      </w:r>
      <w:r>
        <w:rPr/>
        <w:t>de</w:t>
      </w:r>
      <w:r>
        <w:rPr>
          <w:spacing w:val="-2"/>
        </w:rPr>
        <w:t> </w:t>
      </w:r>
      <w:r>
        <w:rPr/>
        <w:t>Melo</w:t>
      </w:r>
      <w:r>
        <w:rPr>
          <w:spacing w:val="-2"/>
        </w:rPr>
        <w:t> </w:t>
      </w:r>
      <w:r>
        <w:rPr/>
        <w:t>- Unânime. </w:t>
      </w:r>
      <w:r>
        <w:rPr>
          <w:b/>
        </w:rPr>
        <w:t>74. 0014977-72.2024.8.04.0000 </w:t>
      </w:r>
      <w:r>
        <w:rPr/>
        <w:t>- Embargos de Declaração Cível - Terceira Câmara Cível. Relator: João De Jesus Abdala Simões. Embargante: Amaury da Silva Matos. Embargado: Banco Bradesco S/A, Embargado: BANCO BRADESCO S/A. Decisão principal: 200 - Com Resolução do Mérito - Não-Acolhimento de Embargos de Declaração, atribuído à(s) parte(s) Amaury da Silva Matos - Unânime. </w:t>
      </w:r>
      <w:r>
        <w:rPr>
          <w:b/>
        </w:rPr>
        <w:t>75. 0015349-21.2024.8.04.0000 </w:t>
      </w:r>
      <w:r>
        <w:rPr/>
        <w:t>- Agravo Interno Cível - Terceira Câmara Cível. Relator: João De Jesus Abdala Simões. Agravante: ANDREA BARANDA NOVO. Decisão parcial: Não-Provimento. Decisão</w:t>
      </w:r>
      <w:r>
        <w:rPr>
          <w:spacing w:val="8"/>
        </w:rPr>
        <w:t> </w:t>
      </w:r>
      <w:r>
        <w:rPr/>
        <w:t>principal:</w:t>
      </w:r>
      <w:r>
        <w:rPr>
          <w:spacing w:val="8"/>
        </w:rPr>
        <w:t> </w:t>
      </w:r>
      <w:r>
        <w:rPr/>
        <w:t>239</w:t>
      </w:r>
      <w:r>
        <w:rPr>
          <w:spacing w:val="8"/>
        </w:rPr>
        <w:t> </w:t>
      </w:r>
      <w:r>
        <w:rPr/>
        <w:t>-</w:t>
      </w:r>
      <w:r>
        <w:rPr>
          <w:spacing w:val="8"/>
        </w:rPr>
        <w:t> </w:t>
      </w:r>
      <w:r>
        <w:rPr/>
        <w:t>Com</w:t>
      </w:r>
      <w:r>
        <w:rPr>
          <w:spacing w:val="8"/>
        </w:rPr>
        <w:t> </w:t>
      </w:r>
      <w:r>
        <w:rPr/>
        <w:t>Resolução</w:t>
      </w:r>
      <w:r>
        <w:rPr>
          <w:spacing w:val="8"/>
        </w:rPr>
        <w:t> </w:t>
      </w:r>
      <w:r>
        <w:rPr/>
        <w:t>do</w:t>
      </w:r>
      <w:r>
        <w:rPr>
          <w:spacing w:val="8"/>
        </w:rPr>
        <w:t> </w:t>
      </w:r>
      <w:r>
        <w:rPr/>
        <w:t>Mérito</w:t>
      </w:r>
      <w:r>
        <w:rPr>
          <w:spacing w:val="8"/>
        </w:rPr>
        <w:t> </w:t>
      </w:r>
      <w:r>
        <w:rPr/>
        <w:t>-</w:t>
      </w:r>
      <w:r>
        <w:rPr>
          <w:spacing w:val="8"/>
        </w:rPr>
        <w:t> </w:t>
      </w:r>
      <w:r>
        <w:rPr/>
        <w:t>Não-Provimento,</w:t>
      </w:r>
      <w:r>
        <w:rPr>
          <w:spacing w:val="8"/>
        </w:rPr>
        <w:t> </w:t>
      </w:r>
      <w:r>
        <w:rPr/>
        <w:t>atribuído</w:t>
      </w:r>
      <w:r>
        <w:rPr>
          <w:spacing w:val="8"/>
        </w:rPr>
        <w:t> </w:t>
      </w:r>
      <w:r>
        <w:rPr/>
        <w:t>à(s)</w:t>
      </w:r>
      <w:r>
        <w:rPr>
          <w:spacing w:val="8"/>
        </w:rPr>
        <w:t> </w:t>
      </w:r>
      <w:r>
        <w:rPr/>
        <w:t>parte(s)</w:t>
      </w:r>
      <w:r>
        <w:rPr>
          <w:spacing w:val="8"/>
        </w:rPr>
        <w:t> </w:t>
      </w:r>
      <w:r>
        <w:rPr>
          <w:spacing w:val="-2"/>
        </w:rPr>
        <w:t>ROBERTO</w:t>
      </w:r>
    </w:p>
    <w:p>
      <w:pPr>
        <w:spacing w:line="260" w:lineRule="exact" w:before="0"/>
        <w:ind w:left="132" w:right="0" w:firstLine="0"/>
        <w:jc w:val="left"/>
        <w:rPr>
          <w:sz w:val="24"/>
        </w:rPr>
      </w:pPr>
      <w:r>
        <w:rPr>
          <w:sz w:val="24"/>
        </w:rPr>
        <w:t>NOVO</w:t>
      </w:r>
      <w:r>
        <w:rPr>
          <w:spacing w:val="68"/>
          <w:sz w:val="24"/>
        </w:rPr>
        <w:t> </w:t>
      </w:r>
      <w:r>
        <w:rPr>
          <w:sz w:val="24"/>
        </w:rPr>
        <w:t>FERREIRA</w:t>
      </w:r>
      <w:r>
        <w:rPr>
          <w:spacing w:val="69"/>
          <w:sz w:val="24"/>
        </w:rPr>
        <w:t> </w:t>
      </w:r>
      <w:r>
        <w:rPr>
          <w:sz w:val="24"/>
        </w:rPr>
        <w:t>-</w:t>
      </w:r>
      <w:r>
        <w:rPr>
          <w:spacing w:val="68"/>
          <w:sz w:val="24"/>
        </w:rPr>
        <w:t> </w:t>
      </w:r>
      <w:r>
        <w:rPr>
          <w:sz w:val="24"/>
        </w:rPr>
        <w:t>Unânime.</w:t>
      </w:r>
      <w:r>
        <w:rPr>
          <w:spacing w:val="70"/>
          <w:sz w:val="24"/>
        </w:rPr>
        <w:t> </w:t>
      </w:r>
      <w:r>
        <w:rPr>
          <w:b/>
          <w:sz w:val="24"/>
        </w:rPr>
        <w:t>76.</w:t>
      </w:r>
      <w:r>
        <w:rPr>
          <w:b/>
          <w:spacing w:val="68"/>
          <w:sz w:val="24"/>
        </w:rPr>
        <w:t> </w:t>
      </w:r>
      <w:r>
        <w:rPr>
          <w:b/>
          <w:sz w:val="24"/>
        </w:rPr>
        <w:t>0015521-60.2024.8.04.0000</w:t>
      </w:r>
      <w:r>
        <w:rPr>
          <w:b/>
          <w:spacing w:val="70"/>
          <w:sz w:val="24"/>
        </w:rPr>
        <w:t> </w:t>
      </w:r>
      <w:r>
        <w:rPr>
          <w:sz w:val="24"/>
        </w:rPr>
        <w:t>-</w:t>
      </w:r>
      <w:r>
        <w:rPr>
          <w:spacing w:val="68"/>
          <w:sz w:val="24"/>
        </w:rPr>
        <w:t> </w:t>
      </w:r>
      <w:r>
        <w:rPr>
          <w:sz w:val="24"/>
        </w:rPr>
        <w:t>Agravo</w:t>
      </w:r>
      <w:r>
        <w:rPr>
          <w:spacing w:val="69"/>
          <w:sz w:val="24"/>
        </w:rPr>
        <w:t> </w:t>
      </w:r>
      <w:r>
        <w:rPr>
          <w:sz w:val="24"/>
        </w:rPr>
        <w:t>Interno</w:t>
      </w:r>
      <w:r>
        <w:rPr>
          <w:spacing w:val="68"/>
          <w:sz w:val="24"/>
        </w:rPr>
        <w:t> </w:t>
      </w:r>
      <w:r>
        <w:rPr>
          <w:sz w:val="24"/>
        </w:rPr>
        <w:t>Cível</w:t>
      </w:r>
      <w:r>
        <w:rPr>
          <w:spacing w:val="69"/>
          <w:sz w:val="24"/>
        </w:rPr>
        <w:t> </w:t>
      </w:r>
      <w:r>
        <w:rPr>
          <w:sz w:val="24"/>
        </w:rPr>
        <w:t>-</w:t>
      </w:r>
      <w:r>
        <w:rPr>
          <w:spacing w:val="69"/>
          <w:sz w:val="24"/>
        </w:rPr>
        <w:t> </w:t>
      </w:r>
      <w:r>
        <w:rPr>
          <w:spacing w:val="-2"/>
          <w:sz w:val="24"/>
        </w:rPr>
        <w:t>Terceira</w:t>
      </w:r>
    </w:p>
    <w:p>
      <w:pPr>
        <w:pStyle w:val="BodyText"/>
        <w:spacing w:line="235" w:lineRule="auto"/>
        <w:ind w:right="131"/>
      </w:pPr>
      <w:r>
        <w:rPr/>
        <w:t>Câmara Cível. Relator: Airton Luis Correa Gentil. Agravante: BANCO BMG S/A. Agravado: Rosimary Pucu de Castro Carneiro. Decisão principal: 235 - Sem Resolução de Mérito - Não-Conhecimento, atribuído à(s) parte(s) BANCO BMG S/A - Unânime. </w:t>
      </w:r>
      <w:r>
        <w:rPr>
          <w:b/>
        </w:rPr>
        <w:t>77. 0015756-27.2024.8.04.0000 </w:t>
      </w:r>
      <w:r>
        <w:rPr/>
        <w:t>- Embargos de Declaração Cível - Terceira Câmara Cível. Relator: João De Jesus Abdala Simões. Embargante: BANCO BMG</w:t>
      </w:r>
      <w:r>
        <w:rPr>
          <w:spacing w:val="-1"/>
        </w:rPr>
        <w:t> </w:t>
      </w:r>
      <w:r>
        <w:rPr/>
        <w:t>S/A.</w:t>
      </w:r>
      <w:r>
        <w:rPr>
          <w:spacing w:val="-1"/>
        </w:rPr>
        <w:t> </w:t>
      </w:r>
      <w:r>
        <w:rPr/>
        <w:t>Embargado:</w:t>
      </w:r>
      <w:r>
        <w:rPr>
          <w:spacing w:val="-1"/>
        </w:rPr>
        <w:t> </w:t>
      </w:r>
      <w:r>
        <w:rPr/>
        <w:t>UMBENIL</w:t>
      </w:r>
      <w:r>
        <w:rPr>
          <w:spacing w:val="-1"/>
        </w:rPr>
        <w:t> </w:t>
      </w:r>
      <w:r>
        <w:rPr/>
        <w:t>COIMBRA</w:t>
      </w:r>
      <w:r>
        <w:rPr>
          <w:spacing w:val="-1"/>
        </w:rPr>
        <w:t> </w:t>
      </w:r>
      <w:r>
        <w:rPr/>
        <w:t>DE</w:t>
      </w:r>
      <w:r>
        <w:rPr>
          <w:spacing w:val="-1"/>
        </w:rPr>
        <w:t> </w:t>
      </w:r>
      <w:r>
        <w:rPr/>
        <w:t>OLIVEIRA.</w:t>
      </w:r>
      <w:r>
        <w:rPr>
          <w:spacing w:val="-1"/>
        </w:rPr>
        <w:t> </w:t>
      </w:r>
      <w:r>
        <w:rPr/>
        <w:t>Decisão</w:t>
      </w:r>
      <w:r>
        <w:rPr>
          <w:spacing w:val="-1"/>
        </w:rPr>
        <w:t> </w:t>
      </w:r>
      <w:r>
        <w:rPr/>
        <w:t>principal:</w:t>
      </w:r>
      <w:r>
        <w:rPr>
          <w:spacing w:val="-1"/>
        </w:rPr>
        <w:t> </w:t>
      </w:r>
      <w:r>
        <w:rPr/>
        <w:t>200</w:t>
      </w:r>
      <w:r>
        <w:rPr>
          <w:spacing w:val="-1"/>
        </w:rPr>
        <w:t> </w:t>
      </w:r>
      <w:r>
        <w:rPr/>
        <w:t>-</w:t>
      </w:r>
      <w:r>
        <w:rPr>
          <w:spacing w:val="-1"/>
        </w:rPr>
        <w:t> </w:t>
      </w:r>
      <w:r>
        <w:rPr/>
        <w:t>Com</w:t>
      </w:r>
      <w:r>
        <w:rPr>
          <w:spacing w:val="-1"/>
        </w:rPr>
        <w:t> </w:t>
      </w:r>
      <w:r>
        <w:rPr/>
        <w:t>Resolução do</w:t>
      </w:r>
      <w:r>
        <w:rPr>
          <w:spacing w:val="20"/>
        </w:rPr>
        <w:t> </w:t>
      </w:r>
      <w:r>
        <w:rPr/>
        <w:t>Mérito</w:t>
      </w:r>
      <w:r>
        <w:rPr>
          <w:spacing w:val="20"/>
        </w:rPr>
        <w:t> </w:t>
      </w:r>
      <w:r>
        <w:rPr/>
        <w:t>-</w:t>
      </w:r>
      <w:r>
        <w:rPr>
          <w:spacing w:val="20"/>
        </w:rPr>
        <w:t> </w:t>
      </w:r>
      <w:r>
        <w:rPr/>
        <w:t>Não-Acolhimento</w:t>
      </w:r>
      <w:r>
        <w:rPr>
          <w:spacing w:val="20"/>
        </w:rPr>
        <w:t> </w:t>
      </w:r>
      <w:r>
        <w:rPr/>
        <w:t>de</w:t>
      </w:r>
      <w:r>
        <w:rPr>
          <w:spacing w:val="20"/>
        </w:rPr>
        <w:t> </w:t>
      </w:r>
      <w:r>
        <w:rPr/>
        <w:t>Embargos</w:t>
      </w:r>
      <w:r>
        <w:rPr>
          <w:spacing w:val="20"/>
        </w:rPr>
        <w:t> </w:t>
      </w:r>
      <w:r>
        <w:rPr/>
        <w:t>de</w:t>
      </w:r>
      <w:r>
        <w:rPr>
          <w:spacing w:val="20"/>
        </w:rPr>
        <w:t> </w:t>
      </w:r>
      <w:r>
        <w:rPr/>
        <w:t>Declaração,</w:t>
      </w:r>
      <w:r>
        <w:rPr>
          <w:spacing w:val="20"/>
        </w:rPr>
        <w:t> </w:t>
      </w:r>
      <w:r>
        <w:rPr/>
        <w:t>atribuído</w:t>
      </w:r>
      <w:r>
        <w:rPr>
          <w:spacing w:val="20"/>
        </w:rPr>
        <w:t> </w:t>
      </w:r>
      <w:r>
        <w:rPr/>
        <w:t>à(s)</w:t>
      </w:r>
      <w:r>
        <w:rPr>
          <w:spacing w:val="20"/>
        </w:rPr>
        <w:t> </w:t>
      </w:r>
      <w:r>
        <w:rPr/>
        <w:t>parte(s)</w:t>
      </w:r>
      <w:r>
        <w:rPr>
          <w:spacing w:val="20"/>
        </w:rPr>
        <w:t> </w:t>
      </w:r>
      <w:r>
        <w:rPr/>
        <w:t>BANCO</w:t>
      </w:r>
      <w:r>
        <w:rPr>
          <w:spacing w:val="20"/>
        </w:rPr>
        <w:t> </w:t>
      </w:r>
      <w:r>
        <w:rPr/>
        <w:t>BMG</w:t>
      </w:r>
      <w:r>
        <w:rPr>
          <w:spacing w:val="20"/>
        </w:rPr>
        <w:t> </w:t>
      </w:r>
      <w:r>
        <w:rPr/>
        <w:t>S/A</w:t>
      </w:r>
      <w:r>
        <w:rPr>
          <w:spacing w:val="20"/>
        </w:rPr>
        <w:t> </w:t>
      </w:r>
      <w:r>
        <w:rPr/>
        <w:t>-</w:t>
      </w:r>
    </w:p>
    <w:p>
      <w:pPr>
        <w:spacing w:line="269" w:lineRule="exact" w:before="0"/>
        <w:ind w:left="132" w:right="0" w:firstLine="0"/>
        <w:jc w:val="left"/>
        <w:rPr>
          <w:sz w:val="24"/>
        </w:rPr>
      </w:pPr>
      <w:r>
        <w:rPr>
          <w:sz w:val="24"/>
        </w:rPr>
        <w:t>Unânime.</w:t>
      </w:r>
      <w:r>
        <w:rPr>
          <w:spacing w:val="49"/>
          <w:sz w:val="24"/>
        </w:rPr>
        <w:t> </w:t>
      </w:r>
      <w:r>
        <w:rPr>
          <w:b/>
          <w:sz w:val="24"/>
        </w:rPr>
        <w:t>78.</w:t>
      </w:r>
      <w:r>
        <w:rPr>
          <w:b/>
          <w:spacing w:val="51"/>
          <w:sz w:val="24"/>
        </w:rPr>
        <w:t> </w:t>
      </w:r>
      <w:r>
        <w:rPr>
          <w:b/>
          <w:sz w:val="24"/>
        </w:rPr>
        <w:t>0015787-47.2024.8.04.0000</w:t>
      </w:r>
      <w:r>
        <w:rPr>
          <w:b/>
          <w:spacing w:val="52"/>
          <w:sz w:val="24"/>
        </w:rPr>
        <w:t> </w:t>
      </w:r>
      <w:r>
        <w:rPr>
          <w:sz w:val="24"/>
        </w:rPr>
        <w:t>-</w:t>
      </w:r>
      <w:r>
        <w:rPr>
          <w:spacing w:val="51"/>
          <w:sz w:val="24"/>
        </w:rPr>
        <w:t> </w:t>
      </w:r>
      <w:r>
        <w:rPr>
          <w:sz w:val="24"/>
        </w:rPr>
        <w:t>Agravo</w:t>
      </w:r>
      <w:r>
        <w:rPr>
          <w:spacing w:val="51"/>
          <w:sz w:val="24"/>
        </w:rPr>
        <w:t> </w:t>
      </w:r>
      <w:r>
        <w:rPr>
          <w:sz w:val="24"/>
        </w:rPr>
        <w:t>Interno</w:t>
      </w:r>
      <w:r>
        <w:rPr>
          <w:spacing w:val="51"/>
          <w:sz w:val="24"/>
        </w:rPr>
        <w:t> </w:t>
      </w:r>
      <w:r>
        <w:rPr>
          <w:sz w:val="24"/>
        </w:rPr>
        <w:t>Cível</w:t>
      </w:r>
      <w:r>
        <w:rPr>
          <w:spacing w:val="51"/>
          <w:sz w:val="24"/>
        </w:rPr>
        <w:t> </w:t>
      </w:r>
      <w:r>
        <w:rPr>
          <w:sz w:val="24"/>
        </w:rPr>
        <w:t>-</w:t>
      </w:r>
      <w:r>
        <w:rPr>
          <w:spacing w:val="51"/>
          <w:sz w:val="24"/>
        </w:rPr>
        <w:t> </w:t>
      </w:r>
      <w:r>
        <w:rPr>
          <w:sz w:val="24"/>
        </w:rPr>
        <w:t>Terceira</w:t>
      </w:r>
      <w:r>
        <w:rPr>
          <w:spacing w:val="51"/>
          <w:sz w:val="24"/>
        </w:rPr>
        <w:t> </w:t>
      </w:r>
      <w:r>
        <w:rPr>
          <w:sz w:val="24"/>
        </w:rPr>
        <w:t>Câmara</w:t>
      </w:r>
      <w:r>
        <w:rPr>
          <w:spacing w:val="51"/>
          <w:sz w:val="24"/>
        </w:rPr>
        <w:t> </w:t>
      </w:r>
      <w:r>
        <w:rPr>
          <w:sz w:val="24"/>
        </w:rPr>
        <w:t>Cível.</w:t>
      </w:r>
      <w:r>
        <w:rPr>
          <w:spacing w:val="51"/>
          <w:sz w:val="24"/>
        </w:rPr>
        <w:t> </w:t>
      </w:r>
      <w:r>
        <w:rPr>
          <w:spacing w:val="-2"/>
          <w:sz w:val="24"/>
        </w:rPr>
        <w:t>Relator:</w:t>
      </w:r>
    </w:p>
    <w:p>
      <w:pPr>
        <w:pStyle w:val="BodyText"/>
        <w:spacing w:line="235" w:lineRule="auto"/>
        <w:ind w:right="131"/>
      </w:pPr>
      <w:r>
        <w:rPr/>
        <w:t>Abraham Peixoto Campos Filho. Agravante: Município de Tapauá. Agravado: </w:t>
      </w:r>
      <w:r>
        <w:rPr/>
        <w:t>FLORINDA NASCIMENTO DA SILVA. Decisão principal: 239 - Com Resolução do Mérito - Não-Provimento, atribuído à(s) parte(s) Município de Tapauá - Unânime. </w:t>
      </w:r>
      <w:r>
        <w:rPr>
          <w:b/>
        </w:rPr>
        <w:t>79. 0016416-21.2024.8.04.0000 </w:t>
      </w:r>
      <w:r>
        <w:rPr/>
        <w:t>- Embargos de Declaração Cível - Terceira Câmara Cível. Relator: João De Jesus Abdala Simões. Embargante: BANCO SANTANDER BRASIL S/A. Embargado: JOAQUIM PERES FILHO. Decisão principal: 200 - Com Resolução</w:t>
      </w:r>
      <w:r>
        <w:rPr>
          <w:spacing w:val="32"/>
        </w:rPr>
        <w:t> </w:t>
      </w:r>
      <w:r>
        <w:rPr/>
        <w:t>do</w:t>
      </w:r>
      <w:r>
        <w:rPr>
          <w:spacing w:val="34"/>
        </w:rPr>
        <w:t> </w:t>
      </w:r>
      <w:r>
        <w:rPr/>
        <w:t>Mérito</w:t>
      </w:r>
      <w:r>
        <w:rPr>
          <w:spacing w:val="35"/>
        </w:rPr>
        <w:t> </w:t>
      </w:r>
      <w:r>
        <w:rPr/>
        <w:t>-</w:t>
      </w:r>
      <w:r>
        <w:rPr>
          <w:spacing w:val="34"/>
        </w:rPr>
        <w:t> </w:t>
      </w:r>
      <w:r>
        <w:rPr/>
        <w:t>Não-Acolhimento</w:t>
      </w:r>
      <w:r>
        <w:rPr>
          <w:spacing w:val="35"/>
        </w:rPr>
        <w:t> </w:t>
      </w:r>
      <w:r>
        <w:rPr/>
        <w:t>de</w:t>
      </w:r>
      <w:r>
        <w:rPr>
          <w:spacing w:val="34"/>
        </w:rPr>
        <w:t> </w:t>
      </w:r>
      <w:r>
        <w:rPr/>
        <w:t>Embargos</w:t>
      </w:r>
      <w:r>
        <w:rPr>
          <w:spacing w:val="34"/>
        </w:rPr>
        <w:t> </w:t>
      </w:r>
      <w:r>
        <w:rPr/>
        <w:t>de</w:t>
      </w:r>
      <w:r>
        <w:rPr>
          <w:spacing w:val="35"/>
        </w:rPr>
        <w:t> </w:t>
      </w:r>
      <w:r>
        <w:rPr/>
        <w:t>Declaração,</w:t>
      </w:r>
      <w:r>
        <w:rPr>
          <w:spacing w:val="34"/>
        </w:rPr>
        <w:t> </w:t>
      </w:r>
      <w:r>
        <w:rPr/>
        <w:t>atribuído</w:t>
      </w:r>
      <w:r>
        <w:rPr>
          <w:spacing w:val="35"/>
        </w:rPr>
        <w:t> </w:t>
      </w:r>
      <w:r>
        <w:rPr/>
        <w:t>à(s)</w:t>
      </w:r>
      <w:r>
        <w:rPr>
          <w:spacing w:val="34"/>
        </w:rPr>
        <w:t> </w:t>
      </w:r>
      <w:r>
        <w:rPr/>
        <w:t>parte(s)</w:t>
      </w:r>
      <w:r>
        <w:rPr>
          <w:spacing w:val="35"/>
        </w:rPr>
        <w:t> </w:t>
      </w:r>
      <w:r>
        <w:rPr>
          <w:spacing w:val="-2"/>
        </w:rPr>
        <w:t>BANCO</w:t>
      </w:r>
    </w:p>
    <w:p>
      <w:pPr>
        <w:spacing w:line="269" w:lineRule="exact" w:before="0"/>
        <w:ind w:left="132" w:right="0" w:firstLine="0"/>
        <w:jc w:val="left"/>
        <w:rPr>
          <w:sz w:val="24"/>
        </w:rPr>
      </w:pPr>
      <w:r>
        <w:rPr>
          <w:sz w:val="24"/>
        </w:rPr>
        <w:t>SANTANDER</w:t>
      </w:r>
      <w:r>
        <w:rPr>
          <w:spacing w:val="67"/>
          <w:sz w:val="24"/>
        </w:rPr>
        <w:t> </w:t>
      </w:r>
      <w:r>
        <w:rPr>
          <w:sz w:val="24"/>
        </w:rPr>
        <w:t>BRASIL</w:t>
      </w:r>
      <w:r>
        <w:rPr>
          <w:spacing w:val="67"/>
          <w:sz w:val="24"/>
        </w:rPr>
        <w:t> </w:t>
      </w:r>
      <w:r>
        <w:rPr>
          <w:sz w:val="24"/>
        </w:rPr>
        <w:t>S/A</w:t>
      </w:r>
      <w:r>
        <w:rPr>
          <w:spacing w:val="68"/>
          <w:sz w:val="24"/>
        </w:rPr>
        <w:t> </w:t>
      </w:r>
      <w:r>
        <w:rPr>
          <w:sz w:val="24"/>
        </w:rPr>
        <w:t>-</w:t>
      </w:r>
      <w:r>
        <w:rPr>
          <w:spacing w:val="67"/>
          <w:sz w:val="24"/>
        </w:rPr>
        <w:t> </w:t>
      </w:r>
      <w:r>
        <w:rPr>
          <w:sz w:val="24"/>
        </w:rPr>
        <w:t>Unânime.</w:t>
      </w:r>
      <w:r>
        <w:rPr>
          <w:spacing w:val="69"/>
          <w:sz w:val="24"/>
        </w:rPr>
        <w:t> </w:t>
      </w:r>
      <w:r>
        <w:rPr>
          <w:b/>
          <w:sz w:val="24"/>
        </w:rPr>
        <w:t>80.</w:t>
      </w:r>
      <w:r>
        <w:rPr>
          <w:b/>
          <w:spacing w:val="67"/>
          <w:sz w:val="24"/>
        </w:rPr>
        <w:t> </w:t>
      </w:r>
      <w:r>
        <w:rPr>
          <w:b/>
          <w:sz w:val="24"/>
        </w:rPr>
        <w:t>0016795-59.2024.8.04.0000</w:t>
      </w:r>
      <w:r>
        <w:rPr>
          <w:b/>
          <w:spacing w:val="68"/>
          <w:sz w:val="24"/>
        </w:rPr>
        <w:t> </w:t>
      </w:r>
      <w:r>
        <w:rPr>
          <w:sz w:val="24"/>
        </w:rPr>
        <w:t>-</w:t>
      </w:r>
      <w:r>
        <w:rPr>
          <w:spacing w:val="67"/>
          <w:sz w:val="24"/>
        </w:rPr>
        <w:t> </w:t>
      </w:r>
      <w:r>
        <w:rPr>
          <w:sz w:val="24"/>
        </w:rPr>
        <w:t>Agravo</w:t>
      </w:r>
      <w:r>
        <w:rPr>
          <w:spacing w:val="68"/>
          <w:sz w:val="24"/>
        </w:rPr>
        <w:t> </w:t>
      </w:r>
      <w:r>
        <w:rPr>
          <w:sz w:val="24"/>
        </w:rPr>
        <w:t>Interno</w:t>
      </w:r>
      <w:r>
        <w:rPr>
          <w:spacing w:val="67"/>
          <w:sz w:val="24"/>
        </w:rPr>
        <w:t> </w:t>
      </w:r>
      <w:r>
        <w:rPr>
          <w:sz w:val="24"/>
        </w:rPr>
        <w:t>Cível</w:t>
      </w:r>
      <w:r>
        <w:rPr>
          <w:spacing w:val="68"/>
          <w:sz w:val="24"/>
        </w:rPr>
        <w:t> </w:t>
      </w:r>
      <w:r>
        <w:rPr>
          <w:spacing w:val="-10"/>
          <w:sz w:val="24"/>
        </w:rPr>
        <w:t>-</w:t>
      </w:r>
    </w:p>
    <w:p>
      <w:pPr>
        <w:pStyle w:val="BodyText"/>
        <w:spacing w:line="232" w:lineRule="auto"/>
        <w:jc w:val="left"/>
      </w:pPr>
      <w:r>
        <w:rPr/>
        <w:t>Terceira Câmara Cível. Relator: Airton Luis Correa Gentil. Agravante: BANCO BMG S/A. Agravado:</w:t>
      </w:r>
      <w:r>
        <w:rPr>
          <w:spacing w:val="80"/>
        </w:rPr>
        <w:t> </w:t>
      </w:r>
      <w:r>
        <w:rPr/>
        <w:t>Waldemir</w:t>
      </w:r>
      <w:r>
        <w:rPr>
          <w:spacing w:val="58"/>
        </w:rPr>
        <w:t> </w:t>
      </w:r>
      <w:r>
        <w:rPr/>
        <w:t>Gomes</w:t>
      </w:r>
      <w:r>
        <w:rPr>
          <w:spacing w:val="58"/>
        </w:rPr>
        <w:t> </w:t>
      </w:r>
      <w:r>
        <w:rPr/>
        <w:t>da</w:t>
      </w:r>
      <w:r>
        <w:rPr>
          <w:spacing w:val="58"/>
        </w:rPr>
        <w:t> </w:t>
      </w:r>
      <w:r>
        <w:rPr/>
        <w:t>Silva.</w:t>
      </w:r>
      <w:r>
        <w:rPr>
          <w:spacing w:val="58"/>
        </w:rPr>
        <w:t> </w:t>
      </w:r>
      <w:r>
        <w:rPr/>
        <w:t>Decisão</w:t>
      </w:r>
      <w:r>
        <w:rPr>
          <w:spacing w:val="58"/>
        </w:rPr>
        <w:t> </w:t>
      </w:r>
      <w:r>
        <w:rPr/>
        <w:t>principal:</w:t>
      </w:r>
      <w:r>
        <w:rPr>
          <w:spacing w:val="58"/>
        </w:rPr>
        <w:t> </w:t>
      </w:r>
      <w:r>
        <w:rPr/>
        <w:t>239</w:t>
      </w:r>
      <w:r>
        <w:rPr>
          <w:spacing w:val="58"/>
        </w:rPr>
        <w:t> </w:t>
      </w:r>
      <w:r>
        <w:rPr/>
        <w:t>-</w:t>
      </w:r>
      <w:r>
        <w:rPr>
          <w:spacing w:val="58"/>
        </w:rPr>
        <w:t> </w:t>
      </w:r>
      <w:r>
        <w:rPr/>
        <w:t>Com</w:t>
      </w:r>
      <w:r>
        <w:rPr>
          <w:spacing w:val="58"/>
        </w:rPr>
        <w:t> </w:t>
      </w:r>
      <w:r>
        <w:rPr/>
        <w:t>Resolução</w:t>
      </w:r>
      <w:r>
        <w:rPr>
          <w:spacing w:val="58"/>
        </w:rPr>
        <w:t> </w:t>
      </w:r>
      <w:r>
        <w:rPr/>
        <w:t>do</w:t>
      </w:r>
      <w:r>
        <w:rPr>
          <w:spacing w:val="58"/>
        </w:rPr>
        <w:t> </w:t>
      </w:r>
      <w:r>
        <w:rPr/>
        <w:t>Mérito</w:t>
      </w:r>
      <w:r>
        <w:rPr>
          <w:spacing w:val="58"/>
        </w:rPr>
        <w:t> </w:t>
      </w:r>
      <w:r>
        <w:rPr/>
        <w:t>-</w:t>
      </w:r>
      <w:r>
        <w:rPr>
          <w:spacing w:val="58"/>
        </w:rPr>
        <w:t> </w:t>
      </w:r>
      <w:r>
        <w:rPr/>
        <w:t>Não-Provimento,</w:t>
      </w:r>
    </w:p>
    <w:p>
      <w:pPr>
        <w:pStyle w:val="BodyText"/>
        <w:spacing w:after="0" w:line="232" w:lineRule="auto"/>
        <w:jc w:val="left"/>
        <w:sectPr>
          <w:pgSz w:w="11910" w:h="16840"/>
          <w:pgMar w:top="620" w:bottom="280" w:left="708" w:right="708"/>
        </w:sectPr>
      </w:pPr>
    </w:p>
    <w:p>
      <w:pPr>
        <w:pStyle w:val="BodyText"/>
        <w:spacing w:line="232" w:lineRule="auto" w:before="69"/>
        <w:ind w:right="131"/>
      </w:pPr>
      <w:r>
        <w:rPr/>
        <w:t>atribuído à(s) parte(s) BANCO BMG S/A - Unânime. </w:t>
      </w:r>
      <w:r>
        <w:rPr>
          <w:b/>
        </w:rPr>
        <w:t>81. 0016993-96.2024.8.04.0000 </w:t>
      </w:r>
      <w:r>
        <w:rPr/>
        <w:t>- Embargos de Declaração Cível - Terceira Câmara Cível. Relator: João De Jesus Abdala Simões. Embargante: BANCO BRADESCO S/A. Decisão parcial: Não-Acolhimento de Embargos de Declaração. Decisão principal: </w:t>
      </w:r>
      <w:r>
        <w:rPr>
          <w:spacing w:val="-5"/>
        </w:rPr>
        <w:t>200</w:t>
      </w:r>
    </w:p>
    <w:p>
      <w:pPr>
        <w:pStyle w:val="BodyText"/>
        <w:spacing w:line="269" w:lineRule="exact"/>
      </w:pPr>
      <w:r>
        <w:rPr/>
        <w:t>-</w:t>
      </w:r>
      <w:r>
        <w:rPr>
          <w:spacing w:val="46"/>
        </w:rPr>
        <w:t> </w:t>
      </w:r>
      <w:r>
        <w:rPr/>
        <w:t>Com</w:t>
      </w:r>
      <w:r>
        <w:rPr>
          <w:spacing w:val="47"/>
        </w:rPr>
        <w:t> </w:t>
      </w:r>
      <w:r>
        <w:rPr/>
        <w:t>Resolução</w:t>
      </w:r>
      <w:r>
        <w:rPr>
          <w:spacing w:val="46"/>
        </w:rPr>
        <w:t> </w:t>
      </w:r>
      <w:r>
        <w:rPr/>
        <w:t>do</w:t>
      </w:r>
      <w:r>
        <w:rPr>
          <w:spacing w:val="47"/>
        </w:rPr>
        <w:t> </w:t>
      </w:r>
      <w:r>
        <w:rPr/>
        <w:t>Mérito</w:t>
      </w:r>
      <w:r>
        <w:rPr>
          <w:spacing w:val="47"/>
        </w:rPr>
        <w:t> </w:t>
      </w:r>
      <w:r>
        <w:rPr/>
        <w:t>-</w:t>
      </w:r>
      <w:r>
        <w:rPr>
          <w:spacing w:val="46"/>
        </w:rPr>
        <w:t> </w:t>
      </w:r>
      <w:r>
        <w:rPr/>
        <w:t>Não-Acolhimento</w:t>
      </w:r>
      <w:r>
        <w:rPr>
          <w:spacing w:val="47"/>
        </w:rPr>
        <w:t> </w:t>
      </w:r>
      <w:r>
        <w:rPr/>
        <w:t>de</w:t>
      </w:r>
      <w:r>
        <w:rPr>
          <w:spacing w:val="46"/>
        </w:rPr>
        <w:t> </w:t>
      </w:r>
      <w:r>
        <w:rPr/>
        <w:t>Embargos</w:t>
      </w:r>
      <w:r>
        <w:rPr>
          <w:spacing w:val="47"/>
        </w:rPr>
        <w:t> </w:t>
      </w:r>
      <w:r>
        <w:rPr/>
        <w:t>de</w:t>
      </w:r>
      <w:r>
        <w:rPr>
          <w:spacing w:val="47"/>
        </w:rPr>
        <w:t> </w:t>
      </w:r>
      <w:r>
        <w:rPr/>
        <w:t>Declaração,</w:t>
      </w:r>
      <w:r>
        <w:rPr>
          <w:spacing w:val="46"/>
        </w:rPr>
        <w:t> </w:t>
      </w:r>
      <w:r>
        <w:rPr/>
        <w:t>atribuído</w:t>
      </w:r>
      <w:r>
        <w:rPr>
          <w:spacing w:val="47"/>
        </w:rPr>
        <w:t> </w:t>
      </w:r>
      <w:r>
        <w:rPr/>
        <w:t>à(s)</w:t>
      </w:r>
      <w:r>
        <w:rPr>
          <w:spacing w:val="47"/>
        </w:rPr>
        <w:t> </w:t>
      </w:r>
      <w:r>
        <w:rPr>
          <w:spacing w:val="-2"/>
        </w:rPr>
        <w:t>parte(s)</w:t>
      </w:r>
    </w:p>
    <w:p>
      <w:pPr>
        <w:spacing w:before="1"/>
        <w:ind w:left="132" w:right="0" w:firstLine="0"/>
        <w:jc w:val="left"/>
        <w:rPr>
          <w:sz w:val="24"/>
        </w:rPr>
      </w:pPr>
      <w:r>
        <w:rPr>
          <w:sz w:val="24"/>
        </w:rPr>
        <w:t>Banco</w:t>
      </w:r>
      <w:r>
        <w:rPr>
          <w:spacing w:val="46"/>
          <w:sz w:val="24"/>
        </w:rPr>
        <w:t> </w:t>
      </w:r>
      <w:r>
        <w:rPr>
          <w:sz w:val="24"/>
        </w:rPr>
        <w:t>Bradesco</w:t>
      </w:r>
      <w:r>
        <w:rPr>
          <w:spacing w:val="49"/>
          <w:sz w:val="24"/>
        </w:rPr>
        <w:t> </w:t>
      </w:r>
      <w:r>
        <w:rPr>
          <w:sz w:val="24"/>
        </w:rPr>
        <w:t>S/A</w:t>
      </w:r>
      <w:r>
        <w:rPr>
          <w:spacing w:val="48"/>
          <w:sz w:val="24"/>
        </w:rPr>
        <w:t> </w:t>
      </w:r>
      <w:r>
        <w:rPr>
          <w:sz w:val="24"/>
        </w:rPr>
        <w:t>-</w:t>
      </w:r>
      <w:r>
        <w:rPr>
          <w:spacing w:val="49"/>
          <w:sz w:val="24"/>
        </w:rPr>
        <w:t> </w:t>
      </w:r>
      <w:r>
        <w:rPr>
          <w:sz w:val="24"/>
        </w:rPr>
        <w:t>Unânime.</w:t>
      </w:r>
      <w:r>
        <w:rPr>
          <w:spacing w:val="49"/>
          <w:sz w:val="24"/>
        </w:rPr>
        <w:t> </w:t>
      </w:r>
      <w:r>
        <w:rPr>
          <w:b/>
          <w:sz w:val="24"/>
        </w:rPr>
        <w:t>82.</w:t>
      </w:r>
      <w:r>
        <w:rPr>
          <w:b/>
          <w:spacing w:val="49"/>
          <w:sz w:val="24"/>
        </w:rPr>
        <w:t> </w:t>
      </w:r>
      <w:r>
        <w:rPr>
          <w:b/>
          <w:sz w:val="24"/>
        </w:rPr>
        <w:t>0017017-27.2024.8.04.0000</w:t>
      </w:r>
      <w:r>
        <w:rPr>
          <w:b/>
          <w:spacing w:val="49"/>
          <w:sz w:val="24"/>
        </w:rPr>
        <w:t> </w:t>
      </w:r>
      <w:r>
        <w:rPr>
          <w:sz w:val="24"/>
        </w:rPr>
        <w:t>-</w:t>
      </w:r>
      <w:r>
        <w:rPr>
          <w:spacing w:val="48"/>
          <w:sz w:val="24"/>
        </w:rPr>
        <w:t> </w:t>
      </w:r>
      <w:r>
        <w:rPr>
          <w:sz w:val="24"/>
        </w:rPr>
        <w:t>Embargos</w:t>
      </w:r>
      <w:r>
        <w:rPr>
          <w:spacing w:val="49"/>
          <w:sz w:val="24"/>
        </w:rPr>
        <w:t> </w:t>
      </w:r>
      <w:r>
        <w:rPr>
          <w:sz w:val="24"/>
        </w:rPr>
        <w:t>de</w:t>
      </w:r>
      <w:r>
        <w:rPr>
          <w:spacing w:val="48"/>
          <w:sz w:val="24"/>
        </w:rPr>
        <w:t> </w:t>
      </w:r>
      <w:r>
        <w:rPr>
          <w:sz w:val="24"/>
        </w:rPr>
        <w:t>Declaração</w:t>
      </w:r>
      <w:r>
        <w:rPr>
          <w:spacing w:val="49"/>
          <w:sz w:val="24"/>
        </w:rPr>
        <w:t> </w:t>
      </w:r>
      <w:r>
        <w:rPr>
          <w:sz w:val="24"/>
        </w:rPr>
        <w:t>Cível</w:t>
      </w:r>
      <w:r>
        <w:rPr>
          <w:spacing w:val="49"/>
          <w:sz w:val="24"/>
        </w:rPr>
        <w:t> </w:t>
      </w:r>
      <w:r>
        <w:rPr>
          <w:spacing w:val="-10"/>
          <w:sz w:val="24"/>
        </w:rPr>
        <w:t>-</w:t>
      </w:r>
    </w:p>
    <w:p>
      <w:pPr>
        <w:pStyle w:val="BodyText"/>
        <w:spacing w:line="232" w:lineRule="auto"/>
        <w:ind w:right="133"/>
      </w:pPr>
      <w:r>
        <w:rPr/>
        <w:t>Terceira Câmara Cível. Relator: João De Jesus Abdala Simões. Embargante: MARIA BERENICE GOMES DOS SANTOS representado(a) por Antonio Cavalcante de Albuquerque Júnior, DEFENSORIA PÚBLICA</w:t>
      </w:r>
      <w:r>
        <w:rPr>
          <w:spacing w:val="13"/>
        </w:rPr>
        <w:t> </w:t>
      </w:r>
      <w:r>
        <w:rPr/>
        <w:t>DO</w:t>
      </w:r>
      <w:r>
        <w:rPr>
          <w:spacing w:val="13"/>
        </w:rPr>
        <w:t> </w:t>
      </w:r>
      <w:r>
        <w:rPr/>
        <w:t>ESTADO</w:t>
      </w:r>
      <w:r>
        <w:rPr>
          <w:spacing w:val="13"/>
        </w:rPr>
        <w:t> </w:t>
      </w:r>
      <w:r>
        <w:rPr/>
        <w:t>DO</w:t>
      </w:r>
      <w:r>
        <w:rPr>
          <w:spacing w:val="13"/>
        </w:rPr>
        <w:t> </w:t>
      </w:r>
      <w:r>
        <w:rPr/>
        <w:t>AMAZONAS.</w:t>
      </w:r>
      <w:r>
        <w:rPr>
          <w:spacing w:val="13"/>
        </w:rPr>
        <w:t> </w:t>
      </w:r>
      <w:r>
        <w:rPr/>
        <w:t>Embargado:</w:t>
      </w:r>
      <w:r>
        <w:rPr>
          <w:spacing w:val="13"/>
        </w:rPr>
        <w:t> </w:t>
      </w:r>
      <w:r>
        <w:rPr/>
        <w:t>BANCO</w:t>
      </w:r>
      <w:r>
        <w:rPr>
          <w:spacing w:val="13"/>
        </w:rPr>
        <w:t> </w:t>
      </w:r>
      <w:r>
        <w:rPr/>
        <w:t>ITAU</w:t>
      </w:r>
      <w:r>
        <w:rPr>
          <w:spacing w:val="13"/>
        </w:rPr>
        <w:t> </w:t>
      </w:r>
      <w:r>
        <w:rPr/>
        <w:t>CONSIGNADO</w:t>
      </w:r>
      <w:r>
        <w:rPr>
          <w:spacing w:val="13"/>
        </w:rPr>
        <w:t> </w:t>
      </w:r>
      <w:r>
        <w:rPr/>
        <w:t>S.A.</w:t>
      </w:r>
      <w:r>
        <w:rPr>
          <w:spacing w:val="13"/>
        </w:rPr>
        <w:t> </w:t>
      </w:r>
      <w:r>
        <w:rPr>
          <w:spacing w:val="-2"/>
        </w:rPr>
        <w:t>Decisão</w:t>
      </w:r>
    </w:p>
    <w:p>
      <w:pPr>
        <w:pStyle w:val="BodyText"/>
        <w:spacing w:line="237" w:lineRule="auto"/>
        <w:ind w:right="129"/>
      </w:pPr>
      <w:r>
        <w:rPr/>
        <w:t>principal: 200 - Com Resolução do Mérito - Não-Acolhimento de Embargos de Declaração, atribuído à(s) parte(s) MARIA BERENICE GOMES DOS SANTOS representado(a) por Antonio Cavalcante de Albuquerque Júnior, DEFENSORIA PÚBLICA DO ESTADO DO AMAZONAS - Unânime. </w:t>
      </w:r>
      <w:r>
        <w:rPr>
          <w:b/>
        </w:rPr>
        <w:t>83. 0017191-36.2024.8.04.0000 </w:t>
      </w:r>
      <w:r>
        <w:rPr/>
        <w:t>- Agravo Interno Cível - Terceira Câmara Cível. Relator: Abraham Peixoto Campos</w:t>
      </w:r>
      <w:r>
        <w:rPr>
          <w:spacing w:val="47"/>
        </w:rPr>
        <w:t> </w:t>
      </w:r>
      <w:r>
        <w:rPr/>
        <w:t>Filho.</w:t>
      </w:r>
      <w:r>
        <w:rPr>
          <w:spacing w:val="48"/>
        </w:rPr>
        <w:t> </w:t>
      </w:r>
      <w:r>
        <w:rPr/>
        <w:t>Agravante:</w:t>
      </w:r>
      <w:r>
        <w:rPr>
          <w:spacing w:val="47"/>
        </w:rPr>
        <w:t> </w:t>
      </w:r>
      <w:r>
        <w:rPr/>
        <w:t>FIDC</w:t>
      </w:r>
      <w:r>
        <w:rPr>
          <w:spacing w:val="48"/>
        </w:rPr>
        <w:t> </w:t>
      </w:r>
      <w:r>
        <w:rPr/>
        <w:t>MULTISEGMENTOS</w:t>
      </w:r>
      <w:r>
        <w:rPr>
          <w:spacing w:val="47"/>
        </w:rPr>
        <w:t> </w:t>
      </w:r>
      <w:r>
        <w:rPr/>
        <w:t>NPL</w:t>
      </w:r>
      <w:r>
        <w:rPr>
          <w:spacing w:val="48"/>
        </w:rPr>
        <w:t> </w:t>
      </w:r>
      <w:r>
        <w:rPr/>
        <w:t>IPANEMA</w:t>
      </w:r>
      <w:r>
        <w:rPr>
          <w:spacing w:val="47"/>
        </w:rPr>
        <w:t> </w:t>
      </w:r>
      <w:r>
        <w:rPr/>
        <w:t>VI</w:t>
      </w:r>
      <w:r>
        <w:rPr>
          <w:spacing w:val="48"/>
        </w:rPr>
        <w:t> </w:t>
      </w:r>
      <w:r>
        <w:rPr>
          <w:spacing w:val="-2"/>
        </w:rPr>
        <w:t>RESPONSABILIDADE</w:t>
      </w:r>
    </w:p>
    <w:p>
      <w:pPr>
        <w:pStyle w:val="BodyText"/>
        <w:spacing w:line="237" w:lineRule="auto"/>
        <w:ind w:right="132"/>
      </w:pPr>
      <w:r>
        <w:rPr/>
        <w:t>LIMITADA. Agravado: Robson Oliveira do Nascimento. Decisão principal: 239 - Com Resolução do Mérito - Não-Provimento, atribuído à(s) parte(s) FIDC MULTISEGMENTOS NPL IPANEMA VI RESPONSABILIDADE</w:t>
      </w:r>
      <w:r>
        <w:rPr>
          <w:spacing w:val="7"/>
        </w:rPr>
        <w:t> </w:t>
      </w:r>
      <w:r>
        <w:rPr/>
        <w:t>LIMITADA</w:t>
      </w:r>
      <w:r>
        <w:rPr>
          <w:spacing w:val="7"/>
        </w:rPr>
        <w:t> </w:t>
      </w:r>
      <w:r>
        <w:rPr/>
        <w:t>-</w:t>
      </w:r>
      <w:r>
        <w:rPr>
          <w:spacing w:val="7"/>
        </w:rPr>
        <w:t> </w:t>
      </w:r>
      <w:r>
        <w:rPr/>
        <w:t>Unânime.</w:t>
      </w:r>
      <w:r>
        <w:rPr>
          <w:spacing w:val="9"/>
        </w:rPr>
        <w:t> </w:t>
      </w:r>
      <w:r>
        <w:rPr>
          <w:b/>
        </w:rPr>
        <w:t>84.</w:t>
      </w:r>
      <w:r>
        <w:rPr>
          <w:b/>
          <w:spacing w:val="7"/>
        </w:rPr>
        <w:t> </w:t>
      </w:r>
      <w:r>
        <w:rPr>
          <w:b/>
        </w:rPr>
        <w:t>0017284-96.2024.8.04.0000</w:t>
      </w:r>
      <w:r>
        <w:rPr>
          <w:b/>
          <w:spacing w:val="7"/>
        </w:rPr>
        <w:t> </w:t>
      </w:r>
      <w:r>
        <w:rPr/>
        <w:t>-</w:t>
      </w:r>
      <w:r>
        <w:rPr>
          <w:spacing w:val="7"/>
        </w:rPr>
        <w:t> </w:t>
      </w:r>
      <w:r>
        <w:rPr/>
        <w:t>Agravo</w:t>
      </w:r>
      <w:r>
        <w:rPr>
          <w:spacing w:val="7"/>
        </w:rPr>
        <w:t> </w:t>
      </w:r>
      <w:r>
        <w:rPr/>
        <w:t>Interno</w:t>
      </w:r>
      <w:r>
        <w:rPr>
          <w:spacing w:val="7"/>
        </w:rPr>
        <w:t> </w:t>
      </w:r>
      <w:r>
        <w:rPr>
          <w:spacing w:val="-2"/>
        </w:rPr>
        <w:t>Cível</w:t>
      </w:r>
    </w:p>
    <w:p>
      <w:pPr>
        <w:pStyle w:val="BodyText"/>
        <w:spacing w:line="235" w:lineRule="auto"/>
        <w:ind w:right="131"/>
      </w:pPr>
      <w:r>
        <w:rPr/>
        <w:t>- Terceira Câmara Cível. Relator: Airton Luis Correa Gentil. Agravante: BANCO BMG S/A. Agravado: Maria Vilma Serrao Guimaraes. Decisão principal: 239 - Com Resolução do Mérito - Não-Provimento, atribuído à(s) parte(s) BANCO BMG S/A - Unânime. </w:t>
      </w:r>
      <w:r>
        <w:rPr>
          <w:b/>
        </w:rPr>
        <w:t>85. 0017326-48.2024.8.04.0000 </w:t>
      </w:r>
      <w:r>
        <w:rPr/>
        <w:t>- Embargos de Declaração Cível - Terceira Câmara Cível. Relator: Airton Luis Correa Gentil. Embargante: BANCO</w:t>
      </w:r>
      <w:r>
        <w:rPr>
          <w:spacing w:val="40"/>
        </w:rPr>
        <w:t> </w:t>
      </w:r>
      <w:r>
        <w:rPr/>
        <w:t>PAN S.A.Embargado: MARIA GLÓRIA FROTA DA SILVA. Retirado de pauta. Observações: A pedido do Relator. </w:t>
      </w:r>
      <w:r>
        <w:rPr>
          <w:b/>
        </w:rPr>
        <w:t>86. 0017652-08.2024.8.04.0000 </w:t>
      </w:r>
      <w:r>
        <w:rPr/>
        <w:t>- Agravo Interno Cível - Terceira Câmara Cível. Relator: Airton Luis Correa Gentil. Agravante: BANCO BMG S/A. Agravado: MARIA DA CONCEICAO DE OLIVEIRA MOTA. Decisão principal: 239 - Com Resolução do Mérito - Não-Provimento, atribuído à(s) parte(s)</w:t>
      </w:r>
      <w:r>
        <w:rPr>
          <w:spacing w:val="-2"/>
        </w:rPr>
        <w:t> </w:t>
      </w:r>
      <w:r>
        <w:rPr/>
        <w:t>BANCO</w:t>
      </w:r>
      <w:r>
        <w:rPr>
          <w:spacing w:val="-2"/>
        </w:rPr>
        <w:t> </w:t>
      </w:r>
      <w:r>
        <w:rPr/>
        <w:t>BMG</w:t>
      </w:r>
      <w:r>
        <w:rPr>
          <w:spacing w:val="-2"/>
        </w:rPr>
        <w:t> </w:t>
      </w:r>
      <w:r>
        <w:rPr/>
        <w:t>S/A</w:t>
      </w:r>
      <w:r>
        <w:rPr>
          <w:spacing w:val="-2"/>
        </w:rPr>
        <w:t> </w:t>
      </w:r>
      <w:r>
        <w:rPr/>
        <w:t>-</w:t>
      </w:r>
      <w:r>
        <w:rPr>
          <w:spacing w:val="-2"/>
        </w:rPr>
        <w:t> </w:t>
      </w:r>
      <w:r>
        <w:rPr/>
        <w:t>Unânime.</w:t>
      </w:r>
      <w:r>
        <w:rPr>
          <w:spacing w:val="-1"/>
        </w:rPr>
        <w:t> </w:t>
      </w:r>
      <w:r>
        <w:rPr>
          <w:b/>
        </w:rPr>
        <w:t>87.</w:t>
      </w:r>
      <w:r>
        <w:rPr>
          <w:b/>
          <w:spacing w:val="-2"/>
        </w:rPr>
        <w:t> </w:t>
      </w:r>
      <w:r>
        <w:rPr>
          <w:b/>
        </w:rPr>
        <w:t>0002346-25.2025.8.04.9001</w:t>
      </w:r>
      <w:r>
        <w:rPr>
          <w:b/>
          <w:spacing w:val="-3"/>
        </w:rPr>
        <w:t> </w:t>
      </w:r>
      <w:r>
        <w:rPr/>
        <w:t>-</w:t>
      </w:r>
      <w:r>
        <w:rPr>
          <w:spacing w:val="-2"/>
        </w:rPr>
        <w:t> </w:t>
      </w:r>
      <w:r>
        <w:rPr/>
        <w:t>Agravo</w:t>
      </w:r>
      <w:r>
        <w:rPr>
          <w:spacing w:val="-2"/>
        </w:rPr>
        <w:t> </w:t>
      </w:r>
      <w:r>
        <w:rPr/>
        <w:t>Interno</w:t>
      </w:r>
      <w:r>
        <w:rPr>
          <w:spacing w:val="-2"/>
        </w:rPr>
        <w:t> </w:t>
      </w:r>
      <w:r>
        <w:rPr/>
        <w:t>Cível</w:t>
      </w:r>
      <w:r>
        <w:rPr>
          <w:spacing w:val="-2"/>
        </w:rPr>
        <w:t> </w:t>
      </w:r>
      <w:r>
        <w:rPr/>
        <w:t>-</w:t>
      </w:r>
      <w:r>
        <w:rPr>
          <w:spacing w:val="-2"/>
        </w:rPr>
        <w:t> </w:t>
      </w:r>
      <w:r>
        <w:rPr/>
        <w:t>Terceira Câmara Cível. Relator: João De Jesus Abdala Simões. Agravante: Marcus Vinícius Bergo Coelho. Agravado: Red Fundo de Investimento Em Direitos Creditorios Real Lp. Decisão principal: 239 - Com Resolução do Mérito - Não-Provimento, atribuído à(s) parte(s) Marcus Vinícius Bergo Coelho - </w:t>
      </w:r>
      <w:r>
        <w:rPr>
          <w:spacing w:val="-2"/>
        </w:rPr>
        <w:t>Unânime.</w:t>
      </w:r>
    </w:p>
    <w:p>
      <w:pPr>
        <w:pStyle w:val="BodyText"/>
        <w:spacing w:line="232" w:lineRule="auto"/>
        <w:ind w:right="136"/>
      </w:pPr>
      <w:r>
        <w:rPr>
          <w:b/>
        </w:rPr>
        <w:t>88. 0002725-63.2025.8.04.9001 </w:t>
      </w:r>
      <w:r>
        <w:rPr/>
        <w:t>- Embargos de Declaração Cível - Terceira Câmara Cível. Relator: João De Jesus Abdala Simões. Embargante: ESTADO DO AMAZONAS. Embargado: Ulisses </w:t>
      </w:r>
      <w:r>
        <w:rPr/>
        <w:t>Canhed</w:t>
      </w:r>
      <w:r>
        <w:rPr/>
        <w:t>o Azevedo.</w:t>
      </w:r>
      <w:r>
        <w:rPr>
          <w:spacing w:val="4"/>
        </w:rPr>
        <w:t> </w:t>
      </w:r>
      <w:r>
        <w:rPr/>
        <w:t>Decisão</w:t>
      </w:r>
      <w:r>
        <w:rPr>
          <w:spacing w:val="4"/>
        </w:rPr>
        <w:t> </w:t>
      </w:r>
      <w:r>
        <w:rPr/>
        <w:t>principal:</w:t>
      </w:r>
      <w:r>
        <w:rPr>
          <w:spacing w:val="4"/>
        </w:rPr>
        <w:t> </w:t>
      </w:r>
      <w:r>
        <w:rPr/>
        <w:t>198</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Acolhimento</w:t>
      </w:r>
      <w:r>
        <w:rPr>
          <w:spacing w:val="4"/>
        </w:rPr>
        <w:t> </w:t>
      </w:r>
      <w:r>
        <w:rPr/>
        <w:t>de</w:t>
      </w:r>
      <w:r>
        <w:rPr>
          <w:spacing w:val="4"/>
        </w:rPr>
        <w:t> </w:t>
      </w:r>
      <w:r>
        <w:rPr/>
        <w:t>Embargos</w:t>
      </w:r>
      <w:r>
        <w:rPr>
          <w:spacing w:val="4"/>
        </w:rPr>
        <w:t> </w:t>
      </w:r>
      <w:r>
        <w:rPr/>
        <w:t>de</w:t>
      </w:r>
      <w:r>
        <w:rPr>
          <w:spacing w:val="4"/>
        </w:rPr>
        <w:t> </w:t>
      </w:r>
      <w:r>
        <w:rPr>
          <w:spacing w:val="-2"/>
        </w:rPr>
        <w:t>Declaração,</w:t>
      </w:r>
    </w:p>
    <w:p>
      <w:pPr>
        <w:spacing w:line="264" w:lineRule="exact" w:before="0"/>
        <w:ind w:left="132" w:right="0" w:firstLine="0"/>
        <w:jc w:val="left"/>
        <w:rPr>
          <w:sz w:val="24"/>
        </w:rPr>
      </w:pPr>
      <w:r>
        <w:rPr>
          <w:sz w:val="24"/>
        </w:rPr>
        <w:t>atribuído</w:t>
      </w:r>
      <w:r>
        <w:rPr>
          <w:spacing w:val="53"/>
          <w:w w:val="150"/>
          <w:sz w:val="24"/>
        </w:rPr>
        <w:t> </w:t>
      </w:r>
      <w:r>
        <w:rPr>
          <w:sz w:val="24"/>
        </w:rPr>
        <w:t>à(s)</w:t>
      </w:r>
      <w:r>
        <w:rPr>
          <w:spacing w:val="56"/>
          <w:w w:val="150"/>
          <w:sz w:val="24"/>
        </w:rPr>
        <w:t> </w:t>
      </w:r>
      <w:r>
        <w:rPr>
          <w:sz w:val="24"/>
        </w:rPr>
        <w:t>parte(s)</w:t>
      </w:r>
      <w:r>
        <w:rPr>
          <w:spacing w:val="56"/>
          <w:w w:val="150"/>
          <w:sz w:val="24"/>
        </w:rPr>
        <w:t> </w:t>
      </w:r>
      <w:r>
        <w:rPr>
          <w:sz w:val="24"/>
        </w:rPr>
        <w:t>ESTADO</w:t>
      </w:r>
      <w:r>
        <w:rPr>
          <w:spacing w:val="56"/>
          <w:w w:val="150"/>
          <w:sz w:val="24"/>
        </w:rPr>
        <w:t> </w:t>
      </w:r>
      <w:r>
        <w:rPr>
          <w:sz w:val="24"/>
        </w:rPr>
        <w:t>DO</w:t>
      </w:r>
      <w:r>
        <w:rPr>
          <w:spacing w:val="55"/>
          <w:w w:val="150"/>
          <w:sz w:val="24"/>
        </w:rPr>
        <w:t> </w:t>
      </w:r>
      <w:r>
        <w:rPr>
          <w:sz w:val="24"/>
        </w:rPr>
        <w:t>AMAZONAS</w:t>
      </w:r>
      <w:r>
        <w:rPr>
          <w:spacing w:val="56"/>
          <w:w w:val="150"/>
          <w:sz w:val="24"/>
        </w:rPr>
        <w:t> </w:t>
      </w:r>
      <w:r>
        <w:rPr>
          <w:sz w:val="24"/>
        </w:rPr>
        <w:t>-</w:t>
      </w:r>
      <w:r>
        <w:rPr>
          <w:spacing w:val="56"/>
          <w:w w:val="150"/>
          <w:sz w:val="24"/>
        </w:rPr>
        <w:t> </w:t>
      </w:r>
      <w:r>
        <w:rPr>
          <w:sz w:val="24"/>
        </w:rPr>
        <w:t>Unânime.</w:t>
      </w:r>
      <w:r>
        <w:rPr>
          <w:spacing w:val="60"/>
          <w:w w:val="150"/>
          <w:sz w:val="24"/>
        </w:rPr>
        <w:t> </w:t>
      </w:r>
      <w:r>
        <w:rPr>
          <w:b/>
          <w:sz w:val="24"/>
        </w:rPr>
        <w:t>89.</w:t>
      </w:r>
      <w:r>
        <w:rPr>
          <w:b/>
          <w:spacing w:val="56"/>
          <w:w w:val="150"/>
          <w:sz w:val="24"/>
        </w:rPr>
        <w:t> </w:t>
      </w:r>
      <w:r>
        <w:rPr>
          <w:b/>
          <w:sz w:val="24"/>
        </w:rPr>
        <w:t>0004274-11.2025.8.04.9001</w:t>
      </w:r>
      <w:r>
        <w:rPr>
          <w:b/>
          <w:spacing w:val="56"/>
          <w:w w:val="150"/>
          <w:sz w:val="24"/>
        </w:rPr>
        <w:t> </w:t>
      </w:r>
      <w:r>
        <w:rPr>
          <w:spacing w:val="-10"/>
          <w:sz w:val="24"/>
        </w:rPr>
        <w:t>-</w:t>
      </w:r>
    </w:p>
    <w:p>
      <w:pPr>
        <w:pStyle w:val="BodyText"/>
        <w:spacing w:line="232" w:lineRule="auto"/>
        <w:ind w:right="133"/>
      </w:pPr>
      <w:r>
        <w:rPr/>
        <w:t>Embargos de Declaração Cível - Terceira Câmara Cível. Relator: Airton Luis Correa Gentil. Embargante: ESTADO</w:t>
      </w:r>
      <w:r>
        <w:rPr>
          <w:spacing w:val="73"/>
        </w:rPr>
        <w:t>  </w:t>
      </w:r>
      <w:r>
        <w:rPr/>
        <w:t>DO</w:t>
      </w:r>
      <w:r>
        <w:rPr>
          <w:spacing w:val="74"/>
        </w:rPr>
        <w:t>  </w:t>
      </w:r>
      <w:r>
        <w:rPr/>
        <w:t>AMAZONAS.</w:t>
      </w:r>
      <w:r>
        <w:rPr>
          <w:spacing w:val="74"/>
        </w:rPr>
        <w:t>  </w:t>
      </w:r>
      <w:r>
        <w:rPr/>
        <w:t>Embargado:</w:t>
      </w:r>
      <w:r>
        <w:rPr>
          <w:spacing w:val="74"/>
        </w:rPr>
        <w:t>  </w:t>
      </w:r>
      <w:r>
        <w:rPr/>
        <w:t>FRANCISCO</w:t>
      </w:r>
      <w:r>
        <w:rPr>
          <w:spacing w:val="74"/>
        </w:rPr>
        <w:t>  </w:t>
      </w:r>
      <w:r>
        <w:rPr/>
        <w:t>PAULO</w:t>
      </w:r>
      <w:r>
        <w:rPr>
          <w:spacing w:val="74"/>
        </w:rPr>
        <w:t>  </w:t>
      </w:r>
      <w:r>
        <w:rPr/>
        <w:t>GUILHERME</w:t>
      </w:r>
      <w:r>
        <w:rPr>
          <w:spacing w:val="74"/>
        </w:rPr>
        <w:t>  </w:t>
      </w:r>
      <w:r>
        <w:rPr>
          <w:spacing w:val="-2"/>
        </w:rPr>
        <w:t>JÚNIOR</w:t>
      </w:r>
    </w:p>
    <w:p>
      <w:pPr>
        <w:pStyle w:val="BodyText"/>
        <w:spacing w:line="235" w:lineRule="auto"/>
        <w:ind w:right="130"/>
      </w:pPr>
      <w:r>
        <w:rPr/>
        <w:t>representado(a) por Arlindo Gonçalves dos Santos Neto, DEFENSORIA PÚBLICA DO ESTADO DO AMAZONAS. Decisão principal: 200 - Com Resolução do Mérito - Não-Acolhimento de Embargos de Declaração,</w:t>
      </w:r>
      <w:r>
        <w:rPr>
          <w:spacing w:val="80"/>
        </w:rPr>
        <w:t>  </w:t>
      </w:r>
      <w:r>
        <w:rPr/>
        <w:t>atribuído</w:t>
      </w:r>
      <w:r>
        <w:rPr>
          <w:spacing w:val="80"/>
        </w:rPr>
        <w:t>  </w:t>
      </w:r>
      <w:r>
        <w:rPr/>
        <w:t>à(s)</w:t>
      </w:r>
      <w:r>
        <w:rPr>
          <w:spacing w:val="80"/>
        </w:rPr>
        <w:t>  </w:t>
      </w:r>
      <w:r>
        <w:rPr/>
        <w:t>parte(s)</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90. 0004317-45.2025.8.04.9001 </w:t>
      </w:r>
      <w:r>
        <w:rPr/>
        <w:t>- Embargos de Declaração Cível - Terceira Câmara Cível. Relator: Airton Luis</w:t>
      </w:r>
      <w:r>
        <w:rPr>
          <w:spacing w:val="-2"/>
        </w:rPr>
        <w:t> </w:t>
      </w:r>
      <w:r>
        <w:rPr/>
        <w:t>Correa</w:t>
      </w:r>
      <w:r>
        <w:rPr>
          <w:spacing w:val="-2"/>
        </w:rPr>
        <w:t> </w:t>
      </w:r>
      <w:r>
        <w:rPr/>
        <w:t>Gentil.</w:t>
      </w:r>
      <w:r>
        <w:rPr>
          <w:spacing w:val="-2"/>
        </w:rPr>
        <w:t> </w:t>
      </w:r>
      <w:r>
        <w:rPr/>
        <w:t>Embargante:</w:t>
      </w:r>
      <w:r>
        <w:rPr>
          <w:spacing w:val="-2"/>
        </w:rPr>
        <w:t> </w:t>
      </w:r>
      <w:r>
        <w:rPr/>
        <w:t>ESTADO</w:t>
      </w:r>
      <w:r>
        <w:rPr>
          <w:spacing w:val="-2"/>
        </w:rPr>
        <w:t> </w:t>
      </w:r>
      <w:r>
        <w:rPr/>
        <w:t>DO</w:t>
      </w:r>
      <w:r>
        <w:rPr>
          <w:spacing w:val="-2"/>
        </w:rPr>
        <w:t> </w:t>
      </w:r>
      <w:r>
        <w:rPr/>
        <w:t>AMAZONAS.</w:t>
      </w:r>
      <w:r>
        <w:rPr>
          <w:spacing w:val="-2"/>
        </w:rPr>
        <w:t> </w:t>
      </w:r>
      <w:r>
        <w:rPr/>
        <w:t>Decisão</w:t>
      </w:r>
      <w:r>
        <w:rPr>
          <w:spacing w:val="-2"/>
        </w:rPr>
        <w:t> </w:t>
      </w:r>
      <w:r>
        <w:rPr/>
        <w:t>parcial:</w:t>
      </w:r>
      <w:r>
        <w:rPr>
          <w:spacing w:val="-2"/>
        </w:rPr>
        <w:t> </w:t>
      </w:r>
      <w:r>
        <w:rPr/>
        <w:t>Não-Provimento.</w:t>
      </w:r>
      <w:r>
        <w:rPr>
          <w:spacing w:val="-2"/>
        </w:rPr>
        <w:t> </w:t>
      </w:r>
      <w:r>
        <w:rPr/>
        <w:t>Decisão principal: 239 - Com Resolução do Mérito - Não-Provimento, atribuído à(s) parte(s) Amazonprev - Fundo Previdenciário</w:t>
      </w:r>
      <w:r>
        <w:rPr>
          <w:spacing w:val="24"/>
        </w:rPr>
        <w:t> </w:t>
      </w:r>
      <w:r>
        <w:rPr/>
        <w:t>do</w:t>
      </w:r>
      <w:r>
        <w:rPr>
          <w:spacing w:val="24"/>
        </w:rPr>
        <w:t> </w:t>
      </w:r>
      <w:r>
        <w:rPr/>
        <w:t>Estado</w:t>
      </w:r>
      <w:r>
        <w:rPr>
          <w:spacing w:val="24"/>
        </w:rPr>
        <w:t> </w:t>
      </w:r>
      <w:r>
        <w:rPr/>
        <w:t>do</w:t>
      </w:r>
      <w:r>
        <w:rPr>
          <w:spacing w:val="24"/>
        </w:rPr>
        <w:t> </w:t>
      </w:r>
      <w:r>
        <w:rPr/>
        <w:t>Amazonas</w:t>
      </w:r>
      <w:r>
        <w:rPr>
          <w:spacing w:val="24"/>
        </w:rPr>
        <w:t> </w:t>
      </w:r>
      <w:r>
        <w:rPr/>
        <w:t>representado(a)</w:t>
      </w:r>
      <w:r>
        <w:rPr>
          <w:spacing w:val="24"/>
        </w:rPr>
        <w:t> </w:t>
      </w:r>
      <w:r>
        <w:rPr/>
        <w:t>por</w:t>
      </w:r>
      <w:r>
        <w:rPr>
          <w:spacing w:val="24"/>
        </w:rPr>
        <w:t> </w:t>
      </w:r>
      <w:r>
        <w:rPr/>
        <w:t>PROCURADORIA</w:t>
      </w:r>
      <w:r>
        <w:rPr>
          <w:spacing w:val="24"/>
        </w:rPr>
        <w:t> </w:t>
      </w:r>
      <w:r>
        <w:rPr/>
        <w:t>GERAL</w:t>
      </w:r>
      <w:r>
        <w:rPr>
          <w:spacing w:val="24"/>
        </w:rPr>
        <w:t> </w:t>
      </w:r>
      <w:r>
        <w:rPr/>
        <w:t>DO</w:t>
      </w:r>
      <w:r>
        <w:rPr>
          <w:spacing w:val="24"/>
        </w:rPr>
        <w:t> </w:t>
      </w:r>
      <w:r>
        <w:rPr/>
        <w:t>ESTADO</w:t>
      </w:r>
    </w:p>
    <w:p>
      <w:pPr>
        <w:spacing w:before="0"/>
        <w:ind w:left="132" w:right="0" w:firstLine="0"/>
        <w:jc w:val="left"/>
        <w:rPr>
          <w:sz w:val="24"/>
        </w:rPr>
      </w:pPr>
      <w:r>
        <w:rPr>
          <w:sz w:val="24"/>
        </w:rPr>
        <w:t>DO</w:t>
      </w:r>
      <w:r>
        <w:rPr>
          <w:spacing w:val="73"/>
          <w:sz w:val="24"/>
        </w:rPr>
        <w:t> </w:t>
      </w:r>
      <w:r>
        <w:rPr>
          <w:sz w:val="24"/>
        </w:rPr>
        <w:t>AMAZONAS</w:t>
      </w:r>
      <w:r>
        <w:rPr>
          <w:spacing w:val="75"/>
          <w:sz w:val="24"/>
        </w:rPr>
        <w:t> </w:t>
      </w:r>
      <w:r>
        <w:rPr>
          <w:sz w:val="24"/>
        </w:rPr>
        <w:t>-</w:t>
      </w:r>
      <w:r>
        <w:rPr>
          <w:spacing w:val="75"/>
          <w:sz w:val="24"/>
        </w:rPr>
        <w:t> </w:t>
      </w:r>
      <w:r>
        <w:rPr>
          <w:sz w:val="24"/>
        </w:rPr>
        <w:t>Unânime.</w:t>
      </w:r>
      <w:r>
        <w:rPr>
          <w:spacing w:val="78"/>
          <w:sz w:val="24"/>
        </w:rPr>
        <w:t> </w:t>
      </w:r>
      <w:r>
        <w:rPr>
          <w:b/>
          <w:sz w:val="24"/>
        </w:rPr>
        <w:t>91.</w:t>
      </w:r>
      <w:r>
        <w:rPr>
          <w:b/>
          <w:spacing w:val="75"/>
          <w:sz w:val="24"/>
        </w:rPr>
        <w:t> </w:t>
      </w:r>
      <w:r>
        <w:rPr>
          <w:b/>
          <w:sz w:val="24"/>
        </w:rPr>
        <w:t>0004342-58.2025.8.04.9001</w:t>
      </w:r>
      <w:r>
        <w:rPr>
          <w:b/>
          <w:spacing w:val="75"/>
          <w:sz w:val="24"/>
        </w:rPr>
        <w:t> </w:t>
      </w:r>
      <w:r>
        <w:rPr>
          <w:sz w:val="24"/>
        </w:rPr>
        <w:t>-</w:t>
      </w:r>
      <w:r>
        <w:rPr>
          <w:spacing w:val="75"/>
          <w:sz w:val="24"/>
        </w:rPr>
        <w:t> </w:t>
      </w:r>
      <w:r>
        <w:rPr>
          <w:sz w:val="24"/>
        </w:rPr>
        <w:t>Embargos</w:t>
      </w:r>
      <w:r>
        <w:rPr>
          <w:spacing w:val="76"/>
          <w:sz w:val="24"/>
        </w:rPr>
        <w:t> </w:t>
      </w:r>
      <w:r>
        <w:rPr>
          <w:sz w:val="24"/>
        </w:rPr>
        <w:t>de</w:t>
      </w:r>
      <w:r>
        <w:rPr>
          <w:spacing w:val="75"/>
          <w:sz w:val="24"/>
        </w:rPr>
        <w:t> </w:t>
      </w:r>
      <w:r>
        <w:rPr>
          <w:sz w:val="24"/>
        </w:rPr>
        <w:t>Declaração</w:t>
      </w:r>
      <w:r>
        <w:rPr>
          <w:spacing w:val="75"/>
          <w:sz w:val="24"/>
        </w:rPr>
        <w:t> </w:t>
      </w:r>
      <w:r>
        <w:rPr>
          <w:sz w:val="24"/>
        </w:rPr>
        <w:t>Cível</w:t>
      </w:r>
      <w:r>
        <w:rPr>
          <w:spacing w:val="76"/>
          <w:sz w:val="24"/>
        </w:rPr>
        <w:t> </w:t>
      </w:r>
      <w:r>
        <w:rPr>
          <w:spacing w:val="-10"/>
          <w:sz w:val="24"/>
        </w:rPr>
        <w:t>-</w:t>
      </w:r>
    </w:p>
    <w:p>
      <w:pPr>
        <w:pStyle w:val="BodyText"/>
        <w:spacing w:line="235" w:lineRule="auto"/>
        <w:ind w:right="130"/>
      </w:pPr>
      <w:r>
        <w:rPr/>
        <w:t>Terceira Câmara Cível. Relator: João De Jesus Abdala Simões. Embargante: Banco Bradesco S/A. Embargado:</w:t>
      </w:r>
      <w:r>
        <w:rPr>
          <w:spacing w:val="-2"/>
        </w:rPr>
        <w:t> </w:t>
      </w:r>
      <w:r>
        <w:rPr/>
        <w:t>Cintia</w:t>
      </w:r>
      <w:r>
        <w:rPr>
          <w:spacing w:val="-2"/>
        </w:rPr>
        <w:t> </w:t>
      </w:r>
      <w:r>
        <w:rPr/>
        <w:t>de</w:t>
      </w:r>
      <w:r>
        <w:rPr>
          <w:spacing w:val="-2"/>
        </w:rPr>
        <w:t> </w:t>
      </w:r>
      <w:r>
        <w:rPr/>
        <w:t>Oliveira</w:t>
      </w:r>
      <w:r>
        <w:rPr>
          <w:spacing w:val="-2"/>
        </w:rPr>
        <w:t> </w:t>
      </w:r>
      <w:r>
        <w:rPr/>
        <w:t>Reis.</w:t>
      </w:r>
      <w:r>
        <w:rPr>
          <w:spacing w:val="-2"/>
        </w:rPr>
        <w:t> </w:t>
      </w:r>
      <w:r>
        <w:rPr/>
        <w:t>Decisão</w:t>
      </w:r>
      <w:r>
        <w:rPr>
          <w:spacing w:val="-2"/>
        </w:rPr>
        <w:t> </w:t>
      </w:r>
      <w:r>
        <w:rPr/>
        <w:t>principal:</w:t>
      </w:r>
      <w:r>
        <w:rPr>
          <w:spacing w:val="-2"/>
        </w:rPr>
        <w:t> </w:t>
      </w:r>
      <w:r>
        <w:rPr/>
        <w:t>198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Acolhimento</w:t>
      </w:r>
      <w:r>
        <w:rPr>
          <w:spacing w:val="-2"/>
        </w:rPr>
        <w:t> </w:t>
      </w:r>
      <w:r>
        <w:rPr/>
        <w:t>de Embargos</w:t>
      </w:r>
      <w:r>
        <w:rPr>
          <w:spacing w:val="80"/>
          <w:w w:val="150"/>
        </w:rPr>
        <w:t> </w:t>
      </w:r>
      <w:r>
        <w:rPr/>
        <w:t>de</w:t>
      </w:r>
      <w:r>
        <w:rPr>
          <w:spacing w:val="80"/>
          <w:w w:val="150"/>
        </w:rPr>
        <w:t> </w:t>
      </w:r>
      <w:r>
        <w:rPr/>
        <w:t>Declaração,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Banco</w:t>
      </w:r>
      <w:r>
        <w:rPr>
          <w:spacing w:val="80"/>
          <w:w w:val="150"/>
        </w:rPr>
        <w:t> </w:t>
      </w:r>
      <w:r>
        <w:rPr/>
        <w:t>Bradesco</w:t>
      </w:r>
      <w:r>
        <w:rPr>
          <w:spacing w:val="80"/>
          <w:w w:val="150"/>
        </w:rPr>
        <w:t> </w:t>
      </w:r>
      <w:r>
        <w:rPr/>
        <w:t>S/A</w:t>
      </w:r>
      <w:r>
        <w:rPr>
          <w:spacing w:val="80"/>
          <w:w w:val="150"/>
        </w:rPr>
        <w:t> </w:t>
      </w:r>
      <w:r>
        <w:rPr/>
        <w:t>-</w:t>
      </w:r>
      <w:r>
        <w:rPr>
          <w:spacing w:val="80"/>
          <w:w w:val="150"/>
        </w:rPr>
        <w:t> </w:t>
      </w:r>
      <w:r>
        <w:rPr/>
        <w:t>Unânime.</w:t>
      </w:r>
      <w:r>
        <w:rPr>
          <w:spacing w:val="80"/>
          <w:w w:val="150"/>
        </w:rPr>
        <w:t> </w:t>
      </w:r>
      <w:r>
        <w:rPr>
          <w:b/>
        </w:rPr>
        <w:t>92. 0004415-30.2025.8.04.9001 </w:t>
      </w:r>
      <w:r>
        <w:rPr/>
        <w:t>- Embargos de Declaração Cível - Terceira Câmara Cível. Relator: João De Jesus Abdala Simões. Embargante: BANCO DAYCOVAL S/A. Embargado: Erimar Coelho de Souza. Decisão</w:t>
      </w:r>
      <w:r>
        <w:rPr>
          <w:spacing w:val="40"/>
        </w:rPr>
        <w:t> </w:t>
      </w:r>
      <w:r>
        <w:rPr/>
        <w:t>principal:</w:t>
      </w:r>
      <w:r>
        <w:rPr>
          <w:spacing w:val="40"/>
        </w:rPr>
        <w:t> </w:t>
      </w:r>
      <w:r>
        <w:rPr/>
        <w:t>200</w:t>
      </w:r>
      <w:r>
        <w:rPr>
          <w:spacing w:val="40"/>
        </w:rPr>
        <w:t> </w:t>
      </w:r>
      <w:r>
        <w:rPr/>
        <w:t>-</w:t>
      </w:r>
      <w:r>
        <w:rPr>
          <w:spacing w:val="41"/>
        </w:rPr>
        <w:t> </w:t>
      </w:r>
      <w:r>
        <w:rPr/>
        <w:t>Com</w:t>
      </w:r>
      <w:r>
        <w:rPr>
          <w:spacing w:val="40"/>
        </w:rPr>
        <w:t> </w:t>
      </w:r>
      <w:r>
        <w:rPr/>
        <w:t>Resolução</w:t>
      </w:r>
      <w:r>
        <w:rPr>
          <w:spacing w:val="40"/>
        </w:rPr>
        <w:t> </w:t>
      </w:r>
      <w:r>
        <w:rPr/>
        <w:t>do</w:t>
      </w:r>
      <w:r>
        <w:rPr>
          <w:spacing w:val="41"/>
        </w:rPr>
        <w:t> </w:t>
      </w:r>
      <w:r>
        <w:rPr/>
        <w:t>Mérito</w:t>
      </w:r>
      <w:r>
        <w:rPr>
          <w:spacing w:val="40"/>
        </w:rPr>
        <w:t> </w:t>
      </w:r>
      <w:r>
        <w:rPr/>
        <w:t>-</w:t>
      </w:r>
      <w:r>
        <w:rPr>
          <w:spacing w:val="40"/>
        </w:rPr>
        <w:t> </w:t>
      </w:r>
      <w:r>
        <w:rPr/>
        <w:t>Não-Acolhimento</w:t>
      </w:r>
      <w:r>
        <w:rPr>
          <w:spacing w:val="41"/>
        </w:rPr>
        <w:t> </w:t>
      </w:r>
      <w:r>
        <w:rPr/>
        <w:t>de</w:t>
      </w:r>
      <w:r>
        <w:rPr>
          <w:spacing w:val="40"/>
        </w:rPr>
        <w:t> </w:t>
      </w:r>
      <w:r>
        <w:rPr/>
        <w:t>Embargos</w:t>
      </w:r>
      <w:r>
        <w:rPr>
          <w:spacing w:val="40"/>
        </w:rPr>
        <w:t> </w:t>
      </w:r>
      <w:r>
        <w:rPr/>
        <w:t>de</w:t>
      </w:r>
      <w:r>
        <w:rPr>
          <w:spacing w:val="41"/>
        </w:rPr>
        <w:t> </w:t>
      </w:r>
      <w:r>
        <w:rPr>
          <w:spacing w:val="-2"/>
        </w:rPr>
        <w:t>Declaração,</w:t>
      </w:r>
    </w:p>
    <w:p>
      <w:pPr>
        <w:spacing w:before="2"/>
        <w:ind w:left="132" w:right="0" w:firstLine="0"/>
        <w:jc w:val="left"/>
        <w:rPr>
          <w:sz w:val="24"/>
        </w:rPr>
      </w:pPr>
      <w:r>
        <w:rPr>
          <w:sz w:val="24"/>
        </w:rPr>
        <w:t>atribuído</w:t>
      </w:r>
      <w:r>
        <w:rPr>
          <w:spacing w:val="63"/>
          <w:w w:val="150"/>
          <w:sz w:val="24"/>
        </w:rPr>
        <w:t> </w:t>
      </w:r>
      <w:r>
        <w:rPr>
          <w:sz w:val="24"/>
        </w:rPr>
        <w:t>à(s)</w:t>
      </w:r>
      <w:r>
        <w:rPr>
          <w:spacing w:val="64"/>
          <w:w w:val="150"/>
          <w:sz w:val="24"/>
        </w:rPr>
        <w:t> </w:t>
      </w:r>
      <w:r>
        <w:rPr>
          <w:sz w:val="24"/>
        </w:rPr>
        <w:t>parte(s)</w:t>
      </w:r>
      <w:r>
        <w:rPr>
          <w:spacing w:val="64"/>
          <w:w w:val="150"/>
          <w:sz w:val="24"/>
        </w:rPr>
        <w:t> </w:t>
      </w:r>
      <w:r>
        <w:rPr>
          <w:sz w:val="24"/>
        </w:rPr>
        <w:t>BANCO</w:t>
      </w:r>
      <w:r>
        <w:rPr>
          <w:spacing w:val="64"/>
          <w:w w:val="150"/>
          <w:sz w:val="24"/>
        </w:rPr>
        <w:t> </w:t>
      </w:r>
      <w:r>
        <w:rPr>
          <w:sz w:val="24"/>
        </w:rPr>
        <w:t>DAYCOVAL</w:t>
      </w:r>
      <w:r>
        <w:rPr>
          <w:spacing w:val="63"/>
          <w:w w:val="150"/>
          <w:sz w:val="24"/>
        </w:rPr>
        <w:t> </w:t>
      </w:r>
      <w:r>
        <w:rPr>
          <w:sz w:val="24"/>
        </w:rPr>
        <w:t>S/A</w:t>
      </w:r>
      <w:r>
        <w:rPr>
          <w:spacing w:val="64"/>
          <w:w w:val="150"/>
          <w:sz w:val="24"/>
        </w:rPr>
        <w:t> </w:t>
      </w:r>
      <w:r>
        <w:rPr>
          <w:sz w:val="24"/>
        </w:rPr>
        <w:t>-</w:t>
      </w:r>
      <w:r>
        <w:rPr>
          <w:spacing w:val="64"/>
          <w:w w:val="150"/>
          <w:sz w:val="24"/>
        </w:rPr>
        <w:t> </w:t>
      </w:r>
      <w:r>
        <w:rPr>
          <w:sz w:val="24"/>
        </w:rPr>
        <w:t>Unânime.</w:t>
      </w:r>
      <w:r>
        <w:rPr>
          <w:spacing w:val="67"/>
          <w:w w:val="150"/>
          <w:sz w:val="24"/>
        </w:rPr>
        <w:t> </w:t>
      </w:r>
      <w:r>
        <w:rPr>
          <w:b/>
          <w:sz w:val="24"/>
        </w:rPr>
        <w:t>93.</w:t>
      </w:r>
      <w:r>
        <w:rPr>
          <w:b/>
          <w:spacing w:val="64"/>
          <w:w w:val="150"/>
          <w:sz w:val="24"/>
        </w:rPr>
        <w:t> </w:t>
      </w:r>
      <w:r>
        <w:rPr>
          <w:b/>
          <w:sz w:val="24"/>
        </w:rPr>
        <w:t>0004459-49.2025.8.04.9001</w:t>
      </w:r>
      <w:r>
        <w:rPr>
          <w:b/>
          <w:spacing w:val="64"/>
          <w:w w:val="150"/>
          <w:sz w:val="24"/>
        </w:rPr>
        <w:t> </w:t>
      </w:r>
      <w:r>
        <w:rPr>
          <w:spacing w:val="-10"/>
          <w:sz w:val="24"/>
        </w:rPr>
        <w:t>-</w:t>
      </w:r>
    </w:p>
    <w:p>
      <w:pPr>
        <w:pStyle w:val="BodyText"/>
        <w:spacing w:line="232" w:lineRule="auto"/>
        <w:ind w:right="132"/>
      </w:pPr>
      <w:r>
        <w:rPr/>
        <w:t>Embargos de Declaração Cível - Terceira Câmara Cível. Relator: Airton Luis Correa Gentil. Embargante: DAYANA</w:t>
      </w:r>
      <w:r>
        <w:rPr>
          <w:spacing w:val="53"/>
          <w:w w:val="150"/>
        </w:rPr>
        <w:t> </w:t>
      </w:r>
      <w:r>
        <w:rPr/>
        <w:t>CRISTINA</w:t>
      </w:r>
      <w:r>
        <w:rPr>
          <w:spacing w:val="54"/>
          <w:w w:val="150"/>
        </w:rPr>
        <w:t> </w:t>
      </w:r>
      <w:r>
        <w:rPr/>
        <w:t>DO</w:t>
      </w:r>
      <w:r>
        <w:rPr>
          <w:spacing w:val="54"/>
          <w:w w:val="150"/>
        </w:rPr>
        <w:t> </w:t>
      </w:r>
      <w:r>
        <w:rPr/>
        <w:t>NASCIMENTO</w:t>
      </w:r>
      <w:r>
        <w:rPr>
          <w:spacing w:val="54"/>
          <w:w w:val="150"/>
        </w:rPr>
        <w:t> </w:t>
      </w:r>
      <w:r>
        <w:rPr/>
        <w:t>RIBEIRO.</w:t>
      </w:r>
      <w:r>
        <w:rPr>
          <w:spacing w:val="53"/>
          <w:w w:val="150"/>
        </w:rPr>
        <w:t> </w:t>
      </w:r>
      <w:r>
        <w:rPr/>
        <w:t>Embargado:</w:t>
      </w:r>
      <w:r>
        <w:rPr>
          <w:spacing w:val="54"/>
          <w:w w:val="150"/>
        </w:rPr>
        <w:t> </w:t>
      </w:r>
      <w:r>
        <w:rPr/>
        <w:t>MUNICIPIO</w:t>
      </w:r>
      <w:r>
        <w:rPr>
          <w:spacing w:val="54"/>
          <w:w w:val="150"/>
        </w:rPr>
        <w:t> </w:t>
      </w:r>
      <w:r>
        <w:rPr/>
        <w:t>DE</w:t>
      </w:r>
      <w:r>
        <w:rPr>
          <w:spacing w:val="54"/>
          <w:w w:val="150"/>
        </w:rPr>
        <w:t> </w:t>
      </w:r>
      <w:r>
        <w:rPr>
          <w:spacing w:val="-2"/>
        </w:rPr>
        <w:t>HUMAITA.</w:t>
      </w:r>
    </w:p>
    <w:p>
      <w:pPr>
        <w:pStyle w:val="BodyText"/>
        <w:spacing w:line="237" w:lineRule="auto"/>
        <w:ind w:right="130"/>
      </w:pPr>
      <w:r>
        <w:rPr/>
        <w:t>Decisão principal: 200 - Com Resolução do Mérito - Não-Acolhimento de Embargos de Declaração, atribuído</w:t>
      </w:r>
      <w:r>
        <w:rPr>
          <w:spacing w:val="40"/>
        </w:rPr>
        <w:t> </w:t>
      </w:r>
      <w:r>
        <w:rPr/>
        <w:t>à(s)</w:t>
      </w:r>
      <w:r>
        <w:rPr>
          <w:spacing w:val="40"/>
        </w:rPr>
        <w:t> </w:t>
      </w:r>
      <w:r>
        <w:rPr/>
        <w:t>parte(s)</w:t>
      </w:r>
      <w:r>
        <w:rPr>
          <w:spacing w:val="40"/>
        </w:rPr>
        <w:t> </w:t>
      </w:r>
      <w:r>
        <w:rPr/>
        <w:t>DAYANA</w:t>
      </w:r>
      <w:r>
        <w:rPr>
          <w:spacing w:val="40"/>
        </w:rPr>
        <w:t> </w:t>
      </w:r>
      <w:r>
        <w:rPr/>
        <w:t>CRISTINA</w:t>
      </w:r>
      <w:r>
        <w:rPr>
          <w:spacing w:val="40"/>
        </w:rPr>
        <w:t> </w:t>
      </w:r>
      <w:r>
        <w:rPr/>
        <w:t>DO</w:t>
      </w:r>
      <w:r>
        <w:rPr>
          <w:spacing w:val="40"/>
        </w:rPr>
        <w:t> </w:t>
      </w:r>
      <w:r>
        <w:rPr/>
        <w:t>NASCIMENTO</w:t>
      </w:r>
      <w:r>
        <w:rPr>
          <w:spacing w:val="40"/>
        </w:rPr>
        <w:t> </w:t>
      </w:r>
      <w:r>
        <w:rPr/>
        <w:t>RIBEIRO</w:t>
      </w:r>
      <w:r>
        <w:rPr>
          <w:spacing w:val="40"/>
        </w:rPr>
        <w:t> </w:t>
      </w:r>
      <w:r>
        <w:rPr/>
        <w:t>-</w:t>
      </w:r>
      <w:r>
        <w:rPr>
          <w:spacing w:val="40"/>
        </w:rPr>
        <w:t> </w:t>
      </w:r>
      <w:r>
        <w:rPr/>
        <w:t>Unânime.</w:t>
      </w:r>
      <w:r>
        <w:rPr>
          <w:spacing w:val="40"/>
        </w:rPr>
        <w:t> </w:t>
      </w:r>
      <w:r>
        <w:rPr>
          <w:b/>
        </w:rPr>
        <w:t>94. 0004561-71.2025.8.04.9001 </w:t>
      </w:r>
      <w:r>
        <w:rPr/>
        <w:t>- Embargos de Declaração Cível - Terceira Câmara Cível. Relator: Airton Luis Correa Gentil. Embargante: GEAP AUTOGESTÃO EM SAÚDE. Embargado: Davi Reis Dias de Holanda.</w:t>
      </w:r>
      <w:r>
        <w:rPr>
          <w:spacing w:val="26"/>
        </w:rPr>
        <w:t> </w:t>
      </w:r>
      <w:r>
        <w:rPr/>
        <w:t>Decisão</w:t>
      </w:r>
      <w:r>
        <w:rPr>
          <w:spacing w:val="26"/>
        </w:rPr>
        <w:t> </w:t>
      </w:r>
      <w:r>
        <w:rPr/>
        <w:t>principal:</w:t>
      </w:r>
      <w:r>
        <w:rPr>
          <w:spacing w:val="26"/>
        </w:rPr>
        <w:t> </w:t>
      </w:r>
      <w:r>
        <w:rPr/>
        <w:t>239</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Não-Provimento,</w:t>
      </w:r>
      <w:r>
        <w:rPr>
          <w:spacing w:val="26"/>
        </w:rPr>
        <w:t> </w:t>
      </w:r>
      <w:r>
        <w:rPr/>
        <w:t>atribuído</w:t>
      </w:r>
      <w:r>
        <w:rPr>
          <w:spacing w:val="26"/>
        </w:rPr>
        <w:t> </w:t>
      </w:r>
      <w:r>
        <w:rPr/>
        <w:t>à(s)</w:t>
      </w:r>
      <w:r>
        <w:rPr>
          <w:spacing w:val="26"/>
        </w:rPr>
        <w:t> </w:t>
      </w:r>
      <w:r>
        <w:rPr/>
        <w:t>parte(s)</w:t>
      </w:r>
    </w:p>
    <w:p>
      <w:pPr>
        <w:pStyle w:val="BodyText"/>
        <w:spacing w:after="0" w:line="237" w:lineRule="auto"/>
        <w:sectPr>
          <w:pgSz w:w="11910" w:h="16840"/>
          <w:pgMar w:top="640" w:bottom="280" w:left="708" w:right="708"/>
        </w:sectPr>
      </w:pPr>
    </w:p>
    <w:p>
      <w:pPr>
        <w:spacing w:before="62"/>
        <w:ind w:left="132" w:right="0" w:firstLine="0"/>
        <w:jc w:val="left"/>
        <w:rPr>
          <w:sz w:val="24"/>
        </w:rPr>
      </w:pPr>
      <w:r>
        <w:rPr>
          <w:sz w:val="24"/>
        </w:rPr>
        <w:t>GEAP</w:t>
      </w:r>
      <w:r>
        <w:rPr>
          <w:spacing w:val="53"/>
          <w:w w:val="150"/>
          <w:sz w:val="24"/>
        </w:rPr>
        <w:t> </w:t>
      </w:r>
      <w:r>
        <w:rPr>
          <w:sz w:val="24"/>
        </w:rPr>
        <w:t>AUTOGESTÃO</w:t>
      </w:r>
      <w:r>
        <w:rPr>
          <w:spacing w:val="55"/>
          <w:w w:val="150"/>
          <w:sz w:val="24"/>
        </w:rPr>
        <w:t> </w:t>
      </w:r>
      <w:r>
        <w:rPr>
          <w:sz w:val="24"/>
        </w:rPr>
        <w:t>EM</w:t>
      </w:r>
      <w:r>
        <w:rPr>
          <w:spacing w:val="56"/>
          <w:w w:val="150"/>
          <w:sz w:val="24"/>
        </w:rPr>
        <w:t> </w:t>
      </w:r>
      <w:r>
        <w:rPr>
          <w:sz w:val="24"/>
        </w:rPr>
        <w:t>SAÚDE</w:t>
      </w:r>
      <w:r>
        <w:rPr>
          <w:spacing w:val="55"/>
          <w:w w:val="150"/>
          <w:sz w:val="24"/>
        </w:rPr>
        <w:t> </w:t>
      </w:r>
      <w:r>
        <w:rPr>
          <w:sz w:val="24"/>
        </w:rPr>
        <w:t>-</w:t>
      </w:r>
      <w:r>
        <w:rPr>
          <w:spacing w:val="55"/>
          <w:w w:val="150"/>
          <w:sz w:val="24"/>
        </w:rPr>
        <w:t> </w:t>
      </w:r>
      <w:r>
        <w:rPr>
          <w:sz w:val="24"/>
        </w:rPr>
        <w:t>Unânime.</w:t>
      </w:r>
      <w:r>
        <w:rPr>
          <w:spacing w:val="58"/>
          <w:w w:val="150"/>
          <w:sz w:val="24"/>
        </w:rPr>
        <w:t> </w:t>
      </w:r>
      <w:r>
        <w:rPr>
          <w:b/>
          <w:sz w:val="24"/>
        </w:rPr>
        <w:t>95.</w:t>
      </w:r>
      <w:r>
        <w:rPr>
          <w:b/>
          <w:spacing w:val="55"/>
          <w:w w:val="150"/>
          <w:sz w:val="24"/>
        </w:rPr>
        <w:t> </w:t>
      </w:r>
      <w:r>
        <w:rPr>
          <w:b/>
          <w:sz w:val="24"/>
        </w:rPr>
        <w:t>0004578-10.2025.8.04.9001</w:t>
      </w:r>
      <w:r>
        <w:rPr>
          <w:b/>
          <w:spacing w:val="57"/>
          <w:w w:val="150"/>
          <w:sz w:val="24"/>
        </w:rPr>
        <w:t> </w:t>
      </w:r>
      <w:r>
        <w:rPr>
          <w:sz w:val="24"/>
        </w:rPr>
        <w:t>-</w:t>
      </w:r>
      <w:r>
        <w:rPr>
          <w:spacing w:val="55"/>
          <w:w w:val="150"/>
          <w:sz w:val="24"/>
        </w:rPr>
        <w:t> </w:t>
      </w:r>
      <w:r>
        <w:rPr>
          <w:sz w:val="24"/>
        </w:rPr>
        <w:t>Embargos</w:t>
      </w:r>
      <w:r>
        <w:rPr>
          <w:spacing w:val="56"/>
          <w:w w:val="150"/>
          <w:sz w:val="24"/>
        </w:rPr>
        <w:t> </w:t>
      </w:r>
      <w:r>
        <w:rPr>
          <w:spacing w:val="-5"/>
          <w:sz w:val="24"/>
        </w:rPr>
        <w:t>de</w:t>
      </w:r>
    </w:p>
    <w:p>
      <w:pPr>
        <w:pStyle w:val="BodyText"/>
        <w:spacing w:line="232" w:lineRule="auto"/>
        <w:ind w:right="134"/>
      </w:pPr>
      <w:r>
        <w:rPr/>
        <w:t>Declaração Cível - Terceira Câmara Cível. Relator: João De Jesus Abdala Simões. Embargante: Marcos Valério Cruz da Costa. Embargado: BANCO DAYCOVAL S.A., Embargado: BANCO DAYCOVAL S/A.</w:t>
      </w:r>
      <w:r>
        <w:rPr>
          <w:spacing w:val="4"/>
        </w:rPr>
        <w:t> </w:t>
      </w:r>
      <w:r>
        <w:rPr/>
        <w:t>Decisão</w:t>
      </w:r>
      <w:r>
        <w:rPr>
          <w:spacing w:val="4"/>
        </w:rPr>
        <w:t> </w:t>
      </w:r>
      <w:r>
        <w:rPr/>
        <w:t>principal:</w:t>
      </w:r>
      <w:r>
        <w:rPr>
          <w:spacing w:val="4"/>
        </w:rPr>
        <w:t> </w:t>
      </w:r>
      <w:r>
        <w:rPr/>
        <w:t>200</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Não-Acolhimento</w:t>
      </w:r>
      <w:r>
        <w:rPr>
          <w:spacing w:val="4"/>
        </w:rPr>
        <w:t> </w:t>
      </w:r>
      <w:r>
        <w:rPr/>
        <w:t>de</w:t>
      </w:r>
      <w:r>
        <w:rPr>
          <w:spacing w:val="4"/>
        </w:rPr>
        <w:t> </w:t>
      </w:r>
      <w:r>
        <w:rPr/>
        <w:t>Embargos</w:t>
      </w:r>
      <w:r>
        <w:rPr>
          <w:spacing w:val="4"/>
        </w:rPr>
        <w:t> </w:t>
      </w:r>
      <w:r>
        <w:rPr/>
        <w:t>de</w:t>
      </w:r>
      <w:r>
        <w:rPr>
          <w:spacing w:val="4"/>
        </w:rPr>
        <w:t> </w:t>
      </w:r>
      <w:r>
        <w:rPr>
          <w:spacing w:val="-2"/>
        </w:rPr>
        <w:t>Declaração,</w:t>
      </w:r>
    </w:p>
    <w:p>
      <w:pPr>
        <w:spacing w:before="1"/>
        <w:ind w:left="132" w:right="0" w:firstLine="0"/>
        <w:jc w:val="left"/>
        <w:rPr>
          <w:sz w:val="24"/>
        </w:rPr>
      </w:pPr>
      <w:r>
        <w:rPr>
          <w:sz w:val="24"/>
        </w:rPr>
        <w:t>atribuído</w:t>
      </w:r>
      <w:r>
        <w:rPr>
          <w:spacing w:val="56"/>
          <w:sz w:val="24"/>
        </w:rPr>
        <w:t> </w:t>
      </w:r>
      <w:r>
        <w:rPr>
          <w:sz w:val="24"/>
        </w:rPr>
        <w:t>à(s)</w:t>
      </w:r>
      <w:r>
        <w:rPr>
          <w:spacing w:val="57"/>
          <w:sz w:val="24"/>
        </w:rPr>
        <w:t> </w:t>
      </w:r>
      <w:r>
        <w:rPr>
          <w:sz w:val="24"/>
        </w:rPr>
        <w:t>parte(s)</w:t>
      </w:r>
      <w:r>
        <w:rPr>
          <w:spacing w:val="57"/>
          <w:sz w:val="24"/>
        </w:rPr>
        <w:t> </w:t>
      </w:r>
      <w:r>
        <w:rPr>
          <w:sz w:val="24"/>
        </w:rPr>
        <w:t>Marcos</w:t>
      </w:r>
      <w:r>
        <w:rPr>
          <w:spacing w:val="57"/>
          <w:sz w:val="24"/>
        </w:rPr>
        <w:t> </w:t>
      </w:r>
      <w:r>
        <w:rPr>
          <w:sz w:val="24"/>
        </w:rPr>
        <w:t>Valério</w:t>
      </w:r>
      <w:r>
        <w:rPr>
          <w:spacing w:val="57"/>
          <w:sz w:val="24"/>
        </w:rPr>
        <w:t> </w:t>
      </w:r>
      <w:r>
        <w:rPr>
          <w:sz w:val="24"/>
        </w:rPr>
        <w:t>Cruz</w:t>
      </w:r>
      <w:r>
        <w:rPr>
          <w:spacing w:val="56"/>
          <w:sz w:val="24"/>
        </w:rPr>
        <w:t> </w:t>
      </w:r>
      <w:r>
        <w:rPr>
          <w:sz w:val="24"/>
        </w:rPr>
        <w:t>da</w:t>
      </w:r>
      <w:r>
        <w:rPr>
          <w:spacing w:val="57"/>
          <w:sz w:val="24"/>
        </w:rPr>
        <w:t> </w:t>
      </w:r>
      <w:r>
        <w:rPr>
          <w:sz w:val="24"/>
        </w:rPr>
        <w:t>Costa</w:t>
      </w:r>
      <w:r>
        <w:rPr>
          <w:spacing w:val="57"/>
          <w:sz w:val="24"/>
        </w:rPr>
        <w:t> </w:t>
      </w:r>
      <w:r>
        <w:rPr>
          <w:sz w:val="24"/>
        </w:rPr>
        <w:t>-</w:t>
      </w:r>
      <w:r>
        <w:rPr>
          <w:spacing w:val="57"/>
          <w:sz w:val="24"/>
        </w:rPr>
        <w:t> </w:t>
      </w:r>
      <w:r>
        <w:rPr>
          <w:sz w:val="24"/>
        </w:rPr>
        <w:t>Unânime.</w:t>
      </w:r>
      <w:r>
        <w:rPr>
          <w:spacing w:val="61"/>
          <w:sz w:val="24"/>
        </w:rPr>
        <w:t> </w:t>
      </w:r>
      <w:r>
        <w:rPr>
          <w:b/>
          <w:sz w:val="24"/>
        </w:rPr>
        <w:t>96.</w:t>
      </w:r>
      <w:r>
        <w:rPr>
          <w:b/>
          <w:spacing w:val="57"/>
          <w:sz w:val="24"/>
        </w:rPr>
        <w:t> </w:t>
      </w:r>
      <w:r>
        <w:rPr>
          <w:b/>
          <w:sz w:val="24"/>
        </w:rPr>
        <w:t>0004579-92.2025.8.04.9001</w:t>
      </w:r>
      <w:r>
        <w:rPr>
          <w:b/>
          <w:spacing w:val="57"/>
          <w:sz w:val="24"/>
        </w:rPr>
        <w:t> </w:t>
      </w:r>
      <w:r>
        <w:rPr>
          <w:spacing w:val="-10"/>
          <w:sz w:val="24"/>
        </w:rPr>
        <w:t>-</w:t>
      </w:r>
    </w:p>
    <w:p>
      <w:pPr>
        <w:pStyle w:val="BodyText"/>
        <w:spacing w:line="232" w:lineRule="auto"/>
        <w:ind w:right="133"/>
      </w:pPr>
      <w:r>
        <w:rPr/>
        <w:t>Embargos de Declaração Cível - Terceira Câmara Cível. Relator: João De Jesus Abdala Simões. Embargante:</w:t>
      </w:r>
      <w:r>
        <w:rPr>
          <w:spacing w:val="37"/>
        </w:rPr>
        <w:t> </w:t>
      </w:r>
      <w:r>
        <w:rPr/>
        <w:t>JOSE</w:t>
      </w:r>
      <w:r>
        <w:rPr>
          <w:spacing w:val="39"/>
        </w:rPr>
        <w:t> </w:t>
      </w:r>
      <w:r>
        <w:rPr/>
        <w:t>AUGUSTO</w:t>
      </w:r>
      <w:r>
        <w:rPr>
          <w:spacing w:val="39"/>
        </w:rPr>
        <w:t> </w:t>
      </w:r>
      <w:r>
        <w:rPr/>
        <w:t>QUEIROZ</w:t>
      </w:r>
      <w:r>
        <w:rPr>
          <w:spacing w:val="39"/>
        </w:rPr>
        <w:t> </w:t>
      </w:r>
      <w:r>
        <w:rPr/>
        <w:t>DA</w:t>
      </w:r>
      <w:r>
        <w:rPr>
          <w:spacing w:val="39"/>
        </w:rPr>
        <w:t> </w:t>
      </w:r>
      <w:r>
        <w:rPr/>
        <w:t>COSTA.</w:t>
      </w:r>
      <w:r>
        <w:rPr>
          <w:spacing w:val="39"/>
        </w:rPr>
        <w:t> </w:t>
      </w:r>
      <w:r>
        <w:rPr/>
        <w:t>Embargado:</w:t>
      </w:r>
      <w:r>
        <w:rPr>
          <w:spacing w:val="39"/>
        </w:rPr>
        <w:t> </w:t>
      </w:r>
      <w:r>
        <w:rPr/>
        <w:t>SABEMI</w:t>
      </w:r>
      <w:r>
        <w:rPr>
          <w:spacing w:val="39"/>
        </w:rPr>
        <w:t> </w:t>
      </w:r>
      <w:r>
        <w:rPr/>
        <w:t>SEGURADORA</w:t>
      </w:r>
      <w:r>
        <w:rPr>
          <w:spacing w:val="39"/>
        </w:rPr>
        <w:t> </w:t>
      </w:r>
      <w:r>
        <w:rPr>
          <w:spacing w:val="-4"/>
        </w:rPr>
        <w:t>S/A.</w:t>
      </w:r>
    </w:p>
    <w:p>
      <w:pPr>
        <w:pStyle w:val="BodyText"/>
        <w:spacing w:line="237" w:lineRule="auto"/>
        <w:ind w:right="130"/>
      </w:pPr>
      <w:r>
        <w:rPr/>
        <w:t>Decisão principal: 200 - Com Resolução do Mérito - Não-Acolhimento de Embargos de Declaração, atribuído</w:t>
      </w:r>
      <w:r>
        <w:rPr>
          <w:spacing w:val="80"/>
        </w:rPr>
        <w:t>  </w:t>
      </w:r>
      <w:r>
        <w:rPr/>
        <w:t>à(s)</w:t>
      </w:r>
      <w:r>
        <w:rPr>
          <w:spacing w:val="80"/>
        </w:rPr>
        <w:t>  </w:t>
      </w:r>
      <w:r>
        <w:rPr/>
        <w:t>parte(s)</w:t>
      </w:r>
      <w:r>
        <w:rPr>
          <w:spacing w:val="80"/>
        </w:rPr>
        <w:t>  </w:t>
      </w:r>
      <w:r>
        <w:rPr/>
        <w:t>JOSE</w:t>
      </w:r>
      <w:r>
        <w:rPr>
          <w:spacing w:val="80"/>
        </w:rPr>
        <w:t>  </w:t>
      </w:r>
      <w:r>
        <w:rPr/>
        <w:t>AUGUSTO</w:t>
      </w:r>
      <w:r>
        <w:rPr>
          <w:spacing w:val="80"/>
        </w:rPr>
        <w:t>  </w:t>
      </w:r>
      <w:r>
        <w:rPr/>
        <w:t>QUEIROZ</w:t>
      </w:r>
      <w:r>
        <w:rPr>
          <w:spacing w:val="80"/>
        </w:rPr>
        <w:t>  </w:t>
      </w:r>
      <w:r>
        <w:rPr/>
        <w:t>DA</w:t>
      </w:r>
      <w:r>
        <w:rPr>
          <w:spacing w:val="80"/>
        </w:rPr>
        <w:t>  </w:t>
      </w:r>
      <w:r>
        <w:rPr/>
        <w:t>COSTA</w:t>
      </w:r>
      <w:r>
        <w:rPr>
          <w:spacing w:val="80"/>
        </w:rPr>
        <w:t>  </w:t>
      </w:r>
      <w:r>
        <w:rPr/>
        <w:t>-</w:t>
      </w:r>
      <w:r>
        <w:rPr>
          <w:spacing w:val="80"/>
        </w:rPr>
        <w:t>  </w:t>
      </w:r>
      <w:r>
        <w:rPr/>
        <w:t>Unânime.</w:t>
      </w:r>
      <w:r>
        <w:rPr>
          <w:spacing w:val="80"/>
        </w:rPr>
        <w:t>  </w:t>
      </w:r>
      <w:r>
        <w:rPr>
          <w:b/>
        </w:rPr>
        <w:t>97. 0004582-47.2025.8.04.9001 </w:t>
      </w:r>
      <w:r>
        <w:rPr/>
        <w:t>- Embargos de Declaração Cível - Terceira Câmara Cível. Relator: Airton Luis Correa Gentil. Embargante: BANCO BMG S/A. Embargado: Maria das Graças Colares Izel Lopes. Decisão</w:t>
      </w:r>
      <w:r>
        <w:rPr>
          <w:spacing w:val="60"/>
        </w:rPr>
        <w:t> </w:t>
      </w:r>
      <w:r>
        <w:rPr/>
        <w:t>principal:</w:t>
      </w:r>
      <w:r>
        <w:rPr>
          <w:spacing w:val="60"/>
        </w:rPr>
        <w:t> </w:t>
      </w:r>
      <w:r>
        <w:rPr/>
        <w:t>238</w:t>
      </w:r>
      <w:r>
        <w:rPr>
          <w:spacing w:val="61"/>
        </w:rPr>
        <w:t> </w:t>
      </w:r>
      <w:r>
        <w:rPr/>
        <w:t>-</w:t>
      </w:r>
      <w:r>
        <w:rPr>
          <w:spacing w:val="60"/>
        </w:rPr>
        <w:t> </w:t>
      </w:r>
      <w:r>
        <w:rPr/>
        <w:t>Com</w:t>
      </w:r>
      <w:r>
        <w:rPr>
          <w:spacing w:val="61"/>
        </w:rPr>
        <w:t> </w:t>
      </w:r>
      <w:r>
        <w:rPr/>
        <w:t>Resolução</w:t>
      </w:r>
      <w:r>
        <w:rPr>
          <w:spacing w:val="60"/>
        </w:rPr>
        <w:t> </w:t>
      </w:r>
      <w:r>
        <w:rPr/>
        <w:t>do</w:t>
      </w:r>
      <w:r>
        <w:rPr>
          <w:spacing w:val="61"/>
        </w:rPr>
        <w:t> </w:t>
      </w:r>
      <w:r>
        <w:rPr/>
        <w:t>Mérito</w:t>
      </w:r>
      <w:r>
        <w:rPr>
          <w:spacing w:val="60"/>
        </w:rPr>
        <w:t> </w:t>
      </w:r>
      <w:r>
        <w:rPr/>
        <w:t>-</w:t>
      </w:r>
      <w:r>
        <w:rPr>
          <w:spacing w:val="60"/>
        </w:rPr>
        <w:t> </w:t>
      </w:r>
      <w:r>
        <w:rPr/>
        <w:t>Provimento</w:t>
      </w:r>
      <w:r>
        <w:rPr>
          <w:spacing w:val="61"/>
        </w:rPr>
        <w:t> </w:t>
      </w:r>
      <w:r>
        <w:rPr/>
        <w:t>em</w:t>
      </w:r>
      <w:r>
        <w:rPr>
          <w:spacing w:val="60"/>
        </w:rPr>
        <w:t> </w:t>
      </w:r>
      <w:r>
        <w:rPr/>
        <w:t>Parte,</w:t>
      </w:r>
      <w:r>
        <w:rPr>
          <w:spacing w:val="61"/>
        </w:rPr>
        <w:t> </w:t>
      </w:r>
      <w:r>
        <w:rPr/>
        <w:t>atribuído</w:t>
      </w:r>
      <w:r>
        <w:rPr>
          <w:spacing w:val="60"/>
        </w:rPr>
        <w:t> </w:t>
      </w:r>
      <w:r>
        <w:rPr/>
        <w:t>à(s)</w:t>
      </w:r>
      <w:r>
        <w:rPr>
          <w:spacing w:val="61"/>
        </w:rPr>
        <w:t> </w:t>
      </w:r>
      <w:r>
        <w:rPr>
          <w:spacing w:val="-2"/>
        </w:rPr>
        <w:t>parte(s)</w:t>
      </w:r>
    </w:p>
    <w:p>
      <w:pPr>
        <w:spacing w:line="268" w:lineRule="exact" w:before="0"/>
        <w:ind w:left="132" w:right="0" w:firstLine="0"/>
        <w:jc w:val="left"/>
        <w:rPr>
          <w:sz w:val="24"/>
        </w:rPr>
      </w:pPr>
      <w:r>
        <w:rPr>
          <w:sz w:val="24"/>
        </w:rPr>
        <w:t>BANCO</w:t>
      </w:r>
      <w:r>
        <w:rPr>
          <w:spacing w:val="59"/>
          <w:sz w:val="24"/>
        </w:rPr>
        <w:t> </w:t>
      </w:r>
      <w:r>
        <w:rPr>
          <w:sz w:val="24"/>
        </w:rPr>
        <w:t>BMG</w:t>
      </w:r>
      <w:r>
        <w:rPr>
          <w:spacing w:val="61"/>
          <w:sz w:val="24"/>
        </w:rPr>
        <w:t> </w:t>
      </w:r>
      <w:r>
        <w:rPr>
          <w:sz w:val="24"/>
        </w:rPr>
        <w:t>S/A</w:t>
      </w:r>
      <w:r>
        <w:rPr>
          <w:spacing w:val="61"/>
          <w:sz w:val="24"/>
        </w:rPr>
        <w:t> </w:t>
      </w:r>
      <w:r>
        <w:rPr>
          <w:sz w:val="24"/>
        </w:rPr>
        <w:t>-</w:t>
      </w:r>
      <w:r>
        <w:rPr>
          <w:spacing w:val="62"/>
          <w:sz w:val="24"/>
        </w:rPr>
        <w:t> </w:t>
      </w:r>
      <w:r>
        <w:rPr>
          <w:sz w:val="24"/>
        </w:rPr>
        <w:t>Unânime.</w:t>
      </w:r>
      <w:r>
        <w:rPr>
          <w:spacing w:val="62"/>
          <w:sz w:val="24"/>
        </w:rPr>
        <w:t> </w:t>
      </w:r>
      <w:r>
        <w:rPr>
          <w:b/>
          <w:sz w:val="24"/>
        </w:rPr>
        <w:t>98.</w:t>
      </w:r>
      <w:r>
        <w:rPr>
          <w:b/>
          <w:spacing w:val="62"/>
          <w:sz w:val="24"/>
        </w:rPr>
        <w:t> </w:t>
      </w:r>
      <w:r>
        <w:rPr>
          <w:b/>
          <w:sz w:val="24"/>
        </w:rPr>
        <w:t>0004710-67.2025.8.04.9001</w:t>
      </w:r>
      <w:r>
        <w:rPr>
          <w:b/>
          <w:spacing w:val="61"/>
          <w:sz w:val="24"/>
        </w:rPr>
        <w:t> </w:t>
      </w:r>
      <w:r>
        <w:rPr>
          <w:sz w:val="24"/>
        </w:rPr>
        <w:t>-</w:t>
      </w:r>
      <w:r>
        <w:rPr>
          <w:spacing w:val="61"/>
          <w:sz w:val="24"/>
        </w:rPr>
        <w:t> </w:t>
      </w:r>
      <w:r>
        <w:rPr>
          <w:sz w:val="24"/>
        </w:rPr>
        <w:t>Embargos</w:t>
      </w:r>
      <w:r>
        <w:rPr>
          <w:spacing w:val="62"/>
          <w:sz w:val="24"/>
        </w:rPr>
        <w:t> </w:t>
      </w:r>
      <w:r>
        <w:rPr>
          <w:sz w:val="24"/>
        </w:rPr>
        <w:t>de</w:t>
      </w:r>
      <w:r>
        <w:rPr>
          <w:spacing w:val="61"/>
          <w:sz w:val="24"/>
        </w:rPr>
        <w:t> </w:t>
      </w:r>
      <w:r>
        <w:rPr>
          <w:sz w:val="24"/>
        </w:rPr>
        <w:t>Declaração</w:t>
      </w:r>
      <w:r>
        <w:rPr>
          <w:spacing w:val="61"/>
          <w:sz w:val="24"/>
        </w:rPr>
        <w:t> </w:t>
      </w:r>
      <w:r>
        <w:rPr>
          <w:sz w:val="24"/>
        </w:rPr>
        <w:t>Cível</w:t>
      </w:r>
      <w:r>
        <w:rPr>
          <w:spacing w:val="62"/>
          <w:sz w:val="24"/>
        </w:rPr>
        <w:t> </w:t>
      </w:r>
      <w:r>
        <w:rPr>
          <w:spacing w:val="-10"/>
          <w:sz w:val="24"/>
        </w:rPr>
        <w:t>-</w:t>
      </w:r>
    </w:p>
    <w:p>
      <w:pPr>
        <w:pStyle w:val="BodyText"/>
        <w:spacing w:line="235" w:lineRule="auto"/>
        <w:ind w:right="129"/>
      </w:pPr>
      <w:r>
        <w:rPr/>
        <w:t>Terceira Câmara Cível. Relator: João De Jesus Abdala Simões. Embargante: MARILDA PEREIRA GOMES. Embargado: BANCO BMG S/A, Embargado: BANCO BMG S/A. Decisão principal: 200 -</w:t>
      </w:r>
      <w:r>
        <w:rPr>
          <w:spacing w:val="40"/>
        </w:rPr>
        <w:t> </w:t>
      </w:r>
      <w:r>
        <w:rPr/>
        <w:t>Com Resolução do Mérito - Não-Acolhimento de Embargos de Declaração, atribuído à(s) parte(s) MARILDA PEREIRA GOMES - Unânime. </w:t>
      </w:r>
      <w:r>
        <w:rPr>
          <w:b/>
        </w:rPr>
        <w:t>99. 0004717-59.2025.8.04.9001 </w:t>
      </w:r>
      <w:r>
        <w:rPr/>
        <w:t>- Embargos de Declaração Cível - Terceira Câmara Cível. Relator: Airton Luis Correa Gentil. Embargante: BANCO BMG S/A. Embargado: SEBASTIAO HILARIO NASCIMENTO. Decisão principal: 239 - Com Resolução do</w:t>
      </w:r>
      <w:r>
        <w:rPr>
          <w:spacing w:val="4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BANCO</w:t>
      </w:r>
      <w:r>
        <w:rPr>
          <w:spacing w:val="80"/>
          <w:w w:val="150"/>
        </w:rPr>
        <w:t> </w:t>
      </w:r>
      <w:r>
        <w:rPr/>
        <w:t>BMG</w:t>
      </w:r>
      <w:r>
        <w:rPr>
          <w:spacing w:val="80"/>
          <w:w w:val="150"/>
        </w:rPr>
        <w:t> </w:t>
      </w:r>
      <w:r>
        <w:rPr/>
        <w:t>S/A</w:t>
      </w:r>
      <w:r>
        <w:rPr>
          <w:spacing w:val="80"/>
          <w:w w:val="150"/>
        </w:rPr>
        <w:t> </w:t>
      </w:r>
      <w:r>
        <w:rPr/>
        <w:t>-</w:t>
      </w:r>
      <w:r>
        <w:rPr>
          <w:spacing w:val="80"/>
          <w:w w:val="150"/>
        </w:rPr>
        <w:t> </w:t>
      </w:r>
      <w:r>
        <w:rPr/>
        <w:t>Unânime.</w:t>
      </w:r>
      <w:r>
        <w:rPr>
          <w:spacing w:val="80"/>
          <w:w w:val="150"/>
        </w:rPr>
        <w:t> </w:t>
      </w:r>
      <w:r>
        <w:rPr>
          <w:b/>
        </w:rPr>
        <w:t>100. 0004931-50.2025.8.04.9001 </w:t>
      </w:r>
      <w:r>
        <w:rPr/>
        <w:t>- Embargos de Declaração Cível - Terceira Câmara Cível. Relator: João De Jesus Abdala Simões. Embargante: BANCO DAYCOVAL S/A. Decisão parcial: Não-Acolhimento de Embargos de Declaração. Decisão principal: 200 - Com Resolução do Mérito - Não-Acolhimento de 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BANCO</w:t>
      </w:r>
      <w:r>
        <w:rPr>
          <w:spacing w:val="40"/>
        </w:rPr>
        <w:t> </w:t>
      </w:r>
      <w:r>
        <w:rPr/>
        <w:t>DAYCOVAL</w:t>
      </w:r>
      <w:r>
        <w:rPr>
          <w:spacing w:val="40"/>
        </w:rPr>
        <w:t> </w:t>
      </w:r>
      <w:r>
        <w:rPr/>
        <w:t>S.A.</w:t>
      </w:r>
      <w:r>
        <w:rPr>
          <w:spacing w:val="40"/>
        </w:rPr>
        <w:t> </w:t>
      </w:r>
      <w:r>
        <w:rPr/>
        <w:t>-</w:t>
      </w:r>
      <w:r>
        <w:rPr>
          <w:spacing w:val="40"/>
        </w:rPr>
        <w:t> </w:t>
      </w:r>
      <w:r>
        <w:rPr/>
        <w:t>Unânime.</w:t>
      </w:r>
      <w:r>
        <w:rPr>
          <w:spacing w:val="40"/>
        </w:rPr>
        <w:t> </w:t>
      </w:r>
      <w:r>
        <w:rPr>
          <w:b/>
        </w:rPr>
        <w:t>101. 0004944-49.2025.8.04.9001 </w:t>
      </w:r>
      <w:r>
        <w:rPr/>
        <w:t>- Embargos de Declaração Cível - Terceira Câmara Cível. Relator: João De Jesus Abdala Simões. Embargante: ESTADO DO AMAZONAS representado(a) por PROCURADORIA GERAL DO ESTADO DO AMAZONAS. Embargado: JOAQUIM TÉRCIO JORGE JUNIOR. Decisão</w:t>
      </w:r>
    </w:p>
    <w:p>
      <w:pPr>
        <w:pStyle w:val="BodyText"/>
        <w:spacing w:line="235" w:lineRule="auto" w:before="3"/>
        <w:ind w:right="130"/>
      </w:pPr>
      <w:r>
        <w:rPr/>
        <w:t>principal: 200 - Com Resolução do Mérito - Não-Acolhimento de Embargos de Declaração, atribuído à(s) parte(s) ESTADO DO AMAZONAS representado(a) por PROCURADORIA GERAL DO ESTADO DO AMAZONAS - Unânime. </w:t>
      </w:r>
      <w:r>
        <w:rPr>
          <w:b/>
        </w:rPr>
        <w:t>102. 0005111-66.2025.8.04.9001 </w:t>
      </w:r>
      <w:r>
        <w:rPr/>
        <w:t>- Embargos de Declaração Cível - Terceira Câmara Cível. Relator: João De Jesus Abdala Simões. Embargante: BANCO PAN S.A.Embargado: Jose Pereira Braga. Decisão principal: 200 - Com Resolução do Mérito - Não-Acolhimento de Embargos de Declaração, atribuído à(s) parte(s) BANCO PAN S.A. - Unânime. </w:t>
      </w:r>
      <w:r>
        <w:rPr>
          <w:b/>
        </w:rPr>
        <w:t>103. 0005662-46.2025.8.04.9001 </w:t>
      </w:r>
      <w:r>
        <w:rPr/>
        <w:t>- Embargos de Declaração Cível - Terceira Câmara Cível. Relator: João De Jesus Abdala Simões. Embargante: ALUIZIO RAMOS PINHEIRO. Embargado: BANCO DAYCOVAL S.A. Decisão</w:t>
      </w:r>
      <w:r>
        <w:rPr>
          <w:spacing w:val="40"/>
        </w:rPr>
        <w:t> </w:t>
      </w:r>
      <w:r>
        <w:rPr/>
        <w:t>principal:</w:t>
      </w:r>
      <w:r>
        <w:rPr>
          <w:spacing w:val="3"/>
        </w:rPr>
        <w:t> </w:t>
      </w:r>
      <w:r>
        <w:rPr/>
        <w:t>200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spacing w:val="-4"/>
        </w:rPr>
        <w:t>à(s)</w:t>
      </w:r>
    </w:p>
    <w:p>
      <w:pPr>
        <w:spacing w:line="274" w:lineRule="exact" w:before="0"/>
        <w:ind w:left="132" w:right="0" w:firstLine="0"/>
        <w:jc w:val="left"/>
        <w:rPr>
          <w:sz w:val="24"/>
        </w:rPr>
      </w:pPr>
      <w:r>
        <w:rPr>
          <w:sz w:val="24"/>
        </w:rPr>
        <w:t>parte(s)</w:t>
      </w:r>
      <w:r>
        <w:rPr>
          <w:spacing w:val="45"/>
          <w:sz w:val="24"/>
        </w:rPr>
        <w:t> </w:t>
      </w:r>
      <w:r>
        <w:rPr>
          <w:sz w:val="24"/>
        </w:rPr>
        <w:t>ALUIZIO</w:t>
      </w:r>
      <w:r>
        <w:rPr>
          <w:spacing w:val="47"/>
          <w:sz w:val="24"/>
        </w:rPr>
        <w:t> </w:t>
      </w:r>
      <w:r>
        <w:rPr>
          <w:sz w:val="24"/>
        </w:rPr>
        <w:t>RAMOS</w:t>
      </w:r>
      <w:r>
        <w:rPr>
          <w:spacing w:val="48"/>
          <w:sz w:val="24"/>
        </w:rPr>
        <w:t> </w:t>
      </w:r>
      <w:r>
        <w:rPr>
          <w:sz w:val="24"/>
        </w:rPr>
        <w:t>PINHEIRO</w:t>
      </w:r>
      <w:r>
        <w:rPr>
          <w:spacing w:val="47"/>
          <w:sz w:val="24"/>
        </w:rPr>
        <w:t> </w:t>
      </w:r>
      <w:r>
        <w:rPr>
          <w:sz w:val="24"/>
        </w:rPr>
        <w:t>-</w:t>
      </w:r>
      <w:r>
        <w:rPr>
          <w:spacing w:val="48"/>
          <w:sz w:val="24"/>
        </w:rPr>
        <w:t> </w:t>
      </w:r>
      <w:r>
        <w:rPr>
          <w:sz w:val="24"/>
        </w:rPr>
        <w:t>Unânime.</w:t>
      </w:r>
      <w:r>
        <w:rPr>
          <w:spacing w:val="51"/>
          <w:sz w:val="24"/>
        </w:rPr>
        <w:t> </w:t>
      </w:r>
      <w:r>
        <w:rPr>
          <w:b/>
          <w:sz w:val="24"/>
        </w:rPr>
        <w:t>104.</w:t>
      </w:r>
      <w:r>
        <w:rPr>
          <w:b/>
          <w:spacing w:val="47"/>
          <w:sz w:val="24"/>
        </w:rPr>
        <w:t> </w:t>
      </w:r>
      <w:r>
        <w:rPr>
          <w:b/>
          <w:sz w:val="24"/>
        </w:rPr>
        <w:t>0005753-39.2025.8.04.9001</w:t>
      </w:r>
      <w:r>
        <w:rPr>
          <w:b/>
          <w:spacing w:val="49"/>
          <w:sz w:val="24"/>
        </w:rPr>
        <w:t> </w:t>
      </w:r>
      <w:r>
        <w:rPr>
          <w:sz w:val="24"/>
        </w:rPr>
        <w:t>-</w:t>
      </w:r>
      <w:r>
        <w:rPr>
          <w:spacing w:val="47"/>
          <w:sz w:val="24"/>
        </w:rPr>
        <w:t> </w:t>
      </w:r>
      <w:r>
        <w:rPr>
          <w:sz w:val="24"/>
        </w:rPr>
        <w:t>Embargos</w:t>
      </w:r>
      <w:r>
        <w:rPr>
          <w:spacing w:val="48"/>
          <w:sz w:val="24"/>
        </w:rPr>
        <w:t> </w:t>
      </w:r>
      <w:r>
        <w:rPr>
          <w:spacing w:val="-5"/>
          <w:sz w:val="24"/>
        </w:rPr>
        <w:t>de</w:t>
      </w:r>
    </w:p>
    <w:p>
      <w:pPr>
        <w:pStyle w:val="BodyText"/>
        <w:spacing w:line="235" w:lineRule="auto"/>
        <w:ind w:right="130"/>
      </w:pPr>
      <w:r>
        <w:rPr/>
        <w:t>Declaração Cível - Terceira Câmara Cível. Relator: João De Jesus Abdala Simões. Embargante: Banco Bradesco S/A. Embargado: Noah Lins de Albuquerque da Silva, Embargado: Georgia Bandeira de Melo Lins de Alburqueque. Decisão principal: 198 - Com Resolução do Mérito - Acolhimento de Embargos de Declaração, atribuído à(s) parte(s) Banco Bradesco S/A - Unânime. </w:t>
      </w:r>
      <w:r>
        <w:rPr>
          <w:b/>
        </w:rPr>
        <w:t>105. 0005888-51.2025.8.04.9001 </w:t>
      </w:r>
      <w:r>
        <w:rPr/>
        <w:t>- Embargos de Declaração Cível - Terceira Câmara Cível. Relator: João De Jesus Abdala Simões. Embargante:</w:t>
      </w:r>
      <w:r>
        <w:rPr>
          <w:spacing w:val="29"/>
        </w:rPr>
        <w:t> </w:t>
      </w:r>
      <w:r>
        <w:rPr/>
        <w:t>FRANCISCO</w:t>
      </w:r>
      <w:r>
        <w:rPr>
          <w:spacing w:val="29"/>
        </w:rPr>
        <w:t> </w:t>
      </w:r>
      <w:r>
        <w:rPr/>
        <w:t>GONZAGA</w:t>
      </w:r>
      <w:r>
        <w:rPr>
          <w:spacing w:val="29"/>
        </w:rPr>
        <w:t> </w:t>
      </w:r>
      <w:r>
        <w:rPr/>
        <w:t>SILVEIRA</w:t>
      </w:r>
      <w:r>
        <w:rPr>
          <w:spacing w:val="29"/>
        </w:rPr>
        <w:t> </w:t>
      </w:r>
      <w:r>
        <w:rPr/>
        <w:t>NASCIMENTO.</w:t>
      </w:r>
      <w:r>
        <w:rPr>
          <w:spacing w:val="29"/>
        </w:rPr>
        <w:t> </w:t>
      </w:r>
      <w:r>
        <w:rPr/>
        <w:t>Embargado:</w:t>
      </w:r>
      <w:r>
        <w:rPr>
          <w:spacing w:val="29"/>
        </w:rPr>
        <w:t> </w:t>
      </w:r>
      <w:r>
        <w:rPr/>
        <w:t>BANCO</w:t>
      </w:r>
      <w:r>
        <w:rPr>
          <w:spacing w:val="29"/>
        </w:rPr>
        <w:t> </w:t>
      </w:r>
      <w:r>
        <w:rPr/>
        <w:t>BMG</w:t>
      </w:r>
      <w:r>
        <w:rPr>
          <w:spacing w:val="29"/>
        </w:rPr>
        <w:t> </w:t>
      </w:r>
      <w:r>
        <w:rPr/>
        <w:t>S/A.</w:t>
      </w:r>
    </w:p>
    <w:p>
      <w:pPr>
        <w:pStyle w:val="BodyText"/>
        <w:spacing w:line="237" w:lineRule="auto"/>
        <w:ind w:right="130"/>
      </w:pPr>
      <w:r>
        <w:rPr/>
        <w:t>Decisão principal: 200 - Com Resolução do Mérito - Não-Acolhimento de Embargos de Declaração, atribuído</w:t>
      </w:r>
      <w:r>
        <w:rPr>
          <w:spacing w:val="40"/>
        </w:rPr>
        <w:t> </w:t>
      </w:r>
      <w:r>
        <w:rPr/>
        <w:t>à(s)</w:t>
      </w:r>
      <w:r>
        <w:rPr>
          <w:spacing w:val="40"/>
        </w:rPr>
        <w:t> </w:t>
      </w:r>
      <w:r>
        <w:rPr/>
        <w:t>parte(s)</w:t>
      </w:r>
      <w:r>
        <w:rPr>
          <w:spacing w:val="40"/>
        </w:rPr>
        <w:t> </w:t>
      </w:r>
      <w:r>
        <w:rPr/>
        <w:t>FRANCISCO</w:t>
      </w:r>
      <w:r>
        <w:rPr>
          <w:spacing w:val="40"/>
        </w:rPr>
        <w:t> </w:t>
      </w:r>
      <w:r>
        <w:rPr/>
        <w:t>GONZAGA</w:t>
      </w:r>
      <w:r>
        <w:rPr>
          <w:spacing w:val="40"/>
        </w:rPr>
        <w:t> </w:t>
      </w:r>
      <w:r>
        <w:rPr/>
        <w:t>SILVEIRA</w:t>
      </w:r>
      <w:r>
        <w:rPr>
          <w:spacing w:val="40"/>
        </w:rPr>
        <w:t> </w:t>
      </w:r>
      <w:r>
        <w:rPr/>
        <w:t>NASCIMENTO</w:t>
      </w:r>
      <w:r>
        <w:rPr>
          <w:spacing w:val="40"/>
        </w:rPr>
        <w:t> </w:t>
      </w:r>
      <w:r>
        <w:rPr/>
        <w:t>-</w:t>
      </w:r>
      <w:r>
        <w:rPr>
          <w:spacing w:val="40"/>
        </w:rPr>
        <w:t> </w:t>
      </w:r>
      <w:r>
        <w:rPr/>
        <w:t>Unânime.</w:t>
      </w:r>
      <w:r>
        <w:rPr>
          <w:spacing w:val="40"/>
        </w:rPr>
        <w:t> </w:t>
      </w:r>
      <w:r>
        <w:rPr>
          <w:b/>
        </w:rPr>
        <w:t>106. 0005963-90.2025.8.04.9001 </w:t>
      </w:r>
      <w:r>
        <w:rPr/>
        <w:t>- Embargos de Declaração Cível - Terceira Câmara Cível. Relator: Abraham Peixoto Campos Filho. Embargante: BANCO SANTANDER BRASIL S/A. Embargado: Vidraçaria Oliveira Ltda. Decisão principal: 200 - Com Resolução do Mérito - Não-Acolhimento de Embargos de Declaração,</w:t>
      </w:r>
      <w:r>
        <w:rPr>
          <w:spacing w:val="80"/>
        </w:rPr>
        <w:t> </w:t>
      </w:r>
      <w:r>
        <w:rPr/>
        <w:t>atribuído</w:t>
      </w:r>
      <w:r>
        <w:rPr>
          <w:spacing w:val="80"/>
        </w:rPr>
        <w:t> </w:t>
      </w:r>
      <w:r>
        <w:rPr/>
        <w:t>à(s)</w:t>
      </w:r>
      <w:r>
        <w:rPr>
          <w:spacing w:val="80"/>
        </w:rPr>
        <w:t> </w:t>
      </w:r>
      <w:r>
        <w:rPr/>
        <w:t>parte(s)</w:t>
      </w:r>
      <w:r>
        <w:rPr>
          <w:spacing w:val="80"/>
        </w:rPr>
        <w:t> </w:t>
      </w:r>
      <w:r>
        <w:rPr/>
        <w:t>BANCO</w:t>
      </w:r>
      <w:r>
        <w:rPr>
          <w:spacing w:val="80"/>
        </w:rPr>
        <w:t> </w:t>
      </w:r>
      <w:r>
        <w:rPr/>
        <w:t>SANTANDER</w:t>
      </w:r>
      <w:r>
        <w:rPr>
          <w:spacing w:val="80"/>
        </w:rPr>
        <w:t> </w:t>
      </w:r>
      <w:r>
        <w:rPr/>
        <w:t>BRASIL</w:t>
      </w:r>
      <w:r>
        <w:rPr>
          <w:spacing w:val="80"/>
        </w:rPr>
        <w:t> </w:t>
      </w:r>
      <w:r>
        <w:rPr/>
        <w:t>S/A</w:t>
      </w:r>
      <w:r>
        <w:rPr>
          <w:spacing w:val="80"/>
        </w:rPr>
        <w:t> </w:t>
      </w:r>
      <w:r>
        <w:rPr/>
        <w:t>-</w:t>
      </w:r>
      <w:r>
        <w:rPr>
          <w:spacing w:val="80"/>
        </w:rPr>
        <w:t> </w:t>
      </w:r>
      <w:r>
        <w:rPr/>
        <w:t>Unânime.</w:t>
      </w:r>
      <w:r>
        <w:rPr>
          <w:spacing w:val="80"/>
        </w:rPr>
        <w:t> </w:t>
      </w:r>
      <w:r>
        <w:rPr>
          <w:b/>
        </w:rPr>
        <w:t>107. 0006204-64.2025.8.04.9001 </w:t>
      </w:r>
      <w:r>
        <w:rPr/>
        <w:t>- Embargos de Declaração Cível - Terceira Câmara Cível. Relator: João De Jesus</w:t>
      </w:r>
      <w:r>
        <w:rPr>
          <w:spacing w:val="-2"/>
        </w:rPr>
        <w:t> </w:t>
      </w:r>
      <w:r>
        <w:rPr/>
        <w:t>Abdala</w:t>
      </w:r>
      <w:r>
        <w:rPr>
          <w:spacing w:val="-2"/>
        </w:rPr>
        <w:t> </w:t>
      </w:r>
      <w:r>
        <w:rPr/>
        <w:t>Simões.</w:t>
      </w:r>
      <w:r>
        <w:rPr>
          <w:spacing w:val="-2"/>
        </w:rPr>
        <w:t> </w:t>
      </w:r>
      <w:r>
        <w:rPr/>
        <w:t>Embargante:</w:t>
      </w:r>
      <w:r>
        <w:rPr>
          <w:spacing w:val="-2"/>
        </w:rPr>
        <w:t> </w:t>
      </w:r>
      <w:r>
        <w:rPr/>
        <w:t>BANCO</w:t>
      </w:r>
      <w:r>
        <w:rPr>
          <w:spacing w:val="-2"/>
        </w:rPr>
        <w:t> </w:t>
      </w:r>
      <w:r>
        <w:rPr/>
        <w:t>INDUSTRIAL</w:t>
      </w:r>
      <w:r>
        <w:rPr>
          <w:spacing w:val="-2"/>
        </w:rPr>
        <w:t> </w:t>
      </w:r>
      <w:r>
        <w:rPr/>
        <w:t>DO</w:t>
      </w:r>
      <w:r>
        <w:rPr>
          <w:spacing w:val="-2"/>
        </w:rPr>
        <w:t> </w:t>
      </w:r>
      <w:r>
        <w:rPr/>
        <w:t>BRASIL</w:t>
      </w:r>
      <w:r>
        <w:rPr>
          <w:spacing w:val="-2"/>
        </w:rPr>
        <w:t> </w:t>
      </w:r>
      <w:r>
        <w:rPr/>
        <w:t>S/A.</w:t>
      </w:r>
      <w:r>
        <w:rPr>
          <w:spacing w:val="-2"/>
        </w:rPr>
        <w:t> </w:t>
      </w:r>
      <w:r>
        <w:rPr/>
        <w:t>Embargado:</w:t>
      </w:r>
      <w:r>
        <w:rPr>
          <w:spacing w:val="-2"/>
        </w:rPr>
        <w:t> </w:t>
      </w:r>
      <w:r>
        <w:rPr/>
        <w:t>Nalygia</w:t>
      </w:r>
      <w:r>
        <w:rPr>
          <w:spacing w:val="-2"/>
        </w:rPr>
        <w:t> </w:t>
      </w:r>
      <w:r>
        <w:rPr/>
        <w:t>Lima dos Santos. Decisão principal: 200 - Com Resolução do Mérito - Não-Acolhimento de Embargos de Declaração,</w:t>
      </w:r>
      <w:r>
        <w:rPr>
          <w:spacing w:val="-3"/>
        </w:rPr>
        <w:t> </w:t>
      </w:r>
      <w:r>
        <w:rPr/>
        <w:t>atribuído</w:t>
      </w:r>
      <w:r>
        <w:rPr>
          <w:spacing w:val="-3"/>
        </w:rPr>
        <w:t> </w:t>
      </w:r>
      <w:r>
        <w:rPr/>
        <w:t>à(s)</w:t>
      </w:r>
      <w:r>
        <w:rPr>
          <w:spacing w:val="-3"/>
        </w:rPr>
        <w:t> </w:t>
      </w:r>
      <w:r>
        <w:rPr/>
        <w:t>parte(s)</w:t>
      </w:r>
      <w:r>
        <w:rPr>
          <w:spacing w:val="-3"/>
        </w:rPr>
        <w:t> </w:t>
      </w:r>
      <w:r>
        <w:rPr/>
        <w:t>BANCO</w:t>
      </w:r>
      <w:r>
        <w:rPr>
          <w:spacing w:val="-3"/>
        </w:rPr>
        <w:t> </w:t>
      </w:r>
      <w:r>
        <w:rPr/>
        <w:t>INDUSTRIAL</w:t>
      </w:r>
      <w:r>
        <w:rPr>
          <w:spacing w:val="-3"/>
        </w:rPr>
        <w:t> </w:t>
      </w:r>
      <w:r>
        <w:rPr/>
        <w:t>DO</w:t>
      </w:r>
      <w:r>
        <w:rPr>
          <w:spacing w:val="-3"/>
        </w:rPr>
        <w:t> </w:t>
      </w:r>
      <w:r>
        <w:rPr/>
        <w:t>BRASIL</w:t>
      </w:r>
      <w:r>
        <w:rPr>
          <w:spacing w:val="-3"/>
        </w:rPr>
        <w:t> </w:t>
      </w:r>
      <w:r>
        <w:rPr/>
        <w:t>S/A</w:t>
      </w:r>
      <w:r>
        <w:rPr>
          <w:spacing w:val="-3"/>
        </w:rPr>
        <w:t> </w:t>
      </w:r>
      <w:r>
        <w:rPr/>
        <w:t>-</w:t>
      </w:r>
      <w:r>
        <w:rPr>
          <w:spacing w:val="-3"/>
        </w:rPr>
        <w:t> </w:t>
      </w:r>
      <w:r>
        <w:rPr/>
        <w:t>Unânime.</w:t>
      </w:r>
      <w:r>
        <w:rPr>
          <w:spacing w:val="-3"/>
        </w:rPr>
        <w:t> </w:t>
      </w:r>
      <w:r>
        <w:rPr/>
        <w:t>Sustentou(aram) oralmente</w:t>
      </w:r>
      <w:r>
        <w:rPr>
          <w:spacing w:val="40"/>
        </w:rPr>
        <w:t>  </w:t>
      </w:r>
      <w:r>
        <w:rPr/>
        <w:t>o(s)</w:t>
      </w:r>
      <w:r>
        <w:rPr>
          <w:spacing w:val="40"/>
        </w:rPr>
        <w:t>  </w:t>
      </w:r>
      <w:r>
        <w:rPr/>
        <w:t>Doutor(es)</w:t>
      </w:r>
      <w:r>
        <w:rPr>
          <w:spacing w:val="40"/>
        </w:rPr>
        <w:t>  </w:t>
      </w:r>
      <w:r>
        <w:rPr/>
        <w:t>WILSON</w:t>
      </w:r>
      <w:r>
        <w:rPr>
          <w:spacing w:val="40"/>
        </w:rPr>
        <w:t>  </w:t>
      </w:r>
      <w:r>
        <w:rPr/>
        <w:t>SALES</w:t>
      </w:r>
      <w:r>
        <w:rPr>
          <w:spacing w:val="40"/>
        </w:rPr>
        <w:t>  </w:t>
      </w:r>
      <w:r>
        <w:rPr/>
        <w:t>BELCHIOR</w:t>
      </w:r>
      <w:r>
        <w:rPr>
          <w:spacing w:val="40"/>
        </w:rPr>
        <w:t>  </w:t>
      </w:r>
      <w:r>
        <w:rPr/>
        <w:t>-</w:t>
      </w:r>
      <w:r>
        <w:rPr>
          <w:spacing w:val="40"/>
        </w:rPr>
        <w:t>  </w:t>
      </w:r>
      <w:r>
        <w:rPr/>
        <w:t>OAB</w:t>
      </w:r>
      <w:r>
        <w:rPr>
          <w:spacing w:val="40"/>
        </w:rPr>
        <w:t>  </w:t>
      </w:r>
      <w:r>
        <w:rPr/>
        <w:t>1037A-AM.</w:t>
      </w:r>
      <w:r>
        <w:rPr>
          <w:spacing w:val="40"/>
        </w:rPr>
        <w:t>  </w:t>
      </w:r>
      <w:r>
        <w:rPr>
          <w:b/>
        </w:rPr>
        <w:t>108.</w:t>
      </w:r>
      <w:r>
        <w:rPr>
          <w:b/>
          <w:spacing w:val="80"/>
        </w:rPr>
        <w:t> </w:t>
      </w:r>
      <w:r>
        <w:rPr>
          <w:b/>
        </w:rPr>
        <w:t>0006362-22.2025.8.04.9001 </w:t>
      </w:r>
      <w:r>
        <w:rPr/>
        <w:t>- Embargos de Declaração Cível - Terceira Câmara Cível. Relator: Airton Luis</w:t>
      </w:r>
      <w:r>
        <w:rPr>
          <w:spacing w:val="37"/>
        </w:rPr>
        <w:t> </w:t>
      </w:r>
      <w:r>
        <w:rPr/>
        <w:t>Correa</w:t>
      </w:r>
      <w:r>
        <w:rPr>
          <w:spacing w:val="39"/>
        </w:rPr>
        <w:t> </w:t>
      </w:r>
      <w:r>
        <w:rPr/>
        <w:t>Gentil.</w:t>
      </w:r>
      <w:r>
        <w:rPr>
          <w:spacing w:val="39"/>
        </w:rPr>
        <w:t> </w:t>
      </w:r>
      <w:r>
        <w:rPr/>
        <w:t>Embargante:</w:t>
      </w:r>
      <w:r>
        <w:rPr>
          <w:spacing w:val="40"/>
        </w:rPr>
        <w:t> </w:t>
      </w:r>
      <w:r>
        <w:rPr/>
        <w:t>BANCO</w:t>
      </w:r>
      <w:r>
        <w:rPr>
          <w:spacing w:val="39"/>
        </w:rPr>
        <w:t> </w:t>
      </w:r>
      <w:r>
        <w:rPr/>
        <w:t>BMG</w:t>
      </w:r>
      <w:r>
        <w:rPr>
          <w:spacing w:val="39"/>
        </w:rPr>
        <w:t> </w:t>
      </w:r>
      <w:r>
        <w:rPr/>
        <w:t>S/A.</w:t>
      </w:r>
      <w:r>
        <w:rPr>
          <w:spacing w:val="39"/>
        </w:rPr>
        <w:t> </w:t>
      </w:r>
      <w:r>
        <w:rPr/>
        <w:t>Embargado:</w:t>
      </w:r>
      <w:r>
        <w:rPr>
          <w:spacing w:val="40"/>
        </w:rPr>
        <w:t> </w:t>
      </w:r>
      <w:r>
        <w:rPr/>
        <w:t>Maria</w:t>
      </w:r>
      <w:r>
        <w:rPr>
          <w:spacing w:val="39"/>
        </w:rPr>
        <w:t> </w:t>
      </w:r>
      <w:r>
        <w:rPr/>
        <w:t>Eliane</w:t>
      </w:r>
      <w:r>
        <w:rPr>
          <w:spacing w:val="39"/>
        </w:rPr>
        <w:t> </w:t>
      </w:r>
      <w:r>
        <w:rPr/>
        <w:t>Chatrian</w:t>
      </w:r>
      <w:r>
        <w:rPr>
          <w:spacing w:val="40"/>
        </w:rPr>
        <w:t> </w:t>
      </w:r>
      <w:r>
        <w:rPr>
          <w:spacing w:val="-2"/>
        </w:rPr>
        <w:t>Cavalcante.</w:t>
      </w:r>
    </w:p>
    <w:p>
      <w:pPr>
        <w:pStyle w:val="BodyText"/>
        <w:spacing w:after="0" w:line="237" w:lineRule="auto"/>
        <w:sectPr>
          <w:pgSz w:w="11910" w:h="16840"/>
          <w:pgMar w:top="640" w:bottom="280" w:left="708" w:right="708"/>
        </w:sectPr>
      </w:pPr>
    </w:p>
    <w:p>
      <w:pPr>
        <w:pStyle w:val="BodyText"/>
        <w:spacing w:line="235" w:lineRule="auto" w:before="78"/>
        <w:ind w:right="129"/>
        <w:rPr>
          <w:b/>
        </w:rPr>
      </w:pPr>
      <w:r>
        <w:rPr/>
        <w:t>Decisão principal: 871 - Com Resolução do Mérito - Acolhimento em parte de Embargos de Declaração, atribuído à(s) parte(s) BANCO BMG S/A - Unânime. </w:t>
      </w:r>
      <w:r>
        <w:rPr>
          <w:b/>
        </w:rPr>
        <w:t>109. 0006439-31.2025.8.04.9001 </w:t>
      </w:r>
      <w:r>
        <w:rPr/>
        <w:t>- Agravo Interno Cível - Terceira Câmara Cível. Relator: Abraham Peixoto Campos Filho. Agravante: RIO CLARO TRUST DE RECEBIVEIS S/A. Agravado: Coari Concreto LTDA. Decisão principal: 239 - Com Resolução do Mérito - Não-Provimento, atribuído à(s) parte(s) RIO CLARO TRUST DE RECEBIVEIS S/A - Unânime. Sustentou(aram) oralmente o(s) Doutor(es) Douglas rui Pessoa reis Aguiar - OAB 11441N-AM. </w:t>
      </w:r>
      <w:r>
        <w:rPr>
          <w:b/>
        </w:rPr>
        <w:t>110. 0006442-83.2025.8.04.9001 </w:t>
      </w:r>
      <w:r>
        <w:rPr/>
        <w:t>- Embargos de Declaração Cível - Terceira Câmara Cível. Relator: Airton Luis Correa Gentil. Embargante: ITANEL HENRIQUE SERRAO. Embargado: Banco Bradesco S/A. Decisão principal: 198 - Com Resolução do Mérito - Acolhimento de Embargos de Declaração,</w:t>
      </w:r>
      <w:r>
        <w:rPr>
          <w:spacing w:val="40"/>
        </w:rPr>
        <w:t>  </w:t>
      </w:r>
      <w:r>
        <w:rPr/>
        <w:t>atribuído</w:t>
      </w:r>
      <w:r>
        <w:rPr>
          <w:spacing w:val="40"/>
        </w:rPr>
        <w:t>  </w:t>
      </w:r>
      <w:r>
        <w:rPr/>
        <w:t>à(s)</w:t>
      </w:r>
      <w:r>
        <w:rPr>
          <w:spacing w:val="40"/>
        </w:rPr>
        <w:t>  </w:t>
      </w:r>
      <w:r>
        <w:rPr/>
        <w:t>parte(s)</w:t>
      </w:r>
      <w:r>
        <w:rPr>
          <w:spacing w:val="40"/>
        </w:rPr>
        <w:t>  </w:t>
      </w:r>
      <w:r>
        <w:rPr/>
        <w:t>ITANEL</w:t>
      </w:r>
      <w:r>
        <w:rPr>
          <w:spacing w:val="40"/>
        </w:rPr>
        <w:t>  </w:t>
      </w:r>
      <w:r>
        <w:rPr/>
        <w:t>HENRIQUE</w:t>
      </w:r>
      <w:r>
        <w:rPr>
          <w:spacing w:val="40"/>
        </w:rPr>
        <w:t>  </w:t>
      </w:r>
      <w:r>
        <w:rPr/>
        <w:t>SERRAO</w:t>
      </w:r>
      <w:r>
        <w:rPr>
          <w:spacing w:val="40"/>
        </w:rPr>
        <w:t>  </w:t>
      </w:r>
      <w:r>
        <w:rPr/>
        <w:t>-</w:t>
      </w:r>
      <w:r>
        <w:rPr>
          <w:spacing w:val="40"/>
        </w:rPr>
        <w:t>  </w:t>
      </w:r>
      <w:r>
        <w:rPr/>
        <w:t>Unânime.</w:t>
      </w:r>
      <w:r>
        <w:rPr>
          <w:spacing w:val="40"/>
        </w:rPr>
        <w:t>  </w:t>
      </w:r>
      <w:r>
        <w:rPr>
          <w:b/>
        </w:rPr>
        <w:t>111. 0006726-91.2025.8.04.9001 </w:t>
      </w:r>
      <w:r>
        <w:rPr/>
        <w:t>- Agravo Interno Cível - Terceira Câmara Cível. Relator: Abraham Peixoto Campos Filho. Agravante: AMAZONAS DISTRIBUIDORA DE ENERGIA S.A. Agravado: ARI ANGELO GUBERT. Decisão principal: 239 - Com Resolução do Mérito - Não-Provimento, atribuído</w:t>
      </w:r>
      <w:r>
        <w:rPr>
          <w:spacing w:val="40"/>
        </w:rPr>
        <w:t> </w:t>
      </w:r>
      <w:r>
        <w:rPr/>
        <w:t>à(s)</w:t>
      </w:r>
      <w:r>
        <w:rPr>
          <w:spacing w:val="80"/>
        </w:rPr>
        <w:t>  </w:t>
      </w:r>
      <w:r>
        <w:rPr/>
        <w:t>parte(s)</w:t>
      </w:r>
      <w:r>
        <w:rPr>
          <w:spacing w:val="80"/>
        </w:rPr>
        <w:t>  </w:t>
      </w:r>
      <w:r>
        <w:rPr/>
        <w:t>AMAZONAS</w:t>
      </w:r>
      <w:r>
        <w:rPr>
          <w:spacing w:val="80"/>
        </w:rPr>
        <w:t>  </w:t>
      </w:r>
      <w:r>
        <w:rPr/>
        <w:t>DISTRIBUIDORA</w:t>
      </w:r>
      <w:r>
        <w:rPr>
          <w:spacing w:val="80"/>
        </w:rPr>
        <w:t>  </w:t>
      </w:r>
      <w:r>
        <w:rPr/>
        <w:t>DE</w:t>
      </w:r>
      <w:r>
        <w:rPr>
          <w:spacing w:val="80"/>
        </w:rPr>
        <w:t>  </w:t>
      </w:r>
      <w:r>
        <w:rPr/>
        <w:t>ENERGIA</w:t>
      </w:r>
      <w:r>
        <w:rPr>
          <w:spacing w:val="80"/>
        </w:rPr>
        <w:t>  </w:t>
      </w:r>
      <w:r>
        <w:rPr/>
        <w:t>S.A</w:t>
      </w:r>
      <w:r>
        <w:rPr>
          <w:spacing w:val="80"/>
        </w:rPr>
        <w:t>  </w:t>
      </w:r>
      <w:r>
        <w:rPr/>
        <w:t>-</w:t>
      </w:r>
      <w:r>
        <w:rPr>
          <w:spacing w:val="80"/>
        </w:rPr>
        <w:t>  </w:t>
      </w:r>
      <w:r>
        <w:rPr/>
        <w:t>Unânime.</w:t>
      </w:r>
      <w:r>
        <w:rPr>
          <w:spacing w:val="80"/>
        </w:rPr>
        <w:t>  </w:t>
      </w:r>
      <w:r>
        <w:rPr>
          <w:b/>
        </w:rPr>
        <w:t>112.</w:t>
      </w:r>
    </w:p>
    <w:p>
      <w:pPr>
        <w:pStyle w:val="BodyText"/>
        <w:spacing w:line="232" w:lineRule="auto" w:before="18"/>
        <w:ind w:right="135"/>
      </w:pPr>
      <w:r>
        <w:rPr>
          <w:b/>
        </w:rPr>
        <w:t>0006760-66.2025.8.04.9001 </w:t>
      </w:r>
      <w:r>
        <w:rPr/>
        <w:t>- Embargos de Declaração Cível - Terceira Câmara Cível. Relator: João De Jesus Abdala Simões. Embargante: BANCO BMG S/A. Embargado: Laercy dos Santos Barbosa. Decisão principal:</w:t>
      </w:r>
      <w:r>
        <w:rPr>
          <w:spacing w:val="3"/>
        </w:rPr>
        <w:t> </w:t>
      </w:r>
      <w:r>
        <w:rPr/>
        <w:t>200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spacing w:val="-4"/>
        </w:rPr>
        <w:t>à(s)</w:t>
      </w:r>
    </w:p>
    <w:p>
      <w:pPr>
        <w:spacing w:before="3"/>
        <w:ind w:left="132" w:right="0" w:firstLine="0"/>
        <w:jc w:val="left"/>
        <w:rPr>
          <w:sz w:val="24"/>
        </w:rPr>
      </w:pPr>
      <w:r>
        <w:rPr>
          <w:sz w:val="24"/>
        </w:rPr>
        <w:t>parte(s)</w:t>
      </w:r>
      <w:r>
        <w:rPr>
          <w:spacing w:val="44"/>
          <w:sz w:val="24"/>
        </w:rPr>
        <w:t> </w:t>
      </w:r>
      <w:r>
        <w:rPr>
          <w:sz w:val="24"/>
        </w:rPr>
        <w:t>BANCO</w:t>
      </w:r>
      <w:r>
        <w:rPr>
          <w:spacing w:val="46"/>
          <w:sz w:val="24"/>
        </w:rPr>
        <w:t> </w:t>
      </w:r>
      <w:r>
        <w:rPr>
          <w:sz w:val="24"/>
        </w:rPr>
        <w:t>BMG</w:t>
      </w:r>
      <w:r>
        <w:rPr>
          <w:spacing w:val="46"/>
          <w:sz w:val="24"/>
        </w:rPr>
        <w:t> </w:t>
      </w:r>
      <w:r>
        <w:rPr>
          <w:sz w:val="24"/>
        </w:rPr>
        <w:t>S/A</w:t>
      </w:r>
      <w:r>
        <w:rPr>
          <w:spacing w:val="46"/>
          <w:sz w:val="24"/>
        </w:rPr>
        <w:t> </w:t>
      </w:r>
      <w:r>
        <w:rPr>
          <w:sz w:val="24"/>
        </w:rPr>
        <w:t>-</w:t>
      </w:r>
      <w:r>
        <w:rPr>
          <w:spacing w:val="46"/>
          <w:sz w:val="24"/>
        </w:rPr>
        <w:t> </w:t>
      </w:r>
      <w:r>
        <w:rPr>
          <w:sz w:val="24"/>
        </w:rPr>
        <w:t>Unânime.</w:t>
      </w:r>
      <w:r>
        <w:rPr>
          <w:spacing w:val="48"/>
          <w:sz w:val="24"/>
        </w:rPr>
        <w:t> </w:t>
      </w:r>
      <w:r>
        <w:rPr>
          <w:b/>
          <w:sz w:val="24"/>
        </w:rPr>
        <w:t>113.</w:t>
      </w:r>
      <w:r>
        <w:rPr>
          <w:b/>
          <w:spacing w:val="46"/>
          <w:sz w:val="24"/>
        </w:rPr>
        <w:t> </w:t>
      </w:r>
      <w:r>
        <w:rPr>
          <w:b/>
          <w:sz w:val="24"/>
        </w:rPr>
        <w:t>0006838-60.2025.8.04.9001</w:t>
      </w:r>
      <w:r>
        <w:rPr>
          <w:b/>
          <w:spacing w:val="47"/>
          <w:sz w:val="24"/>
        </w:rPr>
        <w:t> </w:t>
      </w:r>
      <w:r>
        <w:rPr>
          <w:sz w:val="24"/>
        </w:rPr>
        <w:t>-</w:t>
      </w:r>
      <w:r>
        <w:rPr>
          <w:spacing w:val="46"/>
          <w:sz w:val="24"/>
        </w:rPr>
        <w:t> </w:t>
      </w:r>
      <w:r>
        <w:rPr>
          <w:sz w:val="24"/>
        </w:rPr>
        <w:t>Embargos</w:t>
      </w:r>
      <w:r>
        <w:rPr>
          <w:spacing w:val="46"/>
          <w:sz w:val="24"/>
        </w:rPr>
        <w:t> </w:t>
      </w:r>
      <w:r>
        <w:rPr>
          <w:sz w:val="24"/>
        </w:rPr>
        <w:t>de</w:t>
      </w:r>
      <w:r>
        <w:rPr>
          <w:spacing w:val="47"/>
          <w:sz w:val="24"/>
        </w:rPr>
        <w:t> </w:t>
      </w:r>
      <w:r>
        <w:rPr>
          <w:spacing w:val="-2"/>
          <w:sz w:val="24"/>
        </w:rPr>
        <w:t>Declaração</w:t>
      </w:r>
    </w:p>
    <w:p>
      <w:pPr>
        <w:pStyle w:val="BodyText"/>
        <w:spacing w:line="235" w:lineRule="auto"/>
        <w:ind w:right="132"/>
      </w:pPr>
      <w:r>
        <w:rPr/>
        <w:t>Cível - Terceira Câmara Cível. Relator: João De Jesus Abdala Simões. Embargante: BANCO SANTANDER BRASIL S/A. Embargado: Angela de Almeida Pinto. Decisão principal: 200 - Com Resolução do Mérito - Não-Acolhimento de Embargos de Declaração, atribuído à(s) parte(s) BANCO SANTANDER BRASIL S/A - Unânime. </w:t>
      </w:r>
      <w:r>
        <w:rPr>
          <w:b/>
        </w:rPr>
        <w:t>114. 0008314-36.2025.8.04.9001 </w:t>
      </w:r>
      <w:r>
        <w:rPr/>
        <w:t>- Embargos de Declaração Cível - Terceira Câmara Cível. Relator: João De Jesus Abdala Simões. Embargante: BANCO BMG S/A. Embargado: Antonio Marcilio Paulain da Costa. Decisão principal: 200 - Com Resolução do Mérito - Não-Acolhimento</w:t>
      </w:r>
      <w:r>
        <w:rPr>
          <w:spacing w:val="36"/>
        </w:rPr>
        <w:t> </w:t>
      </w:r>
      <w:r>
        <w:rPr/>
        <w:t>de</w:t>
      </w:r>
      <w:r>
        <w:rPr>
          <w:spacing w:val="36"/>
        </w:rPr>
        <w:t> </w:t>
      </w:r>
      <w:r>
        <w:rPr/>
        <w:t>Embargos</w:t>
      </w:r>
      <w:r>
        <w:rPr>
          <w:spacing w:val="36"/>
        </w:rPr>
        <w:t> </w:t>
      </w:r>
      <w:r>
        <w:rPr/>
        <w:t>de</w:t>
      </w:r>
      <w:r>
        <w:rPr>
          <w:spacing w:val="36"/>
        </w:rPr>
        <w:t> </w:t>
      </w:r>
      <w:r>
        <w:rPr/>
        <w:t>Declaração,</w:t>
      </w:r>
      <w:r>
        <w:rPr>
          <w:spacing w:val="36"/>
        </w:rPr>
        <w:t> </w:t>
      </w:r>
      <w:r>
        <w:rPr/>
        <w:t>atribuído</w:t>
      </w:r>
      <w:r>
        <w:rPr>
          <w:spacing w:val="36"/>
        </w:rPr>
        <w:t> </w:t>
      </w:r>
      <w:r>
        <w:rPr/>
        <w:t>à(s)</w:t>
      </w:r>
      <w:r>
        <w:rPr>
          <w:spacing w:val="36"/>
        </w:rPr>
        <w:t> </w:t>
      </w:r>
      <w:r>
        <w:rPr/>
        <w:t>parte(s)</w:t>
      </w:r>
      <w:r>
        <w:rPr>
          <w:spacing w:val="36"/>
        </w:rPr>
        <w:t> </w:t>
      </w:r>
      <w:r>
        <w:rPr/>
        <w:t>BANCO</w:t>
      </w:r>
      <w:r>
        <w:rPr>
          <w:spacing w:val="36"/>
        </w:rPr>
        <w:t> </w:t>
      </w:r>
      <w:r>
        <w:rPr/>
        <w:t>BMG</w:t>
      </w:r>
      <w:r>
        <w:rPr>
          <w:spacing w:val="36"/>
        </w:rPr>
        <w:t> </w:t>
      </w:r>
      <w:r>
        <w:rPr/>
        <w:t>S/A</w:t>
      </w:r>
      <w:r>
        <w:rPr>
          <w:spacing w:val="36"/>
        </w:rPr>
        <w:t> </w:t>
      </w:r>
      <w:r>
        <w:rPr/>
        <w:t>-</w:t>
      </w:r>
      <w:r>
        <w:rPr>
          <w:spacing w:val="36"/>
        </w:rPr>
        <w:t> </w:t>
      </w:r>
      <w:r>
        <w:rPr/>
        <w:t>Unânime.</w:t>
      </w:r>
    </w:p>
    <w:p>
      <w:pPr>
        <w:pStyle w:val="BodyText"/>
        <w:spacing w:line="235" w:lineRule="auto"/>
        <w:ind w:right="132"/>
      </w:pPr>
      <w:r>
        <w:rPr>
          <w:b/>
        </w:rPr>
        <w:t>115. 0008417-43.2025.8.04.9001 </w:t>
      </w:r>
      <w:r>
        <w:rPr/>
        <w:t>- Embargos de Declaração Cível - Terceira Câmara Cível. Relator: João De Jesus Abdala Simões. Embargante: Teofilo Jose de Souza Bentes. Embargado: BANCO MASTER S/A. Decisão principal: 239 - Com Resolução do Mérito - Não-Provimento, atribuído à(s) parte(s) Teofilo Jose de Souza Bentes - Unânime. </w:t>
      </w:r>
      <w:r>
        <w:rPr>
          <w:b/>
        </w:rPr>
        <w:t>116. 0008426-05.2025.8.04.9001 </w:t>
      </w:r>
      <w:r>
        <w:rPr/>
        <w:t>- Embargos de Declaração Cível - Terceira Câmara Cível. Relator: João De Jesus Abdala Simões. Embargante: BANCO DAYCOVAL S/A. Embargado:</w:t>
      </w:r>
      <w:r>
        <w:rPr>
          <w:spacing w:val="80"/>
        </w:rPr>
        <w:t> </w:t>
      </w:r>
      <w:r>
        <w:rPr/>
        <w:t>Jaiza</w:t>
      </w:r>
      <w:r>
        <w:rPr>
          <w:spacing w:val="80"/>
        </w:rPr>
        <w:t> </w:t>
      </w:r>
      <w:r>
        <w:rPr/>
        <w:t>Ferreira</w:t>
      </w:r>
      <w:r>
        <w:rPr>
          <w:spacing w:val="80"/>
        </w:rPr>
        <w:t> </w:t>
      </w:r>
      <w:r>
        <w:rPr/>
        <w:t>de</w:t>
      </w:r>
      <w:r>
        <w:rPr>
          <w:spacing w:val="80"/>
        </w:rPr>
        <w:t> </w:t>
      </w:r>
      <w:r>
        <w:rPr/>
        <w:t>Souza.</w:t>
      </w:r>
      <w:r>
        <w:rPr>
          <w:spacing w:val="80"/>
        </w:rPr>
        <w:t> </w:t>
      </w:r>
      <w:r>
        <w:rPr/>
        <w:t>Decisão</w:t>
      </w:r>
      <w:r>
        <w:rPr>
          <w:spacing w:val="80"/>
        </w:rPr>
        <w:t> </w:t>
      </w:r>
      <w:r>
        <w:rPr/>
        <w:t>principal:</w:t>
      </w:r>
      <w:r>
        <w:rPr>
          <w:spacing w:val="80"/>
        </w:rPr>
        <w:t> </w:t>
      </w:r>
      <w:r>
        <w:rPr/>
        <w:t>200</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Não-Acolhimento de Embargos de Declaração, atribuído à(s) parte(s) BANCO DAYCOVAL S/A - Unânime. </w:t>
      </w:r>
      <w:r>
        <w:rPr>
          <w:b/>
        </w:rPr>
        <w:t>117. 0008430-42.2025.8.04.9001 </w:t>
      </w:r>
      <w:r>
        <w:rPr/>
        <w:t>- Embargos de Declaração Cível - Terceira Câmara Cível. Relator: Airton Luis Correa Gentil. Embargante: AMIRALDO JORGE DE NASCIMENTO DE OLIVEIRA. Embargado: Banco Bradesco S/A. Decisão principal: 871 - Com Resolução do Mérito - Acolhimento em parte de Embargos de Declaração, atribuído à(s) parte(s) AMIRALDO JORGE DE NASCIMENTO DE OLIVEIRA - Unânime. </w:t>
      </w:r>
      <w:r>
        <w:rPr>
          <w:b/>
        </w:rPr>
        <w:t>118. 0008944-92.2025.8.04.9001 </w:t>
      </w:r>
      <w:r>
        <w:rPr/>
        <w:t>- Embargos de Declaração 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Abraham</w:t>
      </w:r>
      <w:r>
        <w:rPr>
          <w:spacing w:val="-2"/>
        </w:rPr>
        <w:t> </w:t>
      </w:r>
      <w:r>
        <w:rPr/>
        <w:t>Peixoto</w:t>
      </w:r>
      <w:r>
        <w:rPr>
          <w:spacing w:val="-2"/>
        </w:rPr>
        <w:t> </w:t>
      </w:r>
      <w:r>
        <w:rPr/>
        <w:t>Campos</w:t>
      </w:r>
      <w:r>
        <w:rPr>
          <w:spacing w:val="-2"/>
        </w:rPr>
        <w:t> </w:t>
      </w:r>
      <w:r>
        <w:rPr/>
        <w:t>Filho.</w:t>
      </w:r>
      <w:r>
        <w:rPr>
          <w:spacing w:val="-2"/>
        </w:rPr>
        <w:t> </w:t>
      </w:r>
      <w:r>
        <w:rPr/>
        <w:t>Embargante:</w:t>
      </w:r>
      <w:r>
        <w:rPr>
          <w:spacing w:val="-2"/>
        </w:rPr>
        <w:t> </w:t>
      </w:r>
      <w:r>
        <w:rPr/>
        <w:t>Joao</w:t>
      </w:r>
      <w:r>
        <w:rPr>
          <w:spacing w:val="-2"/>
        </w:rPr>
        <w:t> </w:t>
      </w:r>
      <w:r>
        <w:rPr/>
        <w:t>da</w:t>
      </w:r>
      <w:r>
        <w:rPr>
          <w:spacing w:val="-2"/>
        </w:rPr>
        <w:t> </w:t>
      </w:r>
      <w:r>
        <w:rPr/>
        <w:t>Silva</w:t>
      </w:r>
      <w:r>
        <w:rPr>
          <w:spacing w:val="-2"/>
        </w:rPr>
        <w:t> </w:t>
      </w:r>
      <w:r>
        <w:rPr/>
        <w:t>Dias. Embargado: Condomínio Residencial Villa Lobos. Decisão principal: 871 - Com Resolução do Mérito - Acolhimento em parte de Embargos de Declaração, atribuído à(s) parte(s) Joao da Silva Dias - Unânime.</w:t>
      </w:r>
    </w:p>
    <w:p>
      <w:pPr>
        <w:spacing w:line="262" w:lineRule="exact" w:before="0"/>
        <w:ind w:left="132" w:right="0" w:firstLine="0"/>
        <w:jc w:val="left"/>
        <w:rPr>
          <w:sz w:val="24"/>
        </w:rPr>
      </w:pPr>
      <w:r>
        <w:rPr>
          <w:b/>
          <w:sz w:val="24"/>
        </w:rPr>
        <w:t>119.</w:t>
      </w:r>
      <w:r>
        <w:rPr>
          <w:b/>
          <w:spacing w:val="47"/>
          <w:sz w:val="24"/>
        </w:rPr>
        <w:t> </w:t>
      </w:r>
      <w:r>
        <w:rPr>
          <w:b/>
          <w:sz w:val="24"/>
        </w:rPr>
        <w:t>0009104-20.2025.8.04.9001</w:t>
      </w:r>
      <w:r>
        <w:rPr>
          <w:b/>
          <w:spacing w:val="48"/>
          <w:sz w:val="24"/>
        </w:rPr>
        <w:t> </w:t>
      </w:r>
      <w:r>
        <w:rPr>
          <w:sz w:val="24"/>
        </w:rPr>
        <w:t>-</w:t>
      </w:r>
      <w:r>
        <w:rPr>
          <w:spacing w:val="48"/>
          <w:sz w:val="24"/>
        </w:rPr>
        <w:t> </w:t>
      </w:r>
      <w:r>
        <w:rPr>
          <w:sz w:val="24"/>
        </w:rPr>
        <w:t>Embargos</w:t>
      </w:r>
      <w:r>
        <w:rPr>
          <w:spacing w:val="48"/>
          <w:sz w:val="24"/>
        </w:rPr>
        <w:t> </w:t>
      </w:r>
      <w:r>
        <w:rPr>
          <w:sz w:val="24"/>
        </w:rPr>
        <w:t>de</w:t>
      </w:r>
      <w:r>
        <w:rPr>
          <w:spacing w:val="48"/>
          <w:sz w:val="24"/>
        </w:rPr>
        <w:t> </w:t>
      </w:r>
      <w:r>
        <w:rPr>
          <w:sz w:val="24"/>
        </w:rPr>
        <w:t>Declaração</w:t>
      </w:r>
      <w:r>
        <w:rPr>
          <w:spacing w:val="48"/>
          <w:sz w:val="24"/>
        </w:rPr>
        <w:t> </w:t>
      </w:r>
      <w:r>
        <w:rPr>
          <w:sz w:val="24"/>
        </w:rPr>
        <w:t>Cível</w:t>
      </w:r>
      <w:r>
        <w:rPr>
          <w:spacing w:val="48"/>
          <w:sz w:val="24"/>
        </w:rPr>
        <w:t> </w:t>
      </w:r>
      <w:r>
        <w:rPr>
          <w:sz w:val="24"/>
        </w:rPr>
        <w:t>-</w:t>
      </w:r>
      <w:r>
        <w:rPr>
          <w:spacing w:val="48"/>
          <w:sz w:val="24"/>
        </w:rPr>
        <w:t> </w:t>
      </w:r>
      <w:r>
        <w:rPr>
          <w:sz w:val="24"/>
        </w:rPr>
        <w:t>Terceira</w:t>
      </w:r>
      <w:r>
        <w:rPr>
          <w:spacing w:val="48"/>
          <w:sz w:val="24"/>
        </w:rPr>
        <w:t> </w:t>
      </w:r>
      <w:r>
        <w:rPr>
          <w:sz w:val="24"/>
        </w:rPr>
        <w:t>Câmara</w:t>
      </w:r>
      <w:r>
        <w:rPr>
          <w:spacing w:val="48"/>
          <w:sz w:val="24"/>
        </w:rPr>
        <w:t> </w:t>
      </w:r>
      <w:r>
        <w:rPr>
          <w:sz w:val="24"/>
        </w:rPr>
        <w:t>Cível.</w:t>
      </w:r>
      <w:r>
        <w:rPr>
          <w:spacing w:val="48"/>
          <w:sz w:val="24"/>
        </w:rPr>
        <w:t> </w:t>
      </w:r>
      <w:r>
        <w:rPr>
          <w:spacing w:val="-2"/>
          <w:sz w:val="24"/>
        </w:rPr>
        <w:t>Relator:</w:t>
      </w:r>
    </w:p>
    <w:p>
      <w:pPr>
        <w:pStyle w:val="BodyText"/>
        <w:spacing w:line="232" w:lineRule="auto"/>
        <w:ind w:right="134"/>
      </w:pPr>
      <w:r>
        <w:rPr/>
        <w:t>Abraham Peixoto Campos Filho. Embargante: ESTADO DO AMAZONAS representado(a) por PROCURADORIA GERAL DO ESTADO DO AMAZONAS. Embargado: JOAQUIM PETRONIO DA</w:t>
      </w:r>
    </w:p>
    <w:p>
      <w:pPr>
        <w:pStyle w:val="BodyText"/>
        <w:spacing w:line="237" w:lineRule="auto"/>
        <w:ind w:right="129"/>
        <w:rPr>
          <w:b/>
        </w:rPr>
      </w:pPr>
      <w:r>
        <w:rPr/>
        <w:t>COSTA MONTEIRO. Decisão principal: 200 - Com Resolução do Mérito - Não-Acolhimento de Embargos de Declaração, atribuído à(s) parte(s) ESTADO DO AMAZONAS representado(a) por </w:t>
      </w:r>
      <w:r>
        <w:rPr>
          <w:spacing w:val="10"/>
        </w:rPr>
        <w:t>PROCURADORIA</w:t>
      </w:r>
      <w:r>
        <w:rPr>
          <w:spacing w:val="53"/>
        </w:rPr>
        <w:t>   </w:t>
      </w:r>
      <w:r>
        <w:rPr/>
        <w:t>GERAL</w:t>
      </w:r>
      <w:r>
        <w:rPr>
          <w:spacing w:val="54"/>
        </w:rPr>
        <w:t>   </w:t>
      </w:r>
      <w:r>
        <w:rPr/>
        <w:t>DO</w:t>
      </w:r>
      <w:r>
        <w:rPr>
          <w:spacing w:val="53"/>
        </w:rPr>
        <w:t>   </w:t>
      </w:r>
      <w:r>
        <w:rPr>
          <w:spacing w:val="9"/>
        </w:rPr>
        <w:t>ESTADO</w:t>
      </w:r>
      <w:r>
        <w:rPr>
          <w:spacing w:val="54"/>
        </w:rPr>
        <w:t>   </w:t>
      </w:r>
      <w:r>
        <w:rPr/>
        <w:t>DO</w:t>
      </w:r>
      <w:r>
        <w:rPr>
          <w:spacing w:val="53"/>
        </w:rPr>
        <w:t>   </w:t>
      </w:r>
      <w:r>
        <w:rPr>
          <w:spacing w:val="9"/>
        </w:rPr>
        <w:t>AMAZONAS</w:t>
      </w:r>
      <w:r>
        <w:rPr>
          <w:spacing w:val="54"/>
        </w:rPr>
        <w:t>   </w:t>
      </w:r>
      <w:r>
        <w:rPr/>
        <w:t>-</w:t>
      </w:r>
      <w:r>
        <w:rPr>
          <w:spacing w:val="54"/>
        </w:rPr>
        <w:t>   </w:t>
      </w:r>
      <w:r>
        <w:rPr>
          <w:spacing w:val="9"/>
        </w:rPr>
        <w:t>Unânime.</w:t>
      </w:r>
      <w:r>
        <w:rPr>
          <w:spacing w:val="55"/>
        </w:rPr>
        <w:t>   </w:t>
      </w:r>
      <w:r>
        <w:rPr>
          <w:b/>
          <w:spacing w:val="-4"/>
        </w:rPr>
        <w:t>120.</w:t>
      </w:r>
    </w:p>
    <w:p>
      <w:pPr>
        <w:pStyle w:val="BodyText"/>
        <w:spacing w:line="232" w:lineRule="auto"/>
        <w:ind w:right="131"/>
      </w:pPr>
      <w:r>
        <w:rPr>
          <w:b/>
        </w:rPr>
        <w:t>0010782-70.2025.8.04.9001 </w:t>
      </w:r>
      <w:r>
        <w:rPr/>
        <w:t>- Agravo Interno Cível - Terceira Câmara Cível. Relator: Abraham Peixoto Campos</w:t>
      </w:r>
      <w:r>
        <w:rPr>
          <w:spacing w:val="54"/>
          <w:w w:val="150"/>
        </w:rPr>
        <w:t> </w:t>
      </w:r>
      <w:r>
        <w:rPr/>
        <w:t>Filho.</w:t>
      </w:r>
      <w:r>
        <w:rPr>
          <w:spacing w:val="57"/>
          <w:w w:val="150"/>
        </w:rPr>
        <w:t> </w:t>
      </w:r>
      <w:r>
        <w:rPr/>
        <w:t>Agravante:</w:t>
      </w:r>
      <w:r>
        <w:rPr>
          <w:spacing w:val="56"/>
          <w:w w:val="150"/>
        </w:rPr>
        <w:t> </w:t>
      </w:r>
      <w:r>
        <w:rPr/>
        <w:t>CREFISA</w:t>
      </w:r>
      <w:r>
        <w:rPr>
          <w:spacing w:val="57"/>
          <w:w w:val="150"/>
        </w:rPr>
        <w:t> </w:t>
      </w:r>
      <w:r>
        <w:rPr/>
        <w:t>S/A</w:t>
      </w:r>
      <w:r>
        <w:rPr>
          <w:spacing w:val="56"/>
          <w:w w:val="150"/>
        </w:rPr>
        <w:t> </w:t>
      </w:r>
      <w:r>
        <w:rPr/>
        <w:t>CRÉDITO,</w:t>
      </w:r>
      <w:r>
        <w:rPr>
          <w:spacing w:val="57"/>
          <w:w w:val="150"/>
        </w:rPr>
        <w:t> </w:t>
      </w:r>
      <w:r>
        <w:rPr/>
        <w:t>FINANCIAMENTO</w:t>
      </w:r>
      <w:r>
        <w:rPr>
          <w:spacing w:val="56"/>
          <w:w w:val="150"/>
        </w:rPr>
        <w:t> </w:t>
      </w:r>
      <w:r>
        <w:rPr/>
        <w:t>E</w:t>
      </w:r>
      <w:r>
        <w:rPr>
          <w:spacing w:val="57"/>
          <w:w w:val="150"/>
        </w:rPr>
        <w:t> </w:t>
      </w:r>
      <w:r>
        <w:rPr>
          <w:spacing w:val="-2"/>
        </w:rPr>
        <w:t>INVESTIMENTOS.</w:t>
      </w:r>
    </w:p>
    <w:p>
      <w:pPr>
        <w:pStyle w:val="BodyText"/>
        <w:spacing w:line="232" w:lineRule="auto"/>
        <w:ind w:right="133"/>
      </w:pPr>
      <w:r>
        <w:rPr/>
        <w:t>Agravado:</w:t>
      </w:r>
      <w:r>
        <w:rPr>
          <w:spacing w:val="40"/>
        </w:rPr>
        <w:t> </w:t>
      </w:r>
      <w:r>
        <w:rPr/>
        <w:t>Antonia</w:t>
      </w:r>
      <w:r>
        <w:rPr>
          <w:spacing w:val="40"/>
        </w:rPr>
        <w:t> </w:t>
      </w:r>
      <w:r>
        <w:rPr/>
        <w:t>Lucia</w:t>
      </w:r>
      <w:r>
        <w:rPr>
          <w:spacing w:val="40"/>
        </w:rPr>
        <w:t> </w:t>
      </w:r>
      <w:r>
        <w:rPr/>
        <w:t>Costa</w:t>
      </w:r>
      <w:r>
        <w:rPr>
          <w:spacing w:val="40"/>
        </w:rPr>
        <w:t> </w:t>
      </w:r>
      <w:r>
        <w:rPr/>
        <w:t>de</w:t>
      </w:r>
      <w:r>
        <w:rPr>
          <w:spacing w:val="40"/>
        </w:rPr>
        <w:t> </w:t>
      </w:r>
      <w:r>
        <w:rPr/>
        <w:t>Azevedo.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62"/>
        </w:rPr>
        <w:t>  </w:t>
      </w:r>
      <w:r>
        <w:rPr/>
        <w:t>atribuído</w:t>
      </w:r>
      <w:r>
        <w:rPr>
          <w:spacing w:val="63"/>
        </w:rPr>
        <w:t>  </w:t>
      </w:r>
      <w:r>
        <w:rPr/>
        <w:t>à(s)</w:t>
      </w:r>
      <w:r>
        <w:rPr>
          <w:spacing w:val="63"/>
        </w:rPr>
        <w:t>  </w:t>
      </w:r>
      <w:r>
        <w:rPr/>
        <w:t>parte(s)</w:t>
      </w:r>
      <w:r>
        <w:rPr>
          <w:spacing w:val="63"/>
        </w:rPr>
        <w:t>  </w:t>
      </w:r>
      <w:r>
        <w:rPr/>
        <w:t>CREFISA</w:t>
      </w:r>
      <w:r>
        <w:rPr>
          <w:spacing w:val="62"/>
        </w:rPr>
        <w:t>  </w:t>
      </w:r>
      <w:r>
        <w:rPr/>
        <w:t>S/A</w:t>
      </w:r>
      <w:r>
        <w:rPr>
          <w:spacing w:val="63"/>
        </w:rPr>
        <w:t>  </w:t>
      </w:r>
      <w:r>
        <w:rPr/>
        <w:t>CRÉDITO,</w:t>
      </w:r>
      <w:r>
        <w:rPr>
          <w:spacing w:val="63"/>
        </w:rPr>
        <w:t>  </w:t>
      </w:r>
      <w:r>
        <w:rPr/>
        <w:t>FINANCIAMENTO</w:t>
      </w:r>
      <w:r>
        <w:rPr>
          <w:spacing w:val="63"/>
        </w:rPr>
        <w:t>  </w:t>
      </w:r>
      <w:r>
        <w:rPr>
          <w:spacing w:val="-10"/>
        </w:rPr>
        <w:t>E</w:t>
      </w:r>
    </w:p>
    <w:p>
      <w:pPr>
        <w:spacing w:before="2"/>
        <w:ind w:left="132" w:right="0" w:firstLine="0"/>
        <w:jc w:val="left"/>
        <w:rPr>
          <w:sz w:val="24"/>
        </w:rPr>
      </w:pPr>
      <w:r>
        <w:rPr>
          <w:sz w:val="24"/>
        </w:rPr>
        <w:t>INVESTIMENTOS</w:t>
      </w:r>
      <w:r>
        <w:rPr>
          <w:spacing w:val="57"/>
          <w:sz w:val="24"/>
        </w:rPr>
        <w:t> </w:t>
      </w:r>
      <w:r>
        <w:rPr>
          <w:sz w:val="24"/>
        </w:rPr>
        <w:t>-</w:t>
      </w:r>
      <w:r>
        <w:rPr>
          <w:spacing w:val="59"/>
          <w:sz w:val="24"/>
        </w:rPr>
        <w:t> </w:t>
      </w:r>
      <w:r>
        <w:rPr>
          <w:sz w:val="24"/>
        </w:rPr>
        <w:t>Unânime.</w:t>
      </w:r>
      <w:r>
        <w:rPr>
          <w:spacing w:val="61"/>
          <w:sz w:val="24"/>
        </w:rPr>
        <w:t> </w:t>
      </w:r>
      <w:r>
        <w:rPr>
          <w:b/>
          <w:sz w:val="24"/>
        </w:rPr>
        <w:t>121.</w:t>
      </w:r>
      <w:r>
        <w:rPr>
          <w:b/>
          <w:spacing w:val="59"/>
          <w:sz w:val="24"/>
        </w:rPr>
        <w:t> </w:t>
      </w:r>
      <w:r>
        <w:rPr>
          <w:b/>
          <w:sz w:val="24"/>
        </w:rPr>
        <w:t>0010885-77.2025.8.04.9001</w:t>
      </w:r>
      <w:r>
        <w:rPr>
          <w:b/>
          <w:spacing w:val="59"/>
          <w:sz w:val="24"/>
        </w:rPr>
        <w:t> </w:t>
      </w:r>
      <w:r>
        <w:rPr>
          <w:sz w:val="24"/>
        </w:rPr>
        <w:t>-</w:t>
      </w:r>
      <w:r>
        <w:rPr>
          <w:spacing w:val="59"/>
          <w:sz w:val="24"/>
        </w:rPr>
        <w:t> </w:t>
      </w:r>
      <w:r>
        <w:rPr>
          <w:sz w:val="24"/>
        </w:rPr>
        <w:t>Agravo</w:t>
      </w:r>
      <w:r>
        <w:rPr>
          <w:spacing w:val="59"/>
          <w:sz w:val="24"/>
        </w:rPr>
        <w:t> </w:t>
      </w:r>
      <w:r>
        <w:rPr>
          <w:sz w:val="24"/>
        </w:rPr>
        <w:t>Interno</w:t>
      </w:r>
      <w:r>
        <w:rPr>
          <w:spacing w:val="59"/>
          <w:sz w:val="24"/>
        </w:rPr>
        <w:t> </w:t>
      </w:r>
      <w:r>
        <w:rPr>
          <w:sz w:val="24"/>
        </w:rPr>
        <w:t>Cível</w:t>
      </w:r>
      <w:r>
        <w:rPr>
          <w:spacing w:val="59"/>
          <w:sz w:val="24"/>
        </w:rPr>
        <w:t> </w:t>
      </w:r>
      <w:r>
        <w:rPr>
          <w:sz w:val="24"/>
        </w:rPr>
        <w:t>-</w:t>
      </w:r>
      <w:r>
        <w:rPr>
          <w:spacing w:val="60"/>
          <w:sz w:val="24"/>
        </w:rPr>
        <w:t> </w:t>
      </w:r>
      <w:r>
        <w:rPr>
          <w:spacing w:val="-2"/>
          <w:sz w:val="24"/>
        </w:rPr>
        <w:t>Terceira</w:t>
      </w:r>
    </w:p>
    <w:p>
      <w:pPr>
        <w:pStyle w:val="BodyText"/>
        <w:spacing w:line="232" w:lineRule="auto"/>
        <w:ind w:right="134"/>
      </w:pPr>
      <w:r>
        <w:rPr/>
        <w:t>Câmara Cível. Relator: Abraham Peixoto Campos Filho. Agravante: Katia Veiga de Queiroz Silva. Agravado: INSS - Instituto Nacional do Seguro Social representado(a) por UNIÃO FEDERAL - MINISTÉRIO</w:t>
      </w:r>
      <w:r>
        <w:rPr>
          <w:spacing w:val="50"/>
        </w:rPr>
        <w:t> </w:t>
      </w:r>
      <w:r>
        <w:rPr/>
        <w:t>DA</w:t>
      </w:r>
      <w:r>
        <w:rPr>
          <w:spacing w:val="50"/>
        </w:rPr>
        <w:t> </w:t>
      </w:r>
      <w:r>
        <w:rPr/>
        <w:t>SAÚDE.</w:t>
      </w:r>
      <w:r>
        <w:rPr>
          <w:spacing w:val="51"/>
        </w:rPr>
        <w:t> </w:t>
      </w:r>
      <w:r>
        <w:rPr/>
        <w:t>Decisão</w:t>
      </w:r>
      <w:r>
        <w:rPr>
          <w:spacing w:val="50"/>
        </w:rPr>
        <w:t> </w:t>
      </w:r>
      <w:r>
        <w:rPr/>
        <w:t>principal:</w:t>
      </w:r>
      <w:r>
        <w:rPr>
          <w:spacing w:val="50"/>
        </w:rPr>
        <w:t> </w:t>
      </w:r>
      <w:r>
        <w:rPr/>
        <w:t>239</w:t>
      </w:r>
      <w:r>
        <w:rPr>
          <w:spacing w:val="51"/>
        </w:rPr>
        <w:t> </w:t>
      </w:r>
      <w:r>
        <w:rPr/>
        <w:t>-</w:t>
      </w:r>
      <w:r>
        <w:rPr>
          <w:spacing w:val="50"/>
        </w:rPr>
        <w:t> </w:t>
      </w:r>
      <w:r>
        <w:rPr/>
        <w:t>Com</w:t>
      </w:r>
      <w:r>
        <w:rPr>
          <w:spacing w:val="50"/>
        </w:rPr>
        <w:t> </w:t>
      </w:r>
      <w:r>
        <w:rPr/>
        <w:t>Resolução</w:t>
      </w:r>
      <w:r>
        <w:rPr>
          <w:spacing w:val="51"/>
        </w:rPr>
        <w:t> </w:t>
      </w:r>
      <w:r>
        <w:rPr/>
        <w:t>do</w:t>
      </w:r>
      <w:r>
        <w:rPr>
          <w:spacing w:val="50"/>
        </w:rPr>
        <w:t> </w:t>
      </w:r>
      <w:r>
        <w:rPr/>
        <w:t>Mérito</w:t>
      </w:r>
      <w:r>
        <w:rPr>
          <w:spacing w:val="50"/>
        </w:rPr>
        <w:t> </w:t>
      </w:r>
      <w:r>
        <w:rPr/>
        <w:t>-</w:t>
      </w:r>
      <w:r>
        <w:rPr>
          <w:spacing w:val="51"/>
        </w:rPr>
        <w:t> </w:t>
      </w:r>
      <w:r>
        <w:rPr/>
        <w:t>Não-</w:t>
      </w:r>
      <w:r>
        <w:rPr>
          <w:spacing w:val="-2"/>
        </w:rPr>
        <w:t>Provimento,</w:t>
      </w:r>
    </w:p>
    <w:p>
      <w:pPr>
        <w:spacing w:before="1"/>
        <w:ind w:left="132" w:right="0" w:firstLine="0"/>
        <w:jc w:val="left"/>
        <w:rPr>
          <w:sz w:val="24"/>
        </w:rPr>
      </w:pPr>
      <w:r>
        <w:rPr>
          <w:sz w:val="24"/>
        </w:rPr>
        <w:t>atribuído</w:t>
      </w:r>
      <w:r>
        <w:rPr>
          <w:spacing w:val="52"/>
          <w:sz w:val="24"/>
        </w:rPr>
        <w:t> </w:t>
      </w:r>
      <w:r>
        <w:rPr>
          <w:sz w:val="24"/>
        </w:rPr>
        <w:t>à(s)</w:t>
      </w:r>
      <w:r>
        <w:rPr>
          <w:spacing w:val="55"/>
          <w:sz w:val="24"/>
        </w:rPr>
        <w:t> </w:t>
      </w:r>
      <w:r>
        <w:rPr>
          <w:sz w:val="24"/>
        </w:rPr>
        <w:t>parte(s)</w:t>
      </w:r>
      <w:r>
        <w:rPr>
          <w:spacing w:val="55"/>
          <w:sz w:val="24"/>
        </w:rPr>
        <w:t> </w:t>
      </w:r>
      <w:r>
        <w:rPr>
          <w:sz w:val="24"/>
        </w:rPr>
        <w:t>Katia</w:t>
      </w:r>
      <w:r>
        <w:rPr>
          <w:spacing w:val="55"/>
          <w:sz w:val="24"/>
        </w:rPr>
        <w:t> </w:t>
      </w:r>
      <w:r>
        <w:rPr>
          <w:sz w:val="24"/>
        </w:rPr>
        <w:t>Veiga</w:t>
      </w:r>
      <w:r>
        <w:rPr>
          <w:spacing w:val="55"/>
          <w:sz w:val="24"/>
        </w:rPr>
        <w:t> </w:t>
      </w:r>
      <w:r>
        <w:rPr>
          <w:sz w:val="24"/>
        </w:rPr>
        <w:t>de</w:t>
      </w:r>
      <w:r>
        <w:rPr>
          <w:spacing w:val="55"/>
          <w:sz w:val="24"/>
        </w:rPr>
        <w:t> </w:t>
      </w:r>
      <w:r>
        <w:rPr>
          <w:sz w:val="24"/>
        </w:rPr>
        <w:t>Queiroz</w:t>
      </w:r>
      <w:r>
        <w:rPr>
          <w:spacing w:val="55"/>
          <w:sz w:val="24"/>
        </w:rPr>
        <w:t> </w:t>
      </w:r>
      <w:r>
        <w:rPr>
          <w:sz w:val="24"/>
        </w:rPr>
        <w:t>Silva</w:t>
      </w:r>
      <w:r>
        <w:rPr>
          <w:spacing w:val="55"/>
          <w:sz w:val="24"/>
        </w:rPr>
        <w:t> </w:t>
      </w:r>
      <w:r>
        <w:rPr>
          <w:sz w:val="24"/>
        </w:rPr>
        <w:t>-</w:t>
      </w:r>
      <w:r>
        <w:rPr>
          <w:spacing w:val="55"/>
          <w:sz w:val="24"/>
        </w:rPr>
        <w:t> </w:t>
      </w:r>
      <w:r>
        <w:rPr>
          <w:sz w:val="24"/>
        </w:rPr>
        <w:t>Unânime.</w:t>
      </w:r>
      <w:r>
        <w:rPr>
          <w:spacing w:val="60"/>
          <w:sz w:val="24"/>
        </w:rPr>
        <w:t> </w:t>
      </w:r>
      <w:r>
        <w:rPr>
          <w:b/>
          <w:sz w:val="24"/>
        </w:rPr>
        <w:t>122.</w:t>
      </w:r>
      <w:r>
        <w:rPr>
          <w:b/>
          <w:spacing w:val="55"/>
          <w:sz w:val="24"/>
        </w:rPr>
        <w:t> </w:t>
      </w:r>
      <w:r>
        <w:rPr>
          <w:b/>
          <w:sz w:val="24"/>
        </w:rPr>
        <w:t>0010891-84.2025.8.04.9001</w:t>
      </w:r>
      <w:r>
        <w:rPr>
          <w:b/>
          <w:spacing w:val="55"/>
          <w:sz w:val="24"/>
        </w:rPr>
        <w:t> </w:t>
      </w:r>
      <w:r>
        <w:rPr>
          <w:spacing w:val="-10"/>
          <w:sz w:val="24"/>
        </w:rPr>
        <w:t>-</w:t>
      </w:r>
    </w:p>
    <w:p>
      <w:pPr>
        <w:pStyle w:val="BodyText"/>
        <w:spacing w:line="268" w:lineRule="exact"/>
        <w:jc w:val="left"/>
      </w:pPr>
      <w:r>
        <w:rPr/>
        <w:t>Agravo</w:t>
      </w:r>
      <w:r>
        <w:rPr>
          <w:spacing w:val="42"/>
        </w:rPr>
        <w:t> </w:t>
      </w:r>
      <w:r>
        <w:rPr/>
        <w:t>Interno</w:t>
      </w:r>
      <w:r>
        <w:rPr>
          <w:spacing w:val="42"/>
        </w:rPr>
        <w:t> </w:t>
      </w:r>
      <w:r>
        <w:rPr/>
        <w:t>Cível</w:t>
      </w:r>
      <w:r>
        <w:rPr>
          <w:spacing w:val="42"/>
        </w:rPr>
        <w:t> </w:t>
      </w:r>
      <w:r>
        <w:rPr/>
        <w:t>-</w:t>
      </w:r>
      <w:r>
        <w:rPr>
          <w:spacing w:val="42"/>
        </w:rPr>
        <w:t> </w:t>
      </w:r>
      <w:r>
        <w:rPr/>
        <w:t>Terceira</w:t>
      </w:r>
      <w:r>
        <w:rPr>
          <w:spacing w:val="42"/>
        </w:rPr>
        <w:t> </w:t>
      </w:r>
      <w:r>
        <w:rPr/>
        <w:t>Câmara</w:t>
      </w:r>
      <w:r>
        <w:rPr>
          <w:spacing w:val="42"/>
        </w:rPr>
        <w:t> </w:t>
      </w:r>
      <w:r>
        <w:rPr/>
        <w:t>Cível.</w:t>
      </w:r>
      <w:r>
        <w:rPr>
          <w:spacing w:val="42"/>
        </w:rPr>
        <w:t> </w:t>
      </w:r>
      <w:r>
        <w:rPr/>
        <w:t>Relator:</w:t>
      </w:r>
      <w:r>
        <w:rPr>
          <w:spacing w:val="42"/>
        </w:rPr>
        <w:t> </w:t>
      </w:r>
      <w:r>
        <w:rPr/>
        <w:t>Abraham</w:t>
      </w:r>
      <w:r>
        <w:rPr>
          <w:spacing w:val="42"/>
        </w:rPr>
        <w:t> </w:t>
      </w:r>
      <w:r>
        <w:rPr/>
        <w:t>Peixoto</w:t>
      </w:r>
      <w:r>
        <w:rPr>
          <w:spacing w:val="42"/>
        </w:rPr>
        <w:t> </w:t>
      </w:r>
      <w:r>
        <w:rPr/>
        <w:t>Campos</w:t>
      </w:r>
      <w:r>
        <w:rPr>
          <w:spacing w:val="42"/>
        </w:rPr>
        <w:t> </w:t>
      </w:r>
      <w:r>
        <w:rPr/>
        <w:t>Filho.</w:t>
      </w:r>
      <w:r>
        <w:rPr>
          <w:spacing w:val="43"/>
        </w:rPr>
        <w:t> </w:t>
      </w:r>
      <w:r>
        <w:rPr>
          <w:spacing w:val="-2"/>
        </w:rPr>
        <w:t>Agravante:</w:t>
      </w:r>
    </w:p>
    <w:p>
      <w:pPr>
        <w:pStyle w:val="BodyText"/>
        <w:spacing w:after="0" w:line="268" w:lineRule="exact"/>
        <w:jc w:val="left"/>
        <w:sectPr>
          <w:pgSz w:w="11910" w:h="16840"/>
          <w:pgMar w:top="620" w:bottom="280" w:left="708" w:right="708"/>
        </w:sectPr>
      </w:pPr>
    </w:p>
    <w:p>
      <w:pPr>
        <w:pStyle w:val="BodyText"/>
        <w:spacing w:line="237" w:lineRule="auto" w:before="76"/>
        <w:ind w:right="129"/>
        <w:rPr>
          <w:b/>
        </w:rPr>
      </w:pPr>
      <w:r>
        <w:rPr/>
        <w:t>BANCO BMG S/A. Agravado: MARILZA PRUDENCIO RUFINO. Decisão principal: 239 - Com Resolução do Mérito - Não-Provimento, atribuído à(s) parte(s) BANCO BMG S/A - Unânime. </w:t>
      </w:r>
      <w:r>
        <w:rPr>
          <w:b/>
        </w:rPr>
        <w:t>123. 0010899-61.2025.8.04.9001 </w:t>
      </w:r>
      <w:r>
        <w:rPr/>
        <w:t>- Agravo Interno Cível - Terceira Câmara Cível. Relator: Abraham Peixoto Campos Filho. Agravante: Cleber Ferreira de Barros. Agravado: INSS - Instituto Nacional do Seguro Social representado(a) por Flávia Renata Beppu. Decisão principal: 235 - Sem Resolução de Mérito -</w:t>
      </w:r>
      <w:r>
        <w:rPr>
          <w:spacing w:val="40"/>
        </w:rPr>
        <w:t> </w:t>
      </w:r>
      <w:r>
        <w:rPr/>
        <w:t>Não-Conhecimento,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Cleber</w:t>
      </w:r>
      <w:r>
        <w:rPr>
          <w:spacing w:val="80"/>
          <w:w w:val="150"/>
        </w:rPr>
        <w:t> </w:t>
      </w:r>
      <w:r>
        <w:rPr/>
        <w:t>Ferreira</w:t>
      </w:r>
      <w:r>
        <w:rPr>
          <w:spacing w:val="80"/>
          <w:w w:val="150"/>
        </w:rPr>
        <w:t> </w:t>
      </w:r>
      <w:r>
        <w:rPr/>
        <w:t>de</w:t>
      </w:r>
      <w:r>
        <w:rPr>
          <w:spacing w:val="80"/>
          <w:w w:val="150"/>
        </w:rPr>
        <w:t> </w:t>
      </w:r>
      <w:r>
        <w:rPr/>
        <w:t>Barros</w:t>
      </w:r>
      <w:r>
        <w:rPr>
          <w:spacing w:val="80"/>
          <w:w w:val="150"/>
        </w:rPr>
        <w:t> </w:t>
      </w:r>
      <w:r>
        <w:rPr/>
        <w:t>-</w:t>
      </w:r>
      <w:r>
        <w:rPr>
          <w:spacing w:val="80"/>
          <w:w w:val="150"/>
        </w:rPr>
        <w:t> </w:t>
      </w:r>
      <w:r>
        <w:rPr/>
        <w:t>Unânime.</w:t>
      </w:r>
      <w:r>
        <w:rPr>
          <w:spacing w:val="80"/>
          <w:w w:val="150"/>
        </w:rPr>
        <w:t> </w:t>
      </w:r>
      <w:r>
        <w:rPr>
          <w:b/>
        </w:rPr>
        <w:t>124. 0010931-66.2025.8.04.9001 </w:t>
      </w:r>
      <w:r>
        <w:rPr/>
        <w:t>- Agravo Interno Cível - Terceira Câmara Cível. Relator: Abraham Peixoto Campos Filho. Agravante: Ezequias Gomes Sicsu. Agravado: INSS - Instituto Nacional do Seguro Social. Decisão principal: 239 - Com Resolução do Mérito - Não-Provimento, atribuído à(s) parte(s) Ezequias Gomes Sicsu - Unânime. </w:t>
      </w:r>
      <w:r>
        <w:rPr>
          <w:b/>
        </w:rPr>
        <w:t>125. 0010936-88.2025.8.04.9001 </w:t>
      </w:r>
      <w:r>
        <w:rPr/>
        <w:t>- Agravo Interno Cível - Terceira Câmara Cível. Relator: Abraham Peixoto Campos Filho. Agravante: Joana dos Santos Mendes. Agravado: BANCO BMG S/A. Decisão principal: 239 - Com Resolução do Mérito - Não-Provimento, atribuído à(s) parte(s) Joana dos Santos Mendes - Unânime. </w:t>
      </w:r>
      <w:r>
        <w:rPr>
          <w:b/>
        </w:rPr>
        <w:t>126. 0010937-73.2025.8.04.9001 </w:t>
      </w:r>
      <w:r>
        <w:rPr/>
        <w:t>- Agravo Interno Cível - Terceira Câmara Cível. Relator: Abraham Peixoto Campos Filho. Agravante: BANCO BMG S/A. Agravado:</w:t>
      </w:r>
      <w:r>
        <w:rPr>
          <w:spacing w:val="80"/>
        </w:rPr>
        <w:t> </w:t>
      </w:r>
      <w:r>
        <w:rPr/>
        <w:t>Joana</w:t>
      </w:r>
      <w:r>
        <w:rPr>
          <w:spacing w:val="80"/>
        </w:rPr>
        <w:t> </w:t>
      </w:r>
      <w:r>
        <w:rPr/>
        <w:t>dos</w:t>
      </w:r>
      <w:r>
        <w:rPr>
          <w:spacing w:val="80"/>
        </w:rPr>
        <w:t> </w:t>
      </w:r>
      <w:r>
        <w:rPr/>
        <w:t>Santos</w:t>
      </w:r>
      <w:r>
        <w:rPr>
          <w:spacing w:val="80"/>
        </w:rPr>
        <w:t> </w:t>
      </w:r>
      <w:r>
        <w:rPr/>
        <w:t>Mendes.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6"/>
        </w:rPr>
        <w:t> </w:t>
      </w:r>
      <w:r>
        <w:rPr/>
        <w:t>atribuído</w:t>
      </w:r>
      <w:r>
        <w:rPr>
          <w:spacing w:val="6"/>
        </w:rPr>
        <w:t> </w:t>
      </w:r>
      <w:r>
        <w:rPr/>
        <w:t>à(s)</w:t>
      </w:r>
      <w:r>
        <w:rPr>
          <w:spacing w:val="6"/>
        </w:rPr>
        <w:t> </w:t>
      </w:r>
      <w:r>
        <w:rPr/>
        <w:t>parte(s)</w:t>
      </w:r>
      <w:r>
        <w:rPr>
          <w:spacing w:val="6"/>
        </w:rPr>
        <w:t> </w:t>
      </w:r>
      <w:r>
        <w:rPr/>
        <w:t>BANCO</w:t>
      </w:r>
      <w:r>
        <w:rPr>
          <w:spacing w:val="6"/>
        </w:rPr>
        <w:t> </w:t>
      </w:r>
      <w:r>
        <w:rPr/>
        <w:t>BMG</w:t>
      </w:r>
      <w:r>
        <w:rPr>
          <w:spacing w:val="6"/>
        </w:rPr>
        <w:t> </w:t>
      </w:r>
      <w:r>
        <w:rPr/>
        <w:t>S/A</w:t>
      </w:r>
      <w:r>
        <w:rPr>
          <w:spacing w:val="6"/>
        </w:rPr>
        <w:t> </w:t>
      </w:r>
      <w:r>
        <w:rPr/>
        <w:t>-</w:t>
      </w:r>
      <w:r>
        <w:rPr>
          <w:spacing w:val="6"/>
        </w:rPr>
        <w:t> </w:t>
      </w:r>
      <w:r>
        <w:rPr/>
        <w:t>Unânime.</w:t>
      </w:r>
      <w:r>
        <w:rPr>
          <w:spacing w:val="10"/>
        </w:rPr>
        <w:t> </w:t>
      </w:r>
      <w:r>
        <w:rPr>
          <w:b/>
        </w:rPr>
        <w:t>127.</w:t>
      </w:r>
      <w:r>
        <w:rPr>
          <w:b/>
          <w:spacing w:val="6"/>
        </w:rPr>
        <w:t> </w:t>
      </w:r>
      <w:r>
        <w:rPr>
          <w:b/>
        </w:rPr>
        <w:t>0011107-</w:t>
      </w:r>
      <w:r>
        <w:rPr>
          <w:b/>
          <w:spacing w:val="-2"/>
        </w:rPr>
        <w:t>45.2025.8.04.9001</w:t>
      </w:r>
    </w:p>
    <w:p>
      <w:pPr>
        <w:pStyle w:val="BodyText"/>
        <w:spacing w:line="245" w:lineRule="exact"/>
      </w:pPr>
      <w:r>
        <w:rPr/>
        <w:t>-</w:t>
      </w:r>
      <w:r>
        <w:rPr>
          <w:spacing w:val="42"/>
        </w:rPr>
        <w:t> </w:t>
      </w:r>
      <w:r>
        <w:rPr/>
        <w:t>Embargos</w:t>
      </w:r>
      <w:r>
        <w:rPr>
          <w:spacing w:val="43"/>
        </w:rPr>
        <w:t> </w:t>
      </w:r>
      <w:r>
        <w:rPr/>
        <w:t>de</w:t>
      </w:r>
      <w:r>
        <w:rPr>
          <w:spacing w:val="43"/>
        </w:rPr>
        <w:t> </w:t>
      </w:r>
      <w:r>
        <w:rPr/>
        <w:t>Declaração</w:t>
      </w:r>
      <w:r>
        <w:rPr>
          <w:spacing w:val="43"/>
        </w:rPr>
        <w:t> </w:t>
      </w:r>
      <w:r>
        <w:rPr/>
        <w:t>Cível</w:t>
      </w:r>
      <w:r>
        <w:rPr>
          <w:spacing w:val="42"/>
        </w:rPr>
        <w:t> </w:t>
      </w:r>
      <w:r>
        <w:rPr/>
        <w:t>-</w:t>
      </w:r>
      <w:r>
        <w:rPr>
          <w:spacing w:val="43"/>
        </w:rPr>
        <w:t> </w:t>
      </w:r>
      <w:r>
        <w:rPr/>
        <w:t>Terceira</w:t>
      </w:r>
      <w:r>
        <w:rPr>
          <w:spacing w:val="43"/>
        </w:rPr>
        <w:t> </w:t>
      </w:r>
      <w:r>
        <w:rPr/>
        <w:t>Câmara</w:t>
      </w:r>
      <w:r>
        <w:rPr>
          <w:spacing w:val="43"/>
        </w:rPr>
        <w:t> </w:t>
      </w:r>
      <w:r>
        <w:rPr/>
        <w:t>Cível.</w:t>
      </w:r>
      <w:r>
        <w:rPr>
          <w:spacing w:val="42"/>
        </w:rPr>
        <w:t> </w:t>
      </w:r>
      <w:r>
        <w:rPr/>
        <w:t>Relator:</w:t>
      </w:r>
      <w:r>
        <w:rPr>
          <w:spacing w:val="43"/>
        </w:rPr>
        <w:t> </w:t>
      </w:r>
      <w:r>
        <w:rPr/>
        <w:t>Abraham</w:t>
      </w:r>
      <w:r>
        <w:rPr>
          <w:spacing w:val="43"/>
        </w:rPr>
        <w:t> </w:t>
      </w:r>
      <w:r>
        <w:rPr/>
        <w:t>Peixoto</w:t>
      </w:r>
      <w:r>
        <w:rPr>
          <w:spacing w:val="43"/>
        </w:rPr>
        <w:t> </w:t>
      </w:r>
      <w:r>
        <w:rPr/>
        <w:t>Campos</w:t>
      </w:r>
      <w:r>
        <w:rPr>
          <w:spacing w:val="43"/>
        </w:rPr>
        <w:t> </w:t>
      </w:r>
      <w:r>
        <w:rPr>
          <w:spacing w:val="-2"/>
        </w:rPr>
        <w:t>Filho.</w:t>
      </w:r>
    </w:p>
    <w:p>
      <w:pPr>
        <w:pStyle w:val="BodyText"/>
        <w:spacing w:line="232" w:lineRule="auto" w:before="2"/>
        <w:ind w:right="133"/>
      </w:pPr>
      <w:r>
        <w:rPr/>
        <w:t>Embargante: São Raimundo Empreendimentos Imobiliários Ltda, Embargante: CAPITAL ROSSI EMPREENDIMENTOS S/A. Embargado: Due Gestão Patrimonial e Participações Ltda. Decisão principal: 200 - Com Resolução do Mérito - Não-Acolhimento de Embargos de Declaração, atribuído à(s) parte(s)</w:t>
      </w:r>
      <w:r>
        <w:rPr>
          <w:spacing w:val="18"/>
        </w:rPr>
        <w:t> </w:t>
      </w:r>
      <w:r>
        <w:rPr/>
        <w:t>São</w:t>
      </w:r>
      <w:r>
        <w:rPr>
          <w:spacing w:val="18"/>
        </w:rPr>
        <w:t> </w:t>
      </w:r>
      <w:r>
        <w:rPr/>
        <w:t>Raimundo</w:t>
      </w:r>
      <w:r>
        <w:rPr>
          <w:spacing w:val="18"/>
        </w:rPr>
        <w:t> </w:t>
      </w:r>
      <w:r>
        <w:rPr/>
        <w:t>Empreendimentos</w:t>
      </w:r>
      <w:r>
        <w:rPr>
          <w:spacing w:val="18"/>
        </w:rPr>
        <w:t> </w:t>
      </w:r>
      <w:r>
        <w:rPr/>
        <w:t>Imobiliários</w:t>
      </w:r>
      <w:r>
        <w:rPr>
          <w:spacing w:val="18"/>
        </w:rPr>
        <w:t> </w:t>
      </w:r>
      <w:r>
        <w:rPr/>
        <w:t>Ltda,</w:t>
      </w:r>
      <w:r>
        <w:rPr>
          <w:spacing w:val="18"/>
        </w:rPr>
        <w:t> </w:t>
      </w:r>
      <w:r>
        <w:rPr/>
        <w:t>CAPITAL</w:t>
      </w:r>
      <w:r>
        <w:rPr>
          <w:spacing w:val="18"/>
        </w:rPr>
        <w:t> </w:t>
      </w:r>
      <w:r>
        <w:rPr/>
        <w:t>ROSSI</w:t>
      </w:r>
      <w:r>
        <w:rPr>
          <w:spacing w:val="18"/>
        </w:rPr>
        <w:t> </w:t>
      </w:r>
      <w:r>
        <w:rPr>
          <w:spacing w:val="-2"/>
        </w:rPr>
        <w:t>EMPREENDIMENTOS</w:t>
      </w:r>
    </w:p>
    <w:p>
      <w:pPr>
        <w:spacing w:before="3"/>
        <w:ind w:left="132" w:right="0" w:firstLine="0"/>
        <w:jc w:val="left"/>
        <w:rPr>
          <w:sz w:val="24"/>
        </w:rPr>
      </w:pPr>
      <w:r>
        <w:rPr>
          <w:sz w:val="24"/>
        </w:rPr>
        <w:t>S/A</w:t>
      </w:r>
      <w:r>
        <w:rPr>
          <w:spacing w:val="56"/>
          <w:sz w:val="24"/>
        </w:rPr>
        <w:t> </w:t>
      </w:r>
      <w:r>
        <w:rPr>
          <w:sz w:val="24"/>
        </w:rPr>
        <w:t>-</w:t>
      </w:r>
      <w:r>
        <w:rPr>
          <w:spacing w:val="56"/>
          <w:sz w:val="24"/>
        </w:rPr>
        <w:t> </w:t>
      </w:r>
      <w:r>
        <w:rPr>
          <w:sz w:val="24"/>
        </w:rPr>
        <w:t>Unânime.</w:t>
      </w:r>
      <w:r>
        <w:rPr>
          <w:spacing w:val="58"/>
          <w:sz w:val="24"/>
        </w:rPr>
        <w:t> </w:t>
      </w:r>
      <w:r>
        <w:rPr>
          <w:b/>
          <w:sz w:val="24"/>
        </w:rPr>
        <w:t>128.</w:t>
      </w:r>
      <w:r>
        <w:rPr>
          <w:b/>
          <w:spacing w:val="57"/>
          <w:sz w:val="24"/>
        </w:rPr>
        <w:t> </w:t>
      </w:r>
      <w:r>
        <w:rPr>
          <w:b/>
          <w:sz w:val="24"/>
        </w:rPr>
        <w:t>0011412-29.2025.8.04.9001</w:t>
      </w:r>
      <w:r>
        <w:rPr>
          <w:b/>
          <w:spacing w:val="57"/>
          <w:sz w:val="24"/>
        </w:rPr>
        <w:t> </w:t>
      </w:r>
      <w:r>
        <w:rPr>
          <w:sz w:val="24"/>
        </w:rPr>
        <w:t>-</w:t>
      </w:r>
      <w:r>
        <w:rPr>
          <w:spacing w:val="56"/>
          <w:sz w:val="24"/>
        </w:rPr>
        <w:t> </w:t>
      </w:r>
      <w:r>
        <w:rPr>
          <w:sz w:val="24"/>
        </w:rPr>
        <w:t>Agravo</w:t>
      </w:r>
      <w:r>
        <w:rPr>
          <w:spacing w:val="56"/>
          <w:sz w:val="24"/>
        </w:rPr>
        <w:t> </w:t>
      </w:r>
      <w:r>
        <w:rPr>
          <w:sz w:val="24"/>
        </w:rPr>
        <w:t>Interno</w:t>
      </w:r>
      <w:r>
        <w:rPr>
          <w:spacing w:val="57"/>
          <w:sz w:val="24"/>
        </w:rPr>
        <w:t> </w:t>
      </w:r>
      <w:r>
        <w:rPr>
          <w:sz w:val="24"/>
        </w:rPr>
        <w:t>Cível</w:t>
      </w:r>
      <w:r>
        <w:rPr>
          <w:spacing w:val="56"/>
          <w:sz w:val="24"/>
        </w:rPr>
        <w:t> </w:t>
      </w:r>
      <w:r>
        <w:rPr>
          <w:sz w:val="24"/>
        </w:rPr>
        <w:t>-</w:t>
      </w:r>
      <w:r>
        <w:rPr>
          <w:spacing w:val="56"/>
          <w:sz w:val="24"/>
        </w:rPr>
        <w:t> </w:t>
      </w:r>
      <w:r>
        <w:rPr>
          <w:sz w:val="24"/>
        </w:rPr>
        <w:t>Terceira</w:t>
      </w:r>
      <w:r>
        <w:rPr>
          <w:spacing w:val="56"/>
          <w:sz w:val="24"/>
        </w:rPr>
        <w:t> </w:t>
      </w:r>
      <w:r>
        <w:rPr>
          <w:sz w:val="24"/>
        </w:rPr>
        <w:t>Câmara</w:t>
      </w:r>
      <w:r>
        <w:rPr>
          <w:spacing w:val="57"/>
          <w:sz w:val="24"/>
        </w:rPr>
        <w:t> </w:t>
      </w:r>
      <w:r>
        <w:rPr>
          <w:spacing w:val="-2"/>
          <w:sz w:val="24"/>
        </w:rPr>
        <w:t>Cível.</w:t>
      </w:r>
    </w:p>
    <w:p>
      <w:pPr>
        <w:pStyle w:val="BodyText"/>
        <w:spacing w:line="232" w:lineRule="auto"/>
        <w:jc w:val="left"/>
      </w:pPr>
      <w:r>
        <w:rPr/>
        <w:t>Relator: Abraham Peixoto Campos Filho. Agravante: BANCO BMG S/A. Agravado: Maria Aparecida</w:t>
      </w:r>
      <w:r>
        <w:rPr>
          <w:spacing w:val="80"/>
        </w:rPr>
        <w:t> </w:t>
      </w:r>
      <w:r>
        <w:rPr/>
        <w:t>Marinho</w:t>
      </w:r>
      <w:r>
        <w:rPr>
          <w:spacing w:val="16"/>
        </w:rPr>
        <w:t> </w:t>
      </w:r>
      <w:r>
        <w:rPr/>
        <w:t>dos</w:t>
      </w:r>
      <w:r>
        <w:rPr>
          <w:spacing w:val="16"/>
        </w:rPr>
        <w:t> </w:t>
      </w:r>
      <w:r>
        <w:rPr/>
        <w:t>Sant.</w:t>
      </w:r>
      <w:r>
        <w:rPr>
          <w:spacing w:val="16"/>
        </w:rPr>
        <w:t> </w:t>
      </w:r>
      <w:r>
        <w:rPr/>
        <w:t>Decisão</w:t>
      </w:r>
      <w:r>
        <w:rPr>
          <w:spacing w:val="16"/>
        </w:rPr>
        <w:t> </w:t>
      </w:r>
      <w:r>
        <w:rPr/>
        <w:t>principal:</w:t>
      </w:r>
      <w:r>
        <w:rPr>
          <w:spacing w:val="16"/>
        </w:rPr>
        <w:t> </w:t>
      </w:r>
      <w:r>
        <w:rPr/>
        <w:t>239</w:t>
      </w:r>
      <w:r>
        <w:rPr>
          <w:spacing w:val="16"/>
        </w:rPr>
        <w:t> </w:t>
      </w:r>
      <w:r>
        <w:rPr/>
        <w:t>-</w:t>
      </w:r>
      <w:r>
        <w:rPr>
          <w:spacing w:val="16"/>
        </w:rPr>
        <w:t> </w:t>
      </w:r>
      <w:r>
        <w:rPr/>
        <w:t>Com</w:t>
      </w:r>
      <w:r>
        <w:rPr>
          <w:spacing w:val="16"/>
        </w:rPr>
        <w:t> </w:t>
      </w:r>
      <w:r>
        <w:rPr/>
        <w:t>Resolução</w:t>
      </w:r>
      <w:r>
        <w:rPr>
          <w:spacing w:val="16"/>
        </w:rPr>
        <w:t> </w:t>
      </w:r>
      <w:r>
        <w:rPr/>
        <w:t>do</w:t>
      </w:r>
      <w:r>
        <w:rPr>
          <w:spacing w:val="16"/>
        </w:rPr>
        <w:t> </w:t>
      </w:r>
      <w:r>
        <w:rPr/>
        <w:t>Mérito</w:t>
      </w:r>
      <w:r>
        <w:rPr>
          <w:spacing w:val="16"/>
        </w:rPr>
        <w:t> </w:t>
      </w:r>
      <w:r>
        <w:rPr/>
        <w:t>-</w:t>
      </w:r>
      <w:r>
        <w:rPr>
          <w:spacing w:val="16"/>
        </w:rPr>
        <w:t> </w:t>
      </w:r>
      <w:r>
        <w:rPr/>
        <w:t>Não-Provimento,</w:t>
      </w:r>
      <w:r>
        <w:rPr>
          <w:spacing w:val="16"/>
        </w:rPr>
        <w:t> </w:t>
      </w:r>
      <w:r>
        <w:rPr/>
        <w:t>atribuído</w:t>
      </w:r>
      <w:r>
        <w:rPr>
          <w:spacing w:val="16"/>
        </w:rPr>
        <w:t> </w:t>
      </w:r>
      <w:r>
        <w:rPr>
          <w:spacing w:val="-4"/>
        </w:rPr>
        <w:t>à(s)</w:t>
      </w:r>
    </w:p>
    <w:p>
      <w:pPr>
        <w:spacing w:before="1"/>
        <w:ind w:left="132" w:right="0" w:firstLine="0"/>
        <w:jc w:val="left"/>
        <w:rPr>
          <w:sz w:val="24"/>
        </w:rPr>
      </w:pPr>
      <w:r>
        <w:rPr>
          <w:sz w:val="24"/>
        </w:rPr>
        <w:t>parte(s)</w:t>
      </w:r>
      <w:r>
        <w:rPr>
          <w:spacing w:val="43"/>
          <w:sz w:val="24"/>
        </w:rPr>
        <w:t> </w:t>
      </w:r>
      <w:r>
        <w:rPr>
          <w:sz w:val="24"/>
        </w:rPr>
        <w:t>BANCO</w:t>
      </w:r>
      <w:r>
        <w:rPr>
          <w:spacing w:val="45"/>
          <w:sz w:val="24"/>
        </w:rPr>
        <w:t> </w:t>
      </w:r>
      <w:r>
        <w:rPr>
          <w:sz w:val="24"/>
        </w:rPr>
        <w:t>BMG</w:t>
      </w:r>
      <w:r>
        <w:rPr>
          <w:spacing w:val="46"/>
          <w:sz w:val="24"/>
        </w:rPr>
        <w:t> </w:t>
      </w:r>
      <w:r>
        <w:rPr>
          <w:sz w:val="24"/>
        </w:rPr>
        <w:t>S/A</w:t>
      </w:r>
      <w:r>
        <w:rPr>
          <w:spacing w:val="45"/>
          <w:sz w:val="24"/>
        </w:rPr>
        <w:t> </w:t>
      </w:r>
      <w:r>
        <w:rPr>
          <w:sz w:val="24"/>
        </w:rPr>
        <w:t>-</w:t>
      </w:r>
      <w:r>
        <w:rPr>
          <w:spacing w:val="46"/>
          <w:sz w:val="24"/>
        </w:rPr>
        <w:t> </w:t>
      </w:r>
      <w:r>
        <w:rPr>
          <w:sz w:val="24"/>
        </w:rPr>
        <w:t>Unânime.</w:t>
      </w:r>
      <w:r>
        <w:rPr>
          <w:spacing w:val="46"/>
          <w:sz w:val="24"/>
        </w:rPr>
        <w:t> </w:t>
      </w:r>
      <w:r>
        <w:rPr>
          <w:b/>
          <w:sz w:val="24"/>
        </w:rPr>
        <w:t>129.</w:t>
      </w:r>
      <w:r>
        <w:rPr>
          <w:b/>
          <w:spacing w:val="45"/>
          <w:sz w:val="24"/>
        </w:rPr>
        <w:t> </w:t>
      </w:r>
      <w:r>
        <w:rPr>
          <w:b/>
          <w:sz w:val="24"/>
        </w:rPr>
        <w:t>0001840-49.2025.8.04.9001</w:t>
      </w:r>
      <w:r>
        <w:rPr>
          <w:b/>
          <w:spacing w:val="47"/>
          <w:sz w:val="24"/>
        </w:rPr>
        <w:t> </w:t>
      </w:r>
      <w:r>
        <w:rPr>
          <w:sz w:val="24"/>
        </w:rPr>
        <w:t>-</w:t>
      </w:r>
      <w:r>
        <w:rPr>
          <w:spacing w:val="45"/>
          <w:sz w:val="24"/>
        </w:rPr>
        <w:t> </w:t>
      </w:r>
      <w:r>
        <w:rPr>
          <w:sz w:val="24"/>
        </w:rPr>
        <w:t>Agravo</w:t>
      </w:r>
      <w:r>
        <w:rPr>
          <w:spacing w:val="46"/>
          <w:sz w:val="24"/>
        </w:rPr>
        <w:t> </w:t>
      </w:r>
      <w:r>
        <w:rPr>
          <w:sz w:val="24"/>
        </w:rPr>
        <w:t>de</w:t>
      </w:r>
      <w:r>
        <w:rPr>
          <w:spacing w:val="45"/>
          <w:sz w:val="24"/>
        </w:rPr>
        <w:t> </w:t>
      </w:r>
      <w:r>
        <w:rPr>
          <w:sz w:val="24"/>
        </w:rPr>
        <w:t>Instrumento</w:t>
      </w:r>
      <w:r>
        <w:rPr>
          <w:spacing w:val="46"/>
          <w:sz w:val="24"/>
        </w:rPr>
        <w:t> </w:t>
      </w:r>
      <w:r>
        <w:rPr>
          <w:spacing w:val="-10"/>
          <w:sz w:val="24"/>
        </w:rPr>
        <w:t>-</w:t>
      </w:r>
    </w:p>
    <w:p>
      <w:pPr>
        <w:pStyle w:val="BodyText"/>
        <w:spacing w:line="232" w:lineRule="auto"/>
        <w:ind w:right="135"/>
      </w:pPr>
      <w:r>
        <w:rPr/>
        <w:t>Terceira Câmara Cível. Relator: João De Jesus Abdala Simões. Agravante: ARTHUR TIAGO RIBEIRO DE OLIVEIRA. Agravado: MARCELA OLIVEIRA DE ARAUJO. Retirado de pauta. Observações: Em virtude dos referidos autos estarem aguardando manifestação das partes, conforme mov. 22.1. Esgotada a pauta, nada mais havendo que tratar, foram encerrados os trabalhos. Eu, Tânia Mara Garcia Mafra, secretário(a) da Terceira Câmara Cível, lavrei a presente ata que, depois de aprovada, assino com </w:t>
      </w:r>
      <w:r>
        <w:rPr/>
        <w:t>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2025-07-10T13:36:35Z</dcterms:created>
  <dcterms:modified xsi:type="dcterms:W3CDTF">2025-07-10T13:36:35Z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2025-07-07T00:00:00Z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2025-07-07T00:00:00Z</vt:filetime>
  </property>
</Properties>
</file>