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29"/>
        <w:ind w:left="0"/>
        <w:jc w:val="left"/>
      </w:pPr>
    </w:p>
    <w:p>
      <w:pPr>
        <w:pStyle w:val="BodyText"/>
        <w:spacing w:line="235" w:lineRule="auto"/>
        <w:ind w:right="129"/>
      </w:pPr>
      <w:r>
        <w:rPr/>
        <w:t>Ata da 10 ª sessão ordinária da(s) Terceira Câmara Cível do Estado Do Amazonas, realizada ao(s) 14 de Abril de 2025. Na data supra, às 09:00 horas, sob a Presidência do(a) Excelentíssimo(a) Senhor(a) Desembargador(a) Abraham Peixoto Campos Filho no(a) Secretaria da Terceira Câmara Cível - na modalidade videoconferência (com transmissão pelo Youtube), presente(s) o(s) Eminente(s) Senhor(es) Desembargador(es) Airton Luis Correa Gentil,</w:t>
      </w:r>
      <w:r>
        <w:rPr>
          <w:spacing w:val="40"/>
        </w:rPr>
        <w:t> </w:t>
      </w:r>
      <w:r>
        <w:rPr/>
        <w:t>Lafayette Carneiro Vieira Júnior, Domingos Jorge Chalub Pereira</w:t>
      </w:r>
      <w:r>
        <w:rPr>
          <w:spacing w:val="40"/>
        </w:rPr>
        <w:t> </w:t>
      </w:r>
      <w:r>
        <w:rPr/>
        <w:t>e Lia Maria Guedes De Freitas. Representando o Ministério Público do Estado Mara Nóbia Albuquerque Da Cunha, Digníssimo(a) Procurador(a) de Justiça em 2º Grau. Ausente, justificadamente, Exmo. Sr. Des. João de Jesus Abdala Simões. Aprovada ata da sessão de julgamento anterior.</w:t>
      </w:r>
      <w:r>
        <w:rPr>
          <w:spacing w:val="40"/>
        </w:rPr>
        <w:t> </w:t>
      </w:r>
      <w:r>
        <w:rPr/>
        <w:t>Secretariada pelo(a) bel. Tânia Mara Garcia Mafra, foram abertos os trabalhos. </w:t>
      </w:r>
      <w:r>
        <w:rPr>
          <w:b/>
        </w:rPr>
        <w:t>JULGAMENTOS: </w:t>
      </w:r>
      <w:r>
        <w:rPr>
          <w:b/>
        </w:rPr>
        <w:t>1. 0009885-16.2024.8.04.0000 </w:t>
      </w:r>
      <w:r>
        <w:rPr/>
        <w:t>- Embargos de Declaração - Terceira Câmara Cível. Relator: Airton Luis Correa Gentil. Polo Ativo: SAMANTHA CATRY COUTEIRO NOBRE. Polo Passivo: PROVER PROMOÇÃO</w:t>
      </w:r>
      <w:r>
        <w:rPr>
          <w:spacing w:val="42"/>
        </w:rPr>
        <w:t> </w:t>
      </w:r>
      <w:r>
        <w:rPr/>
        <w:t>DE</w:t>
      </w:r>
      <w:r>
        <w:rPr>
          <w:spacing w:val="45"/>
        </w:rPr>
        <w:t> </w:t>
      </w:r>
      <w:r>
        <w:rPr/>
        <w:t>VENDAS</w:t>
      </w:r>
      <w:r>
        <w:rPr>
          <w:spacing w:val="45"/>
        </w:rPr>
        <w:t> </w:t>
      </w:r>
      <w:r>
        <w:rPr/>
        <w:t>LTDA</w:t>
      </w:r>
      <w:r>
        <w:rPr>
          <w:spacing w:val="45"/>
        </w:rPr>
        <w:t> </w:t>
      </w:r>
      <w:r>
        <w:rPr/>
        <w:t>(AVANCARD),</w:t>
      </w:r>
      <w:r>
        <w:rPr>
          <w:spacing w:val="45"/>
        </w:rPr>
        <w:t> </w:t>
      </w:r>
      <w:r>
        <w:rPr/>
        <w:t>Polo</w:t>
      </w:r>
      <w:r>
        <w:rPr>
          <w:spacing w:val="44"/>
        </w:rPr>
        <w:t> </w:t>
      </w:r>
      <w:r>
        <w:rPr/>
        <w:t>Passivo:</w:t>
      </w:r>
      <w:r>
        <w:rPr>
          <w:spacing w:val="45"/>
        </w:rPr>
        <w:t> </w:t>
      </w:r>
      <w:r>
        <w:rPr/>
        <w:t>BANCO</w:t>
      </w:r>
      <w:r>
        <w:rPr>
          <w:spacing w:val="45"/>
        </w:rPr>
        <w:t> </w:t>
      </w:r>
      <w:r>
        <w:rPr/>
        <w:t>MASTER</w:t>
      </w:r>
      <w:r>
        <w:rPr>
          <w:spacing w:val="45"/>
        </w:rPr>
        <w:t> </w:t>
      </w:r>
      <w:r>
        <w:rPr/>
        <w:t>S/A.</w:t>
      </w:r>
      <w:r>
        <w:rPr>
          <w:spacing w:val="45"/>
        </w:rPr>
        <w:t> </w:t>
      </w:r>
      <w:r>
        <w:rPr>
          <w:spacing w:val="-2"/>
        </w:rPr>
        <w:t>Decisão</w:t>
      </w:r>
    </w:p>
    <w:p>
      <w:pPr>
        <w:pStyle w:val="BodyText"/>
        <w:spacing w:line="257" w:lineRule="exact"/>
      </w:pPr>
      <w:r>
        <w:rPr/>
        <w:t>principal:</w:t>
      </w:r>
      <w:r>
        <w:rPr>
          <w:spacing w:val="33"/>
        </w:rPr>
        <w:t> </w:t>
      </w:r>
      <w:r>
        <w:rPr/>
        <w:t>198</w:t>
      </w:r>
      <w:r>
        <w:rPr>
          <w:spacing w:val="36"/>
        </w:rPr>
        <w:t> </w:t>
      </w:r>
      <w:r>
        <w:rPr/>
        <w:t>-</w:t>
      </w:r>
      <w:r>
        <w:rPr>
          <w:spacing w:val="35"/>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Acolhimento</w:t>
      </w:r>
      <w:r>
        <w:rPr>
          <w:spacing w:val="36"/>
        </w:rPr>
        <w:t> </w:t>
      </w:r>
      <w:r>
        <w:rPr/>
        <w:t>de</w:t>
      </w:r>
      <w:r>
        <w:rPr>
          <w:spacing w:val="35"/>
        </w:rPr>
        <w:t> </w:t>
      </w:r>
      <w:r>
        <w:rPr/>
        <w:t>Embargos</w:t>
      </w:r>
      <w:r>
        <w:rPr>
          <w:spacing w:val="36"/>
        </w:rPr>
        <w:t> </w:t>
      </w:r>
      <w:r>
        <w:rPr/>
        <w:t>de</w:t>
      </w:r>
      <w:r>
        <w:rPr>
          <w:spacing w:val="35"/>
        </w:rPr>
        <w:t> </w:t>
      </w:r>
      <w:r>
        <w:rPr/>
        <w:t>Declaração,</w:t>
      </w:r>
      <w:r>
        <w:rPr>
          <w:spacing w:val="36"/>
        </w:rPr>
        <w:t> </w:t>
      </w:r>
      <w:r>
        <w:rPr/>
        <w:t>atribuído</w:t>
      </w:r>
      <w:r>
        <w:rPr>
          <w:spacing w:val="36"/>
        </w:rPr>
        <w:t> </w:t>
      </w:r>
      <w:r>
        <w:rPr>
          <w:spacing w:val="-4"/>
        </w:rPr>
        <w:t>à(s)</w:t>
      </w:r>
    </w:p>
    <w:p>
      <w:pPr>
        <w:spacing w:before="1"/>
        <w:ind w:left="132" w:right="0" w:firstLine="0"/>
        <w:jc w:val="left"/>
        <w:rPr>
          <w:sz w:val="24"/>
        </w:rPr>
      </w:pPr>
      <w:r>
        <w:rPr>
          <w:sz w:val="24"/>
        </w:rPr>
        <w:t>parte(s)</w:t>
      </w:r>
      <w:r>
        <w:rPr>
          <w:spacing w:val="51"/>
          <w:w w:val="150"/>
          <w:sz w:val="24"/>
        </w:rPr>
        <w:t> </w:t>
      </w:r>
      <w:r>
        <w:rPr>
          <w:sz w:val="24"/>
        </w:rPr>
        <w:t>SAMANTHA</w:t>
      </w:r>
      <w:r>
        <w:rPr>
          <w:spacing w:val="52"/>
          <w:w w:val="150"/>
          <w:sz w:val="24"/>
        </w:rPr>
        <w:t> </w:t>
      </w:r>
      <w:r>
        <w:rPr>
          <w:sz w:val="24"/>
        </w:rPr>
        <w:t>CATRY</w:t>
      </w:r>
      <w:r>
        <w:rPr>
          <w:spacing w:val="51"/>
          <w:w w:val="150"/>
          <w:sz w:val="24"/>
        </w:rPr>
        <w:t> </w:t>
      </w:r>
      <w:r>
        <w:rPr>
          <w:sz w:val="24"/>
        </w:rPr>
        <w:t>COUTEIRO</w:t>
      </w:r>
      <w:r>
        <w:rPr>
          <w:spacing w:val="52"/>
          <w:w w:val="150"/>
          <w:sz w:val="24"/>
        </w:rPr>
        <w:t> </w:t>
      </w:r>
      <w:r>
        <w:rPr>
          <w:sz w:val="24"/>
        </w:rPr>
        <w:t>NOBRE</w:t>
      </w:r>
      <w:r>
        <w:rPr>
          <w:spacing w:val="51"/>
          <w:w w:val="150"/>
          <w:sz w:val="24"/>
        </w:rPr>
        <w:t> </w:t>
      </w:r>
      <w:r>
        <w:rPr>
          <w:sz w:val="24"/>
        </w:rPr>
        <w:t>-</w:t>
      </w:r>
      <w:r>
        <w:rPr>
          <w:spacing w:val="52"/>
          <w:w w:val="150"/>
          <w:sz w:val="24"/>
        </w:rPr>
        <w:t> </w:t>
      </w:r>
      <w:r>
        <w:rPr>
          <w:sz w:val="24"/>
        </w:rPr>
        <w:t>Unânime.</w:t>
      </w:r>
      <w:r>
        <w:rPr>
          <w:spacing w:val="54"/>
          <w:w w:val="150"/>
          <w:sz w:val="24"/>
        </w:rPr>
        <w:t> </w:t>
      </w:r>
      <w:r>
        <w:rPr>
          <w:b/>
          <w:sz w:val="24"/>
        </w:rPr>
        <w:t>2.</w:t>
      </w:r>
      <w:r>
        <w:rPr>
          <w:b/>
          <w:spacing w:val="52"/>
          <w:w w:val="150"/>
          <w:sz w:val="24"/>
        </w:rPr>
        <w:t> </w:t>
      </w:r>
      <w:r>
        <w:rPr>
          <w:b/>
          <w:sz w:val="24"/>
        </w:rPr>
        <w:t>0600210-88.2023.8.04.7800</w:t>
      </w:r>
      <w:r>
        <w:rPr>
          <w:b/>
          <w:spacing w:val="53"/>
          <w:w w:val="150"/>
          <w:sz w:val="24"/>
        </w:rPr>
        <w:t> </w:t>
      </w:r>
      <w:r>
        <w:rPr>
          <w:spacing w:val="-10"/>
          <w:sz w:val="24"/>
        </w:rPr>
        <w:t>-</w:t>
      </w:r>
    </w:p>
    <w:p>
      <w:pPr>
        <w:pStyle w:val="BodyText"/>
        <w:spacing w:line="237" w:lineRule="auto"/>
        <w:ind w:right="129"/>
        <w:rPr>
          <w:b/>
        </w:rPr>
      </w:pPr>
      <w:r>
        <w:rPr/>
        <w:t>Apelação - Terceira Câmara Cível. Relator: Airton Luis Correa Gentil. Apelante: ITANEL HENRIQUE SERRAO. Apelado: Banco Bradesco S/A. Decisão principal: 238 - Com Resolução do Mérito - Provimento</w:t>
      </w:r>
      <w:r>
        <w:rPr>
          <w:spacing w:val="32"/>
        </w:rPr>
        <w:t>  </w:t>
      </w:r>
      <w:r>
        <w:rPr/>
        <w:t>em</w:t>
      </w:r>
      <w:r>
        <w:rPr>
          <w:spacing w:val="33"/>
        </w:rPr>
        <w:t>  </w:t>
      </w:r>
      <w:r>
        <w:rPr/>
        <w:t>Parte,</w:t>
      </w:r>
      <w:r>
        <w:rPr>
          <w:spacing w:val="33"/>
        </w:rPr>
        <w:t>  </w:t>
      </w:r>
      <w:r>
        <w:rPr/>
        <w:t>atribuído</w:t>
      </w:r>
      <w:r>
        <w:rPr>
          <w:spacing w:val="33"/>
        </w:rPr>
        <w:t>  </w:t>
      </w:r>
      <w:r>
        <w:rPr/>
        <w:t>à(s)</w:t>
      </w:r>
      <w:r>
        <w:rPr>
          <w:spacing w:val="33"/>
        </w:rPr>
        <w:t>  </w:t>
      </w:r>
      <w:r>
        <w:rPr/>
        <w:t>parte(s)</w:t>
      </w:r>
      <w:r>
        <w:rPr>
          <w:spacing w:val="32"/>
        </w:rPr>
        <w:t>  </w:t>
      </w:r>
      <w:r>
        <w:rPr/>
        <w:t>ITANEL</w:t>
      </w:r>
      <w:r>
        <w:rPr>
          <w:spacing w:val="33"/>
        </w:rPr>
        <w:t>  </w:t>
      </w:r>
      <w:r>
        <w:rPr/>
        <w:t>HENRIQUE</w:t>
      </w:r>
      <w:r>
        <w:rPr>
          <w:spacing w:val="33"/>
        </w:rPr>
        <w:t>  </w:t>
      </w:r>
      <w:r>
        <w:rPr/>
        <w:t>SERRAO</w:t>
      </w:r>
      <w:r>
        <w:rPr>
          <w:spacing w:val="33"/>
        </w:rPr>
        <w:t>  </w:t>
      </w:r>
      <w:r>
        <w:rPr/>
        <w:t>-</w:t>
      </w:r>
      <w:r>
        <w:rPr>
          <w:spacing w:val="33"/>
        </w:rPr>
        <w:t>  </w:t>
      </w:r>
      <w:r>
        <w:rPr/>
        <w:t>Unânime.</w:t>
      </w:r>
      <w:r>
        <w:rPr>
          <w:spacing w:val="36"/>
        </w:rPr>
        <w:t>  </w:t>
      </w:r>
      <w:r>
        <w:rPr>
          <w:b/>
          <w:spacing w:val="-5"/>
        </w:rPr>
        <w:t>3.</w:t>
      </w:r>
    </w:p>
    <w:p>
      <w:pPr>
        <w:spacing w:line="270" w:lineRule="exact" w:before="0"/>
        <w:ind w:left="132" w:right="0" w:firstLine="0"/>
        <w:jc w:val="left"/>
        <w:rPr>
          <w:sz w:val="24"/>
        </w:rPr>
      </w:pPr>
      <w:r>
        <w:rPr>
          <w:b/>
          <w:sz w:val="24"/>
        </w:rPr>
        <w:t>0008260-44.2024.8.04.0000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pStyle w:val="BodyText"/>
        <w:spacing w:line="232" w:lineRule="auto"/>
        <w:ind w:right="134"/>
      </w:pPr>
      <w:r>
        <w:rPr/>
        <w:t>Agravante: BANCO BMG S/A. Agravado: Maria Eliane Chatrian Cavalcante. Decisão principal: 238 - Com Resolução do Mérito - Provimento em Parte, atribuído à(s) parte(s) BANCO BMG S/A - Unânime.</w:t>
      </w:r>
    </w:p>
    <w:p>
      <w:pPr>
        <w:pStyle w:val="BodyText"/>
        <w:spacing w:line="235" w:lineRule="auto" w:before="5"/>
        <w:ind w:right="130"/>
        <w:rPr>
          <w:b/>
        </w:rPr>
      </w:pPr>
      <w:r>
        <w:rPr>
          <w:b/>
        </w:rPr>
        <w:t>4.</w:t>
      </w:r>
      <w:r>
        <w:rPr>
          <w:b/>
          <w:spacing w:val="-1"/>
        </w:rPr>
        <w:t> </w:t>
      </w:r>
      <w:r>
        <w:rPr>
          <w:b/>
        </w:rPr>
        <w:t>0012051-21.2024.8.04.0000/2</w:t>
      </w:r>
      <w:r>
        <w:rPr>
          <w:b/>
          <w:spacing w:val="-1"/>
        </w:rPr>
        <w:t> </w:t>
      </w:r>
      <w:r>
        <w:rPr/>
        <w:t>-</w:t>
      </w:r>
      <w:r>
        <w:rPr>
          <w:spacing w:val="-1"/>
        </w:rPr>
        <w:t> </w:t>
      </w:r>
      <w:r>
        <w:rPr/>
        <w:t>Embargos</w:t>
      </w:r>
      <w:r>
        <w:rPr>
          <w:spacing w:val="-1"/>
        </w:rPr>
        <w:t> </w:t>
      </w:r>
      <w:r>
        <w:rPr/>
        <w:t>de</w:t>
      </w:r>
      <w:r>
        <w:rPr>
          <w:spacing w:val="-1"/>
        </w:rPr>
        <w:t> </w:t>
      </w:r>
      <w:r>
        <w:rPr/>
        <w:t>Declaração</w:t>
      </w:r>
      <w:r>
        <w:rPr>
          <w:spacing w:val="-1"/>
        </w:rPr>
        <w:t> </w:t>
      </w:r>
      <w:r>
        <w:rPr/>
        <w:t>-</w:t>
      </w:r>
      <w:r>
        <w:rPr>
          <w:spacing w:val="-1"/>
        </w:rPr>
        <w:t> </w:t>
      </w:r>
      <w:r>
        <w:rPr/>
        <w:t>Terceira</w:t>
      </w:r>
      <w:r>
        <w:rPr>
          <w:spacing w:val="-1"/>
        </w:rPr>
        <w:t> </w:t>
      </w:r>
      <w:r>
        <w:rPr/>
        <w:t>Câmara</w:t>
      </w:r>
      <w:r>
        <w:rPr>
          <w:spacing w:val="-1"/>
        </w:rPr>
        <w:t> </w:t>
      </w:r>
      <w:r>
        <w:rPr/>
        <w:t>Cível.</w:t>
      </w:r>
      <w:r>
        <w:rPr>
          <w:spacing w:val="-1"/>
        </w:rPr>
        <w:t> </w:t>
      </w:r>
      <w:r>
        <w:rPr/>
        <w:t>Relator:</w:t>
      </w:r>
      <w:r>
        <w:rPr>
          <w:spacing w:val="-1"/>
        </w:rPr>
        <w:t> </w:t>
      </w:r>
      <w:r>
        <w:rPr/>
        <w:t>Airton</w:t>
      </w:r>
      <w:r>
        <w:rPr>
          <w:spacing w:val="-1"/>
        </w:rPr>
        <w:t> </w:t>
      </w:r>
      <w:r>
        <w:rPr/>
        <w:t>Luis Correa Gentil. Polo Ativo: BANCO DO BRASIL S/A. Polo Passivo: Elany Dias da Silva. Decisão principal: 239 - Com Resolução do Mérito - Não-Provimento, atribuído à(s) parte(s) BANCO DO BRASIL S/A - Unânime. </w:t>
      </w:r>
      <w:r>
        <w:rPr>
          <w:b/>
        </w:rPr>
        <w:t>5. 0679721-58.2023.8.04.0001 </w:t>
      </w:r>
      <w:r>
        <w:rPr/>
        <w:t>- Apelação - Terceira Câmara Cível. Relator: Airton Luis Correa Gentil. Apelante: SABEMI SEGURADORA S/A. Apelado: IONE FATIMA MODA DA FONSECA. Decisão principal: 239 - Com Resolução do Mérito - Não-Provimento, atribuído à(s) parte(s) SABEMI SEGURADORA S/A - Unânime. </w:t>
      </w:r>
      <w:r>
        <w:rPr>
          <w:b/>
        </w:rPr>
        <w:t>6. 0414247-90.2024.8.04.0001 </w:t>
      </w:r>
      <w:r>
        <w:rPr/>
        <w:t>- Apelação - Terceira Câmara Cível. Relator: Airton Luis Correa Gentil. Apelante: AMIRALDO JORGE DE NASCIMENTO DE OLIVEIRA. Apelado: Banco Bradesco S/A. Decisão principal: 239 - Com Resolução do Mérito - Não-Provimento, atribuído à(s) parte(s) AMIRALDO JORGE DE NASCIMENTO DE OLIVEIRA - Unânime. </w:t>
      </w:r>
      <w:r>
        <w:rPr>
          <w:b/>
        </w:rPr>
        <w:t>7. 0014686-72.2024.8.04.0000 </w:t>
      </w:r>
      <w:r>
        <w:rPr/>
        <w:t>- Agravo - Terceira Câmara Cível. Relator: Airton Luis Correa Gentil. Agravante: Adson Lima Vilas Boas. Agravado: BANCO BMG S/A. Decisão principal: 239 - Com Resolução</w:t>
      </w:r>
      <w:r>
        <w:rPr>
          <w:spacing w:val="31"/>
        </w:rPr>
        <w:t> </w:t>
      </w:r>
      <w:r>
        <w:rPr/>
        <w:t>do</w:t>
      </w:r>
      <w:r>
        <w:rPr>
          <w:spacing w:val="32"/>
        </w:rPr>
        <w:t> </w:t>
      </w:r>
      <w:r>
        <w:rPr/>
        <w:t>Mérito</w:t>
      </w:r>
      <w:r>
        <w:rPr>
          <w:spacing w:val="32"/>
        </w:rPr>
        <w:t> </w:t>
      </w:r>
      <w:r>
        <w:rPr/>
        <w:t>-</w:t>
      </w:r>
      <w:r>
        <w:rPr>
          <w:spacing w:val="32"/>
        </w:rPr>
        <w:t> </w:t>
      </w:r>
      <w:r>
        <w:rPr/>
        <w:t>Não-Provimento,</w:t>
      </w:r>
      <w:r>
        <w:rPr>
          <w:spacing w:val="31"/>
        </w:rPr>
        <w:t> </w:t>
      </w:r>
      <w:r>
        <w:rPr/>
        <w:t>atribuído</w:t>
      </w:r>
      <w:r>
        <w:rPr>
          <w:spacing w:val="32"/>
        </w:rPr>
        <w:t> </w:t>
      </w:r>
      <w:r>
        <w:rPr/>
        <w:t>à(s)</w:t>
      </w:r>
      <w:r>
        <w:rPr>
          <w:spacing w:val="32"/>
        </w:rPr>
        <w:t> </w:t>
      </w:r>
      <w:r>
        <w:rPr/>
        <w:t>parte(s)</w:t>
      </w:r>
      <w:r>
        <w:rPr>
          <w:spacing w:val="32"/>
        </w:rPr>
        <w:t> </w:t>
      </w:r>
      <w:r>
        <w:rPr/>
        <w:t>Adson</w:t>
      </w:r>
      <w:r>
        <w:rPr>
          <w:spacing w:val="31"/>
        </w:rPr>
        <w:t> </w:t>
      </w:r>
      <w:r>
        <w:rPr/>
        <w:t>Lima</w:t>
      </w:r>
      <w:r>
        <w:rPr>
          <w:spacing w:val="32"/>
        </w:rPr>
        <w:t> </w:t>
      </w:r>
      <w:r>
        <w:rPr/>
        <w:t>Vilas</w:t>
      </w:r>
      <w:r>
        <w:rPr>
          <w:spacing w:val="32"/>
        </w:rPr>
        <w:t> </w:t>
      </w:r>
      <w:r>
        <w:rPr/>
        <w:t>Boas</w:t>
      </w:r>
      <w:r>
        <w:rPr>
          <w:spacing w:val="32"/>
        </w:rPr>
        <w:t> </w:t>
      </w:r>
      <w:r>
        <w:rPr/>
        <w:t>-</w:t>
      </w:r>
      <w:r>
        <w:rPr>
          <w:spacing w:val="31"/>
        </w:rPr>
        <w:t> </w:t>
      </w:r>
      <w:r>
        <w:rPr/>
        <w:t>Unânime.</w:t>
      </w:r>
      <w:r>
        <w:rPr>
          <w:spacing w:val="39"/>
        </w:rPr>
        <w:t> </w:t>
      </w:r>
      <w:r>
        <w:rPr>
          <w:b/>
          <w:spacing w:val="-5"/>
        </w:rPr>
        <w:t>8.</w:t>
      </w:r>
    </w:p>
    <w:p>
      <w:pPr>
        <w:spacing w:before="5"/>
        <w:ind w:left="132" w:right="0" w:firstLine="0"/>
        <w:jc w:val="left"/>
        <w:rPr>
          <w:sz w:val="24"/>
        </w:rPr>
      </w:pPr>
      <w:r>
        <w:rPr>
          <w:b/>
          <w:sz w:val="24"/>
        </w:rPr>
        <w:t>0014948-22.2024.8.04.0000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pStyle w:val="BodyText"/>
        <w:spacing w:line="235" w:lineRule="auto"/>
        <w:ind w:right="129"/>
        <w:rPr>
          <w:b/>
        </w:rPr>
      </w:pPr>
      <w:r>
        <w:rPr/>
        <w:t>Agravante: BANCO BMG S/A. Agravado: MARGARIDA NUNES PEDRACA. Decisão principal: 239 - Com Resolução do Mérito - Não-Provimento, atribuído à(s) parte(s) BANCO BMG S/A - Unânime. </w:t>
      </w:r>
      <w:r>
        <w:rPr>
          <w:b/>
        </w:rPr>
        <w:t>9. 0009387-17.2024.8.04.0000 </w:t>
      </w:r>
      <w:r>
        <w:rPr/>
        <w:t>- Embargos de Declaração - Terceira Câmara Cível. Relator: João De Jesus Abdala Simões. Polo Ativo: Espólio de Modesto Novoa Rivas Filho. Polo Passivo: SUL AMÉRICA COMPANHIA DE SEGURO SAÚDE. Adiado. Observações: Em razão da ausência justificada do Relator. </w:t>
      </w:r>
      <w:r>
        <w:rPr>
          <w:b/>
        </w:rPr>
        <w:t>10. 0009358-64.2024.8.04.0000 </w:t>
      </w:r>
      <w:r>
        <w:rPr/>
        <w:t>- Embargos de Declaração - Terceira Câmara Cível. Relator: João De Jesus Abdala Simões. Polo Ativo: SUL AMÉRICA COMPANHIA DE SEGURO SAÚDE. Polo Passivo: Joyce Carvalho Novoa Mota, Polo Passivo: Joria Novoa Cardoso, Polo Passivo: MODESTO NOVOA RIVAS, Polo Passivo: Felipe Carvalho Nóvoa, Polo Passivo: Espólio de Modesto Novoa Rivas Filho.</w:t>
      </w:r>
      <w:r>
        <w:rPr>
          <w:spacing w:val="-2"/>
        </w:rPr>
        <w:t> </w:t>
      </w:r>
      <w:r>
        <w:rPr/>
        <w:t>Adiado. Observações: Em razão da ausência justificada do Relator.</w:t>
      </w:r>
      <w:r>
        <w:rPr>
          <w:spacing w:val="4"/>
        </w:rPr>
        <w:t> </w:t>
      </w:r>
      <w:r>
        <w:rPr>
          <w:b/>
        </w:rPr>
        <w:t>11. 0696235-</w:t>
      </w:r>
      <w:r>
        <w:rPr>
          <w:b/>
          <w:spacing w:val="-2"/>
        </w:rPr>
        <w:t>57.2021.8.04.0001</w:t>
      </w:r>
    </w:p>
    <w:p>
      <w:pPr>
        <w:pStyle w:val="BodyText"/>
        <w:spacing w:line="232" w:lineRule="auto" w:before="8"/>
        <w:ind w:right="135"/>
      </w:pPr>
      <w:r>
        <w:rPr/>
        <w:t>- Apelação / Reexame Necessário - Terceira Câmara Cível. Relator: Abraham Peixoto Campos Filho. Apelante: Juízo de Direito da 4ª Vara da Fazenda Pública Estadual. Decisão parcial: Não-Provimento, Apelante:</w:t>
      </w:r>
      <w:r>
        <w:rPr>
          <w:spacing w:val="38"/>
        </w:rPr>
        <w:t> </w:t>
      </w:r>
      <w:r>
        <w:rPr/>
        <w:t>JUNTA</w:t>
      </w:r>
      <w:r>
        <w:rPr>
          <w:spacing w:val="39"/>
        </w:rPr>
        <w:t> </w:t>
      </w:r>
      <w:r>
        <w:rPr/>
        <w:t>COMERCIAL</w:t>
      </w:r>
      <w:r>
        <w:rPr>
          <w:spacing w:val="39"/>
        </w:rPr>
        <w:t> </w:t>
      </w:r>
      <w:r>
        <w:rPr/>
        <w:t>DO</w:t>
      </w:r>
      <w:r>
        <w:rPr>
          <w:spacing w:val="39"/>
        </w:rPr>
        <w:t> </w:t>
      </w:r>
      <w:r>
        <w:rPr/>
        <w:t>ESTADO</w:t>
      </w:r>
      <w:r>
        <w:rPr>
          <w:spacing w:val="38"/>
        </w:rPr>
        <w:t> </w:t>
      </w:r>
      <w:r>
        <w:rPr/>
        <w:t>DO</w:t>
      </w:r>
      <w:r>
        <w:rPr>
          <w:spacing w:val="39"/>
        </w:rPr>
        <w:t> </w:t>
      </w:r>
      <w:r>
        <w:rPr/>
        <w:t>AMAZONAS.</w:t>
      </w:r>
      <w:r>
        <w:rPr>
          <w:spacing w:val="39"/>
        </w:rPr>
        <w:t> </w:t>
      </w:r>
      <w:r>
        <w:rPr/>
        <w:t>Decisão</w:t>
      </w:r>
      <w:r>
        <w:rPr>
          <w:spacing w:val="39"/>
        </w:rPr>
        <w:t> </w:t>
      </w:r>
      <w:r>
        <w:rPr/>
        <w:t>parcial:</w:t>
      </w:r>
      <w:r>
        <w:rPr>
          <w:spacing w:val="39"/>
        </w:rPr>
        <w:t> </w:t>
      </w:r>
      <w:r>
        <w:rPr/>
        <w:t>Não-</w:t>
      </w:r>
      <w:r>
        <w:rPr>
          <w:spacing w:val="-2"/>
        </w:rPr>
        <w:t>Provimento</w:t>
      </w:r>
      <w:r>
        <w:rPr>
          <w:spacing w:val="-2"/>
        </w:rPr>
        <w:t>.</w:t>
      </w:r>
    </w:p>
    <w:p>
      <w:pPr>
        <w:pStyle w:val="BodyText"/>
        <w:spacing w:after="0" w:line="232" w:lineRule="auto"/>
        <w:sectPr>
          <w:type w:val="continuous"/>
          <w:pgSz w:w="11910" w:h="16840"/>
          <w:pgMar w:top="1360" w:bottom="280" w:left="708" w:right="708"/>
        </w:sectPr>
      </w:pPr>
    </w:p>
    <w:p>
      <w:pPr>
        <w:pStyle w:val="BodyText"/>
        <w:spacing w:line="237" w:lineRule="auto" w:before="76"/>
        <w:ind w:right="129"/>
      </w:pPr>
      <w:r>
        <w:rPr/>
        <w:t>Decisão principal: 239 - Com Resolução do Mérito - Não-Provimento, atribuído à(s) parte(s) Junta Comercial do Estado Doamazonas - Jucea/am - Unânime. </w:t>
      </w:r>
      <w:r>
        <w:rPr>
          <w:b/>
        </w:rPr>
        <w:t>12. 4009536-42.2024.8.04.0000 </w:t>
      </w:r>
      <w:r>
        <w:rPr/>
        <w:t>- Agravo de Instrumento - Terceira Câmara Cível. Relator: Airton Luis Correa Gentil. Agravante: Banco Bradesco S/A. Agravado: Manaus Previdência - MANAUSPREV.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S/A</w:t>
      </w:r>
      <w:r>
        <w:rPr>
          <w:spacing w:val="80"/>
          <w:w w:val="150"/>
        </w:rPr>
        <w:t> </w:t>
      </w:r>
      <w:r>
        <w:rPr/>
        <w:t>-</w:t>
      </w:r>
      <w:r>
        <w:rPr>
          <w:spacing w:val="80"/>
          <w:w w:val="150"/>
        </w:rPr>
        <w:t> </w:t>
      </w:r>
      <w:r>
        <w:rPr/>
        <w:t>Unânime.</w:t>
      </w:r>
      <w:r>
        <w:rPr>
          <w:spacing w:val="80"/>
          <w:w w:val="150"/>
        </w:rPr>
        <w:t> </w:t>
      </w:r>
      <w:r>
        <w:rPr>
          <w:b/>
        </w:rPr>
        <w:t>13. 0426513-46.2023.8.04.0001 </w:t>
      </w:r>
      <w:r>
        <w:rPr/>
        <w:t>- Apelação - Terceira Câmara Cível. Relator: João De Jesus Abdala Simões. Apelante:</w:t>
      </w:r>
      <w:r>
        <w:rPr>
          <w:spacing w:val="31"/>
        </w:rPr>
        <w:t> </w:t>
      </w:r>
      <w:r>
        <w:rPr/>
        <w:t>Daquimar</w:t>
      </w:r>
      <w:r>
        <w:rPr>
          <w:spacing w:val="31"/>
        </w:rPr>
        <w:t> </w:t>
      </w:r>
      <w:r>
        <w:rPr/>
        <w:t>Moura</w:t>
      </w:r>
      <w:r>
        <w:rPr>
          <w:spacing w:val="31"/>
        </w:rPr>
        <w:t> </w:t>
      </w:r>
      <w:r>
        <w:rPr/>
        <w:t>Rabelo.</w:t>
      </w:r>
      <w:r>
        <w:rPr>
          <w:spacing w:val="32"/>
        </w:rPr>
        <w:t> </w:t>
      </w:r>
      <w:r>
        <w:rPr/>
        <w:t>Apelado:</w:t>
      </w:r>
      <w:r>
        <w:rPr>
          <w:spacing w:val="31"/>
        </w:rPr>
        <w:t> </w:t>
      </w:r>
      <w:r>
        <w:rPr/>
        <w:t>BANCO</w:t>
      </w:r>
      <w:r>
        <w:rPr>
          <w:spacing w:val="31"/>
        </w:rPr>
        <w:t> </w:t>
      </w:r>
      <w:r>
        <w:rPr/>
        <w:t>BMG</w:t>
      </w:r>
      <w:r>
        <w:rPr>
          <w:spacing w:val="31"/>
        </w:rPr>
        <w:t> </w:t>
      </w:r>
      <w:r>
        <w:rPr/>
        <w:t>S/A.</w:t>
      </w:r>
      <w:r>
        <w:rPr>
          <w:spacing w:val="32"/>
        </w:rPr>
        <w:t> </w:t>
      </w:r>
      <w:r>
        <w:rPr/>
        <w:t>Adiado.</w:t>
      </w:r>
      <w:r>
        <w:rPr>
          <w:spacing w:val="31"/>
        </w:rPr>
        <w:t> </w:t>
      </w:r>
      <w:r>
        <w:rPr/>
        <w:t>Observações:</w:t>
      </w:r>
      <w:r>
        <w:rPr>
          <w:spacing w:val="31"/>
        </w:rPr>
        <w:t> </w:t>
      </w:r>
      <w:r>
        <w:rPr/>
        <w:t>Em</w:t>
      </w:r>
      <w:r>
        <w:rPr>
          <w:spacing w:val="31"/>
        </w:rPr>
        <w:t> </w:t>
      </w:r>
      <w:r>
        <w:rPr/>
        <w:t>razão</w:t>
      </w:r>
      <w:r>
        <w:rPr>
          <w:spacing w:val="32"/>
        </w:rPr>
        <w:t> </w:t>
      </w:r>
      <w:r>
        <w:rPr>
          <w:spacing w:val="-5"/>
        </w:rPr>
        <w:t>da</w:t>
      </w:r>
    </w:p>
    <w:p>
      <w:pPr>
        <w:spacing w:line="271" w:lineRule="exact" w:before="0"/>
        <w:ind w:left="132" w:right="0" w:firstLine="0"/>
        <w:jc w:val="left"/>
        <w:rPr>
          <w:sz w:val="24"/>
        </w:rPr>
      </w:pPr>
      <w:r>
        <w:rPr>
          <w:sz w:val="24"/>
        </w:rPr>
        <w:t>ausência</w:t>
      </w:r>
      <w:r>
        <w:rPr>
          <w:spacing w:val="42"/>
          <w:sz w:val="24"/>
        </w:rPr>
        <w:t> </w:t>
      </w:r>
      <w:r>
        <w:rPr>
          <w:sz w:val="24"/>
        </w:rPr>
        <w:t>justificada</w:t>
      </w:r>
      <w:r>
        <w:rPr>
          <w:spacing w:val="44"/>
          <w:sz w:val="24"/>
        </w:rPr>
        <w:t> </w:t>
      </w:r>
      <w:r>
        <w:rPr>
          <w:sz w:val="24"/>
        </w:rPr>
        <w:t>do</w:t>
      </w:r>
      <w:r>
        <w:rPr>
          <w:spacing w:val="45"/>
          <w:sz w:val="24"/>
        </w:rPr>
        <w:t> </w:t>
      </w:r>
      <w:r>
        <w:rPr>
          <w:sz w:val="24"/>
        </w:rPr>
        <w:t>Relator.</w:t>
      </w:r>
      <w:r>
        <w:rPr>
          <w:spacing w:val="47"/>
          <w:sz w:val="24"/>
        </w:rPr>
        <w:t> </w:t>
      </w:r>
      <w:r>
        <w:rPr>
          <w:b/>
          <w:sz w:val="24"/>
        </w:rPr>
        <w:t>14.</w:t>
      </w:r>
      <w:r>
        <w:rPr>
          <w:b/>
          <w:spacing w:val="44"/>
          <w:sz w:val="24"/>
        </w:rPr>
        <w:t> </w:t>
      </w:r>
      <w:r>
        <w:rPr>
          <w:b/>
          <w:sz w:val="24"/>
        </w:rPr>
        <w:t>0000022-25.2016.8.04.5300</w:t>
      </w:r>
      <w:r>
        <w:rPr>
          <w:b/>
          <w:spacing w:val="46"/>
          <w:sz w:val="24"/>
        </w:rPr>
        <w:t> </w:t>
      </w:r>
      <w:r>
        <w:rPr>
          <w:sz w:val="24"/>
        </w:rPr>
        <w:t>-</w:t>
      </w:r>
      <w:r>
        <w:rPr>
          <w:spacing w:val="44"/>
          <w:sz w:val="24"/>
        </w:rPr>
        <w:t> </w:t>
      </w:r>
      <w:r>
        <w:rPr>
          <w:sz w:val="24"/>
        </w:rPr>
        <w:t>Apelação</w:t>
      </w:r>
      <w:r>
        <w:rPr>
          <w:spacing w:val="44"/>
          <w:sz w:val="24"/>
        </w:rPr>
        <w:t> </w:t>
      </w:r>
      <w:r>
        <w:rPr>
          <w:sz w:val="24"/>
        </w:rPr>
        <w:t>-</w:t>
      </w:r>
      <w:r>
        <w:rPr>
          <w:spacing w:val="45"/>
          <w:sz w:val="24"/>
        </w:rPr>
        <w:t> </w:t>
      </w:r>
      <w:r>
        <w:rPr>
          <w:sz w:val="24"/>
        </w:rPr>
        <w:t>Terceira</w:t>
      </w:r>
      <w:r>
        <w:rPr>
          <w:spacing w:val="44"/>
          <w:sz w:val="24"/>
        </w:rPr>
        <w:t> </w:t>
      </w:r>
      <w:r>
        <w:rPr>
          <w:sz w:val="24"/>
        </w:rPr>
        <w:t>Câmara</w:t>
      </w:r>
      <w:r>
        <w:rPr>
          <w:spacing w:val="45"/>
          <w:sz w:val="24"/>
        </w:rPr>
        <w:t> </w:t>
      </w:r>
      <w:r>
        <w:rPr>
          <w:spacing w:val="-2"/>
          <w:sz w:val="24"/>
        </w:rPr>
        <w:t>Cível.</w:t>
      </w:r>
    </w:p>
    <w:p>
      <w:pPr>
        <w:pStyle w:val="BodyText"/>
        <w:spacing w:line="235" w:lineRule="auto"/>
        <w:ind w:right="129"/>
        <w:rPr>
          <w:b/>
        </w:rPr>
      </w:pPr>
      <w:r>
        <w:rPr/>
        <w:t>Relator: Lafayette Carneiro Vieira Júnior. Apelante: FRANCISCO GALDINO DE OLIVEIRA. Apelado: Ministério Público Estadual representado(a) por Sylvio Henrique Lorena Duque Estrada. Decisão principal: 239 - Com Resolução do Mérito - Não-Provimento, atribuído à(s) parte(s) FRANCISCO GALDINO DE OLIVEIRA - Unânime. </w:t>
      </w:r>
      <w:r>
        <w:rPr>
          <w:b/>
        </w:rPr>
        <w:t>15. 0601499-74.2022.8.04.6900/1 </w:t>
      </w:r>
      <w:r>
        <w:rPr/>
        <w:t>- Apelação - Terceira Câmara Cível. Relator: Airton Luis Correa Gentil. Apelante: AMANCIO FRNACISCO HENRIQUE. Apelado: BRADESCO</w:t>
      </w:r>
      <w:r>
        <w:rPr>
          <w:spacing w:val="40"/>
        </w:rPr>
        <w:t> </w:t>
      </w:r>
      <w:r>
        <w:rPr/>
        <w:t>VIDA</w:t>
      </w:r>
      <w:r>
        <w:rPr>
          <w:spacing w:val="40"/>
        </w:rPr>
        <w:t> </w:t>
      </w:r>
      <w:r>
        <w:rPr/>
        <w:t>E</w:t>
      </w:r>
      <w:r>
        <w:rPr>
          <w:spacing w:val="40"/>
        </w:rPr>
        <w:t> </w:t>
      </w:r>
      <w:r>
        <w:rPr/>
        <w:t>PREVIDENCIA</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AMANCIO FRNACISCO HENRIQUE - Unânime.</w:t>
      </w:r>
      <w:r>
        <w:rPr>
          <w:spacing w:val="40"/>
        </w:rPr>
        <w:t> </w:t>
      </w:r>
      <w:r>
        <w:rPr>
          <w:b/>
        </w:rPr>
        <w:t>16.</w:t>
      </w:r>
      <w:r>
        <w:rPr>
          <w:b/>
          <w:spacing w:val="80"/>
        </w:rPr>
        <w:t> </w:t>
      </w:r>
      <w:r>
        <w:rPr>
          <w:b/>
        </w:rPr>
        <w:t>0603490-10.2021.8.04.3800 </w:t>
      </w:r>
      <w:r>
        <w:rPr/>
        <w:t>- Apelação - Terceira Câmara Cível. Relator: Airton Luis Correa Gentil. Apelante: Município de Coari. Decisão parcial: Provimento. Decisão principal: 238 - Com Resolução do Mérito</w:t>
      </w:r>
      <w:r>
        <w:rPr>
          <w:spacing w:val="12"/>
        </w:rPr>
        <w:t> </w:t>
      </w:r>
      <w:r>
        <w:rPr/>
        <w:t>-</w:t>
      </w:r>
      <w:r>
        <w:rPr>
          <w:spacing w:val="12"/>
        </w:rPr>
        <w:t> </w:t>
      </w:r>
      <w:r>
        <w:rPr/>
        <w:t>Provimento</w:t>
      </w:r>
      <w:r>
        <w:rPr>
          <w:spacing w:val="12"/>
        </w:rPr>
        <w:t> </w:t>
      </w:r>
      <w:r>
        <w:rPr/>
        <w:t>em</w:t>
      </w:r>
      <w:r>
        <w:rPr>
          <w:spacing w:val="12"/>
        </w:rPr>
        <w:t> </w:t>
      </w:r>
      <w:r>
        <w:rPr/>
        <w:t>Parte,</w:t>
      </w:r>
      <w:r>
        <w:rPr>
          <w:spacing w:val="12"/>
        </w:rPr>
        <w:t> </w:t>
      </w:r>
      <w:r>
        <w:rPr/>
        <w:t>atribuído</w:t>
      </w:r>
      <w:r>
        <w:rPr>
          <w:spacing w:val="12"/>
        </w:rPr>
        <w:t> </w:t>
      </w:r>
      <w:r>
        <w:rPr/>
        <w:t>à(s)</w:t>
      </w:r>
      <w:r>
        <w:rPr>
          <w:spacing w:val="12"/>
        </w:rPr>
        <w:t> </w:t>
      </w:r>
      <w:r>
        <w:rPr/>
        <w:t>parte(s)</w:t>
      </w:r>
      <w:r>
        <w:rPr>
          <w:spacing w:val="12"/>
        </w:rPr>
        <w:t> </w:t>
      </w:r>
      <w:r>
        <w:rPr/>
        <w:t>CECILIA</w:t>
      </w:r>
      <w:r>
        <w:rPr>
          <w:spacing w:val="12"/>
        </w:rPr>
        <w:t> </w:t>
      </w:r>
      <w:r>
        <w:rPr/>
        <w:t>MENEZES</w:t>
      </w:r>
      <w:r>
        <w:rPr>
          <w:spacing w:val="12"/>
        </w:rPr>
        <w:t> </w:t>
      </w:r>
      <w:r>
        <w:rPr/>
        <w:t>DE</w:t>
      </w:r>
      <w:r>
        <w:rPr>
          <w:spacing w:val="12"/>
        </w:rPr>
        <w:t> </w:t>
      </w:r>
      <w:r>
        <w:rPr/>
        <w:t>BELEM</w:t>
      </w:r>
      <w:r>
        <w:rPr>
          <w:spacing w:val="12"/>
        </w:rPr>
        <w:t> </w:t>
      </w:r>
      <w:r>
        <w:rPr/>
        <w:t>-</w:t>
      </w:r>
      <w:r>
        <w:rPr>
          <w:spacing w:val="12"/>
        </w:rPr>
        <w:t> </w:t>
      </w:r>
      <w:r>
        <w:rPr/>
        <w:t>Unânime.</w:t>
      </w:r>
      <w:r>
        <w:rPr>
          <w:spacing w:val="20"/>
        </w:rPr>
        <w:t> </w:t>
      </w:r>
      <w:r>
        <w:rPr>
          <w:b/>
          <w:spacing w:val="-5"/>
        </w:rPr>
        <w:t>17.</w:t>
      </w:r>
    </w:p>
    <w:p>
      <w:pPr>
        <w:spacing w:before="9"/>
        <w:ind w:left="132" w:right="0" w:firstLine="0"/>
        <w:jc w:val="left"/>
        <w:rPr>
          <w:sz w:val="24"/>
        </w:rPr>
      </w:pPr>
      <w:r>
        <w:rPr>
          <w:b/>
          <w:sz w:val="24"/>
        </w:rPr>
        <w:t>0768925-50.2022.8.04.0001</w:t>
      </w:r>
      <w:r>
        <w:rPr>
          <w:b/>
          <w:spacing w:val="53"/>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z w:val="24"/>
        </w:rPr>
        <w:t>Lafayette</w:t>
      </w:r>
      <w:r>
        <w:rPr>
          <w:spacing w:val="55"/>
          <w:sz w:val="24"/>
        </w:rPr>
        <w:t> </w:t>
      </w:r>
      <w:r>
        <w:rPr>
          <w:sz w:val="24"/>
        </w:rPr>
        <w:t>Carneiro</w:t>
      </w:r>
      <w:r>
        <w:rPr>
          <w:spacing w:val="55"/>
          <w:sz w:val="24"/>
        </w:rPr>
        <w:t> </w:t>
      </w:r>
      <w:r>
        <w:rPr>
          <w:spacing w:val="-2"/>
          <w:sz w:val="24"/>
        </w:rPr>
        <w:t>Vieira</w:t>
      </w:r>
    </w:p>
    <w:p>
      <w:pPr>
        <w:pStyle w:val="BodyText"/>
        <w:spacing w:line="235" w:lineRule="auto"/>
        <w:ind w:right="132"/>
      </w:pPr>
      <w:r>
        <w:rPr/>
        <w:t>Júnior. Apelante: GIMERSON ALMEIDA CAVALCANTE. Decisão parcial: Provimento. Decisão principal: 239 - Com Resolução do Mérito - Não-Provimento, atribuído à(s) parte(s) ESTADO DO AMAZONAS - Unânime. </w:t>
      </w:r>
      <w:r>
        <w:rPr>
          <w:b/>
        </w:rPr>
        <w:t>18. 4003910-42.2024.8.04.0000 </w:t>
      </w:r>
      <w:r>
        <w:rPr/>
        <w:t>- Agravo de Instrumento - Terceira Câmara Cível. Relator: João De Jesus Abdala Simões. Agravante: Ricardo José Ramos Levy. Agravado: Tatiane Pereira</w:t>
      </w:r>
      <w:r>
        <w:rPr>
          <w:spacing w:val="51"/>
        </w:rPr>
        <w:t> </w:t>
      </w:r>
      <w:r>
        <w:rPr/>
        <w:t>Braga,</w:t>
      </w:r>
      <w:r>
        <w:rPr>
          <w:spacing w:val="52"/>
        </w:rPr>
        <w:t> </w:t>
      </w:r>
      <w:r>
        <w:rPr/>
        <w:t>Agravado:</w:t>
      </w:r>
      <w:r>
        <w:rPr>
          <w:spacing w:val="51"/>
        </w:rPr>
        <w:t> </w:t>
      </w:r>
      <w:r>
        <w:rPr/>
        <w:t>Luis</w:t>
      </w:r>
      <w:r>
        <w:rPr>
          <w:spacing w:val="52"/>
        </w:rPr>
        <w:t> </w:t>
      </w:r>
      <w:r>
        <w:rPr/>
        <w:t>Carlos</w:t>
      </w:r>
      <w:r>
        <w:rPr>
          <w:spacing w:val="52"/>
        </w:rPr>
        <w:t> </w:t>
      </w:r>
      <w:r>
        <w:rPr/>
        <w:t>da</w:t>
      </w:r>
      <w:r>
        <w:rPr>
          <w:spacing w:val="51"/>
        </w:rPr>
        <w:t> </w:t>
      </w:r>
      <w:r>
        <w:rPr/>
        <w:t>Silva</w:t>
      </w:r>
      <w:r>
        <w:rPr>
          <w:spacing w:val="52"/>
        </w:rPr>
        <w:t> </w:t>
      </w:r>
      <w:r>
        <w:rPr/>
        <w:t>Braga.</w:t>
      </w:r>
      <w:r>
        <w:rPr>
          <w:spacing w:val="51"/>
        </w:rPr>
        <w:t> </w:t>
      </w:r>
      <w:r>
        <w:rPr/>
        <w:t>Adiado.</w:t>
      </w:r>
      <w:r>
        <w:rPr>
          <w:spacing w:val="52"/>
        </w:rPr>
        <w:t> </w:t>
      </w:r>
      <w:r>
        <w:rPr/>
        <w:t>Observações:</w:t>
      </w:r>
      <w:r>
        <w:rPr>
          <w:spacing w:val="52"/>
        </w:rPr>
        <w:t> </w:t>
      </w:r>
      <w:r>
        <w:rPr/>
        <w:t>Em</w:t>
      </w:r>
      <w:r>
        <w:rPr>
          <w:spacing w:val="51"/>
        </w:rPr>
        <w:t> </w:t>
      </w:r>
      <w:r>
        <w:rPr/>
        <w:t>razão</w:t>
      </w:r>
      <w:r>
        <w:rPr>
          <w:spacing w:val="52"/>
        </w:rPr>
        <w:t> </w:t>
      </w:r>
      <w:r>
        <w:rPr/>
        <w:t>da</w:t>
      </w:r>
      <w:r>
        <w:rPr>
          <w:spacing w:val="52"/>
        </w:rPr>
        <w:t> </w:t>
      </w:r>
      <w:r>
        <w:rPr>
          <w:spacing w:val="-2"/>
        </w:rPr>
        <w:t>ausência</w:t>
      </w:r>
    </w:p>
    <w:p>
      <w:pPr>
        <w:spacing w:line="273" w:lineRule="exact" w:before="0"/>
        <w:ind w:left="132" w:right="0" w:firstLine="0"/>
        <w:jc w:val="left"/>
        <w:rPr>
          <w:sz w:val="24"/>
        </w:rPr>
      </w:pPr>
      <w:r>
        <w:rPr>
          <w:sz w:val="24"/>
        </w:rPr>
        <w:t>justificada</w:t>
      </w:r>
      <w:r>
        <w:rPr>
          <w:spacing w:val="48"/>
          <w:sz w:val="24"/>
        </w:rPr>
        <w:t> </w:t>
      </w:r>
      <w:r>
        <w:rPr>
          <w:sz w:val="24"/>
        </w:rPr>
        <w:t>do</w:t>
      </w:r>
      <w:r>
        <w:rPr>
          <w:spacing w:val="48"/>
          <w:sz w:val="24"/>
        </w:rPr>
        <w:t> </w:t>
      </w:r>
      <w:r>
        <w:rPr>
          <w:sz w:val="24"/>
        </w:rPr>
        <w:t>Relator.</w:t>
      </w:r>
      <w:r>
        <w:rPr>
          <w:spacing w:val="50"/>
          <w:sz w:val="24"/>
        </w:rPr>
        <w:t> </w:t>
      </w:r>
      <w:r>
        <w:rPr>
          <w:b/>
          <w:sz w:val="24"/>
        </w:rPr>
        <w:t>19.</w:t>
      </w:r>
      <w:r>
        <w:rPr>
          <w:b/>
          <w:spacing w:val="48"/>
          <w:sz w:val="24"/>
        </w:rPr>
        <w:t> </w:t>
      </w:r>
      <w:r>
        <w:rPr>
          <w:b/>
          <w:sz w:val="24"/>
        </w:rPr>
        <w:t>0669034-90.2021.8.04.0001</w:t>
      </w:r>
      <w:r>
        <w:rPr>
          <w:b/>
          <w:spacing w:val="48"/>
          <w:sz w:val="24"/>
        </w:rPr>
        <w:t> </w:t>
      </w:r>
      <w:r>
        <w:rPr>
          <w:sz w:val="24"/>
        </w:rPr>
        <w:t>-</w:t>
      </w:r>
      <w:r>
        <w:rPr>
          <w:spacing w:val="49"/>
          <w:sz w:val="24"/>
        </w:rPr>
        <w:t> </w:t>
      </w:r>
      <w:r>
        <w:rPr>
          <w:sz w:val="24"/>
        </w:rPr>
        <w:t>Apelação</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9"/>
          <w:sz w:val="24"/>
        </w:rPr>
        <w:t> </w:t>
      </w:r>
      <w:r>
        <w:rPr>
          <w:spacing w:val="-2"/>
          <w:sz w:val="24"/>
        </w:rPr>
        <w:t>Relator:</w:t>
      </w:r>
    </w:p>
    <w:p>
      <w:pPr>
        <w:pStyle w:val="BodyText"/>
        <w:spacing w:line="232" w:lineRule="auto"/>
        <w:ind w:right="131"/>
      </w:pPr>
      <w:r>
        <w:rPr/>
        <w:t>Lafayette Carneiro Vieira Júnior. Apelante: Luciane Vasconcelos Quintiliano. Apelado: ESTADO DO AMAZONAS. Decisão principal: 219 - Com Resolução do Mérito - Procedência, atribuído à(s) parte(s) Luciane Vasconcelos Quintiliano - Unânime. Observações: Proferiram sustentação oral, Dra. ANDREA CRISTINA DA COSTA LE SUEUR, advogada da Apelante e o Procurador do Estado, LAÉRCIO DE CASTRO DOURADO JÚNIOR, respectivamente. </w:t>
      </w:r>
      <w:r>
        <w:rPr>
          <w:b/>
        </w:rPr>
        <w:t>20. 0460080-68.2023.8.04.0001 </w:t>
      </w:r>
      <w:r>
        <w:rPr/>
        <w:t>- Apelação - Terceira Câmara Cível. Relator: Lafayette Carneiro Vieira Júnior. Apelante: Lucas Lacerda da Silva. Apelado: ESTADO DO AMAZONAS representado(a) por Thiago Oliveira Costa. Decisão principal: 238 - Com Resolução</w:t>
      </w:r>
      <w:r>
        <w:rPr>
          <w:spacing w:val="20"/>
        </w:rPr>
        <w:t> </w:t>
      </w:r>
      <w:r>
        <w:rPr/>
        <w:t>do</w:t>
      </w:r>
      <w:r>
        <w:rPr>
          <w:spacing w:val="20"/>
        </w:rPr>
        <w:t> </w:t>
      </w:r>
      <w:r>
        <w:rPr/>
        <w:t>Mérito</w:t>
      </w:r>
      <w:r>
        <w:rPr>
          <w:spacing w:val="20"/>
        </w:rPr>
        <w:t> </w:t>
      </w:r>
      <w:r>
        <w:rPr/>
        <w:t>-</w:t>
      </w:r>
      <w:r>
        <w:rPr>
          <w:spacing w:val="20"/>
        </w:rPr>
        <w:t> </w:t>
      </w:r>
      <w:r>
        <w:rPr/>
        <w:t>Provimento</w:t>
      </w:r>
      <w:r>
        <w:rPr>
          <w:spacing w:val="20"/>
        </w:rPr>
        <w:t> </w:t>
      </w:r>
      <w:r>
        <w:rPr/>
        <w:t>em</w:t>
      </w:r>
      <w:r>
        <w:rPr>
          <w:spacing w:val="20"/>
        </w:rPr>
        <w:t> </w:t>
      </w:r>
      <w:r>
        <w:rPr/>
        <w:t>Parte,</w:t>
      </w:r>
      <w:r>
        <w:rPr>
          <w:spacing w:val="20"/>
        </w:rPr>
        <w:t> </w:t>
      </w:r>
      <w:r>
        <w:rPr/>
        <w:t>atribuído</w:t>
      </w:r>
      <w:r>
        <w:rPr>
          <w:spacing w:val="20"/>
        </w:rPr>
        <w:t> </w:t>
      </w:r>
      <w:r>
        <w:rPr/>
        <w:t>à(s)</w:t>
      </w:r>
      <w:r>
        <w:rPr>
          <w:spacing w:val="20"/>
        </w:rPr>
        <w:t> </w:t>
      </w:r>
      <w:r>
        <w:rPr/>
        <w:t>parte(s)</w:t>
      </w:r>
      <w:r>
        <w:rPr>
          <w:spacing w:val="20"/>
        </w:rPr>
        <w:t> </w:t>
      </w:r>
      <w:r>
        <w:rPr/>
        <w:t>Lucas</w:t>
      </w:r>
      <w:r>
        <w:rPr>
          <w:spacing w:val="20"/>
        </w:rPr>
        <w:t> </w:t>
      </w:r>
      <w:r>
        <w:rPr/>
        <w:t>Lacerda</w:t>
      </w:r>
      <w:r>
        <w:rPr>
          <w:spacing w:val="20"/>
        </w:rPr>
        <w:t> </w:t>
      </w:r>
      <w:r>
        <w:rPr/>
        <w:t>da</w:t>
      </w:r>
      <w:r>
        <w:rPr>
          <w:spacing w:val="20"/>
        </w:rPr>
        <w:t> </w:t>
      </w:r>
      <w:r>
        <w:rPr/>
        <w:t>Silva</w:t>
      </w:r>
      <w:r>
        <w:rPr>
          <w:spacing w:val="20"/>
        </w:rPr>
        <w:t> </w:t>
      </w:r>
      <w:r>
        <w:rPr/>
        <w:t>-</w:t>
      </w:r>
      <w:r>
        <w:rPr>
          <w:spacing w:val="20"/>
        </w:rPr>
        <w:t> </w:t>
      </w:r>
      <w:r>
        <w:rPr/>
        <w:t>Unânime.</w:t>
      </w:r>
    </w:p>
    <w:p>
      <w:pPr>
        <w:pStyle w:val="BodyText"/>
        <w:spacing w:line="232" w:lineRule="auto" w:before="17"/>
        <w:ind w:right="135"/>
      </w:pPr>
      <w:r>
        <w:rPr>
          <w:b/>
        </w:rPr>
        <w:t>21. 0576687-67.2023.8.04.0001 </w:t>
      </w:r>
      <w:r>
        <w:rPr/>
        <w:t>- Apelação - Terceira Câmara Cível. Relator: Lafayette Carneiro Vieira Júnior. Apelante: Maria do Perpetuo Socorro Alves da Silva. Decisão parcial: Provimento em Parte. Decisão principal: 238 - Com Resolução do Mérito - Provimento em Parte, atribuído à(s) 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9"/>
        <w:ind w:right="133"/>
      </w:pPr>
      <w:r>
        <w:rPr/>
        <w:t>AMAZONAS - Unânime. </w:t>
      </w:r>
      <w:r>
        <w:rPr>
          <w:b/>
        </w:rPr>
        <w:t>22. 0708816-07.2021.8.04.0001 </w:t>
      </w:r>
      <w:r>
        <w:rPr/>
        <w:t>- Apelação - Terceira Câmara Cível. Relator: Lafayette</w:t>
      </w:r>
      <w:r>
        <w:rPr>
          <w:spacing w:val="40"/>
        </w:rPr>
        <w:t>  </w:t>
      </w:r>
      <w:r>
        <w:rPr/>
        <w:t>Carneiro</w:t>
      </w:r>
      <w:r>
        <w:rPr>
          <w:spacing w:val="40"/>
        </w:rPr>
        <w:t>  </w:t>
      </w:r>
      <w:r>
        <w:rPr/>
        <w:t>Vieira</w:t>
      </w:r>
      <w:r>
        <w:rPr>
          <w:spacing w:val="40"/>
        </w:rPr>
        <w:t>  </w:t>
      </w:r>
      <w:r>
        <w:rPr/>
        <w:t>Júnior.</w:t>
      </w:r>
      <w:r>
        <w:rPr>
          <w:spacing w:val="40"/>
        </w:rPr>
        <w:t>  </w:t>
      </w:r>
      <w:r>
        <w:rPr/>
        <w:t>Apelante:</w:t>
      </w:r>
      <w:r>
        <w:rPr>
          <w:spacing w:val="40"/>
        </w:rPr>
        <w:t>  </w:t>
      </w:r>
      <w:r>
        <w:rPr/>
        <w:t>Ana</w:t>
      </w:r>
      <w:r>
        <w:rPr>
          <w:spacing w:val="40"/>
        </w:rPr>
        <w:t>  </w:t>
      </w:r>
      <w:r>
        <w:rPr/>
        <w:t>Márcia</w:t>
      </w:r>
      <w:r>
        <w:rPr>
          <w:spacing w:val="40"/>
        </w:rPr>
        <w:t>  </w:t>
      </w:r>
      <w:r>
        <w:rPr/>
        <w:t>Silva</w:t>
      </w:r>
      <w:r>
        <w:rPr>
          <w:spacing w:val="40"/>
        </w:rPr>
        <w:t>  </w:t>
      </w:r>
      <w:r>
        <w:rPr/>
        <w:t>Meireles.</w:t>
      </w:r>
      <w:r>
        <w:rPr>
          <w:spacing w:val="40"/>
        </w:rPr>
        <w:t>  </w:t>
      </w:r>
      <w:r>
        <w:rPr/>
        <w:t>Decisão</w:t>
      </w:r>
      <w:r>
        <w:rPr>
          <w:spacing w:val="40"/>
        </w:rPr>
        <w:t>  </w:t>
      </w:r>
      <w:r>
        <w:rPr/>
        <w:t>parcial: Não-Provimento.</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spacing w:val="-4"/>
        </w:rPr>
        <w:t>à(s)</w:t>
      </w:r>
    </w:p>
    <w:p>
      <w:pPr>
        <w:spacing w:before="2"/>
        <w:ind w:left="132" w:right="0" w:firstLine="0"/>
        <w:jc w:val="left"/>
        <w:rPr>
          <w:sz w:val="24"/>
        </w:rPr>
      </w:pPr>
      <w:r>
        <w:rPr>
          <w:sz w:val="24"/>
        </w:rPr>
        <w:t>parte(s)</w:t>
      </w:r>
      <w:r>
        <w:rPr>
          <w:spacing w:val="61"/>
          <w:w w:val="150"/>
          <w:sz w:val="24"/>
        </w:rPr>
        <w:t> </w:t>
      </w:r>
      <w:r>
        <w:rPr>
          <w:sz w:val="24"/>
        </w:rPr>
        <w:t>GERDEAN</w:t>
      </w:r>
      <w:r>
        <w:rPr>
          <w:spacing w:val="62"/>
          <w:w w:val="150"/>
          <w:sz w:val="24"/>
        </w:rPr>
        <w:t> </w:t>
      </w:r>
      <w:r>
        <w:rPr>
          <w:sz w:val="24"/>
        </w:rPr>
        <w:t>CORREA</w:t>
      </w:r>
      <w:r>
        <w:rPr>
          <w:spacing w:val="62"/>
          <w:w w:val="150"/>
          <w:sz w:val="24"/>
        </w:rPr>
        <w:t> </w:t>
      </w:r>
      <w:r>
        <w:rPr>
          <w:sz w:val="24"/>
        </w:rPr>
        <w:t>LOPES</w:t>
      </w:r>
      <w:r>
        <w:rPr>
          <w:spacing w:val="62"/>
          <w:w w:val="150"/>
          <w:sz w:val="24"/>
        </w:rPr>
        <w:t> </w:t>
      </w:r>
      <w:r>
        <w:rPr>
          <w:sz w:val="24"/>
        </w:rPr>
        <w:t>-</w:t>
      </w:r>
      <w:r>
        <w:rPr>
          <w:spacing w:val="62"/>
          <w:w w:val="150"/>
          <w:sz w:val="24"/>
        </w:rPr>
        <w:t> </w:t>
      </w:r>
      <w:r>
        <w:rPr>
          <w:sz w:val="24"/>
        </w:rPr>
        <w:t>Unânime.</w:t>
      </w:r>
      <w:r>
        <w:rPr>
          <w:spacing w:val="65"/>
          <w:w w:val="150"/>
          <w:sz w:val="24"/>
        </w:rPr>
        <w:t> </w:t>
      </w:r>
      <w:r>
        <w:rPr>
          <w:b/>
          <w:sz w:val="24"/>
        </w:rPr>
        <w:t>23.</w:t>
      </w:r>
      <w:r>
        <w:rPr>
          <w:b/>
          <w:spacing w:val="62"/>
          <w:w w:val="150"/>
          <w:sz w:val="24"/>
        </w:rPr>
        <w:t> </w:t>
      </w:r>
      <w:r>
        <w:rPr>
          <w:b/>
          <w:sz w:val="24"/>
        </w:rPr>
        <w:t>4006630-79.2024.8.04.0000</w:t>
      </w:r>
      <w:r>
        <w:rPr>
          <w:b/>
          <w:spacing w:val="63"/>
          <w:w w:val="150"/>
          <w:sz w:val="24"/>
        </w:rPr>
        <w:t> </w:t>
      </w:r>
      <w:r>
        <w:rPr>
          <w:sz w:val="24"/>
        </w:rPr>
        <w:t>-</w:t>
      </w:r>
      <w:r>
        <w:rPr>
          <w:spacing w:val="62"/>
          <w:w w:val="150"/>
          <w:sz w:val="24"/>
        </w:rPr>
        <w:t> </w:t>
      </w:r>
      <w:r>
        <w:rPr>
          <w:sz w:val="24"/>
        </w:rPr>
        <w:t>Agravo</w:t>
      </w:r>
      <w:r>
        <w:rPr>
          <w:spacing w:val="62"/>
          <w:w w:val="150"/>
          <w:sz w:val="24"/>
        </w:rPr>
        <w:t> </w:t>
      </w:r>
      <w:r>
        <w:rPr>
          <w:spacing w:val="-5"/>
          <w:sz w:val="24"/>
        </w:rPr>
        <w:t>de</w:t>
      </w:r>
    </w:p>
    <w:p>
      <w:pPr>
        <w:pStyle w:val="BodyText"/>
        <w:spacing w:line="235" w:lineRule="auto"/>
        <w:ind w:right="129"/>
        <w:rPr>
          <w:b/>
        </w:rPr>
      </w:pPr>
      <w:r>
        <w:rPr/>
        <w:t>Instrumento - Terceira Câmara Cível. Relator: Airton Luis Correa Gentil. Agravante: VALDEIZA FERREIRA DOS SANTOS. Decisão parcial: Não-Provimento. Decisão principal: 239 - Com Resolução do Mérito - Não-Provimento, atribuído à(s) parte(s) Valdeiza Ferreira dos Santos - Epp - Unânime. </w:t>
      </w:r>
      <w:r>
        <w:rPr>
          <w:b/>
        </w:rPr>
        <w:t>24. 0468149-89.2023.8.04.0001 </w:t>
      </w:r>
      <w:r>
        <w:rPr/>
        <w:t>- Apelação - Terceira Câmara Cível. Relator: Airton Luis Correa Gentil. Apelante: A.L.d.G.F.Apelado: A.-.F.P.d.E.d.A. Decisão principal: 11373 - Sem Resolução de Mérito - Anulação de sentença/acórdão, atribuído à(s) parte(s) A.L.d.G.F. - Unânime. Observações: Presente, Dra. VIVIANE BATALHA CACAU, advogada da Apelante. </w:t>
      </w:r>
      <w:r>
        <w:rPr>
          <w:b/>
        </w:rPr>
        <w:t>25. 0696782-97.2021.8.04.0001 </w:t>
      </w:r>
      <w:r>
        <w:rPr/>
        <w:t>- Apelação - Terceira Câmara Cível. Relator: Airton Luis Correa Gentil. Apelante: BANCO DO BRASIL S.A. Apelado:</w:t>
      </w:r>
      <w:r>
        <w:rPr>
          <w:spacing w:val="80"/>
        </w:rPr>
        <w:t> </w:t>
      </w:r>
      <w:r>
        <w:rPr/>
        <w:t>Dora</w:t>
      </w:r>
      <w:r>
        <w:rPr>
          <w:spacing w:val="80"/>
        </w:rPr>
        <w:t> </w:t>
      </w:r>
      <w:r>
        <w:rPr/>
        <w:t>Lúcia</w:t>
      </w:r>
      <w:r>
        <w:rPr>
          <w:spacing w:val="80"/>
        </w:rPr>
        <w:t> </w:t>
      </w:r>
      <w:r>
        <w:rPr/>
        <w:t>Gama</w:t>
      </w:r>
      <w:r>
        <w:rPr>
          <w:spacing w:val="80"/>
        </w:rPr>
        <w:t> </w:t>
      </w:r>
      <w:r>
        <w:rPr/>
        <w:t>Rodrigues.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52"/>
          <w:w w:val="150"/>
        </w:rPr>
        <w:t>  </w:t>
      </w:r>
      <w:r>
        <w:rPr/>
        <w:t>atribuído</w:t>
      </w:r>
      <w:r>
        <w:rPr>
          <w:spacing w:val="52"/>
          <w:w w:val="150"/>
        </w:rPr>
        <w:t>  </w:t>
      </w:r>
      <w:r>
        <w:rPr/>
        <w:t>à(s)</w:t>
      </w:r>
      <w:r>
        <w:rPr>
          <w:spacing w:val="52"/>
          <w:w w:val="150"/>
        </w:rPr>
        <w:t>  </w:t>
      </w:r>
      <w:r>
        <w:rPr/>
        <w:t>parte(s)</w:t>
      </w:r>
      <w:r>
        <w:rPr>
          <w:spacing w:val="53"/>
          <w:w w:val="150"/>
        </w:rPr>
        <w:t>  </w:t>
      </w:r>
      <w:r>
        <w:rPr/>
        <w:t>BANCO</w:t>
      </w:r>
      <w:r>
        <w:rPr>
          <w:spacing w:val="52"/>
          <w:w w:val="150"/>
        </w:rPr>
        <w:t>  </w:t>
      </w:r>
      <w:r>
        <w:rPr/>
        <w:t>DO</w:t>
      </w:r>
      <w:r>
        <w:rPr>
          <w:spacing w:val="52"/>
          <w:w w:val="150"/>
        </w:rPr>
        <w:t>  </w:t>
      </w:r>
      <w:r>
        <w:rPr/>
        <w:t>BRASIL</w:t>
      </w:r>
      <w:r>
        <w:rPr>
          <w:spacing w:val="53"/>
          <w:w w:val="150"/>
        </w:rPr>
        <w:t>  </w:t>
      </w:r>
      <w:r>
        <w:rPr/>
        <w:t>S.A</w:t>
      </w:r>
      <w:r>
        <w:rPr>
          <w:spacing w:val="52"/>
          <w:w w:val="150"/>
        </w:rPr>
        <w:t>  </w:t>
      </w:r>
      <w:r>
        <w:rPr/>
        <w:t>-</w:t>
      </w:r>
      <w:r>
        <w:rPr>
          <w:spacing w:val="52"/>
          <w:w w:val="150"/>
        </w:rPr>
        <w:t>  </w:t>
      </w:r>
      <w:r>
        <w:rPr/>
        <w:t>Unânime.</w:t>
      </w:r>
      <w:r>
        <w:rPr>
          <w:spacing w:val="55"/>
          <w:w w:val="150"/>
        </w:rPr>
        <w:t>  </w:t>
      </w:r>
      <w:r>
        <w:rPr>
          <w:b/>
          <w:spacing w:val="-5"/>
        </w:rPr>
        <w:t>26.</w:t>
      </w:r>
    </w:p>
    <w:p>
      <w:pPr>
        <w:spacing w:before="10"/>
        <w:ind w:left="132" w:right="0" w:firstLine="0"/>
        <w:jc w:val="left"/>
        <w:rPr>
          <w:sz w:val="24"/>
        </w:rPr>
      </w:pPr>
      <w:r>
        <w:rPr>
          <w:b/>
          <w:sz w:val="24"/>
        </w:rPr>
        <w:t>0510540-59.2023.8.04.0001</w:t>
      </w:r>
      <w:r>
        <w:rPr>
          <w:b/>
          <w:spacing w:val="53"/>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z w:val="24"/>
        </w:rPr>
        <w:t>Lafayette</w:t>
      </w:r>
      <w:r>
        <w:rPr>
          <w:spacing w:val="55"/>
          <w:sz w:val="24"/>
        </w:rPr>
        <w:t> </w:t>
      </w:r>
      <w:r>
        <w:rPr>
          <w:sz w:val="24"/>
        </w:rPr>
        <w:t>Carneiro</w:t>
      </w:r>
      <w:r>
        <w:rPr>
          <w:spacing w:val="55"/>
          <w:sz w:val="24"/>
        </w:rPr>
        <w:t> </w:t>
      </w:r>
      <w:r>
        <w:rPr>
          <w:spacing w:val="-2"/>
          <w:sz w:val="24"/>
        </w:rPr>
        <w:t>Vieira</w:t>
      </w:r>
    </w:p>
    <w:p>
      <w:pPr>
        <w:pStyle w:val="BodyText"/>
        <w:spacing w:line="264" w:lineRule="exact"/>
        <w:jc w:val="left"/>
      </w:pPr>
      <w:r>
        <w:rPr/>
        <w:t>Júnior.</w:t>
      </w:r>
      <w:r>
        <w:rPr>
          <w:spacing w:val="50"/>
        </w:rPr>
        <w:t> </w:t>
      </w:r>
      <w:r>
        <w:rPr/>
        <w:t>Apelante:</w:t>
      </w:r>
      <w:r>
        <w:rPr>
          <w:spacing w:val="51"/>
        </w:rPr>
        <w:t> </w:t>
      </w:r>
      <w:r>
        <w:rPr/>
        <w:t>EDMILSON</w:t>
      </w:r>
      <w:r>
        <w:rPr>
          <w:spacing w:val="51"/>
        </w:rPr>
        <w:t> </w:t>
      </w:r>
      <w:r>
        <w:rPr/>
        <w:t>NEGREIROS</w:t>
      </w:r>
      <w:r>
        <w:rPr>
          <w:spacing w:val="50"/>
        </w:rPr>
        <w:t> </w:t>
      </w:r>
      <w:r>
        <w:rPr/>
        <w:t>SAID</w:t>
      </w:r>
      <w:r>
        <w:rPr>
          <w:spacing w:val="51"/>
        </w:rPr>
        <w:t> </w:t>
      </w:r>
      <w:r>
        <w:rPr/>
        <w:t>JÚNIOR.</w:t>
      </w:r>
      <w:r>
        <w:rPr>
          <w:spacing w:val="51"/>
        </w:rPr>
        <w:t> </w:t>
      </w:r>
      <w:r>
        <w:rPr/>
        <w:t>Apelado:</w:t>
      </w:r>
      <w:r>
        <w:rPr>
          <w:spacing w:val="50"/>
        </w:rPr>
        <w:t> </w:t>
      </w:r>
      <w:r>
        <w:rPr/>
        <w:t>ESTADO</w:t>
      </w:r>
      <w:r>
        <w:rPr>
          <w:spacing w:val="51"/>
        </w:rPr>
        <w:t> </w:t>
      </w:r>
      <w:r>
        <w:rPr/>
        <w:t>DO</w:t>
      </w:r>
      <w:r>
        <w:rPr>
          <w:spacing w:val="51"/>
        </w:rPr>
        <w:t> </w:t>
      </w:r>
      <w:r>
        <w:rPr>
          <w:spacing w:val="-2"/>
        </w:rPr>
        <w:t>AMAZONAS</w:t>
      </w:r>
    </w:p>
    <w:p>
      <w:pPr>
        <w:pStyle w:val="BodyText"/>
        <w:spacing w:line="268" w:lineRule="exact"/>
        <w:jc w:val="left"/>
      </w:pPr>
      <w:r>
        <w:rPr/>
        <w:t>representado(a) por PROCURADORIA GERAL DO ESTADO DO AMAZONAS. Decisão principal: </w:t>
      </w:r>
      <w:r>
        <w:rPr>
          <w:spacing w:val="-5"/>
        </w:rPr>
        <w:t>237</w:t>
      </w:r>
    </w:p>
    <w:p>
      <w:pPr>
        <w:pStyle w:val="BodyText"/>
        <w:jc w:val="left"/>
      </w:pP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EDMILSON</w:t>
      </w:r>
      <w:r>
        <w:rPr>
          <w:spacing w:val="40"/>
        </w:rPr>
        <w:t> </w:t>
      </w:r>
      <w:r>
        <w:rPr/>
        <w:t>NEGREIROS</w:t>
      </w:r>
      <w:r>
        <w:rPr>
          <w:spacing w:val="40"/>
        </w:rPr>
        <w:t> </w:t>
      </w:r>
      <w:r>
        <w:rPr/>
        <w:t>SAID JÚNIOR</w:t>
      </w:r>
      <w:r>
        <w:rPr>
          <w:spacing w:val="14"/>
        </w:rPr>
        <w:t> </w:t>
      </w:r>
      <w:r>
        <w:rPr/>
        <w:t>-</w:t>
      </w:r>
      <w:r>
        <w:rPr>
          <w:spacing w:val="14"/>
        </w:rPr>
        <w:t> </w:t>
      </w:r>
      <w:r>
        <w:rPr/>
        <w:t>Unânime.</w:t>
      </w:r>
      <w:r>
        <w:rPr>
          <w:spacing w:val="16"/>
        </w:rPr>
        <w:t> </w:t>
      </w:r>
      <w:r>
        <w:rPr>
          <w:b/>
        </w:rPr>
        <w:t>27.</w:t>
      </w:r>
      <w:r>
        <w:rPr>
          <w:b/>
          <w:spacing w:val="14"/>
        </w:rPr>
        <w:t> </w:t>
      </w:r>
      <w:r>
        <w:rPr>
          <w:b/>
        </w:rPr>
        <w:t>4007941-08.2024.8.04.0000</w:t>
      </w:r>
      <w:r>
        <w:rPr>
          <w:b/>
          <w:spacing w:val="15"/>
        </w:rPr>
        <w:t> </w:t>
      </w:r>
      <w:r>
        <w:rPr/>
        <w:t>-</w:t>
      </w:r>
      <w:r>
        <w:rPr>
          <w:spacing w:val="14"/>
        </w:rPr>
        <w:t> </w:t>
      </w:r>
      <w:r>
        <w:rPr/>
        <w:t>Agravo</w:t>
      </w:r>
      <w:r>
        <w:rPr>
          <w:spacing w:val="14"/>
        </w:rPr>
        <w:t> </w:t>
      </w:r>
      <w:r>
        <w:rPr/>
        <w:t>de</w:t>
      </w:r>
      <w:r>
        <w:rPr>
          <w:spacing w:val="14"/>
        </w:rPr>
        <w:t> </w:t>
      </w:r>
      <w:r>
        <w:rPr/>
        <w:t>Instrumento</w:t>
      </w:r>
      <w:r>
        <w:rPr>
          <w:spacing w:val="14"/>
        </w:rPr>
        <w:t> </w:t>
      </w:r>
      <w:r>
        <w:rPr/>
        <w:t>-</w:t>
      </w:r>
      <w:r>
        <w:rPr>
          <w:spacing w:val="14"/>
        </w:rPr>
        <w:t> </w:t>
      </w:r>
      <w:r>
        <w:rPr/>
        <w:t>Terceira</w:t>
      </w:r>
      <w:r>
        <w:rPr>
          <w:spacing w:val="14"/>
        </w:rPr>
        <w:t> </w:t>
      </w:r>
      <w:r>
        <w:rPr/>
        <w:t>Câmara</w:t>
      </w:r>
      <w:r>
        <w:rPr>
          <w:spacing w:val="14"/>
        </w:rPr>
        <w:t> </w:t>
      </w:r>
      <w:r>
        <w:rPr>
          <w:spacing w:val="-2"/>
        </w:rPr>
        <w:t>Cível.</w:t>
      </w:r>
    </w:p>
    <w:p>
      <w:pPr>
        <w:pStyle w:val="BodyText"/>
        <w:spacing w:after="0"/>
        <w:jc w:val="left"/>
        <w:sectPr>
          <w:pgSz w:w="11910" w:h="16840"/>
          <w:pgMar w:top="620" w:bottom="280" w:left="708" w:right="708"/>
        </w:sectPr>
      </w:pPr>
    </w:p>
    <w:p>
      <w:pPr>
        <w:pStyle w:val="BodyText"/>
        <w:spacing w:line="237" w:lineRule="auto" w:before="76"/>
        <w:ind w:right="129"/>
        <w:rPr>
          <w:b/>
        </w:rPr>
      </w:pPr>
      <w:r>
        <w:rPr/>
        <w:t>Relator: Airton Luis Correa Gentil. Agravante: Márcio Silva Teixeira. Agravado: São Raimundo Empreendimentos</w:t>
      </w:r>
      <w:r>
        <w:rPr>
          <w:spacing w:val="80"/>
          <w:w w:val="150"/>
        </w:rPr>
        <w:t> </w:t>
      </w:r>
      <w:r>
        <w:rPr/>
        <w:t>Imobiliários</w:t>
      </w:r>
      <w:r>
        <w:rPr>
          <w:spacing w:val="80"/>
          <w:w w:val="150"/>
        </w:rPr>
        <w:t> </w:t>
      </w:r>
      <w:r>
        <w:rPr/>
        <w:t>Ltda.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60"/>
        </w:rPr>
        <w:t>   </w:t>
      </w:r>
      <w:r>
        <w:rPr/>
        <w:t>atribuído</w:t>
      </w:r>
      <w:r>
        <w:rPr>
          <w:spacing w:val="61"/>
        </w:rPr>
        <w:t>   </w:t>
      </w:r>
      <w:r>
        <w:rPr/>
        <w:t>à(s)</w:t>
      </w:r>
      <w:r>
        <w:rPr>
          <w:spacing w:val="60"/>
        </w:rPr>
        <w:t>   </w:t>
      </w:r>
      <w:r>
        <w:rPr/>
        <w:t>parte(s)</w:t>
      </w:r>
      <w:r>
        <w:rPr>
          <w:spacing w:val="61"/>
        </w:rPr>
        <w:t>   </w:t>
      </w:r>
      <w:r>
        <w:rPr/>
        <w:t>Márcio</w:t>
      </w:r>
      <w:r>
        <w:rPr>
          <w:spacing w:val="61"/>
        </w:rPr>
        <w:t>   </w:t>
      </w:r>
      <w:r>
        <w:rPr/>
        <w:t>Silva</w:t>
      </w:r>
      <w:r>
        <w:rPr>
          <w:spacing w:val="60"/>
        </w:rPr>
        <w:t>   </w:t>
      </w:r>
      <w:r>
        <w:rPr/>
        <w:t>Teixeira</w:t>
      </w:r>
      <w:r>
        <w:rPr>
          <w:spacing w:val="61"/>
        </w:rPr>
        <w:t>   </w:t>
      </w:r>
      <w:r>
        <w:rPr/>
        <w:t>-</w:t>
      </w:r>
      <w:r>
        <w:rPr>
          <w:spacing w:val="60"/>
        </w:rPr>
        <w:t>   </w:t>
      </w:r>
      <w:r>
        <w:rPr/>
        <w:t>Unânime.</w:t>
      </w:r>
      <w:r>
        <w:rPr>
          <w:spacing w:val="63"/>
        </w:rPr>
        <w:t>   </w:t>
      </w:r>
      <w:r>
        <w:rPr>
          <w:b/>
          <w:spacing w:val="-5"/>
        </w:rPr>
        <w:t>28.</w:t>
      </w:r>
    </w:p>
    <w:p>
      <w:pPr>
        <w:spacing w:line="275" w:lineRule="exact" w:before="0"/>
        <w:ind w:left="132" w:right="0" w:firstLine="0"/>
        <w:jc w:val="left"/>
        <w:rPr>
          <w:sz w:val="24"/>
        </w:rPr>
      </w:pPr>
      <w:r>
        <w:rPr>
          <w:b/>
          <w:sz w:val="24"/>
        </w:rPr>
        <w:t>4008132-53.2024.8.04.0000</w:t>
      </w:r>
      <w:r>
        <w:rPr>
          <w:b/>
          <w:spacing w:val="53"/>
          <w:sz w:val="24"/>
        </w:rPr>
        <w:t> </w:t>
      </w:r>
      <w:r>
        <w:rPr>
          <w:sz w:val="24"/>
        </w:rPr>
        <w:t>-</w:t>
      </w:r>
      <w:r>
        <w:rPr>
          <w:spacing w:val="52"/>
          <w:sz w:val="24"/>
        </w:rPr>
        <w:t> </w:t>
      </w:r>
      <w:r>
        <w:rPr>
          <w:sz w:val="24"/>
        </w:rPr>
        <w:t>Agravo</w:t>
      </w:r>
      <w:r>
        <w:rPr>
          <w:spacing w:val="52"/>
          <w:sz w:val="24"/>
        </w:rPr>
        <w:t> </w:t>
      </w:r>
      <w:r>
        <w:rPr>
          <w:sz w:val="24"/>
        </w:rPr>
        <w:t>de</w:t>
      </w:r>
      <w:r>
        <w:rPr>
          <w:spacing w:val="53"/>
          <w:sz w:val="24"/>
        </w:rPr>
        <w:t> </w:t>
      </w:r>
      <w:r>
        <w:rPr>
          <w:sz w:val="24"/>
        </w:rPr>
        <w:t>Instrumento</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2"/>
          <w:sz w:val="24"/>
        </w:rPr>
        <w:t> </w:t>
      </w:r>
      <w:r>
        <w:rPr>
          <w:sz w:val="24"/>
        </w:rPr>
        <w:t>Airton</w:t>
      </w:r>
      <w:r>
        <w:rPr>
          <w:spacing w:val="53"/>
          <w:sz w:val="24"/>
        </w:rPr>
        <w:t> </w:t>
      </w:r>
      <w:r>
        <w:rPr>
          <w:spacing w:val="-4"/>
          <w:sz w:val="24"/>
        </w:rPr>
        <w:t>Luis</w:t>
      </w:r>
    </w:p>
    <w:p>
      <w:pPr>
        <w:pStyle w:val="BodyText"/>
        <w:spacing w:line="232" w:lineRule="auto"/>
        <w:jc w:val="left"/>
      </w:pPr>
      <w:r>
        <w:rPr/>
        <w:t>Correa</w:t>
      </w:r>
      <w:r>
        <w:rPr>
          <w:spacing w:val="40"/>
        </w:rPr>
        <w:t> </w:t>
      </w:r>
      <w:r>
        <w:rPr/>
        <w:t>Gentil.</w:t>
      </w:r>
      <w:r>
        <w:rPr>
          <w:spacing w:val="40"/>
        </w:rPr>
        <w:t> </w:t>
      </w:r>
      <w:r>
        <w:rPr/>
        <w:t>Agravante:</w:t>
      </w:r>
      <w:r>
        <w:rPr>
          <w:spacing w:val="40"/>
        </w:rPr>
        <w:t> </w:t>
      </w:r>
      <w:r>
        <w:rPr/>
        <w:t>Valdira</w:t>
      </w:r>
      <w:r>
        <w:rPr>
          <w:spacing w:val="40"/>
        </w:rPr>
        <w:t> </w:t>
      </w:r>
      <w:r>
        <w:rPr/>
        <w:t>B.</w:t>
      </w:r>
      <w:r>
        <w:rPr>
          <w:spacing w:val="40"/>
        </w:rPr>
        <w:t> </w:t>
      </w:r>
      <w:r>
        <w:rPr/>
        <w:t>Lima</w:t>
      </w:r>
      <w:r>
        <w:rPr>
          <w:spacing w:val="40"/>
        </w:rPr>
        <w:t> </w:t>
      </w:r>
      <w:r>
        <w:rPr/>
        <w:t>Comércio</w:t>
      </w:r>
      <w:r>
        <w:rPr>
          <w:spacing w:val="40"/>
        </w:rPr>
        <w:t> </w:t>
      </w:r>
      <w:r>
        <w:rPr/>
        <w:t>do</w:t>
      </w:r>
      <w:r>
        <w:rPr>
          <w:spacing w:val="40"/>
        </w:rPr>
        <w:t> </w:t>
      </w:r>
      <w:r>
        <w:rPr/>
        <w:t>Vestuário</w:t>
      </w:r>
      <w:r>
        <w:rPr>
          <w:spacing w:val="40"/>
        </w:rPr>
        <w:t> </w:t>
      </w:r>
      <w:r>
        <w:rPr/>
        <w:t>Eireli.</w:t>
      </w:r>
      <w:r>
        <w:rPr>
          <w:spacing w:val="40"/>
        </w:rPr>
        <w:t> </w:t>
      </w:r>
      <w:r>
        <w:rPr/>
        <w:t>Agravado:</w:t>
      </w:r>
      <w:r>
        <w:rPr>
          <w:spacing w:val="40"/>
        </w:rPr>
        <w:t> </w:t>
      </w:r>
      <w:r>
        <w:rPr/>
        <w:t>Pátio</w:t>
      </w:r>
      <w:r>
        <w:rPr>
          <w:spacing w:val="40"/>
        </w:rPr>
        <w:t> </w:t>
      </w:r>
      <w:r>
        <w:rPr/>
        <w:t>Sertório Shopping</w:t>
      </w:r>
      <w:r>
        <w:rPr>
          <w:spacing w:val="38"/>
        </w:rPr>
        <w:t> </w:t>
      </w:r>
      <w:r>
        <w:rPr/>
        <w:t>Ltda.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1"/>
        </w:rPr>
        <w:t> </w:t>
      </w:r>
      <w:r>
        <w:rPr>
          <w:spacing w:val="-4"/>
        </w:rPr>
        <w:t>à(s)</w:t>
      </w:r>
    </w:p>
    <w:p>
      <w:pPr>
        <w:spacing w:before="1"/>
        <w:ind w:left="132" w:right="0" w:firstLine="0"/>
        <w:jc w:val="left"/>
        <w:rPr>
          <w:sz w:val="24"/>
        </w:rPr>
      </w:pPr>
      <w:r>
        <w:rPr>
          <w:sz w:val="24"/>
        </w:rPr>
        <w:t>parte(s)</w:t>
      </w:r>
      <w:r>
        <w:rPr>
          <w:spacing w:val="42"/>
          <w:sz w:val="24"/>
        </w:rPr>
        <w:t> </w:t>
      </w:r>
      <w:r>
        <w:rPr>
          <w:sz w:val="24"/>
        </w:rPr>
        <w:t>Valdira</w:t>
      </w:r>
      <w:r>
        <w:rPr>
          <w:spacing w:val="43"/>
          <w:sz w:val="24"/>
        </w:rPr>
        <w:t> </w:t>
      </w:r>
      <w:r>
        <w:rPr>
          <w:sz w:val="24"/>
        </w:rPr>
        <w:t>B.</w:t>
      </w:r>
      <w:r>
        <w:rPr>
          <w:spacing w:val="43"/>
          <w:sz w:val="24"/>
        </w:rPr>
        <w:t> </w:t>
      </w:r>
      <w:r>
        <w:rPr>
          <w:sz w:val="24"/>
        </w:rPr>
        <w:t>Lima</w:t>
      </w:r>
      <w:r>
        <w:rPr>
          <w:spacing w:val="43"/>
          <w:sz w:val="24"/>
        </w:rPr>
        <w:t> </w:t>
      </w:r>
      <w:r>
        <w:rPr>
          <w:sz w:val="24"/>
        </w:rPr>
        <w:t>Comércio</w:t>
      </w:r>
      <w:r>
        <w:rPr>
          <w:spacing w:val="43"/>
          <w:sz w:val="24"/>
        </w:rPr>
        <w:t> </w:t>
      </w:r>
      <w:r>
        <w:rPr>
          <w:sz w:val="24"/>
        </w:rPr>
        <w:t>do</w:t>
      </w:r>
      <w:r>
        <w:rPr>
          <w:spacing w:val="43"/>
          <w:sz w:val="24"/>
        </w:rPr>
        <w:t> </w:t>
      </w:r>
      <w:r>
        <w:rPr>
          <w:sz w:val="24"/>
        </w:rPr>
        <w:t>Vestuário</w:t>
      </w:r>
      <w:r>
        <w:rPr>
          <w:spacing w:val="43"/>
          <w:sz w:val="24"/>
        </w:rPr>
        <w:t> </w:t>
      </w:r>
      <w:r>
        <w:rPr>
          <w:sz w:val="24"/>
        </w:rPr>
        <w:t>Eireli</w:t>
      </w:r>
      <w:r>
        <w:rPr>
          <w:spacing w:val="43"/>
          <w:sz w:val="24"/>
        </w:rPr>
        <w:t> </w:t>
      </w:r>
      <w:r>
        <w:rPr>
          <w:sz w:val="24"/>
        </w:rPr>
        <w:t>-</w:t>
      </w:r>
      <w:r>
        <w:rPr>
          <w:spacing w:val="42"/>
          <w:sz w:val="24"/>
        </w:rPr>
        <w:t> </w:t>
      </w:r>
      <w:r>
        <w:rPr>
          <w:sz w:val="24"/>
        </w:rPr>
        <w:t>Unânime.</w:t>
      </w:r>
      <w:r>
        <w:rPr>
          <w:spacing w:val="50"/>
          <w:sz w:val="24"/>
        </w:rPr>
        <w:t> </w:t>
      </w:r>
      <w:r>
        <w:rPr>
          <w:b/>
          <w:sz w:val="24"/>
        </w:rPr>
        <w:t>29.</w:t>
      </w:r>
      <w:r>
        <w:rPr>
          <w:b/>
          <w:spacing w:val="43"/>
          <w:sz w:val="24"/>
        </w:rPr>
        <w:t> </w:t>
      </w:r>
      <w:r>
        <w:rPr>
          <w:b/>
          <w:sz w:val="24"/>
        </w:rPr>
        <w:t>0698341-55.2022.8.04.0001</w:t>
      </w:r>
      <w:r>
        <w:rPr>
          <w:b/>
          <w:spacing w:val="44"/>
          <w:sz w:val="24"/>
        </w:rPr>
        <w:t> </w:t>
      </w:r>
      <w:r>
        <w:rPr>
          <w:spacing w:val="-10"/>
          <w:sz w:val="24"/>
        </w:rPr>
        <w:t>-</w:t>
      </w:r>
    </w:p>
    <w:p>
      <w:pPr>
        <w:pStyle w:val="BodyText"/>
        <w:spacing w:line="235" w:lineRule="auto"/>
        <w:ind w:right="130"/>
        <w:rPr>
          <w:b/>
        </w:rPr>
      </w:pPr>
      <w:r>
        <w:rPr/>
        <w:t>Apelação - Terceira Câmara Cível. Relator: Lafayette Carneiro Vieira Júnior. Apelante: ESTADO DO AMAZONAS. Apelado: Eduardo Douglas Ferreira Marques, Apelado: Soluções Bags Serviços de Acabamento Em Téxteis e Logística Reversa Eireli. Decisão principal: 239 - Com Resolução do Mérito - Não-Provimento,</w:t>
      </w:r>
      <w:r>
        <w:rPr>
          <w:spacing w:val="53"/>
          <w:w w:val="150"/>
        </w:rPr>
        <w:t>  </w:t>
      </w:r>
      <w:r>
        <w:rPr/>
        <w:t>atribuído</w:t>
      </w:r>
      <w:r>
        <w:rPr>
          <w:spacing w:val="53"/>
          <w:w w:val="150"/>
        </w:rPr>
        <w:t>  </w:t>
      </w:r>
      <w:r>
        <w:rPr/>
        <w:t>à(s)</w:t>
      </w:r>
      <w:r>
        <w:rPr>
          <w:spacing w:val="53"/>
          <w:w w:val="150"/>
        </w:rPr>
        <w:t>  </w:t>
      </w:r>
      <w:r>
        <w:rPr/>
        <w:t>parte(s)</w:t>
      </w:r>
      <w:r>
        <w:rPr>
          <w:spacing w:val="54"/>
          <w:w w:val="150"/>
        </w:rPr>
        <w:t>  </w:t>
      </w:r>
      <w:r>
        <w:rPr/>
        <w:t>ESTADO</w:t>
      </w:r>
      <w:r>
        <w:rPr>
          <w:spacing w:val="53"/>
          <w:w w:val="150"/>
        </w:rPr>
        <w:t>  </w:t>
      </w:r>
      <w:r>
        <w:rPr/>
        <w:t>DO</w:t>
      </w:r>
      <w:r>
        <w:rPr>
          <w:spacing w:val="53"/>
          <w:w w:val="150"/>
        </w:rPr>
        <w:t>  </w:t>
      </w:r>
      <w:r>
        <w:rPr/>
        <w:t>AMAZONAS</w:t>
      </w:r>
      <w:r>
        <w:rPr>
          <w:spacing w:val="54"/>
          <w:w w:val="150"/>
        </w:rPr>
        <w:t>  </w:t>
      </w:r>
      <w:r>
        <w:rPr/>
        <w:t>-</w:t>
      </w:r>
      <w:r>
        <w:rPr>
          <w:spacing w:val="53"/>
          <w:w w:val="150"/>
        </w:rPr>
        <w:t>  </w:t>
      </w:r>
      <w:r>
        <w:rPr/>
        <w:t>Unânime.</w:t>
      </w:r>
      <w:r>
        <w:rPr>
          <w:spacing w:val="56"/>
          <w:w w:val="150"/>
        </w:rPr>
        <w:t>  </w:t>
      </w:r>
      <w:r>
        <w:rPr>
          <w:b/>
          <w:spacing w:val="-5"/>
        </w:rPr>
        <w:t>30.</w:t>
      </w:r>
    </w:p>
    <w:p>
      <w:pPr>
        <w:spacing w:line="275" w:lineRule="exact" w:before="0"/>
        <w:ind w:left="132" w:right="0" w:firstLine="0"/>
        <w:jc w:val="left"/>
        <w:rPr>
          <w:sz w:val="24"/>
        </w:rPr>
      </w:pPr>
      <w:r>
        <w:rPr>
          <w:b/>
          <w:sz w:val="24"/>
        </w:rPr>
        <w:t>0475046-36.2023.8.04.0001</w:t>
      </w:r>
      <w:r>
        <w:rPr>
          <w:b/>
          <w:spacing w:val="53"/>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z w:val="24"/>
        </w:rPr>
        <w:t>Lafayette</w:t>
      </w:r>
      <w:r>
        <w:rPr>
          <w:spacing w:val="55"/>
          <w:sz w:val="24"/>
        </w:rPr>
        <w:t> </w:t>
      </w:r>
      <w:r>
        <w:rPr>
          <w:sz w:val="24"/>
        </w:rPr>
        <w:t>Carneiro</w:t>
      </w:r>
      <w:r>
        <w:rPr>
          <w:spacing w:val="55"/>
          <w:sz w:val="24"/>
        </w:rPr>
        <w:t> </w:t>
      </w:r>
      <w:r>
        <w:rPr>
          <w:spacing w:val="-2"/>
          <w:sz w:val="24"/>
        </w:rPr>
        <w:t>Vieira</w:t>
      </w:r>
    </w:p>
    <w:p>
      <w:pPr>
        <w:pStyle w:val="BodyText"/>
        <w:spacing w:line="232" w:lineRule="auto"/>
        <w:jc w:val="left"/>
      </w:pPr>
      <w:r>
        <w:rPr/>
        <w:t>Júnior.</w:t>
      </w:r>
      <w:r>
        <w:rPr>
          <w:spacing w:val="40"/>
        </w:rPr>
        <w:t> </w:t>
      </w:r>
      <w:r>
        <w:rPr/>
        <w:t>Apelante:</w:t>
      </w:r>
      <w:r>
        <w:rPr>
          <w:spacing w:val="40"/>
        </w:rPr>
        <w:t> </w:t>
      </w:r>
      <w:r>
        <w:rPr/>
        <w:t>Ozimar</w:t>
      </w:r>
      <w:r>
        <w:rPr>
          <w:spacing w:val="40"/>
        </w:rPr>
        <w:t> </w:t>
      </w:r>
      <w:r>
        <w:rPr/>
        <w:t>de</w:t>
      </w:r>
      <w:r>
        <w:rPr>
          <w:spacing w:val="40"/>
        </w:rPr>
        <w:t> </w:t>
      </w:r>
      <w:r>
        <w:rPr/>
        <w:t>Jesus</w:t>
      </w:r>
      <w:r>
        <w:rPr>
          <w:spacing w:val="40"/>
        </w:rPr>
        <w:t> </w:t>
      </w:r>
      <w:r>
        <w:rPr/>
        <w:t>Ramos</w:t>
      </w:r>
      <w:r>
        <w:rPr>
          <w:spacing w:val="40"/>
        </w:rPr>
        <w:t> </w:t>
      </w:r>
      <w:r>
        <w:rPr/>
        <w:t>Maciel.</w:t>
      </w:r>
      <w:r>
        <w:rPr>
          <w:spacing w:val="40"/>
        </w:rPr>
        <w:t> </w:t>
      </w:r>
      <w:r>
        <w:rPr/>
        <w:t>Apelado:</w:t>
      </w:r>
      <w:r>
        <w:rPr>
          <w:spacing w:val="40"/>
        </w:rPr>
        <w:t> </w:t>
      </w:r>
      <w:r>
        <w:rPr/>
        <w:t>ESTADO</w:t>
      </w:r>
      <w:r>
        <w:rPr>
          <w:spacing w:val="40"/>
        </w:rPr>
        <w:t> </w:t>
      </w:r>
      <w:r>
        <w:rPr/>
        <w:t>DO</w:t>
      </w:r>
      <w:r>
        <w:rPr>
          <w:spacing w:val="40"/>
        </w:rPr>
        <w:t> </w:t>
      </w:r>
      <w:r>
        <w:rPr/>
        <w:t>AMAZONAS.</w:t>
      </w:r>
      <w:r>
        <w:rPr>
          <w:spacing w:val="40"/>
        </w:rPr>
        <w:t> </w:t>
      </w:r>
      <w:r>
        <w:rPr/>
        <w:t>Decisão</w:t>
      </w:r>
      <w:r>
        <w:rPr>
          <w:spacing w:val="80"/>
        </w:rPr>
        <w:t> </w:t>
      </w:r>
      <w:r>
        <w:rPr/>
        <w:t>principal:</w:t>
      </w:r>
      <w:r>
        <w:rPr>
          <w:spacing w:val="14"/>
        </w:rPr>
        <w:t> </w:t>
      </w:r>
      <w:r>
        <w:rPr/>
        <w:t>237</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Ozimar</w:t>
      </w:r>
      <w:r>
        <w:rPr>
          <w:spacing w:val="14"/>
        </w:rPr>
        <w:t> </w:t>
      </w:r>
      <w:r>
        <w:rPr/>
        <w:t>de</w:t>
      </w:r>
      <w:r>
        <w:rPr>
          <w:spacing w:val="14"/>
        </w:rPr>
        <w:t> </w:t>
      </w:r>
      <w:r>
        <w:rPr/>
        <w:t>Jesus</w:t>
      </w:r>
      <w:r>
        <w:rPr>
          <w:spacing w:val="14"/>
        </w:rPr>
        <w:t> </w:t>
      </w:r>
      <w:r>
        <w:rPr>
          <w:spacing w:val="-2"/>
        </w:rPr>
        <w:t>Ramos</w:t>
      </w:r>
    </w:p>
    <w:p>
      <w:pPr>
        <w:spacing w:before="1"/>
        <w:ind w:left="132" w:right="0" w:firstLine="0"/>
        <w:jc w:val="left"/>
        <w:rPr>
          <w:sz w:val="24"/>
        </w:rPr>
      </w:pPr>
      <w:r>
        <w:rPr>
          <w:sz w:val="24"/>
        </w:rPr>
        <w:t>Maciel</w:t>
      </w:r>
      <w:r>
        <w:rPr>
          <w:spacing w:val="77"/>
          <w:sz w:val="24"/>
        </w:rPr>
        <w:t> </w:t>
      </w:r>
      <w:r>
        <w:rPr>
          <w:sz w:val="24"/>
        </w:rPr>
        <w:t>-</w:t>
      </w:r>
      <w:r>
        <w:rPr>
          <w:spacing w:val="77"/>
          <w:sz w:val="24"/>
        </w:rPr>
        <w:t> </w:t>
      </w:r>
      <w:r>
        <w:rPr>
          <w:sz w:val="24"/>
        </w:rPr>
        <w:t>Unânime.</w:t>
      </w:r>
      <w:r>
        <w:rPr>
          <w:spacing w:val="79"/>
          <w:sz w:val="24"/>
        </w:rPr>
        <w:t> </w:t>
      </w:r>
      <w:r>
        <w:rPr>
          <w:b/>
          <w:sz w:val="24"/>
        </w:rPr>
        <w:t>31.</w:t>
      </w:r>
      <w:r>
        <w:rPr>
          <w:b/>
          <w:spacing w:val="78"/>
          <w:sz w:val="24"/>
        </w:rPr>
        <w:t> </w:t>
      </w:r>
      <w:r>
        <w:rPr>
          <w:b/>
          <w:sz w:val="24"/>
        </w:rPr>
        <w:t>0611886-92.2019.8.04.0001</w:t>
      </w:r>
      <w:r>
        <w:rPr>
          <w:b/>
          <w:spacing w:val="78"/>
          <w:sz w:val="24"/>
        </w:rPr>
        <w:t> </w:t>
      </w:r>
      <w:r>
        <w:rPr>
          <w:sz w:val="24"/>
        </w:rPr>
        <w:t>-</w:t>
      </w:r>
      <w:r>
        <w:rPr>
          <w:spacing w:val="77"/>
          <w:sz w:val="24"/>
        </w:rPr>
        <w:t> </w:t>
      </w:r>
      <w:r>
        <w:rPr>
          <w:sz w:val="24"/>
        </w:rPr>
        <w:t>Apelação</w:t>
      </w:r>
      <w:r>
        <w:rPr>
          <w:spacing w:val="78"/>
          <w:sz w:val="24"/>
        </w:rPr>
        <w:t> </w:t>
      </w:r>
      <w:r>
        <w:rPr>
          <w:sz w:val="24"/>
        </w:rPr>
        <w:t>-</w:t>
      </w:r>
      <w:r>
        <w:rPr>
          <w:spacing w:val="77"/>
          <w:sz w:val="24"/>
        </w:rPr>
        <w:t> </w:t>
      </w:r>
      <w:r>
        <w:rPr>
          <w:sz w:val="24"/>
        </w:rPr>
        <w:t>Terceira</w:t>
      </w:r>
      <w:r>
        <w:rPr>
          <w:spacing w:val="77"/>
          <w:sz w:val="24"/>
        </w:rPr>
        <w:t> </w:t>
      </w:r>
      <w:r>
        <w:rPr>
          <w:sz w:val="24"/>
        </w:rPr>
        <w:t>Câmara</w:t>
      </w:r>
      <w:r>
        <w:rPr>
          <w:spacing w:val="77"/>
          <w:sz w:val="24"/>
        </w:rPr>
        <w:t> </w:t>
      </w:r>
      <w:r>
        <w:rPr>
          <w:sz w:val="24"/>
        </w:rPr>
        <w:t>Cível.</w:t>
      </w:r>
      <w:r>
        <w:rPr>
          <w:spacing w:val="78"/>
          <w:sz w:val="24"/>
        </w:rPr>
        <w:t> </w:t>
      </w:r>
      <w:r>
        <w:rPr>
          <w:spacing w:val="-2"/>
          <w:sz w:val="24"/>
        </w:rPr>
        <w:t>Relator:</w:t>
      </w:r>
    </w:p>
    <w:p>
      <w:pPr>
        <w:pStyle w:val="BodyText"/>
        <w:spacing w:line="232" w:lineRule="auto"/>
        <w:jc w:val="left"/>
      </w:pPr>
      <w:r>
        <w:rPr/>
        <w:t>Lafayette</w:t>
      </w:r>
      <w:r>
        <w:rPr>
          <w:spacing w:val="80"/>
        </w:rPr>
        <w:t> </w:t>
      </w:r>
      <w:r>
        <w:rPr/>
        <w:t>Carneiro</w:t>
      </w:r>
      <w:r>
        <w:rPr>
          <w:spacing w:val="80"/>
        </w:rPr>
        <w:t> </w:t>
      </w:r>
      <w:r>
        <w:rPr/>
        <w:t>Vieira</w:t>
      </w:r>
      <w:r>
        <w:rPr>
          <w:spacing w:val="80"/>
        </w:rPr>
        <w:t> </w:t>
      </w:r>
      <w:r>
        <w:rPr/>
        <w:t>Júnior.</w:t>
      </w:r>
      <w:r>
        <w:rPr>
          <w:spacing w:val="80"/>
        </w:rPr>
        <w:t> </w:t>
      </w:r>
      <w:r>
        <w:rPr/>
        <w:t>Apelante:</w:t>
      </w:r>
      <w:r>
        <w:rPr>
          <w:spacing w:val="80"/>
        </w:rPr>
        <w:t> </w:t>
      </w:r>
      <w:r>
        <w:rPr/>
        <w:t>ALZIRA</w:t>
      </w:r>
      <w:r>
        <w:rPr>
          <w:spacing w:val="80"/>
        </w:rPr>
        <w:t> </w:t>
      </w:r>
      <w:r>
        <w:rPr/>
        <w:t>FERREIRA</w:t>
      </w:r>
      <w:r>
        <w:rPr>
          <w:spacing w:val="80"/>
        </w:rPr>
        <w:t> </w:t>
      </w:r>
      <w:r>
        <w:rPr/>
        <w:t>BARROS</w:t>
      </w:r>
      <w:r>
        <w:rPr>
          <w:spacing w:val="80"/>
        </w:rPr>
        <w:t> </w:t>
      </w:r>
      <w:r>
        <w:rPr/>
        <w:t>representado(a)</w:t>
      </w:r>
      <w:r>
        <w:rPr>
          <w:spacing w:val="80"/>
        </w:rPr>
        <w:t> </w:t>
      </w:r>
      <w:r>
        <w:rPr/>
        <w:t>por DEFENSORIA</w:t>
      </w:r>
      <w:r>
        <w:rPr>
          <w:spacing w:val="5"/>
        </w:rPr>
        <w:t> </w:t>
      </w:r>
      <w:r>
        <w:rPr/>
        <w:t>PÚBLICA</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Apelado:</w:t>
      </w:r>
      <w:r>
        <w:rPr>
          <w:spacing w:val="5"/>
        </w:rPr>
        <w:t> </w:t>
      </w:r>
      <w:r>
        <w:rPr/>
        <w:t>AMAZONAS</w:t>
      </w:r>
      <w:r>
        <w:rPr>
          <w:spacing w:val="5"/>
        </w:rPr>
        <w:t> </w:t>
      </w:r>
      <w:r>
        <w:rPr>
          <w:spacing w:val="-2"/>
        </w:rPr>
        <w:t>DISTRIBUIDORA</w:t>
      </w:r>
    </w:p>
    <w:p>
      <w:pPr>
        <w:pStyle w:val="BodyText"/>
        <w:spacing w:line="232" w:lineRule="auto"/>
        <w:jc w:val="left"/>
      </w:pPr>
      <w:r>
        <w:rPr/>
        <w:t>DE ENERGIA S/A. Decisão principal: 239 - Com Resolução do Mérito - Não-Provimento, atribuído à(s) parte(s)</w:t>
      </w:r>
      <w:r>
        <w:rPr>
          <w:spacing w:val="29"/>
        </w:rPr>
        <w:t> </w:t>
      </w:r>
      <w:r>
        <w:rPr/>
        <w:t>ALZIRA</w:t>
      </w:r>
      <w:r>
        <w:rPr>
          <w:spacing w:val="29"/>
        </w:rPr>
        <w:t> </w:t>
      </w:r>
      <w:r>
        <w:rPr/>
        <w:t>FERREIRA</w:t>
      </w:r>
      <w:r>
        <w:rPr>
          <w:spacing w:val="29"/>
        </w:rPr>
        <w:t> </w:t>
      </w:r>
      <w:r>
        <w:rPr/>
        <w:t>BARROS</w:t>
      </w:r>
      <w:r>
        <w:rPr>
          <w:spacing w:val="29"/>
        </w:rPr>
        <w:t> </w:t>
      </w:r>
      <w:r>
        <w:rPr/>
        <w:t>representado(a)</w:t>
      </w:r>
      <w:r>
        <w:rPr>
          <w:spacing w:val="29"/>
        </w:rPr>
        <w:t> </w:t>
      </w:r>
      <w:r>
        <w:rPr/>
        <w:t>por</w:t>
      </w:r>
      <w:r>
        <w:rPr>
          <w:spacing w:val="29"/>
        </w:rPr>
        <w:t> </w:t>
      </w:r>
      <w:r>
        <w:rPr/>
        <w:t>DEFENSORIA</w:t>
      </w:r>
      <w:r>
        <w:rPr>
          <w:spacing w:val="29"/>
        </w:rPr>
        <w:t> </w:t>
      </w:r>
      <w:r>
        <w:rPr/>
        <w:t>PÚBLICA</w:t>
      </w:r>
      <w:r>
        <w:rPr>
          <w:spacing w:val="29"/>
        </w:rPr>
        <w:t> </w:t>
      </w:r>
      <w:r>
        <w:rPr/>
        <w:t>DO</w:t>
      </w:r>
      <w:r>
        <w:rPr>
          <w:spacing w:val="29"/>
        </w:rPr>
        <w:t> </w:t>
      </w:r>
      <w:r>
        <w:rPr>
          <w:spacing w:val="-2"/>
        </w:rPr>
        <w:t>ESTADO</w:t>
      </w:r>
    </w:p>
    <w:p>
      <w:pPr>
        <w:spacing w:before="1"/>
        <w:ind w:left="132" w:right="0" w:firstLine="0"/>
        <w:jc w:val="left"/>
        <w:rPr>
          <w:sz w:val="24"/>
        </w:rPr>
      </w:pPr>
      <w:r>
        <w:rPr>
          <w:sz w:val="24"/>
        </w:rPr>
        <w:t>DO</w:t>
      </w:r>
      <w:r>
        <w:rPr>
          <w:spacing w:val="49"/>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32.</w:t>
      </w:r>
      <w:r>
        <w:rPr>
          <w:b/>
          <w:spacing w:val="52"/>
          <w:sz w:val="24"/>
        </w:rPr>
        <w:t> </w:t>
      </w:r>
      <w:r>
        <w:rPr>
          <w:b/>
          <w:sz w:val="24"/>
        </w:rPr>
        <w:t>0605011-77.2017.8.04.0001</w:t>
      </w:r>
      <w:r>
        <w:rPr>
          <w:b/>
          <w:spacing w:val="51"/>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Terceira</w:t>
      </w:r>
      <w:r>
        <w:rPr>
          <w:spacing w:val="51"/>
          <w:sz w:val="24"/>
        </w:rPr>
        <w:t> </w:t>
      </w:r>
      <w:r>
        <w:rPr>
          <w:sz w:val="24"/>
        </w:rPr>
        <w:t>Câmara</w:t>
      </w:r>
      <w:r>
        <w:rPr>
          <w:spacing w:val="52"/>
          <w:sz w:val="24"/>
        </w:rPr>
        <w:t> </w:t>
      </w:r>
      <w:r>
        <w:rPr>
          <w:spacing w:val="-2"/>
          <w:sz w:val="24"/>
        </w:rPr>
        <w:t>Cível.</w:t>
      </w:r>
    </w:p>
    <w:p>
      <w:pPr>
        <w:pStyle w:val="BodyText"/>
        <w:spacing w:line="235" w:lineRule="auto"/>
        <w:ind w:right="132"/>
      </w:pPr>
      <w:r>
        <w:rPr/>
        <w:t>Relator: Lafayette Carneiro Vieira Júnior. Apelante: Banco Bradesco S/A. Apelado: Carlos Celson de Almeida Assis. Decisão principal: 239 - Com Resolução do Mérito - Não-Provimento, atribuído à(s) parte(s) Banco Bradesco S/A - Unânime. </w:t>
      </w:r>
      <w:r>
        <w:rPr>
          <w:b/>
        </w:rPr>
        <w:t>33. 0600926-02.2024.8.04.7600 </w:t>
      </w:r>
      <w:r>
        <w:rPr/>
        <w:t>- Apelação - Terceira Câmara Cível. Relator: Airton Luis Correa Gentil. Apelante: SHIRLENE DA SILVA SOARES. Apelado: Banco Bradesco</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p>
    <w:p>
      <w:pPr>
        <w:spacing w:line="272" w:lineRule="exact" w:before="0"/>
        <w:ind w:left="132" w:right="0" w:firstLine="0"/>
        <w:jc w:val="left"/>
        <w:rPr>
          <w:sz w:val="24"/>
        </w:rPr>
      </w:pPr>
      <w:r>
        <w:rPr>
          <w:sz w:val="24"/>
        </w:rPr>
        <w:t>parte(s)</w:t>
      </w:r>
      <w:r>
        <w:rPr>
          <w:spacing w:val="49"/>
          <w:sz w:val="24"/>
        </w:rPr>
        <w:t> </w:t>
      </w:r>
      <w:r>
        <w:rPr>
          <w:sz w:val="24"/>
        </w:rPr>
        <w:t>SHIRLENE</w:t>
      </w:r>
      <w:r>
        <w:rPr>
          <w:spacing w:val="50"/>
          <w:sz w:val="24"/>
        </w:rPr>
        <w:t> </w:t>
      </w:r>
      <w:r>
        <w:rPr>
          <w:sz w:val="24"/>
        </w:rPr>
        <w:t>DA</w:t>
      </w:r>
      <w:r>
        <w:rPr>
          <w:spacing w:val="50"/>
          <w:sz w:val="24"/>
        </w:rPr>
        <w:t> </w:t>
      </w:r>
      <w:r>
        <w:rPr>
          <w:sz w:val="24"/>
        </w:rPr>
        <w:t>SILVA</w:t>
      </w:r>
      <w:r>
        <w:rPr>
          <w:spacing w:val="50"/>
          <w:sz w:val="24"/>
        </w:rPr>
        <w:t> </w:t>
      </w:r>
      <w:r>
        <w:rPr>
          <w:sz w:val="24"/>
        </w:rPr>
        <w:t>SOARES</w:t>
      </w:r>
      <w:r>
        <w:rPr>
          <w:spacing w:val="50"/>
          <w:sz w:val="24"/>
        </w:rPr>
        <w:t> </w:t>
      </w:r>
      <w:r>
        <w:rPr>
          <w:sz w:val="24"/>
        </w:rPr>
        <w:t>-</w:t>
      </w:r>
      <w:r>
        <w:rPr>
          <w:spacing w:val="49"/>
          <w:sz w:val="24"/>
        </w:rPr>
        <w:t> </w:t>
      </w:r>
      <w:r>
        <w:rPr>
          <w:sz w:val="24"/>
        </w:rPr>
        <w:t>Unânime.</w:t>
      </w:r>
      <w:r>
        <w:rPr>
          <w:spacing w:val="53"/>
          <w:sz w:val="24"/>
        </w:rPr>
        <w:t> </w:t>
      </w:r>
      <w:r>
        <w:rPr>
          <w:b/>
          <w:sz w:val="24"/>
        </w:rPr>
        <w:t>34.</w:t>
      </w:r>
      <w:r>
        <w:rPr>
          <w:b/>
          <w:spacing w:val="50"/>
          <w:sz w:val="24"/>
        </w:rPr>
        <w:t> </w:t>
      </w:r>
      <w:r>
        <w:rPr>
          <w:b/>
          <w:sz w:val="24"/>
        </w:rPr>
        <w:t>0600887-27.2023.8.04.4500</w:t>
      </w:r>
      <w:r>
        <w:rPr>
          <w:b/>
          <w:spacing w:val="50"/>
          <w:sz w:val="24"/>
        </w:rPr>
        <w:t> </w:t>
      </w:r>
      <w:r>
        <w:rPr>
          <w:sz w:val="24"/>
        </w:rPr>
        <w:t>-</w:t>
      </w:r>
      <w:r>
        <w:rPr>
          <w:spacing w:val="50"/>
          <w:sz w:val="24"/>
        </w:rPr>
        <w:t> </w:t>
      </w:r>
      <w:r>
        <w:rPr>
          <w:sz w:val="24"/>
        </w:rPr>
        <w:t>Apelação</w:t>
      </w:r>
      <w:r>
        <w:rPr>
          <w:spacing w:val="50"/>
          <w:sz w:val="24"/>
        </w:rPr>
        <w:t> </w:t>
      </w:r>
      <w:r>
        <w:rPr>
          <w:spacing w:val="-10"/>
          <w:sz w:val="24"/>
        </w:rPr>
        <w:t>-</w:t>
      </w:r>
    </w:p>
    <w:p>
      <w:pPr>
        <w:pStyle w:val="BodyText"/>
        <w:spacing w:line="232" w:lineRule="auto"/>
        <w:ind w:right="133"/>
      </w:pPr>
      <w:r>
        <w:rPr/>
        <w:t>Terceira Câmara Cível. Relator: Airton Luis Correa Gentil. Apelante: ELISSANDRO SALES DE OLIVEIRA representado(a) por DEFENSORIA PÚBLICA DO ESTADO DO AMAZONAS, </w:t>
      </w:r>
      <w:r>
        <w:rPr/>
        <w:t>Vinícius Cepil Coelho. Apelado: ANA MANOELA GOMES DE OLIVEIRA representado(a) por Melissa Souza Credie</w:t>
      </w:r>
      <w:r>
        <w:rPr>
          <w:spacing w:val="36"/>
        </w:rPr>
        <w:t> </w:t>
      </w:r>
      <w:r>
        <w:rPr/>
        <w:t>Borborema,</w:t>
      </w:r>
      <w:r>
        <w:rPr>
          <w:spacing w:val="39"/>
        </w:rPr>
        <w:t> </w:t>
      </w:r>
      <w:r>
        <w:rPr/>
        <w:t>DEFENSORIA</w:t>
      </w:r>
      <w:r>
        <w:rPr>
          <w:spacing w:val="39"/>
        </w:rPr>
        <w:t> </w:t>
      </w:r>
      <w:r>
        <w:rPr/>
        <w:t>PÚBLICA</w:t>
      </w:r>
      <w:r>
        <w:rPr>
          <w:spacing w:val="38"/>
        </w:rPr>
        <w:t> </w:t>
      </w:r>
      <w:r>
        <w:rPr/>
        <w:t>DO</w:t>
      </w:r>
      <w:r>
        <w:rPr>
          <w:spacing w:val="39"/>
        </w:rPr>
        <w:t> </w:t>
      </w:r>
      <w:r>
        <w:rPr/>
        <w:t>ESTADO</w:t>
      </w:r>
      <w:r>
        <w:rPr>
          <w:spacing w:val="39"/>
        </w:rPr>
        <w:t> </w:t>
      </w:r>
      <w:r>
        <w:rPr/>
        <w:t>DO</w:t>
      </w:r>
      <w:r>
        <w:rPr>
          <w:spacing w:val="38"/>
        </w:rPr>
        <w:t> </w:t>
      </w:r>
      <w:r>
        <w:rPr/>
        <w:t>AMAZONAS,</w:t>
      </w:r>
      <w:r>
        <w:rPr>
          <w:spacing w:val="39"/>
        </w:rPr>
        <w:t> </w:t>
      </w:r>
      <w:r>
        <w:rPr/>
        <w:t>LEIDIANE</w:t>
      </w:r>
      <w:r>
        <w:rPr>
          <w:spacing w:val="39"/>
        </w:rPr>
        <w:t> </w:t>
      </w:r>
      <w:r>
        <w:rPr>
          <w:spacing w:val="-4"/>
        </w:rPr>
        <w:t>GOMES</w:t>
      </w:r>
    </w:p>
    <w:p>
      <w:pPr>
        <w:pStyle w:val="BodyText"/>
        <w:spacing w:line="232" w:lineRule="auto"/>
        <w:ind w:right="134"/>
      </w:pPr>
      <w:r>
        <w:rPr/>
        <w:t>DA SILVA. Decisão principal: 237 - Com Resolução do Mérito - Provimento, atribuído à(s) parte(s) ELISSANDRO</w:t>
      </w:r>
      <w:r>
        <w:rPr>
          <w:spacing w:val="37"/>
        </w:rPr>
        <w:t> </w:t>
      </w:r>
      <w:r>
        <w:rPr/>
        <w:t>SALES</w:t>
      </w:r>
      <w:r>
        <w:rPr>
          <w:spacing w:val="40"/>
        </w:rPr>
        <w:t> </w:t>
      </w:r>
      <w:r>
        <w:rPr/>
        <w:t>DE</w:t>
      </w:r>
      <w:r>
        <w:rPr>
          <w:spacing w:val="40"/>
        </w:rPr>
        <w:t> </w:t>
      </w:r>
      <w:r>
        <w:rPr/>
        <w:t>OLIVEIRA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spacing w:val="-2"/>
        </w:rPr>
        <w:t>ESTADO</w:t>
      </w:r>
    </w:p>
    <w:p>
      <w:pPr>
        <w:pStyle w:val="BodyText"/>
        <w:spacing w:line="235" w:lineRule="auto" w:before="5"/>
        <w:ind w:right="131"/>
      </w:pPr>
      <w:r>
        <w:rPr/>
        <w:t>DO AMAZONAS, Vinícius Cepil Coelho - Unânime. </w:t>
      </w:r>
      <w:r>
        <w:rPr>
          <w:b/>
        </w:rPr>
        <w:t>35. 0011568-88.2024.8.04.0000 </w:t>
      </w:r>
      <w:r>
        <w:rPr/>
        <w:t>- Embargos de Declaração - Terceira Câmara Cível. Relator: Lafayette Carneiro Vieira Júnior. Polo Ativo: Banco Bradesco S/A. Polo Passivo: CANDIDA MARIA PIRES DOS SANTOS. Decisão principal: 198 - Com Resolução do Mérito - Acolhimento de Embargos de Declaração, atribuído à(s) parte(s) Banco Bradesco S/A</w:t>
      </w:r>
      <w:r>
        <w:rPr>
          <w:spacing w:val="-2"/>
        </w:rPr>
        <w:t> </w:t>
      </w:r>
      <w:r>
        <w:rPr/>
        <w:t>-</w:t>
      </w:r>
      <w:r>
        <w:rPr>
          <w:spacing w:val="-2"/>
        </w:rPr>
        <w:t> </w:t>
      </w:r>
      <w:r>
        <w:rPr/>
        <w:t>Unânime. </w:t>
      </w:r>
      <w:r>
        <w:rPr>
          <w:b/>
        </w:rPr>
        <w:t>36.</w:t>
      </w:r>
      <w:r>
        <w:rPr>
          <w:b/>
          <w:spacing w:val="-2"/>
        </w:rPr>
        <w:t> </w:t>
      </w:r>
      <w:r>
        <w:rPr>
          <w:b/>
        </w:rPr>
        <w:t>0430071-26.2023.8.04.0001</w:t>
      </w:r>
      <w:r>
        <w:rPr>
          <w:b/>
          <w:spacing w:val="-2"/>
        </w:rPr>
        <w:t> </w:t>
      </w:r>
      <w:r>
        <w:rPr/>
        <w:t>-</w:t>
      </w:r>
      <w:r>
        <w:rPr>
          <w:spacing w:val="-2"/>
        </w:rPr>
        <w:t> </w:t>
      </w:r>
      <w:r>
        <w:rPr/>
        <w:t>Apelação</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Airton</w:t>
      </w:r>
      <w:r>
        <w:rPr>
          <w:spacing w:val="-2"/>
        </w:rPr>
        <w:t> </w:t>
      </w:r>
      <w:r>
        <w:rPr/>
        <w:t>Luis Correa Gentil. Apelante: APPLE COMPUTER BRASIL LTDA. Apelado: Bruno Santos Ribeiro. Decisão principal: 237 - Com Resolução do Mérito - Provimento, atribuído à(s) parte(s) APPLE COMPUTER BRASIL LTDA - Unânime. </w:t>
      </w:r>
      <w:r>
        <w:rPr>
          <w:b/>
        </w:rPr>
        <w:t>37. 4011092-79.2024.8.04.0000 </w:t>
      </w:r>
      <w:r>
        <w:rPr/>
        <w:t>- Agravo de Instrumento - Terceira Câmara Cível. Relator: Airton Luis Correa Gentil. Agravante: Vgcm da Silva Ltda. Agravado: SINDICATO DAS EMPRESAS</w:t>
      </w:r>
      <w:r>
        <w:rPr>
          <w:spacing w:val="42"/>
        </w:rPr>
        <w:t> </w:t>
      </w:r>
      <w:r>
        <w:rPr/>
        <w:t>DE</w:t>
      </w:r>
      <w:r>
        <w:rPr>
          <w:spacing w:val="42"/>
        </w:rPr>
        <w:t> </w:t>
      </w:r>
      <w:r>
        <w:rPr/>
        <w:t>AGENCIAMENTO,</w:t>
      </w:r>
      <w:r>
        <w:rPr>
          <w:spacing w:val="43"/>
        </w:rPr>
        <w:t> </w:t>
      </w:r>
      <w:r>
        <w:rPr/>
        <w:t>LOGISTICA</w:t>
      </w:r>
      <w:r>
        <w:rPr>
          <w:spacing w:val="42"/>
        </w:rPr>
        <w:t> </w:t>
      </w:r>
      <w:r>
        <w:rPr/>
        <w:t>E</w:t>
      </w:r>
      <w:r>
        <w:rPr>
          <w:spacing w:val="42"/>
        </w:rPr>
        <w:t> </w:t>
      </w:r>
      <w:r>
        <w:rPr/>
        <w:t>TRANSPORTES</w:t>
      </w:r>
      <w:r>
        <w:rPr>
          <w:spacing w:val="43"/>
        </w:rPr>
        <w:t> </w:t>
      </w:r>
      <w:r>
        <w:rPr/>
        <w:t>AEREOS</w:t>
      </w:r>
      <w:r>
        <w:rPr>
          <w:spacing w:val="42"/>
        </w:rPr>
        <w:t> </w:t>
      </w:r>
      <w:r>
        <w:rPr/>
        <w:t>E</w:t>
      </w:r>
      <w:r>
        <w:rPr>
          <w:spacing w:val="43"/>
        </w:rPr>
        <w:t> </w:t>
      </w:r>
      <w:r>
        <w:rPr>
          <w:spacing w:val="-2"/>
        </w:rPr>
        <w:t>RODOVIARIOS</w:t>
      </w:r>
    </w:p>
    <w:p>
      <w:pPr>
        <w:pStyle w:val="BodyText"/>
        <w:spacing w:line="235" w:lineRule="auto"/>
        <w:ind w:right="131"/>
      </w:pPr>
      <w:r>
        <w:rPr/>
        <w:t>DE CARGAS DO ESTADO DO AMAZONAS - SETCAM. Decisão principal: 237 - Com Resolução do Mérito - Provimento, atribuído à(s) parte(s) Vgcm da Silva Ltda - Unânime. Sustentou(aram) oralmente o(s) Doutor(es) ERICO CABOCLO DE MACEDO - OAB 7685N-AM. Observações: Presente, Dra. Mayara Rodrigues Freire, Advogada da Agravante. </w:t>
      </w:r>
      <w:r>
        <w:rPr>
          <w:b/>
        </w:rPr>
        <w:t>38. 0499656-34.2024.8.04.0001 </w:t>
      </w:r>
      <w:r>
        <w:rPr/>
        <w:t>- Apelação - Terceira Câmara Cível. Relator: Airton Luis Correa Gentil. Apelante: Agnes Semelli Saraiva e Souza. Apelado: APPLE</w:t>
      </w:r>
      <w:r>
        <w:rPr>
          <w:spacing w:val="6"/>
        </w:rPr>
        <w:t> </w:t>
      </w:r>
      <w:r>
        <w:rPr/>
        <w:t>COMPUTER</w:t>
      </w:r>
      <w:r>
        <w:rPr>
          <w:spacing w:val="6"/>
        </w:rPr>
        <w:t> </w:t>
      </w:r>
      <w:r>
        <w:rPr/>
        <w:t>BRASIL</w:t>
      </w:r>
      <w:r>
        <w:rPr>
          <w:spacing w:val="6"/>
        </w:rPr>
        <w:t> </w:t>
      </w:r>
      <w:r>
        <w:rPr/>
        <w:t>LTDA.</w:t>
      </w:r>
      <w:r>
        <w:rPr>
          <w:spacing w:val="6"/>
        </w:rPr>
        <w:t> </w:t>
      </w:r>
      <w:r>
        <w:rPr/>
        <w:t>Decisão</w:t>
      </w:r>
      <w:r>
        <w:rPr>
          <w:spacing w:val="6"/>
        </w:rPr>
        <w:t> </w:t>
      </w:r>
      <w:r>
        <w:rPr/>
        <w:t>principal:</w:t>
      </w:r>
      <w:r>
        <w:rPr>
          <w:spacing w:val="6"/>
        </w:rPr>
        <w:t> </w:t>
      </w:r>
      <w:r>
        <w:rPr/>
        <w:t>237</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spacing w:val="-2"/>
        </w:rPr>
        <w:t>Provimento,</w:t>
      </w:r>
    </w:p>
    <w:p>
      <w:pPr>
        <w:spacing w:line="265" w:lineRule="exact" w:before="0"/>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Agnes</w:t>
      </w:r>
      <w:r>
        <w:rPr>
          <w:spacing w:val="51"/>
          <w:sz w:val="24"/>
        </w:rPr>
        <w:t> </w:t>
      </w:r>
      <w:r>
        <w:rPr>
          <w:sz w:val="24"/>
        </w:rPr>
        <w:t>Semelli</w:t>
      </w:r>
      <w:r>
        <w:rPr>
          <w:spacing w:val="51"/>
          <w:sz w:val="24"/>
        </w:rPr>
        <w:t> </w:t>
      </w:r>
      <w:r>
        <w:rPr>
          <w:sz w:val="24"/>
        </w:rPr>
        <w:t>Saraiva</w:t>
      </w:r>
      <w:r>
        <w:rPr>
          <w:spacing w:val="51"/>
          <w:sz w:val="24"/>
        </w:rPr>
        <w:t> </w:t>
      </w:r>
      <w:r>
        <w:rPr>
          <w:sz w:val="24"/>
        </w:rPr>
        <w:t>e</w:t>
      </w:r>
      <w:r>
        <w:rPr>
          <w:spacing w:val="51"/>
          <w:sz w:val="24"/>
        </w:rPr>
        <w:t> </w:t>
      </w:r>
      <w:r>
        <w:rPr>
          <w:sz w:val="24"/>
        </w:rPr>
        <w:t>Souza</w:t>
      </w:r>
      <w:r>
        <w:rPr>
          <w:spacing w:val="51"/>
          <w:sz w:val="24"/>
        </w:rPr>
        <w:t> </w:t>
      </w:r>
      <w:r>
        <w:rPr>
          <w:sz w:val="24"/>
        </w:rPr>
        <w:t>-</w:t>
      </w:r>
      <w:r>
        <w:rPr>
          <w:spacing w:val="51"/>
          <w:sz w:val="24"/>
        </w:rPr>
        <w:t> </w:t>
      </w:r>
      <w:r>
        <w:rPr>
          <w:sz w:val="24"/>
        </w:rPr>
        <w:t>Unânime.</w:t>
      </w:r>
      <w:r>
        <w:rPr>
          <w:spacing w:val="56"/>
          <w:sz w:val="24"/>
        </w:rPr>
        <w:t> </w:t>
      </w:r>
      <w:r>
        <w:rPr>
          <w:b/>
          <w:sz w:val="24"/>
        </w:rPr>
        <w:t>39.</w:t>
      </w:r>
      <w:r>
        <w:rPr>
          <w:b/>
          <w:spacing w:val="51"/>
          <w:sz w:val="24"/>
        </w:rPr>
        <w:t> </w:t>
      </w:r>
      <w:r>
        <w:rPr>
          <w:b/>
          <w:sz w:val="24"/>
        </w:rPr>
        <w:t>0014695-34.2024.8.04.0000</w:t>
      </w:r>
      <w:r>
        <w:rPr>
          <w:b/>
          <w:spacing w:val="51"/>
          <w:sz w:val="24"/>
        </w:rPr>
        <w:t> </w:t>
      </w:r>
      <w:r>
        <w:rPr>
          <w:spacing w:val="-10"/>
          <w:sz w:val="24"/>
        </w:rPr>
        <w:t>-</w:t>
      </w:r>
    </w:p>
    <w:p>
      <w:pPr>
        <w:pStyle w:val="BodyText"/>
        <w:spacing w:line="232" w:lineRule="auto"/>
        <w:ind w:right="135"/>
      </w:pPr>
      <w:r>
        <w:rPr/>
        <w:t>Agravo - Terceira Câmara Cível. Relator: Lafayette Carneiro Vieira Júnior. Agravante: Andconsep ? Associação Nacional de Defesa dos Consumidores e Servidores Públicos. Agravado: TAM LINHAS AEREAS S.A. Decisão principal: 239 - Com Resolução do Mérito - Não-Provimento, atribuído à(s) parte(s)</w:t>
      </w:r>
      <w:r>
        <w:rPr>
          <w:spacing w:val="78"/>
        </w:rPr>
        <w:t> </w:t>
      </w:r>
      <w:r>
        <w:rPr/>
        <w:t>Andconsep</w:t>
      </w:r>
      <w:r>
        <w:rPr>
          <w:spacing w:val="78"/>
        </w:rPr>
        <w:t> </w:t>
      </w:r>
      <w:r>
        <w:rPr/>
        <w:t>?</w:t>
      </w:r>
      <w:r>
        <w:rPr>
          <w:spacing w:val="78"/>
        </w:rPr>
        <w:t> </w:t>
      </w:r>
      <w:r>
        <w:rPr/>
        <w:t>Associação</w:t>
      </w:r>
      <w:r>
        <w:rPr>
          <w:spacing w:val="78"/>
        </w:rPr>
        <w:t> </w:t>
      </w:r>
      <w:r>
        <w:rPr/>
        <w:t>Nacional</w:t>
      </w:r>
      <w:r>
        <w:rPr>
          <w:spacing w:val="78"/>
        </w:rPr>
        <w:t> </w:t>
      </w:r>
      <w:r>
        <w:rPr/>
        <w:t>de</w:t>
      </w:r>
      <w:r>
        <w:rPr>
          <w:spacing w:val="78"/>
        </w:rPr>
        <w:t> </w:t>
      </w:r>
      <w:r>
        <w:rPr/>
        <w:t>Defesa</w:t>
      </w:r>
      <w:r>
        <w:rPr>
          <w:spacing w:val="78"/>
        </w:rPr>
        <w:t> </w:t>
      </w:r>
      <w:r>
        <w:rPr/>
        <w:t>dos</w:t>
      </w:r>
      <w:r>
        <w:rPr>
          <w:spacing w:val="78"/>
        </w:rPr>
        <w:t> </w:t>
      </w:r>
      <w:r>
        <w:rPr/>
        <w:t>Consumidores</w:t>
      </w:r>
      <w:r>
        <w:rPr>
          <w:spacing w:val="78"/>
        </w:rPr>
        <w:t> </w:t>
      </w:r>
      <w:r>
        <w:rPr/>
        <w:t>e</w:t>
      </w:r>
      <w:r>
        <w:rPr>
          <w:spacing w:val="78"/>
        </w:rPr>
        <w:t> </w:t>
      </w:r>
      <w:r>
        <w:rPr/>
        <w:t>Servidores</w:t>
      </w:r>
      <w:r>
        <w:rPr>
          <w:spacing w:val="78"/>
        </w:rPr>
        <w:t> </w:t>
      </w:r>
      <w:r>
        <w:rPr/>
        <w:t>Públicos</w:t>
      </w:r>
      <w:r>
        <w:rPr>
          <w:spacing w:val="78"/>
        </w:rPr>
        <w:t> </w:t>
      </w:r>
      <w:r>
        <w:rPr>
          <w:spacing w:val="-10"/>
        </w:rPr>
        <w:t>-</w:t>
      </w:r>
    </w:p>
    <w:p>
      <w:pPr>
        <w:spacing w:before="1"/>
        <w:ind w:left="132" w:right="0" w:firstLine="0"/>
        <w:jc w:val="left"/>
        <w:rPr>
          <w:sz w:val="24"/>
        </w:rPr>
      </w:pPr>
      <w:r>
        <w:rPr>
          <w:sz w:val="24"/>
        </w:rPr>
        <w:t>Unânime.</w:t>
      </w:r>
      <w:r>
        <w:rPr>
          <w:spacing w:val="48"/>
          <w:sz w:val="24"/>
        </w:rPr>
        <w:t> </w:t>
      </w:r>
      <w:r>
        <w:rPr>
          <w:b/>
          <w:sz w:val="24"/>
        </w:rPr>
        <w:t>40.</w:t>
      </w:r>
      <w:r>
        <w:rPr>
          <w:b/>
          <w:spacing w:val="49"/>
          <w:sz w:val="24"/>
        </w:rPr>
        <w:t> </w:t>
      </w:r>
      <w:r>
        <w:rPr>
          <w:b/>
          <w:sz w:val="24"/>
        </w:rPr>
        <w:t>0507303-80.2024.8.04.0001</w:t>
      </w:r>
      <w:r>
        <w:rPr>
          <w:b/>
          <w:spacing w:val="50"/>
          <w:sz w:val="24"/>
        </w:rPr>
        <w:t> </w:t>
      </w:r>
      <w:r>
        <w:rPr>
          <w:sz w:val="24"/>
        </w:rPr>
        <w:t>-</w:t>
      </w:r>
      <w:r>
        <w:rPr>
          <w:spacing w:val="50"/>
          <w:sz w:val="24"/>
        </w:rPr>
        <w:t> </w:t>
      </w:r>
      <w:r>
        <w:rPr>
          <w:sz w:val="24"/>
        </w:rPr>
        <w:t>Apelação</w:t>
      </w:r>
      <w:r>
        <w:rPr>
          <w:spacing w:val="49"/>
          <w:sz w:val="24"/>
        </w:rPr>
        <w:t> </w:t>
      </w:r>
      <w:r>
        <w:rPr>
          <w:sz w:val="24"/>
        </w:rPr>
        <w:t>-</w:t>
      </w:r>
      <w:r>
        <w:rPr>
          <w:spacing w:val="49"/>
          <w:sz w:val="24"/>
        </w:rPr>
        <w:t> </w:t>
      </w:r>
      <w:r>
        <w:rPr>
          <w:sz w:val="24"/>
        </w:rPr>
        <w:t>Terceira</w:t>
      </w:r>
      <w:r>
        <w:rPr>
          <w:spacing w:val="49"/>
          <w:sz w:val="24"/>
        </w:rPr>
        <w:t> </w:t>
      </w:r>
      <w:r>
        <w:rPr>
          <w:sz w:val="24"/>
        </w:rPr>
        <w:t>Câmara</w:t>
      </w:r>
      <w:r>
        <w:rPr>
          <w:spacing w:val="50"/>
          <w:sz w:val="24"/>
        </w:rPr>
        <w:t> </w:t>
      </w:r>
      <w:r>
        <w:rPr>
          <w:sz w:val="24"/>
        </w:rPr>
        <w:t>Cível.</w:t>
      </w:r>
      <w:r>
        <w:rPr>
          <w:spacing w:val="49"/>
          <w:sz w:val="24"/>
        </w:rPr>
        <w:t> </w:t>
      </w:r>
      <w:r>
        <w:rPr>
          <w:sz w:val="24"/>
        </w:rPr>
        <w:t>Relator:</w:t>
      </w:r>
      <w:r>
        <w:rPr>
          <w:spacing w:val="49"/>
          <w:sz w:val="24"/>
        </w:rPr>
        <w:t> </w:t>
      </w:r>
      <w:r>
        <w:rPr>
          <w:sz w:val="24"/>
        </w:rPr>
        <w:t>Airton</w:t>
      </w:r>
      <w:r>
        <w:rPr>
          <w:spacing w:val="50"/>
          <w:sz w:val="24"/>
        </w:rPr>
        <w:t> </w:t>
      </w:r>
      <w:r>
        <w:rPr>
          <w:spacing w:val="-4"/>
          <w:sz w:val="24"/>
        </w:rPr>
        <w:t>Luis</w:t>
      </w:r>
    </w:p>
    <w:p>
      <w:pPr>
        <w:pStyle w:val="BodyText"/>
        <w:spacing w:line="232" w:lineRule="auto"/>
        <w:jc w:val="left"/>
      </w:pPr>
      <w:r>
        <w:rPr/>
        <w:t>Correa Gentil. Apelante: BANCO BRADESCO FINANCIAMENTOS S/A. Apelado: Mariana dos Santos Duarte.</w:t>
      </w:r>
      <w:r>
        <w:rPr>
          <w:spacing w:val="6"/>
        </w:rPr>
        <w:t> </w:t>
      </w:r>
      <w:r>
        <w:rPr/>
        <w:t>Decisão</w:t>
      </w:r>
      <w:r>
        <w:rPr>
          <w:spacing w:val="6"/>
        </w:rPr>
        <w:t> </w:t>
      </w:r>
      <w:r>
        <w:rPr/>
        <w:t>principal:</w:t>
      </w:r>
      <w:r>
        <w:rPr>
          <w:spacing w:val="6"/>
        </w:rPr>
        <w:t> </w:t>
      </w:r>
      <w:r>
        <w:rPr/>
        <w:t>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t>em</w:t>
      </w:r>
      <w:r>
        <w:rPr>
          <w:spacing w:val="6"/>
        </w:rPr>
        <w:t> </w:t>
      </w:r>
      <w:r>
        <w:rPr/>
        <w:t>Parte,</w:t>
      </w:r>
      <w:r>
        <w:rPr>
          <w:spacing w:val="6"/>
        </w:rPr>
        <w:t> </w:t>
      </w:r>
      <w:r>
        <w:rPr/>
        <w:t>atribuído</w:t>
      </w:r>
      <w:r>
        <w:rPr>
          <w:spacing w:val="6"/>
        </w:rPr>
        <w:t> </w:t>
      </w:r>
      <w:r>
        <w:rPr/>
        <w:t>à(s)</w:t>
      </w:r>
      <w:r>
        <w:rPr>
          <w:spacing w:val="6"/>
        </w:rPr>
        <w:t> </w:t>
      </w:r>
      <w:r>
        <w:rPr>
          <w:spacing w:val="-2"/>
        </w:rPr>
        <w:t>parte(s)</w:t>
      </w:r>
    </w:p>
    <w:p>
      <w:pPr>
        <w:pStyle w:val="BodyText"/>
        <w:spacing w:after="0" w:line="232" w:lineRule="auto"/>
        <w:jc w:val="left"/>
        <w:sectPr>
          <w:pgSz w:w="11910" w:h="16840"/>
          <w:pgMar w:top="620" w:bottom="280" w:left="708" w:right="708"/>
        </w:sectPr>
      </w:pPr>
    </w:p>
    <w:p>
      <w:pPr>
        <w:spacing w:line="272" w:lineRule="exact" w:before="62"/>
        <w:ind w:left="132" w:right="0" w:firstLine="0"/>
        <w:jc w:val="both"/>
        <w:rPr>
          <w:sz w:val="24"/>
        </w:rPr>
      </w:pPr>
      <w:r>
        <w:rPr>
          <w:sz w:val="24"/>
        </w:rPr>
        <w:t>BANCO</w:t>
      </w:r>
      <w:r>
        <w:rPr>
          <w:spacing w:val="2"/>
          <w:sz w:val="24"/>
        </w:rPr>
        <w:t> </w:t>
      </w:r>
      <w:r>
        <w:rPr>
          <w:sz w:val="24"/>
        </w:rPr>
        <w:t>BRADESCO</w:t>
      </w:r>
      <w:r>
        <w:rPr>
          <w:spacing w:val="2"/>
          <w:sz w:val="24"/>
        </w:rPr>
        <w:t> </w:t>
      </w:r>
      <w:r>
        <w:rPr>
          <w:sz w:val="24"/>
        </w:rPr>
        <w:t>FINANCIAMENTOS</w:t>
      </w:r>
      <w:r>
        <w:rPr>
          <w:spacing w:val="2"/>
          <w:sz w:val="24"/>
        </w:rPr>
        <w:t> </w:t>
      </w:r>
      <w:r>
        <w:rPr>
          <w:sz w:val="24"/>
        </w:rPr>
        <w:t>S/A</w:t>
      </w:r>
      <w:r>
        <w:rPr>
          <w:spacing w:val="2"/>
          <w:sz w:val="24"/>
        </w:rPr>
        <w:t> </w:t>
      </w:r>
      <w:r>
        <w:rPr>
          <w:sz w:val="24"/>
        </w:rPr>
        <w:t>-</w:t>
      </w:r>
      <w:r>
        <w:rPr>
          <w:spacing w:val="2"/>
          <w:sz w:val="24"/>
        </w:rPr>
        <w:t> </w:t>
      </w:r>
      <w:r>
        <w:rPr>
          <w:sz w:val="24"/>
        </w:rPr>
        <w:t>Unânime.</w:t>
      </w:r>
      <w:r>
        <w:rPr>
          <w:spacing w:val="3"/>
          <w:sz w:val="24"/>
        </w:rPr>
        <w:t> </w:t>
      </w:r>
      <w:r>
        <w:rPr>
          <w:b/>
          <w:sz w:val="24"/>
        </w:rPr>
        <w:t>41.</w:t>
      </w:r>
      <w:r>
        <w:rPr>
          <w:b/>
          <w:spacing w:val="2"/>
          <w:sz w:val="24"/>
        </w:rPr>
        <w:t> </w:t>
      </w:r>
      <w:r>
        <w:rPr>
          <w:b/>
          <w:sz w:val="24"/>
        </w:rPr>
        <w:t>0503933-30.2023.8.04.0001</w:t>
      </w:r>
      <w:r>
        <w:rPr>
          <w:b/>
          <w:spacing w:val="3"/>
          <w:sz w:val="24"/>
        </w:rPr>
        <w:t> </w:t>
      </w:r>
      <w:r>
        <w:rPr>
          <w:sz w:val="24"/>
        </w:rPr>
        <w:t>-</w:t>
      </w:r>
      <w:r>
        <w:rPr>
          <w:spacing w:val="2"/>
          <w:sz w:val="24"/>
        </w:rPr>
        <w:t> </w:t>
      </w:r>
      <w:r>
        <w:rPr>
          <w:spacing w:val="-2"/>
          <w:sz w:val="24"/>
        </w:rPr>
        <w:t>Apelação</w:t>
      </w:r>
    </w:p>
    <w:p>
      <w:pPr>
        <w:pStyle w:val="ListParagraph"/>
        <w:numPr>
          <w:ilvl w:val="0"/>
          <w:numId w:val="1"/>
        </w:numPr>
        <w:tabs>
          <w:tab w:pos="311" w:val="left" w:leader="none"/>
        </w:tabs>
        <w:spacing w:line="232" w:lineRule="auto" w:before="3" w:after="0"/>
        <w:ind w:left="132" w:right="134" w:firstLine="0"/>
        <w:jc w:val="both"/>
        <w:rPr>
          <w:sz w:val="24"/>
        </w:rPr>
      </w:pPr>
      <w:r>
        <w:rPr>
          <w:sz w:val="24"/>
        </w:rPr>
        <w:t>Terceira Câmara Cível. Relator: Airton Luis Correa Gentil. Apelante: OPERADORA BRADESCO SAUDE</w:t>
      </w:r>
      <w:r>
        <w:rPr>
          <w:spacing w:val="3"/>
          <w:sz w:val="24"/>
        </w:rPr>
        <w:t> </w:t>
      </w:r>
      <w:r>
        <w:rPr>
          <w:sz w:val="24"/>
        </w:rPr>
        <w:t>S/A.</w:t>
      </w:r>
      <w:r>
        <w:rPr>
          <w:spacing w:val="3"/>
          <w:sz w:val="24"/>
        </w:rPr>
        <w:t> </w:t>
      </w:r>
      <w:r>
        <w:rPr>
          <w:sz w:val="24"/>
        </w:rPr>
        <w:t>Apelado:</w:t>
      </w:r>
      <w:r>
        <w:rPr>
          <w:spacing w:val="3"/>
          <w:sz w:val="24"/>
        </w:rPr>
        <w:t> </w:t>
      </w:r>
      <w:r>
        <w:rPr>
          <w:sz w:val="24"/>
        </w:rPr>
        <w:t>Danillo</w:t>
      </w:r>
      <w:r>
        <w:rPr>
          <w:spacing w:val="3"/>
          <w:sz w:val="24"/>
        </w:rPr>
        <w:t> </w:t>
      </w:r>
      <w:r>
        <w:rPr>
          <w:sz w:val="24"/>
        </w:rPr>
        <w:t>Estevão</w:t>
      </w:r>
      <w:r>
        <w:rPr>
          <w:spacing w:val="3"/>
          <w:sz w:val="24"/>
        </w:rPr>
        <w:t> </w:t>
      </w:r>
      <w:r>
        <w:rPr>
          <w:sz w:val="24"/>
        </w:rPr>
        <w:t>Fortes</w:t>
      </w:r>
      <w:r>
        <w:rPr>
          <w:spacing w:val="3"/>
          <w:sz w:val="24"/>
        </w:rPr>
        <w:t> </w:t>
      </w:r>
      <w:r>
        <w:rPr>
          <w:sz w:val="24"/>
        </w:rPr>
        <w:t>Gama.</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pacing w:val="-2"/>
          <w:sz w:val="24"/>
        </w:rPr>
        <w:t>Mérito</w:t>
      </w:r>
    </w:p>
    <w:p>
      <w:pPr>
        <w:pStyle w:val="ListParagraph"/>
        <w:numPr>
          <w:ilvl w:val="0"/>
          <w:numId w:val="1"/>
        </w:numPr>
        <w:tabs>
          <w:tab w:pos="317" w:val="left" w:leader="none"/>
        </w:tabs>
        <w:spacing w:line="237" w:lineRule="auto" w:before="5" w:after="0"/>
        <w:ind w:left="132" w:right="129" w:firstLine="0"/>
        <w:jc w:val="both"/>
        <w:rPr>
          <w:sz w:val="24"/>
        </w:rPr>
      </w:pPr>
      <w:r>
        <w:rPr>
          <w:sz w:val="24"/>
        </w:rPr>
        <w:t>Não-Provimento, atribuído à(s) parte(s) OPERADORA BRADESCO SAUDE S/A - Unânime. </w:t>
      </w:r>
      <w:r>
        <w:rPr>
          <w:b/>
          <w:sz w:val="24"/>
        </w:rPr>
        <w:t>42. 0573548-10.2023.8.04.0001 </w:t>
      </w:r>
      <w:r>
        <w:rPr>
          <w:sz w:val="24"/>
        </w:rPr>
        <w:t>- Apelação - Terceira Câmara Cível. Relator: Airton Luis Correa Gentil. Apelante:</w:t>
      </w:r>
      <w:r>
        <w:rPr>
          <w:spacing w:val="40"/>
          <w:sz w:val="24"/>
        </w:rPr>
        <w:t>  </w:t>
      </w:r>
      <w:r>
        <w:rPr>
          <w:sz w:val="24"/>
        </w:rPr>
        <w:t>F.C.d.N.Apelado:</w:t>
      </w:r>
      <w:r>
        <w:rPr>
          <w:spacing w:val="40"/>
          <w:sz w:val="24"/>
        </w:rPr>
        <w:t>  </w:t>
      </w:r>
      <w:r>
        <w:rPr>
          <w:sz w:val="24"/>
        </w:rPr>
        <w:t>J.A.d.O.</w:t>
      </w:r>
      <w:r>
        <w:rPr>
          <w:spacing w:val="40"/>
          <w:sz w:val="24"/>
        </w:rPr>
        <w:t>  </w:t>
      </w:r>
      <w:r>
        <w:rPr>
          <w:sz w:val="24"/>
        </w:rPr>
        <w:t>Adiado.</w:t>
      </w:r>
      <w:r>
        <w:rPr>
          <w:spacing w:val="40"/>
          <w:sz w:val="24"/>
        </w:rPr>
        <w:t>  </w:t>
      </w:r>
      <w:r>
        <w:rPr>
          <w:sz w:val="24"/>
        </w:rPr>
        <w:t>Observações:</w:t>
      </w:r>
      <w:r>
        <w:rPr>
          <w:spacing w:val="40"/>
          <w:sz w:val="24"/>
        </w:rPr>
        <w:t>  </w:t>
      </w:r>
      <w:r>
        <w:rPr>
          <w:sz w:val="24"/>
        </w:rPr>
        <w:t>A</w:t>
      </w:r>
      <w:r>
        <w:rPr>
          <w:spacing w:val="40"/>
          <w:sz w:val="24"/>
        </w:rPr>
        <w:t>  </w:t>
      </w:r>
      <w:r>
        <w:rPr>
          <w:sz w:val="24"/>
        </w:rPr>
        <w:t>pedido</w:t>
      </w:r>
      <w:r>
        <w:rPr>
          <w:spacing w:val="40"/>
          <w:sz w:val="24"/>
        </w:rPr>
        <w:t>  </w:t>
      </w:r>
      <w:r>
        <w:rPr>
          <w:sz w:val="24"/>
        </w:rPr>
        <w:t>do</w:t>
      </w:r>
      <w:r>
        <w:rPr>
          <w:spacing w:val="40"/>
          <w:sz w:val="24"/>
        </w:rPr>
        <w:t>  </w:t>
      </w:r>
      <w:r>
        <w:rPr>
          <w:sz w:val="24"/>
        </w:rPr>
        <w:t>Relator.</w:t>
      </w:r>
      <w:r>
        <w:rPr>
          <w:spacing w:val="40"/>
          <w:sz w:val="24"/>
        </w:rPr>
        <w:t>  </w:t>
      </w:r>
      <w:r>
        <w:rPr>
          <w:b/>
          <w:sz w:val="24"/>
        </w:rPr>
        <w:t>43. 0749062-11.2022.8.04.0001 </w:t>
      </w:r>
      <w:r>
        <w:rPr>
          <w:sz w:val="24"/>
        </w:rPr>
        <w:t>- Apelação - Terceira Câmara Cível. Relator: João De Jesus Abdala Simões. Apelante: Richard de Lima Segadilha. Apelado: ESTADO DO AMAZONAS representado(a) por PROCURADORIA</w:t>
      </w:r>
      <w:r>
        <w:rPr>
          <w:spacing w:val="55"/>
          <w:w w:val="150"/>
          <w:sz w:val="24"/>
        </w:rPr>
        <w:t> </w:t>
      </w:r>
      <w:r>
        <w:rPr>
          <w:sz w:val="24"/>
        </w:rPr>
        <w:t>GERAL</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Apelado:</w:t>
      </w:r>
      <w:r>
        <w:rPr>
          <w:spacing w:val="57"/>
          <w:w w:val="150"/>
          <w:sz w:val="24"/>
        </w:rPr>
        <w:t> </w:t>
      </w:r>
      <w:r>
        <w:rPr>
          <w:sz w:val="24"/>
        </w:rPr>
        <w:t>FUNDAÇÃO</w:t>
      </w:r>
      <w:r>
        <w:rPr>
          <w:spacing w:val="57"/>
          <w:w w:val="150"/>
          <w:sz w:val="24"/>
        </w:rPr>
        <w:t> </w:t>
      </w:r>
      <w:r>
        <w:rPr>
          <w:spacing w:val="-2"/>
          <w:sz w:val="24"/>
        </w:rPr>
        <w:t>GETÚLIO</w:t>
      </w:r>
    </w:p>
    <w:p>
      <w:pPr>
        <w:pStyle w:val="BodyText"/>
        <w:ind w:right="130"/>
        <w:rPr>
          <w:b/>
        </w:rPr>
      </w:pPr>
      <w:r>
        <w:rPr/>
        <w:t>VARGAS. Adiado. Sustentou(aram) oralmente o(s) Doutor(es) THIAGO CALANDRINI DE OLIVEIRA DOS</w:t>
      </w:r>
      <w:r>
        <w:rPr>
          <w:spacing w:val="61"/>
        </w:rPr>
        <w:t> </w:t>
      </w:r>
      <w:r>
        <w:rPr/>
        <w:t>ANJOS</w:t>
      </w:r>
      <w:r>
        <w:rPr>
          <w:spacing w:val="61"/>
        </w:rPr>
        <w:t> </w:t>
      </w:r>
      <w:r>
        <w:rPr/>
        <w:t>-</w:t>
      </w:r>
      <w:r>
        <w:rPr>
          <w:spacing w:val="61"/>
        </w:rPr>
        <w:t> </w:t>
      </w:r>
      <w:r>
        <w:rPr/>
        <w:t>OAB</w:t>
      </w:r>
      <w:r>
        <w:rPr>
          <w:spacing w:val="61"/>
        </w:rPr>
        <w:t> </w:t>
      </w:r>
      <w:r>
        <w:rPr/>
        <w:t>15899N-AM.</w:t>
      </w:r>
      <w:r>
        <w:rPr>
          <w:spacing w:val="61"/>
        </w:rPr>
        <w:t> </w:t>
      </w:r>
      <w:r>
        <w:rPr/>
        <w:t>Observações:</w:t>
      </w:r>
      <w:r>
        <w:rPr>
          <w:spacing w:val="61"/>
        </w:rPr>
        <w:t> </w:t>
      </w:r>
      <w:r>
        <w:rPr/>
        <w:t>Em</w:t>
      </w:r>
      <w:r>
        <w:rPr>
          <w:spacing w:val="61"/>
        </w:rPr>
        <w:t> </w:t>
      </w:r>
      <w:r>
        <w:rPr/>
        <w:t>razão</w:t>
      </w:r>
      <w:r>
        <w:rPr>
          <w:spacing w:val="61"/>
        </w:rPr>
        <w:t> </w:t>
      </w:r>
      <w:r>
        <w:rPr/>
        <w:t>da</w:t>
      </w:r>
      <w:r>
        <w:rPr>
          <w:spacing w:val="61"/>
        </w:rPr>
        <w:t> </w:t>
      </w:r>
      <w:r>
        <w:rPr/>
        <w:t>ausência</w:t>
      </w:r>
      <w:r>
        <w:rPr>
          <w:spacing w:val="61"/>
        </w:rPr>
        <w:t> </w:t>
      </w:r>
      <w:r>
        <w:rPr/>
        <w:t>justificada</w:t>
      </w:r>
      <w:r>
        <w:rPr>
          <w:spacing w:val="61"/>
        </w:rPr>
        <w:t> </w:t>
      </w:r>
      <w:r>
        <w:rPr/>
        <w:t>do</w:t>
      </w:r>
      <w:r>
        <w:rPr>
          <w:spacing w:val="61"/>
        </w:rPr>
        <w:t> </w:t>
      </w:r>
      <w:r>
        <w:rPr/>
        <w:t>Relator.</w:t>
      </w:r>
      <w:r>
        <w:rPr>
          <w:spacing w:val="67"/>
        </w:rPr>
        <w:t> </w:t>
      </w:r>
      <w:r>
        <w:rPr>
          <w:b/>
          <w:spacing w:val="-5"/>
        </w:rPr>
        <w:t>44.</w:t>
      </w:r>
    </w:p>
    <w:p>
      <w:pPr>
        <w:spacing w:line="269" w:lineRule="exact" w:before="0"/>
        <w:ind w:left="132" w:right="0" w:firstLine="0"/>
        <w:jc w:val="left"/>
        <w:rPr>
          <w:sz w:val="24"/>
        </w:rPr>
      </w:pPr>
      <w:r>
        <w:rPr>
          <w:b/>
          <w:sz w:val="24"/>
        </w:rPr>
        <w:t>0686586-05.2020.8.04.0001</w:t>
      </w:r>
      <w:r>
        <w:rPr>
          <w:b/>
          <w:spacing w:val="47"/>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Terceira</w:t>
      </w:r>
      <w:r>
        <w:rPr>
          <w:spacing w:val="50"/>
          <w:sz w:val="24"/>
        </w:rPr>
        <w:t> </w:t>
      </w:r>
      <w:r>
        <w:rPr>
          <w:sz w:val="24"/>
        </w:rPr>
        <w:t>Câmara</w:t>
      </w:r>
      <w:r>
        <w:rPr>
          <w:spacing w:val="50"/>
          <w:sz w:val="24"/>
        </w:rPr>
        <w:t> </w:t>
      </w:r>
      <w:r>
        <w:rPr>
          <w:sz w:val="24"/>
        </w:rPr>
        <w:t>Cível.</w:t>
      </w:r>
      <w:r>
        <w:rPr>
          <w:spacing w:val="49"/>
          <w:sz w:val="24"/>
        </w:rPr>
        <w:t> </w:t>
      </w:r>
      <w:r>
        <w:rPr>
          <w:sz w:val="24"/>
        </w:rPr>
        <w:t>Relator:</w:t>
      </w:r>
      <w:r>
        <w:rPr>
          <w:spacing w:val="50"/>
          <w:sz w:val="24"/>
        </w:rPr>
        <w:t> </w:t>
      </w:r>
      <w:r>
        <w:rPr>
          <w:sz w:val="24"/>
        </w:rPr>
        <w:t>Abraham</w:t>
      </w:r>
      <w:r>
        <w:rPr>
          <w:spacing w:val="50"/>
          <w:sz w:val="24"/>
        </w:rPr>
        <w:t> </w:t>
      </w:r>
      <w:r>
        <w:rPr>
          <w:sz w:val="24"/>
        </w:rPr>
        <w:t>Peixoto</w:t>
      </w:r>
      <w:r>
        <w:rPr>
          <w:spacing w:val="50"/>
          <w:sz w:val="24"/>
        </w:rPr>
        <w:t> </w:t>
      </w:r>
      <w:r>
        <w:rPr>
          <w:spacing w:val="-2"/>
          <w:sz w:val="24"/>
        </w:rPr>
        <w:t>Campos</w:t>
      </w:r>
    </w:p>
    <w:p>
      <w:pPr>
        <w:pStyle w:val="BodyText"/>
        <w:spacing w:line="235" w:lineRule="auto"/>
        <w:ind w:right="131"/>
        <w:rPr>
          <w:b/>
        </w:rPr>
      </w:pPr>
      <w:r>
        <w:rPr/>
        <w:t>Filho. Apelante: VALÉRIA DA SILVA. Apelado: Denise Guimarães Araujo. Decisão principal: 239 - Com Resolução do Mérito - Não-Provimento, atribuído à(s) parte(s) VALÉRIA DA SILVA - Unânime. Observações: Presente, para sustentação oral, Dr. 5960N-AM - Flavio da Conceição Ferreira Oliveira, advogado da Apelada. </w:t>
      </w:r>
      <w:r>
        <w:rPr>
          <w:b/>
        </w:rPr>
        <w:t>45. 0000401-68.2018.8.04.2301/1 </w:t>
      </w:r>
      <w:r>
        <w:rPr/>
        <w:t>- Apelação - Terceira Câmara Cível. Relator: Lafayette Carneiro Vieira Júnior. Apelante: JOÃO GONÇALVES MOREIRA representado(a) </w:t>
      </w:r>
      <w:r>
        <w:rPr/>
        <w:t>por Newton Ramon Cordeiro de Lucena, DEFENSORIA PÚBLICA DO ESTADO DO AMAZONAS. Apelado: AMAZONAS DISTRIBUIDORA DE ENERGIA S.A. Decisão principal: 239 - Com Resolução do Mérito - Não-Provimento, atribuído à(s) parte(s) JOÃO GONÇALVES MOREIRA representado(a)</w:t>
      </w:r>
      <w:r>
        <w:rPr>
          <w:spacing w:val="40"/>
        </w:rPr>
        <w:t> </w:t>
      </w:r>
      <w:r>
        <w:rPr/>
        <w:t>por Newton Ramon Cordeiro de Lucena, DEFENSORIA PÚBLICA DO ESTADO DO AMAZONAS - Unânime. </w:t>
      </w:r>
      <w:r>
        <w:rPr>
          <w:b/>
        </w:rPr>
        <w:t>46. 0600838-81.2023.8.04.5600 </w:t>
      </w:r>
      <w:r>
        <w:rPr/>
        <w:t>- Apelação - Terceira Câmara Cível. Relator: João De Jesus Abdala</w:t>
      </w:r>
      <w:r>
        <w:rPr>
          <w:spacing w:val="-3"/>
        </w:rPr>
        <w:t> </w:t>
      </w:r>
      <w:r>
        <w:rPr/>
        <w:t>Simões.</w:t>
      </w:r>
      <w:r>
        <w:rPr>
          <w:spacing w:val="-3"/>
        </w:rPr>
        <w:t> </w:t>
      </w:r>
      <w:r>
        <w:rPr/>
        <w:t>Apelante:</w:t>
      </w:r>
      <w:r>
        <w:rPr>
          <w:spacing w:val="-3"/>
        </w:rPr>
        <w:t> </w:t>
      </w:r>
      <w:r>
        <w:rPr/>
        <w:t>MUNICÍPIO</w:t>
      </w:r>
      <w:r>
        <w:rPr>
          <w:spacing w:val="-3"/>
        </w:rPr>
        <w:t> </w:t>
      </w:r>
      <w:r>
        <w:rPr/>
        <w:t>DE</w:t>
      </w:r>
      <w:r>
        <w:rPr>
          <w:spacing w:val="-3"/>
        </w:rPr>
        <w:t> </w:t>
      </w:r>
      <w:r>
        <w:rPr/>
        <w:t>MANICORÉ.</w:t>
      </w:r>
      <w:r>
        <w:rPr>
          <w:spacing w:val="-3"/>
        </w:rPr>
        <w:t> </w:t>
      </w:r>
      <w:r>
        <w:rPr/>
        <w:t>Apelado:</w:t>
      </w:r>
      <w:r>
        <w:rPr>
          <w:spacing w:val="-3"/>
        </w:rPr>
        <w:t> </w:t>
      </w:r>
      <w:r>
        <w:rPr/>
        <w:t>RITA</w:t>
      </w:r>
      <w:r>
        <w:rPr>
          <w:spacing w:val="-3"/>
        </w:rPr>
        <w:t> </w:t>
      </w:r>
      <w:r>
        <w:rPr/>
        <w:t>DA</w:t>
      </w:r>
      <w:r>
        <w:rPr>
          <w:spacing w:val="-3"/>
        </w:rPr>
        <w:t> </w:t>
      </w:r>
      <w:r>
        <w:rPr/>
        <w:t>ROCHA</w:t>
      </w:r>
      <w:r>
        <w:rPr>
          <w:spacing w:val="-3"/>
        </w:rPr>
        <w:t> </w:t>
      </w:r>
      <w:r>
        <w:rPr/>
        <w:t>COSTA.</w:t>
      </w:r>
      <w:r>
        <w:rPr>
          <w:spacing w:val="-3"/>
        </w:rPr>
        <w:t> </w:t>
      </w:r>
      <w:r>
        <w:rPr/>
        <w:t>Adiado. Observações: Em razão da ausência justificada do Relator. </w:t>
      </w:r>
      <w:r>
        <w:rPr>
          <w:b/>
        </w:rPr>
        <w:t>47. 0908483-37.2022.8.04.0001 </w:t>
      </w:r>
      <w:r>
        <w:rPr/>
        <w:t>- Apelação - Terceira Câmara Cível. Relator: Abraham Peixoto Campos Filho. Apelante: Heloisa Catilho Ramos. Apelado: ASSISTÊNCIA MÉDICA INTERNACIONAL S.A. Decisão principal: 238 - Com Resolução</w:t>
      </w:r>
      <w:r>
        <w:rPr>
          <w:spacing w:val="40"/>
        </w:rPr>
        <w:t> </w:t>
      </w:r>
      <w:r>
        <w:rPr/>
        <w:t>do</w:t>
      </w:r>
      <w:r>
        <w:rPr>
          <w:spacing w:val="72"/>
        </w:rPr>
        <w:t> </w:t>
      </w:r>
      <w:r>
        <w:rPr/>
        <w:t>Mérito</w:t>
      </w:r>
      <w:r>
        <w:rPr>
          <w:spacing w:val="72"/>
        </w:rPr>
        <w:t> </w:t>
      </w:r>
      <w:r>
        <w:rPr/>
        <w:t>-</w:t>
      </w:r>
      <w:r>
        <w:rPr>
          <w:spacing w:val="72"/>
        </w:rPr>
        <w:t> </w:t>
      </w:r>
      <w:r>
        <w:rPr/>
        <w:t>Provimento</w:t>
      </w:r>
      <w:r>
        <w:rPr>
          <w:spacing w:val="72"/>
        </w:rPr>
        <w:t> </w:t>
      </w:r>
      <w:r>
        <w:rPr/>
        <w:t>em</w:t>
      </w:r>
      <w:r>
        <w:rPr>
          <w:spacing w:val="72"/>
        </w:rPr>
        <w:t> </w:t>
      </w:r>
      <w:r>
        <w:rPr/>
        <w:t>Parte,</w:t>
      </w:r>
      <w:r>
        <w:rPr>
          <w:spacing w:val="72"/>
        </w:rPr>
        <w:t> </w:t>
      </w:r>
      <w:r>
        <w:rPr/>
        <w:t>atribuído</w:t>
      </w:r>
      <w:r>
        <w:rPr>
          <w:spacing w:val="72"/>
        </w:rPr>
        <w:t> </w:t>
      </w:r>
      <w:r>
        <w:rPr/>
        <w:t>à(s)</w:t>
      </w:r>
      <w:r>
        <w:rPr>
          <w:spacing w:val="72"/>
        </w:rPr>
        <w:t> </w:t>
      </w:r>
      <w:r>
        <w:rPr/>
        <w:t>parte(s)</w:t>
      </w:r>
      <w:r>
        <w:rPr>
          <w:spacing w:val="72"/>
        </w:rPr>
        <w:t> </w:t>
      </w:r>
      <w:r>
        <w:rPr/>
        <w:t>Heloisa</w:t>
      </w:r>
      <w:r>
        <w:rPr>
          <w:spacing w:val="72"/>
        </w:rPr>
        <w:t> </w:t>
      </w:r>
      <w:r>
        <w:rPr/>
        <w:t>Catilho</w:t>
      </w:r>
      <w:r>
        <w:rPr>
          <w:spacing w:val="72"/>
        </w:rPr>
        <w:t> </w:t>
      </w:r>
      <w:r>
        <w:rPr/>
        <w:t>Ramos</w:t>
      </w:r>
      <w:r>
        <w:rPr>
          <w:spacing w:val="72"/>
        </w:rPr>
        <w:t> </w:t>
      </w:r>
      <w:r>
        <w:rPr/>
        <w:t>-</w:t>
      </w:r>
      <w:r>
        <w:rPr>
          <w:spacing w:val="72"/>
        </w:rPr>
        <w:t> </w:t>
      </w:r>
      <w:r>
        <w:rPr/>
        <w:t>Unânime.</w:t>
      </w:r>
      <w:r>
        <w:rPr>
          <w:spacing w:val="80"/>
        </w:rPr>
        <w:t> </w:t>
      </w:r>
      <w:r>
        <w:rPr>
          <w:b/>
        </w:rPr>
        <w:t>48.</w:t>
      </w:r>
    </w:p>
    <w:p>
      <w:pPr>
        <w:spacing w:line="272" w:lineRule="exact" w:before="0"/>
        <w:ind w:left="132" w:right="0" w:firstLine="0"/>
        <w:jc w:val="left"/>
        <w:rPr>
          <w:sz w:val="24"/>
        </w:rPr>
      </w:pPr>
      <w:r>
        <w:rPr>
          <w:b/>
          <w:sz w:val="24"/>
        </w:rPr>
        <w:t>0538252-24.2023.8.04.0001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tabs>
          <w:tab w:pos="2159" w:val="left" w:leader="none"/>
          <w:tab w:pos="2544" w:val="left" w:leader="none"/>
          <w:tab w:pos="4524" w:val="left" w:leader="none"/>
          <w:tab w:pos="5114" w:val="left" w:leader="none"/>
          <w:tab w:pos="6650" w:val="left" w:leader="none"/>
          <w:tab w:pos="8180" w:val="left" w:leader="none"/>
          <w:tab w:pos="8771" w:val="left" w:leader="none"/>
        </w:tabs>
        <w:spacing w:line="232" w:lineRule="auto"/>
        <w:ind w:right="132"/>
        <w:jc w:val="left"/>
      </w:pPr>
      <w:r>
        <w:rPr/>
        <w:t>Pereira. Apelante: Maria do Desterro Alves Machado Silva. Apelado: ASSOCIACAO BRASILEIRA DE </w:t>
      </w:r>
      <w:r>
        <w:rPr>
          <w:spacing w:val="-2"/>
        </w:rPr>
        <w:t>APOSENTADOS</w:t>
      </w:r>
      <w:r>
        <w:rPr/>
        <w:tab/>
      </w:r>
      <w:r>
        <w:rPr>
          <w:spacing w:val="-10"/>
        </w:rPr>
        <w:t>E</w:t>
      </w:r>
      <w:r>
        <w:rPr/>
        <w:tab/>
      </w:r>
      <w:r>
        <w:rPr>
          <w:spacing w:val="-2"/>
        </w:rPr>
        <w:t>PENSIONISTAS</w:t>
      </w:r>
      <w:r>
        <w:rPr/>
        <w:tab/>
      </w:r>
      <w:r>
        <w:rPr>
          <w:spacing w:val="-5"/>
        </w:rPr>
        <w:t>DO</w:t>
      </w:r>
      <w:r>
        <w:rPr/>
        <w:tab/>
      </w:r>
      <w:r>
        <w:rPr>
          <w:spacing w:val="-2"/>
        </w:rPr>
        <w:t>INSTITUTO</w:t>
      </w:r>
      <w:r>
        <w:rPr/>
        <w:tab/>
      </w:r>
      <w:r>
        <w:rPr>
          <w:spacing w:val="-2"/>
        </w:rPr>
        <w:t>NACIONAL</w:t>
      </w:r>
      <w:r>
        <w:rPr/>
        <w:tab/>
      </w:r>
      <w:r>
        <w:rPr>
          <w:spacing w:val="-5"/>
        </w:rPr>
        <w:t>DA</w:t>
      </w:r>
      <w:r>
        <w:rPr/>
        <w:tab/>
      </w:r>
      <w:r>
        <w:rPr>
          <w:spacing w:val="-2"/>
        </w:rPr>
        <w:t>SEGURIDADE</w:t>
      </w:r>
    </w:p>
    <w:p>
      <w:pPr>
        <w:pStyle w:val="BodyText"/>
        <w:spacing w:line="269" w:lineRule="exact"/>
        <w:jc w:val="left"/>
      </w:pPr>
      <w:r>
        <w:rPr/>
        <w:t>SOCIAL-ABRAPPS.</w:t>
      </w:r>
      <w:r>
        <w:rPr>
          <w:spacing w:val="12"/>
        </w:rPr>
        <w:t> </w:t>
      </w:r>
      <w:r>
        <w:rPr/>
        <w:t>Decisão</w:t>
      </w:r>
      <w:r>
        <w:rPr>
          <w:spacing w:val="12"/>
        </w:rPr>
        <w:t> </w:t>
      </w:r>
      <w:r>
        <w:rPr/>
        <w:t>principal:</w:t>
      </w:r>
      <w:r>
        <w:rPr>
          <w:spacing w:val="12"/>
        </w:rPr>
        <w:t> </w:t>
      </w:r>
      <w:r>
        <w:rPr/>
        <w:t>235</w:t>
      </w:r>
      <w:r>
        <w:rPr>
          <w:spacing w:val="12"/>
        </w:rPr>
        <w:t> </w:t>
      </w:r>
      <w:r>
        <w:rPr/>
        <w:t>-</w:t>
      </w:r>
      <w:r>
        <w:rPr>
          <w:spacing w:val="12"/>
        </w:rPr>
        <w:t> </w:t>
      </w:r>
      <w:r>
        <w:rPr/>
        <w:t>Sem</w:t>
      </w:r>
      <w:r>
        <w:rPr>
          <w:spacing w:val="12"/>
        </w:rPr>
        <w:t> </w:t>
      </w:r>
      <w:r>
        <w:rPr/>
        <w:t>Resolução</w:t>
      </w:r>
      <w:r>
        <w:rPr>
          <w:spacing w:val="12"/>
        </w:rPr>
        <w:t> </w:t>
      </w:r>
      <w:r>
        <w:rPr/>
        <w:t>de</w:t>
      </w:r>
      <w:r>
        <w:rPr>
          <w:spacing w:val="12"/>
        </w:rPr>
        <w:t> </w:t>
      </w:r>
      <w:r>
        <w:rPr/>
        <w:t>Mérito</w:t>
      </w:r>
      <w:r>
        <w:rPr>
          <w:spacing w:val="12"/>
        </w:rPr>
        <w:t> </w:t>
      </w:r>
      <w:r>
        <w:rPr/>
        <w:t>-</w:t>
      </w:r>
      <w:r>
        <w:rPr>
          <w:spacing w:val="12"/>
        </w:rPr>
        <w:t> </w:t>
      </w:r>
      <w:r>
        <w:rPr/>
        <w:t>Não-Conhecimento,</w:t>
      </w:r>
      <w:r>
        <w:rPr>
          <w:spacing w:val="12"/>
        </w:rPr>
        <w:t> </w:t>
      </w:r>
      <w:r>
        <w:rPr>
          <w:spacing w:val="-2"/>
        </w:rPr>
        <w:t>atribuído</w:t>
      </w:r>
    </w:p>
    <w:p>
      <w:pPr>
        <w:spacing w:line="275" w:lineRule="exact" w:before="0"/>
        <w:ind w:left="132" w:right="0" w:firstLine="0"/>
        <w:jc w:val="left"/>
        <w:rPr>
          <w:sz w:val="24"/>
        </w:rPr>
      </w:pPr>
      <w:r>
        <w:rPr>
          <w:sz w:val="24"/>
        </w:rPr>
        <w:t>à(s)</w:t>
      </w:r>
      <w:r>
        <w:rPr>
          <w:spacing w:val="53"/>
          <w:sz w:val="24"/>
        </w:rPr>
        <w:t> </w:t>
      </w:r>
      <w:r>
        <w:rPr>
          <w:sz w:val="24"/>
        </w:rPr>
        <w:t>parte(s)</w:t>
      </w:r>
      <w:r>
        <w:rPr>
          <w:spacing w:val="54"/>
          <w:sz w:val="24"/>
        </w:rPr>
        <w:t> </w:t>
      </w:r>
      <w:r>
        <w:rPr>
          <w:sz w:val="24"/>
        </w:rPr>
        <w:t>Maria</w:t>
      </w:r>
      <w:r>
        <w:rPr>
          <w:spacing w:val="54"/>
          <w:sz w:val="24"/>
        </w:rPr>
        <w:t> </w:t>
      </w:r>
      <w:r>
        <w:rPr>
          <w:sz w:val="24"/>
        </w:rPr>
        <w:t>do</w:t>
      </w:r>
      <w:r>
        <w:rPr>
          <w:spacing w:val="53"/>
          <w:sz w:val="24"/>
        </w:rPr>
        <w:t> </w:t>
      </w:r>
      <w:r>
        <w:rPr>
          <w:sz w:val="24"/>
        </w:rPr>
        <w:t>Desterro</w:t>
      </w:r>
      <w:r>
        <w:rPr>
          <w:spacing w:val="54"/>
          <w:sz w:val="24"/>
        </w:rPr>
        <w:t> </w:t>
      </w:r>
      <w:r>
        <w:rPr>
          <w:sz w:val="24"/>
        </w:rPr>
        <w:t>Alves</w:t>
      </w:r>
      <w:r>
        <w:rPr>
          <w:spacing w:val="54"/>
          <w:sz w:val="24"/>
        </w:rPr>
        <w:t> </w:t>
      </w:r>
      <w:r>
        <w:rPr>
          <w:sz w:val="24"/>
        </w:rPr>
        <w:t>Machado</w:t>
      </w:r>
      <w:r>
        <w:rPr>
          <w:spacing w:val="54"/>
          <w:sz w:val="24"/>
        </w:rPr>
        <w:t> </w:t>
      </w:r>
      <w:r>
        <w:rPr>
          <w:sz w:val="24"/>
        </w:rPr>
        <w:t>Silva</w:t>
      </w:r>
      <w:r>
        <w:rPr>
          <w:spacing w:val="53"/>
          <w:sz w:val="24"/>
        </w:rPr>
        <w:t> </w:t>
      </w:r>
      <w:r>
        <w:rPr>
          <w:sz w:val="24"/>
        </w:rPr>
        <w:t>-</w:t>
      </w:r>
      <w:r>
        <w:rPr>
          <w:spacing w:val="54"/>
          <w:sz w:val="24"/>
        </w:rPr>
        <w:t> </w:t>
      </w:r>
      <w:r>
        <w:rPr>
          <w:sz w:val="24"/>
        </w:rPr>
        <w:t>Unânime.</w:t>
      </w:r>
      <w:r>
        <w:rPr>
          <w:spacing w:val="58"/>
          <w:sz w:val="24"/>
        </w:rPr>
        <w:t> </w:t>
      </w:r>
      <w:r>
        <w:rPr>
          <w:b/>
          <w:sz w:val="24"/>
        </w:rPr>
        <w:t>49.</w:t>
      </w:r>
      <w:r>
        <w:rPr>
          <w:b/>
          <w:spacing w:val="54"/>
          <w:sz w:val="24"/>
        </w:rPr>
        <w:t> </w:t>
      </w:r>
      <w:r>
        <w:rPr>
          <w:b/>
          <w:sz w:val="24"/>
        </w:rPr>
        <w:t>0628263-02.2023.8.04.0001</w:t>
      </w:r>
      <w:r>
        <w:rPr>
          <w:b/>
          <w:spacing w:val="54"/>
          <w:sz w:val="24"/>
        </w:rPr>
        <w:t> </w:t>
      </w:r>
      <w:r>
        <w:rPr>
          <w:spacing w:val="-10"/>
          <w:sz w:val="24"/>
        </w:rPr>
        <w:t>-</w:t>
      </w:r>
    </w:p>
    <w:p>
      <w:pPr>
        <w:pStyle w:val="BodyText"/>
        <w:spacing w:line="235" w:lineRule="auto"/>
        <w:ind w:right="129"/>
      </w:pPr>
      <w:r>
        <w:rPr/>
        <w:t>Apelação - Terceira Câmara Cível. Relator: Domingos Jorge Chalub Pereira. Apelante: Jose Pereira Falcao. Apelado: André Luiz Cabral Rios, Apelado: José Afrânio Cabral Rios. Decisão principal: 235 - Sem Resolução de Mérito - Não-Conhecimento, atribuído à(s) parte(s) Jose Pereira Falcao - Unânime. </w:t>
      </w:r>
      <w:r>
        <w:rPr>
          <w:b/>
        </w:rPr>
        <w:t>50. 0605656-44.2023.8.04.3800 </w:t>
      </w:r>
      <w:r>
        <w:rPr/>
        <w:t>- Apelação - Terceira Câmara Cível. Relator: Airton Luis Correa Gentil. Apelante: MANOEL PINHO DOS SANTOS. Apelado: Município de Coari. Decisão principal: 11403 - 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Procedência</w:t>
      </w:r>
      <w:r>
        <w:rPr>
          <w:spacing w:val="3"/>
        </w:rPr>
        <w:t> </w:t>
      </w:r>
      <w:r>
        <w:rPr/>
        <w:t>do</w:t>
      </w:r>
      <w:r>
        <w:rPr>
          <w:spacing w:val="3"/>
        </w:rPr>
        <w:t> </w:t>
      </w:r>
      <w:r>
        <w:rPr/>
        <w:t>pedido</w:t>
      </w:r>
      <w:r>
        <w:rPr>
          <w:spacing w:val="3"/>
        </w:rPr>
        <w:t> </w:t>
      </w:r>
      <w:r>
        <w:rPr/>
        <w:t>e</w:t>
      </w:r>
      <w:r>
        <w:rPr>
          <w:spacing w:val="3"/>
        </w:rPr>
        <w:t> </w:t>
      </w:r>
      <w:r>
        <w:rPr/>
        <w:t>improcedência</w:t>
      </w:r>
      <w:r>
        <w:rPr>
          <w:spacing w:val="3"/>
        </w:rPr>
        <w:t> </w:t>
      </w:r>
      <w:r>
        <w:rPr/>
        <w:t>do</w:t>
      </w:r>
      <w:r>
        <w:rPr>
          <w:spacing w:val="3"/>
        </w:rPr>
        <w:t> </w:t>
      </w:r>
      <w:r>
        <w:rPr/>
        <w:t>pedido</w:t>
      </w:r>
      <w:r>
        <w:rPr>
          <w:spacing w:val="3"/>
        </w:rPr>
        <w:t> </w:t>
      </w:r>
      <w:r>
        <w:rPr/>
        <w:t>contraposto,</w:t>
      </w:r>
      <w:r>
        <w:rPr>
          <w:spacing w:val="3"/>
        </w:rPr>
        <w:t> </w:t>
      </w:r>
      <w:r>
        <w:rPr/>
        <w:t>atribuído</w:t>
      </w:r>
      <w:r>
        <w:rPr>
          <w:spacing w:val="3"/>
        </w:rPr>
        <w:t> </w:t>
      </w:r>
      <w:r>
        <w:rPr>
          <w:spacing w:val="-4"/>
        </w:rPr>
        <w:t>à(s)</w:t>
      </w:r>
    </w:p>
    <w:p>
      <w:pPr>
        <w:spacing w:before="2"/>
        <w:ind w:left="132" w:right="0" w:firstLine="0"/>
        <w:jc w:val="left"/>
        <w:rPr>
          <w:sz w:val="24"/>
        </w:rPr>
      </w:pPr>
      <w:r>
        <w:rPr>
          <w:sz w:val="24"/>
        </w:rPr>
        <w:t>parte(s)</w:t>
      </w:r>
      <w:r>
        <w:rPr>
          <w:spacing w:val="46"/>
          <w:sz w:val="24"/>
        </w:rPr>
        <w:t> </w:t>
      </w:r>
      <w:r>
        <w:rPr>
          <w:sz w:val="24"/>
        </w:rPr>
        <w:t>MANOEL</w:t>
      </w:r>
      <w:r>
        <w:rPr>
          <w:spacing w:val="47"/>
          <w:sz w:val="24"/>
        </w:rPr>
        <w:t> </w:t>
      </w:r>
      <w:r>
        <w:rPr>
          <w:sz w:val="24"/>
        </w:rPr>
        <w:t>PINHO</w:t>
      </w:r>
      <w:r>
        <w:rPr>
          <w:spacing w:val="47"/>
          <w:sz w:val="24"/>
        </w:rPr>
        <w:t> </w:t>
      </w:r>
      <w:r>
        <w:rPr>
          <w:sz w:val="24"/>
        </w:rPr>
        <w:t>DOS</w:t>
      </w:r>
      <w:r>
        <w:rPr>
          <w:spacing w:val="46"/>
          <w:sz w:val="24"/>
        </w:rPr>
        <w:t> </w:t>
      </w:r>
      <w:r>
        <w:rPr>
          <w:sz w:val="24"/>
        </w:rPr>
        <w:t>SANTOS</w:t>
      </w:r>
      <w:r>
        <w:rPr>
          <w:spacing w:val="47"/>
          <w:sz w:val="24"/>
        </w:rPr>
        <w:t> </w:t>
      </w:r>
      <w:r>
        <w:rPr>
          <w:sz w:val="24"/>
        </w:rPr>
        <w:t>-</w:t>
      </w:r>
      <w:r>
        <w:rPr>
          <w:spacing w:val="47"/>
          <w:sz w:val="24"/>
        </w:rPr>
        <w:t> </w:t>
      </w:r>
      <w:r>
        <w:rPr>
          <w:sz w:val="24"/>
        </w:rPr>
        <w:t>Unânime.</w:t>
      </w:r>
      <w:r>
        <w:rPr>
          <w:spacing w:val="49"/>
          <w:sz w:val="24"/>
        </w:rPr>
        <w:t> </w:t>
      </w:r>
      <w:r>
        <w:rPr>
          <w:b/>
          <w:sz w:val="24"/>
        </w:rPr>
        <w:t>51.</w:t>
      </w:r>
      <w:r>
        <w:rPr>
          <w:b/>
          <w:spacing w:val="46"/>
          <w:sz w:val="24"/>
        </w:rPr>
        <w:t> </w:t>
      </w:r>
      <w:r>
        <w:rPr>
          <w:b/>
          <w:sz w:val="24"/>
        </w:rPr>
        <w:t>0674237-33.2021.8.04.0001</w:t>
      </w:r>
      <w:r>
        <w:rPr>
          <w:b/>
          <w:spacing w:val="47"/>
          <w:sz w:val="24"/>
        </w:rPr>
        <w:t> </w:t>
      </w:r>
      <w:r>
        <w:rPr>
          <w:sz w:val="24"/>
        </w:rPr>
        <w:t>-</w:t>
      </w:r>
      <w:r>
        <w:rPr>
          <w:spacing w:val="47"/>
          <w:sz w:val="24"/>
        </w:rPr>
        <w:t> </w:t>
      </w:r>
      <w:r>
        <w:rPr>
          <w:sz w:val="24"/>
        </w:rPr>
        <w:t>Apelação</w:t>
      </w:r>
      <w:r>
        <w:rPr>
          <w:spacing w:val="47"/>
          <w:sz w:val="24"/>
        </w:rPr>
        <w:t> </w:t>
      </w:r>
      <w:r>
        <w:rPr>
          <w:spacing w:val="-10"/>
          <w:sz w:val="24"/>
        </w:rPr>
        <w:t>-</w:t>
      </w:r>
    </w:p>
    <w:p>
      <w:pPr>
        <w:pStyle w:val="BodyText"/>
        <w:spacing w:line="237" w:lineRule="auto"/>
        <w:ind w:right="129"/>
        <w:rPr>
          <w:b/>
        </w:rPr>
      </w:pPr>
      <w:r>
        <w:rPr/>
        <w:t>Terceira Câmara Cível. Relator: Abraham Peixoto Campos Filho. Apelante: ESTADO DO AMAZONAS. Apelado: EDSON GERALDO MARTINS DE MATOS. Decisão principal: 239 - Com Resolução do Mérito</w:t>
      </w:r>
      <w:r>
        <w:rPr>
          <w:spacing w:val="76"/>
          <w:w w:val="150"/>
        </w:rPr>
        <w:t> </w:t>
      </w:r>
      <w:r>
        <w:rPr/>
        <w:t>-</w:t>
      </w:r>
      <w:r>
        <w:rPr>
          <w:spacing w:val="78"/>
          <w:w w:val="150"/>
        </w:rPr>
        <w:t> </w:t>
      </w:r>
      <w:r>
        <w:rPr/>
        <w:t>Não-Provimento,</w:t>
      </w:r>
      <w:r>
        <w:rPr>
          <w:spacing w:val="79"/>
          <w:w w:val="150"/>
        </w:rPr>
        <w:t> </w:t>
      </w:r>
      <w:r>
        <w:rPr/>
        <w:t>atribuído</w:t>
      </w:r>
      <w:r>
        <w:rPr>
          <w:spacing w:val="78"/>
          <w:w w:val="150"/>
        </w:rPr>
        <w:t> </w:t>
      </w:r>
      <w:r>
        <w:rPr/>
        <w:t>à(s)</w:t>
      </w:r>
      <w:r>
        <w:rPr>
          <w:spacing w:val="79"/>
          <w:w w:val="150"/>
        </w:rPr>
        <w:t> </w:t>
      </w:r>
      <w:r>
        <w:rPr/>
        <w:t>parte(s)</w:t>
      </w:r>
      <w:r>
        <w:rPr>
          <w:spacing w:val="78"/>
          <w:w w:val="150"/>
        </w:rPr>
        <w:t> </w:t>
      </w:r>
      <w:r>
        <w:rPr/>
        <w:t>ESTADO</w:t>
      </w:r>
      <w:r>
        <w:rPr>
          <w:spacing w:val="79"/>
          <w:w w:val="150"/>
        </w:rPr>
        <w:t> </w:t>
      </w:r>
      <w:r>
        <w:rPr/>
        <w:t>DO</w:t>
      </w:r>
      <w:r>
        <w:rPr>
          <w:spacing w:val="78"/>
          <w:w w:val="150"/>
        </w:rPr>
        <w:t> </w:t>
      </w:r>
      <w:r>
        <w:rPr/>
        <w:t>AMAZONAS</w:t>
      </w:r>
      <w:r>
        <w:rPr>
          <w:spacing w:val="79"/>
          <w:w w:val="150"/>
        </w:rPr>
        <w:t> </w:t>
      </w:r>
      <w:r>
        <w:rPr/>
        <w:t>-</w:t>
      </w:r>
      <w:r>
        <w:rPr>
          <w:spacing w:val="78"/>
          <w:w w:val="150"/>
        </w:rPr>
        <w:t> </w:t>
      </w:r>
      <w:r>
        <w:rPr/>
        <w:t>Unânime.</w:t>
      </w:r>
      <w:r>
        <w:rPr>
          <w:spacing w:val="28"/>
        </w:rPr>
        <w:t>  </w:t>
      </w:r>
      <w:r>
        <w:rPr>
          <w:b/>
          <w:spacing w:val="-5"/>
        </w:rPr>
        <w:t>52.</w:t>
      </w:r>
    </w:p>
    <w:p>
      <w:pPr>
        <w:spacing w:line="270" w:lineRule="exact" w:before="0"/>
        <w:ind w:left="132" w:right="0" w:firstLine="0"/>
        <w:jc w:val="left"/>
        <w:rPr>
          <w:sz w:val="24"/>
        </w:rPr>
      </w:pPr>
      <w:r>
        <w:rPr>
          <w:b/>
          <w:sz w:val="24"/>
        </w:rPr>
        <w:t>0756651-54.2022.8.04.0001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35" w:lineRule="auto"/>
        <w:ind w:right="136"/>
      </w:pPr>
      <w:r>
        <w:rPr/>
        <w:t>Pereira. Apelante: Antonio Viana Barbosa Neto. Apelado: BANCO VOTORANTIM. Decisão principal: 239 - Com Resolução do Mérito - Não-Provimento, atribuído à(s) parte(s) Antonio Viana Barbosa Neto - Unânime. </w:t>
      </w:r>
      <w:r>
        <w:rPr>
          <w:b/>
        </w:rPr>
        <w:t>53. 0600701-22.2023.8.04.4300 </w:t>
      </w:r>
      <w:r>
        <w:rPr/>
        <w:t>- Apelação - Terceira Câmara Cível. Relator: João De Jesus Abdala</w:t>
      </w:r>
      <w:r>
        <w:rPr>
          <w:spacing w:val="42"/>
        </w:rPr>
        <w:t> </w:t>
      </w:r>
      <w:r>
        <w:rPr/>
        <w:t>Simões.</w:t>
      </w:r>
      <w:r>
        <w:rPr>
          <w:spacing w:val="42"/>
        </w:rPr>
        <w:t> </w:t>
      </w:r>
      <w:r>
        <w:rPr/>
        <w:t>Apelante:</w:t>
      </w:r>
      <w:r>
        <w:rPr>
          <w:spacing w:val="42"/>
        </w:rPr>
        <w:t> </w:t>
      </w:r>
      <w:r>
        <w:rPr/>
        <w:t>ESTADO</w:t>
      </w:r>
      <w:r>
        <w:rPr>
          <w:spacing w:val="42"/>
        </w:rPr>
        <w:t> </w:t>
      </w:r>
      <w:r>
        <w:rPr/>
        <w:t>DO</w:t>
      </w:r>
      <w:r>
        <w:rPr>
          <w:spacing w:val="43"/>
        </w:rPr>
        <w:t> </w:t>
      </w:r>
      <w:r>
        <w:rPr/>
        <w:t>AMAZONAS.</w:t>
      </w:r>
      <w:r>
        <w:rPr>
          <w:spacing w:val="42"/>
        </w:rPr>
        <w:t> </w:t>
      </w:r>
      <w:r>
        <w:rPr/>
        <w:t>Apelado:</w:t>
      </w:r>
      <w:r>
        <w:rPr>
          <w:spacing w:val="42"/>
        </w:rPr>
        <w:t> </w:t>
      </w:r>
      <w:r>
        <w:rPr/>
        <w:t>KLEVEM</w:t>
      </w:r>
      <w:r>
        <w:rPr>
          <w:spacing w:val="42"/>
        </w:rPr>
        <w:t> </w:t>
      </w:r>
      <w:r>
        <w:rPr/>
        <w:t>DOS</w:t>
      </w:r>
      <w:r>
        <w:rPr>
          <w:spacing w:val="42"/>
        </w:rPr>
        <w:t> </w:t>
      </w:r>
      <w:r>
        <w:rPr/>
        <w:t>SANTOS</w:t>
      </w:r>
      <w:r>
        <w:rPr>
          <w:spacing w:val="43"/>
        </w:rPr>
        <w:t> </w:t>
      </w:r>
      <w:r>
        <w:rPr>
          <w:spacing w:val="-2"/>
        </w:rPr>
        <w:t>SILVA.</w:t>
      </w:r>
    </w:p>
    <w:p>
      <w:pPr>
        <w:spacing w:line="275" w:lineRule="exact" w:before="0"/>
        <w:ind w:left="132" w:right="0" w:firstLine="0"/>
        <w:jc w:val="left"/>
        <w:rPr>
          <w:sz w:val="24"/>
        </w:rPr>
      </w:pPr>
      <w:r>
        <w:rPr>
          <w:sz w:val="24"/>
        </w:rPr>
        <w:t>Adiado.</w:t>
      </w:r>
      <w:r>
        <w:rPr>
          <w:spacing w:val="42"/>
          <w:sz w:val="24"/>
        </w:rPr>
        <w:t> </w:t>
      </w:r>
      <w:r>
        <w:rPr>
          <w:sz w:val="24"/>
        </w:rPr>
        <w:t>Observações:</w:t>
      </w:r>
      <w:r>
        <w:rPr>
          <w:spacing w:val="43"/>
          <w:sz w:val="24"/>
        </w:rPr>
        <w:t> </w:t>
      </w:r>
      <w:r>
        <w:rPr>
          <w:sz w:val="24"/>
        </w:rPr>
        <w:t>Em</w:t>
      </w:r>
      <w:r>
        <w:rPr>
          <w:spacing w:val="43"/>
          <w:sz w:val="24"/>
        </w:rPr>
        <w:t> </w:t>
      </w:r>
      <w:r>
        <w:rPr>
          <w:sz w:val="24"/>
        </w:rPr>
        <w:t>razão</w:t>
      </w:r>
      <w:r>
        <w:rPr>
          <w:spacing w:val="42"/>
          <w:sz w:val="24"/>
        </w:rPr>
        <w:t> </w:t>
      </w:r>
      <w:r>
        <w:rPr>
          <w:sz w:val="24"/>
        </w:rPr>
        <w:t>da</w:t>
      </w:r>
      <w:r>
        <w:rPr>
          <w:spacing w:val="43"/>
          <w:sz w:val="24"/>
        </w:rPr>
        <w:t> </w:t>
      </w:r>
      <w:r>
        <w:rPr>
          <w:sz w:val="24"/>
        </w:rPr>
        <w:t>ausência</w:t>
      </w:r>
      <w:r>
        <w:rPr>
          <w:spacing w:val="43"/>
          <w:sz w:val="24"/>
        </w:rPr>
        <w:t> </w:t>
      </w:r>
      <w:r>
        <w:rPr>
          <w:sz w:val="24"/>
        </w:rPr>
        <w:t>justificada</w:t>
      </w:r>
      <w:r>
        <w:rPr>
          <w:spacing w:val="42"/>
          <w:sz w:val="24"/>
        </w:rPr>
        <w:t> </w:t>
      </w:r>
      <w:r>
        <w:rPr>
          <w:sz w:val="24"/>
        </w:rPr>
        <w:t>do</w:t>
      </w:r>
      <w:r>
        <w:rPr>
          <w:spacing w:val="43"/>
          <w:sz w:val="24"/>
        </w:rPr>
        <w:t> </w:t>
      </w:r>
      <w:r>
        <w:rPr>
          <w:sz w:val="24"/>
        </w:rPr>
        <w:t>Relator.</w:t>
      </w:r>
      <w:r>
        <w:rPr>
          <w:spacing w:val="48"/>
          <w:sz w:val="24"/>
        </w:rPr>
        <w:t> </w:t>
      </w:r>
      <w:r>
        <w:rPr>
          <w:b/>
          <w:sz w:val="24"/>
        </w:rPr>
        <w:t>54.</w:t>
      </w:r>
      <w:r>
        <w:rPr>
          <w:b/>
          <w:spacing w:val="43"/>
          <w:sz w:val="24"/>
        </w:rPr>
        <w:t> </w:t>
      </w:r>
      <w:r>
        <w:rPr>
          <w:b/>
          <w:sz w:val="24"/>
        </w:rPr>
        <w:t>0486959-15.2023.8.04.0001</w:t>
      </w:r>
      <w:r>
        <w:rPr>
          <w:b/>
          <w:spacing w:val="44"/>
          <w:sz w:val="24"/>
        </w:rPr>
        <w:t> </w:t>
      </w:r>
      <w:r>
        <w:rPr>
          <w:spacing w:val="-10"/>
          <w:sz w:val="24"/>
        </w:rPr>
        <w:t>-</w:t>
      </w:r>
    </w:p>
    <w:p>
      <w:pPr>
        <w:pStyle w:val="BodyText"/>
        <w:spacing w:line="237" w:lineRule="auto"/>
        <w:ind w:right="130"/>
        <w:rPr>
          <w:b/>
        </w:rPr>
      </w:pPr>
      <w:r>
        <w:rPr/>
        <w:t>Apelação - Terceira Câmara Cível. Relator: Airton Luis Correa Gentil. Apelante: Ilce de Souza Santos. Apelado:</w:t>
      </w:r>
      <w:r>
        <w:rPr>
          <w:spacing w:val="80"/>
        </w:rPr>
        <w:t> </w:t>
      </w:r>
      <w:r>
        <w:rPr/>
        <w:t>ESTADO</w:t>
      </w:r>
      <w:r>
        <w:rPr>
          <w:spacing w:val="80"/>
        </w:rPr>
        <w:t> </w:t>
      </w:r>
      <w:r>
        <w:rPr/>
        <w:t>DO</w:t>
      </w:r>
      <w:r>
        <w:rPr>
          <w:spacing w:val="80"/>
        </w:rPr>
        <w:t> </w:t>
      </w:r>
      <w:r>
        <w:rPr/>
        <w:t>AMAZONAS.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Ilce</w:t>
      </w:r>
      <w:r>
        <w:rPr>
          <w:spacing w:val="6"/>
        </w:rPr>
        <w:t> </w:t>
      </w:r>
      <w:r>
        <w:rPr/>
        <w:t>de</w:t>
      </w:r>
      <w:r>
        <w:rPr>
          <w:spacing w:val="6"/>
        </w:rPr>
        <w:t> </w:t>
      </w:r>
      <w:r>
        <w:rPr/>
        <w:t>Souza</w:t>
      </w:r>
      <w:r>
        <w:rPr>
          <w:spacing w:val="6"/>
        </w:rPr>
        <w:t> </w:t>
      </w:r>
      <w:r>
        <w:rPr/>
        <w:t>Santos</w:t>
      </w:r>
      <w:r>
        <w:rPr>
          <w:spacing w:val="6"/>
        </w:rPr>
        <w:t> </w:t>
      </w:r>
      <w:r>
        <w:rPr/>
        <w:t>-</w:t>
      </w:r>
      <w:r>
        <w:rPr>
          <w:spacing w:val="6"/>
        </w:rPr>
        <w:t> </w:t>
      </w:r>
      <w:r>
        <w:rPr/>
        <w:t>Unânime.</w:t>
      </w:r>
      <w:r>
        <w:rPr>
          <w:spacing w:val="11"/>
        </w:rPr>
        <w:t> </w:t>
      </w:r>
      <w:r>
        <w:rPr>
          <w:b/>
        </w:rPr>
        <w:t>55.</w:t>
      </w:r>
      <w:r>
        <w:rPr>
          <w:b/>
          <w:spacing w:val="6"/>
        </w:rPr>
        <w:t> </w:t>
      </w:r>
      <w:r>
        <w:rPr>
          <w:b/>
        </w:rPr>
        <w:t>0601597-</w:t>
      </w:r>
      <w:r>
        <w:rPr>
          <w:b/>
          <w:spacing w:val="-2"/>
        </w:rPr>
        <w:t>39.2021.8.04.7500</w:t>
      </w:r>
    </w:p>
    <w:p>
      <w:pPr>
        <w:pStyle w:val="ListParagraph"/>
        <w:numPr>
          <w:ilvl w:val="0"/>
          <w:numId w:val="1"/>
        </w:numPr>
        <w:tabs>
          <w:tab w:pos="278" w:val="left" w:leader="none"/>
        </w:tabs>
        <w:spacing w:line="237" w:lineRule="auto" w:before="0" w:after="0"/>
        <w:ind w:left="132" w:right="130" w:firstLine="0"/>
        <w:jc w:val="both"/>
        <w:rPr>
          <w:sz w:val="24"/>
        </w:rPr>
      </w:pPr>
      <w:r>
        <w:rPr>
          <w:sz w:val="24"/>
        </w:rPr>
        <w:t>Apelação - Terceira Câmara Cível. Relator: Abraham Peixoto Campos Filho. Apelante: JOANA DÁRC DE ARAUJO MORIZ. Apelado: BANCO DO BRASIL S.A. Decisão principal: 239 - Com Resolução do Mérito - Não-Provimento, atribuído à(s) parte(s) JOANA DÁRC DE ARAUJO MORIZ - Unânime. </w:t>
      </w:r>
      <w:r>
        <w:rPr>
          <w:b/>
          <w:sz w:val="24"/>
        </w:rPr>
        <w:t>56. 0621083-37.2020.8.04.0001/1 </w:t>
      </w:r>
      <w:r>
        <w:rPr>
          <w:sz w:val="24"/>
        </w:rPr>
        <w:t>- Apelação - Terceira Câmara Cível. Relator: Airton Luis Correa Gentil. Apelante:</w:t>
      </w:r>
      <w:r>
        <w:rPr>
          <w:spacing w:val="3"/>
          <w:sz w:val="24"/>
        </w:rPr>
        <w:t> </w:t>
      </w:r>
      <w:r>
        <w:rPr>
          <w:sz w:val="24"/>
        </w:rPr>
        <w:t>BIOPLUS</w:t>
      </w:r>
      <w:r>
        <w:rPr>
          <w:spacing w:val="3"/>
          <w:sz w:val="24"/>
        </w:rPr>
        <w:t> </w:t>
      </w:r>
      <w:r>
        <w:rPr>
          <w:sz w:val="24"/>
        </w:rPr>
        <w:t>COM</w:t>
      </w:r>
      <w:r>
        <w:rPr>
          <w:spacing w:val="3"/>
          <w:sz w:val="24"/>
        </w:rPr>
        <w:t> </w:t>
      </w:r>
      <w:r>
        <w:rPr>
          <w:sz w:val="24"/>
        </w:rPr>
        <w:t>E</w:t>
      </w:r>
      <w:r>
        <w:rPr>
          <w:spacing w:val="3"/>
          <w:sz w:val="24"/>
        </w:rPr>
        <w:t> </w:t>
      </w:r>
      <w:r>
        <w:rPr>
          <w:sz w:val="24"/>
        </w:rPr>
        <w:t>REP</w:t>
      </w:r>
      <w:r>
        <w:rPr>
          <w:spacing w:val="3"/>
          <w:sz w:val="24"/>
        </w:rPr>
        <w:t> </w:t>
      </w:r>
      <w:r>
        <w:rPr>
          <w:sz w:val="24"/>
        </w:rPr>
        <w:t>DE</w:t>
      </w:r>
      <w:r>
        <w:rPr>
          <w:spacing w:val="3"/>
          <w:sz w:val="24"/>
        </w:rPr>
        <w:t> </w:t>
      </w:r>
      <w:r>
        <w:rPr>
          <w:sz w:val="24"/>
        </w:rPr>
        <w:t>EQUIP</w:t>
      </w:r>
      <w:r>
        <w:rPr>
          <w:spacing w:val="3"/>
          <w:sz w:val="24"/>
        </w:rPr>
        <w:t> </w:t>
      </w:r>
      <w:r>
        <w:rPr>
          <w:sz w:val="24"/>
        </w:rPr>
        <w:t>HOSPITALARES.</w:t>
      </w:r>
      <w:r>
        <w:rPr>
          <w:spacing w:val="3"/>
          <w:sz w:val="24"/>
        </w:rPr>
        <w:t> </w:t>
      </w:r>
      <w:r>
        <w:rPr>
          <w:sz w:val="24"/>
        </w:rPr>
        <w:t>Apelado:</w:t>
      </w:r>
      <w:r>
        <w:rPr>
          <w:spacing w:val="3"/>
          <w:sz w:val="24"/>
        </w:rPr>
        <w:t> </w:t>
      </w:r>
      <w:r>
        <w:rPr>
          <w:sz w:val="24"/>
        </w:rPr>
        <w:t>ESTADO</w:t>
      </w:r>
      <w:r>
        <w:rPr>
          <w:spacing w:val="3"/>
          <w:sz w:val="24"/>
        </w:rPr>
        <w:t> </w:t>
      </w:r>
      <w:r>
        <w:rPr>
          <w:sz w:val="24"/>
        </w:rPr>
        <w:t>DO</w:t>
      </w:r>
      <w:r>
        <w:rPr>
          <w:spacing w:val="3"/>
          <w:sz w:val="24"/>
        </w:rPr>
        <w:t> </w:t>
      </w:r>
      <w:r>
        <w:rPr>
          <w:spacing w:val="-2"/>
          <w:sz w:val="24"/>
        </w:rPr>
        <w:t>AMAZONAS.</w:t>
      </w:r>
    </w:p>
    <w:p>
      <w:pPr>
        <w:pStyle w:val="ListParagraph"/>
        <w:spacing w:after="0" w:line="237" w:lineRule="auto"/>
        <w:jc w:val="both"/>
        <w:rPr>
          <w:sz w:val="24"/>
        </w:rPr>
        <w:sectPr>
          <w:pgSz w:w="11910" w:h="16840"/>
          <w:pgMar w:top="640" w:bottom="280" w:left="708" w:right="708"/>
        </w:sectPr>
      </w:pPr>
    </w:p>
    <w:p>
      <w:pPr>
        <w:pStyle w:val="BodyText"/>
        <w:spacing w:before="73"/>
        <w:ind w:right="131"/>
      </w:pPr>
      <w:r>
        <w:rPr/>
        <w:t>Decisão</w:t>
      </w:r>
      <w:r>
        <w:rPr>
          <w:spacing w:val="-1"/>
        </w:rPr>
        <w:t> </w:t>
      </w:r>
      <w:r>
        <w:rPr/>
        <w:t>principal:</w:t>
      </w:r>
      <w:r>
        <w:rPr>
          <w:spacing w:val="-1"/>
        </w:rPr>
        <w:t> </w:t>
      </w:r>
      <w:r>
        <w:rPr/>
        <w:t>235</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Não-Conhecimento,</w:t>
      </w:r>
      <w:r>
        <w:rPr>
          <w:spacing w:val="-1"/>
        </w:rPr>
        <w:t> </w:t>
      </w:r>
      <w:r>
        <w:rPr/>
        <w:t>atribuído</w:t>
      </w:r>
      <w:r>
        <w:rPr>
          <w:spacing w:val="-1"/>
        </w:rPr>
        <w:t> </w:t>
      </w:r>
      <w:r>
        <w:rPr/>
        <w:t>à(s)</w:t>
      </w:r>
      <w:r>
        <w:rPr>
          <w:spacing w:val="-1"/>
        </w:rPr>
        <w:t> </w:t>
      </w:r>
      <w:r>
        <w:rPr/>
        <w:t>parte(s)</w:t>
      </w:r>
      <w:r>
        <w:rPr>
          <w:spacing w:val="-1"/>
        </w:rPr>
        <w:t> </w:t>
      </w:r>
      <w:r>
        <w:rPr/>
        <w:t>BIOPLUS COM</w:t>
      </w:r>
      <w:r>
        <w:rPr>
          <w:spacing w:val="35"/>
        </w:rPr>
        <w:t> </w:t>
      </w:r>
      <w:r>
        <w:rPr/>
        <w:t>E</w:t>
      </w:r>
      <w:r>
        <w:rPr>
          <w:spacing w:val="36"/>
        </w:rPr>
        <w:t> </w:t>
      </w:r>
      <w:r>
        <w:rPr/>
        <w:t>REP</w:t>
      </w:r>
      <w:r>
        <w:rPr>
          <w:spacing w:val="37"/>
        </w:rPr>
        <w:t> </w:t>
      </w:r>
      <w:r>
        <w:rPr/>
        <w:t>DE</w:t>
      </w:r>
      <w:r>
        <w:rPr>
          <w:spacing w:val="37"/>
        </w:rPr>
        <w:t> </w:t>
      </w:r>
      <w:r>
        <w:rPr/>
        <w:t>EQUIP</w:t>
      </w:r>
      <w:r>
        <w:rPr>
          <w:spacing w:val="37"/>
        </w:rPr>
        <w:t> </w:t>
      </w:r>
      <w:r>
        <w:rPr/>
        <w:t>HOSPITALARES</w:t>
      </w:r>
      <w:r>
        <w:rPr>
          <w:spacing w:val="37"/>
        </w:rPr>
        <w:t> </w:t>
      </w:r>
      <w:r>
        <w:rPr/>
        <w:t>-</w:t>
      </w:r>
      <w:r>
        <w:rPr>
          <w:spacing w:val="37"/>
        </w:rPr>
        <w:t> </w:t>
      </w:r>
      <w:r>
        <w:rPr/>
        <w:t>Unânime.</w:t>
      </w:r>
      <w:r>
        <w:rPr>
          <w:spacing w:val="40"/>
        </w:rPr>
        <w:t> </w:t>
      </w:r>
      <w:r>
        <w:rPr>
          <w:b/>
        </w:rPr>
        <w:t>57.</w:t>
      </w:r>
      <w:r>
        <w:rPr>
          <w:b/>
          <w:spacing w:val="37"/>
        </w:rPr>
        <w:t> </w:t>
      </w:r>
      <w:r>
        <w:rPr>
          <w:b/>
        </w:rPr>
        <w:t>0683820-42.2021.8.04.0001</w:t>
      </w:r>
      <w:r>
        <w:rPr>
          <w:b/>
          <w:spacing w:val="37"/>
        </w:rPr>
        <w:t> </w:t>
      </w:r>
      <w:r>
        <w:rPr/>
        <w:t>-</w:t>
      </w:r>
      <w:r>
        <w:rPr>
          <w:spacing w:val="37"/>
        </w:rPr>
        <w:t> </w:t>
      </w:r>
      <w:r>
        <w:rPr/>
        <w:t>Apelação</w:t>
      </w:r>
      <w:r>
        <w:rPr>
          <w:spacing w:val="37"/>
        </w:rPr>
        <w:t> </w:t>
      </w:r>
      <w:r>
        <w:rPr>
          <w:spacing w:val="-10"/>
        </w:rPr>
        <w:t>-</w:t>
      </w:r>
    </w:p>
    <w:p>
      <w:pPr>
        <w:pStyle w:val="BodyText"/>
        <w:spacing w:line="235" w:lineRule="auto"/>
        <w:ind w:right="133"/>
      </w:pPr>
      <w:r>
        <w:rPr/>
        <w:t>Terceira Câmara Cível. Relator: Lafayette Carneiro Vieira Júnior. Apelante: ESTADO DO AMAZONAS representado(a) por PROCURADORIA GERAL DO ESTADO DO AMAZONAS. Apelado: Crislane Santos Barbosa. Decisão principal: 239 - Com Resolução do Mérito - Não-Provimento, atribuído à(s) parte(s) ESTADO DO AMAZONAS representado(a) por PROCURADORIA GERAL DO ESTADO DO AMAZONAS - Unânime. </w:t>
      </w:r>
      <w:r>
        <w:rPr>
          <w:b/>
        </w:rPr>
        <w:t>58. 0594751-28.2023.8.04.0001 </w:t>
      </w:r>
      <w:r>
        <w:rPr/>
        <w:t>- Apelação - Terceira Câmara Cível. Relator: Lafayette Carneiro Vieira Júnior. Apelante: OPERADORA BRADESCO SAUDE S/A.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line="268" w:lineRule="exact" w:before="0"/>
        <w:ind w:left="132" w:right="0" w:firstLine="0"/>
        <w:jc w:val="left"/>
        <w:rPr>
          <w:sz w:val="24"/>
        </w:rPr>
      </w:pPr>
      <w:r>
        <w:rPr>
          <w:sz w:val="24"/>
        </w:rPr>
        <w:t>parte(s)</w:t>
      </w:r>
      <w:r>
        <w:rPr>
          <w:spacing w:val="64"/>
          <w:sz w:val="24"/>
        </w:rPr>
        <w:t> </w:t>
      </w:r>
      <w:r>
        <w:rPr>
          <w:sz w:val="24"/>
        </w:rPr>
        <w:t>Manoel</w:t>
      </w:r>
      <w:r>
        <w:rPr>
          <w:spacing w:val="65"/>
          <w:sz w:val="24"/>
        </w:rPr>
        <w:t> </w:t>
      </w:r>
      <w:r>
        <w:rPr>
          <w:sz w:val="24"/>
        </w:rPr>
        <w:t>Soares</w:t>
      </w:r>
      <w:r>
        <w:rPr>
          <w:spacing w:val="65"/>
          <w:sz w:val="24"/>
        </w:rPr>
        <w:t> </w:t>
      </w:r>
      <w:r>
        <w:rPr>
          <w:sz w:val="24"/>
        </w:rPr>
        <w:t>Varejão</w:t>
      </w:r>
      <w:r>
        <w:rPr>
          <w:spacing w:val="64"/>
          <w:sz w:val="24"/>
        </w:rPr>
        <w:t> </w:t>
      </w:r>
      <w:r>
        <w:rPr>
          <w:sz w:val="24"/>
        </w:rPr>
        <w:t>-</w:t>
      </w:r>
      <w:r>
        <w:rPr>
          <w:spacing w:val="65"/>
          <w:sz w:val="24"/>
        </w:rPr>
        <w:t> </w:t>
      </w:r>
      <w:r>
        <w:rPr>
          <w:sz w:val="24"/>
        </w:rPr>
        <w:t>Unânime.</w:t>
      </w:r>
      <w:r>
        <w:rPr>
          <w:spacing w:val="68"/>
          <w:sz w:val="24"/>
        </w:rPr>
        <w:t> </w:t>
      </w:r>
      <w:r>
        <w:rPr>
          <w:b/>
          <w:sz w:val="24"/>
        </w:rPr>
        <w:t>59.</w:t>
      </w:r>
      <w:r>
        <w:rPr>
          <w:b/>
          <w:spacing w:val="65"/>
          <w:sz w:val="24"/>
        </w:rPr>
        <w:t> </w:t>
      </w:r>
      <w:r>
        <w:rPr>
          <w:b/>
          <w:sz w:val="24"/>
        </w:rPr>
        <w:t>0649351-96.2023.8.04.0001</w:t>
      </w:r>
      <w:r>
        <w:rPr>
          <w:b/>
          <w:spacing w:val="64"/>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pacing w:val="-2"/>
          <w:sz w:val="24"/>
        </w:rPr>
        <w:t>Terceira</w:t>
      </w:r>
    </w:p>
    <w:p>
      <w:pPr>
        <w:pStyle w:val="BodyText"/>
        <w:spacing w:line="235" w:lineRule="auto"/>
        <w:ind w:right="130"/>
      </w:pPr>
      <w:r>
        <w:rPr/>
        <w:t>Câmara Cível. Relator: Domingos Jorge Chalub Pereira. Apelante: BANCO RCI BRASIL S.A. Apelado: LUCIANA SHIRLEY GOMES DE ALENCAR.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RCI</w:t>
      </w:r>
      <w:r>
        <w:rPr>
          <w:spacing w:val="40"/>
        </w:rPr>
        <w:t>  </w:t>
      </w:r>
      <w:r>
        <w:rPr/>
        <w:t>BRASIL</w:t>
      </w:r>
      <w:r>
        <w:rPr>
          <w:spacing w:val="40"/>
        </w:rPr>
        <w:t>  </w:t>
      </w:r>
      <w:r>
        <w:rPr/>
        <w:t>S.A</w:t>
      </w:r>
      <w:r>
        <w:rPr>
          <w:spacing w:val="40"/>
        </w:rPr>
        <w:t>  </w:t>
      </w:r>
      <w:r>
        <w:rPr/>
        <w:t>-</w:t>
      </w:r>
      <w:r>
        <w:rPr>
          <w:spacing w:val="40"/>
        </w:rPr>
        <w:t>  </w:t>
      </w:r>
      <w:r>
        <w:rPr/>
        <w:t>Unânime.</w:t>
      </w:r>
      <w:r>
        <w:rPr>
          <w:spacing w:val="40"/>
        </w:rPr>
        <w:t>  </w:t>
      </w:r>
      <w:r>
        <w:rPr>
          <w:b/>
        </w:rPr>
        <w:t>60. 0800123-40.2024.8.04.0000 </w:t>
      </w:r>
      <w:r>
        <w:rPr/>
        <w:t>- Agravo de Instrumento - Terceira Câmara Cível. Relator: João De Jesus Abdala Simões. Agravante: ESTADO DO AMAZONAS, Agravante: PROCURADORIA GERAL DO ESTADO</w:t>
      </w:r>
      <w:r>
        <w:rPr>
          <w:spacing w:val="48"/>
        </w:rPr>
        <w:t> </w:t>
      </w:r>
      <w:r>
        <w:rPr/>
        <w:t>DO</w:t>
      </w:r>
      <w:r>
        <w:rPr>
          <w:spacing w:val="48"/>
        </w:rPr>
        <w:t> </w:t>
      </w:r>
      <w:r>
        <w:rPr/>
        <w:t>AMAZONAS.</w:t>
      </w:r>
      <w:r>
        <w:rPr>
          <w:spacing w:val="49"/>
        </w:rPr>
        <w:t> </w:t>
      </w:r>
      <w:r>
        <w:rPr/>
        <w:t>Agravado:</w:t>
      </w:r>
      <w:r>
        <w:rPr>
          <w:spacing w:val="48"/>
        </w:rPr>
        <w:t> </w:t>
      </w:r>
      <w:r>
        <w:rPr/>
        <w:t>Raimundo</w:t>
      </w:r>
      <w:r>
        <w:rPr>
          <w:spacing w:val="49"/>
        </w:rPr>
        <w:t> </w:t>
      </w:r>
      <w:r>
        <w:rPr/>
        <w:t>Castro</w:t>
      </w:r>
      <w:r>
        <w:rPr>
          <w:spacing w:val="48"/>
        </w:rPr>
        <w:t> </w:t>
      </w:r>
      <w:r>
        <w:rPr/>
        <w:t>Leal.</w:t>
      </w:r>
      <w:r>
        <w:rPr>
          <w:spacing w:val="49"/>
        </w:rPr>
        <w:t> </w:t>
      </w:r>
      <w:r>
        <w:rPr/>
        <w:t>Adiado.</w:t>
      </w:r>
      <w:r>
        <w:rPr>
          <w:spacing w:val="48"/>
        </w:rPr>
        <w:t> </w:t>
      </w:r>
      <w:r>
        <w:rPr/>
        <w:t>Observações:</w:t>
      </w:r>
      <w:r>
        <w:rPr>
          <w:spacing w:val="49"/>
        </w:rPr>
        <w:t> </w:t>
      </w:r>
      <w:r>
        <w:rPr/>
        <w:t>Em</w:t>
      </w:r>
      <w:r>
        <w:rPr>
          <w:spacing w:val="48"/>
        </w:rPr>
        <w:t> </w:t>
      </w:r>
      <w:r>
        <w:rPr/>
        <w:t>razão</w:t>
      </w:r>
      <w:r>
        <w:rPr>
          <w:spacing w:val="49"/>
        </w:rPr>
        <w:t> </w:t>
      </w:r>
      <w:r>
        <w:rPr>
          <w:spacing w:val="-5"/>
        </w:rPr>
        <w:t>da</w:t>
      </w:r>
    </w:p>
    <w:p>
      <w:pPr>
        <w:spacing w:before="2"/>
        <w:ind w:left="132" w:right="0" w:firstLine="0"/>
        <w:jc w:val="left"/>
        <w:rPr>
          <w:sz w:val="24"/>
        </w:rPr>
      </w:pPr>
      <w:r>
        <w:rPr>
          <w:sz w:val="24"/>
        </w:rPr>
        <w:t>ausência</w:t>
      </w:r>
      <w:r>
        <w:rPr>
          <w:spacing w:val="42"/>
          <w:sz w:val="24"/>
        </w:rPr>
        <w:t> </w:t>
      </w:r>
      <w:r>
        <w:rPr>
          <w:sz w:val="24"/>
        </w:rPr>
        <w:t>justificada</w:t>
      </w:r>
      <w:r>
        <w:rPr>
          <w:spacing w:val="44"/>
          <w:sz w:val="24"/>
        </w:rPr>
        <w:t> </w:t>
      </w:r>
      <w:r>
        <w:rPr>
          <w:sz w:val="24"/>
        </w:rPr>
        <w:t>do</w:t>
      </w:r>
      <w:r>
        <w:rPr>
          <w:spacing w:val="45"/>
          <w:sz w:val="24"/>
        </w:rPr>
        <w:t> </w:t>
      </w:r>
      <w:r>
        <w:rPr>
          <w:sz w:val="24"/>
        </w:rPr>
        <w:t>Relator.</w:t>
      </w:r>
      <w:r>
        <w:rPr>
          <w:spacing w:val="47"/>
          <w:sz w:val="24"/>
        </w:rPr>
        <w:t> </w:t>
      </w:r>
      <w:r>
        <w:rPr>
          <w:b/>
          <w:sz w:val="24"/>
        </w:rPr>
        <w:t>61.</w:t>
      </w:r>
      <w:r>
        <w:rPr>
          <w:b/>
          <w:spacing w:val="44"/>
          <w:sz w:val="24"/>
        </w:rPr>
        <w:t> </w:t>
      </w:r>
      <w:r>
        <w:rPr>
          <w:b/>
          <w:sz w:val="24"/>
        </w:rPr>
        <w:t>0735613-20.2021.8.04.0001</w:t>
      </w:r>
      <w:r>
        <w:rPr>
          <w:b/>
          <w:spacing w:val="46"/>
          <w:sz w:val="24"/>
        </w:rPr>
        <w:t> </w:t>
      </w:r>
      <w:r>
        <w:rPr>
          <w:sz w:val="24"/>
        </w:rPr>
        <w:t>-</w:t>
      </w:r>
      <w:r>
        <w:rPr>
          <w:spacing w:val="44"/>
          <w:sz w:val="24"/>
        </w:rPr>
        <w:t> </w:t>
      </w:r>
      <w:r>
        <w:rPr>
          <w:sz w:val="24"/>
        </w:rPr>
        <w:t>Apelação</w:t>
      </w:r>
      <w:r>
        <w:rPr>
          <w:spacing w:val="44"/>
          <w:sz w:val="24"/>
        </w:rPr>
        <w:t> </w:t>
      </w:r>
      <w:r>
        <w:rPr>
          <w:sz w:val="24"/>
        </w:rPr>
        <w:t>-</w:t>
      </w:r>
      <w:r>
        <w:rPr>
          <w:spacing w:val="45"/>
          <w:sz w:val="24"/>
        </w:rPr>
        <w:t> </w:t>
      </w:r>
      <w:r>
        <w:rPr>
          <w:sz w:val="24"/>
        </w:rPr>
        <w:t>Terceira</w:t>
      </w:r>
      <w:r>
        <w:rPr>
          <w:spacing w:val="44"/>
          <w:sz w:val="24"/>
        </w:rPr>
        <w:t> </w:t>
      </w:r>
      <w:r>
        <w:rPr>
          <w:sz w:val="24"/>
        </w:rPr>
        <w:t>Câmara</w:t>
      </w:r>
      <w:r>
        <w:rPr>
          <w:spacing w:val="45"/>
          <w:sz w:val="24"/>
        </w:rPr>
        <w:t> </w:t>
      </w:r>
      <w:r>
        <w:rPr>
          <w:spacing w:val="-2"/>
          <w:sz w:val="24"/>
        </w:rPr>
        <w:t>Cível.</w:t>
      </w:r>
    </w:p>
    <w:p>
      <w:pPr>
        <w:pStyle w:val="BodyText"/>
        <w:spacing w:line="232" w:lineRule="auto"/>
        <w:ind w:right="135"/>
      </w:pPr>
      <w:r>
        <w:rPr/>
        <w:t>Relator: João De Jesus Abdala Simões. Apelante: ESTADO DO AMAZONAS representado(a) por PROCURADORIA GERAL DO ESTADO DO AMAZONAS. Apelado: Maria Aurora Tavares Padilha, Apelado: Jordana Rodrigues Tavares. Adiado. Observações: Em razão da ausência justificada do Relator.</w:t>
      </w:r>
    </w:p>
    <w:p>
      <w:pPr>
        <w:pStyle w:val="BodyText"/>
        <w:spacing w:line="235" w:lineRule="auto" w:before="6"/>
        <w:ind w:right="131"/>
      </w:pPr>
      <w:r>
        <w:rPr>
          <w:b/>
        </w:rPr>
        <w:t>62. 0671309-12.2021.8.04.0001 </w:t>
      </w:r>
      <w:r>
        <w:rPr/>
        <w:t>- Apelação - Terceira Câmara Cível. Relator: Abraham Peixoto Campos Filho. Apelante: Reginaldo Bentes de Oliveira. Apelado: Manausmed - Serviços de Assistência À Saúde dos Servidores Públicos do Município de Manaus, Apelado: CHECK UP HOSPITAL LTDA. Decisão principal: 239 - Com Resolução do Mérito - Não-Provimento, atribuído à(s) parte(s) Reginaldo Bentes de Oliveira - Unânime. </w:t>
      </w:r>
      <w:r>
        <w:rPr>
          <w:b/>
        </w:rPr>
        <w:t>63. 0743925-48.2022.8.04.0001 </w:t>
      </w:r>
      <w:r>
        <w:rPr/>
        <w:t>- Apelação - Terceira Câmara Cível. Relator: João De Jesus Abdala Simões. Apelante: Zumma da Silva Lima. Apelado: BANCO JSAFRA S/A. Adiado. Observações: Em razão da ausência justificada do Relator. </w:t>
      </w:r>
      <w:r>
        <w:rPr>
          <w:b/>
        </w:rPr>
        <w:t>64. 0640773-47.2023.8.04.0001 </w:t>
      </w:r>
      <w:r>
        <w:rPr/>
        <w:t>- Apelação - Terceira Câmara Cível. Relator: João De Jesus Abdala Simões. Apelante: ALBER CRUZ LEITE. Apelado:</w:t>
      </w:r>
      <w:r>
        <w:rPr>
          <w:spacing w:val="46"/>
        </w:rPr>
        <w:t> </w:t>
      </w:r>
      <w:r>
        <w:rPr/>
        <w:t>ESTADO</w:t>
      </w:r>
      <w:r>
        <w:rPr>
          <w:spacing w:val="46"/>
        </w:rPr>
        <w:t> </w:t>
      </w:r>
      <w:r>
        <w:rPr/>
        <w:t>DO</w:t>
      </w:r>
      <w:r>
        <w:rPr>
          <w:spacing w:val="47"/>
        </w:rPr>
        <w:t> </w:t>
      </w:r>
      <w:r>
        <w:rPr/>
        <w:t>AMAZONAS,</w:t>
      </w:r>
      <w:r>
        <w:rPr>
          <w:spacing w:val="46"/>
        </w:rPr>
        <w:t> </w:t>
      </w:r>
      <w:r>
        <w:rPr/>
        <w:t>Apelado:</w:t>
      </w:r>
      <w:r>
        <w:rPr>
          <w:spacing w:val="47"/>
        </w:rPr>
        <w:t> </w:t>
      </w:r>
      <w:r>
        <w:rPr/>
        <w:t>FUNDAÇAÕ</w:t>
      </w:r>
      <w:r>
        <w:rPr>
          <w:spacing w:val="46"/>
        </w:rPr>
        <w:t> </w:t>
      </w:r>
      <w:r>
        <w:rPr/>
        <w:t>DE</w:t>
      </w:r>
      <w:r>
        <w:rPr>
          <w:spacing w:val="47"/>
        </w:rPr>
        <w:t> </w:t>
      </w:r>
      <w:r>
        <w:rPr/>
        <w:t>VIGILANCIA</w:t>
      </w:r>
      <w:r>
        <w:rPr>
          <w:spacing w:val="46"/>
        </w:rPr>
        <w:t> </w:t>
      </w:r>
      <w:r>
        <w:rPr/>
        <w:t>E</w:t>
      </w:r>
      <w:r>
        <w:rPr>
          <w:spacing w:val="47"/>
        </w:rPr>
        <w:t> </w:t>
      </w:r>
      <w:r>
        <w:rPr/>
        <w:t>SAUDE</w:t>
      </w:r>
      <w:r>
        <w:rPr>
          <w:spacing w:val="46"/>
        </w:rPr>
        <w:t> </w:t>
      </w:r>
      <w:r>
        <w:rPr/>
        <w:t>-</w:t>
      </w:r>
      <w:r>
        <w:rPr>
          <w:spacing w:val="47"/>
        </w:rPr>
        <w:t> </w:t>
      </w:r>
      <w:r>
        <w:rPr>
          <w:spacing w:val="-5"/>
        </w:rPr>
        <w:t>FVS</w:t>
      </w:r>
    </w:p>
    <w:p>
      <w:pPr>
        <w:pStyle w:val="BodyText"/>
        <w:spacing w:line="265" w:lineRule="exact"/>
      </w:pPr>
      <w:r>
        <w:rPr/>
        <w:t>representado(a)</w:t>
      </w:r>
      <w:r>
        <w:rPr>
          <w:spacing w:val="5"/>
        </w:rPr>
        <w:t> </w:t>
      </w:r>
      <w:r>
        <w:rPr/>
        <w:t>por</w:t>
      </w:r>
      <w:r>
        <w:rPr>
          <w:spacing w:val="5"/>
        </w:rPr>
        <w:t> </w:t>
      </w:r>
      <w:r>
        <w:rPr/>
        <w:t>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5"/>
        </w:rPr>
        <w:t> </w:t>
      </w:r>
      <w:r>
        <w:rPr>
          <w:spacing w:val="-2"/>
        </w:rPr>
        <w:t>Observações:</w:t>
      </w:r>
    </w:p>
    <w:p>
      <w:pPr>
        <w:spacing w:before="0"/>
        <w:ind w:left="132" w:right="0" w:firstLine="0"/>
        <w:jc w:val="left"/>
        <w:rPr>
          <w:sz w:val="24"/>
        </w:rPr>
      </w:pPr>
      <w:r>
        <w:rPr>
          <w:sz w:val="24"/>
        </w:rPr>
        <w:t>Em</w:t>
      </w:r>
      <w:r>
        <w:rPr>
          <w:spacing w:val="51"/>
          <w:sz w:val="24"/>
        </w:rPr>
        <w:t> </w:t>
      </w:r>
      <w:r>
        <w:rPr>
          <w:sz w:val="24"/>
        </w:rPr>
        <w:t>razão</w:t>
      </w:r>
      <w:r>
        <w:rPr>
          <w:spacing w:val="53"/>
          <w:sz w:val="24"/>
        </w:rPr>
        <w:t> </w:t>
      </w:r>
      <w:r>
        <w:rPr>
          <w:sz w:val="24"/>
        </w:rPr>
        <w:t>da</w:t>
      </w:r>
      <w:r>
        <w:rPr>
          <w:spacing w:val="53"/>
          <w:sz w:val="24"/>
        </w:rPr>
        <w:t> </w:t>
      </w:r>
      <w:r>
        <w:rPr>
          <w:sz w:val="24"/>
        </w:rPr>
        <w:t>ausência</w:t>
      </w:r>
      <w:r>
        <w:rPr>
          <w:spacing w:val="54"/>
          <w:sz w:val="24"/>
        </w:rPr>
        <w:t> </w:t>
      </w:r>
      <w:r>
        <w:rPr>
          <w:sz w:val="24"/>
        </w:rPr>
        <w:t>justificada</w:t>
      </w:r>
      <w:r>
        <w:rPr>
          <w:spacing w:val="53"/>
          <w:sz w:val="24"/>
        </w:rPr>
        <w:t> </w:t>
      </w:r>
      <w:r>
        <w:rPr>
          <w:sz w:val="24"/>
        </w:rPr>
        <w:t>do</w:t>
      </w:r>
      <w:r>
        <w:rPr>
          <w:spacing w:val="53"/>
          <w:sz w:val="24"/>
        </w:rPr>
        <w:t> </w:t>
      </w:r>
      <w:r>
        <w:rPr>
          <w:sz w:val="24"/>
        </w:rPr>
        <w:t>Relator.</w:t>
      </w:r>
      <w:r>
        <w:rPr>
          <w:spacing w:val="58"/>
          <w:sz w:val="24"/>
        </w:rPr>
        <w:t> </w:t>
      </w:r>
      <w:r>
        <w:rPr>
          <w:b/>
          <w:sz w:val="24"/>
        </w:rPr>
        <w:t>65.</w:t>
      </w:r>
      <w:r>
        <w:rPr>
          <w:b/>
          <w:spacing w:val="53"/>
          <w:sz w:val="24"/>
        </w:rPr>
        <w:t> </w:t>
      </w:r>
      <w:r>
        <w:rPr>
          <w:b/>
          <w:sz w:val="24"/>
        </w:rPr>
        <w:t>0609332-82.2022.8.04.0001</w:t>
      </w:r>
      <w:r>
        <w:rPr>
          <w:b/>
          <w:spacing w:val="54"/>
          <w:sz w:val="24"/>
        </w:rPr>
        <w:t> </w:t>
      </w:r>
      <w:r>
        <w:rPr>
          <w:sz w:val="24"/>
        </w:rPr>
        <w:t>-</w:t>
      </w:r>
      <w:r>
        <w:rPr>
          <w:spacing w:val="53"/>
          <w:sz w:val="24"/>
        </w:rPr>
        <w:t> </w:t>
      </w:r>
      <w:r>
        <w:rPr>
          <w:sz w:val="24"/>
        </w:rPr>
        <w:t>Apelação</w:t>
      </w:r>
      <w:r>
        <w:rPr>
          <w:spacing w:val="53"/>
          <w:sz w:val="24"/>
        </w:rPr>
        <w:t> </w:t>
      </w:r>
      <w:r>
        <w:rPr>
          <w:sz w:val="24"/>
        </w:rPr>
        <w:t>-</w:t>
      </w:r>
      <w:r>
        <w:rPr>
          <w:spacing w:val="54"/>
          <w:sz w:val="24"/>
        </w:rPr>
        <w:t> </w:t>
      </w:r>
      <w:r>
        <w:rPr>
          <w:spacing w:val="-2"/>
          <w:sz w:val="24"/>
        </w:rPr>
        <w:t>Terceira</w:t>
      </w:r>
    </w:p>
    <w:p>
      <w:pPr>
        <w:pStyle w:val="BodyText"/>
        <w:spacing w:line="232" w:lineRule="auto"/>
        <w:ind w:right="134"/>
      </w:pPr>
      <w:r>
        <w:rPr/>
        <w:t>Câmara Cível. Relator: João De Jesus Abdala Simões. Apelado: ESTADO DO AMAZONAS, Apelante: TALO</w:t>
      </w:r>
      <w:r>
        <w:rPr>
          <w:spacing w:val="40"/>
        </w:rPr>
        <w:t>  </w:t>
      </w:r>
      <w:r>
        <w:rPr/>
        <w:t>BRUNO</w:t>
      </w:r>
      <w:r>
        <w:rPr>
          <w:spacing w:val="43"/>
        </w:rPr>
        <w:t>  </w:t>
      </w:r>
      <w:r>
        <w:rPr/>
        <w:t>WECKNER</w:t>
      </w:r>
      <w:r>
        <w:rPr>
          <w:spacing w:val="43"/>
        </w:rPr>
        <w:t>  </w:t>
      </w:r>
      <w:r>
        <w:rPr/>
        <w:t>GONCALVES.</w:t>
      </w:r>
      <w:r>
        <w:rPr>
          <w:spacing w:val="43"/>
        </w:rPr>
        <w:t>  </w:t>
      </w:r>
      <w:r>
        <w:rPr/>
        <w:t>Apelado:</w:t>
      </w:r>
      <w:r>
        <w:rPr>
          <w:spacing w:val="42"/>
        </w:rPr>
        <w:t>  </w:t>
      </w:r>
      <w:r>
        <w:rPr/>
        <w:t>ESTADO</w:t>
      </w:r>
      <w:r>
        <w:rPr>
          <w:spacing w:val="43"/>
        </w:rPr>
        <w:t>  </w:t>
      </w:r>
      <w:r>
        <w:rPr/>
        <w:t>DO</w:t>
      </w:r>
      <w:r>
        <w:rPr>
          <w:spacing w:val="43"/>
        </w:rPr>
        <w:t>  </w:t>
      </w:r>
      <w:r>
        <w:rPr/>
        <w:t>AMAZONAS.</w:t>
      </w:r>
      <w:r>
        <w:rPr>
          <w:spacing w:val="43"/>
        </w:rPr>
        <w:t>  </w:t>
      </w:r>
      <w:r>
        <w:rPr>
          <w:spacing w:val="-2"/>
        </w:rPr>
        <w:t>Adiado.</w:t>
      </w:r>
    </w:p>
    <w:p>
      <w:pPr>
        <w:pStyle w:val="BodyText"/>
        <w:spacing w:line="235" w:lineRule="auto" w:before="6"/>
        <w:ind w:right="131"/>
      </w:pPr>
      <w:r>
        <w:rPr/>
        <w:t>Observações: Em razão da ausência justificada do Relator. </w:t>
      </w:r>
      <w:r>
        <w:rPr>
          <w:b/>
        </w:rPr>
        <w:t>66. 0714416-43.2020.8.04.0001 </w:t>
      </w:r>
      <w:r>
        <w:rPr/>
        <w:t>- Apelação - Terceira Câmara Cível. Relator: João De Jesus Abdala Simões. Apelante: GEAP - FUNDAÇÃO DE SEGURIDADE SOCIAL. Apelado: Elizabeth Mota Mendonça, Apelado: Yara Mendonça Krul, Apelado: Fernanda Motta Mendonça, Apelado: Antônio de Mendonça Silva Neto. Adiado. Observações: Em razão da ausência justificada do Relator. </w:t>
      </w:r>
      <w:r>
        <w:rPr>
          <w:b/>
        </w:rPr>
        <w:t>67. 0799514-25.2022.8.04.0001 </w:t>
      </w:r>
      <w:r>
        <w:rPr/>
        <w:t>- Apelação - Terceira Câmara Cível. Relator: Airton Luis Correa Gentil. Apelante: Konica Minolta Business Solutions do Brasil Ltda.</w:t>
      </w:r>
      <w:r>
        <w:rPr>
          <w:spacing w:val="40"/>
        </w:rPr>
        <w:t> </w:t>
      </w:r>
      <w:r>
        <w:rPr/>
        <w:t>Apelado: Cooperativa dos Enfermeiros do Amazonas - COOPEAM. Decisão principal: 239 - Com Resolução do Mérito - Não-Provimento, atribuído à(s) parte(s) Konica Minolta Business Solutions do Brasil Ltda - Unânime. </w:t>
      </w:r>
      <w:r>
        <w:rPr>
          <w:b/>
        </w:rPr>
        <w:t>68. 0634031-79.2018.8.04.0001 </w:t>
      </w:r>
      <w:r>
        <w:rPr/>
        <w:t>- Apelação - Terceira Câmara Cível. Relator: Airton Luis Correa Gentil. Apelante: Luzia Vale Rodrigues. Apelado: Ronildo Ramos de Souza. Decisão principal:</w:t>
      </w:r>
      <w:r>
        <w:rPr>
          <w:spacing w:val="35"/>
        </w:rPr>
        <w:t> </w:t>
      </w:r>
      <w:r>
        <w:rPr/>
        <w:t>238</w:t>
      </w:r>
      <w:r>
        <w:rPr>
          <w:spacing w:val="37"/>
        </w:rPr>
        <w:t> </w:t>
      </w:r>
      <w:r>
        <w:rPr/>
        <w:t>-</w:t>
      </w:r>
      <w:r>
        <w:rPr>
          <w:spacing w:val="37"/>
        </w:rPr>
        <w:t> </w:t>
      </w:r>
      <w:r>
        <w:rPr/>
        <w:t>Com</w:t>
      </w:r>
      <w:r>
        <w:rPr>
          <w:spacing w:val="38"/>
        </w:rPr>
        <w:t> </w:t>
      </w:r>
      <w:r>
        <w:rPr/>
        <w:t>Resolução</w:t>
      </w:r>
      <w:r>
        <w:rPr>
          <w:spacing w:val="37"/>
        </w:rPr>
        <w:t> </w:t>
      </w:r>
      <w:r>
        <w:rPr/>
        <w:t>do</w:t>
      </w:r>
      <w:r>
        <w:rPr>
          <w:spacing w:val="37"/>
        </w:rPr>
        <w:t> </w:t>
      </w:r>
      <w:r>
        <w:rPr/>
        <w:t>Mérito</w:t>
      </w:r>
      <w:r>
        <w:rPr>
          <w:spacing w:val="37"/>
        </w:rPr>
        <w:t> </w:t>
      </w:r>
      <w:r>
        <w:rPr/>
        <w:t>-</w:t>
      </w:r>
      <w:r>
        <w:rPr>
          <w:spacing w:val="38"/>
        </w:rPr>
        <w:t> </w:t>
      </w:r>
      <w:r>
        <w:rPr/>
        <w:t>Provimento</w:t>
      </w:r>
      <w:r>
        <w:rPr>
          <w:spacing w:val="37"/>
        </w:rPr>
        <w:t> </w:t>
      </w:r>
      <w:r>
        <w:rPr/>
        <w:t>em</w:t>
      </w:r>
      <w:r>
        <w:rPr>
          <w:spacing w:val="37"/>
        </w:rPr>
        <w:t> </w:t>
      </w:r>
      <w:r>
        <w:rPr/>
        <w:t>Parte,</w:t>
      </w:r>
      <w:r>
        <w:rPr>
          <w:spacing w:val="37"/>
        </w:rPr>
        <w:t> </w:t>
      </w:r>
      <w:r>
        <w:rPr/>
        <w:t>atribuído</w:t>
      </w:r>
      <w:r>
        <w:rPr>
          <w:spacing w:val="38"/>
        </w:rPr>
        <w:t> </w:t>
      </w:r>
      <w:r>
        <w:rPr/>
        <w:t>à(s)</w:t>
      </w:r>
      <w:r>
        <w:rPr>
          <w:spacing w:val="37"/>
        </w:rPr>
        <w:t> </w:t>
      </w:r>
      <w:r>
        <w:rPr/>
        <w:t>parte(s)</w:t>
      </w:r>
      <w:r>
        <w:rPr>
          <w:spacing w:val="37"/>
        </w:rPr>
        <w:t> </w:t>
      </w:r>
      <w:r>
        <w:rPr/>
        <w:t>Luzia</w:t>
      </w:r>
      <w:r>
        <w:rPr>
          <w:spacing w:val="38"/>
        </w:rPr>
        <w:t> </w:t>
      </w:r>
      <w:r>
        <w:rPr>
          <w:spacing w:val="-4"/>
        </w:rPr>
        <w:t>Vale</w:t>
      </w:r>
    </w:p>
    <w:p>
      <w:pPr>
        <w:spacing w:line="269" w:lineRule="exact" w:before="0"/>
        <w:ind w:left="132" w:right="0" w:firstLine="0"/>
        <w:jc w:val="left"/>
        <w:rPr>
          <w:sz w:val="24"/>
        </w:rPr>
      </w:pPr>
      <w:r>
        <w:rPr>
          <w:sz w:val="24"/>
        </w:rPr>
        <w:t>Rodrigues</w:t>
      </w:r>
      <w:r>
        <w:rPr>
          <w:spacing w:val="47"/>
          <w:sz w:val="24"/>
        </w:rPr>
        <w:t> </w:t>
      </w:r>
      <w:r>
        <w:rPr>
          <w:sz w:val="24"/>
        </w:rPr>
        <w:t>-</w:t>
      </w:r>
      <w:r>
        <w:rPr>
          <w:spacing w:val="48"/>
          <w:sz w:val="24"/>
        </w:rPr>
        <w:t> </w:t>
      </w:r>
      <w:r>
        <w:rPr>
          <w:sz w:val="24"/>
        </w:rPr>
        <w:t>Unânime.</w:t>
      </w:r>
      <w:r>
        <w:rPr>
          <w:spacing w:val="50"/>
          <w:sz w:val="24"/>
        </w:rPr>
        <w:t> </w:t>
      </w:r>
      <w:r>
        <w:rPr>
          <w:b/>
          <w:sz w:val="24"/>
        </w:rPr>
        <w:t>69.</w:t>
      </w:r>
      <w:r>
        <w:rPr>
          <w:b/>
          <w:spacing w:val="48"/>
          <w:sz w:val="24"/>
        </w:rPr>
        <w:t> </w:t>
      </w:r>
      <w:r>
        <w:rPr>
          <w:b/>
          <w:sz w:val="24"/>
        </w:rPr>
        <w:t>0659406-09.2023.8.04.0001</w:t>
      </w:r>
      <w:r>
        <w:rPr>
          <w:b/>
          <w:spacing w:val="48"/>
          <w:sz w:val="24"/>
        </w:rPr>
        <w:t> </w:t>
      </w:r>
      <w:r>
        <w:rPr>
          <w:sz w:val="24"/>
        </w:rPr>
        <w:t>-</w:t>
      </w:r>
      <w:r>
        <w:rPr>
          <w:spacing w:val="48"/>
          <w:sz w:val="24"/>
        </w:rPr>
        <w:t> </w:t>
      </w:r>
      <w:r>
        <w:rPr>
          <w:sz w:val="24"/>
        </w:rPr>
        <w:t>Apelação</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2" w:lineRule="auto"/>
        <w:ind w:right="131"/>
      </w:pPr>
      <w:r>
        <w:rPr/>
        <w:t>Lafayette Carneiro Vieira Júnior. Apelante: JOSIBERTO OLIVEIRA DIAS DE ARAÚJO. Apelado: ESTADO DO AMAZONAS representado(a) por PROCURADORIA GERAL DO ESTADO DO AMAZONAS,</w:t>
      </w:r>
      <w:r>
        <w:rPr>
          <w:spacing w:val="10"/>
        </w:rPr>
        <w:t> </w:t>
      </w:r>
      <w:r>
        <w:rPr/>
        <w:t>Apelado:</w:t>
      </w:r>
      <w:r>
        <w:rPr>
          <w:spacing w:val="10"/>
        </w:rPr>
        <w:t> </w:t>
      </w:r>
      <w:r>
        <w:rPr/>
        <w:t>FUNDAÇÃO</w:t>
      </w:r>
      <w:r>
        <w:rPr>
          <w:spacing w:val="10"/>
        </w:rPr>
        <w:t> </w:t>
      </w:r>
      <w:r>
        <w:rPr/>
        <w:t>GETÚLIO</w:t>
      </w:r>
      <w:r>
        <w:rPr>
          <w:spacing w:val="10"/>
        </w:rPr>
        <w:t> </w:t>
      </w:r>
      <w:r>
        <w:rPr/>
        <w:t>VARGAS</w:t>
      </w:r>
      <w:r>
        <w:rPr>
          <w:spacing w:val="10"/>
        </w:rPr>
        <w:t> </w:t>
      </w:r>
      <w:r>
        <w:rPr/>
        <w:t>–FGV</w:t>
      </w:r>
      <w:r>
        <w:rPr>
          <w:spacing w:val="10"/>
        </w:rPr>
        <w:t> </w:t>
      </w:r>
      <w:r>
        <w:rPr/>
        <w:t>(COMISSÃO</w:t>
      </w:r>
      <w:r>
        <w:rPr>
          <w:spacing w:val="10"/>
        </w:rPr>
        <w:t> </w:t>
      </w:r>
      <w:r>
        <w:rPr>
          <w:spacing w:val="-2"/>
        </w:rPr>
        <w:t>ORGANIZADORA),.</w:t>
      </w:r>
    </w:p>
    <w:p>
      <w:pPr>
        <w:pStyle w:val="BodyText"/>
        <w:ind w:right="131"/>
      </w:pPr>
      <w:r>
        <w:rPr/>
        <w:t>Decisão principal: 239 - Com Resolução do Mérito - Não-Provimento, atribuído à(s) parte(s)</w:t>
      </w:r>
      <w:r>
        <w:rPr>
          <w:spacing w:val="40"/>
        </w:rPr>
        <w:t> </w:t>
      </w:r>
      <w:r>
        <w:rPr/>
        <w:t>JOSIBERTO OLIVEIRA DIAS DE ARAÚJO - Unânime.</w:t>
      </w:r>
      <w:r>
        <w:rPr>
          <w:spacing w:val="19"/>
        </w:rPr>
        <w:t> </w:t>
      </w:r>
      <w:r>
        <w:rPr>
          <w:b/>
        </w:rPr>
        <w:t>70. 0619272-37.2023.8.04.0001 </w:t>
      </w:r>
      <w:r>
        <w:rPr/>
        <w:t>- Apelação -</w:t>
      </w:r>
    </w:p>
    <w:p>
      <w:pPr>
        <w:pStyle w:val="BodyText"/>
        <w:spacing w:line="235" w:lineRule="auto"/>
        <w:ind w:right="132"/>
      </w:pPr>
      <w:r>
        <w:rPr/>
        <w:t>Terceira Câmara Cível. Relator: Lafayette Carneiro Vieira Júnior. Apelante: José da Silva Ribeiro. Apelado: ESTADO DO AMAZONAS representado(a) por PROCURADORIA GERAL DO ESTADO DO AMAZONAS. Decisão principal: 237 - Com Resolução do Mérito - Provimento, atribuído à(s) parte(s) José da Silva Ribeiro - Unânime. </w:t>
      </w:r>
      <w:r>
        <w:rPr>
          <w:b/>
        </w:rPr>
        <w:t>71. 0467149-54.2023.8.04.0001 </w:t>
      </w:r>
      <w:r>
        <w:rPr/>
        <w:t>- Apelação - Terceira Câmara Cível. Relator: João De Jesus Abdala Simões. Apelante: Karla Cristina Ribeiro Maia. Apelado: HAPVIDA</w:t>
      </w:r>
      <w:r>
        <w:rPr>
          <w:spacing w:val="30"/>
        </w:rPr>
        <w:t> </w:t>
      </w:r>
      <w:r>
        <w:rPr/>
        <w:t>ASSISTENCIA</w:t>
      </w:r>
      <w:r>
        <w:rPr>
          <w:spacing w:val="30"/>
        </w:rPr>
        <w:t> </w:t>
      </w:r>
      <w:r>
        <w:rPr/>
        <w:t>MEDICA</w:t>
      </w:r>
      <w:r>
        <w:rPr>
          <w:spacing w:val="30"/>
        </w:rPr>
        <w:t> </w:t>
      </w:r>
      <w:r>
        <w:rPr/>
        <w:t>S.A.</w:t>
      </w:r>
      <w:r>
        <w:rPr>
          <w:spacing w:val="30"/>
        </w:rPr>
        <w:t> </w:t>
      </w:r>
      <w:r>
        <w:rPr/>
        <w:t>Adiado.</w:t>
      </w:r>
      <w:r>
        <w:rPr>
          <w:spacing w:val="30"/>
        </w:rPr>
        <w:t> </w:t>
      </w:r>
      <w:r>
        <w:rPr/>
        <w:t>Observações:</w:t>
      </w:r>
      <w:r>
        <w:rPr>
          <w:spacing w:val="30"/>
        </w:rPr>
        <w:t> </w:t>
      </w:r>
      <w:r>
        <w:rPr/>
        <w:t>Em</w:t>
      </w:r>
      <w:r>
        <w:rPr>
          <w:spacing w:val="30"/>
        </w:rPr>
        <w:t> </w:t>
      </w:r>
      <w:r>
        <w:rPr/>
        <w:t>razão</w:t>
      </w:r>
      <w:r>
        <w:rPr>
          <w:spacing w:val="30"/>
        </w:rPr>
        <w:t> </w:t>
      </w:r>
      <w:r>
        <w:rPr/>
        <w:t>da</w:t>
      </w:r>
      <w:r>
        <w:rPr>
          <w:spacing w:val="30"/>
        </w:rPr>
        <w:t> </w:t>
      </w:r>
      <w:r>
        <w:rPr/>
        <w:t>ausência</w:t>
      </w:r>
      <w:r>
        <w:rPr>
          <w:spacing w:val="30"/>
        </w:rPr>
        <w:t> </w:t>
      </w:r>
      <w:r>
        <w:rPr/>
        <w:t>justificada</w:t>
      </w:r>
      <w:r>
        <w:rPr>
          <w:spacing w:val="30"/>
        </w:rPr>
        <w:t> </w:t>
      </w:r>
      <w:r>
        <w:rPr/>
        <w:t>do</w:t>
      </w:r>
    </w:p>
    <w:p>
      <w:pPr>
        <w:pStyle w:val="BodyText"/>
        <w:spacing w:after="0" w:line="235" w:lineRule="auto"/>
        <w:sectPr>
          <w:pgSz w:w="11910" w:h="16840"/>
          <w:pgMar w:top="620" w:bottom="280" w:left="708" w:right="708"/>
        </w:sectPr>
      </w:pPr>
    </w:p>
    <w:p>
      <w:pPr>
        <w:pStyle w:val="BodyText"/>
        <w:spacing w:line="232" w:lineRule="auto" w:before="69"/>
        <w:ind w:right="134"/>
      </w:pPr>
      <w:r>
        <w:rPr/>
        <w:t>Relator. </w:t>
      </w:r>
      <w:r>
        <w:rPr>
          <w:b/>
        </w:rPr>
        <w:t>72. 0631497-89.2023.8.04.0001 </w:t>
      </w:r>
      <w:r>
        <w:rPr/>
        <w:t>- Apelação - Terceira Câmara Cível. Relator: Lafayette Carneiro Vieira Júnior. Apelante: Maria Queiroz Xavier. Apelado: MUNICIPIO DE MANAUS. Decisão principal: 237 - Com Resolução do Mérito - Provimento, atribuído à(s) parte(s) Maria Queiroz Xavier - Unânime.</w:t>
      </w:r>
    </w:p>
    <w:p>
      <w:pPr>
        <w:pStyle w:val="BodyText"/>
        <w:spacing w:line="232" w:lineRule="auto" w:before="9"/>
        <w:ind w:right="134"/>
      </w:pPr>
      <w:r>
        <w:rPr>
          <w:b/>
        </w:rPr>
        <w:t>73. 0452720-82.2023.8.04.0001 </w:t>
      </w:r>
      <w:r>
        <w:rPr/>
        <w:t>- Apelação - Terceira Câmara Cível. Relator: Lafayette Carneiro Vieira Júnior. Apelante: Carlos Raoni Macedo Feitosa. Apelado: ESTADO DO AMAZONAS representado(a) por</w:t>
      </w:r>
      <w:r>
        <w:rPr>
          <w:spacing w:val="37"/>
        </w:rPr>
        <w:t> </w:t>
      </w:r>
      <w:r>
        <w:rPr/>
        <w:t>PROCURADORIA</w:t>
      </w:r>
      <w:r>
        <w:rPr>
          <w:spacing w:val="37"/>
        </w:rPr>
        <w:t> </w:t>
      </w:r>
      <w:r>
        <w:rPr/>
        <w:t>GERAL</w:t>
      </w:r>
      <w:r>
        <w:rPr>
          <w:spacing w:val="37"/>
        </w:rPr>
        <w:t> </w:t>
      </w:r>
      <w:r>
        <w:rPr/>
        <w:t>DO</w:t>
      </w:r>
      <w:r>
        <w:rPr>
          <w:spacing w:val="37"/>
        </w:rPr>
        <w:t> </w:t>
      </w:r>
      <w:r>
        <w:rPr/>
        <w:t>ESTADO</w:t>
      </w:r>
      <w:r>
        <w:rPr>
          <w:spacing w:val="37"/>
        </w:rPr>
        <w:t> </w:t>
      </w:r>
      <w:r>
        <w:rPr/>
        <w:t>DO</w:t>
      </w:r>
      <w:r>
        <w:rPr>
          <w:spacing w:val="37"/>
        </w:rPr>
        <w:t> </w:t>
      </w:r>
      <w:r>
        <w:rPr/>
        <w:t>AMAZONAS,</w:t>
      </w:r>
      <w:r>
        <w:rPr>
          <w:spacing w:val="37"/>
        </w:rPr>
        <w:t> </w:t>
      </w:r>
      <w:r>
        <w:rPr/>
        <w:t>Apelado:</w:t>
      </w:r>
      <w:r>
        <w:rPr>
          <w:spacing w:val="37"/>
        </w:rPr>
        <w:t> </w:t>
      </w:r>
      <w:r>
        <w:rPr/>
        <w:t>FUNDAÇÃO</w:t>
      </w:r>
      <w:r>
        <w:rPr>
          <w:spacing w:val="38"/>
        </w:rPr>
        <w:t> </w:t>
      </w:r>
      <w:r>
        <w:rPr>
          <w:spacing w:val="-2"/>
        </w:rPr>
        <w:t>GETÚLIO</w:t>
      </w:r>
    </w:p>
    <w:p>
      <w:pPr>
        <w:pStyle w:val="BodyText"/>
        <w:spacing w:line="237" w:lineRule="auto"/>
        <w:ind w:right="131"/>
      </w:pPr>
      <w:r>
        <w:rPr/>
        <w:t>VARGAS. Decisão principal: 239 - Com Resolução do Mérito - Não-Provimento, atribuído à(s) parte(s) Carlos Raoni Macedo Feitosa - Unânime. Sustentou(aram) oralmente o(s) Doutor(es) CLEYTON RAFAEL MARTINS DO AMARAL - OAB 11691N-AM. </w:t>
      </w:r>
      <w:r>
        <w:rPr>
          <w:b/>
        </w:rPr>
        <w:t>74. 0608167-65.2023.8.04.5400 </w:t>
      </w:r>
      <w:r>
        <w:rPr/>
        <w:t>- Apelação -</w:t>
      </w:r>
    </w:p>
    <w:p>
      <w:pPr>
        <w:pStyle w:val="BodyText"/>
        <w:spacing w:line="235" w:lineRule="auto"/>
        <w:ind w:right="132"/>
      </w:pPr>
      <w:r>
        <w:rPr/>
        <w:t>Terceira Câmara Cível. Relator: João De Jesus Abdala Simões. Apelante: MARIA DO PERPETUO SOCORRO NUNES DE OLIVEIRA. Apelado: BANCO DAYCOVAL S.A. Adiado. Observações: Em razão da ausência justificada do Relator. </w:t>
      </w:r>
      <w:r>
        <w:rPr>
          <w:b/>
        </w:rPr>
        <w:t>75. 0539212-77.2023.8.04.0001 </w:t>
      </w:r>
      <w:r>
        <w:rPr/>
        <w:t>- Apelação - Terceira Câmara Cível. Relator: Lafayette Carneiro Vieira Júnior. Apelante: ESTADO DO AMAZONAS representado(a) por PROCURADORIA GERAL DO ESTADO DO AMAZONAS. Decisão parcial: Não-Provimento. Decisão principal: 239 - Com Resolução do Mérito - Não-Provimento, atribuído à(s) parte(s) Francisca de Souza Pinheiro - Unânime. </w:t>
      </w:r>
      <w:r>
        <w:rPr>
          <w:b/>
        </w:rPr>
        <w:t>76. 0545427-69.2023.8.04.0001 </w:t>
      </w:r>
      <w:r>
        <w:rPr/>
        <w:t>- Apelação - Terceira Câmara Cível. Relator: João De Jesus Abdala Simões. Apelante: RAIMUNDO NONATO PEREIRA DE ARAÚJO. Apelado: INSS - Instituto Nacional do Seguro Social. Adiado. Observações: Em razão da ausência justificada do Relator. </w:t>
      </w:r>
      <w:r>
        <w:rPr>
          <w:b/>
        </w:rPr>
        <w:t>77. 0780697-10.2022.8.04.0001 </w:t>
      </w:r>
      <w:r>
        <w:rPr/>
        <w:t>- Apelação - Terceira Câmara Cível. Relator: Airton Luis Correa Gentil.</w:t>
      </w:r>
      <w:r>
        <w:rPr>
          <w:spacing w:val="80"/>
          <w:w w:val="150"/>
        </w:rPr>
        <w:t> </w:t>
      </w:r>
      <w:r>
        <w:rPr/>
        <w:t>Apelante:</w:t>
      </w:r>
      <w:r>
        <w:rPr>
          <w:spacing w:val="80"/>
          <w:w w:val="150"/>
        </w:rPr>
        <w:t> </w:t>
      </w:r>
      <w:r>
        <w:rPr/>
        <w:t>PLURAL</w:t>
      </w:r>
      <w:r>
        <w:rPr>
          <w:spacing w:val="80"/>
          <w:w w:val="150"/>
        </w:rPr>
        <w:t> </w:t>
      </w:r>
      <w:r>
        <w:rPr/>
        <w:t>GESTAO</w:t>
      </w:r>
      <w:r>
        <w:rPr>
          <w:spacing w:val="80"/>
          <w:w w:val="150"/>
        </w:rPr>
        <w:t> </w:t>
      </w:r>
      <w:r>
        <w:rPr/>
        <w:t>EM</w:t>
      </w:r>
      <w:r>
        <w:rPr>
          <w:spacing w:val="80"/>
          <w:w w:val="150"/>
        </w:rPr>
        <w:t> </w:t>
      </w:r>
      <w:r>
        <w:rPr/>
        <w:t>PLANOS</w:t>
      </w:r>
      <w:r>
        <w:rPr>
          <w:spacing w:val="80"/>
          <w:w w:val="150"/>
        </w:rPr>
        <w:t> </w:t>
      </w:r>
      <w:r>
        <w:rPr/>
        <w:t>DE</w:t>
      </w:r>
      <w:r>
        <w:rPr>
          <w:spacing w:val="80"/>
          <w:w w:val="150"/>
        </w:rPr>
        <w:t> </w:t>
      </w:r>
      <w:r>
        <w:rPr/>
        <w:t>SAUDE</w:t>
      </w:r>
      <w:r>
        <w:rPr>
          <w:spacing w:val="80"/>
          <w:w w:val="150"/>
        </w:rPr>
        <w:t> </w:t>
      </w:r>
      <w:r>
        <w:rPr/>
        <w:t>LTDA.</w:t>
      </w:r>
      <w:r>
        <w:rPr>
          <w:spacing w:val="80"/>
          <w:w w:val="150"/>
        </w:rPr>
        <w:t> </w:t>
      </w:r>
      <w:r>
        <w:rPr/>
        <w:t>Decisão</w:t>
      </w:r>
      <w:r>
        <w:rPr>
          <w:spacing w:val="80"/>
          <w:w w:val="150"/>
        </w:rPr>
        <w:t> </w:t>
      </w:r>
      <w:r>
        <w:rPr/>
        <w:t>parcial: Não-Provimento. Decisão principal: 239 - Com Resolução do Mérito - Não-Provimento, atribuído à(s) parte(s) Samel Plano de Saúde Ltda - Unânime. Sustentou(aram) oralmente o(s) Doutor(es) ERICO CABOCLO</w:t>
      </w:r>
      <w:r>
        <w:rPr>
          <w:spacing w:val="32"/>
        </w:rPr>
        <w:t> </w:t>
      </w:r>
      <w:r>
        <w:rPr/>
        <w:t>DE</w:t>
      </w:r>
      <w:r>
        <w:rPr>
          <w:spacing w:val="35"/>
        </w:rPr>
        <w:t> </w:t>
      </w:r>
      <w:r>
        <w:rPr/>
        <w:t>MACEDO</w:t>
      </w:r>
      <w:r>
        <w:rPr>
          <w:spacing w:val="35"/>
        </w:rPr>
        <w:t> </w:t>
      </w:r>
      <w:r>
        <w:rPr/>
        <w:t>-</w:t>
      </w:r>
      <w:r>
        <w:rPr>
          <w:spacing w:val="35"/>
        </w:rPr>
        <w:t> </w:t>
      </w:r>
      <w:r>
        <w:rPr/>
        <w:t>OAB</w:t>
      </w:r>
      <w:r>
        <w:rPr>
          <w:spacing w:val="35"/>
        </w:rPr>
        <w:t> </w:t>
      </w:r>
      <w:r>
        <w:rPr/>
        <w:t>7685N-AM.</w:t>
      </w:r>
      <w:r>
        <w:rPr>
          <w:spacing w:val="38"/>
        </w:rPr>
        <w:t> </w:t>
      </w:r>
      <w:r>
        <w:rPr>
          <w:b/>
        </w:rPr>
        <w:t>78.</w:t>
      </w:r>
      <w:r>
        <w:rPr>
          <w:b/>
          <w:spacing w:val="35"/>
        </w:rPr>
        <w:t> </w:t>
      </w:r>
      <w:r>
        <w:rPr>
          <w:b/>
        </w:rPr>
        <w:t>0469058-97.2024.8.04.0001</w:t>
      </w:r>
      <w:r>
        <w:rPr>
          <w:b/>
          <w:spacing w:val="35"/>
        </w:rPr>
        <w:t> </w:t>
      </w:r>
      <w:r>
        <w:rPr/>
        <w:t>-</w:t>
      </w:r>
      <w:r>
        <w:rPr>
          <w:spacing w:val="35"/>
        </w:rPr>
        <w:t> </w:t>
      </w:r>
      <w:r>
        <w:rPr/>
        <w:t>Apelação</w:t>
      </w:r>
      <w:r>
        <w:rPr>
          <w:spacing w:val="35"/>
        </w:rPr>
        <w:t> </w:t>
      </w:r>
      <w:r>
        <w:rPr/>
        <w:t>-</w:t>
      </w:r>
      <w:r>
        <w:rPr>
          <w:spacing w:val="35"/>
        </w:rPr>
        <w:t> </w:t>
      </w:r>
      <w:r>
        <w:rPr>
          <w:spacing w:val="-2"/>
        </w:rPr>
        <w:t>Terceira</w:t>
      </w:r>
    </w:p>
    <w:p>
      <w:pPr>
        <w:pStyle w:val="BodyText"/>
        <w:spacing w:line="235" w:lineRule="auto"/>
        <w:ind w:right="132"/>
      </w:pPr>
      <w:r>
        <w:rPr/>
        <w:t>Câmara Cível. Relator: Airton Luis Correa Gentil. Apelante: Angela Socorro de Araujo Campos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Leonardo</w:t>
      </w:r>
      <w:r>
        <w:rPr>
          <w:spacing w:val="-1"/>
        </w:rPr>
        <w:t> </w:t>
      </w:r>
      <w:r>
        <w:rPr/>
        <w:t>Cunha</w:t>
      </w:r>
      <w:r>
        <w:rPr>
          <w:spacing w:val="-1"/>
        </w:rPr>
        <w:t> </w:t>
      </w:r>
      <w:r>
        <w:rPr/>
        <w:t>e</w:t>
      </w:r>
      <w:r>
        <w:rPr>
          <w:spacing w:val="-1"/>
        </w:rPr>
        <w:t> </w:t>
      </w:r>
      <w:r>
        <w:rPr/>
        <w:t>Silva de Aguiar. Apelado: Itaú Unibanco Holding S.A. Decisão principal: 237 - Com Resolução do Mérito - Provimento, atribuído à(s) parte(s) Angela Socorro de Araujo Campos representado(a) por</w:t>
      </w:r>
      <w:r>
        <w:rPr>
          <w:spacing w:val="40"/>
        </w:rPr>
        <w:t> </w:t>
      </w:r>
      <w:r>
        <w:rPr/>
        <w:t>DEFENSORIA PÚBLICA DO ESTADO DO AMAZONAS, Leonardo Cunha e Silva de Aguiar - Unânime. </w:t>
      </w:r>
      <w:r>
        <w:rPr>
          <w:b/>
        </w:rPr>
        <w:t>79. 0521225-91.2024.8.04.0001 </w:t>
      </w:r>
      <w:r>
        <w:rPr/>
        <w:t>- Apelação - Terceira Câmara Cível. Relator: Domingos Jorge Chalub Pereira. Apelante: Maria do Socorro da Costa Caldas. Apelado: BANCO BMG S/A. Decisão principal: 237 - Com Resolução do Mérito - Provimento, atribuído à(s) parte(s) Maria do Socorro da</w:t>
      </w:r>
      <w:r>
        <w:rPr>
          <w:spacing w:val="40"/>
        </w:rPr>
        <w:t> </w:t>
      </w:r>
      <w:r>
        <w:rPr/>
        <w:t>Costa Caldas - Unânime. </w:t>
      </w:r>
      <w:r>
        <w:rPr>
          <w:b/>
        </w:rPr>
        <w:t>80. 0401223-92.2024.8.04.0001 </w:t>
      </w:r>
      <w:r>
        <w:rPr/>
        <w:t>- Apelação - Terceira Câmara Cível. Relator: Airton</w:t>
      </w:r>
      <w:r>
        <w:rPr>
          <w:spacing w:val="-2"/>
        </w:rPr>
        <w:t> </w:t>
      </w:r>
      <w:r>
        <w:rPr/>
        <w:t>Luis</w:t>
      </w:r>
      <w:r>
        <w:rPr>
          <w:spacing w:val="-2"/>
        </w:rPr>
        <w:t> </w:t>
      </w:r>
      <w:r>
        <w:rPr/>
        <w:t>Correa</w:t>
      </w:r>
      <w:r>
        <w:rPr>
          <w:spacing w:val="-2"/>
        </w:rPr>
        <w:t> </w:t>
      </w:r>
      <w:r>
        <w:rPr/>
        <w:t>Gentil.</w:t>
      </w:r>
      <w:r>
        <w:rPr>
          <w:spacing w:val="-2"/>
        </w:rPr>
        <w:t> </w:t>
      </w:r>
      <w:r>
        <w:rPr/>
        <w:t>Apelante:</w:t>
      </w:r>
      <w:r>
        <w:rPr>
          <w:spacing w:val="-2"/>
        </w:rPr>
        <w:t> </w:t>
      </w:r>
      <w:r>
        <w:rPr/>
        <w:t>BANCO</w:t>
      </w:r>
      <w:r>
        <w:rPr>
          <w:spacing w:val="-2"/>
        </w:rPr>
        <w:t> </w:t>
      </w:r>
      <w:r>
        <w:rPr/>
        <w:t>SANTANDER</w:t>
      </w:r>
      <w:r>
        <w:rPr>
          <w:spacing w:val="-2"/>
        </w:rPr>
        <w:t> </w:t>
      </w:r>
      <w:r>
        <w:rPr/>
        <w:t>BRASIL</w:t>
      </w:r>
      <w:r>
        <w:rPr>
          <w:spacing w:val="-2"/>
        </w:rPr>
        <w:t> </w:t>
      </w:r>
      <w:r>
        <w:rPr/>
        <w:t>S/A.</w:t>
      </w:r>
      <w:r>
        <w:rPr>
          <w:spacing w:val="-2"/>
        </w:rPr>
        <w:t> </w:t>
      </w:r>
      <w:r>
        <w:rPr/>
        <w:t>Apelado:</w:t>
      </w:r>
      <w:r>
        <w:rPr>
          <w:spacing w:val="-2"/>
        </w:rPr>
        <w:t> </w:t>
      </w:r>
      <w:r>
        <w:rPr/>
        <w:t>Mario</w:t>
      </w:r>
      <w:r>
        <w:rPr>
          <w:spacing w:val="-2"/>
        </w:rPr>
        <w:t> </w:t>
      </w:r>
      <w:r>
        <w:rPr/>
        <w:t>Jorge</w:t>
      </w:r>
      <w:r>
        <w:rPr>
          <w:spacing w:val="-2"/>
        </w:rPr>
        <w:t> </w:t>
      </w:r>
      <w:r>
        <w:rPr/>
        <w:t>Alves. Decisão principal: 219 - Com Resolução do Mérito - Procedência, atribuído à(s) parte(s) BANCO SANTANDER BRASIL S/A - Unânime. </w:t>
      </w:r>
      <w:r>
        <w:rPr>
          <w:b/>
        </w:rPr>
        <w:t>81. 0708772-22.2020.8.04.0001 </w:t>
      </w:r>
      <w:r>
        <w:rPr/>
        <w:t>- Apelação - Terceira Câmara Cível. Relator: Abraham Peixoto Campos Filho. Apelante: Yone Paes Lessa. Apelado: BANCO DO BRASIL S.A. Retirado de pauta. </w:t>
      </w:r>
      <w:r>
        <w:rPr>
          <w:b/>
        </w:rPr>
        <w:t>82. 0417605-63.2024.8.04.0001 </w:t>
      </w:r>
      <w:r>
        <w:rPr/>
        <w:t>- Apelação - Terceira Câmara Cível. Relator: João De Jesus Abdala Simões. Apelante: CREFISA S/A CRÉDITO, FINANCIAMENTO E INVESTIMENTOS.</w:t>
      </w:r>
      <w:r>
        <w:rPr>
          <w:spacing w:val="66"/>
        </w:rPr>
        <w:t> </w:t>
      </w:r>
      <w:r>
        <w:rPr/>
        <w:t>Apelado:</w:t>
      </w:r>
      <w:r>
        <w:rPr>
          <w:spacing w:val="66"/>
        </w:rPr>
        <w:t> </w:t>
      </w:r>
      <w:r>
        <w:rPr/>
        <w:t>Natalia</w:t>
      </w:r>
      <w:r>
        <w:rPr>
          <w:spacing w:val="66"/>
        </w:rPr>
        <w:t> </w:t>
      </w:r>
      <w:r>
        <w:rPr/>
        <w:t>Regina</w:t>
      </w:r>
      <w:r>
        <w:rPr>
          <w:spacing w:val="66"/>
        </w:rPr>
        <w:t> </w:t>
      </w:r>
      <w:r>
        <w:rPr/>
        <w:t>Antunes</w:t>
      </w:r>
      <w:r>
        <w:rPr>
          <w:spacing w:val="66"/>
        </w:rPr>
        <w:t> </w:t>
      </w:r>
      <w:r>
        <w:rPr/>
        <w:t>Salinas.</w:t>
      </w:r>
      <w:r>
        <w:rPr>
          <w:spacing w:val="66"/>
        </w:rPr>
        <w:t> </w:t>
      </w:r>
      <w:r>
        <w:rPr/>
        <w:t>Adiado.</w:t>
      </w:r>
      <w:r>
        <w:rPr>
          <w:spacing w:val="66"/>
        </w:rPr>
        <w:t> </w:t>
      </w:r>
      <w:r>
        <w:rPr/>
        <w:t>Observações:</w:t>
      </w:r>
      <w:r>
        <w:rPr>
          <w:spacing w:val="66"/>
        </w:rPr>
        <w:t> </w:t>
      </w:r>
      <w:r>
        <w:rPr/>
        <w:t>Em</w:t>
      </w:r>
      <w:r>
        <w:rPr>
          <w:spacing w:val="66"/>
        </w:rPr>
        <w:t> </w:t>
      </w:r>
      <w:r>
        <w:rPr/>
        <w:t>razão</w:t>
      </w:r>
      <w:r>
        <w:rPr>
          <w:spacing w:val="66"/>
        </w:rPr>
        <w:t> </w:t>
      </w:r>
      <w:r>
        <w:rPr/>
        <w:t>da</w:t>
      </w:r>
    </w:p>
    <w:p>
      <w:pPr>
        <w:spacing w:line="262" w:lineRule="exact" w:before="0"/>
        <w:ind w:left="132" w:right="0" w:firstLine="0"/>
        <w:jc w:val="left"/>
        <w:rPr>
          <w:sz w:val="24"/>
        </w:rPr>
      </w:pPr>
      <w:r>
        <w:rPr>
          <w:sz w:val="24"/>
        </w:rPr>
        <w:t>ausência</w:t>
      </w:r>
      <w:r>
        <w:rPr>
          <w:spacing w:val="42"/>
          <w:sz w:val="24"/>
        </w:rPr>
        <w:t> </w:t>
      </w:r>
      <w:r>
        <w:rPr>
          <w:sz w:val="24"/>
        </w:rPr>
        <w:t>justificada</w:t>
      </w:r>
      <w:r>
        <w:rPr>
          <w:spacing w:val="44"/>
          <w:sz w:val="24"/>
        </w:rPr>
        <w:t> </w:t>
      </w:r>
      <w:r>
        <w:rPr>
          <w:sz w:val="24"/>
        </w:rPr>
        <w:t>do</w:t>
      </w:r>
      <w:r>
        <w:rPr>
          <w:spacing w:val="45"/>
          <w:sz w:val="24"/>
        </w:rPr>
        <w:t> </w:t>
      </w:r>
      <w:r>
        <w:rPr>
          <w:sz w:val="24"/>
        </w:rPr>
        <w:t>Relator.</w:t>
      </w:r>
      <w:r>
        <w:rPr>
          <w:spacing w:val="47"/>
          <w:sz w:val="24"/>
        </w:rPr>
        <w:t> </w:t>
      </w:r>
      <w:r>
        <w:rPr>
          <w:b/>
          <w:sz w:val="24"/>
        </w:rPr>
        <w:t>83.</w:t>
      </w:r>
      <w:r>
        <w:rPr>
          <w:b/>
          <w:spacing w:val="44"/>
          <w:sz w:val="24"/>
        </w:rPr>
        <w:t> </w:t>
      </w:r>
      <w:r>
        <w:rPr>
          <w:b/>
          <w:sz w:val="24"/>
        </w:rPr>
        <w:t>0506889-82.2024.8.04.0001</w:t>
      </w:r>
      <w:r>
        <w:rPr>
          <w:b/>
          <w:spacing w:val="46"/>
          <w:sz w:val="24"/>
        </w:rPr>
        <w:t> </w:t>
      </w:r>
      <w:r>
        <w:rPr>
          <w:sz w:val="24"/>
        </w:rPr>
        <w:t>-</w:t>
      </w:r>
      <w:r>
        <w:rPr>
          <w:spacing w:val="44"/>
          <w:sz w:val="24"/>
        </w:rPr>
        <w:t> </w:t>
      </w:r>
      <w:r>
        <w:rPr>
          <w:sz w:val="24"/>
        </w:rPr>
        <w:t>Apelação</w:t>
      </w:r>
      <w:r>
        <w:rPr>
          <w:spacing w:val="44"/>
          <w:sz w:val="24"/>
        </w:rPr>
        <w:t> </w:t>
      </w:r>
      <w:r>
        <w:rPr>
          <w:sz w:val="24"/>
        </w:rPr>
        <w:t>-</w:t>
      </w:r>
      <w:r>
        <w:rPr>
          <w:spacing w:val="45"/>
          <w:sz w:val="24"/>
        </w:rPr>
        <w:t> </w:t>
      </w:r>
      <w:r>
        <w:rPr>
          <w:sz w:val="24"/>
        </w:rPr>
        <w:t>Terceira</w:t>
      </w:r>
      <w:r>
        <w:rPr>
          <w:spacing w:val="44"/>
          <w:sz w:val="24"/>
        </w:rPr>
        <w:t> </w:t>
      </w:r>
      <w:r>
        <w:rPr>
          <w:sz w:val="24"/>
        </w:rPr>
        <w:t>Câmara</w:t>
      </w:r>
      <w:r>
        <w:rPr>
          <w:spacing w:val="45"/>
          <w:sz w:val="24"/>
        </w:rPr>
        <w:t> </w:t>
      </w:r>
      <w:r>
        <w:rPr>
          <w:spacing w:val="-2"/>
          <w:sz w:val="24"/>
        </w:rPr>
        <w:t>Cível.</w:t>
      </w:r>
    </w:p>
    <w:p>
      <w:pPr>
        <w:pStyle w:val="BodyText"/>
        <w:ind w:right="130"/>
        <w:rPr>
          <w:b/>
        </w:rPr>
      </w:pPr>
      <w:r>
        <w:rPr/>
        <w:t>Relator: João De Jesus Abdala Simões. Apelante: Durval Barbosa da Fonseca. Apelado: Banco Bradesco S/A.</w:t>
      </w:r>
      <w:r>
        <w:rPr>
          <w:spacing w:val="10"/>
        </w:rPr>
        <w:t> </w:t>
      </w:r>
      <w:r>
        <w:rPr/>
        <w:t>Adiado.</w:t>
      </w:r>
      <w:r>
        <w:rPr>
          <w:spacing w:val="10"/>
        </w:rPr>
        <w:t> </w:t>
      </w:r>
      <w:r>
        <w:rPr/>
        <w:t>Observações:</w:t>
      </w:r>
      <w:r>
        <w:rPr>
          <w:spacing w:val="10"/>
        </w:rPr>
        <w:t> </w:t>
      </w:r>
      <w:r>
        <w:rPr/>
        <w:t>Em</w:t>
      </w:r>
      <w:r>
        <w:rPr>
          <w:spacing w:val="10"/>
        </w:rPr>
        <w:t> </w:t>
      </w:r>
      <w:r>
        <w:rPr/>
        <w:t>razão</w:t>
      </w:r>
      <w:r>
        <w:rPr>
          <w:spacing w:val="10"/>
        </w:rPr>
        <w:t> </w:t>
      </w:r>
      <w:r>
        <w:rPr/>
        <w:t>da</w:t>
      </w:r>
      <w:r>
        <w:rPr>
          <w:spacing w:val="10"/>
        </w:rPr>
        <w:t> </w:t>
      </w:r>
      <w:r>
        <w:rPr/>
        <w:t>ausência</w:t>
      </w:r>
      <w:r>
        <w:rPr>
          <w:spacing w:val="10"/>
        </w:rPr>
        <w:t> </w:t>
      </w:r>
      <w:r>
        <w:rPr/>
        <w:t>justificada</w:t>
      </w:r>
      <w:r>
        <w:rPr>
          <w:spacing w:val="10"/>
        </w:rPr>
        <w:t> </w:t>
      </w:r>
      <w:r>
        <w:rPr/>
        <w:t>do</w:t>
      </w:r>
      <w:r>
        <w:rPr>
          <w:spacing w:val="10"/>
        </w:rPr>
        <w:t> </w:t>
      </w:r>
      <w:r>
        <w:rPr/>
        <w:t>Relator.</w:t>
      </w:r>
      <w:r>
        <w:rPr>
          <w:spacing w:val="14"/>
        </w:rPr>
        <w:t> </w:t>
      </w:r>
      <w:r>
        <w:rPr>
          <w:b/>
        </w:rPr>
        <w:t>84.</w:t>
      </w:r>
      <w:r>
        <w:rPr>
          <w:b/>
          <w:spacing w:val="10"/>
        </w:rPr>
        <w:t> </w:t>
      </w:r>
      <w:r>
        <w:rPr>
          <w:b/>
        </w:rPr>
        <w:t>0600789-</w:t>
      </w:r>
      <w:r>
        <w:rPr>
          <w:b/>
          <w:spacing w:val="-2"/>
        </w:rPr>
        <w:t>04.2023.8.04.6000</w:t>
      </w:r>
    </w:p>
    <w:p>
      <w:pPr>
        <w:pStyle w:val="ListParagraph"/>
        <w:numPr>
          <w:ilvl w:val="0"/>
          <w:numId w:val="2"/>
        </w:numPr>
        <w:tabs>
          <w:tab w:pos="303" w:val="left" w:leader="none"/>
        </w:tabs>
        <w:spacing w:line="235" w:lineRule="auto" w:before="0" w:after="0"/>
        <w:ind w:left="132" w:right="133" w:firstLine="0"/>
        <w:jc w:val="both"/>
        <w:rPr>
          <w:sz w:val="24"/>
        </w:rPr>
      </w:pPr>
      <w:r>
        <w:rPr>
          <w:sz w:val="24"/>
        </w:rPr>
        <w:t>Apelação - Terceira Câmara Cível. Relator: João De Jesus Abdala Simões. Apelante: FRANCISCO BARBOSA COELHO. Apelado: VIVO S/A. Adiado. Sustentou(aram) oralmente o(s) Doutor(es) ALESSANDRO PUGET OLIVA - OAB 1411A-AM. Observações: Em razão da ausência justificada do Relator. </w:t>
      </w:r>
      <w:r>
        <w:rPr>
          <w:b/>
          <w:sz w:val="24"/>
        </w:rPr>
        <w:t>85. 0655043-81.2020.8.04.0001 </w:t>
      </w:r>
      <w:r>
        <w:rPr>
          <w:sz w:val="24"/>
        </w:rPr>
        <w:t>- Apelação - Terceira Câmara Cível. Relator: Abraham Peixoto Campos Filho. Apelante: HAPVIDA ASSISTENCIA MEDICA S.A. Decisão parcial: Não-Provimento. Decisão principal: 239 - Com Resolução do Mérito - Não-Provimento, atribuído à(s) parte(s) Anna Paulla da</w:t>
      </w:r>
      <w:r>
        <w:rPr>
          <w:spacing w:val="63"/>
          <w:sz w:val="24"/>
        </w:rPr>
        <w:t> </w:t>
      </w:r>
      <w:r>
        <w:rPr>
          <w:sz w:val="24"/>
        </w:rPr>
        <w:t>Silva</w:t>
      </w:r>
      <w:r>
        <w:rPr>
          <w:spacing w:val="66"/>
          <w:sz w:val="24"/>
        </w:rPr>
        <w:t> </w:t>
      </w:r>
      <w:r>
        <w:rPr>
          <w:sz w:val="24"/>
        </w:rPr>
        <w:t>Oliveira</w:t>
      </w:r>
      <w:r>
        <w:rPr>
          <w:spacing w:val="66"/>
          <w:sz w:val="24"/>
        </w:rPr>
        <w:t> </w:t>
      </w:r>
      <w:r>
        <w:rPr>
          <w:sz w:val="24"/>
        </w:rPr>
        <w:t>-</w:t>
      </w:r>
      <w:r>
        <w:rPr>
          <w:spacing w:val="65"/>
          <w:sz w:val="24"/>
        </w:rPr>
        <w:t> </w:t>
      </w:r>
      <w:r>
        <w:rPr>
          <w:sz w:val="24"/>
        </w:rPr>
        <w:t>Unânime.</w:t>
      </w:r>
      <w:r>
        <w:rPr>
          <w:spacing w:val="66"/>
          <w:sz w:val="24"/>
        </w:rPr>
        <w:t> </w:t>
      </w:r>
      <w:r>
        <w:rPr>
          <w:sz w:val="24"/>
        </w:rPr>
        <w:t>Observações:</w:t>
      </w:r>
      <w:r>
        <w:rPr>
          <w:spacing w:val="66"/>
          <w:sz w:val="24"/>
        </w:rPr>
        <w:t> </w:t>
      </w:r>
      <w:r>
        <w:rPr>
          <w:sz w:val="24"/>
        </w:rPr>
        <w:t>Proferiu</w:t>
      </w:r>
      <w:r>
        <w:rPr>
          <w:spacing w:val="65"/>
          <w:sz w:val="24"/>
        </w:rPr>
        <w:t> </w:t>
      </w:r>
      <w:r>
        <w:rPr>
          <w:sz w:val="24"/>
        </w:rPr>
        <w:t>sustentação</w:t>
      </w:r>
      <w:r>
        <w:rPr>
          <w:spacing w:val="66"/>
          <w:sz w:val="24"/>
        </w:rPr>
        <w:t> </w:t>
      </w:r>
      <w:r>
        <w:rPr>
          <w:sz w:val="24"/>
        </w:rPr>
        <w:t>oral,</w:t>
      </w:r>
      <w:r>
        <w:rPr>
          <w:spacing w:val="66"/>
          <w:sz w:val="24"/>
        </w:rPr>
        <w:t> </w:t>
      </w:r>
      <w:r>
        <w:rPr>
          <w:sz w:val="24"/>
        </w:rPr>
        <w:t>Dr.</w:t>
      </w:r>
      <w:r>
        <w:rPr>
          <w:spacing w:val="65"/>
          <w:sz w:val="24"/>
        </w:rPr>
        <w:t> </w:t>
      </w:r>
      <w:r>
        <w:rPr>
          <w:sz w:val="24"/>
        </w:rPr>
        <w:t>WISTON</w:t>
      </w:r>
      <w:r>
        <w:rPr>
          <w:spacing w:val="66"/>
          <w:sz w:val="24"/>
        </w:rPr>
        <w:t> </w:t>
      </w:r>
      <w:r>
        <w:rPr>
          <w:sz w:val="24"/>
        </w:rPr>
        <w:t>FEITOSA</w:t>
      </w:r>
      <w:r>
        <w:rPr>
          <w:spacing w:val="66"/>
          <w:sz w:val="24"/>
        </w:rPr>
        <w:t> </w:t>
      </w:r>
      <w:r>
        <w:rPr>
          <w:spacing w:val="-5"/>
          <w:sz w:val="24"/>
        </w:rPr>
        <w:t>DE</w:t>
      </w:r>
    </w:p>
    <w:p>
      <w:pPr>
        <w:spacing w:line="259" w:lineRule="exact" w:before="0"/>
        <w:ind w:left="132" w:right="0" w:firstLine="0"/>
        <w:jc w:val="left"/>
        <w:rPr>
          <w:sz w:val="24"/>
        </w:rPr>
      </w:pPr>
      <w:r>
        <w:rPr>
          <w:sz w:val="24"/>
        </w:rPr>
        <w:t>SOUSA,</w:t>
      </w:r>
      <w:r>
        <w:rPr>
          <w:spacing w:val="54"/>
          <w:sz w:val="24"/>
        </w:rPr>
        <w:t> </w:t>
      </w:r>
      <w:r>
        <w:rPr>
          <w:sz w:val="24"/>
        </w:rPr>
        <w:t>advogado</w:t>
      </w:r>
      <w:r>
        <w:rPr>
          <w:spacing w:val="55"/>
          <w:sz w:val="24"/>
        </w:rPr>
        <w:t> </w:t>
      </w:r>
      <w:r>
        <w:rPr>
          <w:sz w:val="24"/>
        </w:rPr>
        <w:t>de</w:t>
      </w:r>
      <w:r>
        <w:rPr>
          <w:spacing w:val="54"/>
          <w:sz w:val="24"/>
        </w:rPr>
        <w:t> </w:t>
      </w:r>
      <w:r>
        <w:rPr>
          <w:sz w:val="24"/>
        </w:rPr>
        <w:t>Anna</w:t>
      </w:r>
      <w:r>
        <w:rPr>
          <w:spacing w:val="55"/>
          <w:sz w:val="24"/>
        </w:rPr>
        <w:t> </w:t>
      </w:r>
      <w:r>
        <w:rPr>
          <w:sz w:val="24"/>
        </w:rPr>
        <w:t>Paulla</w:t>
      </w:r>
      <w:r>
        <w:rPr>
          <w:spacing w:val="54"/>
          <w:sz w:val="24"/>
        </w:rPr>
        <w:t> </w:t>
      </w:r>
      <w:r>
        <w:rPr>
          <w:sz w:val="24"/>
        </w:rPr>
        <w:t>da</w:t>
      </w:r>
      <w:r>
        <w:rPr>
          <w:spacing w:val="55"/>
          <w:sz w:val="24"/>
        </w:rPr>
        <w:t> </w:t>
      </w:r>
      <w:r>
        <w:rPr>
          <w:sz w:val="24"/>
        </w:rPr>
        <w:t>Silva</w:t>
      </w:r>
      <w:r>
        <w:rPr>
          <w:spacing w:val="54"/>
          <w:sz w:val="24"/>
        </w:rPr>
        <w:t> </w:t>
      </w:r>
      <w:r>
        <w:rPr>
          <w:sz w:val="24"/>
        </w:rPr>
        <w:t>Oliveira.</w:t>
      </w:r>
      <w:r>
        <w:rPr>
          <w:spacing w:val="59"/>
          <w:sz w:val="24"/>
        </w:rPr>
        <w:t> </w:t>
      </w:r>
      <w:r>
        <w:rPr>
          <w:b/>
          <w:sz w:val="24"/>
        </w:rPr>
        <w:t>86.</w:t>
      </w:r>
      <w:r>
        <w:rPr>
          <w:b/>
          <w:spacing w:val="55"/>
          <w:sz w:val="24"/>
        </w:rPr>
        <w:t> </w:t>
      </w:r>
      <w:r>
        <w:rPr>
          <w:b/>
          <w:sz w:val="24"/>
        </w:rPr>
        <w:t>0474554-10.2024.8.04.0001</w:t>
      </w:r>
      <w:r>
        <w:rPr>
          <w:b/>
          <w:spacing w:val="54"/>
          <w:sz w:val="24"/>
        </w:rPr>
        <w:t> </w:t>
      </w:r>
      <w:r>
        <w:rPr>
          <w:sz w:val="24"/>
        </w:rPr>
        <w:t>-</w:t>
      </w:r>
      <w:r>
        <w:rPr>
          <w:spacing w:val="55"/>
          <w:sz w:val="24"/>
        </w:rPr>
        <w:t> </w:t>
      </w:r>
      <w:r>
        <w:rPr>
          <w:sz w:val="24"/>
        </w:rPr>
        <w:t>Apelação</w:t>
      </w:r>
      <w:r>
        <w:rPr>
          <w:spacing w:val="55"/>
          <w:sz w:val="24"/>
        </w:rPr>
        <w:t> </w:t>
      </w:r>
      <w:r>
        <w:rPr>
          <w:spacing w:val="-10"/>
          <w:sz w:val="24"/>
        </w:rPr>
        <w:t>-</w:t>
      </w:r>
    </w:p>
    <w:p>
      <w:pPr>
        <w:pStyle w:val="BodyText"/>
        <w:spacing w:line="235" w:lineRule="auto"/>
        <w:ind w:right="134"/>
      </w:pPr>
      <w:r>
        <w:rPr/>
        <w:t>Terceira Câmara Cível. Relator: João De Jesus Abdala Simões. Apelante: Francisco Helisson da Silva Pinto. Apelado: ITAÚ UNIBANCO S/A. Adiado. Observações: Em razão da ausência justificada do Relator. </w:t>
      </w:r>
      <w:r>
        <w:rPr>
          <w:b/>
        </w:rPr>
        <w:t>87. 0440056-19.2023.8.04.0001 </w:t>
      </w:r>
      <w:r>
        <w:rPr/>
        <w:t>- Apelação - Terceira Câmara Cível. Relator: Domingos Jorge Chalub Pereira. Apelante: Natassia Magalhães Hayek. Apelado: ESTADO DO AMAZONAS representado(a) por PROCURADORIA GERAL DO ESTADO DO AMAZONAS. Decisão principal: </w:t>
      </w:r>
      <w:r>
        <w:rPr>
          <w:spacing w:val="-5"/>
        </w:rPr>
        <w:t>239</w:t>
      </w:r>
    </w:p>
    <w:p>
      <w:pPr>
        <w:pStyle w:val="ListParagraph"/>
        <w:numPr>
          <w:ilvl w:val="0"/>
          <w:numId w:val="2"/>
        </w:numPr>
        <w:tabs>
          <w:tab w:pos="318" w:val="left" w:leader="none"/>
        </w:tabs>
        <w:spacing w:line="267" w:lineRule="exact" w:before="0" w:after="0"/>
        <w:ind w:left="318" w:right="0" w:hanging="186"/>
        <w:jc w:val="both"/>
        <w:rPr>
          <w:sz w:val="24"/>
        </w:rPr>
      </w:pPr>
      <w:r>
        <w:rPr>
          <w:sz w:val="24"/>
        </w:rPr>
        <w:t>Com</w:t>
      </w:r>
      <w:r>
        <w:rPr>
          <w:spacing w:val="52"/>
          <w:sz w:val="24"/>
        </w:rPr>
        <w:t> </w:t>
      </w:r>
      <w:r>
        <w:rPr>
          <w:sz w:val="24"/>
        </w:rPr>
        <w:t>Resolução</w:t>
      </w:r>
      <w:r>
        <w:rPr>
          <w:spacing w:val="53"/>
          <w:sz w:val="24"/>
        </w:rPr>
        <w:t> </w:t>
      </w:r>
      <w:r>
        <w:rPr>
          <w:sz w:val="24"/>
        </w:rPr>
        <w:t>do</w:t>
      </w:r>
      <w:r>
        <w:rPr>
          <w:spacing w:val="52"/>
          <w:sz w:val="24"/>
        </w:rPr>
        <w:t> </w:t>
      </w:r>
      <w:r>
        <w:rPr>
          <w:sz w:val="24"/>
        </w:rPr>
        <w:t>Mérito</w:t>
      </w:r>
      <w:r>
        <w:rPr>
          <w:spacing w:val="53"/>
          <w:sz w:val="24"/>
        </w:rPr>
        <w:t> </w:t>
      </w:r>
      <w:r>
        <w:rPr>
          <w:sz w:val="24"/>
        </w:rPr>
        <w:t>-</w:t>
      </w:r>
      <w:r>
        <w:rPr>
          <w:spacing w:val="52"/>
          <w:sz w:val="24"/>
        </w:rPr>
        <w:t> </w:t>
      </w:r>
      <w:r>
        <w:rPr>
          <w:sz w:val="24"/>
        </w:rPr>
        <w:t>Não-Provimento,</w:t>
      </w:r>
      <w:r>
        <w:rPr>
          <w:spacing w:val="53"/>
          <w:sz w:val="24"/>
        </w:rPr>
        <w:t> </w:t>
      </w:r>
      <w:r>
        <w:rPr>
          <w:sz w:val="24"/>
        </w:rPr>
        <w:t>atribuído</w:t>
      </w:r>
      <w:r>
        <w:rPr>
          <w:spacing w:val="53"/>
          <w:sz w:val="24"/>
        </w:rPr>
        <w:t> </w:t>
      </w:r>
      <w:r>
        <w:rPr>
          <w:sz w:val="24"/>
        </w:rPr>
        <w:t>à(s)</w:t>
      </w:r>
      <w:r>
        <w:rPr>
          <w:spacing w:val="52"/>
          <w:sz w:val="24"/>
        </w:rPr>
        <w:t> </w:t>
      </w:r>
      <w:r>
        <w:rPr>
          <w:sz w:val="24"/>
        </w:rPr>
        <w:t>parte(s)</w:t>
      </w:r>
      <w:r>
        <w:rPr>
          <w:spacing w:val="53"/>
          <w:sz w:val="24"/>
        </w:rPr>
        <w:t> </w:t>
      </w:r>
      <w:r>
        <w:rPr>
          <w:sz w:val="24"/>
        </w:rPr>
        <w:t>Natassia</w:t>
      </w:r>
      <w:r>
        <w:rPr>
          <w:spacing w:val="52"/>
          <w:sz w:val="24"/>
        </w:rPr>
        <w:t> </w:t>
      </w:r>
      <w:r>
        <w:rPr>
          <w:sz w:val="24"/>
        </w:rPr>
        <w:t>Magalhães</w:t>
      </w:r>
      <w:r>
        <w:rPr>
          <w:spacing w:val="53"/>
          <w:sz w:val="24"/>
        </w:rPr>
        <w:t> </w:t>
      </w:r>
      <w:r>
        <w:rPr>
          <w:sz w:val="24"/>
        </w:rPr>
        <w:t>Hayek</w:t>
      </w:r>
      <w:r>
        <w:rPr>
          <w:spacing w:val="53"/>
          <w:sz w:val="24"/>
        </w:rPr>
        <w:t> </w:t>
      </w:r>
      <w:r>
        <w:rPr>
          <w:spacing w:val="-10"/>
          <w:sz w:val="24"/>
        </w:rPr>
        <w:t>-</w:t>
      </w:r>
    </w:p>
    <w:p>
      <w:pPr>
        <w:pStyle w:val="ListParagraph"/>
        <w:spacing w:after="0" w:line="267" w:lineRule="exact"/>
        <w:jc w:val="both"/>
        <w:rPr>
          <w:sz w:val="24"/>
        </w:rPr>
        <w:sectPr>
          <w:pgSz w:w="11910" w:h="16840"/>
          <w:pgMar w:top="640" w:bottom="280" w:left="708" w:right="708"/>
        </w:sectPr>
      </w:pPr>
    </w:p>
    <w:p>
      <w:pPr>
        <w:pStyle w:val="BodyText"/>
        <w:spacing w:line="232" w:lineRule="auto" w:before="69"/>
        <w:ind w:right="135"/>
      </w:pPr>
      <w:r>
        <w:rPr/>
        <w:t>Unânime. </w:t>
      </w:r>
      <w:r>
        <w:rPr>
          <w:b/>
        </w:rPr>
        <w:t>88. 0514730-31.2024.8.04.0001 </w:t>
      </w:r>
      <w:r>
        <w:rPr/>
        <w:t>- Apelação - Terceira Câmara Cível. Relator: Domingos Jorge Chalub Pereira. Apelante: Banco Bradesco S/A. Apelado: Leda Maria Oliveira de Almeida. Decisão 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Banco</w:t>
      </w:r>
      <w:r>
        <w:rPr>
          <w:spacing w:val="4"/>
        </w:rPr>
        <w:t> </w:t>
      </w:r>
      <w:r>
        <w:rPr/>
        <w:t>Bradesco</w:t>
      </w:r>
      <w:r>
        <w:rPr>
          <w:spacing w:val="4"/>
        </w:rPr>
        <w:t> </w:t>
      </w:r>
      <w:r>
        <w:rPr>
          <w:spacing w:val="-5"/>
        </w:rPr>
        <w:t>S/A</w:t>
      </w:r>
    </w:p>
    <w:p>
      <w:pPr>
        <w:pStyle w:val="ListParagraph"/>
        <w:numPr>
          <w:ilvl w:val="0"/>
          <w:numId w:val="2"/>
        </w:numPr>
        <w:tabs>
          <w:tab w:pos="272" w:val="left" w:leader="none"/>
        </w:tabs>
        <w:spacing w:line="269" w:lineRule="exact" w:before="0" w:after="0"/>
        <w:ind w:left="272" w:right="0" w:hanging="140"/>
        <w:jc w:val="both"/>
        <w:rPr>
          <w:sz w:val="24"/>
        </w:rPr>
      </w:pPr>
      <w:r>
        <w:rPr>
          <w:sz w:val="24"/>
        </w:rPr>
        <w:t>Unânime.</w:t>
      </w:r>
      <w:r>
        <w:rPr>
          <w:spacing w:val="1"/>
          <w:sz w:val="24"/>
        </w:rPr>
        <w:t> </w:t>
      </w:r>
      <w:r>
        <w:rPr>
          <w:sz w:val="24"/>
        </w:rPr>
        <w:t>Observações:</w:t>
      </w:r>
      <w:r>
        <w:rPr>
          <w:spacing w:val="1"/>
          <w:sz w:val="24"/>
        </w:rPr>
        <w:t> </w:t>
      </w:r>
      <w:r>
        <w:rPr>
          <w:sz w:val="24"/>
        </w:rPr>
        <w:t>Proferiu</w:t>
      </w:r>
      <w:r>
        <w:rPr>
          <w:spacing w:val="1"/>
          <w:sz w:val="24"/>
        </w:rPr>
        <w:t> </w:t>
      </w:r>
      <w:r>
        <w:rPr>
          <w:sz w:val="24"/>
        </w:rPr>
        <w:t>sustentação</w:t>
      </w:r>
      <w:r>
        <w:rPr>
          <w:spacing w:val="1"/>
          <w:sz w:val="24"/>
        </w:rPr>
        <w:t> </w:t>
      </w:r>
      <w:r>
        <w:rPr>
          <w:sz w:val="24"/>
        </w:rPr>
        <w:t>oral,</w:t>
      </w:r>
      <w:r>
        <w:rPr>
          <w:spacing w:val="1"/>
          <w:sz w:val="24"/>
        </w:rPr>
        <w:t> </w:t>
      </w:r>
      <w:r>
        <w:rPr>
          <w:sz w:val="24"/>
        </w:rPr>
        <w:t>Dr.</w:t>
      </w:r>
      <w:r>
        <w:rPr>
          <w:spacing w:val="1"/>
          <w:sz w:val="24"/>
        </w:rPr>
        <w:t> </w:t>
      </w:r>
      <w:r>
        <w:rPr>
          <w:sz w:val="24"/>
        </w:rPr>
        <w:t>Rami</w:t>
      </w:r>
      <w:r>
        <w:rPr>
          <w:spacing w:val="1"/>
          <w:sz w:val="24"/>
        </w:rPr>
        <w:t> </w:t>
      </w:r>
      <w:r>
        <w:rPr>
          <w:sz w:val="24"/>
        </w:rPr>
        <w:t>Yuri</w:t>
      </w:r>
      <w:r>
        <w:rPr>
          <w:spacing w:val="1"/>
          <w:sz w:val="24"/>
        </w:rPr>
        <w:t> </w:t>
      </w:r>
      <w:r>
        <w:rPr>
          <w:sz w:val="24"/>
        </w:rPr>
        <w:t>Menezes</w:t>
      </w:r>
      <w:r>
        <w:rPr>
          <w:spacing w:val="1"/>
          <w:sz w:val="24"/>
        </w:rPr>
        <w:t> </w:t>
      </w:r>
      <w:r>
        <w:rPr>
          <w:sz w:val="24"/>
        </w:rPr>
        <w:t>Gama,</w:t>
      </w:r>
      <w:r>
        <w:rPr>
          <w:spacing w:val="1"/>
          <w:sz w:val="24"/>
        </w:rPr>
        <w:t> </w:t>
      </w:r>
      <w:r>
        <w:rPr>
          <w:sz w:val="24"/>
        </w:rPr>
        <w:t>advogado</w:t>
      </w:r>
      <w:r>
        <w:rPr>
          <w:spacing w:val="1"/>
          <w:sz w:val="24"/>
        </w:rPr>
        <w:t> </w:t>
      </w:r>
      <w:r>
        <w:rPr>
          <w:sz w:val="24"/>
        </w:rPr>
        <w:t>da</w:t>
      </w:r>
      <w:r>
        <w:rPr>
          <w:spacing w:val="1"/>
          <w:sz w:val="24"/>
        </w:rPr>
        <w:t> </w:t>
      </w:r>
      <w:r>
        <w:rPr>
          <w:spacing w:val="-2"/>
          <w:sz w:val="24"/>
        </w:rPr>
        <w:t>Apelada.</w:t>
      </w:r>
    </w:p>
    <w:p>
      <w:pPr>
        <w:pStyle w:val="BodyText"/>
        <w:spacing w:line="235" w:lineRule="auto" w:before="5"/>
        <w:ind w:right="131"/>
      </w:pPr>
      <w:r>
        <w:rPr>
          <w:b/>
        </w:rPr>
        <w:t>89. 0505313-54.2024.8.04.0001 </w:t>
      </w:r>
      <w:r>
        <w:rPr/>
        <w:t>- Apelação - Terceira Câmara Cível. Relator: Abraham Peixoto Campos Filho. Apelante: Mark Petenson da Silva Bichara. Apelado: Tvlar Comércio de Motos Ltda. Decisão principal: 239 - Com Resolução do Mérito - Não-Provimento, atribuído à(s) parte(s) Mark Petenson da Silva Bichara - Unânime. </w:t>
      </w:r>
      <w:r>
        <w:rPr>
          <w:b/>
        </w:rPr>
        <w:t>90. 0600542-20.2024.8.04.3500 </w:t>
      </w:r>
      <w:r>
        <w:rPr/>
        <w:t>- Apelação - Terceira Câmara Cível. Relator: Airton Luis Correa Gentil. Apelante: PROCURADORIA GERAL DO ESTADO DO AMAZONAS. Decisão parcial: Provimento. Decisão principal: 237 - Com Resolução do Mérito - Provimento, atribuído à(s) parte(s) FUNDAÇÃO GETÚLIO VARGAS - Unânime. Observações: Proferiram sustentação oral, Dra. Débora Bandeira Koenow – Procuradora do Estado do Amazonas e Dr. ALLAN PINHEIRO PESSOA</w:t>
      </w:r>
      <w:r>
        <w:rPr>
          <w:spacing w:val="7"/>
        </w:rPr>
        <w:t> </w:t>
      </w:r>
      <w:r>
        <w:rPr/>
        <w:t>COELHO,</w:t>
      </w:r>
      <w:r>
        <w:rPr>
          <w:spacing w:val="7"/>
        </w:rPr>
        <w:t> </w:t>
      </w:r>
      <w:r>
        <w:rPr/>
        <w:t>advogado</w:t>
      </w:r>
      <w:r>
        <w:rPr>
          <w:spacing w:val="7"/>
        </w:rPr>
        <w:t> </w:t>
      </w:r>
      <w:r>
        <w:rPr/>
        <w:t>do</w:t>
      </w:r>
      <w:r>
        <w:rPr>
          <w:spacing w:val="7"/>
        </w:rPr>
        <w:t> </w:t>
      </w:r>
      <w:r>
        <w:rPr/>
        <w:t>Apelado,</w:t>
      </w:r>
      <w:r>
        <w:rPr>
          <w:spacing w:val="7"/>
        </w:rPr>
        <w:t> </w:t>
      </w:r>
      <w:r>
        <w:rPr/>
        <w:t>respectivamente.</w:t>
      </w:r>
      <w:r>
        <w:rPr>
          <w:spacing w:val="10"/>
        </w:rPr>
        <w:t> </w:t>
      </w:r>
      <w:r>
        <w:rPr>
          <w:b/>
        </w:rPr>
        <w:t>91.</w:t>
      </w:r>
      <w:r>
        <w:rPr>
          <w:b/>
          <w:spacing w:val="7"/>
        </w:rPr>
        <w:t> </w:t>
      </w:r>
      <w:r>
        <w:rPr>
          <w:b/>
        </w:rPr>
        <w:t>0703145-66.2022.8.04.0001</w:t>
      </w:r>
      <w:r>
        <w:rPr>
          <w:b/>
          <w:spacing w:val="7"/>
        </w:rPr>
        <w:t> </w:t>
      </w:r>
      <w:r>
        <w:rPr/>
        <w:t>-</w:t>
      </w:r>
      <w:r>
        <w:rPr>
          <w:spacing w:val="7"/>
        </w:rPr>
        <w:t> </w:t>
      </w:r>
      <w:r>
        <w:rPr>
          <w:spacing w:val="-2"/>
        </w:rPr>
        <w:t>Apelação</w:t>
      </w:r>
    </w:p>
    <w:p>
      <w:pPr>
        <w:pStyle w:val="ListParagraph"/>
        <w:numPr>
          <w:ilvl w:val="0"/>
          <w:numId w:val="3"/>
        </w:numPr>
        <w:tabs>
          <w:tab w:pos="294" w:val="left" w:leader="none"/>
        </w:tabs>
        <w:spacing w:line="237" w:lineRule="auto" w:before="0" w:after="0"/>
        <w:ind w:left="132" w:right="129" w:firstLine="0"/>
        <w:jc w:val="both"/>
        <w:rPr>
          <w:b/>
          <w:sz w:val="24"/>
        </w:rPr>
      </w:pPr>
      <w:r>
        <w:rPr>
          <w:sz w:val="24"/>
        </w:rPr>
        <w:t>Terceira Câmara Cível. Relator: Abraham Peixoto Campos Filho. Apelante: Josivania Nascimento de Oliveira. Apelado: MANAUS AMBIENTAL SA. Decisão principal: 239 - Com Resolução do Mérito -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Josivania</w:t>
      </w:r>
      <w:r>
        <w:rPr>
          <w:spacing w:val="80"/>
          <w:sz w:val="24"/>
        </w:rPr>
        <w:t> </w:t>
      </w:r>
      <w:r>
        <w:rPr>
          <w:sz w:val="24"/>
        </w:rPr>
        <w:t>Nascimento</w:t>
      </w:r>
      <w:r>
        <w:rPr>
          <w:spacing w:val="80"/>
          <w:sz w:val="24"/>
        </w:rPr>
        <w:t> </w:t>
      </w:r>
      <w:r>
        <w:rPr>
          <w:sz w:val="24"/>
        </w:rPr>
        <w:t>de</w:t>
      </w:r>
      <w:r>
        <w:rPr>
          <w:spacing w:val="80"/>
          <w:sz w:val="24"/>
        </w:rPr>
        <w:t> </w:t>
      </w:r>
      <w:r>
        <w:rPr>
          <w:sz w:val="24"/>
        </w:rPr>
        <w:t>Oliveira</w:t>
      </w:r>
      <w:r>
        <w:rPr>
          <w:spacing w:val="80"/>
          <w:sz w:val="24"/>
        </w:rPr>
        <w:t> </w:t>
      </w:r>
      <w:r>
        <w:rPr>
          <w:sz w:val="24"/>
        </w:rPr>
        <w:t>-</w:t>
      </w:r>
      <w:r>
        <w:rPr>
          <w:spacing w:val="80"/>
          <w:sz w:val="24"/>
        </w:rPr>
        <w:t> </w:t>
      </w:r>
      <w:r>
        <w:rPr>
          <w:sz w:val="24"/>
        </w:rPr>
        <w:t>Unânime.</w:t>
      </w:r>
      <w:r>
        <w:rPr>
          <w:spacing w:val="80"/>
          <w:sz w:val="24"/>
        </w:rPr>
        <w:t> </w:t>
      </w:r>
      <w:r>
        <w:rPr>
          <w:b/>
          <w:sz w:val="24"/>
        </w:rPr>
        <w:t>92. 0000889-29.2024.8.04.0000 </w:t>
      </w:r>
      <w:r>
        <w:rPr>
          <w:sz w:val="24"/>
        </w:rPr>
        <w:t>- Agravo - Terceira Câmara Cível. Relator: Abraham Peixoto Campos Filho. Agravante: H.A.M.S.Agravado: L.P.C., Agravado: P.G.C.C. Decisão principal: 242 - Com Resolução do Mérito</w:t>
      </w:r>
      <w:r>
        <w:rPr>
          <w:spacing w:val="37"/>
          <w:sz w:val="24"/>
        </w:rPr>
        <w:t> </w:t>
      </w:r>
      <w:r>
        <w:rPr>
          <w:sz w:val="24"/>
        </w:rPr>
        <w:t>-</w:t>
      </w:r>
      <w:r>
        <w:rPr>
          <w:spacing w:val="39"/>
          <w:sz w:val="24"/>
        </w:rPr>
        <w:t> </w:t>
      </w:r>
      <w:r>
        <w:rPr>
          <w:sz w:val="24"/>
        </w:rPr>
        <w:t>Conhecimento</w:t>
      </w:r>
      <w:r>
        <w:rPr>
          <w:spacing w:val="39"/>
          <w:sz w:val="24"/>
        </w:rPr>
        <w:t> </w:t>
      </w:r>
      <w:r>
        <w:rPr>
          <w:sz w:val="24"/>
        </w:rPr>
        <w:t>em</w:t>
      </w:r>
      <w:r>
        <w:rPr>
          <w:spacing w:val="39"/>
          <w:sz w:val="24"/>
        </w:rPr>
        <w:t> </w:t>
      </w:r>
      <w:r>
        <w:rPr>
          <w:sz w:val="24"/>
        </w:rPr>
        <w:t>Parte</w:t>
      </w:r>
      <w:r>
        <w:rPr>
          <w:spacing w:val="39"/>
          <w:sz w:val="24"/>
        </w:rPr>
        <w:t> </w:t>
      </w:r>
      <w:r>
        <w:rPr>
          <w:sz w:val="24"/>
        </w:rPr>
        <w:t>e</w:t>
      </w:r>
      <w:r>
        <w:rPr>
          <w:spacing w:val="39"/>
          <w:sz w:val="24"/>
        </w:rPr>
        <w:t> </w:t>
      </w:r>
      <w:r>
        <w:rPr>
          <w:sz w:val="24"/>
        </w:rPr>
        <w:t>Não-Provimento,</w:t>
      </w:r>
      <w:r>
        <w:rPr>
          <w:spacing w:val="39"/>
          <w:sz w:val="24"/>
        </w:rPr>
        <w:t> </w:t>
      </w:r>
      <w:r>
        <w:rPr>
          <w:sz w:val="24"/>
        </w:rPr>
        <w:t>atribuído</w:t>
      </w:r>
      <w:r>
        <w:rPr>
          <w:spacing w:val="40"/>
          <w:sz w:val="24"/>
        </w:rPr>
        <w:t> </w:t>
      </w:r>
      <w:r>
        <w:rPr>
          <w:sz w:val="24"/>
        </w:rPr>
        <w:t>à(s)</w:t>
      </w:r>
      <w:r>
        <w:rPr>
          <w:spacing w:val="39"/>
          <w:sz w:val="24"/>
        </w:rPr>
        <w:t> </w:t>
      </w:r>
      <w:r>
        <w:rPr>
          <w:sz w:val="24"/>
        </w:rPr>
        <w:t>parte(s)</w:t>
      </w:r>
      <w:r>
        <w:rPr>
          <w:spacing w:val="39"/>
          <w:sz w:val="24"/>
        </w:rPr>
        <w:t> </w:t>
      </w:r>
      <w:r>
        <w:rPr>
          <w:sz w:val="24"/>
        </w:rPr>
        <w:t>H.A.M.S.</w:t>
      </w:r>
      <w:r>
        <w:rPr>
          <w:spacing w:val="39"/>
          <w:sz w:val="24"/>
        </w:rPr>
        <w:t> </w:t>
      </w:r>
      <w:r>
        <w:rPr>
          <w:sz w:val="24"/>
        </w:rPr>
        <w:t>-</w:t>
      </w:r>
      <w:r>
        <w:rPr>
          <w:spacing w:val="39"/>
          <w:sz w:val="24"/>
        </w:rPr>
        <w:t> </w:t>
      </w:r>
      <w:r>
        <w:rPr>
          <w:sz w:val="24"/>
        </w:rPr>
        <w:t>Unânime.</w:t>
      </w:r>
      <w:r>
        <w:rPr>
          <w:spacing w:val="47"/>
          <w:sz w:val="24"/>
        </w:rPr>
        <w:t> </w:t>
      </w:r>
      <w:r>
        <w:rPr>
          <w:b/>
          <w:spacing w:val="-5"/>
          <w:sz w:val="24"/>
        </w:rPr>
        <w:t>93.</w:t>
      </w:r>
    </w:p>
    <w:p>
      <w:pPr>
        <w:spacing w:line="269" w:lineRule="exact" w:before="0"/>
        <w:ind w:left="132" w:right="0" w:firstLine="0"/>
        <w:jc w:val="left"/>
        <w:rPr>
          <w:sz w:val="24"/>
        </w:rPr>
      </w:pPr>
      <w:r>
        <w:rPr>
          <w:b/>
          <w:sz w:val="24"/>
        </w:rPr>
        <w:t>0002547-88.2024.8.04.0000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spacing w:line="235" w:lineRule="auto"/>
        <w:ind w:right="130"/>
      </w:pPr>
      <w:r>
        <w:rPr/>
        <w:t>Peixoto Campos Filho. Polo Ativo: ESTADO DO AMAZONAS. Polo Passivo: Barata Comercio de Estivas Ltda.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94. 0010305-21.2024.8.04.0000 </w:t>
      </w:r>
      <w:r>
        <w:rPr/>
        <w:t>- Agravo - Terceira Câmara Cível. Relator: Abraham Peixoto Campos Filho. Agravante: Condomínio Residencial Vivendas da Cidade. Agravado: CONSTRUTORA CAPITAL LTDA. Decisão principal: 239 - Com Resolução do Mérito - Não-Provimento, atribuído à(s) parte(s) Condomínio Residencial Vivendas da Cidade - Unânime. </w:t>
      </w:r>
      <w:r>
        <w:rPr>
          <w:b/>
        </w:rPr>
        <w:t>95. 0011775-87.2024.8.04.0000 </w:t>
      </w:r>
      <w:r>
        <w:rPr/>
        <w:t>- Embargos de Declaração - Terceira Câmara Cível. Relator: Lafayette Carneiro Vieira Júnior. Polo Ativo: ESTADO DO AMAZONAS.</w:t>
      </w:r>
      <w:r>
        <w:rPr>
          <w:spacing w:val="5"/>
        </w:rPr>
        <w:t> </w:t>
      </w:r>
      <w:r>
        <w:rPr/>
        <w:t>Polo</w:t>
      </w:r>
      <w:r>
        <w:rPr>
          <w:spacing w:val="5"/>
        </w:rPr>
        <w:t> </w:t>
      </w:r>
      <w:r>
        <w:rPr/>
        <w:t>Passivo:</w:t>
      </w:r>
      <w:r>
        <w:rPr>
          <w:spacing w:val="5"/>
        </w:rPr>
        <w:t> </w:t>
      </w:r>
      <w:r>
        <w:rPr/>
        <w:t>SINDICATO</w:t>
      </w:r>
      <w:r>
        <w:rPr>
          <w:spacing w:val="5"/>
        </w:rPr>
        <w:t> </w:t>
      </w:r>
      <w:r>
        <w:rPr/>
        <w:t>DOS</w:t>
      </w:r>
      <w:r>
        <w:rPr>
          <w:spacing w:val="5"/>
        </w:rPr>
        <w:t> </w:t>
      </w:r>
      <w:r>
        <w:rPr/>
        <w:t>SERVIDORES</w:t>
      </w:r>
      <w:r>
        <w:rPr>
          <w:spacing w:val="5"/>
        </w:rPr>
        <w:t> </w:t>
      </w:r>
      <w:r>
        <w:rPr/>
        <w:t>DA</w:t>
      </w:r>
      <w:r>
        <w:rPr>
          <w:spacing w:val="5"/>
        </w:rPr>
        <w:t> </w:t>
      </w:r>
      <w:r>
        <w:rPr/>
        <w:t>POLÍCIA</w:t>
      </w:r>
      <w:r>
        <w:rPr>
          <w:spacing w:val="5"/>
        </w:rPr>
        <w:t> </w:t>
      </w:r>
      <w:r>
        <w:rPr/>
        <w:t>CIVIL</w:t>
      </w:r>
      <w:r>
        <w:rPr>
          <w:spacing w:val="5"/>
        </w:rPr>
        <w:t> </w:t>
      </w:r>
      <w:r>
        <w:rPr/>
        <w:t>DO</w:t>
      </w:r>
      <w:r>
        <w:rPr>
          <w:spacing w:val="5"/>
        </w:rPr>
        <w:t> </w:t>
      </w:r>
      <w:r>
        <w:rPr/>
        <w:t>ESTADO</w:t>
      </w:r>
      <w:r>
        <w:rPr>
          <w:spacing w:val="5"/>
        </w:rPr>
        <w:t> </w:t>
      </w:r>
      <w:r>
        <w:rPr>
          <w:spacing w:val="-5"/>
        </w:rPr>
        <w:t>DO</w:t>
      </w:r>
    </w:p>
    <w:p>
      <w:pPr>
        <w:pStyle w:val="BodyText"/>
        <w:ind w:right="130"/>
        <w:rPr>
          <w:b/>
        </w:rPr>
      </w:pPr>
      <w:r>
        <w:rPr/>
        <w:t>AMAZONAS. Decisão principal: 200 - Com Resolução do Mérito - Não-Acolhimento de Embargos de Declaração,</w:t>
      </w:r>
      <w:r>
        <w:rPr>
          <w:spacing w:val="54"/>
        </w:rPr>
        <w:t>   </w:t>
      </w:r>
      <w:r>
        <w:rPr/>
        <w:t>atribuído</w:t>
      </w:r>
      <w:r>
        <w:rPr>
          <w:spacing w:val="54"/>
        </w:rPr>
        <w:t>   </w:t>
      </w:r>
      <w:r>
        <w:rPr/>
        <w:t>à(s)</w:t>
      </w:r>
      <w:r>
        <w:rPr>
          <w:spacing w:val="54"/>
        </w:rPr>
        <w:t>   </w:t>
      </w:r>
      <w:r>
        <w:rPr/>
        <w:t>parte(s)</w:t>
      </w:r>
      <w:r>
        <w:rPr>
          <w:spacing w:val="54"/>
        </w:rPr>
        <w:t>   </w:t>
      </w:r>
      <w:r>
        <w:rPr/>
        <w:t>ESTADO</w:t>
      </w:r>
      <w:r>
        <w:rPr>
          <w:spacing w:val="54"/>
        </w:rPr>
        <w:t>   </w:t>
      </w:r>
      <w:r>
        <w:rPr/>
        <w:t>DO</w:t>
      </w:r>
      <w:r>
        <w:rPr>
          <w:spacing w:val="55"/>
        </w:rPr>
        <w:t>   </w:t>
      </w:r>
      <w:r>
        <w:rPr/>
        <w:t>AMAZONAS</w:t>
      </w:r>
      <w:r>
        <w:rPr>
          <w:spacing w:val="54"/>
        </w:rPr>
        <w:t>   </w:t>
      </w:r>
      <w:r>
        <w:rPr/>
        <w:t>-</w:t>
      </w:r>
      <w:r>
        <w:rPr>
          <w:spacing w:val="54"/>
        </w:rPr>
        <w:t>   </w:t>
      </w:r>
      <w:r>
        <w:rPr/>
        <w:t>Unânime.</w:t>
      </w:r>
      <w:r>
        <w:rPr>
          <w:spacing w:val="56"/>
        </w:rPr>
        <w:t>   </w:t>
      </w:r>
      <w:r>
        <w:rPr>
          <w:b/>
          <w:spacing w:val="-5"/>
        </w:rPr>
        <w:t>96.</w:t>
      </w:r>
    </w:p>
    <w:p>
      <w:pPr>
        <w:spacing w:line="272" w:lineRule="exact" w:before="0"/>
        <w:ind w:left="132" w:right="0" w:firstLine="0"/>
        <w:jc w:val="left"/>
        <w:rPr>
          <w:sz w:val="24"/>
        </w:rPr>
      </w:pPr>
      <w:r>
        <w:rPr>
          <w:b/>
          <w:sz w:val="24"/>
        </w:rPr>
        <w:t>0012102-32.2024.8.04.0000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2" w:lineRule="auto"/>
        <w:ind w:right="133"/>
      </w:pPr>
      <w:r>
        <w:rPr/>
        <w:t>Carneiro Vieira Júnior. Polo Ativo: MERCOSUL LINE NAVEGAÇÃO E LOGÍSTICA LTDA. Polo Passivo: Tokio Marine Seguradora S/A. Decisão principal: 871 - Com Resolução do Mérito -</w:t>
      </w:r>
      <w:r>
        <w:rPr>
          <w:spacing w:val="40"/>
        </w:rPr>
        <w:t> </w:t>
      </w:r>
      <w:r>
        <w:rPr/>
        <w:t>Acolhimento</w:t>
      </w:r>
      <w:r>
        <w:rPr>
          <w:spacing w:val="73"/>
          <w:w w:val="150"/>
        </w:rPr>
        <w:t> </w:t>
      </w:r>
      <w:r>
        <w:rPr/>
        <w:t>em</w:t>
      </w:r>
      <w:r>
        <w:rPr>
          <w:spacing w:val="73"/>
          <w:w w:val="150"/>
        </w:rPr>
        <w:t> </w:t>
      </w:r>
      <w:r>
        <w:rPr/>
        <w:t>parte</w:t>
      </w:r>
      <w:r>
        <w:rPr>
          <w:spacing w:val="73"/>
          <w:w w:val="150"/>
        </w:rPr>
        <w:t> </w:t>
      </w:r>
      <w:r>
        <w:rPr/>
        <w:t>de</w:t>
      </w:r>
      <w:r>
        <w:rPr>
          <w:spacing w:val="73"/>
          <w:w w:val="150"/>
        </w:rPr>
        <w:t> </w:t>
      </w:r>
      <w:r>
        <w:rPr/>
        <w:t>Embargos</w:t>
      </w:r>
      <w:r>
        <w:rPr>
          <w:spacing w:val="73"/>
          <w:w w:val="150"/>
        </w:rPr>
        <w:t> </w:t>
      </w:r>
      <w:r>
        <w:rPr/>
        <w:t>de</w:t>
      </w:r>
      <w:r>
        <w:rPr>
          <w:spacing w:val="73"/>
          <w:w w:val="150"/>
        </w:rPr>
        <w:t> </w:t>
      </w:r>
      <w:r>
        <w:rPr/>
        <w:t>Declaração,</w:t>
      </w:r>
      <w:r>
        <w:rPr>
          <w:spacing w:val="73"/>
          <w:w w:val="150"/>
        </w:rPr>
        <w:t> </w:t>
      </w:r>
      <w:r>
        <w:rPr/>
        <w:t>atribuído</w:t>
      </w:r>
      <w:r>
        <w:rPr>
          <w:spacing w:val="73"/>
          <w:w w:val="150"/>
        </w:rPr>
        <w:t> </w:t>
      </w:r>
      <w:r>
        <w:rPr/>
        <w:t>à(s)</w:t>
      </w:r>
      <w:r>
        <w:rPr>
          <w:spacing w:val="73"/>
          <w:w w:val="150"/>
        </w:rPr>
        <w:t> </w:t>
      </w:r>
      <w:r>
        <w:rPr/>
        <w:t>parte(s)</w:t>
      </w:r>
      <w:r>
        <w:rPr>
          <w:spacing w:val="73"/>
          <w:w w:val="150"/>
        </w:rPr>
        <w:t> </w:t>
      </w:r>
      <w:r>
        <w:rPr/>
        <w:t>MERCOSUL</w:t>
      </w:r>
      <w:r>
        <w:rPr>
          <w:spacing w:val="74"/>
          <w:w w:val="150"/>
        </w:rPr>
        <w:t> </w:t>
      </w:r>
      <w:r>
        <w:rPr>
          <w:spacing w:val="-4"/>
        </w:rPr>
        <w:t>LINE</w:t>
      </w:r>
    </w:p>
    <w:p>
      <w:pPr>
        <w:spacing w:before="1"/>
        <w:ind w:left="132" w:right="0" w:firstLine="0"/>
        <w:jc w:val="left"/>
        <w:rPr>
          <w:sz w:val="24"/>
        </w:rPr>
      </w:pPr>
      <w:r>
        <w:rPr>
          <w:sz w:val="24"/>
        </w:rPr>
        <w:t>NAVEGAÇÃO</w:t>
      </w:r>
      <w:r>
        <w:rPr>
          <w:spacing w:val="69"/>
          <w:sz w:val="24"/>
        </w:rPr>
        <w:t> </w:t>
      </w:r>
      <w:r>
        <w:rPr>
          <w:sz w:val="24"/>
        </w:rPr>
        <w:t>E</w:t>
      </w:r>
      <w:r>
        <w:rPr>
          <w:spacing w:val="72"/>
          <w:sz w:val="24"/>
        </w:rPr>
        <w:t> </w:t>
      </w:r>
      <w:r>
        <w:rPr>
          <w:sz w:val="24"/>
        </w:rPr>
        <w:t>LOGÍSTICA</w:t>
      </w:r>
      <w:r>
        <w:rPr>
          <w:spacing w:val="72"/>
          <w:sz w:val="24"/>
        </w:rPr>
        <w:t> </w:t>
      </w:r>
      <w:r>
        <w:rPr>
          <w:sz w:val="24"/>
        </w:rPr>
        <w:t>LTDA</w:t>
      </w:r>
      <w:r>
        <w:rPr>
          <w:spacing w:val="72"/>
          <w:sz w:val="24"/>
        </w:rPr>
        <w:t> </w:t>
      </w:r>
      <w:r>
        <w:rPr>
          <w:sz w:val="24"/>
        </w:rPr>
        <w:t>-</w:t>
      </w:r>
      <w:r>
        <w:rPr>
          <w:spacing w:val="71"/>
          <w:sz w:val="24"/>
        </w:rPr>
        <w:t> </w:t>
      </w:r>
      <w:r>
        <w:rPr>
          <w:sz w:val="24"/>
        </w:rPr>
        <w:t>Unânime.</w:t>
      </w:r>
      <w:r>
        <w:rPr>
          <w:spacing w:val="74"/>
          <w:sz w:val="24"/>
        </w:rPr>
        <w:t> </w:t>
      </w:r>
      <w:r>
        <w:rPr>
          <w:b/>
          <w:sz w:val="24"/>
        </w:rPr>
        <w:t>97.</w:t>
      </w:r>
      <w:r>
        <w:rPr>
          <w:b/>
          <w:spacing w:val="72"/>
          <w:sz w:val="24"/>
        </w:rPr>
        <w:t> </w:t>
      </w:r>
      <w:r>
        <w:rPr>
          <w:b/>
          <w:sz w:val="24"/>
        </w:rPr>
        <w:t>0012106-69.2024.8.04.0000</w:t>
      </w:r>
      <w:r>
        <w:rPr>
          <w:b/>
          <w:spacing w:val="73"/>
          <w:sz w:val="24"/>
        </w:rPr>
        <w:t> </w:t>
      </w:r>
      <w:r>
        <w:rPr>
          <w:sz w:val="24"/>
        </w:rPr>
        <w:t>-</w:t>
      </w:r>
      <w:r>
        <w:rPr>
          <w:spacing w:val="72"/>
          <w:sz w:val="24"/>
        </w:rPr>
        <w:t> </w:t>
      </w:r>
      <w:r>
        <w:rPr>
          <w:sz w:val="24"/>
        </w:rPr>
        <w:t>Embargos</w:t>
      </w:r>
      <w:r>
        <w:rPr>
          <w:spacing w:val="72"/>
          <w:sz w:val="24"/>
        </w:rPr>
        <w:t> </w:t>
      </w:r>
      <w:r>
        <w:rPr>
          <w:spacing w:val="-5"/>
          <w:sz w:val="24"/>
        </w:rPr>
        <w:t>de</w:t>
      </w:r>
    </w:p>
    <w:p>
      <w:pPr>
        <w:pStyle w:val="BodyText"/>
        <w:spacing w:line="235" w:lineRule="auto"/>
        <w:ind w:right="134"/>
      </w:pPr>
      <w:r>
        <w:rPr/>
        <w:t>Declaração - Terceira Câmara Cível. Relator: Domingos Jorge Chalub Pereira. Polo Ativo: Boa Vista SCPC. Polo Passivo: ADRIANA DE LIMA LIBÓRIO. Decisão principal: 200 - Com Resolução do Mérito - Não-Acolhimento de Embargos de Declaração, atribuído à(s) parte(s) Boa Vista SCPC - Unânime. </w:t>
      </w:r>
      <w:r>
        <w:rPr>
          <w:b/>
        </w:rPr>
        <w:t>98. 0012567-41.2024.8.04.0000 </w:t>
      </w:r>
      <w:r>
        <w:rPr/>
        <w:t>- Embargos de Declaração - Terceira Câmara Cível. Relator: Domingos Jorge Chalub Pereira. Polo Ativo: D.C.d.S.Polo Passivo: C.P.d.S. Decisão principal: 200 -</w:t>
      </w:r>
      <w:r>
        <w:rPr>
          <w:spacing w:val="40"/>
        </w:rPr>
        <w:t> </w:t>
      </w:r>
      <w:r>
        <w:rPr/>
        <w:t>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pStyle w:val="BodyText"/>
        <w:jc w:val="left"/>
      </w:pPr>
      <w:r>
        <w:rPr/>
        <w:t>D.C.d.S.</w:t>
      </w:r>
      <w:r>
        <w:rPr>
          <w:spacing w:val="40"/>
        </w:rPr>
        <w:t> </w:t>
      </w:r>
      <w:r>
        <w:rPr/>
        <w:t>-</w:t>
      </w:r>
      <w:r>
        <w:rPr>
          <w:spacing w:val="40"/>
        </w:rPr>
        <w:t> </w:t>
      </w:r>
      <w:r>
        <w:rPr/>
        <w:t>Unânime.</w:t>
      </w:r>
      <w:r>
        <w:rPr>
          <w:spacing w:val="40"/>
        </w:rPr>
        <w:t> </w:t>
      </w:r>
      <w:r>
        <w:rPr/>
        <w:t>Observações:</w:t>
      </w:r>
      <w:r>
        <w:rPr>
          <w:spacing w:val="40"/>
        </w:rPr>
        <w:t> </w:t>
      </w:r>
      <w:r>
        <w:rPr/>
        <w:t>INDEFERIDO</w:t>
      </w:r>
      <w:r>
        <w:rPr>
          <w:spacing w:val="40"/>
        </w:rPr>
        <w:t> </w:t>
      </w:r>
      <w:r>
        <w:rPr/>
        <w:t>O</w:t>
      </w:r>
      <w:r>
        <w:rPr>
          <w:spacing w:val="40"/>
        </w:rPr>
        <w:t> </w:t>
      </w:r>
      <w:r>
        <w:rPr/>
        <w:t>PEDIDO</w:t>
      </w:r>
      <w:r>
        <w:rPr>
          <w:spacing w:val="40"/>
        </w:rPr>
        <w:t> </w:t>
      </w:r>
      <w:r>
        <w:rPr/>
        <w:t>DE</w:t>
      </w:r>
      <w:r>
        <w:rPr>
          <w:spacing w:val="40"/>
        </w:rPr>
        <w:t> </w:t>
      </w:r>
      <w:r>
        <w:rPr/>
        <w:t>SUSTENTAÇÃO</w:t>
      </w:r>
      <w:r>
        <w:rPr>
          <w:spacing w:val="40"/>
        </w:rPr>
        <w:t> </w:t>
      </w:r>
      <w:r>
        <w:rPr/>
        <w:t>ORAL,</w:t>
      </w:r>
      <w:r>
        <w:rPr>
          <w:spacing w:val="40"/>
        </w:rPr>
        <w:t> </w:t>
      </w:r>
      <w:r>
        <w:rPr/>
        <w:t>PELO RELATOR,</w:t>
      </w:r>
      <w:r>
        <w:rPr>
          <w:spacing w:val="1"/>
        </w:rPr>
        <w:t> </w:t>
      </w:r>
      <w:r>
        <w:rPr/>
        <w:t>EM</w:t>
      </w:r>
      <w:r>
        <w:rPr>
          <w:spacing w:val="1"/>
        </w:rPr>
        <w:t> </w:t>
      </w:r>
      <w:r>
        <w:rPr/>
        <w:t>SESSÃO,</w:t>
      </w:r>
      <w:r>
        <w:rPr>
          <w:spacing w:val="1"/>
        </w:rPr>
        <w:t> </w:t>
      </w:r>
      <w:r>
        <w:rPr/>
        <w:t>POR</w:t>
      </w:r>
      <w:r>
        <w:rPr>
          <w:spacing w:val="1"/>
        </w:rPr>
        <w:t> </w:t>
      </w:r>
      <w:r>
        <w:rPr/>
        <w:t>AUSÊNCIA</w:t>
      </w:r>
      <w:r>
        <w:rPr>
          <w:spacing w:val="1"/>
        </w:rPr>
        <w:t> </w:t>
      </w:r>
      <w:r>
        <w:rPr/>
        <w:t>DE</w:t>
      </w:r>
      <w:r>
        <w:rPr>
          <w:spacing w:val="1"/>
        </w:rPr>
        <w:t> </w:t>
      </w:r>
      <w:r>
        <w:rPr/>
        <w:t>PREVISÃO</w:t>
      </w:r>
      <w:r>
        <w:rPr>
          <w:spacing w:val="1"/>
        </w:rPr>
        <w:t> </w:t>
      </w:r>
      <w:r>
        <w:rPr/>
        <w:t>LEGAL.</w:t>
      </w:r>
      <w:r>
        <w:rPr>
          <w:spacing w:val="4"/>
        </w:rPr>
        <w:t> </w:t>
      </w:r>
      <w:r>
        <w:rPr>
          <w:b/>
        </w:rPr>
        <w:t>99.</w:t>
      </w:r>
      <w:r>
        <w:rPr>
          <w:b/>
          <w:spacing w:val="1"/>
        </w:rPr>
        <w:t> </w:t>
      </w:r>
      <w:r>
        <w:rPr>
          <w:b/>
        </w:rPr>
        <w:t>0012800-38.2024.8.04.0000</w:t>
      </w:r>
      <w:r>
        <w:rPr>
          <w:b/>
          <w:spacing w:val="2"/>
        </w:rPr>
        <w:t> </w:t>
      </w:r>
      <w:r>
        <w:rPr>
          <w:spacing w:val="-10"/>
        </w:rPr>
        <w:t>-</w:t>
      </w:r>
    </w:p>
    <w:p>
      <w:pPr>
        <w:pStyle w:val="BodyText"/>
        <w:spacing w:line="237" w:lineRule="auto"/>
        <w:ind w:right="129"/>
      </w:pPr>
      <w:r>
        <w:rPr/>
        <w:t>Agravo - Terceira Câmara Cível. Relator: Abraham Peixoto Campos Filho. Agravante: Raimunda Marinho de Souza. Agravado: David Gomes David.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Raimunda</w:t>
      </w:r>
      <w:r>
        <w:rPr>
          <w:spacing w:val="80"/>
          <w:w w:val="150"/>
        </w:rPr>
        <w:t> </w:t>
      </w:r>
      <w:r>
        <w:rPr/>
        <w:t>Marinho</w:t>
      </w:r>
      <w:r>
        <w:rPr>
          <w:spacing w:val="80"/>
          <w:w w:val="150"/>
        </w:rPr>
        <w:t> </w:t>
      </w:r>
      <w:r>
        <w:rPr/>
        <w:t>de</w:t>
      </w:r>
      <w:r>
        <w:rPr>
          <w:spacing w:val="80"/>
          <w:w w:val="150"/>
        </w:rPr>
        <w:t> </w:t>
      </w:r>
      <w:r>
        <w:rPr/>
        <w:t>Souza</w:t>
      </w:r>
      <w:r>
        <w:rPr>
          <w:spacing w:val="80"/>
          <w:w w:val="150"/>
        </w:rPr>
        <w:t> </w:t>
      </w:r>
      <w:r>
        <w:rPr/>
        <w:t>-</w:t>
      </w:r>
      <w:r>
        <w:rPr>
          <w:spacing w:val="80"/>
          <w:w w:val="150"/>
        </w:rPr>
        <w:t> </w:t>
      </w:r>
      <w:r>
        <w:rPr/>
        <w:t>Unânime.</w:t>
      </w:r>
      <w:r>
        <w:rPr>
          <w:spacing w:val="80"/>
          <w:w w:val="150"/>
        </w:rPr>
        <w:t> </w:t>
      </w:r>
      <w:r>
        <w:rPr>
          <w:b/>
        </w:rPr>
        <w:t>100. 0013113-96.2024.8.04.0000 </w:t>
      </w:r>
      <w:r>
        <w:rPr/>
        <w:t>- Agravo - Terceira Câmara Cível. Relator: Domingos Jorge Chalub Pereira. Agravante: BANCO MAXIMA SA. Decisão parcial: Não-Provimento. Decisão principal: 239 - Com Resolução do Mérito - Não-Provimento, atribuído à(s) parte(s) BANCO MASTER S/A - Unânime. </w:t>
      </w:r>
      <w:r>
        <w:rPr>
          <w:b/>
        </w:rPr>
        <w:t>101. 0013482-90.2024.8.04.0000 </w:t>
      </w:r>
      <w:r>
        <w:rPr/>
        <w:t>- Embargos de Declaração - Terceira Câmara Cível. Relator: Airton Luis Correa Gentil. Polo Ativo: GEAP AUTOGESTÃO EM SAÚDE. Polo Passivo: MARIA SEBASTIANA GOMES MOTA, Polo Passivo: Helena Gomes Mota. Decisão principal: 239 - Com Resolução do Mérito</w:t>
      </w:r>
    </w:p>
    <w:p>
      <w:pPr>
        <w:pStyle w:val="ListParagraph"/>
        <w:numPr>
          <w:ilvl w:val="0"/>
          <w:numId w:val="3"/>
        </w:numPr>
        <w:tabs>
          <w:tab w:pos="348" w:val="left" w:leader="none"/>
        </w:tabs>
        <w:spacing w:line="270" w:lineRule="exact" w:before="0" w:after="0"/>
        <w:ind w:left="348" w:right="0" w:hanging="216"/>
        <w:jc w:val="both"/>
        <w:rPr>
          <w:b/>
          <w:sz w:val="24"/>
        </w:rPr>
      </w:pPr>
      <w:r>
        <w:rPr>
          <w:sz w:val="24"/>
        </w:rPr>
        <w:t>Não-Provimento,</w:t>
      </w:r>
      <w:r>
        <w:rPr>
          <w:spacing w:val="58"/>
          <w:w w:val="150"/>
          <w:sz w:val="24"/>
        </w:rPr>
        <w:t> </w:t>
      </w:r>
      <w:r>
        <w:rPr>
          <w:sz w:val="24"/>
        </w:rPr>
        <w:t>atribuído</w:t>
      </w:r>
      <w:r>
        <w:rPr>
          <w:spacing w:val="58"/>
          <w:w w:val="150"/>
          <w:sz w:val="24"/>
        </w:rPr>
        <w:t> </w:t>
      </w:r>
      <w:r>
        <w:rPr>
          <w:sz w:val="24"/>
        </w:rPr>
        <w:t>à(s)</w:t>
      </w:r>
      <w:r>
        <w:rPr>
          <w:spacing w:val="58"/>
          <w:w w:val="150"/>
          <w:sz w:val="24"/>
        </w:rPr>
        <w:t> </w:t>
      </w:r>
      <w:r>
        <w:rPr>
          <w:sz w:val="24"/>
        </w:rPr>
        <w:t>parte(s)</w:t>
      </w:r>
      <w:r>
        <w:rPr>
          <w:spacing w:val="58"/>
          <w:w w:val="150"/>
          <w:sz w:val="24"/>
        </w:rPr>
        <w:t> </w:t>
      </w:r>
      <w:r>
        <w:rPr>
          <w:sz w:val="24"/>
        </w:rPr>
        <w:t>GEAP</w:t>
      </w:r>
      <w:r>
        <w:rPr>
          <w:spacing w:val="58"/>
          <w:w w:val="150"/>
          <w:sz w:val="24"/>
        </w:rPr>
        <w:t> </w:t>
      </w:r>
      <w:r>
        <w:rPr>
          <w:sz w:val="24"/>
        </w:rPr>
        <w:t>AUTOGESTÃO</w:t>
      </w:r>
      <w:r>
        <w:rPr>
          <w:spacing w:val="59"/>
          <w:w w:val="150"/>
          <w:sz w:val="24"/>
        </w:rPr>
        <w:t> </w:t>
      </w:r>
      <w:r>
        <w:rPr>
          <w:sz w:val="24"/>
        </w:rPr>
        <w:t>EM</w:t>
      </w:r>
      <w:r>
        <w:rPr>
          <w:spacing w:val="58"/>
          <w:w w:val="150"/>
          <w:sz w:val="24"/>
        </w:rPr>
        <w:t> </w:t>
      </w:r>
      <w:r>
        <w:rPr>
          <w:sz w:val="24"/>
        </w:rPr>
        <w:t>SAÚDE</w:t>
      </w:r>
      <w:r>
        <w:rPr>
          <w:spacing w:val="58"/>
          <w:w w:val="150"/>
          <w:sz w:val="24"/>
        </w:rPr>
        <w:t> </w:t>
      </w:r>
      <w:r>
        <w:rPr>
          <w:sz w:val="24"/>
        </w:rPr>
        <w:t>-</w:t>
      </w:r>
      <w:r>
        <w:rPr>
          <w:spacing w:val="58"/>
          <w:w w:val="150"/>
          <w:sz w:val="24"/>
        </w:rPr>
        <w:t> </w:t>
      </w:r>
      <w:r>
        <w:rPr>
          <w:sz w:val="24"/>
        </w:rPr>
        <w:t>Unânime.</w:t>
      </w:r>
      <w:r>
        <w:rPr>
          <w:spacing w:val="63"/>
          <w:w w:val="150"/>
          <w:sz w:val="24"/>
        </w:rPr>
        <w:t> </w:t>
      </w:r>
      <w:r>
        <w:rPr>
          <w:b/>
          <w:spacing w:val="-4"/>
          <w:sz w:val="24"/>
        </w:rPr>
        <w:t>102.</w:t>
      </w:r>
    </w:p>
    <w:p>
      <w:pPr>
        <w:spacing w:line="256" w:lineRule="exact" w:before="0"/>
        <w:ind w:left="132" w:right="0" w:firstLine="0"/>
        <w:jc w:val="left"/>
        <w:rPr>
          <w:sz w:val="24"/>
        </w:rPr>
      </w:pPr>
      <w:r>
        <w:rPr>
          <w:b/>
          <w:sz w:val="24"/>
        </w:rPr>
        <w:t>0014541-16.2024.8.04.0000</w:t>
      </w:r>
      <w:r>
        <w:rPr>
          <w:b/>
          <w:spacing w:val="52"/>
          <w:sz w:val="24"/>
        </w:rPr>
        <w:t> </w:t>
      </w:r>
      <w:r>
        <w:rPr>
          <w:sz w:val="24"/>
        </w:rPr>
        <w:t>-</w:t>
      </w:r>
      <w:r>
        <w:rPr>
          <w:spacing w:val="53"/>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w:t>
      </w:r>
      <w:r>
        <w:rPr>
          <w:spacing w:val="53"/>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3"/>
          <w:sz w:val="24"/>
        </w:rPr>
        <w:t> </w:t>
      </w:r>
      <w:r>
        <w:rPr>
          <w:spacing w:val="-2"/>
          <w:sz w:val="24"/>
        </w:rPr>
        <w:t>Domingos</w:t>
      </w:r>
    </w:p>
    <w:p>
      <w:pPr>
        <w:pStyle w:val="BodyText"/>
        <w:spacing w:line="268" w:lineRule="exact"/>
        <w:jc w:val="left"/>
      </w:pPr>
      <w:r>
        <w:rPr/>
        <w:t>Jorge</w:t>
      </w:r>
      <w:r>
        <w:rPr>
          <w:spacing w:val="30"/>
        </w:rPr>
        <w:t> </w:t>
      </w:r>
      <w:r>
        <w:rPr/>
        <w:t>Chalub</w:t>
      </w:r>
      <w:r>
        <w:rPr>
          <w:spacing w:val="30"/>
        </w:rPr>
        <w:t> </w:t>
      </w:r>
      <w:r>
        <w:rPr/>
        <w:t>Pereira.</w:t>
      </w:r>
      <w:r>
        <w:rPr>
          <w:spacing w:val="30"/>
        </w:rPr>
        <w:t> </w:t>
      </w:r>
      <w:r>
        <w:rPr/>
        <w:t>Polo</w:t>
      </w:r>
      <w:r>
        <w:rPr>
          <w:spacing w:val="30"/>
        </w:rPr>
        <w:t> </w:t>
      </w:r>
      <w:r>
        <w:rPr/>
        <w:t>Ativo:</w:t>
      </w:r>
      <w:r>
        <w:rPr>
          <w:spacing w:val="30"/>
        </w:rPr>
        <w:t> </w:t>
      </w:r>
      <w:r>
        <w:rPr/>
        <w:t>Maria</w:t>
      </w:r>
      <w:r>
        <w:rPr>
          <w:spacing w:val="30"/>
        </w:rPr>
        <w:t> </w:t>
      </w:r>
      <w:r>
        <w:rPr/>
        <w:t>do</w:t>
      </w:r>
      <w:r>
        <w:rPr>
          <w:spacing w:val="30"/>
        </w:rPr>
        <w:t> </w:t>
      </w:r>
      <w:r>
        <w:rPr/>
        <w:t>Socorro</w:t>
      </w:r>
      <w:r>
        <w:rPr>
          <w:spacing w:val="30"/>
        </w:rPr>
        <w:t> </w:t>
      </w:r>
      <w:r>
        <w:rPr/>
        <w:t>Pereira</w:t>
      </w:r>
      <w:r>
        <w:rPr>
          <w:spacing w:val="30"/>
        </w:rPr>
        <w:t> </w:t>
      </w:r>
      <w:r>
        <w:rPr/>
        <w:t>de</w:t>
      </w:r>
      <w:r>
        <w:rPr>
          <w:spacing w:val="30"/>
        </w:rPr>
        <w:t> </w:t>
      </w:r>
      <w:r>
        <w:rPr/>
        <w:t>Aráujo.</w:t>
      </w:r>
      <w:r>
        <w:rPr>
          <w:spacing w:val="30"/>
        </w:rPr>
        <w:t> </w:t>
      </w:r>
      <w:r>
        <w:rPr/>
        <w:t>Polo</w:t>
      </w:r>
      <w:r>
        <w:rPr>
          <w:spacing w:val="30"/>
        </w:rPr>
        <w:t> </w:t>
      </w:r>
      <w:r>
        <w:rPr/>
        <w:t>Passivo:</w:t>
      </w:r>
      <w:r>
        <w:rPr>
          <w:spacing w:val="30"/>
        </w:rPr>
        <w:t> </w:t>
      </w:r>
      <w:r>
        <w:rPr/>
        <w:t>INSS</w:t>
      </w:r>
      <w:r>
        <w:rPr>
          <w:spacing w:val="30"/>
        </w:rPr>
        <w:t> </w:t>
      </w:r>
      <w:r>
        <w:rPr/>
        <w:t>-</w:t>
      </w:r>
      <w:r>
        <w:rPr>
          <w:spacing w:val="31"/>
        </w:rPr>
        <w:t> </w:t>
      </w:r>
      <w:r>
        <w:rPr>
          <w:spacing w:val="-2"/>
        </w:rPr>
        <w:t>Instituto</w:t>
      </w:r>
    </w:p>
    <w:p>
      <w:pPr>
        <w:pStyle w:val="BodyText"/>
        <w:spacing w:after="0" w:line="268" w:lineRule="exact"/>
        <w:jc w:val="left"/>
        <w:sectPr>
          <w:pgSz w:w="11910" w:h="16840"/>
          <w:pgMar w:top="640" w:bottom="280" w:left="708" w:right="708"/>
        </w:sectPr>
      </w:pPr>
    </w:p>
    <w:p>
      <w:pPr>
        <w:pStyle w:val="BodyText"/>
        <w:spacing w:line="237" w:lineRule="auto" w:before="76"/>
        <w:ind w:right="130"/>
      </w:pPr>
      <w:r>
        <w:rPr/>
        <w:t>Nacional do Seguro Social. Decisão principal: 198 - Com Resolução do Mérito - Acolhimento de Embargos de Declaração, atribuído à(s) parte(s) Maria do Socorro Pereira de Aráujo - Unânime. </w:t>
      </w:r>
      <w:r>
        <w:rPr>
          <w:b/>
        </w:rPr>
        <w:t>103. 0014986-34.2024.8.04.0000 </w:t>
      </w:r>
      <w:r>
        <w:rPr/>
        <w:t>- Agravo - Terceira Câmara Cível. Relator: Abraham Peixoto Campos Filho. Agravante:</w:t>
      </w:r>
      <w:r>
        <w:rPr>
          <w:spacing w:val="40"/>
        </w:rPr>
        <w:t> </w:t>
      </w:r>
      <w:r>
        <w:rPr/>
        <w:t>COOPERATIVA</w:t>
      </w:r>
      <w:r>
        <w:rPr>
          <w:spacing w:val="40"/>
        </w:rPr>
        <w:t> </w:t>
      </w:r>
      <w:r>
        <w:rPr/>
        <w:t>DE</w:t>
      </w:r>
      <w:r>
        <w:rPr>
          <w:spacing w:val="40"/>
        </w:rPr>
        <w:t> </w:t>
      </w:r>
      <w:r>
        <w:rPr/>
        <w:t>CRÉDITO</w:t>
      </w:r>
      <w:r>
        <w:rPr>
          <w:spacing w:val="40"/>
        </w:rPr>
        <w:t> </w:t>
      </w:r>
      <w:r>
        <w:rPr/>
        <w:t>DA</w:t>
      </w:r>
      <w:r>
        <w:rPr>
          <w:spacing w:val="40"/>
        </w:rPr>
        <w:t> </w:t>
      </w:r>
      <w:r>
        <w:rPr/>
        <w:t>AMAZÔNIA</w:t>
      </w:r>
      <w:r>
        <w:rPr>
          <w:spacing w:val="40"/>
        </w:rPr>
        <w:t> </w:t>
      </w:r>
      <w:r>
        <w:rPr/>
        <w:t>–</w:t>
      </w:r>
      <w:r>
        <w:rPr>
          <w:spacing w:val="40"/>
        </w:rPr>
        <w:t> </w:t>
      </w:r>
      <w:r>
        <w:rPr/>
        <w:t>SICOOB</w:t>
      </w:r>
      <w:r>
        <w:rPr>
          <w:spacing w:val="40"/>
        </w:rPr>
        <w:t> </w:t>
      </w:r>
      <w:r>
        <w:rPr/>
        <w:t>AMAZÔNIA.</w:t>
      </w:r>
      <w:r>
        <w:rPr>
          <w:spacing w:val="40"/>
        </w:rPr>
        <w:t> </w:t>
      </w:r>
      <w:r>
        <w:rPr/>
        <w:t>Agravado:</w:t>
      </w:r>
    </w:p>
    <w:p>
      <w:pPr>
        <w:pStyle w:val="BodyText"/>
        <w:spacing w:line="235" w:lineRule="auto"/>
        <w:ind w:right="130"/>
        <w:rPr>
          <w:b/>
        </w:rPr>
      </w:pPr>
      <w:r>
        <w:rPr/>
        <w:t>Francisco</w:t>
      </w:r>
      <w:r>
        <w:rPr>
          <w:spacing w:val="80"/>
        </w:rPr>
        <w:t> </w:t>
      </w:r>
      <w:r>
        <w:rPr/>
        <w:t>Rogerio</w:t>
      </w:r>
      <w:r>
        <w:rPr>
          <w:spacing w:val="80"/>
        </w:rPr>
        <w:t> </w:t>
      </w:r>
      <w:r>
        <w:rPr/>
        <w:t>Sousa</w:t>
      </w:r>
      <w:r>
        <w:rPr>
          <w:spacing w:val="80"/>
        </w:rPr>
        <w:t> </w:t>
      </w:r>
      <w:r>
        <w:rPr/>
        <w:t>Piaui</w:t>
      </w:r>
      <w:r>
        <w:rPr>
          <w:spacing w:val="80"/>
        </w:rPr>
        <w:t> </w:t>
      </w:r>
      <w:r>
        <w:rPr/>
        <w:t>Junior.</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COOPERATIVA DE CRÉDITO DA AMAZÔNIA – SICOOB AMAZÔNIA - Unânime. </w:t>
      </w:r>
      <w:r>
        <w:rPr>
          <w:b/>
        </w:rPr>
        <w:t>104. 0015134-45.2024.8.04.0000 </w:t>
      </w:r>
      <w:r>
        <w:rPr/>
        <w:t>- Embargos de Declaração - Terceira Câmara Cível. Relator: Domingos Jorge Chalub Pereira. Polo Ativo: Josemar Ferreira da Silva. Polo Passivo: Banco Bradesco S/A. Decisão principal: 198 - Com Resolução do Mérito - Acolhimento de Embargos de Declaração,</w:t>
      </w:r>
      <w:r>
        <w:rPr>
          <w:spacing w:val="2"/>
        </w:rPr>
        <w:t> </w:t>
      </w:r>
      <w:r>
        <w:rPr/>
        <w:t>atribuído</w:t>
      </w:r>
      <w:r>
        <w:rPr>
          <w:spacing w:val="2"/>
        </w:rPr>
        <w:t> </w:t>
      </w:r>
      <w:r>
        <w:rPr/>
        <w:t>à(s)</w:t>
      </w:r>
      <w:r>
        <w:rPr>
          <w:spacing w:val="2"/>
        </w:rPr>
        <w:t> </w:t>
      </w:r>
      <w:r>
        <w:rPr/>
        <w:t>parte(s)</w:t>
      </w:r>
      <w:r>
        <w:rPr>
          <w:spacing w:val="2"/>
        </w:rPr>
        <w:t> </w:t>
      </w:r>
      <w:r>
        <w:rPr/>
        <w:t>Josemar</w:t>
      </w:r>
      <w:r>
        <w:rPr>
          <w:spacing w:val="2"/>
        </w:rPr>
        <w:t> </w:t>
      </w:r>
      <w:r>
        <w:rPr/>
        <w:t>Ferreira</w:t>
      </w:r>
      <w:r>
        <w:rPr>
          <w:spacing w:val="2"/>
        </w:rPr>
        <w:t> </w:t>
      </w:r>
      <w:r>
        <w:rPr/>
        <w:t>da</w:t>
      </w:r>
      <w:r>
        <w:rPr>
          <w:spacing w:val="2"/>
        </w:rPr>
        <w:t> </w:t>
      </w:r>
      <w:r>
        <w:rPr/>
        <w:t>Silva</w:t>
      </w:r>
      <w:r>
        <w:rPr>
          <w:spacing w:val="2"/>
        </w:rPr>
        <w:t> </w:t>
      </w:r>
      <w:r>
        <w:rPr/>
        <w:t>-</w:t>
      </w:r>
      <w:r>
        <w:rPr>
          <w:spacing w:val="2"/>
        </w:rPr>
        <w:t> </w:t>
      </w:r>
      <w:r>
        <w:rPr/>
        <w:t>Unânime.</w:t>
      </w:r>
      <w:r>
        <w:rPr>
          <w:spacing w:val="7"/>
        </w:rPr>
        <w:t> </w:t>
      </w:r>
      <w:r>
        <w:rPr>
          <w:b/>
        </w:rPr>
        <w:t>105.</w:t>
      </w:r>
      <w:r>
        <w:rPr>
          <w:b/>
          <w:spacing w:val="2"/>
        </w:rPr>
        <w:t> </w:t>
      </w:r>
      <w:r>
        <w:rPr>
          <w:b/>
        </w:rPr>
        <w:t>0015277-</w:t>
      </w:r>
      <w:r>
        <w:rPr>
          <w:b/>
          <w:spacing w:val="-2"/>
        </w:rPr>
        <w:t>34.2024.8.04.0000</w:t>
      </w:r>
    </w:p>
    <w:p>
      <w:pPr>
        <w:pStyle w:val="ListParagraph"/>
        <w:numPr>
          <w:ilvl w:val="0"/>
          <w:numId w:val="3"/>
        </w:numPr>
        <w:tabs>
          <w:tab w:pos="328" w:val="left" w:leader="none"/>
        </w:tabs>
        <w:spacing w:line="232" w:lineRule="auto" w:before="2" w:after="0"/>
        <w:ind w:left="132" w:right="134" w:firstLine="0"/>
        <w:jc w:val="both"/>
        <w:rPr>
          <w:sz w:val="24"/>
        </w:rPr>
      </w:pPr>
      <w:r>
        <w:rPr>
          <w:sz w:val="24"/>
        </w:rPr>
        <w:t>Agravo - Terceira Câmara Cível. Relator: Abraham Peixoto Campos Filho. Agravante: Rosilene Cardoso de Oliveira. Agravado: INSS - Instituto Nacional do Seguro Social representado(a) por Andre Brito</w:t>
      </w:r>
      <w:r>
        <w:rPr>
          <w:spacing w:val="45"/>
          <w:sz w:val="24"/>
        </w:rPr>
        <w:t> </w:t>
      </w:r>
      <w:r>
        <w:rPr>
          <w:sz w:val="24"/>
        </w:rPr>
        <w:t>Mafra.</w:t>
      </w:r>
      <w:r>
        <w:rPr>
          <w:spacing w:val="47"/>
          <w:sz w:val="24"/>
        </w:rPr>
        <w:t> </w:t>
      </w:r>
      <w:r>
        <w:rPr>
          <w:sz w:val="24"/>
        </w:rPr>
        <w:t>Decisão</w:t>
      </w:r>
      <w:r>
        <w:rPr>
          <w:spacing w:val="47"/>
          <w:sz w:val="24"/>
        </w:rPr>
        <w:t> </w:t>
      </w:r>
      <w:r>
        <w:rPr>
          <w:sz w:val="24"/>
        </w:rPr>
        <w:t>principal:</w:t>
      </w:r>
      <w:r>
        <w:rPr>
          <w:spacing w:val="47"/>
          <w:sz w:val="24"/>
        </w:rPr>
        <w:t> </w:t>
      </w:r>
      <w:r>
        <w:rPr>
          <w:sz w:val="24"/>
        </w:rPr>
        <w:t>11373</w:t>
      </w:r>
      <w:r>
        <w:rPr>
          <w:spacing w:val="47"/>
          <w:sz w:val="24"/>
        </w:rPr>
        <w:t> </w:t>
      </w:r>
      <w:r>
        <w:rPr>
          <w:sz w:val="24"/>
        </w:rPr>
        <w:t>-</w:t>
      </w:r>
      <w:r>
        <w:rPr>
          <w:spacing w:val="47"/>
          <w:sz w:val="24"/>
        </w:rPr>
        <w:t> </w:t>
      </w:r>
      <w:r>
        <w:rPr>
          <w:sz w:val="24"/>
        </w:rPr>
        <w:t>Sem</w:t>
      </w:r>
      <w:r>
        <w:rPr>
          <w:spacing w:val="47"/>
          <w:sz w:val="24"/>
        </w:rPr>
        <w:t> </w:t>
      </w:r>
      <w:r>
        <w:rPr>
          <w:sz w:val="24"/>
        </w:rPr>
        <w:t>Resolução</w:t>
      </w:r>
      <w:r>
        <w:rPr>
          <w:spacing w:val="47"/>
          <w:sz w:val="24"/>
        </w:rPr>
        <w:t> </w:t>
      </w:r>
      <w:r>
        <w:rPr>
          <w:sz w:val="24"/>
        </w:rPr>
        <w:t>de</w:t>
      </w:r>
      <w:r>
        <w:rPr>
          <w:spacing w:val="47"/>
          <w:sz w:val="24"/>
        </w:rPr>
        <w:t> </w:t>
      </w:r>
      <w:r>
        <w:rPr>
          <w:sz w:val="24"/>
        </w:rPr>
        <w:t>Mérito</w:t>
      </w:r>
      <w:r>
        <w:rPr>
          <w:spacing w:val="47"/>
          <w:sz w:val="24"/>
        </w:rPr>
        <w:t> </w:t>
      </w:r>
      <w:r>
        <w:rPr>
          <w:sz w:val="24"/>
        </w:rPr>
        <w:t>-</w:t>
      </w:r>
      <w:r>
        <w:rPr>
          <w:spacing w:val="47"/>
          <w:sz w:val="24"/>
        </w:rPr>
        <w:t> </w:t>
      </w:r>
      <w:r>
        <w:rPr>
          <w:sz w:val="24"/>
        </w:rPr>
        <w:t>Anulação</w:t>
      </w:r>
      <w:r>
        <w:rPr>
          <w:spacing w:val="47"/>
          <w:sz w:val="24"/>
        </w:rPr>
        <w:t> </w:t>
      </w:r>
      <w:r>
        <w:rPr>
          <w:sz w:val="24"/>
        </w:rPr>
        <w:t>de</w:t>
      </w:r>
      <w:r>
        <w:rPr>
          <w:spacing w:val="47"/>
          <w:sz w:val="24"/>
        </w:rPr>
        <w:t> </w:t>
      </w:r>
      <w:r>
        <w:rPr>
          <w:spacing w:val="-2"/>
          <w:sz w:val="24"/>
        </w:rPr>
        <w:t>sentença/acórdão,</w:t>
      </w:r>
    </w:p>
    <w:p>
      <w:pPr>
        <w:spacing w:before="2"/>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59"/>
          <w:sz w:val="24"/>
        </w:rPr>
        <w:t> </w:t>
      </w:r>
      <w:r>
        <w:rPr>
          <w:sz w:val="24"/>
        </w:rPr>
        <w:t>Rosilene</w:t>
      </w:r>
      <w:r>
        <w:rPr>
          <w:spacing w:val="60"/>
          <w:sz w:val="24"/>
        </w:rPr>
        <w:t> </w:t>
      </w:r>
      <w:r>
        <w:rPr>
          <w:sz w:val="24"/>
        </w:rPr>
        <w:t>Cardoso</w:t>
      </w:r>
      <w:r>
        <w:rPr>
          <w:spacing w:val="60"/>
          <w:sz w:val="24"/>
        </w:rPr>
        <w:t> </w:t>
      </w:r>
      <w:r>
        <w:rPr>
          <w:sz w:val="24"/>
        </w:rPr>
        <w:t>de</w:t>
      </w:r>
      <w:r>
        <w:rPr>
          <w:spacing w:val="59"/>
          <w:sz w:val="24"/>
        </w:rPr>
        <w:t> </w:t>
      </w:r>
      <w:r>
        <w:rPr>
          <w:sz w:val="24"/>
        </w:rPr>
        <w:t>Oliveira</w:t>
      </w:r>
      <w:r>
        <w:rPr>
          <w:spacing w:val="60"/>
          <w:sz w:val="24"/>
        </w:rPr>
        <w:t> </w:t>
      </w:r>
      <w:r>
        <w:rPr>
          <w:sz w:val="24"/>
        </w:rPr>
        <w:t>-</w:t>
      </w:r>
      <w:r>
        <w:rPr>
          <w:spacing w:val="59"/>
          <w:sz w:val="24"/>
        </w:rPr>
        <w:t> </w:t>
      </w:r>
      <w:r>
        <w:rPr>
          <w:sz w:val="24"/>
        </w:rPr>
        <w:t>Unânime.</w:t>
      </w:r>
      <w:r>
        <w:rPr>
          <w:spacing w:val="64"/>
          <w:sz w:val="24"/>
        </w:rPr>
        <w:t> </w:t>
      </w:r>
      <w:r>
        <w:rPr>
          <w:b/>
          <w:sz w:val="24"/>
        </w:rPr>
        <w:t>106.</w:t>
      </w:r>
      <w:r>
        <w:rPr>
          <w:b/>
          <w:spacing w:val="60"/>
          <w:sz w:val="24"/>
        </w:rPr>
        <w:t> </w:t>
      </w:r>
      <w:r>
        <w:rPr>
          <w:b/>
          <w:sz w:val="24"/>
        </w:rPr>
        <w:t>0016015-22.2024.8.04.0000</w:t>
      </w:r>
      <w:r>
        <w:rPr>
          <w:b/>
          <w:spacing w:val="60"/>
          <w:sz w:val="24"/>
        </w:rPr>
        <w:t> </w:t>
      </w:r>
      <w:r>
        <w:rPr>
          <w:spacing w:val="-10"/>
          <w:sz w:val="24"/>
        </w:rPr>
        <w:t>-</w:t>
      </w:r>
    </w:p>
    <w:p>
      <w:pPr>
        <w:pStyle w:val="BodyText"/>
        <w:spacing w:line="235" w:lineRule="auto"/>
        <w:ind w:right="130"/>
      </w:pPr>
      <w:r>
        <w:rPr/>
        <w:t>Agravo - Terceira Câmara Cível. Relator: Abraham Peixoto Campos Filho. Agravante: Valmira Moreira da Silva. Agravado: INSS - Instituto Nacional do Seguro Social. Decisão principal: 239 - Com Resolução 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Valmira</w:t>
      </w:r>
      <w:r>
        <w:rPr>
          <w:spacing w:val="40"/>
        </w:rPr>
        <w:t> </w:t>
      </w:r>
      <w:r>
        <w:rPr/>
        <w:t>Moreira</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107. 0016616-28.2024.8.04.0000 </w:t>
      </w:r>
      <w:r>
        <w:rPr/>
        <w:t>- Agravo - Terceira Câmara Cível. Relator: Abraham Peixoto Campos Filho. Agravante: OSVALDO CAMPOS DOS SANTOS. Agravado: Bgn Mercantil e Serviços Ltda. Decisão principal:</w:t>
      </w:r>
      <w:r>
        <w:rPr>
          <w:spacing w:val="71"/>
        </w:rPr>
        <w:t> </w:t>
      </w:r>
      <w:r>
        <w:rPr/>
        <w:t>239</w:t>
      </w:r>
      <w:r>
        <w:rPr>
          <w:spacing w:val="74"/>
        </w:rPr>
        <w:t> </w:t>
      </w:r>
      <w:r>
        <w:rPr/>
        <w:t>-</w:t>
      </w:r>
      <w:r>
        <w:rPr>
          <w:spacing w:val="74"/>
        </w:rPr>
        <w:t> </w:t>
      </w:r>
      <w:r>
        <w:rPr/>
        <w:t>Com</w:t>
      </w:r>
      <w:r>
        <w:rPr>
          <w:spacing w:val="74"/>
        </w:rPr>
        <w:t> </w:t>
      </w:r>
      <w:r>
        <w:rPr/>
        <w:t>Resolução</w:t>
      </w:r>
      <w:r>
        <w:rPr>
          <w:spacing w:val="74"/>
        </w:rPr>
        <w:t> </w:t>
      </w:r>
      <w:r>
        <w:rPr/>
        <w:t>do</w:t>
      </w:r>
      <w:r>
        <w:rPr>
          <w:spacing w:val="74"/>
        </w:rPr>
        <w:t> </w:t>
      </w:r>
      <w:r>
        <w:rPr/>
        <w:t>Mérito</w:t>
      </w:r>
      <w:r>
        <w:rPr>
          <w:spacing w:val="73"/>
        </w:rPr>
        <w:t> </w:t>
      </w:r>
      <w:r>
        <w:rPr/>
        <w:t>-</w:t>
      </w:r>
      <w:r>
        <w:rPr>
          <w:spacing w:val="74"/>
        </w:rPr>
        <w:t> </w:t>
      </w:r>
      <w:r>
        <w:rPr/>
        <w:t>Não-Provimento,</w:t>
      </w:r>
      <w:r>
        <w:rPr>
          <w:spacing w:val="74"/>
        </w:rPr>
        <w:t> </w:t>
      </w:r>
      <w:r>
        <w:rPr/>
        <w:t>atribuído</w:t>
      </w:r>
      <w:r>
        <w:rPr>
          <w:spacing w:val="74"/>
        </w:rPr>
        <w:t> </w:t>
      </w:r>
      <w:r>
        <w:rPr/>
        <w:t>à(s)</w:t>
      </w:r>
      <w:r>
        <w:rPr>
          <w:spacing w:val="74"/>
        </w:rPr>
        <w:t> </w:t>
      </w:r>
      <w:r>
        <w:rPr/>
        <w:t>parte(s)</w:t>
      </w:r>
      <w:r>
        <w:rPr>
          <w:spacing w:val="74"/>
        </w:rPr>
        <w:t> </w:t>
      </w:r>
      <w:r>
        <w:rPr>
          <w:spacing w:val="-2"/>
        </w:rPr>
        <w:t>OSVALDO</w:t>
      </w:r>
    </w:p>
    <w:p>
      <w:pPr>
        <w:spacing w:before="3"/>
        <w:ind w:left="132" w:right="0" w:firstLine="0"/>
        <w:jc w:val="left"/>
        <w:rPr>
          <w:sz w:val="24"/>
        </w:rPr>
      </w:pPr>
      <w:r>
        <w:rPr>
          <w:sz w:val="24"/>
        </w:rPr>
        <w:t>CAMPOS</w:t>
      </w:r>
      <w:r>
        <w:rPr>
          <w:spacing w:val="48"/>
          <w:sz w:val="24"/>
        </w:rPr>
        <w:t> </w:t>
      </w:r>
      <w:r>
        <w:rPr>
          <w:sz w:val="24"/>
        </w:rPr>
        <w:t>DOS</w:t>
      </w:r>
      <w:r>
        <w:rPr>
          <w:spacing w:val="48"/>
          <w:sz w:val="24"/>
        </w:rPr>
        <w:t> </w:t>
      </w:r>
      <w:r>
        <w:rPr>
          <w:sz w:val="24"/>
        </w:rPr>
        <w:t>SANTOS</w:t>
      </w:r>
      <w:r>
        <w:rPr>
          <w:spacing w:val="48"/>
          <w:sz w:val="24"/>
        </w:rPr>
        <w:t> </w:t>
      </w:r>
      <w:r>
        <w:rPr>
          <w:sz w:val="24"/>
        </w:rPr>
        <w:t>-</w:t>
      </w:r>
      <w:r>
        <w:rPr>
          <w:spacing w:val="49"/>
          <w:sz w:val="24"/>
        </w:rPr>
        <w:t> </w:t>
      </w:r>
      <w:r>
        <w:rPr>
          <w:sz w:val="24"/>
        </w:rPr>
        <w:t>Unânime.</w:t>
      </w:r>
      <w:r>
        <w:rPr>
          <w:spacing w:val="50"/>
          <w:sz w:val="24"/>
        </w:rPr>
        <w:t> </w:t>
      </w:r>
      <w:r>
        <w:rPr>
          <w:b/>
          <w:sz w:val="24"/>
        </w:rPr>
        <w:t>108.</w:t>
      </w:r>
      <w:r>
        <w:rPr>
          <w:b/>
          <w:spacing w:val="48"/>
          <w:sz w:val="24"/>
        </w:rPr>
        <w:t> </w:t>
      </w:r>
      <w:r>
        <w:rPr>
          <w:b/>
          <w:sz w:val="24"/>
        </w:rPr>
        <w:t>0017056-24.2024.8.04.0000</w:t>
      </w:r>
      <w:r>
        <w:rPr>
          <w:b/>
          <w:spacing w:val="48"/>
          <w:sz w:val="24"/>
        </w:rPr>
        <w:t> </w:t>
      </w:r>
      <w:r>
        <w:rPr>
          <w:sz w:val="24"/>
        </w:rPr>
        <w:t>-</w:t>
      </w:r>
      <w:r>
        <w:rPr>
          <w:spacing w:val="49"/>
          <w:sz w:val="24"/>
        </w:rPr>
        <w:t> </w:t>
      </w:r>
      <w:r>
        <w:rPr>
          <w:sz w:val="24"/>
        </w:rPr>
        <w:t>Agravo</w:t>
      </w:r>
      <w:r>
        <w:rPr>
          <w:spacing w:val="48"/>
          <w:sz w:val="24"/>
        </w:rPr>
        <w:t> </w:t>
      </w:r>
      <w:r>
        <w:rPr>
          <w:sz w:val="24"/>
        </w:rPr>
        <w:t>-</w:t>
      </w:r>
      <w:r>
        <w:rPr>
          <w:spacing w:val="48"/>
          <w:sz w:val="24"/>
        </w:rPr>
        <w:t> </w:t>
      </w:r>
      <w:r>
        <w:rPr>
          <w:sz w:val="24"/>
        </w:rPr>
        <w:t>Terceira</w:t>
      </w:r>
      <w:r>
        <w:rPr>
          <w:spacing w:val="49"/>
          <w:sz w:val="24"/>
        </w:rPr>
        <w:t> </w:t>
      </w:r>
      <w:r>
        <w:rPr>
          <w:spacing w:val="-2"/>
          <w:sz w:val="24"/>
        </w:rPr>
        <w:t>Câmara</w:t>
      </w:r>
    </w:p>
    <w:p>
      <w:pPr>
        <w:pStyle w:val="BodyText"/>
        <w:spacing w:line="232" w:lineRule="auto"/>
        <w:jc w:val="left"/>
      </w:pPr>
      <w:r>
        <w:rPr/>
        <w:t>Cível.</w:t>
      </w:r>
      <w:r>
        <w:rPr>
          <w:spacing w:val="40"/>
        </w:rPr>
        <w:t> </w:t>
      </w:r>
      <w:r>
        <w:rPr/>
        <w:t>Relator:</w:t>
      </w:r>
      <w:r>
        <w:rPr>
          <w:spacing w:val="40"/>
        </w:rPr>
        <w:t> </w:t>
      </w:r>
      <w:r>
        <w:rPr/>
        <w:t>Abraham</w:t>
      </w:r>
      <w:r>
        <w:rPr>
          <w:spacing w:val="40"/>
        </w:rPr>
        <w:t> </w:t>
      </w:r>
      <w:r>
        <w:rPr/>
        <w:t>Peixoto</w:t>
      </w:r>
      <w:r>
        <w:rPr>
          <w:spacing w:val="40"/>
        </w:rPr>
        <w:t> </w:t>
      </w:r>
      <w:r>
        <w:rPr/>
        <w:t>Campos</w:t>
      </w:r>
      <w:r>
        <w:rPr>
          <w:spacing w:val="40"/>
        </w:rPr>
        <w:t> </w:t>
      </w:r>
      <w:r>
        <w:rPr/>
        <w:t>Filho.</w:t>
      </w:r>
      <w:r>
        <w:rPr>
          <w:spacing w:val="40"/>
        </w:rPr>
        <w:t> </w:t>
      </w:r>
      <w:r>
        <w:rPr/>
        <w:t>Agravante:</w:t>
      </w:r>
      <w:r>
        <w:rPr>
          <w:spacing w:val="40"/>
        </w:rPr>
        <w:t> </w:t>
      </w:r>
      <w:r>
        <w:rPr/>
        <w:t>ESTADO</w:t>
      </w:r>
      <w:r>
        <w:rPr>
          <w:spacing w:val="40"/>
        </w:rPr>
        <w:t> </w:t>
      </w:r>
      <w:r>
        <w:rPr/>
        <w:t>DO</w:t>
      </w:r>
      <w:r>
        <w:rPr>
          <w:spacing w:val="40"/>
        </w:rPr>
        <w:t> </w:t>
      </w:r>
      <w:r>
        <w:rPr/>
        <w:t>AMAZONAS.</w:t>
      </w:r>
      <w:r>
        <w:rPr>
          <w:spacing w:val="40"/>
        </w:rPr>
        <w:t> </w:t>
      </w:r>
      <w:r>
        <w:rPr/>
        <w:t>Agravado: Luiz</w:t>
      </w:r>
      <w:r>
        <w:rPr>
          <w:spacing w:val="25"/>
        </w:rPr>
        <w:t> </w:t>
      </w:r>
      <w:r>
        <w:rPr/>
        <w:t>Carlos</w:t>
      </w:r>
      <w:r>
        <w:rPr>
          <w:spacing w:val="25"/>
        </w:rPr>
        <w:t> </w:t>
      </w:r>
      <w:r>
        <w:rPr/>
        <w:t>de</w:t>
      </w:r>
      <w:r>
        <w:rPr>
          <w:spacing w:val="25"/>
        </w:rPr>
        <w:t> </w:t>
      </w:r>
      <w:r>
        <w:rPr/>
        <w:t>Oliveira</w:t>
      </w:r>
      <w:r>
        <w:rPr>
          <w:spacing w:val="25"/>
        </w:rPr>
        <w:t> </w:t>
      </w:r>
      <w:r>
        <w:rPr/>
        <w:t>Cunha.</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p>
    <w:p>
      <w:pPr>
        <w:spacing w:before="1"/>
        <w:ind w:left="132" w:right="0" w:firstLine="0"/>
        <w:jc w:val="left"/>
        <w:rPr>
          <w:sz w:val="24"/>
        </w:rPr>
      </w:pPr>
      <w:r>
        <w:rPr>
          <w:sz w:val="24"/>
        </w:rPr>
        <w:t>atribuído</w:t>
      </w:r>
      <w:r>
        <w:rPr>
          <w:spacing w:val="73"/>
          <w:sz w:val="24"/>
        </w:rPr>
        <w:t> </w:t>
      </w:r>
      <w:r>
        <w:rPr>
          <w:sz w:val="24"/>
        </w:rPr>
        <w:t>à(s)</w:t>
      </w:r>
      <w:r>
        <w:rPr>
          <w:spacing w:val="76"/>
          <w:sz w:val="24"/>
        </w:rPr>
        <w:t> </w:t>
      </w:r>
      <w:r>
        <w:rPr>
          <w:sz w:val="24"/>
        </w:rPr>
        <w:t>parte(s)</w:t>
      </w:r>
      <w:r>
        <w:rPr>
          <w:spacing w:val="76"/>
          <w:sz w:val="24"/>
        </w:rPr>
        <w:t> </w:t>
      </w:r>
      <w:r>
        <w:rPr>
          <w:sz w:val="24"/>
        </w:rPr>
        <w:t>ESTADO</w:t>
      </w:r>
      <w:r>
        <w:rPr>
          <w:spacing w:val="76"/>
          <w:sz w:val="24"/>
        </w:rPr>
        <w:t> </w:t>
      </w:r>
      <w:r>
        <w:rPr>
          <w:sz w:val="24"/>
        </w:rPr>
        <w:t>DO</w:t>
      </w:r>
      <w:r>
        <w:rPr>
          <w:spacing w:val="76"/>
          <w:sz w:val="24"/>
        </w:rPr>
        <w:t> </w:t>
      </w:r>
      <w:r>
        <w:rPr>
          <w:sz w:val="24"/>
        </w:rPr>
        <w:t>AMAZONAS</w:t>
      </w:r>
      <w:r>
        <w:rPr>
          <w:spacing w:val="76"/>
          <w:sz w:val="24"/>
        </w:rPr>
        <w:t> </w:t>
      </w:r>
      <w:r>
        <w:rPr>
          <w:sz w:val="24"/>
        </w:rPr>
        <w:t>-</w:t>
      </w:r>
      <w:r>
        <w:rPr>
          <w:spacing w:val="76"/>
          <w:sz w:val="24"/>
        </w:rPr>
        <w:t> </w:t>
      </w:r>
      <w:r>
        <w:rPr>
          <w:sz w:val="24"/>
        </w:rPr>
        <w:t>Unânime.</w:t>
      </w:r>
      <w:r>
        <w:rPr>
          <w:spacing w:val="51"/>
          <w:w w:val="150"/>
          <w:sz w:val="24"/>
        </w:rPr>
        <w:t> </w:t>
      </w:r>
      <w:r>
        <w:rPr>
          <w:b/>
          <w:sz w:val="24"/>
        </w:rPr>
        <w:t>109.</w:t>
      </w:r>
      <w:r>
        <w:rPr>
          <w:b/>
          <w:spacing w:val="76"/>
          <w:sz w:val="24"/>
        </w:rPr>
        <w:t> </w:t>
      </w:r>
      <w:r>
        <w:rPr>
          <w:b/>
          <w:sz w:val="24"/>
        </w:rPr>
        <w:t>0017589-80.2024.8.04.0000</w:t>
      </w:r>
      <w:r>
        <w:rPr>
          <w:b/>
          <w:spacing w:val="76"/>
          <w:sz w:val="24"/>
        </w:rPr>
        <w:t> </w:t>
      </w:r>
      <w:r>
        <w:rPr>
          <w:spacing w:val="-10"/>
          <w:sz w:val="24"/>
        </w:rPr>
        <w:t>-</w:t>
      </w:r>
    </w:p>
    <w:p>
      <w:pPr>
        <w:pStyle w:val="BodyText"/>
        <w:spacing w:line="235" w:lineRule="auto"/>
        <w:ind w:right="132"/>
      </w:pPr>
      <w:r>
        <w:rPr/>
        <w:t>Agravo - Terceira Câmara Cível. Relator: Abraham Peixoto Campos Filho. Agravante: JOÃO CARLOS DOS SANTOS PINCANÇO. Agravado: BANCO DAYCOVAL S.A. Decisão principal: 239 - Com Resolução do Mérito - Não-Provimento, atribuído à(s) parte(s) JOÃO CARLOS DOS SANTOS PINCANÇO - Unânime. </w:t>
      </w:r>
      <w:r>
        <w:rPr>
          <w:b/>
        </w:rPr>
        <w:t>110. 0000053-22.2025.8.04.0000 </w:t>
      </w:r>
      <w:r>
        <w:rPr/>
        <w:t>- Agravo - Terceira Câmara Cível. Relator: Abraham Peixoto Campos Filho. Agravante: BANCO BMG S/A. Agravado: LUIZ CARLOS MENEZES DA</w:t>
      </w:r>
      <w:r>
        <w:rPr>
          <w:spacing w:val="4"/>
        </w:rPr>
        <w:t> </w:t>
      </w:r>
      <w:r>
        <w:rPr/>
        <w:t>SILVA.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spacing w:val="-2"/>
        </w:rPr>
        <w:t>parte(s)</w:t>
      </w:r>
    </w:p>
    <w:p>
      <w:pPr>
        <w:spacing w:line="270" w:lineRule="exact" w:before="0"/>
        <w:ind w:left="132" w:right="0" w:firstLine="0"/>
        <w:jc w:val="left"/>
        <w:rPr>
          <w:sz w:val="24"/>
        </w:rPr>
      </w:pPr>
      <w:r>
        <w:rPr>
          <w:sz w:val="24"/>
        </w:rPr>
        <w:t>BANCO</w:t>
      </w:r>
      <w:r>
        <w:rPr>
          <w:spacing w:val="43"/>
          <w:sz w:val="24"/>
        </w:rPr>
        <w:t> </w:t>
      </w:r>
      <w:r>
        <w:rPr>
          <w:sz w:val="24"/>
        </w:rPr>
        <w:t>BMG</w:t>
      </w:r>
      <w:r>
        <w:rPr>
          <w:spacing w:val="44"/>
          <w:sz w:val="24"/>
        </w:rPr>
        <w:t> </w:t>
      </w:r>
      <w:r>
        <w:rPr>
          <w:sz w:val="24"/>
        </w:rPr>
        <w:t>S/A</w:t>
      </w:r>
      <w:r>
        <w:rPr>
          <w:spacing w:val="44"/>
          <w:sz w:val="24"/>
        </w:rPr>
        <w:t> </w:t>
      </w:r>
      <w:r>
        <w:rPr>
          <w:sz w:val="24"/>
        </w:rPr>
        <w:t>-</w:t>
      </w:r>
      <w:r>
        <w:rPr>
          <w:spacing w:val="44"/>
          <w:sz w:val="24"/>
        </w:rPr>
        <w:t> </w:t>
      </w:r>
      <w:r>
        <w:rPr>
          <w:sz w:val="24"/>
        </w:rPr>
        <w:t>Unânime.</w:t>
      </w:r>
      <w:r>
        <w:rPr>
          <w:spacing w:val="46"/>
          <w:sz w:val="24"/>
        </w:rPr>
        <w:t> </w:t>
      </w:r>
      <w:r>
        <w:rPr>
          <w:b/>
          <w:sz w:val="24"/>
        </w:rPr>
        <w:t>111.</w:t>
      </w:r>
      <w:r>
        <w:rPr>
          <w:b/>
          <w:spacing w:val="44"/>
          <w:sz w:val="24"/>
        </w:rPr>
        <w:t> </w:t>
      </w:r>
      <w:r>
        <w:rPr>
          <w:b/>
          <w:sz w:val="24"/>
        </w:rPr>
        <w:t>0000065-36.2025.8.04.0000</w:t>
      </w:r>
      <w:r>
        <w:rPr>
          <w:b/>
          <w:spacing w:val="45"/>
          <w:sz w:val="24"/>
        </w:rPr>
        <w:t> </w:t>
      </w:r>
      <w:r>
        <w:rPr>
          <w:sz w:val="24"/>
        </w:rPr>
        <w:t>-</w:t>
      </w:r>
      <w:r>
        <w:rPr>
          <w:spacing w:val="44"/>
          <w:sz w:val="24"/>
        </w:rPr>
        <w:t> </w:t>
      </w:r>
      <w:r>
        <w:rPr>
          <w:sz w:val="24"/>
        </w:rPr>
        <w:t>Agravo</w:t>
      </w:r>
      <w:r>
        <w:rPr>
          <w:spacing w:val="44"/>
          <w:sz w:val="24"/>
        </w:rPr>
        <w:t> </w:t>
      </w:r>
      <w:r>
        <w:rPr>
          <w:sz w:val="24"/>
        </w:rPr>
        <w:t>-</w:t>
      </w:r>
      <w:r>
        <w:rPr>
          <w:spacing w:val="44"/>
          <w:sz w:val="24"/>
        </w:rPr>
        <w:t> </w:t>
      </w:r>
      <w:r>
        <w:rPr>
          <w:sz w:val="24"/>
        </w:rPr>
        <w:t>Terceira</w:t>
      </w:r>
      <w:r>
        <w:rPr>
          <w:spacing w:val="44"/>
          <w:sz w:val="24"/>
        </w:rPr>
        <w:t> </w:t>
      </w:r>
      <w:r>
        <w:rPr>
          <w:sz w:val="24"/>
        </w:rPr>
        <w:t>Câmara</w:t>
      </w:r>
      <w:r>
        <w:rPr>
          <w:spacing w:val="44"/>
          <w:sz w:val="24"/>
        </w:rPr>
        <w:t> </w:t>
      </w:r>
      <w:r>
        <w:rPr>
          <w:spacing w:val="-2"/>
          <w:sz w:val="24"/>
        </w:rPr>
        <w:t>Cível.</w:t>
      </w:r>
    </w:p>
    <w:p>
      <w:pPr>
        <w:pStyle w:val="BodyText"/>
        <w:spacing w:line="237" w:lineRule="auto"/>
        <w:ind w:right="130"/>
        <w:rPr>
          <w:b/>
        </w:rPr>
      </w:pPr>
      <w:r>
        <w:rPr/>
        <w:t>Relator: Abraham Peixoto Campos Filho. Agravante: BANCO BMG S/A. Agravado: RAIMUNDA NONATA</w:t>
      </w:r>
      <w:r>
        <w:rPr>
          <w:spacing w:val="80"/>
        </w:rPr>
        <w:t> </w:t>
      </w:r>
      <w:r>
        <w:rPr/>
        <w:t>ALMEIDA</w:t>
      </w:r>
      <w:r>
        <w:rPr>
          <w:spacing w:val="80"/>
        </w:rPr>
        <w:t> </w:t>
      </w:r>
      <w:r>
        <w:rPr/>
        <w:t>DO</w:t>
      </w:r>
      <w:r>
        <w:rPr>
          <w:spacing w:val="80"/>
        </w:rPr>
        <w:t> </w:t>
      </w:r>
      <w:r>
        <w:rPr/>
        <w:t>CARMO.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112.</w:t>
      </w:r>
      <w:r>
        <w:rPr>
          <w:b/>
          <w:spacing w:val="6"/>
        </w:rPr>
        <w:t> </w:t>
      </w:r>
      <w:r>
        <w:rPr>
          <w:b/>
        </w:rPr>
        <w:t>0000109-</w:t>
      </w:r>
      <w:r>
        <w:rPr>
          <w:b/>
          <w:spacing w:val="-2"/>
        </w:rPr>
        <w:t>55.2025.8.04.0000</w:t>
      </w:r>
    </w:p>
    <w:p>
      <w:pPr>
        <w:pStyle w:val="ListParagraph"/>
        <w:numPr>
          <w:ilvl w:val="0"/>
          <w:numId w:val="3"/>
        </w:numPr>
        <w:tabs>
          <w:tab w:pos="323" w:val="left" w:leader="none"/>
        </w:tabs>
        <w:spacing w:line="235" w:lineRule="auto" w:before="0" w:after="0"/>
        <w:ind w:left="132" w:right="132" w:firstLine="0"/>
        <w:jc w:val="both"/>
        <w:rPr>
          <w:sz w:val="24"/>
        </w:rPr>
      </w:pPr>
      <w:r>
        <w:rPr>
          <w:sz w:val="24"/>
        </w:rPr>
        <w:t>Agravo - Terceira Câmara Cível. Relator: Abraham Peixoto Campos Filho. Agravante: Leonardo Monteiro Castro. Agravado: BANCO BRADESCO FINANCIAMENTOS S/A. Decisão principal: 239 - Com Resolução do Mérito - Não-Provimento, atribuído à(s) parte(s) Leonardo Monteiro Castro - Unânime. </w:t>
      </w:r>
      <w:r>
        <w:rPr>
          <w:b/>
          <w:sz w:val="24"/>
        </w:rPr>
        <w:t>113. 0003958-95.2025.8.04.9001 </w:t>
      </w:r>
      <w:r>
        <w:rPr>
          <w:sz w:val="24"/>
        </w:rPr>
        <w:t>- Agravo - Terceira Câmara Cível. Relator: Abraham Peixoto Campos Filho. Agravante: AMAZONAS DISTRIBUIDORA DE ENERGIA S.A. Agravado: Leila</w:t>
      </w:r>
      <w:r>
        <w:rPr>
          <w:spacing w:val="40"/>
          <w:sz w:val="24"/>
        </w:rPr>
        <w:t> </w:t>
      </w:r>
      <w:r>
        <w:rPr>
          <w:sz w:val="24"/>
        </w:rPr>
        <w:t>Regina Borges Monteiro representado(a) por Leonardo Cunha e Silva de Aguiar, DEFENSORIA PÚBLICA</w:t>
      </w:r>
      <w:r>
        <w:rPr>
          <w:spacing w:val="60"/>
          <w:sz w:val="24"/>
        </w:rPr>
        <w:t> </w:t>
      </w:r>
      <w:r>
        <w:rPr>
          <w:sz w:val="24"/>
        </w:rPr>
        <w:t>DO</w:t>
      </w:r>
      <w:r>
        <w:rPr>
          <w:spacing w:val="63"/>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PÉRICLES</w:t>
      </w:r>
      <w:r>
        <w:rPr>
          <w:spacing w:val="62"/>
          <w:sz w:val="24"/>
        </w:rPr>
        <w:t> </w:t>
      </w:r>
      <w:r>
        <w:rPr>
          <w:sz w:val="24"/>
        </w:rPr>
        <w:t>DUARTE</w:t>
      </w:r>
      <w:r>
        <w:rPr>
          <w:spacing w:val="63"/>
          <w:sz w:val="24"/>
        </w:rPr>
        <w:t> </w:t>
      </w:r>
      <w:r>
        <w:rPr>
          <w:sz w:val="24"/>
        </w:rPr>
        <w:t>DE</w:t>
      </w:r>
      <w:r>
        <w:rPr>
          <w:spacing w:val="63"/>
          <w:sz w:val="24"/>
        </w:rPr>
        <w:t> </w:t>
      </w:r>
      <w:r>
        <w:rPr>
          <w:sz w:val="24"/>
        </w:rPr>
        <w:t>SOUZA</w:t>
      </w:r>
      <w:r>
        <w:rPr>
          <w:spacing w:val="63"/>
          <w:sz w:val="24"/>
        </w:rPr>
        <w:t> </w:t>
      </w:r>
      <w:r>
        <w:rPr>
          <w:sz w:val="24"/>
        </w:rPr>
        <w:t>JÚNIOR.</w:t>
      </w:r>
      <w:r>
        <w:rPr>
          <w:spacing w:val="63"/>
          <w:sz w:val="24"/>
        </w:rPr>
        <w:t> </w:t>
      </w:r>
      <w:r>
        <w:rPr>
          <w:spacing w:val="-2"/>
          <w:sz w:val="24"/>
        </w:rPr>
        <w:t>Decisão</w:t>
      </w:r>
    </w:p>
    <w:p>
      <w:pPr>
        <w:pStyle w:val="BodyText"/>
        <w:ind w:right="131"/>
      </w:pPr>
      <w:r>
        <w:rPr/>
        <w:t>principal: 235 - Sem Resolução de Mérito - Não-Conhecimento, atribuído à(s) parte(s) AMAZONAS DISTRIBUIDORA</w:t>
      </w:r>
      <w:r>
        <w:rPr>
          <w:spacing w:val="8"/>
        </w:rPr>
        <w:t> </w:t>
      </w:r>
      <w:r>
        <w:rPr/>
        <w:t>DE</w:t>
      </w:r>
      <w:r>
        <w:rPr>
          <w:spacing w:val="8"/>
        </w:rPr>
        <w:t> </w:t>
      </w:r>
      <w:r>
        <w:rPr/>
        <w:t>ENERGIA</w:t>
      </w:r>
      <w:r>
        <w:rPr>
          <w:spacing w:val="8"/>
        </w:rPr>
        <w:t> </w:t>
      </w:r>
      <w:r>
        <w:rPr/>
        <w:t>S.A</w:t>
      </w:r>
      <w:r>
        <w:rPr>
          <w:spacing w:val="8"/>
        </w:rPr>
        <w:t> </w:t>
      </w:r>
      <w:r>
        <w:rPr/>
        <w:t>-</w:t>
      </w:r>
      <w:r>
        <w:rPr>
          <w:spacing w:val="8"/>
        </w:rPr>
        <w:t> </w:t>
      </w:r>
      <w:r>
        <w:rPr/>
        <w:t>Unânime.</w:t>
      </w:r>
      <w:r>
        <w:rPr>
          <w:spacing w:val="11"/>
        </w:rPr>
        <w:t> </w:t>
      </w:r>
      <w:r>
        <w:rPr>
          <w:b/>
        </w:rPr>
        <w:t>114.</w:t>
      </w:r>
      <w:r>
        <w:rPr>
          <w:b/>
          <w:spacing w:val="8"/>
        </w:rPr>
        <w:t> </w:t>
      </w:r>
      <w:r>
        <w:rPr>
          <w:b/>
        </w:rPr>
        <w:t>0003973-64.2025.8.04.9001</w:t>
      </w:r>
      <w:r>
        <w:rPr>
          <w:b/>
          <w:spacing w:val="9"/>
        </w:rPr>
        <w:t> </w:t>
      </w:r>
      <w:r>
        <w:rPr/>
        <w:t>-</w:t>
      </w:r>
      <w:r>
        <w:rPr>
          <w:spacing w:val="8"/>
        </w:rPr>
        <w:t> </w:t>
      </w:r>
      <w:r>
        <w:rPr/>
        <w:t>Agravo</w:t>
      </w:r>
      <w:r>
        <w:rPr>
          <w:spacing w:val="8"/>
        </w:rPr>
        <w:t> </w:t>
      </w:r>
      <w:r>
        <w:rPr/>
        <w:t>-</w:t>
      </w:r>
      <w:r>
        <w:rPr>
          <w:spacing w:val="8"/>
        </w:rPr>
        <w:t> </w:t>
      </w:r>
      <w:r>
        <w:rPr>
          <w:spacing w:val="-2"/>
        </w:rPr>
        <w:t>Terceira</w:t>
      </w:r>
    </w:p>
    <w:p>
      <w:pPr>
        <w:pStyle w:val="BodyText"/>
        <w:spacing w:line="237" w:lineRule="auto"/>
        <w:ind w:right="130"/>
        <w:rPr>
          <w:b/>
        </w:rPr>
      </w:pPr>
      <w:r>
        <w:rPr/>
        <w:t>Câmara Cível. Relator: Abraham Peixoto Campos Filho. Agravante: BANCO BMG S/A. Agravado: RAIMUNDO</w:t>
      </w:r>
      <w:r>
        <w:rPr>
          <w:spacing w:val="80"/>
        </w:rPr>
        <w:t> </w:t>
      </w:r>
      <w:r>
        <w:rPr/>
        <w:t>GUIMARES</w:t>
      </w:r>
      <w:r>
        <w:rPr>
          <w:spacing w:val="80"/>
        </w:rPr>
        <w:t> </w:t>
      </w:r>
      <w:r>
        <w:rPr/>
        <w:t>DE</w:t>
      </w:r>
      <w:r>
        <w:rPr>
          <w:spacing w:val="80"/>
        </w:rPr>
        <w:t> </w:t>
      </w:r>
      <w:r>
        <w:rPr/>
        <w:t>LIMA.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115.</w:t>
      </w:r>
      <w:r>
        <w:rPr>
          <w:b/>
          <w:spacing w:val="6"/>
        </w:rPr>
        <w:t> </w:t>
      </w:r>
      <w:r>
        <w:rPr>
          <w:b/>
        </w:rPr>
        <w:t>0004048-</w:t>
      </w:r>
      <w:r>
        <w:rPr>
          <w:b/>
          <w:spacing w:val="-2"/>
        </w:rPr>
        <w:t>06.2025.8.04.9001</w:t>
      </w:r>
    </w:p>
    <w:p>
      <w:pPr>
        <w:pStyle w:val="ListParagraph"/>
        <w:numPr>
          <w:ilvl w:val="0"/>
          <w:numId w:val="3"/>
        </w:numPr>
        <w:tabs>
          <w:tab w:pos="271" w:val="left" w:leader="none"/>
        </w:tabs>
        <w:spacing w:line="235" w:lineRule="auto" w:before="0" w:after="0"/>
        <w:ind w:left="132" w:right="132" w:firstLine="0"/>
        <w:jc w:val="both"/>
        <w:rPr>
          <w:sz w:val="24"/>
        </w:rPr>
      </w:pPr>
      <w:r>
        <w:rPr>
          <w:sz w:val="24"/>
        </w:rPr>
        <w:t>Embargos</w:t>
      </w:r>
      <w:r>
        <w:rPr>
          <w:spacing w:val="-2"/>
          <w:sz w:val="24"/>
        </w:rPr>
        <w:t> </w:t>
      </w:r>
      <w:r>
        <w:rPr>
          <w:sz w:val="24"/>
        </w:rPr>
        <w:t>de</w:t>
      </w:r>
      <w:r>
        <w:rPr>
          <w:spacing w:val="-2"/>
          <w:sz w:val="24"/>
        </w:rPr>
        <w:t> </w:t>
      </w:r>
      <w:r>
        <w:rPr>
          <w:sz w:val="24"/>
        </w:rPr>
        <w:t>Declaração</w:t>
      </w:r>
      <w:r>
        <w:rPr>
          <w:spacing w:val="-2"/>
          <w:sz w:val="24"/>
        </w:rPr>
        <w:t> </w:t>
      </w:r>
      <w:r>
        <w:rPr>
          <w:sz w:val="24"/>
        </w:rPr>
        <w:t>-</w:t>
      </w:r>
      <w:r>
        <w:rPr>
          <w:spacing w:val="-2"/>
          <w:sz w:val="24"/>
        </w:rPr>
        <w:t> </w:t>
      </w:r>
      <w:r>
        <w:rPr>
          <w:sz w:val="24"/>
        </w:rPr>
        <w:t>Terceira</w:t>
      </w:r>
      <w:r>
        <w:rPr>
          <w:spacing w:val="-2"/>
          <w:sz w:val="24"/>
        </w:rPr>
        <w:t> </w:t>
      </w:r>
      <w:r>
        <w:rPr>
          <w:sz w:val="24"/>
        </w:rPr>
        <w:t>Câmara</w:t>
      </w:r>
      <w:r>
        <w:rPr>
          <w:spacing w:val="-2"/>
          <w:sz w:val="24"/>
        </w:rPr>
        <w:t> </w:t>
      </w:r>
      <w:r>
        <w:rPr>
          <w:sz w:val="24"/>
        </w:rPr>
        <w:t>Cível.</w:t>
      </w:r>
      <w:r>
        <w:rPr>
          <w:spacing w:val="-2"/>
          <w:sz w:val="24"/>
        </w:rPr>
        <w:t> </w:t>
      </w:r>
      <w:r>
        <w:rPr>
          <w:sz w:val="24"/>
        </w:rPr>
        <w:t>Relator:</w:t>
      </w:r>
      <w:r>
        <w:rPr>
          <w:spacing w:val="-2"/>
          <w:sz w:val="24"/>
        </w:rPr>
        <w:t> </w:t>
      </w:r>
      <w:r>
        <w:rPr>
          <w:sz w:val="24"/>
        </w:rPr>
        <w:t>Abraham</w:t>
      </w:r>
      <w:r>
        <w:rPr>
          <w:spacing w:val="-2"/>
          <w:sz w:val="24"/>
        </w:rPr>
        <w:t> </w:t>
      </w:r>
      <w:r>
        <w:rPr>
          <w:sz w:val="24"/>
        </w:rPr>
        <w:t>Peixoto</w:t>
      </w:r>
      <w:r>
        <w:rPr>
          <w:spacing w:val="-2"/>
          <w:sz w:val="24"/>
        </w:rPr>
        <w:t> </w:t>
      </w:r>
      <w:r>
        <w:rPr>
          <w:sz w:val="24"/>
        </w:rPr>
        <w:t>Campos</w:t>
      </w:r>
      <w:r>
        <w:rPr>
          <w:spacing w:val="-2"/>
          <w:sz w:val="24"/>
        </w:rPr>
        <w:t> </w:t>
      </w:r>
      <w:r>
        <w:rPr>
          <w:sz w:val="24"/>
        </w:rPr>
        <w:t>Filho.</w:t>
      </w:r>
      <w:r>
        <w:rPr>
          <w:spacing w:val="-2"/>
          <w:sz w:val="24"/>
        </w:rPr>
        <w:t> </w:t>
      </w:r>
      <w:r>
        <w:rPr>
          <w:sz w:val="24"/>
        </w:rPr>
        <w:t>Polo</w:t>
      </w:r>
      <w:r>
        <w:rPr>
          <w:spacing w:val="-2"/>
          <w:sz w:val="24"/>
        </w:rPr>
        <w:t> </w:t>
      </w:r>
      <w:r>
        <w:rPr>
          <w:sz w:val="24"/>
        </w:rPr>
        <w:t>Ativo: Nereida da Silva Bessa. Polo Passivo: AMAZONAS DISTRIBUIDORA DE ENERGIA S/A. Decisão principal: 239 - Com Resolução do Mérito - Não-Provimento, atribuído à(s) parte(s) Nereida da Silva Bessa - Unânime. </w:t>
      </w:r>
      <w:r>
        <w:rPr>
          <w:b/>
          <w:sz w:val="24"/>
        </w:rPr>
        <w:t>116. 0004053-28.2025.8.04.9001 </w:t>
      </w:r>
      <w:r>
        <w:rPr>
          <w:sz w:val="24"/>
        </w:rPr>
        <w:t>- Agravo - Terceira Câmara Cível. Relator: Abraham Peixoto Campos Filho. Agravante: Lyndon Sergio de Melo Macedo. Agravado: BANCO PAN S.A. Decisão principal: 239 - Com Resolução do Mérito - Não-Provimento, atribuído à(s) parte(s) Lyndon Sergio de Melo Macedo - Unânime. </w:t>
      </w:r>
      <w:r>
        <w:rPr>
          <w:b/>
          <w:sz w:val="24"/>
        </w:rPr>
        <w:t>117. 0004062-87.2025.8.04.9001 </w:t>
      </w:r>
      <w:r>
        <w:rPr>
          <w:sz w:val="24"/>
        </w:rPr>
        <w:t>- Agravo - Terceira Câmara Cível. Relator: Abraham Peixoto Campos Filho. Agravante: RAIMUNDA DE SOUZA SANTANA. Agravado: Banco</w:t>
      </w:r>
      <w:r>
        <w:rPr>
          <w:spacing w:val="28"/>
          <w:sz w:val="24"/>
        </w:rPr>
        <w:t> </w:t>
      </w:r>
      <w:r>
        <w:rPr>
          <w:sz w:val="24"/>
        </w:rPr>
        <w:t>Bradesco</w:t>
      </w:r>
      <w:r>
        <w:rPr>
          <w:spacing w:val="28"/>
          <w:sz w:val="24"/>
        </w:rPr>
        <w:t> </w:t>
      </w:r>
      <w:r>
        <w:rPr>
          <w:sz w:val="24"/>
        </w:rPr>
        <w:t>S/A.</w:t>
      </w:r>
      <w:r>
        <w:rPr>
          <w:spacing w:val="28"/>
          <w:sz w:val="24"/>
        </w:rPr>
        <w:t> </w:t>
      </w:r>
      <w:r>
        <w:rPr>
          <w:sz w:val="24"/>
        </w:rPr>
        <w:t>Decisão</w:t>
      </w:r>
      <w:r>
        <w:rPr>
          <w:spacing w:val="28"/>
          <w:sz w:val="24"/>
        </w:rPr>
        <w:t> </w:t>
      </w:r>
      <w:r>
        <w:rPr>
          <w:sz w:val="24"/>
        </w:rPr>
        <w:t>principal:</w:t>
      </w:r>
      <w:r>
        <w:rPr>
          <w:spacing w:val="28"/>
          <w:sz w:val="24"/>
        </w:rPr>
        <w:t> </w:t>
      </w:r>
      <w:r>
        <w:rPr>
          <w:sz w:val="24"/>
        </w:rPr>
        <w:t>239</w:t>
      </w:r>
      <w:r>
        <w:rPr>
          <w:spacing w:val="28"/>
          <w:sz w:val="24"/>
        </w:rPr>
        <w:t> </w:t>
      </w:r>
      <w:r>
        <w:rPr>
          <w:sz w:val="24"/>
        </w:rPr>
        <w:t>-</w:t>
      </w:r>
      <w:r>
        <w:rPr>
          <w:spacing w:val="28"/>
          <w:sz w:val="24"/>
        </w:rPr>
        <w:t> </w:t>
      </w:r>
      <w:r>
        <w:rPr>
          <w:sz w:val="24"/>
        </w:rPr>
        <w:t>Com</w:t>
      </w:r>
      <w:r>
        <w:rPr>
          <w:spacing w:val="28"/>
          <w:sz w:val="24"/>
        </w:rPr>
        <w:t> </w:t>
      </w:r>
      <w:r>
        <w:rPr>
          <w:sz w:val="24"/>
        </w:rPr>
        <w:t>Resolução</w:t>
      </w:r>
      <w:r>
        <w:rPr>
          <w:spacing w:val="28"/>
          <w:sz w:val="24"/>
        </w:rPr>
        <w:t> </w:t>
      </w:r>
      <w:r>
        <w:rPr>
          <w:sz w:val="24"/>
        </w:rPr>
        <w:t>do</w:t>
      </w:r>
      <w:r>
        <w:rPr>
          <w:spacing w:val="28"/>
          <w:sz w:val="24"/>
        </w:rPr>
        <w:t> </w:t>
      </w:r>
      <w:r>
        <w:rPr>
          <w:sz w:val="24"/>
        </w:rPr>
        <w:t>Mérito</w:t>
      </w:r>
      <w:r>
        <w:rPr>
          <w:spacing w:val="28"/>
          <w:sz w:val="24"/>
        </w:rPr>
        <w:t> </w:t>
      </w:r>
      <w:r>
        <w:rPr>
          <w:sz w:val="24"/>
        </w:rPr>
        <w:t>-</w:t>
      </w:r>
      <w:r>
        <w:rPr>
          <w:spacing w:val="28"/>
          <w:sz w:val="24"/>
        </w:rPr>
        <w:t> </w:t>
      </w:r>
      <w:r>
        <w:rPr>
          <w:sz w:val="24"/>
        </w:rPr>
        <w:t>Não-Provimento,</w:t>
      </w:r>
      <w:r>
        <w:rPr>
          <w:spacing w:val="28"/>
          <w:sz w:val="24"/>
        </w:rPr>
        <w:t> </w:t>
      </w:r>
      <w:r>
        <w:rPr>
          <w:sz w:val="24"/>
        </w:rPr>
        <w:t>atribuído</w:t>
      </w:r>
    </w:p>
    <w:p>
      <w:pPr>
        <w:spacing w:line="238" w:lineRule="exact" w:before="0"/>
        <w:ind w:left="132" w:right="0" w:firstLine="0"/>
        <w:jc w:val="left"/>
        <w:rPr>
          <w:sz w:val="24"/>
        </w:rPr>
      </w:pPr>
      <w:r>
        <w:rPr>
          <w:sz w:val="24"/>
        </w:rPr>
        <w:t>à(s)</w:t>
      </w:r>
      <w:r>
        <w:rPr>
          <w:spacing w:val="62"/>
          <w:sz w:val="24"/>
        </w:rPr>
        <w:t> </w:t>
      </w:r>
      <w:r>
        <w:rPr>
          <w:sz w:val="24"/>
        </w:rPr>
        <w:t>parte(s)</w:t>
      </w:r>
      <w:r>
        <w:rPr>
          <w:spacing w:val="64"/>
          <w:sz w:val="24"/>
        </w:rPr>
        <w:t> </w:t>
      </w:r>
      <w:r>
        <w:rPr>
          <w:sz w:val="24"/>
        </w:rPr>
        <w:t>RAIMUNDA</w:t>
      </w:r>
      <w:r>
        <w:rPr>
          <w:spacing w:val="64"/>
          <w:sz w:val="24"/>
        </w:rPr>
        <w:t> </w:t>
      </w:r>
      <w:r>
        <w:rPr>
          <w:sz w:val="24"/>
        </w:rPr>
        <w:t>DE</w:t>
      </w:r>
      <w:r>
        <w:rPr>
          <w:spacing w:val="64"/>
          <w:sz w:val="24"/>
        </w:rPr>
        <w:t> </w:t>
      </w:r>
      <w:r>
        <w:rPr>
          <w:sz w:val="24"/>
        </w:rPr>
        <w:t>SOUZA</w:t>
      </w:r>
      <w:r>
        <w:rPr>
          <w:spacing w:val="64"/>
          <w:sz w:val="24"/>
        </w:rPr>
        <w:t> </w:t>
      </w:r>
      <w:r>
        <w:rPr>
          <w:sz w:val="24"/>
        </w:rPr>
        <w:t>SANTANA</w:t>
      </w:r>
      <w:r>
        <w:rPr>
          <w:spacing w:val="65"/>
          <w:sz w:val="24"/>
        </w:rPr>
        <w:t> </w:t>
      </w:r>
      <w:r>
        <w:rPr>
          <w:sz w:val="24"/>
        </w:rPr>
        <w:t>-</w:t>
      </w:r>
      <w:r>
        <w:rPr>
          <w:spacing w:val="64"/>
          <w:sz w:val="24"/>
        </w:rPr>
        <w:t> </w:t>
      </w:r>
      <w:r>
        <w:rPr>
          <w:sz w:val="24"/>
        </w:rPr>
        <w:t>Unânime.</w:t>
      </w:r>
      <w:r>
        <w:rPr>
          <w:spacing w:val="66"/>
          <w:sz w:val="24"/>
        </w:rPr>
        <w:t> </w:t>
      </w:r>
      <w:r>
        <w:rPr>
          <w:b/>
          <w:sz w:val="24"/>
        </w:rPr>
        <w:t>118.</w:t>
      </w:r>
      <w:r>
        <w:rPr>
          <w:b/>
          <w:spacing w:val="64"/>
          <w:sz w:val="24"/>
        </w:rPr>
        <w:t> </w:t>
      </w:r>
      <w:r>
        <w:rPr>
          <w:b/>
          <w:sz w:val="24"/>
        </w:rPr>
        <w:t>0004082-78.2025.8.04.9001</w:t>
      </w:r>
      <w:r>
        <w:rPr>
          <w:b/>
          <w:spacing w:val="65"/>
          <w:sz w:val="24"/>
        </w:rPr>
        <w:t> </w:t>
      </w:r>
      <w:r>
        <w:rPr>
          <w:spacing w:val="-10"/>
          <w:sz w:val="24"/>
        </w:rPr>
        <w:t>-</w:t>
      </w:r>
    </w:p>
    <w:p>
      <w:pPr>
        <w:spacing w:after="0" w:line="238" w:lineRule="exact"/>
        <w:jc w:val="left"/>
        <w:rPr>
          <w:sz w:val="24"/>
        </w:rPr>
        <w:sectPr>
          <w:pgSz w:w="11910" w:h="16840"/>
          <w:pgMar w:top="620" w:bottom="280" w:left="708" w:right="708"/>
        </w:sectPr>
      </w:pPr>
    </w:p>
    <w:p>
      <w:pPr>
        <w:pStyle w:val="BodyText"/>
        <w:spacing w:line="235" w:lineRule="auto" w:before="78"/>
        <w:ind w:right="130"/>
      </w:pPr>
      <w:r>
        <w:rPr/>
        <w:t>Agravo - Terceira Câmara Cível. Relator: Abraham Peixoto Campos Filho. Agravante: Eliezima Bruce Muniz.</w:t>
      </w:r>
      <w:r>
        <w:rPr>
          <w:spacing w:val="80"/>
        </w:rPr>
        <w:t> </w:t>
      </w:r>
      <w:r>
        <w:rPr/>
        <w:t>Agravado:</w:t>
      </w:r>
      <w:r>
        <w:rPr>
          <w:spacing w:val="80"/>
        </w:rPr>
        <w:t> </w:t>
      </w:r>
      <w:r>
        <w:rPr/>
        <w:t>BANCO</w:t>
      </w:r>
      <w:r>
        <w:rPr>
          <w:spacing w:val="80"/>
        </w:rPr>
        <w:t> </w:t>
      </w:r>
      <w:r>
        <w:rPr/>
        <w:t>BMG</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Eliezima</w:t>
      </w:r>
      <w:r>
        <w:rPr>
          <w:spacing w:val="80"/>
        </w:rPr>
        <w:t>  </w:t>
      </w:r>
      <w:r>
        <w:rPr/>
        <w:t>Bruce</w:t>
      </w:r>
      <w:r>
        <w:rPr>
          <w:spacing w:val="80"/>
        </w:rPr>
        <w:t>  </w:t>
      </w:r>
      <w:r>
        <w:rPr/>
        <w:t>Muniz</w:t>
      </w:r>
      <w:r>
        <w:rPr>
          <w:spacing w:val="80"/>
        </w:rPr>
        <w:t>  </w:t>
      </w:r>
      <w:r>
        <w:rPr/>
        <w:t>-</w:t>
      </w:r>
      <w:r>
        <w:rPr>
          <w:spacing w:val="80"/>
        </w:rPr>
        <w:t>  </w:t>
      </w:r>
      <w:r>
        <w:rPr/>
        <w:t>Unânime.</w:t>
      </w:r>
      <w:r>
        <w:rPr>
          <w:spacing w:val="80"/>
        </w:rPr>
        <w:t>  </w:t>
      </w:r>
      <w:r>
        <w:rPr>
          <w:b/>
        </w:rPr>
        <w:t>119. 0004122-60.2025.8.04.9001 </w:t>
      </w:r>
      <w:r>
        <w:rPr/>
        <w:t>- Agravo - Terceira Câmara Cível. Relator: Abraham Peixoto Campos Filho. Agravante: BANCO DO BRASIL S/A. Agravado: Inez de Moura Vidinho. Decisão principal: 239 - Com 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r>
        <w:rPr>
          <w:spacing w:val="29"/>
        </w:rPr>
        <w:t> </w:t>
      </w:r>
      <w:r>
        <w:rPr/>
        <w:t>parte(s)</w:t>
      </w:r>
      <w:r>
        <w:rPr>
          <w:spacing w:val="29"/>
        </w:rPr>
        <w:t> </w:t>
      </w:r>
      <w:r>
        <w:rPr/>
        <w:t>BANCO</w:t>
      </w:r>
      <w:r>
        <w:rPr>
          <w:spacing w:val="29"/>
        </w:rPr>
        <w:t> </w:t>
      </w:r>
      <w:r>
        <w:rPr/>
        <w:t>DO</w:t>
      </w:r>
      <w:r>
        <w:rPr>
          <w:spacing w:val="29"/>
        </w:rPr>
        <w:t> </w:t>
      </w:r>
      <w:r>
        <w:rPr/>
        <w:t>BRASIL</w:t>
      </w:r>
      <w:r>
        <w:rPr>
          <w:spacing w:val="29"/>
        </w:rPr>
        <w:t> </w:t>
      </w:r>
      <w:r>
        <w:rPr/>
        <w:t>S/A</w:t>
      </w:r>
      <w:r>
        <w:rPr>
          <w:spacing w:val="29"/>
        </w:rPr>
        <w:t> </w:t>
      </w:r>
      <w:r>
        <w:rPr/>
        <w:t>-</w:t>
      </w:r>
      <w:r>
        <w:rPr>
          <w:spacing w:val="29"/>
        </w:rPr>
        <w:t> </w:t>
      </w:r>
      <w:r>
        <w:rPr/>
        <w:t>Unânime.</w:t>
      </w:r>
    </w:p>
    <w:p>
      <w:pPr>
        <w:pStyle w:val="BodyText"/>
        <w:spacing w:line="232" w:lineRule="auto" w:before="13"/>
        <w:ind w:right="133"/>
      </w:pPr>
      <w:r>
        <w:rPr>
          <w:b/>
        </w:rPr>
        <w:t>120. 0004123-45.2025.8.04.9001 </w:t>
      </w:r>
      <w:r>
        <w:rPr/>
        <w:t>- Agravo - Terceira Câmara Cível. Relator: Abraham Peixoto Campos Filho. Agravante: J. D. DE ARAÚJO FILHO. Agravado: JOSÉ ENIJAR COELHO JUNIOR. Decisão 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t>J.</w:t>
      </w:r>
      <w:r>
        <w:rPr>
          <w:spacing w:val="13"/>
        </w:rPr>
        <w:t> </w:t>
      </w:r>
      <w:r>
        <w:rPr/>
        <w:t>D.</w:t>
      </w:r>
      <w:r>
        <w:rPr>
          <w:spacing w:val="13"/>
        </w:rPr>
        <w:t> </w:t>
      </w:r>
      <w:r>
        <w:rPr/>
        <w:t>DE</w:t>
      </w:r>
      <w:r>
        <w:rPr>
          <w:spacing w:val="13"/>
        </w:rPr>
        <w:t> </w:t>
      </w:r>
      <w:r>
        <w:rPr>
          <w:spacing w:val="-2"/>
        </w:rPr>
        <w:t>ARAÚJO</w:t>
      </w:r>
    </w:p>
    <w:p>
      <w:pPr>
        <w:spacing w:before="2"/>
        <w:ind w:left="132" w:right="0" w:firstLine="0"/>
        <w:jc w:val="left"/>
        <w:rPr>
          <w:sz w:val="24"/>
        </w:rPr>
      </w:pPr>
      <w:r>
        <w:rPr>
          <w:sz w:val="24"/>
        </w:rPr>
        <w:t>FILHO</w:t>
      </w:r>
      <w:r>
        <w:rPr>
          <w:spacing w:val="76"/>
          <w:sz w:val="24"/>
        </w:rPr>
        <w:t> </w:t>
      </w:r>
      <w:r>
        <w:rPr>
          <w:sz w:val="24"/>
        </w:rPr>
        <w:t>-</w:t>
      </w:r>
      <w:r>
        <w:rPr>
          <w:spacing w:val="79"/>
          <w:sz w:val="24"/>
        </w:rPr>
        <w:t> </w:t>
      </w:r>
      <w:r>
        <w:rPr>
          <w:sz w:val="24"/>
        </w:rPr>
        <w:t>Unânime.</w:t>
      </w:r>
      <w:r>
        <w:rPr>
          <w:spacing w:val="51"/>
          <w:w w:val="150"/>
          <w:sz w:val="24"/>
        </w:rPr>
        <w:t> </w:t>
      </w:r>
      <w:r>
        <w:rPr>
          <w:b/>
          <w:sz w:val="24"/>
        </w:rPr>
        <w:t>121.</w:t>
      </w:r>
      <w:r>
        <w:rPr>
          <w:b/>
          <w:spacing w:val="79"/>
          <w:sz w:val="24"/>
        </w:rPr>
        <w:t> </w:t>
      </w:r>
      <w:r>
        <w:rPr>
          <w:b/>
          <w:sz w:val="24"/>
        </w:rPr>
        <w:t>0004125-15.2025.8.04.9001</w:t>
      </w:r>
      <w:r>
        <w:rPr>
          <w:b/>
          <w:spacing w:val="50"/>
          <w:w w:val="150"/>
          <w:sz w:val="24"/>
        </w:rPr>
        <w:t> </w:t>
      </w:r>
      <w:r>
        <w:rPr>
          <w:sz w:val="24"/>
        </w:rPr>
        <w:t>-</w:t>
      </w:r>
      <w:r>
        <w:rPr>
          <w:spacing w:val="79"/>
          <w:sz w:val="24"/>
        </w:rPr>
        <w:t> </w:t>
      </w:r>
      <w:r>
        <w:rPr>
          <w:sz w:val="24"/>
        </w:rPr>
        <w:t>Agravo</w:t>
      </w:r>
      <w:r>
        <w:rPr>
          <w:spacing w:val="79"/>
          <w:sz w:val="24"/>
        </w:rPr>
        <w:t> </w:t>
      </w:r>
      <w:r>
        <w:rPr>
          <w:sz w:val="24"/>
        </w:rPr>
        <w:t>-</w:t>
      </w:r>
      <w:r>
        <w:rPr>
          <w:spacing w:val="79"/>
          <w:sz w:val="24"/>
        </w:rPr>
        <w:t> </w:t>
      </w:r>
      <w:r>
        <w:rPr>
          <w:sz w:val="24"/>
        </w:rPr>
        <w:t>Terceira</w:t>
      </w:r>
      <w:r>
        <w:rPr>
          <w:spacing w:val="79"/>
          <w:sz w:val="24"/>
        </w:rPr>
        <w:t> </w:t>
      </w:r>
      <w:r>
        <w:rPr>
          <w:sz w:val="24"/>
        </w:rPr>
        <w:t>Câmara</w:t>
      </w:r>
      <w:r>
        <w:rPr>
          <w:spacing w:val="79"/>
          <w:sz w:val="24"/>
        </w:rPr>
        <w:t> </w:t>
      </w:r>
      <w:r>
        <w:rPr>
          <w:sz w:val="24"/>
        </w:rPr>
        <w:t>Cível.</w:t>
      </w:r>
      <w:r>
        <w:rPr>
          <w:spacing w:val="79"/>
          <w:sz w:val="24"/>
        </w:rPr>
        <w:t> </w:t>
      </w:r>
      <w:r>
        <w:rPr>
          <w:spacing w:val="-2"/>
          <w:sz w:val="24"/>
        </w:rPr>
        <w:t>Relator:</w:t>
      </w:r>
    </w:p>
    <w:p>
      <w:pPr>
        <w:pStyle w:val="BodyText"/>
        <w:spacing w:line="237" w:lineRule="auto"/>
        <w:ind w:right="129"/>
      </w:pPr>
      <w:r>
        <w:rPr/>
        <w:t>Abraham Peixoto Campos Filho. Agravante: RAIMUNDA NONATA ALMEIDA DO CARMO. Agravado: BANCO BMG S/A. Decisão principal: 239 - Com Resolução do Mérito - Não-Provimento, atribuído</w:t>
      </w:r>
      <w:r>
        <w:rPr>
          <w:spacing w:val="80"/>
        </w:rPr>
        <w:t> </w:t>
      </w:r>
      <w:r>
        <w:rPr/>
        <w:t>à(s)</w:t>
      </w:r>
      <w:r>
        <w:rPr>
          <w:spacing w:val="80"/>
        </w:rPr>
        <w:t> </w:t>
      </w:r>
      <w:r>
        <w:rPr/>
        <w:t>parte(s)</w:t>
      </w:r>
      <w:r>
        <w:rPr>
          <w:spacing w:val="80"/>
        </w:rPr>
        <w:t> </w:t>
      </w:r>
      <w:r>
        <w:rPr/>
        <w:t>RAIMUNDA</w:t>
      </w:r>
      <w:r>
        <w:rPr>
          <w:spacing w:val="80"/>
        </w:rPr>
        <w:t> </w:t>
      </w:r>
      <w:r>
        <w:rPr/>
        <w:t>NONATA</w:t>
      </w:r>
      <w:r>
        <w:rPr>
          <w:spacing w:val="80"/>
        </w:rPr>
        <w:t> </w:t>
      </w:r>
      <w:r>
        <w:rPr/>
        <w:t>ALMEIDA</w:t>
      </w:r>
      <w:r>
        <w:rPr>
          <w:spacing w:val="80"/>
        </w:rPr>
        <w:t> </w:t>
      </w:r>
      <w:r>
        <w:rPr/>
        <w:t>DO</w:t>
      </w:r>
      <w:r>
        <w:rPr>
          <w:spacing w:val="80"/>
        </w:rPr>
        <w:t> </w:t>
      </w:r>
      <w:r>
        <w:rPr/>
        <w:t>CARMO</w:t>
      </w:r>
      <w:r>
        <w:rPr>
          <w:spacing w:val="80"/>
        </w:rPr>
        <w:t> </w:t>
      </w:r>
      <w:r>
        <w:rPr/>
        <w:t>-</w:t>
      </w:r>
      <w:r>
        <w:rPr>
          <w:spacing w:val="80"/>
        </w:rPr>
        <w:t> </w:t>
      </w:r>
      <w:r>
        <w:rPr/>
        <w:t>Unânime.</w:t>
      </w:r>
      <w:r>
        <w:rPr>
          <w:spacing w:val="80"/>
        </w:rPr>
        <w:t> </w:t>
      </w:r>
      <w:r>
        <w:rPr>
          <w:b/>
        </w:rPr>
        <w:t>122. 0011686-64.2024.8.04.0000 </w:t>
      </w:r>
      <w:r>
        <w:rPr/>
        <w:t>- Agravo - Terceira Câmara Cível. Relator: Abraham Peixoto Campos Filho. Agravante: HAPVIDA ASSISTENCIA MEDICA S.A.Agravado: Claudio Rogerio Almeida Costa. Decisão principal: 239 - Com Resolução do Mérito - Não-Provimento, atribuído à(s) parte(s) HAPVIDA ASSISTENCIA</w:t>
      </w:r>
      <w:r>
        <w:rPr>
          <w:spacing w:val="5"/>
        </w:rPr>
        <w:t> </w:t>
      </w:r>
      <w:r>
        <w:rPr/>
        <w:t>MEDICA</w:t>
      </w:r>
      <w:r>
        <w:rPr>
          <w:spacing w:val="5"/>
        </w:rPr>
        <w:t> </w:t>
      </w:r>
      <w:r>
        <w:rPr/>
        <w:t>S.A.</w:t>
      </w:r>
      <w:r>
        <w:rPr>
          <w:spacing w:val="5"/>
        </w:rPr>
        <w:t> </w:t>
      </w:r>
      <w:r>
        <w:rPr/>
        <w:t>-</w:t>
      </w:r>
      <w:r>
        <w:rPr>
          <w:spacing w:val="5"/>
        </w:rPr>
        <w:t> </w:t>
      </w:r>
      <w:r>
        <w:rPr/>
        <w:t>Unânime.</w:t>
      </w:r>
      <w:r>
        <w:rPr>
          <w:spacing w:val="7"/>
        </w:rPr>
        <w:t> </w:t>
      </w:r>
      <w:r>
        <w:rPr>
          <w:b/>
        </w:rPr>
        <w:t>123.</w:t>
      </w:r>
      <w:r>
        <w:rPr>
          <w:b/>
          <w:spacing w:val="5"/>
        </w:rPr>
        <w:t> </w:t>
      </w:r>
      <w:r>
        <w:rPr>
          <w:b/>
        </w:rPr>
        <w:t>0003285-76.2024.8.04.0000</w:t>
      </w:r>
      <w:r>
        <w:rPr>
          <w:b/>
          <w:spacing w:val="5"/>
        </w:rPr>
        <w:t> </w:t>
      </w:r>
      <w:r>
        <w:rPr/>
        <w:t>-</w:t>
      </w:r>
      <w:r>
        <w:rPr>
          <w:spacing w:val="5"/>
        </w:rPr>
        <w:t> </w:t>
      </w:r>
      <w:r>
        <w:rPr/>
        <w:t>Agravo</w:t>
      </w:r>
      <w:r>
        <w:rPr>
          <w:spacing w:val="5"/>
        </w:rPr>
        <w:t> </w:t>
      </w:r>
      <w:r>
        <w:rPr/>
        <w:t>-</w:t>
      </w:r>
      <w:r>
        <w:rPr>
          <w:spacing w:val="5"/>
        </w:rPr>
        <w:t> </w:t>
      </w:r>
      <w:r>
        <w:rPr/>
        <w:t>Terceira</w:t>
      </w:r>
      <w:r>
        <w:rPr>
          <w:spacing w:val="5"/>
        </w:rPr>
        <w:t> </w:t>
      </w:r>
      <w:r>
        <w:rPr>
          <w:spacing w:val="-2"/>
        </w:rPr>
        <w:t>Câmara</w:t>
      </w:r>
    </w:p>
    <w:p>
      <w:pPr>
        <w:pStyle w:val="BodyText"/>
        <w:spacing w:line="232" w:lineRule="auto"/>
        <w:ind w:right="135"/>
      </w:pPr>
      <w:r>
        <w:rPr/>
        <w:t>Cível.</w:t>
      </w:r>
      <w:r>
        <w:rPr>
          <w:spacing w:val="-2"/>
        </w:rPr>
        <w:t> </w:t>
      </w:r>
      <w:r>
        <w:rPr/>
        <w:t>Relator:</w:t>
      </w:r>
      <w:r>
        <w:rPr>
          <w:spacing w:val="-2"/>
        </w:rPr>
        <w:t> </w:t>
      </w:r>
      <w:r>
        <w:rPr/>
        <w:t>Abraham</w:t>
      </w:r>
      <w:r>
        <w:rPr>
          <w:spacing w:val="-2"/>
        </w:rPr>
        <w:t> </w:t>
      </w:r>
      <w:r>
        <w:rPr/>
        <w:t>Peixoto</w:t>
      </w:r>
      <w:r>
        <w:rPr>
          <w:spacing w:val="-2"/>
        </w:rPr>
        <w:t> </w:t>
      </w:r>
      <w:r>
        <w:rPr/>
        <w:t>Campos</w:t>
      </w:r>
      <w:r>
        <w:rPr>
          <w:spacing w:val="-2"/>
        </w:rPr>
        <w:t> </w:t>
      </w:r>
      <w:r>
        <w:rPr/>
        <w:t>Filho.</w:t>
      </w:r>
      <w:r>
        <w:rPr>
          <w:spacing w:val="-2"/>
        </w:rPr>
        <w:t> </w:t>
      </w:r>
      <w:r>
        <w:rPr/>
        <w:t>Terceiro:</w:t>
      </w:r>
      <w:r>
        <w:rPr>
          <w:spacing w:val="-2"/>
        </w:rPr>
        <w:t> </w:t>
      </w:r>
      <w:r>
        <w:rPr/>
        <w:t>Ministério</w:t>
      </w:r>
      <w:r>
        <w:rPr>
          <w:spacing w:val="-2"/>
        </w:rPr>
        <w:t> </w:t>
      </w:r>
      <w:r>
        <w:rPr/>
        <w:t>Público</w:t>
      </w:r>
      <w:r>
        <w:rPr>
          <w:spacing w:val="-2"/>
        </w:rPr>
        <w:t> </w:t>
      </w:r>
      <w:r>
        <w:rPr/>
        <w:t>Estadual.</w:t>
      </w:r>
      <w:r>
        <w:rPr>
          <w:spacing w:val="-2"/>
        </w:rPr>
        <w:t> </w:t>
      </w:r>
      <w:r>
        <w:rPr/>
        <w:t>Agravado:</w:t>
      </w:r>
      <w:r>
        <w:rPr>
          <w:spacing w:val="-2"/>
        </w:rPr>
        <w:t> </w:t>
      </w:r>
      <w:r>
        <w:rPr/>
        <w:t>Márcio Nogueira Vignoli, Agravado: Conesul Plus Comercial e Logística Ltda, Agravado: Pauderney Tomaz Avelino, Agravado: Jandira Nogueira Vignoli, Agravado: André Souza da Silva, Agravado: LUIS FABIAN PEREIRA BARBOSA. Decisão principal: 239 - Com Resolução do Mérito - Não-Provimento, 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Estadual</w:t>
      </w:r>
      <w:r>
        <w:rPr>
          <w:spacing w:val="40"/>
        </w:rPr>
        <w:t> </w:t>
      </w:r>
      <w:r>
        <w:rPr/>
        <w:t>representado(a)</w:t>
      </w:r>
      <w:r>
        <w:rPr>
          <w:spacing w:val="40"/>
        </w:rPr>
        <w:t> </w:t>
      </w:r>
      <w:r>
        <w:rPr/>
        <w:t>por</w:t>
      </w:r>
      <w:r>
        <w:rPr>
          <w:spacing w:val="40"/>
        </w:rPr>
        <w:t> </w:t>
      </w:r>
      <w:r>
        <w:rPr/>
        <w:t>Wandete</w:t>
      </w:r>
      <w:r>
        <w:rPr>
          <w:spacing w:val="40"/>
        </w:rPr>
        <w:t> </w:t>
      </w:r>
      <w:r>
        <w:rPr/>
        <w:t>de</w:t>
      </w:r>
      <w:r>
        <w:rPr>
          <w:spacing w:val="40"/>
        </w:rPr>
        <w:t> </w:t>
      </w:r>
      <w:r>
        <w:rPr/>
        <w:t>Oliveira</w:t>
      </w:r>
      <w:r>
        <w:rPr>
          <w:spacing w:val="40"/>
        </w:rPr>
        <w:t> </w:t>
      </w:r>
      <w:r>
        <w:rPr/>
        <w:t>Netto</w:t>
      </w:r>
      <w:r>
        <w:rPr>
          <w:spacing w:val="40"/>
        </w:rPr>
        <w:t> </w:t>
      </w:r>
      <w:r>
        <w:rPr/>
        <w:t>-</w:t>
      </w:r>
    </w:p>
    <w:p>
      <w:pPr>
        <w:spacing w:line="266" w:lineRule="exact" w:before="0"/>
        <w:ind w:left="132" w:right="0" w:firstLine="0"/>
        <w:jc w:val="left"/>
        <w:rPr>
          <w:sz w:val="24"/>
        </w:rPr>
      </w:pPr>
      <w:r>
        <w:rPr>
          <w:sz w:val="24"/>
        </w:rPr>
        <w:t>Unânime.</w:t>
      </w:r>
      <w:r>
        <w:rPr>
          <w:spacing w:val="54"/>
          <w:sz w:val="24"/>
        </w:rPr>
        <w:t> </w:t>
      </w:r>
      <w:r>
        <w:rPr>
          <w:b/>
          <w:sz w:val="24"/>
        </w:rPr>
        <w:t>124.</w:t>
      </w:r>
      <w:r>
        <w:rPr>
          <w:b/>
          <w:spacing w:val="54"/>
          <w:sz w:val="24"/>
        </w:rPr>
        <w:t> </w:t>
      </w:r>
      <w:r>
        <w:rPr>
          <w:b/>
          <w:sz w:val="24"/>
        </w:rPr>
        <w:t>0780908-46.2022.8.04.0001</w:t>
      </w:r>
      <w:r>
        <w:rPr>
          <w:b/>
          <w:spacing w:val="53"/>
          <w:sz w:val="24"/>
        </w:rPr>
        <w:t> </w:t>
      </w:r>
      <w:r>
        <w:rPr>
          <w:sz w:val="24"/>
        </w:rPr>
        <w:t>-</w:t>
      </w:r>
      <w:r>
        <w:rPr>
          <w:spacing w:val="54"/>
          <w:sz w:val="24"/>
        </w:rPr>
        <w:t> </w:t>
      </w:r>
      <w:r>
        <w:rPr>
          <w:sz w:val="24"/>
        </w:rPr>
        <w:t>Apelação</w:t>
      </w:r>
      <w:r>
        <w:rPr>
          <w:spacing w:val="53"/>
          <w:sz w:val="24"/>
        </w:rPr>
        <w:t> </w:t>
      </w:r>
      <w:r>
        <w:rPr>
          <w:sz w:val="24"/>
        </w:rPr>
        <w:t>-</w:t>
      </w:r>
      <w:r>
        <w:rPr>
          <w:spacing w:val="54"/>
          <w:sz w:val="24"/>
        </w:rPr>
        <w:t> </w:t>
      </w:r>
      <w:r>
        <w:rPr>
          <w:sz w:val="24"/>
        </w:rPr>
        <w:t>Terceira</w:t>
      </w:r>
      <w:r>
        <w:rPr>
          <w:spacing w:val="53"/>
          <w:sz w:val="24"/>
        </w:rPr>
        <w:t> </w:t>
      </w:r>
      <w:r>
        <w:rPr>
          <w:sz w:val="24"/>
        </w:rPr>
        <w:t>Câmara</w:t>
      </w:r>
      <w:r>
        <w:rPr>
          <w:spacing w:val="54"/>
          <w:sz w:val="24"/>
        </w:rPr>
        <w:t> </w:t>
      </w:r>
      <w:r>
        <w:rPr>
          <w:sz w:val="24"/>
        </w:rPr>
        <w:t>Cível.</w:t>
      </w:r>
      <w:r>
        <w:rPr>
          <w:spacing w:val="53"/>
          <w:sz w:val="24"/>
        </w:rPr>
        <w:t> </w:t>
      </w:r>
      <w:r>
        <w:rPr>
          <w:sz w:val="24"/>
        </w:rPr>
        <w:t>Relator:</w:t>
      </w:r>
      <w:r>
        <w:rPr>
          <w:spacing w:val="54"/>
          <w:sz w:val="24"/>
        </w:rPr>
        <w:t> </w:t>
      </w:r>
      <w:r>
        <w:rPr>
          <w:spacing w:val="-2"/>
          <w:sz w:val="24"/>
        </w:rPr>
        <w:t>Domingos</w:t>
      </w:r>
    </w:p>
    <w:p>
      <w:pPr>
        <w:pStyle w:val="BodyText"/>
        <w:spacing w:line="232" w:lineRule="auto"/>
        <w:ind w:right="133"/>
      </w:pPr>
      <w:r>
        <w:rPr/>
        <w:t>Jorge Chalub Pereira. Apelante: CREFISA S/A CRÉDITO, FINANCIAMENTO E INVESTIMENTOS, Apelante: Aluizio dos Santos Silva. Apelado: CREFISA S/A CRÉDITO, FINANCIAMENTO E INVESTIMENTOS, Apelante: Aluizio dos Santos Silva. Retirado de pauta. Observações: Processo julgado. Esgotada a pauta, nada mais havendo que tratar, foram encerrados os trabalhos. Eu, Tânia Mara Garcia Mafra, secretário(a) da Terceira Câmara Cível, lavrei a presente ata que, depois de aprovada,</w:t>
      </w:r>
      <w:r>
        <w:rPr>
          <w:spacing w:val="40"/>
        </w:rPr>
        <w:t> </w:t>
      </w:r>
      <w:r>
        <w:rPr/>
        <w:t>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4"/>
      </w:pPr>
      <w:rPr>
        <w:rFonts w:hint="default"/>
        <w:lang w:val="pt-PT" w:eastAsia="en-US" w:bidi="ar-SA"/>
      </w:rPr>
    </w:lvl>
    <w:lvl w:ilvl="2">
      <w:start w:val="0"/>
      <w:numFmt w:val="bullet"/>
      <w:lvlText w:val="•"/>
      <w:lvlJc w:val="left"/>
      <w:pPr>
        <w:ind w:left="2209" w:hanging="164"/>
      </w:pPr>
      <w:rPr>
        <w:rFonts w:hint="default"/>
        <w:lang w:val="pt-PT" w:eastAsia="en-US" w:bidi="ar-SA"/>
      </w:rPr>
    </w:lvl>
    <w:lvl w:ilvl="3">
      <w:start w:val="0"/>
      <w:numFmt w:val="bullet"/>
      <w:lvlText w:val="•"/>
      <w:lvlJc w:val="left"/>
      <w:pPr>
        <w:ind w:left="3244" w:hanging="164"/>
      </w:pPr>
      <w:rPr>
        <w:rFonts w:hint="default"/>
        <w:lang w:val="pt-PT" w:eastAsia="en-US" w:bidi="ar-SA"/>
      </w:rPr>
    </w:lvl>
    <w:lvl w:ilvl="4">
      <w:start w:val="0"/>
      <w:numFmt w:val="bullet"/>
      <w:lvlText w:val="•"/>
      <w:lvlJc w:val="left"/>
      <w:pPr>
        <w:ind w:left="4279" w:hanging="164"/>
      </w:pPr>
      <w:rPr>
        <w:rFonts w:hint="default"/>
        <w:lang w:val="pt-PT" w:eastAsia="en-US" w:bidi="ar-SA"/>
      </w:rPr>
    </w:lvl>
    <w:lvl w:ilvl="5">
      <w:start w:val="0"/>
      <w:numFmt w:val="bullet"/>
      <w:lvlText w:val="•"/>
      <w:lvlJc w:val="left"/>
      <w:pPr>
        <w:ind w:left="5314" w:hanging="164"/>
      </w:pPr>
      <w:rPr>
        <w:rFonts w:hint="default"/>
        <w:lang w:val="pt-PT" w:eastAsia="en-US" w:bidi="ar-SA"/>
      </w:rPr>
    </w:lvl>
    <w:lvl w:ilvl="6">
      <w:start w:val="0"/>
      <w:numFmt w:val="bullet"/>
      <w:lvlText w:val="•"/>
      <w:lvlJc w:val="left"/>
      <w:pPr>
        <w:ind w:left="6349" w:hanging="164"/>
      </w:pPr>
      <w:rPr>
        <w:rFonts w:hint="default"/>
        <w:lang w:val="pt-PT" w:eastAsia="en-US" w:bidi="ar-SA"/>
      </w:rPr>
    </w:lvl>
    <w:lvl w:ilvl="7">
      <w:start w:val="0"/>
      <w:numFmt w:val="bullet"/>
      <w:lvlText w:val="•"/>
      <w:lvlJc w:val="left"/>
      <w:pPr>
        <w:ind w:left="7384" w:hanging="164"/>
      </w:pPr>
      <w:rPr>
        <w:rFonts w:hint="default"/>
        <w:lang w:val="pt-PT" w:eastAsia="en-US" w:bidi="ar-SA"/>
      </w:rPr>
    </w:lvl>
    <w:lvl w:ilvl="8">
      <w:start w:val="0"/>
      <w:numFmt w:val="bullet"/>
      <w:lvlText w:val="•"/>
      <w:lvlJc w:val="left"/>
      <w:pPr>
        <w:ind w:left="8419" w:hanging="164"/>
      </w:pPr>
      <w:rPr>
        <w:rFonts w:hint="default"/>
        <w:lang w:val="pt-PT" w:eastAsia="en-US" w:bidi="ar-SA"/>
      </w:rPr>
    </w:lvl>
  </w:abstractNum>
  <w:abstractNum w:abstractNumId="1">
    <w:multiLevelType w:val="hybridMultilevel"/>
    <w:lvl w:ilvl="0">
      <w:start w:val="0"/>
      <w:numFmt w:val="bullet"/>
      <w:lvlText w:val="-"/>
      <w:lvlJc w:val="left"/>
      <w:pPr>
        <w:ind w:left="132" w:hanging="17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3"/>
      </w:pPr>
      <w:rPr>
        <w:rFonts w:hint="default"/>
        <w:lang w:val="pt-PT" w:eastAsia="en-US" w:bidi="ar-SA"/>
      </w:rPr>
    </w:lvl>
    <w:lvl w:ilvl="2">
      <w:start w:val="0"/>
      <w:numFmt w:val="bullet"/>
      <w:lvlText w:val="•"/>
      <w:lvlJc w:val="left"/>
      <w:pPr>
        <w:ind w:left="2209" w:hanging="173"/>
      </w:pPr>
      <w:rPr>
        <w:rFonts w:hint="default"/>
        <w:lang w:val="pt-PT" w:eastAsia="en-US" w:bidi="ar-SA"/>
      </w:rPr>
    </w:lvl>
    <w:lvl w:ilvl="3">
      <w:start w:val="0"/>
      <w:numFmt w:val="bullet"/>
      <w:lvlText w:val="•"/>
      <w:lvlJc w:val="left"/>
      <w:pPr>
        <w:ind w:left="3244" w:hanging="173"/>
      </w:pPr>
      <w:rPr>
        <w:rFonts w:hint="default"/>
        <w:lang w:val="pt-PT" w:eastAsia="en-US" w:bidi="ar-SA"/>
      </w:rPr>
    </w:lvl>
    <w:lvl w:ilvl="4">
      <w:start w:val="0"/>
      <w:numFmt w:val="bullet"/>
      <w:lvlText w:val="•"/>
      <w:lvlJc w:val="left"/>
      <w:pPr>
        <w:ind w:left="4279" w:hanging="173"/>
      </w:pPr>
      <w:rPr>
        <w:rFonts w:hint="default"/>
        <w:lang w:val="pt-PT" w:eastAsia="en-US" w:bidi="ar-SA"/>
      </w:rPr>
    </w:lvl>
    <w:lvl w:ilvl="5">
      <w:start w:val="0"/>
      <w:numFmt w:val="bullet"/>
      <w:lvlText w:val="•"/>
      <w:lvlJc w:val="left"/>
      <w:pPr>
        <w:ind w:left="5314" w:hanging="173"/>
      </w:pPr>
      <w:rPr>
        <w:rFonts w:hint="default"/>
        <w:lang w:val="pt-PT" w:eastAsia="en-US" w:bidi="ar-SA"/>
      </w:rPr>
    </w:lvl>
    <w:lvl w:ilvl="6">
      <w:start w:val="0"/>
      <w:numFmt w:val="bullet"/>
      <w:lvlText w:val="•"/>
      <w:lvlJc w:val="left"/>
      <w:pPr>
        <w:ind w:left="6349" w:hanging="173"/>
      </w:pPr>
      <w:rPr>
        <w:rFonts w:hint="default"/>
        <w:lang w:val="pt-PT" w:eastAsia="en-US" w:bidi="ar-SA"/>
      </w:rPr>
    </w:lvl>
    <w:lvl w:ilvl="7">
      <w:start w:val="0"/>
      <w:numFmt w:val="bullet"/>
      <w:lvlText w:val="•"/>
      <w:lvlJc w:val="left"/>
      <w:pPr>
        <w:ind w:left="7384" w:hanging="173"/>
      </w:pPr>
      <w:rPr>
        <w:rFonts w:hint="default"/>
        <w:lang w:val="pt-PT" w:eastAsia="en-US" w:bidi="ar-SA"/>
      </w:rPr>
    </w:lvl>
    <w:lvl w:ilvl="8">
      <w:start w:val="0"/>
      <w:numFmt w:val="bullet"/>
      <w:lvlText w:val="•"/>
      <w:lvlJc w:val="left"/>
      <w:pPr>
        <w:ind w:left="8419" w:hanging="173"/>
      </w:pPr>
      <w:rPr>
        <w:rFonts w:hint="default"/>
        <w:lang w:val="pt-PT" w:eastAsia="en-US" w:bidi="ar-SA"/>
      </w:rPr>
    </w:lvl>
  </w:abstractNum>
  <w:abstractNum w:abstractNumId="0">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1"/>
      </w:pPr>
      <w:rPr>
        <w:rFonts w:hint="default"/>
        <w:lang w:val="pt-PT" w:eastAsia="en-US" w:bidi="ar-SA"/>
      </w:rPr>
    </w:lvl>
    <w:lvl w:ilvl="2">
      <w:start w:val="0"/>
      <w:numFmt w:val="bullet"/>
      <w:lvlText w:val="•"/>
      <w:lvlJc w:val="left"/>
      <w:pPr>
        <w:ind w:left="2209" w:hanging="181"/>
      </w:pPr>
      <w:rPr>
        <w:rFonts w:hint="default"/>
        <w:lang w:val="pt-PT" w:eastAsia="en-US" w:bidi="ar-SA"/>
      </w:rPr>
    </w:lvl>
    <w:lvl w:ilvl="3">
      <w:start w:val="0"/>
      <w:numFmt w:val="bullet"/>
      <w:lvlText w:val="•"/>
      <w:lvlJc w:val="left"/>
      <w:pPr>
        <w:ind w:left="3244" w:hanging="181"/>
      </w:pPr>
      <w:rPr>
        <w:rFonts w:hint="default"/>
        <w:lang w:val="pt-PT" w:eastAsia="en-US" w:bidi="ar-SA"/>
      </w:rPr>
    </w:lvl>
    <w:lvl w:ilvl="4">
      <w:start w:val="0"/>
      <w:numFmt w:val="bullet"/>
      <w:lvlText w:val="•"/>
      <w:lvlJc w:val="left"/>
      <w:pPr>
        <w:ind w:left="4279" w:hanging="181"/>
      </w:pPr>
      <w:rPr>
        <w:rFonts w:hint="default"/>
        <w:lang w:val="pt-PT" w:eastAsia="en-US" w:bidi="ar-SA"/>
      </w:rPr>
    </w:lvl>
    <w:lvl w:ilvl="5">
      <w:start w:val="0"/>
      <w:numFmt w:val="bullet"/>
      <w:lvlText w:val="•"/>
      <w:lvlJc w:val="left"/>
      <w:pPr>
        <w:ind w:left="5314" w:hanging="181"/>
      </w:pPr>
      <w:rPr>
        <w:rFonts w:hint="default"/>
        <w:lang w:val="pt-PT" w:eastAsia="en-US" w:bidi="ar-SA"/>
      </w:rPr>
    </w:lvl>
    <w:lvl w:ilvl="6">
      <w:start w:val="0"/>
      <w:numFmt w:val="bullet"/>
      <w:lvlText w:val="•"/>
      <w:lvlJc w:val="left"/>
      <w:pPr>
        <w:ind w:left="6349" w:hanging="181"/>
      </w:pPr>
      <w:rPr>
        <w:rFonts w:hint="default"/>
        <w:lang w:val="pt-PT" w:eastAsia="en-US" w:bidi="ar-SA"/>
      </w:rPr>
    </w:lvl>
    <w:lvl w:ilvl="7">
      <w:start w:val="0"/>
      <w:numFmt w:val="bullet"/>
      <w:lvlText w:val="•"/>
      <w:lvlJc w:val="left"/>
      <w:pPr>
        <w:ind w:left="7384" w:hanging="181"/>
      </w:pPr>
      <w:rPr>
        <w:rFonts w:hint="default"/>
        <w:lang w:val="pt-PT" w:eastAsia="en-US" w:bidi="ar-SA"/>
      </w:rPr>
    </w:lvl>
    <w:lvl w:ilvl="8">
      <w:start w:val="0"/>
      <w:numFmt w:val="bullet"/>
      <w:lvlText w:val="•"/>
      <w:lvlJc w:val="left"/>
      <w:pPr>
        <w:ind w:left="8419" w:hanging="181"/>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2025-05-16T16:33:43Z</dcterms:created>
  <dcterms:modified xsi:type="dcterms:W3CDTF">2025-05-16T16:33:43Z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2025-04-30T00:00:00Z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2025-04-30T00:00:00Z</vt:filetime>
  </property>
</Properties>
</file>