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28E36C" w14:textId="77777777" w:rsidR="006E5608" w:rsidRDefault="00FC54BD">
      <w:pPr>
        <w:pStyle w:val="Corpodetexto"/>
        <w:jc w:val="left"/>
        <w:rPr>
          <w:sz w:val="20"/>
        </w:rPr>
      </w:pPr>
      <w:r>
        <w:rPr>
          <w:noProof/>
          <w:sz w:val="20"/>
        </w:rPr>
        <mc:AlternateContent>
          <mc:Choice Requires="wpg">
            <w:drawing>
              <wp:inline distT="0" distB="0" distL="0" distR="0" wp14:anchorId="1435817B" wp14:editId="63B4FB56">
                <wp:extent cx="6493510" cy="756920"/>
                <wp:effectExtent l="0" t="0" r="0" b="5079"/>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93510" cy="756920"/>
                          <a:chOff x="0" y="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14:paraId="42A5450F" w14:textId="77777777" w:rsidR="006E5608" w:rsidRDefault="00FC54BD">
                              <w:pPr>
                                <w:spacing w:before="15"/>
                                <w:ind w:left="2312" w:right="1365"/>
                                <w:jc w:val="center"/>
                                <w:rPr>
                                  <w:b/>
                                  <w:sz w:val="27"/>
                                </w:rPr>
                              </w:pPr>
                              <w:r>
                                <w:rPr>
                                  <w:b/>
                                  <w:sz w:val="27"/>
                                </w:rPr>
                                <w:t>PODER</w:t>
                              </w:r>
                              <w:r>
                                <w:rPr>
                                  <w:b/>
                                  <w:spacing w:val="-8"/>
                                  <w:sz w:val="27"/>
                                </w:rPr>
                                <w:t xml:space="preserve"> </w:t>
                              </w:r>
                              <w:r>
                                <w:rPr>
                                  <w:b/>
                                  <w:sz w:val="27"/>
                                </w:rPr>
                                <w:t>JUDICIÁRIO</w:t>
                              </w:r>
                              <w:r>
                                <w:rPr>
                                  <w:b/>
                                  <w:spacing w:val="-8"/>
                                  <w:sz w:val="27"/>
                                </w:rPr>
                                <w:t xml:space="preserve"> </w:t>
                              </w:r>
                              <w:r>
                                <w:rPr>
                                  <w:b/>
                                  <w:sz w:val="27"/>
                                </w:rPr>
                                <w:t>DO</w:t>
                              </w:r>
                              <w:r>
                                <w:rPr>
                                  <w:b/>
                                  <w:spacing w:val="-8"/>
                                  <w:sz w:val="27"/>
                                </w:rPr>
                                <w:t xml:space="preserve"> </w:t>
                              </w:r>
                              <w:r>
                                <w:rPr>
                                  <w:b/>
                                  <w:sz w:val="27"/>
                                </w:rPr>
                                <w:t>ESTADO</w:t>
                              </w:r>
                              <w:r>
                                <w:rPr>
                                  <w:b/>
                                  <w:spacing w:val="-8"/>
                                  <w:sz w:val="27"/>
                                </w:rPr>
                                <w:t xml:space="preserve"> </w:t>
                              </w:r>
                              <w:r>
                                <w:rPr>
                                  <w:b/>
                                  <w:sz w:val="27"/>
                                </w:rPr>
                                <w:t>DO</w:t>
                              </w:r>
                              <w:r>
                                <w:rPr>
                                  <w:b/>
                                  <w:spacing w:val="-8"/>
                                  <w:sz w:val="27"/>
                                </w:rPr>
                                <w:t xml:space="preserve"> </w:t>
                              </w:r>
                              <w:r>
                                <w:rPr>
                                  <w:b/>
                                  <w:sz w:val="27"/>
                                </w:rPr>
                                <w:t>AMAZONAS 4ª TURMA RECURSAL - FAZENDA - PROJUDI</w:t>
                              </w:r>
                            </w:p>
                            <w:p w14:paraId="5957366D" w14:textId="77777777" w:rsidR="006E5608" w:rsidRDefault="00FC54BD">
                              <w:pPr>
                                <w:spacing w:before="3"/>
                                <w:ind w:left="940"/>
                                <w:jc w:val="center"/>
                                <w:rPr>
                                  <w:b/>
                                  <w:sz w:val="24"/>
                                </w:rPr>
                              </w:pPr>
                              <w:r>
                                <w:rPr>
                                  <w:b/>
                                  <w:sz w:val="24"/>
                                </w:rPr>
                                <w:t xml:space="preserve">Rua Comendador Alexandre Amorim, 25 - Fórum Mário Verçosa - Aparecida </w:t>
                              </w:r>
                              <w:r>
                                <w:rPr>
                                  <w:b/>
                                  <w:spacing w:val="-10"/>
                                  <w:sz w:val="24"/>
                                </w:rPr>
                                <w:t>-</w:t>
                              </w:r>
                            </w:p>
                            <w:p w14:paraId="01CFD59C" w14:textId="77777777" w:rsidR="006E5608" w:rsidRDefault="00FC54BD">
                              <w:pPr>
                                <w:tabs>
                                  <w:tab w:val="left" w:pos="3034"/>
                                  <w:tab w:val="left" w:pos="10225"/>
                                </w:tabs>
                                <w:spacing w:before="1"/>
                                <w:rPr>
                                  <w:b/>
                                  <w:sz w:val="24"/>
                                </w:rPr>
                              </w:pPr>
                              <w:r>
                                <w:rPr>
                                  <w:b/>
                                  <w:sz w:val="24"/>
                                  <w:u w:val="single"/>
                                </w:rPr>
                                <w:tab/>
                                <w:t>Manaus/AM - CEP: 69.010-300 - Fone: 3212-</w:t>
                              </w:r>
                              <w:r>
                                <w:rPr>
                                  <w:b/>
                                  <w:spacing w:val="-4"/>
                                  <w:sz w:val="24"/>
                                  <w:u w:val="single"/>
                                </w:rPr>
                                <w:t>6251</w:t>
                              </w:r>
                              <w:r>
                                <w:rPr>
                                  <w:b/>
                                  <w:sz w:val="24"/>
                                  <w:u w:val="single"/>
                                </w:rPr>
                                <w:tab/>
                              </w:r>
                            </w:p>
                          </w:txbxContent>
                        </wps:txbx>
                        <wps:bodyPr wrap="square" lIns="0" tIns="0" rIns="0" bIns="0" rtlCol="0">
                          <a:noAutofit/>
                        </wps:bodyPr>
                      </wps:wsp>
                    </wpg:wgp>
                  </a:graphicData>
                </a:graphic>
              </wp:inline>
            </w:drawing>
          </mc:Choice>
          <mc:Fallback>
            <w:pict>
              <v:group w14:anchorId="1435817B" id="Group 1" o:spid="_x0000_s1026" style="width:511.3pt;height:59.6pt;mso-position-horizontal-relative:char;mso-position-vertical-relative:line" coordsize="64935,756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">
                <v:shape id="Graphic 2" o:spid="_x0000_s1027" style="position:absolute;width:64935;height:95;visibility:visible;mso-wrap-style:square;v-text-anchor:top" coordsize="649351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" path="m6493256,l,,,9525r6493256,l6493256,xe" fillcolor="black"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 o:spid="_x0000_s1028" type="#_x0000_t75" style="position:absolute;left:92;top:309;width:5816;height:70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">
                  <v:imagedata r:id="rId6" o:title=""/>
                </v:shape>
                <v:shapetype id="_x0000_t202" coordsize="21600,21600" o:spt="202" path="m,l,21600r21600,l21600,xe">
                  <v:stroke joinstyle="miter"/>
                  <v:path gradientshapeok="t" o:connecttype="rect"/>
                </v:shapetype>
                <v:shape id="Textbox 4" o:spid="_x0000_s1029" type="#_x0000_t202" style="position:absolute;width:64935;height:75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6q0wwAAANoAAAAPAAAAZHJzL2Rvd25yZXYueG1sRI9Ba8JA&#10;FITvBf/D8gRvdWMR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OCuqtMMAAADaAAAADwAA&#10;AAAAAAAAAAAAAAAHAgAAZHJzL2Rvd25yZXYueG1sUEsFBgAAAAADAAMAtwAAAPcCAAAAAA==&#10;" filled="f" stroked="f">
                  <v:textbox inset="0,0,0,0">
                    <w:txbxContent>
                      <w:p w14:paraId="42A5450F" w14:textId="77777777" w:rsidR="006E5608" w:rsidRDefault="00FC54BD">
                        <w:pPr>
                          <w:spacing w:before="15"/>
                          <w:ind w:left="2312" w:right="1365"/>
                          <w:jc w:val="center"/>
                          <w:rPr>
                            <w:b/>
                            <w:sz w:val="27"/>
                          </w:rPr>
                        </w:pPr>
                        <w:r>
                          <w:rPr>
                            <w:b/>
                            <w:sz w:val="27"/>
                          </w:rPr>
                          <w:t>PODER</w:t>
                        </w:r>
                        <w:r>
                          <w:rPr>
                            <w:b/>
                            <w:spacing w:val="-8"/>
                            <w:sz w:val="27"/>
                          </w:rPr>
                          <w:t xml:space="preserve"> </w:t>
                        </w:r>
                        <w:r>
                          <w:rPr>
                            <w:b/>
                            <w:sz w:val="27"/>
                          </w:rPr>
                          <w:t>JUDICIÁRIO</w:t>
                        </w:r>
                        <w:r>
                          <w:rPr>
                            <w:b/>
                            <w:spacing w:val="-8"/>
                            <w:sz w:val="27"/>
                          </w:rPr>
                          <w:t xml:space="preserve"> </w:t>
                        </w:r>
                        <w:r>
                          <w:rPr>
                            <w:b/>
                            <w:sz w:val="27"/>
                          </w:rPr>
                          <w:t>DO</w:t>
                        </w:r>
                        <w:r>
                          <w:rPr>
                            <w:b/>
                            <w:spacing w:val="-8"/>
                            <w:sz w:val="27"/>
                          </w:rPr>
                          <w:t xml:space="preserve"> </w:t>
                        </w:r>
                        <w:r>
                          <w:rPr>
                            <w:b/>
                            <w:sz w:val="27"/>
                          </w:rPr>
                          <w:t>ESTADO</w:t>
                        </w:r>
                        <w:r>
                          <w:rPr>
                            <w:b/>
                            <w:spacing w:val="-8"/>
                            <w:sz w:val="27"/>
                          </w:rPr>
                          <w:t xml:space="preserve"> </w:t>
                        </w:r>
                        <w:r>
                          <w:rPr>
                            <w:b/>
                            <w:sz w:val="27"/>
                          </w:rPr>
                          <w:t>DO</w:t>
                        </w:r>
                        <w:r>
                          <w:rPr>
                            <w:b/>
                            <w:spacing w:val="-8"/>
                            <w:sz w:val="27"/>
                          </w:rPr>
                          <w:t xml:space="preserve"> </w:t>
                        </w:r>
                        <w:r>
                          <w:rPr>
                            <w:b/>
                            <w:sz w:val="27"/>
                          </w:rPr>
                          <w:t>AMAZONAS 4ª TURMA RECURSAL - FAZENDA - PROJUDI</w:t>
                        </w:r>
                      </w:p>
                      <w:p w14:paraId="5957366D" w14:textId="77777777" w:rsidR="006E5608" w:rsidRDefault="00FC54BD">
                        <w:pPr>
                          <w:spacing w:before="3"/>
                          <w:ind w:left="940"/>
                          <w:jc w:val="center"/>
                          <w:rPr>
                            <w:b/>
                            <w:sz w:val="24"/>
                          </w:rPr>
                        </w:pPr>
                        <w:r>
                          <w:rPr>
                            <w:b/>
                            <w:sz w:val="24"/>
                          </w:rPr>
                          <w:t xml:space="preserve">Rua Comendador Alexandre Amorim, 25 - Fórum Mário Verçosa - Aparecida </w:t>
                        </w:r>
                        <w:r>
                          <w:rPr>
                            <w:b/>
                            <w:spacing w:val="-10"/>
                            <w:sz w:val="24"/>
                          </w:rPr>
                          <w:t>-</w:t>
                        </w:r>
                      </w:p>
                      <w:p w14:paraId="01CFD59C" w14:textId="77777777" w:rsidR="006E5608" w:rsidRDefault="00FC54BD">
                        <w:pPr>
                          <w:tabs>
                            <w:tab w:val="left" w:pos="3034"/>
                            <w:tab w:val="left" w:pos="10225"/>
                          </w:tabs>
                          <w:spacing w:before="1"/>
                          <w:rPr>
                            <w:b/>
                            <w:sz w:val="24"/>
                          </w:rPr>
                        </w:pPr>
                        <w:r>
                          <w:rPr>
                            <w:b/>
                            <w:sz w:val="24"/>
                            <w:u w:val="single"/>
                          </w:rPr>
                          <w:tab/>
                          <w:t>Manaus/AM - CEP: 69.010-300 - Fone: 3212-</w:t>
                        </w:r>
                        <w:r>
                          <w:rPr>
                            <w:b/>
                            <w:spacing w:val="-4"/>
                            <w:sz w:val="24"/>
                            <w:u w:val="single"/>
                          </w:rPr>
                          <w:t>6251</w:t>
                        </w:r>
                        <w:r>
                          <w:rPr>
                            <w:b/>
                            <w:sz w:val="24"/>
                            <w:u w:val="single"/>
                          </w:rPr>
                          <w:tab/>
                        </w:r>
                      </w:p>
                    </w:txbxContent>
                  </v:textbox>
                </v:shape>
                <w10:anchorlock/>
              </v:group>
            </w:pict>
          </mc:Fallback>
        </mc:AlternateContent>
      </w:r>
    </w:p>
    <w:p w14:paraId="4BA98ACA" w14:textId="77777777" w:rsidR="006E5608" w:rsidRDefault="006E5608">
      <w:pPr>
        <w:pStyle w:val="Corpodetexto"/>
        <w:spacing w:before="240"/>
        <w:ind w:left="0"/>
        <w:jc w:val="left"/>
      </w:pPr>
    </w:p>
    <w:p w14:paraId="423E3815" w14:textId="77777777" w:rsidR="006E5608" w:rsidRDefault="00FC54BD">
      <w:pPr>
        <w:pStyle w:val="Corpodetexto"/>
        <w:spacing w:line="235" w:lineRule="auto"/>
        <w:ind w:right="129"/>
      </w:pPr>
      <w:r>
        <w:t>Ata da 13 ª sessão ordinária da(s) 4ª Turma Recursal - Fazenda do Estado Do Amazonas, realizada ao(s) 06 de Abril de 2026. Na data supra, às 00:00 horas, sob a Presidência do(a) Excelentíssimo(a) Senhor(a) Juiz(a) Marcelo Manuel Da Costa Vieira no(a) 4ª Turma Recursal, presente(s) o(s) Eminente(s)</w:t>
      </w:r>
      <w:r>
        <w:rPr>
          <w:spacing w:val="40"/>
        </w:rPr>
        <w:t xml:space="preserve"> </w:t>
      </w:r>
      <w:r>
        <w:t xml:space="preserve">Senhor(es) Juíz(es) Marcelo Manuel Da Costa Vieira, Etelvina Lobo Braga e Moacir Pereira Batista. Ausente(s) justificadamente o(s) magistrado(s) Vanessa Leite Mota. Sessão virtual da 4ª turma recursal. Aprovada ata da sessão de julgamento anterior. Secretariada pelo(a) bel. Juliana Andrade David, foram abertos os trabalhos. </w:t>
      </w:r>
      <w:r>
        <w:rPr>
          <w:b/>
        </w:rPr>
        <w:t xml:space="preserve">JULGAMENTOS: 1. 0056329-17.2024.8.04.1000 </w:t>
      </w:r>
      <w:r>
        <w:t>- Recurso Inominado Cível - 4ª Turma Recursal - Fazenda. Relator: Moacir Pereira Batista. Recorrente: ESTADO DO AMAZONAS. Recorrido: Itatiane B</w:t>
      </w:r>
      <w:r>
        <w:t xml:space="preserve">entes da Costa. Decisão principal: 238 - Com Resolução do Mérito - Provimento em Parte, atribuído à(s) parte(s) ESTADO DO AMAZONAS - Unânime. </w:t>
      </w:r>
      <w:r>
        <w:rPr>
          <w:b/>
        </w:rPr>
        <w:t xml:space="preserve">2. 0656745-28.2021.8.04.0001 </w:t>
      </w:r>
      <w:r>
        <w:t xml:space="preserve">- Recurso Inominado Cível - 4ª Turma Recursal - Fazenda. Relator: Moacir Pereira Batista. Recorrente: Marta Lucia Galdino de Oliveira. Recorrido: MUNICIPIO DE MANAUS. Decisão principal: 237 - Com Resolução do Mérito - Provimento, atribuído à(s) parte(s) Marta Lucia Galdino de Oliveira - Unânime. </w:t>
      </w:r>
      <w:r>
        <w:rPr>
          <w:b/>
        </w:rPr>
        <w:t xml:space="preserve">3. 0455416-57.2024.8.04.0001 </w:t>
      </w:r>
      <w:r>
        <w:t>- Recurso Inomi</w:t>
      </w:r>
      <w:r>
        <w:t xml:space="preserve">nado Cível - 4ª Turma Recursal - Fazenda. Relator: Moacir Pereira Batista. Recorrente: ESTADO DO AMAZONAS. Recorrido: ANTONIA SOUZA DO NASCIMENTO DANTAS. Decisão principal: 238 - Com Resolução do Mérito - Provimento em Parte, atribuído à(s) parte(s) ESTADO DO AMAZONAS - Unânime. </w:t>
      </w:r>
      <w:r>
        <w:rPr>
          <w:b/>
        </w:rPr>
        <w:t xml:space="preserve">4. 0059980-57.2024.8.04.1000 </w:t>
      </w:r>
      <w:r>
        <w:t>- Recurso Inominado Cível - 4ª Turma Recursal - Fazenda. Relator: Moacir Pereira Batista. Impedimentos: 1 (Tipo: Impedimento. Motivo: Despachou em primeiro grau.). Recorrente: ESTADO DO AMAZONAS. Recorri</w:t>
      </w:r>
      <w:r>
        <w:t>do: Raldson Fernandes de Sousa. Julgamento cancelado. Pedido de vista por: Moacir Pereira Batista.</w:t>
      </w:r>
      <w:r>
        <w:rPr>
          <w:spacing w:val="-2"/>
        </w:rPr>
        <w:t xml:space="preserve"> </w:t>
      </w:r>
      <w:r>
        <w:t>Motivo:</w:t>
      </w:r>
      <w:r>
        <w:rPr>
          <w:spacing w:val="-2"/>
        </w:rPr>
        <w:t xml:space="preserve"> </w:t>
      </w:r>
      <w:r>
        <w:t>Pedido</w:t>
      </w:r>
      <w:r>
        <w:rPr>
          <w:spacing w:val="-2"/>
        </w:rPr>
        <w:t xml:space="preserve"> </w:t>
      </w:r>
      <w:r>
        <w:t>de</w:t>
      </w:r>
      <w:r>
        <w:rPr>
          <w:spacing w:val="-2"/>
        </w:rPr>
        <w:t xml:space="preserve"> </w:t>
      </w:r>
      <w:r>
        <w:t>Vistas</w:t>
      </w:r>
      <w:r>
        <w:rPr>
          <w:spacing w:val="-2"/>
        </w:rPr>
        <w:t xml:space="preserve"> </w:t>
      </w:r>
      <w:r>
        <w:t>em</w:t>
      </w:r>
      <w:r>
        <w:rPr>
          <w:spacing w:val="-2"/>
        </w:rPr>
        <w:t xml:space="preserve"> </w:t>
      </w:r>
      <w:r>
        <w:t>Sessão</w:t>
      </w:r>
      <w:r>
        <w:rPr>
          <w:spacing w:val="-2"/>
        </w:rPr>
        <w:t xml:space="preserve"> </w:t>
      </w:r>
      <w:r>
        <w:t xml:space="preserve">Virtual. </w:t>
      </w:r>
      <w:r>
        <w:rPr>
          <w:b/>
        </w:rPr>
        <w:t>5.</w:t>
      </w:r>
      <w:r>
        <w:rPr>
          <w:b/>
          <w:spacing w:val="-2"/>
        </w:rPr>
        <w:t xml:space="preserve"> </w:t>
      </w:r>
      <w:r>
        <w:rPr>
          <w:b/>
        </w:rPr>
        <w:t>0009676-20.2025.8.04.1000</w:t>
      </w:r>
      <w:r>
        <w:rPr>
          <w:b/>
          <w:spacing w:val="-2"/>
        </w:rPr>
        <w:t xml:space="preserve"> </w:t>
      </w:r>
      <w:r>
        <w:t>-</w:t>
      </w:r>
      <w:r>
        <w:rPr>
          <w:spacing w:val="-2"/>
        </w:rPr>
        <w:t xml:space="preserve"> </w:t>
      </w:r>
      <w:r>
        <w:t>Recurso</w:t>
      </w:r>
      <w:r>
        <w:rPr>
          <w:spacing w:val="-2"/>
        </w:rPr>
        <w:t xml:space="preserve"> </w:t>
      </w:r>
      <w:r>
        <w:t>Inominado Cível - 4ª Turma Recursal - Fazenda. Relator: Moacir Pereira Batista. Impedimentos: 1 (Tipo: Impedimento. Motivo: Despachou em primeiro grau.). Recorrente: ESTADO DO AMAZONAS. Recorrido: EDSON DANTAS NERY. Decisão principal: 237 - Com Resolução do Mérito - Provimento, atribuído à(s) parte(s) ESTADO DO AMAZONAS - Unânim</w:t>
      </w:r>
      <w:r>
        <w:t xml:space="preserve">e. </w:t>
      </w:r>
      <w:r>
        <w:rPr>
          <w:b/>
        </w:rPr>
        <w:t xml:space="preserve">6. 0642406-35.2019.8.04.0001 </w:t>
      </w:r>
      <w:r>
        <w:t>- Recurso Inominado Cível - 4ª Turma Recursal - Fazenda. Relator: Moacir Pereira Batista. Impedimentos: 1 (Tipo: Impedimento. Motivo: Despachou em primeiro grau.). Recorrente: ESTADO DO AMAZONAS. Recorrido: Francisco Sergio Maciel de Menezes. Decisão principal: 238 - Com Resolução do Mérito - Provimento</w:t>
      </w:r>
      <w:r>
        <w:rPr>
          <w:spacing w:val="80"/>
        </w:rPr>
        <w:t xml:space="preserve"> </w:t>
      </w:r>
      <w:r>
        <w:t>em</w:t>
      </w:r>
      <w:r>
        <w:rPr>
          <w:spacing w:val="80"/>
        </w:rPr>
        <w:t xml:space="preserve"> </w:t>
      </w:r>
      <w:r>
        <w:t>Parte,</w:t>
      </w:r>
      <w:r>
        <w:rPr>
          <w:spacing w:val="80"/>
        </w:rPr>
        <w:t xml:space="preserve"> </w:t>
      </w:r>
      <w:r>
        <w:t>atribuído</w:t>
      </w:r>
      <w:r>
        <w:rPr>
          <w:spacing w:val="80"/>
        </w:rPr>
        <w:t xml:space="preserve"> </w:t>
      </w:r>
      <w:r>
        <w:t>à(s)</w:t>
      </w:r>
      <w:r>
        <w:rPr>
          <w:spacing w:val="80"/>
        </w:rPr>
        <w:t xml:space="preserve"> </w:t>
      </w:r>
      <w:r>
        <w:t>parte(s)</w:t>
      </w:r>
      <w:r>
        <w:rPr>
          <w:spacing w:val="80"/>
        </w:rPr>
        <w:t xml:space="preserve"> </w:t>
      </w:r>
      <w:r>
        <w:t>ESTADO</w:t>
      </w:r>
      <w:r>
        <w:rPr>
          <w:spacing w:val="80"/>
        </w:rPr>
        <w:t xml:space="preserve"> </w:t>
      </w:r>
      <w:r>
        <w:t>DO</w:t>
      </w:r>
      <w:r>
        <w:rPr>
          <w:spacing w:val="80"/>
        </w:rPr>
        <w:t xml:space="preserve"> </w:t>
      </w:r>
      <w:r>
        <w:t>AMAZONAS</w:t>
      </w:r>
      <w:r>
        <w:rPr>
          <w:spacing w:val="80"/>
        </w:rPr>
        <w:t xml:space="preserve"> </w:t>
      </w:r>
      <w:r>
        <w:t>-</w:t>
      </w:r>
      <w:r>
        <w:rPr>
          <w:spacing w:val="80"/>
        </w:rPr>
        <w:t xml:space="preserve"> </w:t>
      </w:r>
      <w:r>
        <w:t>Unânime.</w:t>
      </w:r>
      <w:r>
        <w:rPr>
          <w:spacing w:val="80"/>
        </w:rPr>
        <w:t xml:space="preserve"> </w:t>
      </w:r>
      <w:r>
        <w:rPr>
          <w:b/>
        </w:rPr>
        <w:t xml:space="preserve">7. 0662482-80.2019.8.04.0001 </w:t>
      </w:r>
      <w:r>
        <w:t>- Recurso Inominado Cível - 4ª Turma Recursal - Fazenda. Relator: Moacir Pereira Batista. Impedimentos: 1 (Tipo: Impedimento. Motivo: Despachou em primeiro grau.).</w:t>
      </w:r>
      <w:r>
        <w:rPr>
          <w:spacing w:val="40"/>
        </w:rPr>
        <w:t xml:space="preserve"> </w:t>
      </w:r>
      <w:r>
        <w:t>Recorrente:</w:t>
      </w:r>
      <w:r>
        <w:rPr>
          <w:spacing w:val="8"/>
        </w:rPr>
        <w:t xml:space="preserve"> </w:t>
      </w:r>
      <w:r>
        <w:t>ESTADO</w:t>
      </w:r>
      <w:r>
        <w:rPr>
          <w:spacing w:val="8"/>
        </w:rPr>
        <w:t xml:space="preserve"> </w:t>
      </w:r>
      <w:r>
        <w:t>DO</w:t>
      </w:r>
      <w:r>
        <w:rPr>
          <w:spacing w:val="8"/>
        </w:rPr>
        <w:t xml:space="preserve"> </w:t>
      </w:r>
      <w:r>
        <w:t>AMAZONAS.</w:t>
      </w:r>
      <w:r>
        <w:rPr>
          <w:spacing w:val="8"/>
        </w:rPr>
        <w:t xml:space="preserve"> </w:t>
      </w:r>
      <w:r>
        <w:t>Recorrido:</w:t>
      </w:r>
      <w:r>
        <w:rPr>
          <w:spacing w:val="8"/>
        </w:rPr>
        <w:t xml:space="preserve"> </w:t>
      </w:r>
      <w:r>
        <w:t>Frank</w:t>
      </w:r>
      <w:r>
        <w:rPr>
          <w:spacing w:val="8"/>
        </w:rPr>
        <w:t xml:space="preserve"> </w:t>
      </w:r>
      <w:r>
        <w:t>Poluber</w:t>
      </w:r>
      <w:r>
        <w:rPr>
          <w:spacing w:val="8"/>
        </w:rPr>
        <w:t xml:space="preserve"> </w:t>
      </w:r>
      <w:r>
        <w:t>Machado</w:t>
      </w:r>
      <w:r>
        <w:rPr>
          <w:spacing w:val="8"/>
        </w:rPr>
        <w:t xml:space="preserve"> </w:t>
      </w:r>
      <w:r>
        <w:t>Beltrão.</w:t>
      </w:r>
      <w:r>
        <w:rPr>
          <w:spacing w:val="8"/>
        </w:rPr>
        <w:t xml:space="preserve"> </w:t>
      </w:r>
      <w:r>
        <w:t>Decisão</w:t>
      </w:r>
      <w:r>
        <w:rPr>
          <w:spacing w:val="8"/>
        </w:rPr>
        <w:t xml:space="preserve"> </w:t>
      </w:r>
      <w:r>
        <w:rPr>
          <w:spacing w:val="-2"/>
        </w:rPr>
        <w:t>principal:</w:t>
      </w:r>
    </w:p>
    <w:p w14:paraId="67FA4928" w14:textId="77777777" w:rsidR="006E5608" w:rsidRDefault="00FC54BD">
      <w:pPr>
        <w:pStyle w:val="Corpodetexto"/>
        <w:ind w:right="133"/>
      </w:pPr>
      <w:r>
        <w:t>238 - Com Resolução do Mérito - Provimento em Parte, atribuído à(s) parte(s) ESTADO DO AMAZONAS</w:t>
      </w:r>
      <w:r>
        <w:rPr>
          <w:spacing w:val="3"/>
        </w:rPr>
        <w:t xml:space="preserve"> </w:t>
      </w:r>
      <w:r>
        <w:t>-</w:t>
      </w:r>
      <w:r>
        <w:rPr>
          <w:spacing w:val="3"/>
        </w:rPr>
        <w:t xml:space="preserve"> </w:t>
      </w:r>
      <w:r>
        <w:t>Unânime.</w:t>
      </w:r>
      <w:r>
        <w:rPr>
          <w:spacing w:val="5"/>
        </w:rPr>
        <w:t xml:space="preserve"> </w:t>
      </w:r>
      <w:r>
        <w:rPr>
          <w:b/>
        </w:rPr>
        <w:t>8.</w:t>
      </w:r>
      <w:r>
        <w:rPr>
          <w:b/>
          <w:spacing w:val="3"/>
        </w:rPr>
        <w:t xml:space="preserve"> </w:t>
      </w:r>
      <w:r>
        <w:rPr>
          <w:b/>
        </w:rPr>
        <w:t>0000852-69.2025.8.04.7500</w:t>
      </w:r>
      <w:r>
        <w:rPr>
          <w:b/>
          <w:spacing w:val="3"/>
        </w:rPr>
        <w:t xml:space="preserve"> </w:t>
      </w:r>
      <w:r>
        <w:t>-</w:t>
      </w:r>
      <w:r>
        <w:rPr>
          <w:spacing w:val="3"/>
        </w:rPr>
        <w:t xml:space="preserve"> </w:t>
      </w:r>
      <w:r>
        <w:t>Recurso</w:t>
      </w:r>
      <w:r>
        <w:rPr>
          <w:spacing w:val="3"/>
        </w:rPr>
        <w:t xml:space="preserve"> </w:t>
      </w:r>
      <w:r>
        <w:t>Inominado</w:t>
      </w:r>
      <w:r>
        <w:rPr>
          <w:spacing w:val="3"/>
        </w:rPr>
        <w:t xml:space="preserve"> </w:t>
      </w:r>
      <w:r>
        <w:t>Cível</w:t>
      </w:r>
      <w:r>
        <w:rPr>
          <w:spacing w:val="3"/>
        </w:rPr>
        <w:t xml:space="preserve"> </w:t>
      </w:r>
      <w:r>
        <w:t>-</w:t>
      </w:r>
      <w:r>
        <w:rPr>
          <w:spacing w:val="3"/>
        </w:rPr>
        <w:t xml:space="preserve"> </w:t>
      </w:r>
      <w:r>
        <w:t>4ª</w:t>
      </w:r>
      <w:r>
        <w:rPr>
          <w:spacing w:val="3"/>
        </w:rPr>
        <w:t xml:space="preserve"> </w:t>
      </w:r>
      <w:r>
        <w:t>Turma</w:t>
      </w:r>
      <w:r>
        <w:rPr>
          <w:spacing w:val="3"/>
        </w:rPr>
        <w:t xml:space="preserve"> </w:t>
      </w:r>
      <w:r>
        <w:rPr>
          <w:spacing w:val="-2"/>
        </w:rPr>
        <w:t>Recursal</w:t>
      </w:r>
    </w:p>
    <w:p w14:paraId="07D560F8" w14:textId="77777777" w:rsidR="006E5608" w:rsidRDefault="00FC54BD">
      <w:pPr>
        <w:pStyle w:val="Corpodetexto"/>
        <w:spacing w:line="235" w:lineRule="auto"/>
        <w:ind w:right="129"/>
      </w:pPr>
      <w:r>
        <w:t>- Fazenda. Relator: Moacir Pereira Batista. Recorrente: ESTADO DO AMAZONAS. Recorrido: EVANDRO</w:t>
      </w:r>
      <w:r>
        <w:rPr>
          <w:spacing w:val="80"/>
          <w:w w:val="150"/>
        </w:rPr>
        <w:t xml:space="preserve"> </w:t>
      </w:r>
      <w:r>
        <w:t>COELHO</w:t>
      </w:r>
      <w:r>
        <w:rPr>
          <w:spacing w:val="80"/>
          <w:w w:val="150"/>
        </w:rPr>
        <w:t xml:space="preserve"> </w:t>
      </w:r>
      <w:r>
        <w:t>BARROSO.</w:t>
      </w:r>
      <w:r>
        <w:rPr>
          <w:spacing w:val="80"/>
          <w:w w:val="150"/>
        </w:rPr>
        <w:t xml:space="preserve"> </w:t>
      </w:r>
      <w:r>
        <w:t>Decisão</w:t>
      </w:r>
      <w:r>
        <w:rPr>
          <w:spacing w:val="80"/>
          <w:w w:val="150"/>
        </w:rPr>
        <w:t xml:space="preserve"> </w:t>
      </w:r>
      <w:r>
        <w:t>principal:</w:t>
      </w:r>
      <w:r>
        <w:rPr>
          <w:spacing w:val="80"/>
          <w:w w:val="150"/>
        </w:rPr>
        <w:t xml:space="preserve"> </w:t>
      </w:r>
      <w:r>
        <w:t>239</w:t>
      </w:r>
      <w:r>
        <w:rPr>
          <w:spacing w:val="80"/>
          <w:w w:val="150"/>
        </w:rPr>
        <w:t xml:space="preserve"> </w:t>
      </w:r>
      <w:r>
        <w:t>-</w:t>
      </w:r>
      <w:r>
        <w:rPr>
          <w:spacing w:val="80"/>
          <w:w w:val="150"/>
        </w:rPr>
        <w:t xml:space="preserve"> </w:t>
      </w:r>
      <w:r>
        <w:t>Com</w:t>
      </w:r>
      <w:r>
        <w:rPr>
          <w:spacing w:val="80"/>
          <w:w w:val="150"/>
        </w:rPr>
        <w:t xml:space="preserve"> </w:t>
      </w:r>
      <w:r>
        <w:t>Resolução</w:t>
      </w:r>
      <w:r>
        <w:rPr>
          <w:spacing w:val="80"/>
          <w:w w:val="150"/>
        </w:rPr>
        <w:t xml:space="preserve"> </w:t>
      </w:r>
      <w:r>
        <w:t>do</w:t>
      </w:r>
      <w:r>
        <w:rPr>
          <w:spacing w:val="80"/>
          <w:w w:val="150"/>
        </w:rPr>
        <w:t xml:space="preserve"> </w:t>
      </w:r>
      <w:r>
        <w:t>Mérito</w:t>
      </w:r>
      <w:r>
        <w:rPr>
          <w:spacing w:val="80"/>
          <w:w w:val="150"/>
        </w:rPr>
        <w:t xml:space="preserve"> </w:t>
      </w:r>
      <w:r>
        <w:t>- Não-Provimento,</w:t>
      </w:r>
      <w:r>
        <w:rPr>
          <w:spacing w:val="40"/>
        </w:rPr>
        <w:t xml:space="preserve">  </w:t>
      </w:r>
      <w:r>
        <w:t>atribuído</w:t>
      </w:r>
      <w:r>
        <w:rPr>
          <w:spacing w:val="40"/>
        </w:rPr>
        <w:t xml:space="preserve">  </w:t>
      </w:r>
      <w:r>
        <w:t>à(s)</w:t>
      </w:r>
      <w:r>
        <w:rPr>
          <w:spacing w:val="40"/>
        </w:rPr>
        <w:t xml:space="preserve">  </w:t>
      </w:r>
      <w:r>
        <w:t>parte(s)</w:t>
      </w:r>
      <w:r>
        <w:rPr>
          <w:spacing w:val="40"/>
        </w:rPr>
        <w:t xml:space="preserve">  </w:t>
      </w:r>
      <w:r>
        <w:t>ESTADO</w:t>
      </w:r>
      <w:r>
        <w:rPr>
          <w:spacing w:val="40"/>
        </w:rPr>
        <w:t xml:space="preserve">  </w:t>
      </w:r>
      <w:r>
        <w:t>DO</w:t>
      </w:r>
      <w:r>
        <w:rPr>
          <w:spacing w:val="40"/>
        </w:rPr>
        <w:t xml:space="preserve">  </w:t>
      </w:r>
      <w:r>
        <w:t>AMAZONAS</w:t>
      </w:r>
      <w:r>
        <w:rPr>
          <w:spacing w:val="40"/>
        </w:rPr>
        <w:t xml:space="preserve">  </w:t>
      </w:r>
      <w:r>
        <w:t>-</w:t>
      </w:r>
      <w:r>
        <w:rPr>
          <w:spacing w:val="40"/>
        </w:rPr>
        <w:t xml:space="preserve">  </w:t>
      </w:r>
      <w:r>
        <w:t>Unânime.</w:t>
      </w:r>
      <w:r>
        <w:rPr>
          <w:spacing w:val="40"/>
        </w:rPr>
        <w:t xml:space="preserve">  </w:t>
      </w:r>
      <w:r>
        <w:rPr>
          <w:b/>
        </w:rPr>
        <w:t>9.</w:t>
      </w:r>
      <w:r>
        <w:rPr>
          <w:b/>
          <w:spacing w:val="40"/>
        </w:rPr>
        <w:t xml:space="preserve"> </w:t>
      </w:r>
      <w:r>
        <w:rPr>
          <w:b/>
        </w:rPr>
        <w:t xml:space="preserve">0102760-12.2024.8.04.1000 </w:t>
      </w:r>
      <w:r>
        <w:t>- Recurso Inominado Cível - 4ª Turma Recursal - Fazenda. Relator: Moacir Pereira Batista. Recorrente: ESTADO DO AMAZONAS. Recorrido: THALYTA REIS DE BRITO. Decisão</w:t>
      </w:r>
      <w:r>
        <w:rPr>
          <w:spacing w:val="24"/>
        </w:rPr>
        <w:t xml:space="preserve"> </w:t>
      </w:r>
      <w:r>
        <w:t>principal:</w:t>
      </w:r>
      <w:r>
        <w:rPr>
          <w:spacing w:val="24"/>
        </w:rPr>
        <w:t xml:space="preserve"> </w:t>
      </w:r>
      <w:r>
        <w:t>237</w:t>
      </w:r>
      <w:r>
        <w:rPr>
          <w:spacing w:val="24"/>
        </w:rPr>
        <w:t xml:space="preserve"> </w:t>
      </w:r>
      <w:r>
        <w:t>-</w:t>
      </w:r>
      <w:r>
        <w:rPr>
          <w:spacing w:val="24"/>
        </w:rPr>
        <w:t xml:space="preserve"> </w:t>
      </w:r>
      <w:r>
        <w:t>Com</w:t>
      </w:r>
      <w:r>
        <w:rPr>
          <w:spacing w:val="24"/>
        </w:rPr>
        <w:t xml:space="preserve"> </w:t>
      </w:r>
      <w:r>
        <w:t>Resolução</w:t>
      </w:r>
      <w:r>
        <w:rPr>
          <w:spacing w:val="24"/>
        </w:rPr>
        <w:t xml:space="preserve"> </w:t>
      </w:r>
      <w:r>
        <w:t>do</w:t>
      </w:r>
      <w:r>
        <w:rPr>
          <w:spacing w:val="24"/>
        </w:rPr>
        <w:t xml:space="preserve"> </w:t>
      </w:r>
      <w:r>
        <w:t>Mérito</w:t>
      </w:r>
      <w:r>
        <w:rPr>
          <w:spacing w:val="24"/>
        </w:rPr>
        <w:t xml:space="preserve"> </w:t>
      </w:r>
      <w:r>
        <w:t>-</w:t>
      </w:r>
      <w:r>
        <w:rPr>
          <w:spacing w:val="24"/>
        </w:rPr>
        <w:t xml:space="preserve"> </w:t>
      </w:r>
      <w:r>
        <w:t>Provimento,</w:t>
      </w:r>
      <w:r>
        <w:rPr>
          <w:spacing w:val="24"/>
        </w:rPr>
        <w:t xml:space="preserve"> </w:t>
      </w:r>
      <w:r>
        <w:t>atribuído</w:t>
      </w:r>
      <w:r>
        <w:rPr>
          <w:spacing w:val="24"/>
        </w:rPr>
        <w:t xml:space="preserve"> </w:t>
      </w:r>
      <w:r>
        <w:t>à(s)</w:t>
      </w:r>
      <w:r>
        <w:rPr>
          <w:spacing w:val="24"/>
        </w:rPr>
        <w:t xml:space="preserve"> </w:t>
      </w:r>
      <w:r>
        <w:t>parte(s)</w:t>
      </w:r>
      <w:r>
        <w:rPr>
          <w:spacing w:val="24"/>
        </w:rPr>
        <w:t xml:space="preserve"> </w:t>
      </w:r>
      <w:r>
        <w:t>ESTADO</w:t>
      </w:r>
      <w:r>
        <w:rPr>
          <w:spacing w:val="24"/>
        </w:rPr>
        <w:t xml:space="preserve"> </w:t>
      </w:r>
      <w:r>
        <w:t>DO</w:t>
      </w:r>
    </w:p>
    <w:p w14:paraId="1FF5D0FA" w14:textId="77777777" w:rsidR="006E5608" w:rsidRDefault="00FC54BD">
      <w:pPr>
        <w:spacing w:line="269" w:lineRule="exact"/>
        <w:ind w:left="132"/>
        <w:rPr>
          <w:sz w:val="24"/>
        </w:rPr>
      </w:pPr>
      <w:r>
        <w:rPr>
          <w:sz w:val="24"/>
        </w:rPr>
        <w:t>AMAZONAS</w:t>
      </w:r>
      <w:r>
        <w:rPr>
          <w:spacing w:val="72"/>
          <w:sz w:val="24"/>
        </w:rPr>
        <w:t xml:space="preserve"> </w:t>
      </w:r>
      <w:r>
        <w:rPr>
          <w:sz w:val="24"/>
        </w:rPr>
        <w:t>-</w:t>
      </w:r>
      <w:r>
        <w:rPr>
          <w:spacing w:val="73"/>
          <w:sz w:val="24"/>
        </w:rPr>
        <w:t xml:space="preserve"> </w:t>
      </w:r>
      <w:r>
        <w:rPr>
          <w:sz w:val="24"/>
        </w:rPr>
        <w:t>Unânime.</w:t>
      </w:r>
      <w:r>
        <w:rPr>
          <w:spacing w:val="75"/>
          <w:sz w:val="24"/>
        </w:rPr>
        <w:t xml:space="preserve"> </w:t>
      </w:r>
      <w:r>
        <w:rPr>
          <w:b/>
          <w:sz w:val="24"/>
        </w:rPr>
        <w:t>10.</w:t>
      </w:r>
      <w:r>
        <w:rPr>
          <w:b/>
          <w:spacing w:val="72"/>
          <w:sz w:val="24"/>
        </w:rPr>
        <w:t xml:space="preserve"> </w:t>
      </w:r>
      <w:r>
        <w:rPr>
          <w:b/>
          <w:sz w:val="24"/>
        </w:rPr>
        <w:t>0150350-48.2025.8.04.1000</w:t>
      </w:r>
      <w:r>
        <w:rPr>
          <w:b/>
          <w:spacing w:val="74"/>
          <w:sz w:val="24"/>
        </w:rPr>
        <w:t xml:space="preserve"> </w:t>
      </w:r>
      <w:r>
        <w:rPr>
          <w:sz w:val="24"/>
        </w:rPr>
        <w:t>-</w:t>
      </w:r>
      <w:r>
        <w:rPr>
          <w:spacing w:val="73"/>
          <w:sz w:val="24"/>
        </w:rPr>
        <w:t xml:space="preserve"> </w:t>
      </w:r>
      <w:r>
        <w:rPr>
          <w:sz w:val="24"/>
        </w:rPr>
        <w:t>Recurso</w:t>
      </w:r>
      <w:r>
        <w:rPr>
          <w:spacing w:val="73"/>
          <w:sz w:val="24"/>
        </w:rPr>
        <w:t xml:space="preserve"> </w:t>
      </w:r>
      <w:r>
        <w:rPr>
          <w:sz w:val="24"/>
        </w:rPr>
        <w:t>Inominado</w:t>
      </w:r>
      <w:r>
        <w:rPr>
          <w:spacing w:val="72"/>
          <w:sz w:val="24"/>
        </w:rPr>
        <w:t xml:space="preserve"> </w:t>
      </w:r>
      <w:r>
        <w:rPr>
          <w:sz w:val="24"/>
        </w:rPr>
        <w:t>Cível</w:t>
      </w:r>
      <w:r>
        <w:rPr>
          <w:spacing w:val="73"/>
          <w:sz w:val="24"/>
        </w:rPr>
        <w:t xml:space="preserve"> </w:t>
      </w:r>
      <w:r>
        <w:rPr>
          <w:sz w:val="24"/>
        </w:rPr>
        <w:t>-</w:t>
      </w:r>
      <w:r>
        <w:rPr>
          <w:spacing w:val="73"/>
          <w:sz w:val="24"/>
        </w:rPr>
        <w:t xml:space="preserve"> </w:t>
      </w:r>
      <w:r>
        <w:rPr>
          <w:sz w:val="24"/>
        </w:rPr>
        <w:t>4ª</w:t>
      </w:r>
      <w:r>
        <w:rPr>
          <w:spacing w:val="73"/>
          <w:sz w:val="24"/>
        </w:rPr>
        <w:t xml:space="preserve"> </w:t>
      </w:r>
      <w:r>
        <w:rPr>
          <w:spacing w:val="-2"/>
          <w:sz w:val="24"/>
        </w:rPr>
        <w:t>Turma</w:t>
      </w:r>
    </w:p>
    <w:p w14:paraId="345EDA37" w14:textId="77777777" w:rsidR="006E5608" w:rsidRDefault="00FC54BD">
      <w:pPr>
        <w:pStyle w:val="Corpodetexto"/>
        <w:spacing w:line="235" w:lineRule="auto"/>
        <w:ind w:right="133"/>
      </w:pPr>
      <w:r>
        <w:t xml:space="preserve">Recursal - Fazenda. Relator: Moacir Pereira Batista. Impedimentos: 1 (Tipo: Impedimento. Motivo: Despachou em primeiro grau.). Recorrente: Erivelton Ferreira Barreto. Recorrido: MUNICIPIO DE MANAUS. Julgamento cancelado. Pedido de vista por: Moacir Pereira Batista. Motivo: Pedido de Vistas em Sessão Virtual. </w:t>
      </w:r>
      <w:r>
        <w:rPr>
          <w:b/>
        </w:rPr>
        <w:t xml:space="preserve">11. 0673711-37.2019.8.04.0001 </w:t>
      </w:r>
      <w:r>
        <w:t>- Recurso Inominado Cível - 4ª Turma Recursal - Fazenda. Relator: Moacir Pereira Batista. Recorrente: ESTADO DO AMAZONAS. Recorrido: Terezinha Alves Pinheiro representado(a) por DEFENSORIA PÚBLICA DO ESTADO DO AMAZONAS. Decisão principal:</w:t>
      </w:r>
      <w:r>
        <w:rPr>
          <w:spacing w:val="18"/>
        </w:rPr>
        <w:t xml:space="preserve"> </w:t>
      </w:r>
      <w:r>
        <w:t>238</w:t>
      </w:r>
      <w:r>
        <w:rPr>
          <w:spacing w:val="18"/>
        </w:rPr>
        <w:t xml:space="preserve"> </w:t>
      </w:r>
      <w:r>
        <w:t>-</w:t>
      </w:r>
      <w:r>
        <w:rPr>
          <w:spacing w:val="18"/>
        </w:rPr>
        <w:t xml:space="preserve"> </w:t>
      </w:r>
      <w:r>
        <w:t>Com</w:t>
      </w:r>
      <w:r>
        <w:rPr>
          <w:spacing w:val="18"/>
        </w:rPr>
        <w:t xml:space="preserve"> </w:t>
      </w:r>
      <w:r>
        <w:t>Resolução</w:t>
      </w:r>
      <w:r>
        <w:rPr>
          <w:spacing w:val="18"/>
        </w:rPr>
        <w:t xml:space="preserve"> </w:t>
      </w:r>
      <w:r>
        <w:t>do</w:t>
      </w:r>
      <w:r>
        <w:rPr>
          <w:spacing w:val="18"/>
        </w:rPr>
        <w:t xml:space="preserve"> </w:t>
      </w:r>
      <w:r>
        <w:t>Mérito</w:t>
      </w:r>
      <w:r>
        <w:rPr>
          <w:spacing w:val="18"/>
        </w:rPr>
        <w:t xml:space="preserve"> </w:t>
      </w:r>
      <w:r>
        <w:t>-</w:t>
      </w:r>
      <w:r>
        <w:rPr>
          <w:spacing w:val="18"/>
        </w:rPr>
        <w:t xml:space="preserve"> </w:t>
      </w:r>
      <w:r>
        <w:t>Provimento</w:t>
      </w:r>
      <w:r>
        <w:rPr>
          <w:spacing w:val="18"/>
        </w:rPr>
        <w:t xml:space="preserve"> </w:t>
      </w:r>
      <w:r>
        <w:t>em</w:t>
      </w:r>
      <w:r>
        <w:rPr>
          <w:spacing w:val="18"/>
        </w:rPr>
        <w:t xml:space="preserve"> </w:t>
      </w:r>
      <w:r>
        <w:t>Parte,</w:t>
      </w:r>
      <w:r>
        <w:rPr>
          <w:spacing w:val="18"/>
        </w:rPr>
        <w:t xml:space="preserve"> </w:t>
      </w:r>
      <w:r>
        <w:t>atribuído</w:t>
      </w:r>
      <w:r>
        <w:rPr>
          <w:spacing w:val="18"/>
        </w:rPr>
        <w:t xml:space="preserve"> </w:t>
      </w:r>
      <w:r>
        <w:t>à(s)</w:t>
      </w:r>
      <w:r>
        <w:rPr>
          <w:spacing w:val="18"/>
        </w:rPr>
        <w:t xml:space="preserve"> </w:t>
      </w:r>
      <w:r>
        <w:t>parte(s)</w:t>
      </w:r>
      <w:r>
        <w:rPr>
          <w:spacing w:val="18"/>
        </w:rPr>
        <w:t xml:space="preserve"> </w:t>
      </w:r>
      <w:r>
        <w:t>ESTADO</w:t>
      </w:r>
      <w:r>
        <w:rPr>
          <w:spacing w:val="18"/>
        </w:rPr>
        <w:t xml:space="preserve"> </w:t>
      </w:r>
      <w:r>
        <w:t>DO</w:t>
      </w:r>
    </w:p>
    <w:p w14:paraId="35E65030" w14:textId="77777777" w:rsidR="006E5608" w:rsidRDefault="00FC54BD">
      <w:pPr>
        <w:spacing w:line="267" w:lineRule="exact"/>
        <w:ind w:left="132"/>
        <w:rPr>
          <w:sz w:val="24"/>
        </w:rPr>
      </w:pPr>
      <w:r>
        <w:rPr>
          <w:sz w:val="24"/>
        </w:rPr>
        <w:t>AMAZONAS</w:t>
      </w:r>
      <w:r>
        <w:rPr>
          <w:spacing w:val="72"/>
          <w:sz w:val="24"/>
        </w:rPr>
        <w:t xml:space="preserve"> </w:t>
      </w:r>
      <w:r>
        <w:rPr>
          <w:sz w:val="24"/>
        </w:rPr>
        <w:t>-</w:t>
      </w:r>
      <w:r>
        <w:rPr>
          <w:spacing w:val="73"/>
          <w:sz w:val="24"/>
        </w:rPr>
        <w:t xml:space="preserve"> </w:t>
      </w:r>
      <w:r>
        <w:rPr>
          <w:sz w:val="24"/>
        </w:rPr>
        <w:t>Unânime.</w:t>
      </w:r>
      <w:r>
        <w:rPr>
          <w:spacing w:val="75"/>
          <w:sz w:val="24"/>
        </w:rPr>
        <w:t xml:space="preserve"> </w:t>
      </w:r>
      <w:r>
        <w:rPr>
          <w:b/>
          <w:sz w:val="24"/>
        </w:rPr>
        <w:t>12.</w:t>
      </w:r>
      <w:r>
        <w:rPr>
          <w:b/>
          <w:spacing w:val="72"/>
          <w:sz w:val="24"/>
        </w:rPr>
        <w:t xml:space="preserve"> </w:t>
      </w:r>
      <w:r>
        <w:rPr>
          <w:b/>
          <w:sz w:val="24"/>
        </w:rPr>
        <w:t>0175152-13.2025.8.04.1000</w:t>
      </w:r>
      <w:r>
        <w:rPr>
          <w:b/>
          <w:spacing w:val="74"/>
          <w:sz w:val="24"/>
        </w:rPr>
        <w:t xml:space="preserve"> </w:t>
      </w:r>
      <w:r>
        <w:rPr>
          <w:sz w:val="24"/>
        </w:rPr>
        <w:t>-</w:t>
      </w:r>
      <w:r>
        <w:rPr>
          <w:spacing w:val="73"/>
          <w:sz w:val="24"/>
        </w:rPr>
        <w:t xml:space="preserve"> </w:t>
      </w:r>
      <w:r>
        <w:rPr>
          <w:sz w:val="24"/>
        </w:rPr>
        <w:t>Recurso</w:t>
      </w:r>
      <w:r>
        <w:rPr>
          <w:spacing w:val="73"/>
          <w:sz w:val="24"/>
        </w:rPr>
        <w:t xml:space="preserve"> </w:t>
      </w:r>
      <w:r>
        <w:rPr>
          <w:sz w:val="24"/>
        </w:rPr>
        <w:t>Inominado</w:t>
      </w:r>
      <w:r>
        <w:rPr>
          <w:spacing w:val="72"/>
          <w:sz w:val="24"/>
        </w:rPr>
        <w:t xml:space="preserve"> </w:t>
      </w:r>
      <w:r>
        <w:rPr>
          <w:sz w:val="24"/>
        </w:rPr>
        <w:t>Cível</w:t>
      </w:r>
      <w:r>
        <w:rPr>
          <w:spacing w:val="73"/>
          <w:sz w:val="24"/>
        </w:rPr>
        <w:t xml:space="preserve"> </w:t>
      </w:r>
      <w:r>
        <w:rPr>
          <w:sz w:val="24"/>
        </w:rPr>
        <w:t>-</w:t>
      </w:r>
      <w:r>
        <w:rPr>
          <w:spacing w:val="73"/>
          <w:sz w:val="24"/>
        </w:rPr>
        <w:t xml:space="preserve"> </w:t>
      </w:r>
      <w:r>
        <w:rPr>
          <w:sz w:val="24"/>
        </w:rPr>
        <w:t>4ª</w:t>
      </w:r>
      <w:r>
        <w:rPr>
          <w:spacing w:val="73"/>
          <w:sz w:val="24"/>
        </w:rPr>
        <w:t xml:space="preserve"> </w:t>
      </w:r>
      <w:r>
        <w:rPr>
          <w:spacing w:val="-2"/>
          <w:sz w:val="24"/>
        </w:rPr>
        <w:t>Turma</w:t>
      </w:r>
    </w:p>
    <w:p w14:paraId="5F9F23F7" w14:textId="77777777" w:rsidR="006E5608" w:rsidRDefault="00FC54BD">
      <w:pPr>
        <w:pStyle w:val="Corpodetexto"/>
        <w:spacing w:line="268" w:lineRule="exact"/>
        <w:jc w:val="left"/>
      </w:pPr>
      <w:r>
        <w:t>Recursal</w:t>
      </w:r>
      <w:r>
        <w:rPr>
          <w:spacing w:val="22"/>
        </w:rPr>
        <w:t xml:space="preserve"> </w:t>
      </w:r>
      <w:r>
        <w:t>-</w:t>
      </w:r>
      <w:r>
        <w:rPr>
          <w:spacing w:val="22"/>
        </w:rPr>
        <w:t xml:space="preserve"> </w:t>
      </w:r>
      <w:r>
        <w:t>Fazenda.</w:t>
      </w:r>
      <w:r>
        <w:rPr>
          <w:spacing w:val="22"/>
        </w:rPr>
        <w:t xml:space="preserve"> </w:t>
      </w:r>
      <w:r>
        <w:t>Relator:</w:t>
      </w:r>
      <w:r>
        <w:rPr>
          <w:spacing w:val="22"/>
        </w:rPr>
        <w:t xml:space="preserve"> </w:t>
      </w:r>
      <w:r>
        <w:t>Moacir</w:t>
      </w:r>
      <w:r>
        <w:rPr>
          <w:spacing w:val="22"/>
        </w:rPr>
        <w:t xml:space="preserve"> </w:t>
      </w:r>
      <w:r>
        <w:t>Pereira</w:t>
      </w:r>
      <w:r>
        <w:rPr>
          <w:spacing w:val="22"/>
        </w:rPr>
        <w:t xml:space="preserve"> </w:t>
      </w:r>
      <w:r>
        <w:t>Batista.</w:t>
      </w:r>
      <w:r>
        <w:rPr>
          <w:spacing w:val="22"/>
        </w:rPr>
        <w:t xml:space="preserve"> </w:t>
      </w:r>
      <w:r>
        <w:t>Recorrente:</w:t>
      </w:r>
      <w:r>
        <w:rPr>
          <w:spacing w:val="22"/>
        </w:rPr>
        <w:t xml:space="preserve"> </w:t>
      </w:r>
      <w:r>
        <w:t>ESTADO</w:t>
      </w:r>
      <w:r>
        <w:rPr>
          <w:spacing w:val="22"/>
        </w:rPr>
        <w:t xml:space="preserve"> </w:t>
      </w:r>
      <w:r>
        <w:t>DO</w:t>
      </w:r>
      <w:r>
        <w:rPr>
          <w:spacing w:val="22"/>
        </w:rPr>
        <w:t xml:space="preserve"> </w:t>
      </w:r>
      <w:r>
        <w:t>AMAZONAS.</w:t>
      </w:r>
      <w:r>
        <w:rPr>
          <w:spacing w:val="22"/>
        </w:rPr>
        <w:t xml:space="preserve"> </w:t>
      </w:r>
      <w:r>
        <w:rPr>
          <w:spacing w:val="-2"/>
        </w:rPr>
        <w:t>Decisão</w:t>
      </w:r>
    </w:p>
    <w:p w14:paraId="7733B576" w14:textId="77777777" w:rsidR="006E5608" w:rsidRDefault="006E5608">
      <w:pPr>
        <w:pStyle w:val="Corpodetexto"/>
        <w:spacing w:line="268" w:lineRule="exact"/>
        <w:jc w:val="left"/>
        <w:sectPr w:rsidR="006E5608">
          <w:type w:val="continuous"/>
          <w:pgSz w:w="11910" w:h="16840"/>
          <w:pgMar w:top="820" w:right="708" w:bottom="280" w:left="708" w:header="720" w:footer="720" w:gutter="0"/>
          <w:cols w:space="720"/>
        </w:sectPr>
      </w:pPr>
    </w:p>
    <w:p w14:paraId="15C55DF1" w14:textId="77777777" w:rsidR="006E5608" w:rsidRDefault="00FC54BD">
      <w:pPr>
        <w:pStyle w:val="Corpodetexto"/>
        <w:spacing w:before="73"/>
        <w:jc w:val="left"/>
      </w:pPr>
      <w:r>
        <w:lastRenderedPageBreak/>
        <w:t>parcial:</w:t>
      </w:r>
      <w:r>
        <w:rPr>
          <w:spacing w:val="5"/>
        </w:rPr>
        <w:t xml:space="preserve"> </w:t>
      </w:r>
      <w:r>
        <w:t>Não-Provimento.</w:t>
      </w:r>
      <w:r>
        <w:rPr>
          <w:spacing w:val="5"/>
        </w:rPr>
        <w:t xml:space="preserve"> </w:t>
      </w:r>
      <w:r>
        <w:t>Decisão</w:t>
      </w:r>
      <w:r>
        <w:rPr>
          <w:spacing w:val="5"/>
        </w:rPr>
        <w:t xml:space="preserve"> </w:t>
      </w:r>
      <w:r>
        <w:t>principal:</w:t>
      </w:r>
      <w:r>
        <w:rPr>
          <w:spacing w:val="5"/>
        </w:rPr>
        <w:t xml:space="preserve"> </w:t>
      </w:r>
      <w:r>
        <w:t>237</w:t>
      </w:r>
      <w:r>
        <w:rPr>
          <w:spacing w:val="5"/>
        </w:rPr>
        <w:t xml:space="preserve"> </w:t>
      </w:r>
      <w:r>
        <w:t>-</w:t>
      </w:r>
      <w:r>
        <w:rPr>
          <w:spacing w:val="5"/>
        </w:rPr>
        <w:t xml:space="preserve"> </w:t>
      </w:r>
      <w:r>
        <w:t>Com</w:t>
      </w:r>
      <w:r>
        <w:rPr>
          <w:spacing w:val="5"/>
        </w:rPr>
        <w:t xml:space="preserve"> </w:t>
      </w:r>
      <w:r>
        <w:t>Resolução</w:t>
      </w:r>
      <w:r>
        <w:rPr>
          <w:spacing w:val="5"/>
        </w:rPr>
        <w:t xml:space="preserve"> </w:t>
      </w:r>
      <w:r>
        <w:t>do</w:t>
      </w:r>
      <w:r>
        <w:rPr>
          <w:spacing w:val="5"/>
        </w:rPr>
        <w:t xml:space="preserve"> </w:t>
      </w:r>
      <w:r>
        <w:t>Mérito</w:t>
      </w:r>
      <w:r>
        <w:rPr>
          <w:spacing w:val="5"/>
        </w:rPr>
        <w:t xml:space="preserve"> </w:t>
      </w:r>
      <w:r>
        <w:t>-</w:t>
      </w:r>
      <w:r>
        <w:rPr>
          <w:spacing w:val="5"/>
        </w:rPr>
        <w:t xml:space="preserve"> </w:t>
      </w:r>
      <w:r>
        <w:t>Provimento,</w:t>
      </w:r>
      <w:r>
        <w:rPr>
          <w:spacing w:val="5"/>
        </w:rPr>
        <w:t xml:space="preserve"> </w:t>
      </w:r>
      <w:r>
        <w:t>atribuído</w:t>
      </w:r>
      <w:r>
        <w:rPr>
          <w:spacing w:val="5"/>
        </w:rPr>
        <w:t xml:space="preserve"> </w:t>
      </w:r>
      <w:r>
        <w:rPr>
          <w:spacing w:val="-4"/>
        </w:rPr>
        <w:t>à(s)</w:t>
      </w:r>
    </w:p>
    <w:p w14:paraId="4FB19395" w14:textId="77777777" w:rsidR="006E5608" w:rsidRDefault="00FC54BD">
      <w:pPr>
        <w:spacing w:before="1"/>
        <w:ind w:left="132"/>
        <w:rPr>
          <w:sz w:val="24"/>
        </w:rPr>
      </w:pPr>
      <w:r>
        <w:rPr>
          <w:sz w:val="24"/>
        </w:rPr>
        <w:t>parte(s)</w:t>
      </w:r>
      <w:r>
        <w:rPr>
          <w:spacing w:val="57"/>
          <w:sz w:val="24"/>
        </w:rPr>
        <w:t xml:space="preserve"> </w:t>
      </w:r>
      <w:r>
        <w:rPr>
          <w:sz w:val="24"/>
        </w:rPr>
        <w:t>Gracyanny</w:t>
      </w:r>
      <w:r>
        <w:rPr>
          <w:spacing w:val="60"/>
          <w:sz w:val="24"/>
        </w:rPr>
        <w:t xml:space="preserve"> </w:t>
      </w:r>
      <w:r>
        <w:rPr>
          <w:sz w:val="24"/>
        </w:rPr>
        <w:t>da</w:t>
      </w:r>
      <w:r>
        <w:rPr>
          <w:spacing w:val="60"/>
          <w:sz w:val="24"/>
        </w:rPr>
        <w:t xml:space="preserve"> </w:t>
      </w:r>
      <w:r>
        <w:rPr>
          <w:sz w:val="24"/>
        </w:rPr>
        <w:t>Silva</w:t>
      </w:r>
      <w:r>
        <w:rPr>
          <w:spacing w:val="60"/>
          <w:sz w:val="24"/>
        </w:rPr>
        <w:t xml:space="preserve"> </w:t>
      </w:r>
      <w:r>
        <w:rPr>
          <w:sz w:val="24"/>
        </w:rPr>
        <w:t>Oliveira</w:t>
      </w:r>
      <w:r>
        <w:rPr>
          <w:spacing w:val="60"/>
          <w:sz w:val="24"/>
        </w:rPr>
        <w:t xml:space="preserve"> </w:t>
      </w:r>
      <w:r>
        <w:rPr>
          <w:sz w:val="24"/>
        </w:rPr>
        <w:t>Barros</w:t>
      </w:r>
      <w:r>
        <w:rPr>
          <w:spacing w:val="60"/>
          <w:sz w:val="24"/>
        </w:rPr>
        <w:t xml:space="preserve"> </w:t>
      </w:r>
      <w:r>
        <w:rPr>
          <w:sz w:val="24"/>
        </w:rPr>
        <w:t>-</w:t>
      </w:r>
      <w:r>
        <w:rPr>
          <w:spacing w:val="60"/>
          <w:sz w:val="24"/>
        </w:rPr>
        <w:t xml:space="preserve"> </w:t>
      </w:r>
      <w:r>
        <w:rPr>
          <w:sz w:val="24"/>
        </w:rPr>
        <w:t>Unânime.</w:t>
      </w:r>
      <w:r>
        <w:rPr>
          <w:spacing w:val="63"/>
          <w:sz w:val="24"/>
        </w:rPr>
        <w:t xml:space="preserve"> </w:t>
      </w:r>
      <w:r>
        <w:rPr>
          <w:b/>
          <w:sz w:val="24"/>
        </w:rPr>
        <w:t>13.</w:t>
      </w:r>
      <w:r>
        <w:rPr>
          <w:b/>
          <w:spacing w:val="60"/>
          <w:sz w:val="24"/>
        </w:rPr>
        <w:t xml:space="preserve"> </w:t>
      </w:r>
      <w:r>
        <w:rPr>
          <w:b/>
          <w:sz w:val="24"/>
        </w:rPr>
        <w:t>0704963-53.2022.8.04.0001</w:t>
      </w:r>
      <w:r>
        <w:rPr>
          <w:b/>
          <w:spacing w:val="60"/>
          <w:sz w:val="24"/>
        </w:rPr>
        <w:t xml:space="preserve"> </w:t>
      </w:r>
      <w:r>
        <w:rPr>
          <w:sz w:val="24"/>
        </w:rPr>
        <w:t>-</w:t>
      </w:r>
      <w:r>
        <w:rPr>
          <w:spacing w:val="60"/>
          <w:sz w:val="24"/>
        </w:rPr>
        <w:t xml:space="preserve"> </w:t>
      </w:r>
      <w:r>
        <w:rPr>
          <w:spacing w:val="-2"/>
          <w:sz w:val="24"/>
        </w:rPr>
        <w:t>Recurso</w:t>
      </w:r>
    </w:p>
    <w:p w14:paraId="6A779B56" w14:textId="77777777" w:rsidR="006E5608" w:rsidRDefault="00FC54BD">
      <w:pPr>
        <w:pStyle w:val="Corpodetexto"/>
        <w:spacing w:line="235" w:lineRule="auto"/>
        <w:ind w:right="134"/>
      </w:pPr>
      <w:r>
        <w:t xml:space="preserve">Inominado Cível - 4ª Turma Recursal - Fazenda. Relator: Moacir Pereira Batista. Recorrente: MUNICIPIO DE MANAUS. Recorrido: NESTOR DA SILVA REIS. Decisão principal: 238 - Com Resolução do Mérito - Provimento em Parte, atribuído à(s) parte(s) MUNICIPIO DE MANAUS - Unânime. </w:t>
      </w:r>
      <w:r>
        <w:rPr>
          <w:b/>
        </w:rPr>
        <w:t xml:space="preserve">14. 0745324-49.2021.8.04.0001 </w:t>
      </w:r>
      <w:r>
        <w:t>- Recurso Inominado Cível - 4ª Turma Recursal - Fazenda. Relator: Moacir Pereira Batista. Impedimentos: 1 (Tipo: Impedimento. Motivo: Despachou em primeiro grau.). Recorrente: ESTADO DO AMAZONAS. Recorrido: CRISTOVAO CORREA ALVES. Decisão principal:</w:t>
      </w:r>
      <w:r>
        <w:rPr>
          <w:spacing w:val="18"/>
        </w:rPr>
        <w:t xml:space="preserve"> </w:t>
      </w:r>
      <w:r>
        <w:t>238</w:t>
      </w:r>
      <w:r>
        <w:rPr>
          <w:spacing w:val="17"/>
        </w:rPr>
        <w:t xml:space="preserve"> </w:t>
      </w:r>
      <w:r>
        <w:t>-</w:t>
      </w:r>
      <w:r>
        <w:rPr>
          <w:spacing w:val="18"/>
        </w:rPr>
        <w:t xml:space="preserve"> </w:t>
      </w:r>
      <w:r>
        <w:t>Com</w:t>
      </w:r>
      <w:r>
        <w:rPr>
          <w:spacing w:val="17"/>
        </w:rPr>
        <w:t xml:space="preserve"> </w:t>
      </w:r>
      <w:r>
        <w:t>Resolução</w:t>
      </w:r>
      <w:r>
        <w:rPr>
          <w:spacing w:val="18"/>
        </w:rPr>
        <w:t xml:space="preserve"> </w:t>
      </w:r>
      <w:r>
        <w:t>do</w:t>
      </w:r>
      <w:r>
        <w:rPr>
          <w:spacing w:val="17"/>
        </w:rPr>
        <w:t xml:space="preserve"> </w:t>
      </w:r>
      <w:r>
        <w:t>Mérito</w:t>
      </w:r>
      <w:r>
        <w:rPr>
          <w:spacing w:val="18"/>
        </w:rPr>
        <w:t xml:space="preserve"> </w:t>
      </w:r>
      <w:r>
        <w:t>-</w:t>
      </w:r>
      <w:r>
        <w:rPr>
          <w:spacing w:val="17"/>
        </w:rPr>
        <w:t xml:space="preserve"> </w:t>
      </w:r>
      <w:r>
        <w:t>Provimento</w:t>
      </w:r>
      <w:r>
        <w:rPr>
          <w:spacing w:val="18"/>
        </w:rPr>
        <w:t xml:space="preserve"> </w:t>
      </w:r>
      <w:r>
        <w:t>em</w:t>
      </w:r>
      <w:r>
        <w:rPr>
          <w:spacing w:val="17"/>
        </w:rPr>
        <w:t xml:space="preserve"> </w:t>
      </w:r>
      <w:r>
        <w:t>Parte,</w:t>
      </w:r>
      <w:r>
        <w:rPr>
          <w:spacing w:val="18"/>
        </w:rPr>
        <w:t xml:space="preserve"> </w:t>
      </w:r>
      <w:r>
        <w:t>atribuído</w:t>
      </w:r>
      <w:r>
        <w:rPr>
          <w:spacing w:val="17"/>
        </w:rPr>
        <w:t xml:space="preserve"> </w:t>
      </w:r>
      <w:r>
        <w:t>à(s)</w:t>
      </w:r>
      <w:r>
        <w:rPr>
          <w:spacing w:val="18"/>
        </w:rPr>
        <w:t xml:space="preserve"> </w:t>
      </w:r>
      <w:r>
        <w:t>parte(s)</w:t>
      </w:r>
      <w:r>
        <w:rPr>
          <w:spacing w:val="17"/>
        </w:rPr>
        <w:t xml:space="preserve"> </w:t>
      </w:r>
      <w:r>
        <w:t>ESTADO</w:t>
      </w:r>
      <w:r>
        <w:rPr>
          <w:spacing w:val="18"/>
        </w:rPr>
        <w:t xml:space="preserve"> </w:t>
      </w:r>
      <w:r>
        <w:t>DO</w:t>
      </w:r>
    </w:p>
    <w:p w14:paraId="098F14C7" w14:textId="77777777" w:rsidR="006E5608" w:rsidRDefault="00FC54BD">
      <w:pPr>
        <w:spacing w:line="267" w:lineRule="exact"/>
        <w:ind w:left="132"/>
        <w:rPr>
          <w:sz w:val="24"/>
        </w:rPr>
      </w:pPr>
      <w:r>
        <w:rPr>
          <w:sz w:val="24"/>
        </w:rPr>
        <w:t>AMAZONAS</w:t>
      </w:r>
      <w:r>
        <w:rPr>
          <w:spacing w:val="72"/>
          <w:sz w:val="24"/>
        </w:rPr>
        <w:t xml:space="preserve"> </w:t>
      </w:r>
      <w:r>
        <w:rPr>
          <w:sz w:val="24"/>
        </w:rPr>
        <w:t>-</w:t>
      </w:r>
      <w:r>
        <w:rPr>
          <w:spacing w:val="73"/>
          <w:sz w:val="24"/>
        </w:rPr>
        <w:t xml:space="preserve"> </w:t>
      </w:r>
      <w:r>
        <w:rPr>
          <w:sz w:val="24"/>
        </w:rPr>
        <w:t>Unânime.</w:t>
      </w:r>
      <w:r>
        <w:rPr>
          <w:spacing w:val="75"/>
          <w:sz w:val="24"/>
        </w:rPr>
        <w:t xml:space="preserve"> </w:t>
      </w:r>
      <w:r>
        <w:rPr>
          <w:b/>
          <w:sz w:val="24"/>
        </w:rPr>
        <w:t>15.</w:t>
      </w:r>
      <w:r>
        <w:rPr>
          <w:b/>
          <w:spacing w:val="72"/>
          <w:sz w:val="24"/>
        </w:rPr>
        <w:t xml:space="preserve"> </w:t>
      </w:r>
      <w:r>
        <w:rPr>
          <w:b/>
          <w:sz w:val="24"/>
        </w:rPr>
        <w:t>0138587-50.2025.8.04.1000</w:t>
      </w:r>
      <w:r>
        <w:rPr>
          <w:b/>
          <w:spacing w:val="74"/>
          <w:sz w:val="24"/>
        </w:rPr>
        <w:t xml:space="preserve"> </w:t>
      </w:r>
      <w:r>
        <w:rPr>
          <w:sz w:val="24"/>
        </w:rPr>
        <w:t>-</w:t>
      </w:r>
      <w:r>
        <w:rPr>
          <w:spacing w:val="73"/>
          <w:sz w:val="24"/>
        </w:rPr>
        <w:t xml:space="preserve"> </w:t>
      </w:r>
      <w:r>
        <w:rPr>
          <w:sz w:val="24"/>
        </w:rPr>
        <w:t>Recurso</w:t>
      </w:r>
      <w:r>
        <w:rPr>
          <w:spacing w:val="73"/>
          <w:sz w:val="24"/>
        </w:rPr>
        <w:t xml:space="preserve"> </w:t>
      </w:r>
      <w:r>
        <w:rPr>
          <w:sz w:val="24"/>
        </w:rPr>
        <w:t>Inominado</w:t>
      </w:r>
      <w:r>
        <w:rPr>
          <w:spacing w:val="72"/>
          <w:sz w:val="24"/>
        </w:rPr>
        <w:t xml:space="preserve"> </w:t>
      </w:r>
      <w:r>
        <w:rPr>
          <w:sz w:val="24"/>
        </w:rPr>
        <w:t>Cível</w:t>
      </w:r>
      <w:r>
        <w:rPr>
          <w:spacing w:val="73"/>
          <w:sz w:val="24"/>
        </w:rPr>
        <w:t xml:space="preserve"> </w:t>
      </w:r>
      <w:r>
        <w:rPr>
          <w:sz w:val="24"/>
        </w:rPr>
        <w:t>-</w:t>
      </w:r>
      <w:r>
        <w:rPr>
          <w:spacing w:val="73"/>
          <w:sz w:val="24"/>
        </w:rPr>
        <w:t xml:space="preserve"> </w:t>
      </w:r>
      <w:r>
        <w:rPr>
          <w:sz w:val="24"/>
        </w:rPr>
        <w:t>4ª</w:t>
      </w:r>
      <w:r>
        <w:rPr>
          <w:spacing w:val="73"/>
          <w:sz w:val="24"/>
        </w:rPr>
        <w:t xml:space="preserve"> </w:t>
      </w:r>
      <w:r>
        <w:rPr>
          <w:spacing w:val="-2"/>
          <w:sz w:val="24"/>
        </w:rPr>
        <w:t>Turma</w:t>
      </w:r>
    </w:p>
    <w:p w14:paraId="511CC44C" w14:textId="77777777" w:rsidR="006E5608" w:rsidRDefault="00FC54BD">
      <w:pPr>
        <w:pStyle w:val="Corpodetexto"/>
        <w:spacing w:line="235" w:lineRule="auto"/>
        <w:ind w:right="130"/>
      </w:pPr>
      <w:r>
        <w:t xml:space="preserve">Recursal - Fazenda. Relator: Moacir Pereira Batista. Recorrente: Israel Matias dos Santos. Recorrido: ESTADO DO AMAZONAS. Decisão principal: 237 - Com Resolução do Mérito - Provimento, atribuído à(s) parte(s) Israel Matias dos Santos - Unânime. </w:t>
      </w:r>
      <w:r>
        <w:rPr>
          <w:b/>
        </w:rPr>
        <w:t xml:space="preserve">16. 0680014-33.2020.8.04.0001 </w:t>
      </w:r>
      <w:r>
        <w:t>- Recurso Inominado Cível - 4ª Turma Recursal - Fazenda. Relator: Moacir Pereira Batista. Impedimentos: 1 (Tipo: Impedimento. Motivo: Despachou em primeiro grau.). Recorrente: ESTADO DO AMAZONAS. Recorrido:</w:t>
      </w:r>
      <w:r>
        <w:rPr>
          <w:spacing w:val="40"/>
        </w:rPr>
        <w:t xml:space="preserve"> </w:t>
      </w:r>
      <w:r>
        <w:t>Maria</w:t>
      </w:r>
      <w:r>
        <w:rPr>
          <w:spacing w:val="40"/>
        </w:rPr>
        <w:t xml:space="preserve"> </w:t>
      </w:r>
      <w:r>
        <w:t>Marlene</w:t>
      </w:r>
      <w:r>
        <w:rPr>
          <w:spacing w:val="40"/>
        </w:rPr>
        <w:t xml:space="preserve"> </w:t>
      </w:r>
      <w:r>
        <w:t>da</w:t>
      </w:r>
      <w:r>
        <w:rPr>
          <w:spacing w:val="40"/>
        </w:rPr>
        <w:t xml:space="preserve"> </w:t>
      </w:r>
      <w:r>
        <w:t>Silva</w:t>
      </w:r>
      <w:r>
        <w:rPr>
          <w:spacing w:val="40"/>
        </w:rPr>
        <w:t xml:space="preserve"> </w:t>
      </w:r>
      <w:r>
        <w:t>Terminelli.</w:t>
      </w:r>
      <w:r>
        <w:rPr>
          <w:spacing w:val="40"/>
        </w:rPr>
        <w:t xml:space="preserve"> </w:t>
      </w:r>
      <w:r>
        <w:t>Decisão</w:t>
      </w:r>
      <w:r>
        <w:rPr>
          <w:spacing w:val="40"/>
        </w:rPr>
        <w:t xml:space="preserve"> </w:t>
      </w:r>
      <w:r>
        <w:t>principal:</w:t>
      </w:r>
      <w:r>
        <w:rPr>
          <w:spacing w:val="40"/>
        </w:rPr>
        <w:t xml:space="preserve"> </w:t>
      </w:r>
      <w:r>
        <w:t>239</w:t>
      </w:r>
      <w:r>
        <w:rPr>
          <w:spacing w:val="40"/>
        </w:rPr>
        <w:t xml:space="preserve"> </w:t>
      </w:r>
      <w:r>
        <w:t>-</w:t>
      </w:r>
      <w:r>
        <w:rPr>
          <w:spacing w:val="40"/>
        </w:rPr>
        <w:t xml:space="preserve"> </w:t>
      </w:r>
      <w:r>
        <w:t>Com</w:t>
      </w:r>
      <w:r>
        <w:rPr>
          <w:spacing w:val="40"/>
        </w:rPr>
        <w:t xml:space="preserve"> </w:t>
      </w:r>
      <w:r>
        <w:t>Resolução</w:t>
      </w:r>
      <w:r>
        <w:rPr>
          <w:spacing w:val="40"/>
        </w:rPr>
        <w:t xml:space="preserve"> </w:t>
      </w:r>
      <w:r>
        <w:t>do</w:t>
      </w:r>
      <w:r>
        <w:rPr>
          <w:spacing w:val="40"/>
        </w:rPr>
        <w:t xml:space="preserve"> </w:t>
      </w:r>
      <w:r>
        <w:t>Mérito</w:t>
      </w:r>
      <w:r>
        <w:rPr>
          <w:spacing w:val="40"/>
        </w:rPr>
        <w:t xml:space="preserve"> </w:t>
      </w:r>
      <w:r>
        <w:t>- Não-Provimento,</w:t>
      </w:r>
      <w:r>
        <w:rPr>
          <w:spacing w:val="40"/>
        </w:rPr>
        <w:t xml:space="preserve">  </w:t>
      </w:r>
      <w:r>
        <w:t>atribuído</w:t>
      </w:r>
      <w:r>
        <w:rPr>
          <w:spacing w:val="40"/>
        </w:rPr>
        <w:t xml:space="preserve">  </w:t>
      </w:r>
      <w:r>
        <w:t>à(s)</w:t>
      </w:r>
      <w:r>
        <w:rPr>
          <w:spacing w:val="40"/>
        </w:rPr>
        <w:t xml:space="preserve">  </w:t>
      </w:r>
      <w:r>
        <w:t>parte(s)</w:t>
      </w:r>
      <w:r>
        <w:rPr>
          <w:spacing w:val="40"/>
        </w:rPr>
        <w:t xml:space="preserve">  </w:t>
      </w:r>
      <w:r>
        <w:t>ESTADO</w:t>
      </w:r>
      <w:r>
        <w:rPr>
          <w:spacing w:val="40"/>
        </w:rPr>
        <w:t xml:space="preserve">  </w:t>
      </w:r>
      <w:r>
        <w:t>DO</w:t>
      </w:r>
      <w:r>
        <w:rPr>
          <w:spacing w:val="40"/>
        </w:rPr>
        <w:t xml:space="preserve">  </w:t>
      </w:r>
      <w:r>
        <w:t>AMAZONAS</w:t>
      </w:r>
      <w:r>
        <w:rPr>
          <w:spacing w:val="40"/>
        </w:rPr>
        <w:t xml:space="preserve">  </w:t>
      </w:r>
      <w:r>
        <w:t>-</w:t>
      </w:r>
      <w:r>
        <w:rPr>
          <w:spacing w:val="40"/>
        </w:rPr>
        <w:t xml:space="preserve">  </w:t>
      </w:r>
      <w:r>
        <w:t>Unânime.</w:t>
      </w:r>
      <w:r>
        <w:rPr>
          <w:spacing w:val="40"/>
        </w:rPr>
        <w:t xml:space="preserve">  </w:t>
      </w:r>
      <w:r>
        <w:rPr>
          <w:b/>
        </w:rPr>
        <w:t xml:space="preserve">17. 0689910-03.2020.8.04.0001 </w:t>
      </w:r>
      <w:r>
        <w:t>- Recurso Inominado Cível - 4ª Turma Recursal - Fazenda. Relator: Moacir Pereira Batista. Impedimentos: 1 (Tipo: Impedimento. Motivo: Despachou em primeiro grau.).</w:t>
      </w:r>
      <w:r>
        <w:rPr>
          <w:spacing w:val="40"/>
        </w:rPr>
        <w:t xml:space="preserve"> </w:t>
      </w:r>
      <w:r>
        <w:t xml:space="preserve">Recorrente: ESTADO DO AMAZONAS. Recorrido: Pedro dos Santos Oliveira. Decisão principal: 239 - Com Resolução do Mérito - Não-Provimento, atribuído à(s) parte(s) ESTADO DO AMAZONAS - Unânime. </w:t>
      </w:r>
      <w:r>
        <w:rPr>
          <w:b/>
        </w:rPr>
        <w:t xml:space="preserve">18. 0630788-59.2020.8.04.0001 </w:t>
      </w:r>
      <w:r>
        <w:t>- Recurso Inominado Cível - 4ª Turma Recursal - Fazenda. Relator: Moacir Pereira Batista. Impedimentos: 1 (Tipo: Impedimento. M</w:t>
      </w:r>
      <w:r>
        <w:t xml:space="preserve">otivo: Despachou em primeiro grau.). Recorrente: ESTADO DO AMAZONAS. Recorrido: ELIETH RODRIGUES DE LIMA representado(a) por DEFENSORIA PÚBLICA DO ESTADO DO AMAZONAS. Decisão principal: 238 - Com Resolução do Mérito - Provimento em Parte, atribuído à(s) parte(s) ESTADO DO AMAZONAS - Unânime. </w:t>
      </w:r>
      <w:r>
        <w:rPr>
          <w:b/>
        </w:rPr>
        <w:t xml:space="preserve">19. 0605962-66.2020.8.04.0001 </w:t>
      </w:r>
      <w:r>
        <w:t>- Recurso Inominado Cível - 4ª Turma Recursal - Fazenda. Relator: Moacir Pereira Batista. Impedimentos: 1 (Tipo: Impedimento. Motivo: Despachou em primeiro grau.). Recorrente: ESTADO DO AMA</w:t>
      </w:r>
      <w:r>
        <w:t xml:space="preserve">ZONAS. Recorrido: Maria das Graças Gomes de Melo representado(a) por DEFENSORIA PÚBLICA DO ESTADO DO AMAZONAS. Decisão principal: 238 - Com Resolução do Mérito - Provimento em Parte, atribuído à(s) parte(s) ESTADO DO AMAZONAS - Unânime. </w:t>
      </w:r>
      <w:r>
        <w:rPr>
          <w:b/>
        </w:rPr>
        <w:t xml:space="preserve">20. 0642396-88.2019.8.04.0001 </w:t>
      </w:r>
      <w:r>
        <w:t>- Recurso Inominado Cível - 4ª Turma Recursal - Fazenda. Relator: Moacir Pereira Batista. Impedimentos: 1 (Tipo: Impedimento. Motivo: Despachou em primeiro grau.).</w:t>
      </w:r>
      <w:r>
        <w:rPr>
          <w:spacing w:val="7"/>
        </w:rPr>
        <w:t xml:space="preserve"> </w:t>
      </w:r>
      <w:r>
        <w:t>Recorrente:</w:t>
      </w:r>
      <w:r>
        <w:rPr>
          <w:spacing w:val="7"/>
        </w:rPr>
        <w:t xml:space="preserve"> </w:t>
      </w:r>
      <w:r>
        <w:t>ESTADO</w:t>
      </w:r>
      <w:r>
        <w:rPr>
          <w:spacing w:val="7"/>
        </w:rPr>
        <w:t xml:space="preserve"> </w:t>
      </w:r>
      <w:r>
        <w:t>DO</w:t>
      </w:r>
      <w:r>
        <w:rPr>
          <w:spacing w:val="7"/>
        </w:rPr>
        <w:t xml:space="preserve"> </w:t>
      </w:r>
      <w:r>
        <w:t>AMAZONAS.</w:t>
      </w:r>
      <w:r>
        <w:rPr>
          <w:spacing w:val="7"/>
        </w:rPr>
        <w:t xml:space="preserve"> </w:t>
      </w:r>
      <w:r>
        <w:t>Recorrido:</w:t>
      </w:r>
      <w:r>
        <w:rPr>
          <w:spacing w:val="7"/>
        </w:rPr>
        <w:t xml:space="preserve"> </w:t>
      </w:r>
      <w:r>
        <w:t>Jorge</w:t>
      </w:r>
      <w:r>
        <w:rPr>
          <w:spacing w:val="7"/>
        </w:rPr>
        <w:t xml:space="preserve"> </w:t>
      </w:r>
      <w:r>
        <w:t>Portela</w:t>
      </w:r>
      <w:r>
        <w:rPr>
          <w:spacing w:val="7"/>
        </w:rPr>
        <w:t xml:space="preserve"> </w:t>
      </w:r>
      <w:r>
        <w:t>Maciel.</w:t>
      </w:r>
      <w:r>
        <w:rPr>
          <w:spacing w:val="7"/>
        </w:rPr>
        <w:t xml:space="preserve"> </w:t>
      </w:r>
      <w:r>
        <w:t>Decisão</w:t>
      </w:r>
      <w:r>
        <w:rPr>
          <w:spacing w:val="7"/>
        </w:rPr>
        <w:t xml:space="preserve"> </w:t>
      </w:r>
      <w:r>
        <w:t>principa</w:t>
      </w:r>
      <w:r>
        <w:t>l:</w:t>
      </w:r>
      <w:r>
        <w:rPr>
          <w:spacing w:val="7"/>
        </w:rPr>
        <w:t xml:space="preserve"> </w:t>
      </w:r>
      <w:r>
        <w:rPr>
          <w:spacing w:val="-5"/>
        </w:rPr>
        <w:t>238</w:t>
      </w:r>
    </w:p>
    <w:p w14:paraId="57A385AE" w14:textId="77777777" w:rsidR="006E5608" w:rsidRDefault="00FC54BD">
      <w:pPr>
        <w:pStyle w:val="Corpodetexto"/>
        <w:spacing w:line="261" w:lineRule="exact"/>
      </w:pPr>
      <w:r>
        <w:t>-</w:t>
      </w:r>
      <w:r>
        <w:rPr>
          <w:spacing w:val="7"/>
        </w:rPr>
        <w:t xml:space="preserve"> </w:t>
      </w:r>
      <w:r>
        <w:t>Com</w:t>
      </w:r>
      <w:r>
        <w:rPr>
          <w:spacing w:val="7"/>
        </w:rPr>
        <w:t xml:space="preserve"> </w:t>
      </w:r>
      <w:r>
        <w:t>Resolução</w:t>
      </w:r>
      <w:r>
        <w:rPr>
          <w:spacing w:val="7"/>
        </w:rPr>
        <w:t xml:space="preserve"> </w:t>
      </w:r>
      <w:r>
        <w:t>do</w:t>
      </w:r>
      <w:r>
        <w:rPr>
          <w:spacing w:val="7"/>
        </w:rPr>
        <w:t xml:space="preserve"> </w:t>
      </w:r>
      <w:r>
        <w:t>Mérito</w:t>
      </w:r>
      <w:r>
        <w:rPr>
          <w:spacing w:val="7"/>
        </w:rPr>
        <w:t xml:space="preserve"> </w:t>
      </w:r>
      <w:r>
        <w:t>-</w:t>
      </w:r>
      <w:r>
        <w:rPr>
          <w:spacing w:val="7"/>
        </w:rPr>
        <w:t xml:space="preserve"> </w:t>
      </w:r>
      <w:r>
        <w:t>Provimento</w:t>
      </w:r>
      <w:r>
        <w:rPr>
          <w:spacing w:val="7"/>
        </w:rPr>
        <w:t xml:space="preserve"> </w:t>
      </w:r>
      <w:r>
        <w:t>em</w:t>
      </w:r>
      <w:r>
        <w:rPr>
          <w:spacing w:val="7"/>
        </w:rPr>
        <w:t xml:space="preserve"> </w:t>
      </w:r>
      <w:r>
        <w:t>Parte,</w:t>
      </w:r>
      <w:r>
        <w:rPr>
          <w:spacing w:val="7"/>
        </w:rPr>
        <w:t xml:space="preserve"> </w:t>
      </w:r>
      <w:r>
        <w:t>atribuído</w:t>
      </w:r>
      <w:r>
        <w:rPr>
          <w:spacing w:val="7"/>
        </w:rPr>
        <w:t xml:space="preserve"> </w:t>
      </w:r>
      <w:r>
        <w:t>à(s)</w:t>
      </w:r>
      <w:r>
        <w:rPr>
          <w:spacing w:val="7"/>
        </w:rPr>
        <w:t xml:space="preserve"> </w:t>
      </w:r>
      <w:r>
        <w:t>parte(s)</w:t>
      </w:r>
      <w:r>
        <w:rPr>
          <w:spacing w:val="7"/>
        </w:rPr>
        <w:t xml:space="preserve"> </w:t>
      </w:r>
      <w:r>
        <w:t>ESTADO</w:t>
      </w:r>
      <w:r>
        <w:rPr>
          <w:spacing w:val="7"/>
        </w:rPr>
        <w:t xml:space="preserve"> </w:t>
      </w:r>
      <w:r>
        <w:t>DO</w:t>
      </w:r>
      <w:r>
        <w:rPr>
          <w:spacing w:val="7"/>
        </w:rPr>
        <w:t xml:space="preserve"> </w:t>
      </w:r>
      <w:r>
        <w:t>AMAZONAS</w:t>
      </w:r>
      <w:r>
        <w:rPr>
          <w:spacing w:val="7"/>
        </w:rPr>
        <w:t xml:space="preserve"> </w:t>
      </w:r>
      <w:r>
        <w:rPr>
          <w:spacing w:val="-10"/>
        </w:rPr>
        <w:t>-</w:t>
      </w:r>
    </w:p>
    <w:p w14:paraId="374C3788" w14:textId="77777777" w:rsidR="006E5608" w:rsidRDefault="00FC54BD">
      <w:pPr>
        <w:pStyle w:val="Corpodetexto"/>
        <w:spacing w:before="4" w:line="232" w:lineRule="auto"/>
        <w:ind w:right="135"/>
      </w:pPr>
      <w:r>
        <w:t xml:space="preserve">Unânime. </w:t>
      </w:r>
      <w:r>
        <w:rPr>
          <w:b/>
        </w:rPr>
        <w:t xml:space="preserve">21. 0144577-22.2025.8.04.1000 </w:t>
      </w:r>
      <w:r>
        <w:t>- Recurso Inominado Cível - 4ª Turma Recursal - Fazenda. Relator: Moacir Pereira Batista. Impedimentos: 1 (Tipo: Impedimento. Motivo: Despachou em primeiro grau.). Recorrente: Julianne da Costa Melo. Recorrido: ESTADO DO AMAZONAS. Decisão principal: 237 - Com Resolução do Mérito - Provimento, atribuído à(s) parte(s) Julianne da Costa Melo - Unânime.</w:t>
      </w:r>
    </w:p>
    <w:p w14:paraId="01FB35A6" w14:textId="77777777" w:rsidR="006E5608" w:rsidRDefault="00FC54BD">
      <w:pPr>
        <w:spacing w:before="2"/>
        <w:ind w:left="132"/>
        <w:rPr>
          <w:sz w:val="24"/>
        </w:rPr>
      </w:pPr>
      <w:r>
        <w:rPr>
          <w:b/>
          <w:sz w:val="24"/>
        </w:rPr>
        <w:t>22.</w:t>
      </w:r>
      <w:r>
        <w:rPr>
          <w:b/>
          <w:spacing w:val="46"/>
          <w:sz w:val="24"/>
        </w:rPr>
        <w:t xml:space="preserve"> </w:t>
      </w:r>
      <w:r>
        <w:rPr>
          <w:b/>
          <w:sz w:val="24"/>
        </w:rPr>
        <w:t>0256150-65.2025.8.04.1000</w:t>
      </w:r>
      <w:r>
        <w:rPr>
          <w:b/>
          <w:spacing w:val="46"/>
          <w:sz w:val="24"/>
        </w:rPr>
        <w:t xml:space="preserve"> </w:t>
      </w:r>
      <w:r>
        <w:rPr>
          <w:sz w:val="24"/>
        </w:rPr>
        <w:t>-</w:t>
      </w:r>
      <w:r>
        <w:rPr>
          <w:spacing w:val="46"/>
          <w:sz w:val="24"/>
        </w:rPr>
        <w:t xml:space="preserve"> </w:t>
      </w:r>
      <w:r>
        <w:rPr>
          <w:sz w:val="24"/>
        </w:rPr>
        <w:t>Recurso</w:t>
      </w:r>
      <w:r>
        <w:rPr>
          <w:spacing w:val="47"/>
          <w:sz w:val="24"/>
        </w:rPr>
        <w:t xml:space="preserve"> </w:t>
      </w:r>
      <w:r>
        <w:rPr>
          <w:sz w:val="24"/>
        </w:rPr>
        <w:t>Inominado</w:t>
      </w:r>
      <w:r>
        <w:rPr>
          <w:spacing w:val="46"/>
          <w:sz w:val="24"/>
        </w:rPr>
        <w:t xml:space="preserve"> </w:t>
      </w:r>
      <w:r>
        <w:rPr>
          <w:sz w:val="24"/>
        </w:rPr>
        <w:t>Cível</w:t>
      </w:r>
      <w:r>
        <w:rPr>
          <w:spacing w:val="46"/>
          <w:sz w:val="24"/>
        </w:rPr>
        <w:t xml:space="preserve"> </w:t>
      </w:r>
      <w:r>
        <w:rPr>
          <w:sz w:val="24"/>
        </w:rPr>
        <w:t>-</w:t>
      </w:r>
      <w:r>
        <w:rPr>
          <w:spacing w:val="46"/>
          <w:sz w:val="24"/>
        </w:rPr>
        <w:t xml:space="preserve"> </w:t>
      </w:r>
      <w:r>
        <w:rPr>
          <w:sz w:val="24"/>
        </w:rPr>
        <w:t>4ª</w:t>
      </w:r>
      <w:r>
        <w:rPr>
          <w:spacing w:val="47"/>
          <w:sz w:val="24"/>
        </w:rPr>
        <w:t xml:space="preserve"> </w:t>
      </w:r>
      <w:r>
        <w:rPr>
          <w:sz w:val="24"/>
        </w:rPr>
        <w:t>Turma</w:t>
      </w:r>
      <w:r>
        <w:rPr>
          <w:spacing w:val="46"/>
          <w:sz w:val="24"/>
        </w:rPr>
        <w:t xml:space="preserve"> </w:t>
      </w:r>
      <w:r>
        <w:rPr>
          <w:sz w:val="24"/>
        </w:rPr>
        <w:t>Recursal</w:t>
      </w:r>
      <w:r>
        <w:rPr>
          <w:spacing w:val="46"/>
          <w:sz w:val="24"/>
        </w:rPr>
        <w:t xml:space="preserve"> </w:t>
      </w:r>
      <w:r>
        <w:rPr>
          <w:sz w:val="24"/>
        </w:rPr>
        <w:t>-</w:t>
      </w:r>
      <w:r>
        <w:rPr>
          <w:spacing w:val="46"/>
          <w:sz w:val="24"/>
        </w:rPr>
        <w:t xml:space="preserve"> </w:t>
      </w:r>
      <w:r>
        <w:rPr>
          <w:sz w:val="24"/>
        </w:rPr>
        <w:t>Fazenda.</w:t>
      </w:r>
      <w:r>
        <w:rPr>
          <w:spacing w:val="47"/>
          <w:sz w:val="24"/>
        </w:rPr>
        <w:t xml:space="preserve"> </w:t>
      </w:r>
      <w:r>
        <w:rPr>
          <w:spacing w:val="-2"/>
          <w:sz w:val="24"/>
        </w:rPr>
        <w:t>Relator:</w:t>
      </w:r>
    </w:p>
    <w:p w14:paraId="1D45E198" w14:textId="77777777" w:rsidR="006E5608" w:rsidRDefault="00FC54BD">
      <w:pPr>
        <w:pStyle w:val="Corpodetexto"/>
        <w:spacing w:line="235" w:lineRule="auto"/>
        <w:ind w:right="130"/>
        <w:rPr>
          <w:b/>
        </w:rPr>
      </w:pPr>
      <w:r>
        <w:t>Moacir Pereira Batista. Impedimentos: 1 (Tipo: Impedimento. Motivo: Despachou em primeiro grau.). Recorrente: Cinthya Larissa Gonçalves de Alcantra. Recorrido: ESTADO DO AMAZONAS, Recorrido: FUNDAÇÃO HOSPITAL ADRIANO JORGE. Decisão principal: 237 - Com Resolução do Mérito - Provimento,</w:t>
      </w:r>
      <w:r>
        <w:rPr>
          <w:spacing w:val="80"/>
        </w:rPr>
        <w:t xml:space="preserve"> </w:t>
      </w:r>
      <w:r>
        <w:t>atribuído</w:t>
      </w:r>
      <w:r>
        <w:rPr>
          <w:spacing w:val="80"/>
        </w:rPr>
        <w:t xml:space="preserve"> </w:t>
      </w:r>
      <w:r>
        <w:t>à(s)</w:t>
      </w:r>
      <w:r>
        <w:rPr>
          <w:spacing w:val="80"/>
        </w:rPr>
        <w:t xml:space="preserve"> </w:t>
      </w:r>
      <w:r>
        <w:t>parte(s)</w:t>
      </w:r>
      <w:r>
        <w:rPr>
          <w:spacing w:val="80"/>
        </w:rPr>
        <w:t xml:space="preserve"> </w:t>
      </w:r>
      <w:r>
        <w:t>Cinthya</w:t>
      </w:r>
      <w:r>
        <w:rPr>
          <w:spacing w:val="80"/>
        </w:rPr>
        <w:t xml:space="preserve"> </w:t>
      </w:r>
      <w:r>
        <w:t>Larissa</w:t>
      </w:r>
      <w:r>
        <w:rPr>
          <w:spacing w:val="80"/>
        </w:rPr>
        <w:t xml:space="preserve"> </w:t>
      </w:r>
      <w:r>
        <w:t>Gonçalves</w:t>
      </w:r>
      <w:r>
        <w:rPr>
          <w:spacing w:val="80"/>
        </w:rPr>
        <w:t xml:space="preserve"> </w:t>
      </w:r>
      <w:r>
        <w:t>de</w:t>
      </w:r>
      <w:r>
        <w:rPr>
          <w:spacing w:val="80"/>
        </w:rPr>
        <w:t xml:space="preserve"> </w:t>
      </w:r>
      <w:r>
        <w:t>Alcantra</w:t>
      </w:r>
      <w:r>
        <w:rPr>
          <w:spacing w:val="80"/>
        </w:rPr>
        <w:t xml:space="preserve"> </w:t>
      </w:r>
      <w:r>
        <w:t>-</w:t>
      </w:r>
      <w:r>
        <w:rPr>
          <w:spacing w:val="80"/>
        </w:rPr>
        <w:t xml:space="preserve"> </w:t>
      </w:r>
      <w:r>
        <w:t>Unânime.</w:t>
      </w:r>
      <w:r>
        <w:rPr>
          <w:spacing w:val="80"/>
        </w:rPr>
        <w:t xml:space="preserve"> </w:t>
      </w:r>
      <w:r>
        <w:rPr>
          <w:b/>
        </w:rPr>
        <w:t xml:space="preserve">23. 0237469-47.2025.8.04.1000 </w:t>
      </w:r>
      <w:r>
        <w:t>- Recurso Inominado Cível - 4ª Turma Recursal - Fazenda. Relator: Moacir Pereira Batista. Impedimentos: 1 (Tipo: Impedimento. Motivo: Despachou em primeiro grau.).</w:t>
      </w:r>
      <w:r>
        <w:rPr>
          <w:spacing w:val="40"/>
        </w:rPr>
        <w:t xml:space="preserve"> </w:t>
      </w:r>
      <w:r>
        <w:t>Recorrente: Paulo de Freitas Araujo. Recorrido: FUNDAÇÃO HOSPITAL ADRIANO JORGE, Recorrido: ESTADO DO AMAZONAS. Decisão principal: 237 - Com Resolução do Mérito -</w:t>
      </w:r>
      <w:r>
        <w:rPr>
          <w:spacing w:val="40"/>
        </w:rPr>
        <w:t xml:space="preserve"> </w:t>
      </w:r>
      <w:r>
        <w:t>Provimento,</w:t>
      </w:r>
      <w:r>
        <w:rPr>
          <w:spacing w:val="64"/>
        </w:rPr>
        <w:t xml:space="preserve">  </w:t>
      </w:r>
      <w:r>
        <w:t>atribuído</w:t>
      </w:r>
      <w:r>
        <w:rPr>
          <w:spacing w:val="64"/>
        </w:rPr>
        <w:t xml:space="preserve">  </w:t>
      </w:r>
      <w:r>
        <w:t>à(s)</w:t>
      </w:r>
      <w:r>
        <w:rPr>
          <w:spacing w:val="64"/>
        </w:rPr>
        <w:t xml:space="preserve">  </w:t>
      </w:r>
      <w:r>
        <w:t>parte(s)</w:t>
      </w:r>
      <w:r>
        <w:rPr>
          <w:spacing w:val="64"/>
        </w:rPr>
        <w:t xml:space="preserve">  </w:t>
      </w:r>
      <w:r>
        <w:t>Paulo</w:t>
      </w:r>
      <w:r>
        <w:rPr>
          <w:spacing w:val="64"/>
        </w:rPr>
        <w:t xml:space="preserve">  </w:t>
      </w:r>
      <w:r>
        <w:t>de</w:t>
      </w:r>
      <w:r>
        <w:rPr>
          <w:spacing w:val="64"/>
        </w:rPr>
        <w:t xml:space="preserve">  </w:t>
      </w:r>
      <w:r>
        <w:t>Freitas</w:t>
      </w:r>
      <w:r>
        <w:rPr>
          <w:spacing w:val="64"/>
        </w:rPr>
        <w:t xml:space="preserve">  </w:t>
      </w:r>
      <w:r>
        <w:t>Araujo</w:t>
      </w:r>
      <w:r>
        <w:rPr>
          <w:spacing w:val="64"/>
        </w:rPr>
        <w:t xml:space="preserve">  </w:t>
      </w:r>
      <w:r>
        <w:t>-</w:t>
      </w:r>
      <w:r>
        <w:rPr>
          <w:spacing w:val="64"/>
        </w:rPr>
        <w:t xml:space="preserve">  </w:t>
      </w:r>
      <w:r>
        <w:t>Unânime.</w:t>
      </w:r>
      <w:r>
        <w:rPr>
          <w:spacing w:val="68"/>
        </w:rPr>
        <w:t xml:space="preserve">  </w:t>
      </w:r>
      <w:r>
        <w:rPr>
          <w:b/>
        </w:rPr>
        <w:t>EM</w:t>
      </w:r>
      <w:r>
        <w:rPr>
          <w:b/>
          <w:spacing w:val="64"/>
        </w:rPr>
        <w:t xml:space="preserve">  </w:t>
      </w:r>
      <w:r>
        <w:rPr>
          <w:b/>
        </w:rPr>
        <w:t>MESA:</w:t>
      </w:r>
    </w:p>
    <w:p w14:paraId="1CEC5838" w14:textId="77777777" w:rsidR="006E5608" w:rsidRDefault="00FC54BD">
      <w:pPr>
        <w:spacing w:before="4"/>
        <w:ind w:left="132"/>
        <w:rPr>
          <w:sz w:val="24"/>
        </w:rPr>
      </w:pPr>
      <w:r>
        <w:rPr>
          <w:b/>
          <w:sz w:val="24"/>
        </w:rPr>
        <w:t>0001261-98.2025.8.04.9002</w:t>
      </w:r>
      <w:r>
        <w:rPr>
          <w:b/>
          <w:spacing w:val="53"/>
          <w:sz w:val="24"/>
        </w:rPr>
        <w:t xml:space="preserve"> </w:t>
      </w:r>
      <w:r>
        <w:rPr>
          <w:sz w:val="24"/>
        </w:rPr>
        <w:t>-</w:t>
      </w:r>
      <w:r>
        <w:rPr>
          <w:spacing w:val="56"/>
          <w:sz w:val="24"/>
        </w:rPr>
        <w:t xml:space="preserve"> </w:t>
      </w:r>
      <w:r>
        <w:rPr>
          <w:sz w:val="24"/>
        </w:rPr>
        <w:t>Tutela</w:t>
      </w:r>
      <w:r>
        <w:rPr>
          <w:spacing w:val="56"/>
          <w:sz w:val="24"/>
        </w:rPr>
        <w:t xml:space="preserve"> </w:t>
      </w:r>
      <w:r>
        <w:rPr>
          <w:sz w:val="24"/>
        </w:rPr>
        <w:t>Cautelar</w:t>
      </w:r>
      <w:r>
        <w:rPr>
          <w:spacing w:val="56"/>
          <w:sz w:val="24"/>
        </w:rPr>
        <w:t xml:space="preserve"> </w:t>
      </w:r>
      <w:r>
        <w:rPr>
          <w:sz w:val="24"/>
        </w:rPr>
        <w:t>Antecedente</w:t>
      </w:r>
      <w:r>
        <w:rPr>
          <w:spacing w:val="56"/>
          <w:sz w:val="24"/>
        </w:rPr>
        <w:t xml:space="preserve"> </w:t>
      </w:r>
      <w:r>
        <w:rPr>
          <w:sz w:val="24"/>
        </w:rPr>
        <w:t>-</w:t>
      </w:r>
      <w:r>
        <w:rPr>
          <w:spacing w:val="56"/>
          <w:sz w:val="24"/>
        </w:rPr>
        <w:t xml:space="preserve"> </w:t>
      </w:r>
      <w:r>
        <w:rPr>
          <w:sz w:val="24"/>
        </w:rPr>
        <w:t>4ª</w:t>
      </w:r>
      <w:r>
        <w:rPr>
          <w:spacing w:val="56"/>
          <w:sz w:val="24"/>
        </w:rPr>
        <w:t xml:space="preserve"> </w:t>
      </w:r>
      <w:r>
        <w:rPr>
          <w:sz w:val="24"/>
        </w:rPr>
        <w:t>Turma</w:t>
      </w:r>
      <w:r>
        <w:rPr>
          <w:spacing w:val="56"/>
          <w:sz w:val="24"/>
        </w:rPr>
        <w:t xml:space="preserve"> </w:t>
      </w:r>
      <w:r>
        <w:rPr>
          <w:sz w:val="24"/>
        </w:rPr>
        <w:t>Recursal</w:t>
      </w:r>
      <w:r>
        <w:rPr>
          <w:spacing w:val="56"/>
          <w:sz w:val="24"/>
        </w:rPr>
        <w:t xml:space="preserve"> </w:t>
      </w:r>
      <w:r>
        <w:rPr>
          <w:sz w:val="24"/>
        </w:rPr>
        <w:t>-</w:t>
      </w:r>
      <w:r>
        <w:rPr>
          <w:spacing w:val="56"/>
          <w:sz w:val="24"/>
        </w:rPr>
        <w:t xml:space="preserve"> </w:t>
      </w:r>
      <w:r>
        <w:rPr>
          <w:sz w:val="24"/>
        </w:rPr>
        <w:t>Fazenda.</w:t>
      </w:r>
      <w:r>
        <w:rPr>
          <w:spacing w:val="56"/>
          <w:sz w:val="24"/>
        </w:rPr>
        <w:t xml:space="preserve"> </w:t>
      </w:r>
      <w:r>
        <w:rPr>
          <w:spacing w:val="-2"/>
          <w:sz w:val="24"/>
        </w:rPr>
        <w:t>Relator:</w:t>
      </w:r>
    </w:p>
    <w:p w14:paraId="32011836" w14:textId="77777777" w:rsidR="006E5608" w:rsidRDefault="00FC54BD">
      <w:pPr>
        <w:pStyle w:val="Corpodetexto"/>
        <w:tabs>
          <w:tab w:val="left" w:pos="1240"/>
          <w:tab w:val="left" w:pos="1817"/>
          <w:tab w:val="left" w:pos="2787"/>
          <w:tab w:val="left" w:pos="3961"/>
          <w:tab w:val="left" w:pos="4514"/>
          <w:tab w:val="left" w:pos="6177"/>
          <w:tab w:val="left" w:pos="7562"/>
          <w:tab w:val="left" w:pos="8482"/>
          <w:tab w:val="left" w:pos="9393"/>
        </w:tabs>
        <w:spacing w:line="235" w:lineRule="auto"/>
        <w:ind w:right="134"/>
        <w:jc w:val="left"/>
      </w:pPr>
      <w:r>
        <w:t>Etelvina Lobo Braga. Requerente: ESTADO DO AMAZONAS. Requerido: Instituto Medico de Clinica e Pediatria</w:t>
      </w:r>
      <w:r>
        <w:rPr>
          <w:spacing w:val="-1"/>
        </w:rPr>
        <w:t xml:space="preserve"> </w:t>
      </w:r>
      <w:r>
        <w:t>do</w:t>
      </w:r>
      <w:r>
        <w:rPr>
          <w:spacing w:val="-1"/>
        </w:rPr>
        <w:t xml:space="preserve"> </w:t>
      </w:r>
      <w:r>
        <w:t>Estado</w:t>
      </w:r>
      <w:r>
        <w:rPr>
          <w:spacing w:val="-1"/>
        </w:rPr>
        <w:t xml:space="preserve"> </w:t>
      </w:r>
      <w:r>
        <w:t>do</w:t>
      </w:r>
      <w:r>
        <w:rPr>
          <w:spacing w:val="-1"/>
        </w:rPr>
        <w:t xml:space="preserve"> </w:t>
      </w:r>
      <w:r>
        <w:t>Amazonas</w:t>
      </w:r>
      <w:r>
        <w:rPr>
          <w:spacing w:val="-1"/>
        </w:rPr>
        <w:t xml:space="preserve"> </w:t>
      </w:r>
      <w:r>
        <w:t>-</w:t>
      </w:r>
      <w:r>
        <w:rPr>
          <w:spacing w:val="-1"/>
        </w:rPr>
        <w:t xml:space="preserve"> </w:t>
      </w:r>
      <w:r>
        <w:t>Imed,</w:t>
      </w:r>
      <w:r>
        <w:rPr>
          <w:spacing w:val="-1"/>
        </w:rPr>
        <w:t xml:space="preserve"> </w:t>
      </w:r>
      <w:r>
        <w:t>Requerido:</w:t>
      </w:r>
      <w:r>
        <w:rPr>
          <w:spacing w:val="-1"/>
        </w:rPr>
        <w:t xml:space="preserve"> </w:t>
      </w:r>
      <w:r>
        <w:t>MACKSON</w:t>
      </w:r>
      <w:r>
        <w:rPr>
          <w:spacing w:val="-1"/>
        </w:rPr>
        <w:t xml:space="preserve"> </w:t>
      </w:r>
      <w:r>
        <w:t>PEREIRA</w:t>
      </w:r>
      <w:r>
        <w:rPr>
          <w:spacing w:val="-1"/>
        </w:rPr>
        <w:t xml:space="preserve"> </w:t>
      </w:r>
      <w:r>
        <w:t>DE</w:t>
      </w:r>
      <w:r>
        <w:rPr>
          <w:spacing w:val="-1"/>
        </w:rPr>
        <w:t xml:space="preserve"> </w:t>
      </w:r>
      <w:r>
        <w:t>OLIVEIRA,</w:t>
      </w:r>
      <w:r>
        <w:rPr>
          <w:spacing w:val="-1"/>
        </w:rPr>
        <w:t xml:space="preserve"> </w:t>
      </w:r>
      <w:r>
        <w:t xml:space="preserve">Requerido: Agatha Selen da Silva Macedo. Decisão principal: 235 - Sem Resolução de Mérito - Não-Conhecimento, </w:t>
      </w:r>
      <w:r>
        <w:rPr>
          <w:spacing w:val="-2"/>
        </w:rPr>
        <w:t>atribuído</w:t>
      </w:r>
      <w:r>
        <w:tab/>
      </w:r>
      <w:r>
        <w:rPr>
          <w:spacing w:val="-4"/>
        </w:rPr>
        <w:t>à(s)</w:t>
      </w:r>
      <w:r>
        <w:tab/>
      </w:r>
      <w:r>
        <w:rPr>
          <w:spacing w:val="-2"/>
        </w:rPr>
        <w:t>parte(s)</w:t>
      </w:r>
      <w:r>
        <w:tab/>
      </w:r>
      <w:r>
        <w:rPr>
          <w:spacing w:val="-2"/>
        </w:rPr>
        <w:t>ESTADO</w:t>
      </w:r>
      <w:r>
        <w:tab/>
      </w:r>
      <w:r>
        <w:rPr>
          <w:spacing w:val="-6"/>
        </w:rPr>
        <w:t>DO</w:t>
      </w:r>
      <w:r>
        <w:tab/>
      </w:r>
      <w:r>
        <w:rPr>
          <w:spacing w:val="-2"/>
        </w:rPr>
        <w:t>AMAZONAS.</w:t>
      </w:r>
      <w:r>
        <w:tab/>
      </w:r>
      <w:r>
        <w:rPr>
          <w:spacing w:val="-2"/>
        </w:rPr>
        <w:t>Vencido(s):</w:t>
      </w:r>
      <w:r>
        <w:tab/>
      </w:r>
      <w:r>
        <w:rPr>
          <w:spacing w:val="-2"/>
        </w:rPr>
        <w:t>Moacir</w:t>
      </w:r>
      <w:r>
        <w:tab/>
      </w:r>
      <w:r>
        <w:rPr>
          <w:spacing w:val="-2"/>
        </w:rPr>
        <w:t>Pereira</w:t>
      </w:r>
      <w:r>
        <w:tab/>
      </w:r>
      <w:r>
        <w:rPr>
          <w:spacing w:val="-2"/>
        </w:rPr>
        <w:t xml:space="preserve">Batista. </w:t>
      </w:r>
      <w:r>
        <w:rPr>
          <w:b/>
        </w:rPr>
        <w:t xml:space="preserve">0161980-04.2025.8.04.1000 </w:t>
      </w:r>
      <w:r>
        <w:t>- Recurso Inominado Cível - 4ª Turma Recursal - Fazenda. Relator: Etelvina Lobo</w:t>
      </w:r>
      <w:r>
        <w:rPr>
          <w:spacing w:val="34"/>
        </w:rPr>
        <w:t xml:space="preserve"> </w:t>
      </w:r>
      <w:r>
        <w:t>Braga.</w:t>
      </w:r>
      <w:r>
        <w:rPr>
          <w:spacing w:val="36"/>
        </w:rPr>
        <w:t xml:space="preserve"> </w:t>
      </w:r>
      <w:r>
        <w:t>Recorrente:</w:t>
      </w:r>
      <w:r>
        <w:rPr>
          <w:spacing w:val="36"/>
        </w:rPr>
        <w:t xml:space="preserve"> </w:t>
      </w:r>
      <w:r>
        <w:t>Sidney</w:t>
      </w:r>
      <w:r>
        <w:rPr>
          <w:spacing w:val="37"/>
        </w:rPr>
        <w:t xml:space="preserve"> </w:t>
      </w:r>
      <w:r>
        <w:t>Almeida</w:t>
      </w:r>
      <w:r>
        <w:rPr>
          <w:spacing w:val="36"/>
        </w:rPr>
        <w:t xml:space="preserve"> </w:t>
      </w:r>
      <w:r>
        <w:t>de</w:t>
      </w:r>
      <w:r>
        <w:rPr>
          <w:spacing w:val="36"/>
        </w:rPr>
        <w:t xml:space="preserve"> </w:t>
      </w:r>
      <w:r>
        <w:t>Souza.</w:t>
      </w:r>
      <w:r>
        <w:rPr>
          <w:spacing w:val="36"/>
        </w:rPr>
        <w:t xml:space="preserve"> </w:t>
      </w:r>
      <w:r>
        <w:t>Recorrido:</w:t>
      </w:r>
      <w:r>
        <w:rPr>
          <w:spacing w:val="37"/>
        </w:rPr>
        <w:t xml:space="preserve"> </w:t>
      </w:r>
      <w:r>
        <w:t>ESTADO</w:t>
      </w:r>
      <w:r>
        <w:rPr>
          <w:spacing w:val="36"/>
        </w:rPr>
        <w:t xml:space="preserve"> </w:t>
      </w:r>
      <w:r>
        <w:t>DO</w:t>
      </w:r>
      <w:r>
        <w:rPr>
          <w:spacing w:val="36"/>
        </w:rPr>
        <w:t xml:space="preserve"> </w:t>
      </w:r>
      <w:r>
        <w:t>AMAZONAS.</w:t>
      </w:r>
      <w:r>
        <w:rPr>
          <w:spacing w:val="37"/>
        </w:rPr>
        <w:t xml:space="preserve"> </w:t>
      </w:r>
      <w:r>
        <w:rPr>
          <w:spacing w:val="-2"/>
        </w:rPr>
        <w:t>Decisão</w:t>
      </w:r>
    </w:p>
    <w:p w14:paraId="6F0AAE79" w14:textId="77777777" w:rsidR="006E5608" w:rsidRDefault="006E5608">
      <w:pPr>
        <w:pStyle w:val="Corpodetexto"/>
        <w:spacing w:line="235" w:lineRule="auto"/>
        <w:jc w:val="left"/>
        <w:sectPr w:rsidR="006E5608">
          <w:pgSz w:w="11910" w:h="16840"/>
          <w:pgMar w:top="620" w:right="708" w:bottom="280" w:left="708" w:header="720" w:footer="720" w:gutter="0"/>
          <w:cols w:space="720"/>
        </w:sectPr>
      </w:pPr>
    </w:p>
    <w:p w14:paraId="07D45684" w14:textId="77777777" w:rsidR="006E5608" w:rsidRDefault="00FC54BD">
      <w:pPr>
        <w:pStyle w:val="Corpodetexto"/>
        <w:spacing w:before="67" w:line="235" w:lineRule="auto"/>
        <w:ind w:right="130"/>
        <w:jc w:val="left"/>
      </w:pPr>
      <w:r>
        <w:lastRenderedPageBreak/>
        <w:t xml:space="preserve">principal: 200 - Com Resolução do Mérito - Não-Acolhimento de Embargos de Declaração, atribuído à(s) parte(s) Sidney Almeida de Souza - Unânime. </w:t>
      </w:r>
      <w:r>
        <w:rPr>
          <w:b/>
        </w:rPr>
        <w:t xml:space="preserve">0496018-90.2024.8.04.0001 </w:t>
      </w:r>
      <w:r>
        <w:t>- Recurso Inominado Cível -</w:t>
      </w:r>
      <w:r>
        <w:rPr>
          <w:spacing w:val="40"/>
        </w:rPr>
        <w:t xml:space="preserve"> </w:t>
      </w:r>
      <w:r>
        <w:t>4ª</w:t>
      </w:r>
      <w:r>
        <w:rPr>
          <w:spacing w:val="40"/>
        </w:rPr>
        <w:t xml:space="preserve"> </w:t>
      </w:r>
      <w:r>
        <w:t>Turma</w:t>
      </w:r>
      <w:r>
        <w:rPr>
          <w:spacing w:val="40"/>
        </w:rPr>
        <w:t xml:space="preserve"> </w:t>
      </w:r>
      <w:r>
        <w:t>Recursal</w:t>
      </w:r>
      <w:r>
        <w:rPr>
          <w:spacing w:val="40"/>
        </w:rPr>
        <w:t xml:space="preserve"> </w:t>
      </w:r>
      <w:r>
        <w:t>-</w:t>
      </w:r>
      <w:r>
        <w:rPr>
          <w:spacing w:val="40"/>
        </w:rPr>
        <w:t xml:space="preserve"> </w:t>
      </w:r>
      <w:r>
        <w:t>Fazenda.</w:t>
      </w:r>
      <w:r>
        <w:rPr>
          <w:spacing w:val="40"/>
        </w:rPr>
        <w:t xml:space="preserve"> </w:t>
      </w:r>
      <w:r>
        <w:t>Relator:</w:t>
      </w:r>
      <w:r>
        <w:rPr>
          <w:spacing w:val="40"/>
        </w:rPr>
        <w:t xml:space="preserve"> </w:t>
      </w:r>
      <w:r>
        <w:t>Etelvina</w:t>
      </w:r>
      <w:r>
        <w:rPr>
          <w:spacing w:val="40"/>
        </w:rPr>
        <w:t xml:space="preserve"> </w:t>
      </w:r>
      <w:r>
        <w:t>Lobo</w:t>
      </w:r>
      <w:r>
        <w:rPr>
          <w:spacing w:val="40"/>
        </w:rPr>
        <w:t xml:space="preserve"> </w:t>
      </w:r>
      <w:r>
        <w:t>Braga.</w:t>
      </w:r>
      <w:r>
        <w:rPr>
          <w:spacing w:val="40"/>
        </w:rPr>
        <w:t xml:space="preserve"> </w:t>
      </w:r>
      <w:r>
        <w:t>Impedimentos:</w:t>
      </w:r>
      <w:r>
        <w:rPr>
          <w:spacing w:val="40"/>
        </w:rPr>
        <w:t xml:space="preserve"> </w:t>
      </w:r>
      <w:r>
        <w:t>1</w:t>
      </w:r>
      <w:r>
        <w:rPr>
          <w:spacing w:val="40"/>
        </w:rPr>
        <w:t xml:space="preserve"> </w:t>
      </w:r>
      <w:r>
        <w:t>(Tipo:</w:t>
      </w:r>
      <w:r>
        <w:rPr>
          <w:spacing w:val="40"/>
        </w:rPr>
        <w:t xml:space="preserve"> </w:t>
      </w:r>
      <w:r>
        <w:t>Impedimento. Motivo: Despachou em primeiro grau.). Recorrente: Adriana Oliveira Guimarães. Recorrido: ESTADO</w:t>
      </w:r>
      <w:r>
        <w:rPr>
          <w:spacing w:val="40"/>
        </w:rPr>
        <w:t xml:space="preserve"> </w:t>
      </w:r>
      <w:r>
        <w:t xml:space="preserve">DO AMAZONAS. Decisão principal: 200 - Com Resolução do Mérito - Não-Acolhimento de Embargos de Declaração, atribuído à(s) parte(s) Adriana Oliveira Guimarães. Vencido(s): Moacir Pereira Batista. </w:t>
      </w:r>
      <w:r>
        <w:rPr>
          <w:b/>
        </w:rPr>
        <w:t xml:space="preserve">0673498-31.2019.8.04.0001 </w:t>
      </w:r>
      <w:r>
        <w:t>- Recurso Inominado Cível - 4ª Turma Recursal - Fazenda. Relator: Etelvi</w:t>
      </w:r>
      <w:r>
        <w:t>na Lobo Braga. Impedimentos: 1 (Tipo: Impedimento. Motivo: Despachou em primeiro grau.). Recorrente: ESTADO DO AMAZONAS. Recorrido: Márcia Gama da Silva. Decisão principal: 238 - Com Resolução do</w:t>
      </w:r>
      <w:r>
        <w:rPr>
          <w:spacing w:val="40"/>
        </w:rPr>
        <w:t xml:space="preserve"> </w:t>
      </w:r>
      <w:r>
        <w:t>Mérito</w:t>
      </w:r>
      <w:r>
        <w:rPr>
          <w:spacing w:val="40"/>
        </w:rPr>
        <w:t xml:space="preserve"> </w:t>
      </w:r>
      <w:r>
        <w:t>-</w:t>
      </w:r>
      <w:r>
        <w:rPr>
          <w:spacing w:val="40"/>
        </w:rPr>
        <w:t xml:space="preserve"> </w:t>
      </w:r>
      <w:r>
        <w:t>Provimento</w:t>
      </w:r>
      <w:r>
        <w:rPr>
          <w:spacing w:val="40"/>
        </w:rPr>
        <w:t xml:space="preserve"> </w:t>
      </w:r>
      <w:r>
        <w:t>em</w:t>
      </w:r>
      <w:r>
        <w:rPr>
          <w:spacing w:val="40"/>
        </w:rPr>
        <w:t xml:space="preserve"> </w:t>
      </w:r>
      <w:r>
        <w:t>Parte,</w:t>
      </w:r>
      <w:r>
        <w:rPr>
          <w:spacing w:val="40"/>
        </w:rPr>
        <w:t xml:space="preserve"> </w:t>
      </w:r>
      <w:r>
        <w:t>atribuído</w:t>
      </w:r>
      <w:r>
        <w:rPr>
          <w:spacing w:val="40"/>
        </w:rPr>
        <w:t xml:space="preserve"> </w:t>
      </w:r>
      <w:r>
        <w:t>à(s)</w:t>
      </w:r>
      <w:r>
        <w:rPr>
          <w:spacing w:val="40"/>
        </w:rPr>
        <w:t xml:space="preserve"> </w:t>
      </w:r>
      <w:r>
        <w:t>parte(s)</w:t>
      </w:r>
      <w:r>
        <w:rPr>
          <w:spacing w:val="40"/>
        </w:rPr>
        <w:t xml:space="preserve"> </w:t>
      </w:r>
      <w:r>
        <w:t>ESTADO</w:t>
      </w:r>
      <w:r>
        <w:rPr>
          <w:spacing w:val="40"/>
        </w:rPr>
        <w:t xml:space="preserve"> </w:t>
      </w:r>
      <w:r>
        <w:t>DO</w:t>
      </w:r>
      <w:r>
        <w:rPr>
          <w:spacing w:val="40"/>
        </w:rPr>
        <w:t xml:space="preserve"> </w:t>
      </w:r>
      <w:r>
        <w:t>AMAZONAS</w:t>
      </w:r>
      <w:r>
        <w:rPr>
          <w:spacing w:val="40"/>
        </w:rPr>
        <w:t xml:space="preserve"> </w:t>
      </w:r>
      <w:r>
        <w:t>-</w:t>
      </w:r>
      <w:r>
        <w:rPr>
          <w:spacing w:val="40"/>
        </w:rPr>
        <w:t xml:space="preserve"> </w:t>
      </w:r>
      <w:r>
        <w:t>Unânime.</w:t>
      </w:r>
      <w:r>
        <w:rPr>
          <w:spacing w:val="40"/>
        </w:rPr>
        <w:t xml:space="preserve"> </w:t>
      </w:r>
      <w:r>
        <w:rPr>
          <w:b/>
        </w:rPr>
        <w:t xml:space="preserve">0212086-67.2025.8.04.1000 </w:t>
      </w:r>
      <w:r>
        <w:t>- Recurso Inominado Cível - 4ª Turma Recursal - Fazenda. Relator: Etelvina Lobo</w:t>
      </w:r>
      <w:r>
        <w:rPr>
          <w:spacing w:val="40"/>
        </w:rPr>
        <w:t xml:space="preserve"> </w:t>
      </w:r>
      <w:r>
        <w:t>Braga.</w:t>
      </w:r>
      <w:r>
        <w:rPr>
          <w:spacing w:val="40"/>
        </w:rPr>
        <w:t xml:space="preserve"> </w:t>
      </w:r>
      <w:r>
        <w:t>Recorrente:</w:t>
      </w:r>
      <w:r>
        <w:rPr>
          <w:spacing w:val="40"/>
        </w:rPr>
        <w:t xml:space="preserve"> </w:t>
      </w:r>
      <w:r>
        <w:t>Amazonprev</w:t>
      </w:r>
      <w:r>
        <w:rPr>
          <w:spacing w:val="40"/>
        </w:rPr>
        <w:t xml:space="preserve"> </w:t>
      </w:r>
      <w:r>
        <w:t>-</w:t>
      </w:r>
      <w:r>
        <w:rPr>
          <w:spacing w:val="40"/>
        </w:rPr>
        <w:t xml:space="preserve"> </w:t>
      </w:r>
      <w:r>
        <w:t>Fundo</w:t>
      </w:r>
      <w:r>
        <w:rPr>
          <w:spacing w:val="40"/>
        </w:rPr>
        <w:t xml:space="preserve"> </w:t>
      </w:r>
      <w:r>
        <w:t>Previdenciário</w:t>
      </w:r>
      <w:r>
        <w:rPr>
          <w:spacing w:val="40"/>
        </w:rPr>
        <w:t xml:space="preserve"> </w:t>
      </w:r>
      <w:r>
        <w:t>do</w:t>
      </w:r>
      <w:r>
        <w:rPr>
          <w:spacing w:val="40"/>
        </w:rPr>
        <w:t xml:space="preserve"> </w:t>
      </w:r>
      <w:r>
        <w:t>Estado</w:t>
      </w:r>
      <w:r>
        <w:rPr>
          <w:spacing w:val="40"/>
        </w:rPr>
        <w:t xml:space="preserve"> </w:t>
      </w:r>
      <w:r>
        <w:t>do</w:t>
      </w:r>
      <w:r>
        <w:rPr>
          <w:spacing w:val="40"/>
        </w:rPr>
        <w:t xml:space="preserve"> </w:t>
      </w:r>
      <w:r>
        <w:t>Amazonas.</w:t>
      </w:r>
      <w:r>
        <w:rPr>
          <w:spacing w:val="40"/>
        </w:rPr>
        <w:t xml:space="preserve"> </w:t>
      </w:r>
      <w:r>
        <w:t>Recorrido:</w:t>
      </w:r>
      <w:r>
        <w:rPr>
          <w:spacing w:val="40"/>
        </w:rPr>
        <w:t xml:space="preserve"> </w:t>
      </w:r>
      <w:r>
        <w:t>EDIVAN DE SOUZA MELO. Decisão principal</w:t>
      </w:r>
      <w:r>
        <w:t>: 200 - Com Resolução do Mérito - Não-Acolhimento de Embargos</w:t>
      </w:r>
      <w:r>
        <w:rPr>
          <w:spacing w:val="40"/>
        </w:rPr>
        <w:t xml:space="preserve"> </w:t>
      </w:r>
      <w:r>
        <w:t>de</w:t>
      </w:r>
      <w:r>
        <w:rPr>
          <w:spacing w:val="40"/>
        </w:rPr>
        <w:t xml:space="preserve"> </w:t>
      </w:r>
      <w:r>
        <w:t>Declaração,</w:t>
      </w:r>
      <w:r>
        <w:rPr>
          <w:spacing w:val="40"/>
        </w:rPr>
        <w:t xml:space="preserve"> </w:t>
      </w:r>
      <w:r>
        <w:t>atribuído</w:t>
      </w:r>
      <w:r>
        <w:rPr>
          <w:spacing w:val="40"/>
        </w:rPr>
        <w:t xml:space="preserve"> </w:t>
      </w:r>
      <w:r>
        <w:t>à(s)</w:t>
      </w:r>
      <w:r>
        <w:rPr>
          <w:spacing w:val="40"/>
        </w:rPr>
        <w:t xml:space="preserve"> </w:t>
      </w:r>
      <w:r>
        <w:t>parte(s)</w:t>
      </w:r>
      <w:r>
        <w:rPr>
          <w:spacing w:val="40"/>
        </w:rPr>
        <w:t xml:space="preserve"> </w:t>
      </w:r>
      <w:r>
        <w:t>Amazonprev</w:t>
      </w:r>
      <w:r>
        <w:rPr>
          <w:spacing w:val="40"/>
        </w:rPr>
        <w:t xml:space="preserve"> </w:t>
      </w:r>
      <w:r>
        <w:t>-</w:t>
      </w:r>
      <w:r>
        <w:rPr>
          <w:spacing w:val="40"/>
        </w:rPr>
        <w:t xml:space="preserve"> </w:t>
      </w:r>
      <w:r>
        <w:t>Fundo</w:t>
      </w:r>
      <w:r>
        <w:rPr>
          <w:spacing w:val="40"/>
        </w:rPr>
        <w:t xml:space="preserve"> </w:t>
      </w:r>
      <w:r>
        <w:t>Previdenciário</w:t>
      </w:r>
      <w:r>
        <w:rPr>
          <w:spacing w:val="40"/>
        </w:rPr>
        <w:t xml:space="preserve"> </w:t>
      </w:r>
      <w:r>
        <w:t>do</w:t>
      </w:r>
      <w:r>
        <w:rPr>
          <w:spacing w:val="40"/>
        </w:rPr>
        <w:t xml:space="preserve"> </w:t>
      </w:r>
      <w:r>
        <w:t>Estado</w:t>
      </w:r>
      <w:r>
        <w:rPr>
          <w:spacing w:val="40"/>
        </w:rPr>
        <w:t xml:space="preserve"> </w:t>
      </w:r>
      <w:r>
        <w:t xml:space="preserve">do Amazonas. Vencido(s): Moacir Pereira Batista. </w:t>
      </w:r>
      <w:r>
        <w:rPr>
          <w:b/>
        </w:rPr>
        <w:t xml:space="preserve">0497306-73.2024.8.04.0001 </w:t>
      </w:r>
      <w:r>
        <w:t>- Recurso Inominado Cível - 4ª Turma Recursal - Fazenda. Relator: Etelvina Lobo Braga. Recorrente: ANDREA SOUZA TOKUTA. Recorrido:</w:t>
      </w:r>
      <w:r>
        <w:rPr>
          <w:spacing w:val="80"/>
        </w:rPr>
        <w:t xml:space="preserve"> </w:t>
      </w:r>
      <w:r>
        <w:t>MUNICIPIO</w:t>
      </w:r>
      <w:r>
        <w:rPr>
          <w:spacing w:val="80"/>
        </w:rPr>
        <w:t xml:space="preserve"> </w:t>
      </w:r>
      <w:r>
        <w:t>DE</w:t>
      </w:r>
      <w:r>
        <w:rPr>
          <w:spacing w:val="80"/>
        </w:rPr>
        <w:t xml:space="preserve"> </w:t>
      </w:r>
      <w:r>
        <w:t>MANAUS,</w:t>
      </w:r>
      <w:r>
        <w:rPr>
          <w:spacing w:val="80"/>
        </w:rPr>
        <w:t xml:space="preserve"> </w:t>
      </w:r>
      <w:r>
        <w:t>Recorrido:</w:t>
      </w:r>
      <w:r>
        <w:rPr>
          <w:spacing w:val="80"/>
        </w:rPr>
        <w:t xml:space="preserve"> </w:t>
      </w:r>
      <w:r>
        <w:t>FUNDAÇÃO</w:t>
      </w:r>
      <w:r>
        <w:rPr>
          <w:spacing w:val="80"/>
        </w:rPr>
        <w:t xml:space="preserve"> </w:t>
      </w:r>
      <w:r>
        <w:t>GETÚLIO</w:t>
      </w:r>
      <w:r>
        <w:rPr>
          <w:spacing w:val="80"/>
        </w:rPr>
        <w:t xml:space="preserve"> </w:t>
      </w:r>
      <w:r>
        <w:t>VARGAS.</w:t>
      </w:r>
      <w:r>
        <w:rPr>
          <w:spacing w:val="80"/>
        </w:rPr>
        <w:t xml:space="preserve"> </w:t>
      </w:r>
      <w:r>
        <w:t xml:space="preserve">Decisão principal: 239 - Com Resolução do Mérito - Não-Provimento, atribuído à(s) parte(s) ANDREA SOUZA TOKUTA. Vencido(s): Moacir Pereira Batista. </w:t>
      </w:r>
      <w:r>
        <w:rPr>
          <w:b/>
        </w:rPr>
        <w:t xml:space="preserve">0000261-29.2026.8.04.9002 </w:t>
      </w:r>
      <w:r>
        <w:t>- Agravo de Instrumento - 4ª Turma</w:t>
      </w:r>
      <w:r>
        <w:rPr>
          <w:spacing w:val="80"/>
        </w:rPr>
        <w:t xml:space="preserve"> </w:t>
      </w:r>
      <w:r>
        <w:t>Recursal</w:t>
      </w:r>
      <w:r>
        <w:rPr>
          <w:spacing w:val="80"/>
        </w:rPr>
        <w:t xml:space="preserve"> </w:t>
      </w:r>
      <w:r>
        <w:t>-</w:t>
      </w:r>
      <w:r>
        <w:rPr>
          <w:spacing w:val="80"/>
        </w:rPr>
        <w:t xml:space="preserve"> </w:t>
      </w:r>
      <w:r>
        <w:t>Fazenda.</w:t>
      </w:r>
      <w:r>
        <w:rPr>
          <w:spacing w:val="80"/>
        </w:rPr>
        <w:t xml:space="preserve"> </w:t>
      </w:r>
      <w:r>
        <w:t>Relator:</w:t>
      </w:r>
      <w:r>
        <w:rPr>
          <w:spacing w:val="80"/>
        </w:rPr>
        <w:t xml:space="preserve"> </w:t>
      </w:r>
      <w:r>
        <w:t>Etelvina</w:t>
      </w:r>
      <w:r>
        <w:rPr>
          <w:spacing w:val="80"/>
        </w:rPr>
        <w:t xml:space="preserve"> </w:t>
      </w:r>
      <w:r>
        <w:t>Lobo</w:t>
      </w:r>
      <w:r>
        <w:rPr>
          <w:spacing w:val="80"/>
        </w:rPr>
        <w:t xml:space="preserve"> </w:t>
      </w:r>
      <w:r>
        <w:t>Braga.</w:t>
      </w:r>
      <w:r>
        <w:rPr>
          <w:spacing w:val="80"/>
        </w:rPr>
        <w:t xml:space="preserve"> </w:t>
      </w:r>
      <w:r>
        <w:t>Agravante:</w:t>
      </w:r>
      <w:r>
        <w:rPr>
          <w:spacing w:val="80"/>
        </w:rPr>
        <w:t xml:space="preserve"> </w:t>
      </w:r>
      <w:r>
        <w:t>GISELLE</w:t>
      </w:r>
      <w:r>
        <w:rPr>
          <w:spacing w:val="80"/>
        </w:rPr>
        <w:t xml:space="preserve"> </w:t>
      </w:r>
      <w:r>
        <w:t>DOS</w:t>
      </w:r>
      <w:r>
        <w:rPr>
          <w:spacing w:val="80"/>
        </w:rPr>
        <w:t xml:space="preserve"> </w:t>
      </w:r>
      <w:r>
        <w:t>SANTOS CUSTODIO</w:t>
      </w:r>
      <w:r>
        <w:rPr>
          <w:spacing w:val="-2"/>
        </w:rPr>
        <w:t xml:space="preserve"> </w:t>
      </w:r>
      <w:r>
        <w:t>SILVA.</w:t>
      </w:r>
      <w:r>
        <w:rPr>
          <w:spacing w:val="-2"/>
        </w:rPr>
        <w:t xml:space="preserve"> </w:t>
      </w:r>
      <w:r>
        <w:t>Agravado:</w:t>
      </w:r>
      <w:r>
        <w:rPr>
          <w:spacing w:val="-2"/>
        </w:rPr>
        <w:t xml:space="preserve"> </w:t>
      </w:r>
      <w:r>
        <w:t>ESTADO</w:t>
      </w:r>
      <w:r>
        <w:rPr>
          <w:spacing w:val="-2"/>
        </w:rPr>
        <w:t xml:space="preserve"> </w:t>
      </w:r>
      <w:r>
        <w:t>DO</w:t>
      </w:r>
      <w:r>
        <w:rPr>
          <w:spacing w:val="-2"/>
        </w:rPr>
        <w:t xml:space="preserve"> </w:t>
      </w:r>
      <w:r>
        <w:t>AMAZONAS.</w:t>
      </w:r>
      <w:r>
        <w:rPr>
          <w:spacing w:val="-2"/>
        </w:rPr>
        <w:t xml:space="preserve"> </w:t>
      </w:r>
      <w:r>
        <w:t>Decisão</w:t>
      </w:r>
      <w:r>
        <w:rPr>
          <w:spacing w:val="-2"/>
        </w:rPr>
        <w:t xml:space="preserve"> </w:t>
      </w:r>
      <w:r>
        <w:t>principal:</w:t>
      </w:r>
      <w:r>
        <w:rPr>
          <w:spacing w:val="-2"/>
        </w:rPr>
        <w:t xml:space="preserve"> </w:t>
      </w:r>
      <w:r>
        <w:t>235</w:t>
      </w:r>
      <w:r>
        <w:rPr>
          <w:spacing w:val="-2"/>
        </w:rPr>
        <w:t xml:space="preserve"> </w:t>
      </w:r>
      <w:r>
        <w:t>-</w:t>
      </w:r>
      <w:r>
        <w:rPr>
          <w:spacing w:val="-2"/>
        </w:rPr>
        <w:t xml:space="preserve"> </w:t>
      </w:r>
      <w:r>
        <w:t>Sem</w:t>
      </w:r>
      <w:r>
        <w:rPr>
          <w:spacing w:val="-2"/>
        </w:rPr>
        <w:t xml:space="preserve"> </w:t>
      </w:r>
      <w:r>
        <w:t>Resolução</w:t>
      </w:r>
      <w:r>
        <w:rPr>
          <w:spacing w:val="-2"/>
        </w:rPr>
        <w:t xml:space="preserve"> </w:t>
      </w:r>
      <w:r>
        <w:t>de Mérito</w:t>
      </w:r>
      <w:r>
        <w:rPr>
          <w:spacing w:val="40"/>
        </w:rPr>
        <w:t xml:space="preserve"> </w:t>
      </w:r>
      <w:r>
        <w:t>-</w:t>
      </w:r>
      <w:r>
        <w:rPr>
          <w:spacing w:val="40"/>
        </w:rPr>
        <w:t xml:space="preserve"> </w:t>
      </w:r>
      <w:r>
        <w:t>Não-Conhecimento,</w:t>
      </w:r>
      <w:r>
        <w:rPr>
          <w:spacing w:val="40"/>
        </w:rPr>
        <w:t xml:space="preserve"> </w:t>
      </w:r>
      <w:r>
        <w:t>atribuído</w:t>
      </w:r>
      <w:r>
        <w:rPr>
          <w:spacing w:val="40"/>
        </w:rPr>
        <w:t xml:space="preserve"> </w:t>
      </w:r>
      <w:r>
        <w:t>à(s)</w:t>
      </w:r>
      <w:r>
        <w:rPr>
          <w:spacing w:val="40"/>
        </w:rPr>
        <w:t xml:space="preserve"> </w:t>
      </w:r>
      <w:r>
        <w:t>parte(s)</w:t>
      </w:r>
      <w:r>
        <w:rPr>
          <w:spacing w:val="40"/>
        </w:rPr>
        <w:t xml:space="preserve"> </w:t>
      </w:r>
      <w:r>
        <w:t>GISELLE</w:t>
      </w:r>
      <w:r>
        <w:rPr>
          <w:spacing w:val="40"/>
        </w:rPr>
        <w:t xml:space="preserve"> </w:t>
      </w:r>
      <w:r>
        <w:t>DOS</w:t>
      </w:r>
      <w:r>
        <w:rPr>
          <w:spacing w:val="40"/>
        </w:rPr>
        <w:t xml:space="preserve"> </w:t>
      </w:r>
      <w:r>
        <w:t>SANTOS</w:t>
      </w:r>
      <w:r>
        <w:rPr>
          <w:spacing w:val="40"/>
        </w:rPr>
        <w:t xml:space="preserve"> </w:t>
      </w:r>
      <w:r>
        <w:t>CUSTODIO</w:t>
      </w:r>
      <w:r>
        <w:rPr>
          <w:spacing w:val="40"/>
        </w:rPr>
        <w:t xml:space="preserve"> </w:t>
      </w:r>
      <w:r>
        <w:t xml:space="preserve">SILVA. Vencido(s): Moacir Pereira Batista. </w:t>
      </w:r>
      <w:r>
        <w:rPr>
          <w:b/>
        </w:rPr>
        <w:t xml:space="preserve">0671277-75.2019.8.04.0001 </w:t>
      </w:r>
      <w:r>
        <w:t>- Recurso Inominado Cível - 4ª Turma</w:t>
      </w:r>
      <w:r>
        <w:rPr>
          <w:spacing w:val="40"/>
        </w:rPr>
        <w:t xml:space="preserve"> </w:t>
      </w:r>
      <w:r>
        <w:t xml:space="preserve">Recursal - Fazenda. Relator: Etelvina Lobo Braga. Recorrente: ESTADO DO AMAZONAS. Recorrido: Aldecy da Rocha Silva. Decisão principal: 198 - Com Resolução do Mérito - Acolhimento de Embargos de Declaração, atribuído à(s) parte(s) ESTADO DO AMAZONAS. Vencido(s): Moacir Pereira Batista. </w:t>
      </w:r>
      <w:r>
        <w:rPr>
          <w:b/>
        </w:rPr>
        <w:t xml:space="preserve">0655944-83.2019.8.04.0001 </w:t>
      </w:r>
      <w:r>
        <w:t>- Recurso Inominado Cível - 4ª Turma Recursal - Fazenda. Relator: Etelvina Lobo Braga. Impedimentos: 1 (Tipo: Impedimento. Motivo: Despachou em primeiro grau.). Recorrente: ESTADO DO AMAZONAS. Recorri</w:t>
      </w:r>
      <w:r>
        <w:t>do: Maria Janete Lima. Decisão principal: 239 - Com Resolução do Mérito</w:t>
      </w:r>
      <w:r>
        <w:rPr>
          <w:spacing w:val="80"/>
          <w:w w:val="150"/>
        </w:rPr>
        <w:t xml:space="preserve"> </w:t>
      </w:r>
      <w:r>
        <w:t>-</w:t>
      </w:r>
      <w:r>
        <w:rPr>
          <w:spacing w:val="80"/>
          <w:w w:val="150"/>
        </w:rPr>
        <w:t xml:space="preserve"> </w:t>
      </w:r>
      <w:r>
        <w:t>Não-Provimento,</w:t>
      </w:r>
      <w:r>
        <w:rPr>
          <w:spacing w:val="80"/>
          <w:w w:val="150"/>
        </w:rPr>
        <w:t xml:space="preserve"> </w:t>
      </w:r>
      <w:r>
        <w:t>atribuído</w:t>
      </w:r>
      <w:r>
        <w:rPr>
          <w:spacing w:val="80"/>
          <w:w w:val="150"/>
        </w:rPr>
        <w:t xml:space="preserve"> </w:t>
      </w:r>
      <w:r>
        <w:t>à(s)</w:t>
      </w:r>
      <w:r>
        <w:rPr>
          <w:spacing w:val="80"/>
          <w:w w:val="150"/>
        </w:rPr>
        <w:t xml:space="preserve"> </w:t>
      </w:r>
      <w:r>
        <w:t>parte(s)</w:t>
      </w:r>
      <w:r>
        <w:rPr>
          <w:spacing w:val="80"/>
          <w:w w:val="150"/>
        </w:rPr>
        <w:t xml:space="preserve"> </w:t>
      </w:r>
      <w:r>
        <w:t>ESTADO</w:t>
      </w:r>
      <w:r>
        <w:rPr>
          <w:spacing w:val="80"/>
          <w:w w:val="150"/>
        </w:rPr>
        <w:t xml:space="preserve"> </w:t>
      </w:r>
      <w:r>
        <w:t>DO</w:t>
      </w:r>
      <w:r>
        <w:rPr>
          <w:spacing w:val="80"/>
          <w:w w:val="150"/>
        </w:rPr>
        <w:t xml:space="preserve"> </w:t>
      </w:r>
      <w:r>
        <w:t>AMAZONAS</w:t>
      </w:r>
      <w:r>
        <w:rPr>
          <w:spacing w:val="80"/>
          <w:w w:val="150"/>
        </w:rPr>
        <w:t xml:space="preserve"> </w:t>
      </w:r>
      <w:r>
        <w:t>-</w:t>
      </w:r>
      <w:r>
        <w:rPr>
          <w:spacing w:val="80"/>
          <w:w w:val="150"/>
        </w:rPr>
        <w:t xml:space="preserve"> </w:t>
      </w:r>
      <w:r>
        <w:t>Unânime.</w:t>
      </w:r>
      <w:r>
        <w:rPr>
          <w:spacing w:val="80"/>
        </w:rPr>
        <w:t xml:space="preserve"> </w:t>
      </w:r>
      <w:r>
        <w:rPr>
          <w:b/>
        </w:rPr>
        <w:t xml:space="preserve">0074215-92.2025.8.04.1000 </w:t>
      </w:r>
      <w:r>
        <w:t>- Recurso Inominado Cível - 4ª Turma Recursal - Fazenda. Relator: Etelvina Lobo</w:t>
      </w:r>
      <w:r>
        <w:rPr>
          <w:spacing w:val="40"/>
        </w:rPr>
        <w:t xml:space="preserve"> </w:t>
      </w:r>
      <w:r>
        <w:t>Braga.</w:t>
      </w:r>
      <w:r>
        <w:rPr>
          <w:spacing w:val="40"/>
        </w:rPr>
        <w:t xml:space="preserve"> </w:t>
      </w:r>
      <w:r>
        <w:t>Recorrente:</w:t>
      </w:r>
      <w:r>
        <w:rPr>
          <w:spacing w:val="40"/>
        </w:rPr>
        <w:t xml:space="preserve"> </w:t>
      </w:r>
      <w:r>
        <w:t>PROCURADORIA</w:t>
      </w:r>
      <w:r>
        <w:rPr>
          <w:spacing w:val="40"/>
        </w:rPr>
        <w:t xml:space="preserve"> </w:t>
      </w:r>
      <w:r>
        <w:t>GERAL</w:t>
      </w:r>
      <w:r>
        <w:rPr>
          <w:spacing w:val="40"/>
        </w:rPr>
        <w:t xml:space="preserve"> </w:t>
      </w:r>
      <w:r>
        <w:t>DO</w:t>
      </w:r>
      <w:r>
        <w:rPr>
          <w:spacing w:val="40"/>
        </w:rPr>
        <w:t xml:space="preserve"> </w:t>
      </w:r>
      <w:r>
        <w:t>ESTADO</w:t>
      </w:r>
      <w:r>
        <w:rPr>
          <w:spacing w:val="40"/>
        </w:rPr>
        <w:t xml:space="preserve"> </w:t>
      </w:r>
      <w:r>
        <w:t>DO</w:t>
      </w:r>
      <w:r>
        <w:rPr>
          <w:spacing w:val="40"/>
        </w:rPr>
        <w:t xml:space="preserve"> </w:t>
      </w:r>
      <w:r>
        <w:t>AMAZONAS.</w:t>
      </w:r>
      <w:r>
        <w:rPr>
          <w:spacing w:val="40"/>
        </w:rPr>
        <w:t xml:space="preserve"> </w:t>
      </w:r>
      <w:r>
        <w:t>Recorrido:</w:t>
      </w:r>
      <w:r>
        <w:rPr>
          <w:spacing w:val="40"/>
        </w:rPr>
        <w:t xml:space="preserve"> </w:t>
      </w:r>
      <w:r>
        <w:t>MARLENE</w:t>
      </w:r>
      <w:r>
        <w:rPr>
          <w:spacing w:val="40"/>
        </w:rPr>
        <w:t xml:space="preserve">  </w:t>
      </w:r>
      <w:r>
        <w:t>SANTOS</w:t>
      </w:r>
      <w:r>
        <w:rPr>
          <w:spacing w:val="40"/>
        </w:rPr>
        <w:t xml:space="preserve">  </w:t>
      </w:r>
      <w:r>
        <w:t>DA</w:t>
      </w:r>
      <w:r>
        <w:rPr>
          <w:spacing w:val="40"/>
        </w:rPr>
        <w:t xml:space="preserve">  </w:t>
      </w:r>
      <w:r>
        <w:t>SILVA.</w:t>
      </w:r>
      <w:r>
        <w:rPr>
          <w:spacing w:val="40"/>
        </w:rPr>
        <w:t xml:space="preserve">  </w:t>
      </w:r>
      <w:r>
        <w:t>Decisão</w:t>
      </w:r>
      <w:r>
        <w:rPr>
          <w:spacing w:val="40"/>
        </w:rPr>
        <w:t xml:space="preserve">  </w:t>
      </w:r>
      <w:r>
        <w:t>principal:</w:t>
      </w:r>
      <w:r>
        <w:rPr>
          <w:spacing w:val="40"/>
        </w:rPr>
        <w:t xml:space="preserve">  </w:t>
      </w:r>
      <w:r>
        <w:t>200</w:t>
      </w:r>
      <w:r>
        <w:rPr>
          <w:spacing w:val="40"/>
        </w:rPr>
        <w:t xml:space="preserve">  </w:t>
      </w:r>
      <w:r>
        <w:t>-</w:t>
      </w:r>
      <w:r>
        <w:rPr>
          <w:spacing w:val="40"/>
        </w:rPr>
        <w:t xml:space="preserve">  </w:t>
      </w:r>
      <w:r>
        <w:t>Com</w:t>
      </w:r>
      <w:r>
        <w:rPr>
          <w:spacing w:val="40"/>
        </w:rPr>
        <w:t xml:space="preserve">  </w:t>
      </w:r>
      <w:r>
        <w:t>Resolução</w:t>
      </w:r>
      <w:r>
        <w:rPr>
          <w:spacing w:val="40"/>
        </w:rPr>
        <w:t xml:space="preserve">  </w:t>
      </w:r>
      <w:r>
        <w:t>do</w:t>
      </w:r>
      <w:r>
        <w:rPr>
          <w:spacing w:val="40"/>
        </w:rPr>
        <w:t xml:space="preserve">  </w:t>
      </w:r>
      <w:r>
        <w:t>Mérito</w:t>
      </w:r>
      <w:r>
        <w:rPr>
          <w:spacing w:val="40"/>
        </w:rPr>
        <w:t xml:space="preserve">  </w:t>
      </w:r>
      <w:r>
        <w:t>- Não-Acolhimento de Embargos de Declaração, atribuído à(s) parte(s) PROCURADORIA GERAL DO</w:t>
      </w:r>
      <w:r>
        <w:rPr>
          <w:spacing w:val="80"/>
        </w:rPr>
        <w:t xml:space="preserve"> </w:t>
      </w:r>
      <w:r>
        <w:t>ESTADO</w:t>
      </w:r>
      <w:r>
        <w:rPr>
          <w:spacing w:val="40"/>
        </w:rPr>
        <w:t xml:space="preserve"> </w:t>
      </w:r>
      <w:r>
        <w:t>DO</w:t>
      </w:r>
      <w:r>
        <w:rPr>
          <w:spacing w:val="40"/>
        </w:rPr>
        <w:t xml:space="preserve"> </w:t>
      </w:r>
      <w:r>
        <w:t>AMA</w:t>
      </w:r>
      <w:r>
        <w:t>ZONAS</w:t>
      </w:r>
      <w:r>
        <w:rPr>
          <w:spacing w:val="40"/>
        </w:rPr>
        <w:t xml:space="preserve"> </w:t>
      </w:r>
      <w:r>
        <w:t>-</w:t>
      </w:r>
      <w:r>
        <w:rPr>
          <w:spacing w:val="40"/>
        </w:rPr>
        <w:t xml:space="preserve"> </w:t>
      </w:r>
      <w:r>
        <w:t>Unânime.</w:t>
      </w:r>
      <w:r>
        <w:rPr>
          <w:spacing w:val="40"/>
        </w:rPr>
        <w:t xml:space="preserve"> </w:t>
      </w:r>
      <w:r>
        <w:rPr>
          <w:b/>
        </w:rPr>
        <w:t>0272821-66.2025.8.04.1000</w:t>
      </w:r>
      <w:r>
        <w:rPr>
          <w:b/>
          <w:spacing w:val="40"/>
        </w:rPr>
        <w:t xml:space="preserve"> </w:t>
      </w:r>
      <w:r>
        <w:t>-</w:t>
      </w:r>
      <w:r>
        <w:rPr>
          <w:spacing w:val="40"/>
        </w:rPr>
        <w:t xml:space="preserve"> </w:t>
      </w:r>
      <w:r>
        <w:t>Recurso</w:t>
      </w:r>
      <w:r>
        <w:rPr>
          <w:spacing w:val="40"/>
        </w:rPr>
        <w:t xml:space="preserve"> </w:t>
      </w:r>
      <w:r>
        <w:t>Inominado</w:t>
      </w:r>
      <w:r>
        <w:rPr>
          <w:spacing w:val="40"/>
        </w:rPr>
        <w:t xml:space="preserve"> </w:t>
      </w:r>
      <w:r>
        <w:t>Cível</w:t>
      </w:r>
      <w:r>
        <w:rPr>
          <w:spacing w:val="40"/>
        </w:rPr>
        <w:t xml:space="preserve"> </w:t>
      </w:r>
      <w:r>
        <w:t>-</w:t>
      </w:r>
      <w:r>
        <w:rPr>
          <w:spacing w:val="40"/>
        </w:rPr>
        <w:t xml:space="preserve"> </w:t>
      </w:r>
      <w:r>
        <w:t>4ª Turma</w:t>
      </w:r>
      <w:r>
        <w:rPr>
          <w:spacing w:val="40"/>
        </w:rPr>
        <w:t xml:space="preserve"> </w:t>
      </w:r>
      <w:r>
        <w:t>Recursal</w:t>
      </w:r>
      <w:r>
        <w:rPr>
          <w:spacing w:val="40"/>
        </w:rPr>
        <w:t xml:space="preserve"> </w:t>
      </w:r>
      <w:r>
        <w:t>-</w:t>
      </w:r>
      <w:r>
        <w:rPr>
          <w:spacing w:val="40"/>
        </w:rPr>
        <w:t xml:space="preserve"> </w:t>
      </w:r>
      <w:r>
        <w:t>Fazenda.</w:t>
      </w:r>
      <w:r>
        <w:rPr>
          <w:spacing w:val="40"/>
        </w:rPr>
        <w:t xml:space="preserve"> </w:t>
      </w:r>
      <w:r>
        <w:t>Relator:</w:t>
      </w:r>
      <w:r>
        <w:rPr>
          <w:spacing w:val="40"/>
        </w:rPr>
        <w:t xml:space="preserve"> </w:t>
      </w:r>
      <w:r>
        <w:t>Etelvina</w:t>
      </w:r>
      <w:r>
        <w:rPr>
          <w:spacing w:val="40"/>
        </w:rPr>
        <w:t xml:space="preserve"> </w:t>
      </w:r>
      <w:r>
        <w:t>Lobo</w:t>
      </w:r>
      <w:r>
        <w:rPr>
          <w:spacing w:val="40"/>
        </w:rPr>
        <w:t xml:space="preserve"> </w:t>
      </w:r>
      <w:r>
        <w:t>Braga.</w:t>
      </w:r>
      <w:r>
        <w:rPr>
          <w:spacing w:val="40"/>
        </w:rPr>
        <w:t xml:space="preserve"> </w:t>
      </w:r>
      <w:r>
        <w:t>Recorrente:</w:t>
      </w:r>
      <w:r>
        <w:rPr>
          <w:spacing w:val="40"/>
        </w:rPr>
        <w:t xml:space="preserve"> </w:t>
      </w:r>
      <w:r>
        <w:t>Raimundo</w:t>
      </w:r>
      <w:r>
        <w:rPr>
          <w:spacing w:val="40"/>
        </w:rPr>
        <w:t xml:space="preserve"> </w:t>
      </w:r>
      <w:r>
        <w:t>Nonato</w:t>
      </w:r>
      <w:r>
        <w:rPr>
          <w:spacing w:val="40"/>
        </w:rPr>
        <w:t xml:space="preserve"> </w:t>
      </w:r>
      <w:r>
        <w:t>Teixeira</w:t>
      </w:r>
      <w:r>
        <w:rPr>
          <w:spacing w:val="40"/>
        </w:rPr>
        <w:t xml:space="preserve"> </w:t>
      </w:r>
      <w:r>
        <w:t>da Costa. Recorrido: Amazonprev - Fundo Previdenciário do Estado do Amazonas. Decisão principal: 200 - Com</w:t>
      </w:r>
      <w:r>
        <w:rPr>
          <w:spacing w:val="40"/>
        </w:rPr>
        <w:t xml:space="preserve"> </w:t>
      </w:r>
      <w:r>
        <w:t>Resolução</w:t>
      </w:r>
      <w:r>
        <w:rPr>
          <w:spacing w:val="40"/>
        </w:rPr>
        <w:t xml:space="preserve"> </w:t>
      </w:r>
      <w:r>
        <w:t>do</w:t>
      </w:r>
      <w:r>
        <w:rPr>
          <w:spacing w:val="40"/>
        </w:rPr>
        <w:t xml:space="preserve"> </w:t>
      </w:r>
      <w:r>
        <w:t>Mérito</w:t>
      </w:r>
      <w:r>
        <w:rPr>
          <w:spacing w:val="40"/>
        </w:rPr>
        <w:t xml:space="preserve"> </w:t>
      </w:r>
      <w:r>
        <w:t>-</w:t>
      </w:r>
      <w:r>
        <w:rPr>
          <w:spacing w:val="40"/>
        </w:rPr>
        <w:t xml:space="preserve"> </w:t>
      </w:r>
      <w:r>
        <w:t>Não-Acolhimento</w:t>
      </w:r>
      <w:r>
        <w:rPr>
          <w:spacing w:val="40"/>
        </w:rPr>
        <w:t xml:space="preserve"> </w:t>
      </w:r>
      <w:r>
        <w:t>de</w:t>
      </w:r>
      <w:r>
        <w:rPr>
          <w:spacing w:val="40"/>
        </w:rPr>
        <w:t xml:space="preserve"> </w:t>
      </w:r>
      <w:r>
        <w:t>Embargos</w:t>
      </w:r>
      <w:r>
        <w:rPr>
          <w:spacing w:val="40"/>
        </w:rPr>
        <w:t xml:space="preserve"> </w:t>
      </w:r>
      <w:r>
        <w:t>de</w:t>
      </w:r>
      <w:r>
        <w:rPr>
          <w:spacing w:val="40"/>
        </w:rPr>
        <w:t xml:space="preserve"> </w:t>
      </w:r>
      <w:r>
        <w:t>Declaração,</w:t>
      </w:r>
      <w:r>
        <w:rPr>
          <w:spacing w:val="40"/>
        </w:rPr>
        <w:t xml:space="preserve"> </w:t>
      </w:r>
      <w:r>
        <w:t>atribuído</w:t>
      </w:r>
      <w:r>
        <w:rPr>
          <w:spacing w:val="40"/>
        </w:rPr>
        <w:t xml:space="preserve"> </w:t>
      </w:r>
      <w:r>
        <w:t>à(s)</w:t>
      </w:r>
      <w:r>
        <w:rPr>
          <w:spacing w:val="40"/>
        </w:rPr>
        <w:t xml:space="preserve"> </w:t>
      </w:r>
      <w:r>
        <w:t>parte(s)</w:t>
      </w:r>
      <w:r>
        <w:rPr>
          <w:spacing w:val="80"/>
          <w:w w:val="150"/>
        </w:rPr>
        <w:t xml:space="preserve"> </w:t>
      </w:r>
      <w:r>
        <w:t xml:space="preserve">Raimundo Nonato Teixeira da Costa. Vencido(s): Moacir Pereira Batista. </w:t>
      </w:r>
      <w:r>
        <w:rPr>
          <w:b/>
        </w:rPr>
        <w:t xml:space="preserve">0181634-74.2025.8.04.1000 </w:t>
      </w:r>
      <w:r>
        <w:t>- Recurso</w:t>
      </w:r>
      <w:r>
        <w:rPr>
          <w:spacing w:val="40"/>
        </w:rPr>
        <w:t xml:space="preserve"> </w:t>
      </w:r>
      <w:r>
        <w:t>Inominado</w:t>
      </w:r>
      <w:r>
        <w:rPr>
          <w:spacing w:val="40"/>
        </w:rPr>
        <w:t xml:space="preserve"> </w:t>
      </w:r>
      <w:r>
        <w:t>Cível</w:t>
      </w:r>
      <w:r>
        <w:rPr>
          <w:spacing w:val="40"/>
        </w:rPr>
        <w:t xml:space="preserve"> </w:t>
      </w:r>
      <w:r>
        <w:t>-</w:t>
      </w:r>
      <w:r>
        <w:rPr>
          <w:spacing w:val="40"/>
        </w:rPr>
        <w:t xml:space="preserve"> </w:t>
      </w:r>
      <w:r>
        <w:t>4ª</w:t>
      </w:r>
      <w:r>
        <w:rPr>
          <w:spacing w:val="40"/>
        </w:rPr>
        <w:t xml:space="preserve"> </w:t>
      </w:r>
      <w:r>
        <w:t>Turma</w:t>
      </w:r>
      <w:r>
        <w:rPr>
          <w:spacing w:val="40"/>
        </w:rPr>
        <w:t xml:space="preserve"> </w:t>
      </w:r>
      <w:r>
        <w:t>Recursal</w:t>
      </w:r>
      <w:r>
        <w:rPr>
          <w:spacing w:val="40"/>
        </w:rPr>
        <w:t xml:space="preserve"> </w:t>
      </w:r>
      <w:r>
        <w:t>-</w:t>
      </w:r>
      <w:r>
        <w:rPr>
          <w:spacing w:val="40"/>
        </w:rPr>
        <w:t xml:space="preserve"> </w:t>
      </w:r>
      <w:r>
        <w:t>Fazenda.</w:t>
      </w:r>
      <w:r>
        <w:rPr>
          <w:spacing w:val="40"/>
        </w:rPr>
        <w:t xml:space="preserve"> </w:t>
      </w:r>
      <w:r>
        <w:t>Relator:</w:t>
      </w:r>
      <w:r>
        <w:rPr>
          <w:spacing w:val="40"/>
        </w:rPr>
        <w:t xml:space="preserve"> </w:t>
      </w:r>
      <w:r>
        <w:t>Etelvina</w:t>
      </w:r>
      <w:r>
        <w:rPr>
          <w:spacing w:val="40"/>
        </w:rPr>
        <w:t xml:space="preserve"> </w:t>
      </w:r>
      <w:r>
        <w:t>Lobo</w:t>
      </w:r>
      <w:r>
        <w:rPr>
          <w:spacing w:val="40"/>
        </w:rPr>
        <w:t xml:space="preserve"> </w:t>
      </w:r>
      <w:r>
        <w:t>Braga.</w:t>
      </w:r>
      <w:r>
        <w:rPr>
          <w:spacing w:val="40"/>
        </w:rPr>
        <w:t xml:space="preserve"> </w:t>
      </w:r>
      <w:r>
        <w:t>Recorrente: ESTADO</w:t>
      </w:r>
      <w:r>
        <w:rPr>
          <w:spacing w:val="-3"/>
        </w:rPr>
        <w:t xml:space="preserve"> </w:t>
      </w:r>
      <w:r>
        <w:t>DO</w:t>
      </w:r>
      <w:r>
        <w:rPr>
          <w:spacing w:val="-3"/>
        </w:rPr>
        <w:t xml:space="preserve"> </w:t>
      </w:r>
      <w:r>
        <w:t>AMAZONAS.</w:t>
      </w:r>
      <w:r>
        <w:rPr>
          <w:spacing w:val="-3"/>
        </w:rPr>
        <w:t xml:space="preserve"> </w:t>
      </w:r>
      <w:r>
        <w:t>Recorrido:</w:t>
      </w:r>
      <w:r>
        <w:rPr>
          <w:spacing w:val="-3"/>
        </w:rPr>
        <w:t xml:space="preserve"> </w:t>
      </w:r>
      <w:r>
        <w:t>ALZILEIA</w:t>
      </w:r>
      <w:r>
        <w:rPr>
          <w:spacing w:val="-3"/>
        </w:rPr>
        <w:t xml:space="preserve"> </w:t>
      </w:r>
      <w:r>
        <w:t>DOS</w:t>
      </w:r>
      <w:r>
        <w:rPr>
          <w:spacing w:val="-3"/>
        </w:rPr>
        <w:t xml:space="preserve"> </w:t>
      </w:r>
      <w:r>
        <w:t>SANTOS</w:t>
      </w:r>
      <w:r>
        <w:rPr>
          <w:spacing w:val="-3"/>
        </w:rPr>
        <w:t xml:space="preserve"> </w:t>
      </w:r>
      <w:r>
        <w:t>ANTUNES.</w:t>
      </w:r>
      <w:r>
        <w:rPr>
          <w:spacing w:val="-3"/>
        </w:rPr>
        <w:t xml:space="preserve"> </w:t>
      </w:r>
      <w:r>
        <w:t>Decisão</w:t>
      </w:r>
      <w:r>
        <w:rPr>
          <w:spacing w:val="-3"/>
        </w:rPr>
        <w:t xml:space="preserve"> </w:t>
      </w:r>
      <w:r>
        <w:t>principal:</w:t>
      </w:r>
      <w:r>
        <w:rPr>
          <w:spacing w:val="-3"/>
        </w:rPr>
        <w:t xml:space="preserve"> </w:t>
      </w:r>
      <w:r>
        <w:t>239</w:t>
      </w:r>
      <w:r>
        <w:rPr>
          <w:spacing w:val="-3"/>
        </w:rPr>
        <w:t xml:space="preserve"> </w:t>
      </w:r>
      <w:r>
        <w:t>- Com</w:t>
      </w:r>
      <w:r>
        <w:rPr>
          <w:spacing w:val="69"/>
        </w:rPr>
        <w:t xml:space="preserve"> </w:t>
      </w:r>
      <w:r>
        <w:t>Resolução</w:t>
      </w:r>
      <w:r>
        <w:rPr>
          <w:spacing w:val="69"/>
        </w:rPr>
        <w:t xml:space="preserve"> </w:t>
      </w:r>
      <w:r>
        <w:t>do</w:t>
      </w:r>
      <w:r>
        <w:rPr>
          <w:spacing w:val="69"/>
        </w:rPr>
        <w:t xml:space="preserve"> </w:t>
      </w:r>
      <w:r>
        <w:t>Mérito</w:t>
      </w:r>
      <w:r>
        <w:rPr>
          <w:spacing w:val="69"/>
        </w:rPr>
        <w:t xml:space="preserve"> </w:t>
      </w:r>
      <w:r>
        <w:t>-</w:t>
      </w:r>
      <w:r>
        <w:rPr>
          <w:spacing w:val="69"/>
        </w:rPr>
        <w:t xml:space="preserve"> </w:t>
      </w:r>
      <w:r>
        <w:t>Não-Provimento,</w:t>
      </w:r>
      <w:r>
        <w:rPr>
          <w:spacing w:val="69"/>
        </w:rPr>
        <w:t xml:space="preserve"> </w:t>
      </w:r>
      <w:r>
        <w:t>atribuído</w:t>
      </w:r>
      <w:r>
        <w:rPr>
          <w:spacing w:val="69"/>
        </w:rPr>
        <w:t xml:space="preserve"> </w:t>
      </w:r>
      <w:r>
        <w:t>à(s)</w:t>
      </w:r>
      <w:r>
        <w:rPr>
          <w:spacing w:val="69"/>
        </w:rPr>
        <w:t xml:space="preserve"> </w:t>
      </w:r>
      <w:r>
        <w:t>parte(s)</w:t>
      </w:r>
      <w:r>
        <w:rPr>
          <w:spacing w:val="69"/>
        </w:rPr>
        <w:t xml:space="preserve"> </w:t>
      </w:r>
      <w:r>
        <w:t>ESTADO</w:t>
      </w:r>
      <w:r>
        <w:rPr>
          <w:spacing w:val="69"/>
        </w:rPr>
        <w:t xml:space="preserve"> </w:t>
      </w:r>
      <w:r>
        <w:t>DO</w:t>
      </w:r>
      <w:r>
        <w:rPr>
          <w:spacing w:val="69"/>
        </w:rPr>
        <w:t xml:space="preserve"> </w:t>
      </w:r>
      <w:r>
        <w:t xml:space="preserve">AMAZONAS. Vencido(s): Moacir Pereira Batista. </w:t>
      </w:r>
      <w:r>
        <w:rPr>
          <w:b/>
        </w:rPr>
        <w:t xml:space="preserve">0154018-27.2025.8.04.1000 </w:t>
      </w:r>
      <w:r>
        <w:t>- Recurso Inominado Cível - 4ª Turma</w:t>
      </w:r>
      <w:r>
        <w:rPr>
          <w:spacing w:val="40"/>
        </w:rPr>
        <w:t xml:space="preserve"> </w:t>
      </w:r>
      <w:r>
        <w:t>Recursal - Fazenda. Relator: Etelvina Lobo Braga. Recorrente: Diego Valois Cortez Mendonça. Decisão parcial:</w:t>
      </w:r>
      <w:r>
        <w:rPr>
          <w:spacing w:val="40"/>
        </w:rPr>
        <w:t xml:space="preserve"> </w:t>
      </w:r>
      <w:r>
        <w:t>Não-Acolhimento</w:t>
      </w:r>
      <w:r>
        <w:rPr>
          <w:spacing w:val="40"/>
        </w:rPr>
        <w:t xml:space="preserve"> </w:t>
      </w:r>
      <w:r>
        <w:t>de</w:t>
      </w:r>
      <w:r>
        <w:rPr>
          <w:spacing w:val="40"/>
        </w:rPr>
        <w:t xml:space="preserve"> </w:t>
      </w:r>
      <w:r>
        <w:t>Embargos</w:t>
      </w:r>
      <w:r>
        <w:rPr>
          <w:spacing w:val="40"/>
        </w:rPr>
        <w:t xml:space="preserve"> </w:t>
      </w:r>
      <w:r>
        <w:t>de</w:t>
      </w:r>
      <w:r>
        <w:rPr>
          <w:spacing w:val="40"/>
        </w:rPr>
        <w:t xml:space="preserve"> </w:t>
      </w:r>
      <w:r>
        <w:t>Declaração.</w:t>
      </w:r>
      <w:r>
        <w:rPr>
          <w:spacing w:val="40"/>
        </w:rPr>
        <w:t xml:space="preserve"> </w:t>
      </w:r>
      <w:r>
        <w:t>Decisão</w:t>
      </w:r>
      <w:r>
        <w:rPr>
          <w:spacing w:val="40"/>
        </w:rPr>
        <w:t xml:space="preserve"> </w:t>
      </w:r>
      <w:r>
        <w:t>principal:</w:t>
      </w:r>
      <w:r>
        <w:rPr>
          <w:spacing w:val="40"/>
        </w:rPr>
        <w:t xml:space="preserve"> </w:t>
      </w:r>
      <w:r>
        <w:t>200</w:t>
      </w:r>
      <w:r>
        <w:rPr>
          <w:spacing w:val="40"/>
        </w:rPr>
        <w:t xml:space="preserve"> </w:t>
      </w:r>
      <w:r>
        <w:t>-</w:t>
      </w:r>
      <w:r>
        <w:rPr>
          <w:spacing w:val="40"/>
        </w:rPr>
        <w:t xml:space="preserve"> </w:t>
      </w:r>
      <w:r>
        <w:t>Com</w:t>
      </w:r>
      <w:r>
        <w:rPr>
          <w:spacing w:val="40"/>
        </w:rPr>
        <w:t xml:space="preserve"> </w:t>
      </w:r>
      <w:r>
        <w:t>Resolução</w:t>
      </w:r>
      <w:r>
        <w:rPr>
          <w:spacing w:val="40"/>
        </w:rPr>
        <w:t xml:space="preserve"> </w:t>
      </w:r>
      <w:r>
        <w:t>do Mérito</w:t>
      </w:r>
      <w:r>
        <w:rPr>
          <w:spacing w:val="26"/>
        </w:rPr>
        <w:t xml:space="preserve">  </w:t>
      </w:r>
      <w:r>
        <w:t>-</w:t>
      </w:r>
      <w:r>
        <w:rPr>
          <w:spacing w:val="26"/>
        </w:rPr>
        <w:t xml:space="preserve">  </w:t>
      </w:r>
      <w:r>
        <w:t>Não-Acolhimento</w:t>
      </w:r>
      <w:r>
        <w:rPr>
          <w:spacing w:val="26"/>
        </w:rPr>
        <w:t xml:space="preserve">  </w:t>
      </w:r>
      <w:r>
        <w:t>de</w:t>
      </w:r>
      <w:r>
        <w:rPr>
          <w:spacing w:val="27"/>
        </w:rPr>
        <w:t xml:space="preserve">  </w:t>
      </w:r>
      <w:r>
        <w:t>Embargos</w:t>
      </w:r>
      <w:r>
        <w:rPr>
          <w:spacing w:val="26"/>
        </w:rPr>
        <w:t xml:space="preserve">  </w:t>
      </w:r>
      <w:r>
        <w:t>de</w:t>
      </w:r>
      <w:r>
        <w:rPr>
          <w:spacing w:val="26"/>
        </w:rPr>
        <w:t xml:space="preserve">  </w:t>
      </w:r>
      <w:r>
        <w:t>Declaração,</w:t>
      </w:r>
      <w:r>
        <w:rPr>
          <w:spacing w:val="27"/>
        </w:rPr>
        <w:t xml:space="preserve">  </w:t>
      </w:r>
      <w:r>
        <w:t>atribuído</w:t>
      </w:r>
      <w:r>
        <w:rPr>
          <w:spacing w:val="26"/>
        </w:rPr>
        <w:t xml:space="preserve">  </w:t>
      </w:r>
      <w:r>
        <w:t>à(s)</w:t>
      </w:r>
      <w:r>
        <w:rPr>
          <w:spacing w:val="26"/>
        </w:rPr>
        <w:t xml:space="preserve">  </w:t>
      </w:r>
      <w:r>
        <w:t>parte(s)</w:t>
      </w:r>
      <w:r>
        <w:rPr>
          <w:spacing w:val="27"/>
        </w:rPr>
        <w:t xml:space="preserve">  </w:t>
      </w:r>
      <w:r>
        <w:t>ESTADO</w:t>
      </w:r>
      <w:r>
        <w:rPr>
          <w:spacing w:val="26"/>
        </w:rPr>
        <w:t xml:space="preserve">  </w:t>
      </w:r>
      <w:r>
        <w:rPr>
          <w:spacing w:val="-5"/>
        </w:rPr>
        <w:t>DO</w:t>
      </w:r>
    </w:p>
    <w:p w14:paraId="7807B17C" w14:textId="77777777" w:rsidR="006E5608" w:rsidRDefault="006E5608">
      <w:pPr>
        <w:pStyle w:val="Corpodetexto"/>
        <w:spacing w:line="235" w:lineRule="auto"/>
        <w:jc w:val="left"/>
        <w:sectPr w:rsidR="006E5608">
          <w:pgSz w:w="11910" w:h="16840"/>
          <w:pgMar w:top="620" w:right="708" w:bottom="280" w:left="708" w:header="720" w:footer="720" w:gutter="0"/>
          <w:cols w:space="720"/>
        </w:sectPr>
      </w:pPr>
    </w:p>
    <w:p w14:paraId="5A30D057" w14:textId="77777777" w:rsidR="006E5608" w:rsidRDefault="00FC54BD">
      <w:pPr>
        <w:pStyle w:val="Corpodetexto"/>
        <w:spacing w:line="266" w:lineRule="exact"/>
        <w:jc w:val="left"/>
      </w:pPr>
      <w:r>
        <w:t>AMAZONAS.</w:t>
      </w:r>
      <w:r>
        <w:rPr>
          <w:spacing w:val="54"/>
        </w:rPr>
        <w:t xml:space="preserve"> </w:t>
      </w:r>
      <w:r>
        <w:t>Vencido(s):</w:t>
      </w:r>
      <w:r>
        <w:rPr>
          <w:spacing w:val="54"/>
        </w:rPr>
        <w:t xml:space="preserve"> </w:t>
      </w:r>
      <w:r>
        <w:t>Moacir</w:t>
      </w:r>
      <w:r>
        <w:rPr>
          <w:spacing w:val="54"/>
        </w:rPr>
        <w:t xml:space="preserve"> </w:t>
      </w:r>
      <w:r>
        <w:t>Pereira</w:t>
      </w:r>
      <w:r>
        <w:rPr>
          <w:spacing w:val="55"/>
        </w:rPr>
        <w:t xml:space="preserve"> </w:t>
      </w:r>
      <w:r>
        <w:rPr>
          <w:spacing w:val="-2"/>
        </w:rPr>
        <w:t>Batista.</w:t>
      </w:r>
    </w:p>
    <w:p w14:paraId="1DB581D5" w14:textId="77777777" w:rsidR="006E5608" w:rsidRDefault="00FC54BD">
      <w:pPr>
        <w:spacing w:line="266" w:lineRule="exact"/>
        <w:ind w:left="69"/>
        <w:rPr>
          <w:b/>
          <w:sz w:val="24"/>
        </w:rPr>
      </w:pPr>
      <w:r>
        <w:br w:type="column"/>
      </w:r>
      <w:r>
        <w:rPr>
          <w:b/>
          <w:sz w:val="24"/>
        </w:rPr>
        <w:t>0565745-</w:t>
      </w:r>
      <w:r>
        <w:rPr>
          <w:b/>
          <w:spacing w:val="-2"/>
          <w:sz w:val="24"/>
        </w:rPr>
        <w:t>39.2024.8.04.0001</w:t>
      </w:r>
    </w:p>
    <w:p w14:paraId="57429541" w14:textId="77777777" w:rsidR="006E5608" w:rsidRDefault="00FC54BD">
      <w:pPr>
        <w:pStyle w:val="PargrafodaLista"/>
        <w:numPr>
          <w:ilvl w:val="0"/>
          <w:numId w:val="1"/>
        </w:numPr>
        <w:tabs>
          <w:tab w:val="left" w:pos="253"/>
        </w:tabs>
        <w:spacing w:line="266" w:lineRule="exact"/>
        <w:ind w:left="253" w:hanging="186"/>
        <w:jc w:val="left"/>
        <w:rPr>
          <w:sz w:val="24"/>
        </w:rPr>
      </w:pPr>
      <w:r>
        <w:br w:type="column"/>
      </w:r>
      <w:r>
        <w:rPr>
          <w:sz w:val="24"/>
        </w:rPr>
        <w:t>Recurso</w:t>
      </w:r>
      <w:r>
        <w:rPr>
          <w:spacing w:val="53"/>
          <w:sz w:val="24"/>
        </w:rPr>
        <w:t xml:space="preserve"> </w:t>
      </w:r>
      <w:r>
        <w:rPr>
          <w:spacing w:val="-2"/>
          <w:sz w:val="24"/>
        </w:rPr>
        <w:t>Inominado</w:t>
      </w:r>
    </w:p>
    <w:p w14:paraId="3064C664" w14:textId="77777777" w:rsidR="006E5608" w:rsidRDefault="006E5608">
      <w:pPr>
        <w:pStyle w:val="PargrafodaLista"/>
        <w:spacing w:line="266" w:lineRule="exact"/>
        <w:jc w:val="left"/>
        <w:rPr>
          <w:sz w:val="24"/>
        </w:rPr>
        <w:sectPr w:rsidR="006E5608">
          <w:type w:val="continuous"/>
          <w:pgSz w:w="11910" w:h="16840"/>
          <w:pgMar w:top="820" w:right="708" w:bottom="280" w:left="708" w:header="720" w:footer="720" w:gutter="0"/>
          <w:cols w:num="3" w:space="720" w:equalWidth="0">
            <w:col w:w="5255" w:space="40"/>
            <w:col w:w="2818" w:space="39"/>
            <w:col w:w="2342"/>
          </w:cols>
        </w:sectPr>
      </w:pPr>
    </w:p>
    <w:p w14:paraId="251BB3C3" w14:textId="77777777" w:rsidR="006E5608" w:rsidRDefault="00FC54BD">
      <w:pPr>
        <w:pStyle w:val="Corpodetexto"/>
        <w:spacing w:line="235" w:lineRule="auto"/>
        <w:ind w:right="132"/>
      </w:pPr>
      <w:r>
        <w:t>Cível - 4ª Turma Recursal - Fazenda. Relator: Etelvina Lobo Braga. Impedimentos: 1 (Tipo:</w:t>
      </w:r>
      <w:r>
        <w:rPr>
          <w:spacing w:val="40"/>
        </w:rPr>
        <w:t xml:space="preserve"> </w:t>
      </w:r>
      <w:r>
        <w:t>Impedimento. Motivo: Despachou em primeiro grau.). Recorrente: Eriko Vieira de Queiroz. Recorrido: ESTADO DO AMAZONAS. Decisão principal: 237 - Com Resolução do Mérito - Provimento, atribuído à(s)</w:t>
      </w:r>
      <w:r>
        <w:rPr>
          <w:spacing w:val="7"/>
        </w:rPr>
        <w:t xml:space="preserve"> </w:t>
      </w:r>
      <w:r>
        <w:t>parte(s)</w:t>
      </w:r>
      <w:r>
        <w:rPr>
          <w:spacing w:val="7"/>
        </w:rPr>
        <w:t xml:space="preserve"> </w:t>
      </w:r>
      <w:r>
        <w:t>Eriko</w:t>
      </w:r>
      <w:r>
        <w:rPr>
          <w:spacing w:val="7"/>
        </w:rPr>
        <w:t xml:space="preserve"> </w:t>
      </w:r>
      <w:r>
        <w:t>Vieira</w:t>
      </w:r>
      <w:r>
        <w:rPr>
          <w:spacing w:val="7"/>
        </w:rPr>
        <w:t xml:space="preserve"> </w:t>
      </w:r>
      <w:r>
        <w:t>de</w:t>
      </w:r>
      <w:r>
        <w:rPr>
          <w:spacing w:val="7"/>
        </w:rPr>
        <w:t xml:space="preserve"> </w:t>
      </w:r>
      <w:r>
        <w:t>Queiroz</w:t>
      </w:r>
      <w:r>
        <w:rPr>
          <w:spacing w:val="7"/>
        </w:rPr>
        <w:t xml:space="preserve"> </w:t>
      </w:r>
      <w:r>
        <w:t>-</w:t>
      </w:r>
      <w:r>
        <w:rPr>
          <w:spacing w:val="7"/>
        </w:rPr>
        <w:t xml:space="preserve"> </w:t>
      </w:r>
      <w:r>
        <w:t>Unânime.</w:t>
      </w:r>
      <w:r>
        <w:rPr>
          <w:spacing w:val="11"/>
        </w:rPr>
        <w:t xml:space="preserve"> </w:t>
      </w:r>
      <w:r>
        <w:rPr>
          <w:b/>
        </w:rPr>
        <w:t>0088392-61.2025.8.04.1000</w:t>
      </w:r>
      <w:r>
        <w:rPr>
          <w:b/>
          <w:spacing w:val="7"/>
        </w:rPr>
        <w:t xml:space="preserve"> </w:t>
      </w:r>
      <w:r>
        <w:t>-</w:t>
      </w:r>
      <w:r>
        <w:rPr>
          <w:spacing w:val="7"/>
        </w:rPr>
        <w:t xml:space="preserve"> </w:t>
      </w:r>
      <w:r>
        <w:t>Recurso</w:t>
      </w:r>
      <w:r>
        <w:rPr>
          <w:spacing w:val="7"/>
        </w:rPr>
        <w:t xml:space="preserve"> </w:t>
      </w:r>
      <w:r>
        <w:t>Inominado</w:t>
      </w:r>
      <w:r>
        <w:rPr>
          <w:spacing w:val="7"/>
        </w:rPr>
        <w:t xml:space="preserve"> </w:t>
      </w:r>
      <w:r>
        <w:rPr>
          <w:spacing w:val="-2"/>
        </w:rPr>
        <w:t>Cível</w:t>
      </w:r>
    </w:p>
    <w:p w14:paraId="32CBF39E" w14:textId="77777777" w:rsidR="006E5608" w:rsidRDefault="00FC54BD">
      <w:pPr>
        <w:pStyle w:val="PargrafodaLista"/>
        <w:numPr>
          <w:ilvl w:val="0"/>
          <w:numId w:val="1"/>
        </w:numPr>
        <w:tabs>
          <w:tab w:val="left" w:pos="305"/>
        </w:tabs>
        <w:spacing w:line="235" w:lineRule="auto"/>
        <w:ind w:right="130" w:firstLine="0"/>
        <w:rPr>
          <w:b/>
          <w:sz w:val="24"/>
        </w:rPr>
      </w:pPr>
      <w:r>
        <w:rPr>
          <w:sz w:val="24"/>
        </w:rPr>
        <w:t>4ª Turma Recursal - Fazenda. Relator: Etelvina Lobo Braga. Impedimentos: 1 (Tipo: Impedimento. Motivo: Despachou em primeiro grau.). Recorrente: Amazonprev - Fundo Previdenciário do Estado do Amazonas. Recorrido: Razac de Carvalho Bulcão. Decisão principal: 200 - Com Resolução do Mérito - Não-Acolhimento de Embargos de Declaração, atribuído à(s) parte(s) Amazonprev - Fundo</w:t>
      </w:r>
      <w:r>
        <w:rPr>
          <w:spacing w:val="40"/>
          <w:sz w:val="24"/>
        </w:rPr>
        <w:t xml:space="preserve"> </w:t>
      </w:r>
      <w:r>
        <w:rPr>
          <w:sz w:val="24"/>
        </w:rPr>
        <w:t>Previdenciário</w:t>
      </w:r>
      <w:r>
        <w:rPr>
          <w:spacing w:val="11"/>
          <w:sz w:val="24"/>
        </w:rPr>
        <w:t xml:space="preserve"> </w:t>
      </w:r>
      <w:r>
        <w:rPr>
          <w:sz w:val="24"/>
        </w:rPr>
        <w:t>do</w:t>
      </w:r>
      <w:r>
        <w:rPr>
          <w:spacing w:val="11"/>
          <w:sz w:val="24"/>
        </w:rPr>
        <w:t xml:space="preserve"> </w:t>
      </w:r>
      <w:r>
        <w:rPr>
          <w:sz w:val="24"/>
        </w:rPr>
        <w:t>Estado</w:t>
      </w:r>
      <w:r>
        <w:rPr>
          <w:spacing w:val="11"/>
          <w:sz w:val="24"/>
        </w:rPr>
        <w:t xml:space="preserve"> </w:t>
      </w:r>
      <w:r>
        <w:rPr>
          <w:sz w:val="24"/>
        </w:rPr>
        <w:t>do</w:t>
      </w:r>
      <w:r>
        <w:rPr>
          <w:spacing w:val="11"/>
          <w:sz w:val="24"/>
        </w:rPr>
        <w:t xml:space="preserve"> </w:t>
      </w:r>
      <w:r>
        <w:rPr>
          <w:sz w:val="24"/>
        </w:rPr>
        <w:t>Amazonas.</w:t>
      </w:r>
      <w:r>
        <w:rPr>
          <w:spacing w:val="11"/>
          <w:sz w:val="24"/>
        </w:rPr>
        <w:t xml:space="preserve"> </w:t>
      </w:r>
      <w:r>
        <w:rPr>
          <w:sz w:val="24"/>
        </w:rPr>
        <w:t>Vencido(s):</w:t>
      </w:r>
      <w:r>
        <w:rPr>
          <w:spacing w:val="11"/>
          <w:sz w:val="24"/>
        </w:rPr>
        <w:t xml:space="preserve"> </w:t>
      </w:r>
      <w:r>
        <w:rPr>
          <w:sz w:val="24"/>
        </w:rPr>
        <w:t>Moacir</w:t>
      </w:r>
      <w:r>
        <w:rPr>
          <w:spacing w:val="11"/>
          <w:sz w:val="24"/>
        </w:rPr>
        <w:t xml:space="preserve"> </w:t>
      </w:r>
      <w:r>
        <w:rPr>
          <w:sz w:val="24"/>
        </w:rPr>
        <w:t>Pereira</w:t>
      </w:r>
      <w:r>
        <w:rPr>
          <w:spacing w:val="11"/>
          <w:sz w:val="24"/>
        </w:rPr>
        <w:t xml:space="preserve"> </w:t>
      </w:r>
      <w:r>
        <w:rPr>
          <w:sz w:val="24"/>
        </w:rPr>
        <w:t>Batista.</w:t>
      </w:r>
      <w:r>
        <w:rPr>
          <w:spacing w:val="15"/>
          <w:sz w:val="24"/>
        </w:rPr>
        <w:t xml:space="preserve"> </w:t>
      </w:r>
      <w:r>
        <w:rPr>
          <w:b/>
          <w:sz w:val="24"/>
        </w:rPr>
        <w:t>0102924-</w:t>
      </w:r>
      <w:r>
        <w:rPr>
          <w:b/>
          <w:spacing w:val="-2"/>
          <w:sz w:val="24"/>
        </w:rPr>
        <w:t>74.2024.8.04.1000</w:t>
      </w:r>
    </w:p>
    <w:p w14:paraId="554DBB94" w14:textId="77777777" w:rsidR="006E5608" w:rsidRDefault="00FC54BD">
      <w:pPr>
        <w:pStyle w:val="PargrafodaLista"/>
        <w:numPr>
          <w:ilvl w:val="0"/>
          <w:numId w:val="1"/>
        </w:numPr>
        <w:tabs>
          <w:tab w:val="left" w:pos="296"/>
        </w:tabs>
        <w:spacing w:line="267" w:lineRule="exact"/>
        <w:ind w:left="296" w:hanging="164"/>
        <w:rPr>
          <w:sz w:val="24"/>
        </w:rPr>
      </w:pPr>
      <w:r>
        <w:rPr>
          <w:sz w:val="24"/>
        </w:rPr>
        <w:t>Recurso</w:t>
      </w:r>
      <w:r>
        <w:rPr>
          <w:spacing w:val="29"/>
          <w:sz w:val="24"/>
        </w:rPr>
        <w:t xml:space="preserve"> </w:t>
      </w:r>
      <w:r>
        <w:rPr>
          <w:sz w:val="24"/>
        </w:rPr>
        <w:t>Inominado</w:t>
      </w:r>
      <w:r>
        <w:rPr>
          <w:spacing w:val="30"/>
          <w:sz w:val="24"/>
        </w:rPr>
        <w:t xml:space="preserve"> </w:t>
      </w:r>
      <w:r>
        <w:rPr>
          <w:sz w:val="24"/>
        </w:rPr>
        <w:t>Cível</w:t>
      </w:r>
      <w:r>
        <w:rPr>
          <w:spacing w:val="29"/>
          <w:sz w:val="24"/>
        </w:rPr>
        <w:t xml:space="preserve"> </w:t>
      </w:r>
      <w:r>
        <w:rPr>
          <w:sz w:val="24"/>
        </w:rPr>
        <w:t>-</w:t>
      </w:r>
      <w:r>
        <w:rPr>
          <w:spacing w:val="30"/>
          <w:sz w:val="24"/>
        </w:rPr>
        <w:t xml:space="preserve"> </w:t>
      </w:r>
      <w:r>
        <w:rPr>
          <w:sz w:val="24"/>
        </w:rPr>
        <w:t>4ª</w:t>
      </w:r>
      <w:r>
        <w:rPr>
          <w:spacing w:val="29"/>
          <w:sz w:val="24"/>
        </w:rPr>
        <w:t xml:space="preserve"> </w:t>
      </w:r>
      <w:r>
        <w:rPr>
          <w:sz w:val="24"/>
        </w:rPr>
        <w:t>Turma</w:t>
      </w:r>
      <w:r>
        <w:rPr>
          <w:spacing w:val="30"/>
          <w:sz w:val="24"/>
        </w:rPr>
        <w:t xml:space="preserve"> </w:t>
      </w:r>
      <w:r>
        <w:rPr>
          <w:sz w:val="24"/>
        </w:rPr>
        <w:t>Recursal</w:t>
      </w:r>
      <w:r>
        <w:rPr>
          <w:spacing w:val="29"/>
          <w:sz w:val="24"/>
        </w:rPr>
        <w:t xml:space="preserve"> </w:t>
      </w:r>
      <w:r>
        <w:rPr>
          <w:sz w:val="24"/>
        </w:rPr>
        <w:t>-</w:t>
      </w:r>
      <w:r>
        <w:rPr>
          <w:spacing w:val="30"/>
          <w:sz w:val="24"/>
        </w:rPr>
        <w:t xml:space="preserve"> </w:t>
      </w:r>
      <w:r>
        <w:rPr>
          <w:sz w:val="24"/>
        </w:rPr>
        <w:t>Fazenda.</w:t>
      </w:r>
      <w:r>
        <w:rPr>
          <w:spacing w:val="29"/>
          <w:sz w:val="24"/>
        </w:rPr>
        <w:t xml:space="preserve"> </w:t>
      </w:r>
      <w:r>
        <w:rPr>
          <w:sz w:val="24"/>
        </w:rPr>
        <w:t>Relator:</w:t>
      </w:r>
      <w:r>
        <w:rPr>
          <w:spacing w:val="30"/>
          <w:sz w:val="24"/>
        </w:rPr>
        <w:t xml:space="preserve"> </w:t>
      </w:r>
      <w:r>
        <w:rPr>
          <w:sz w:val="24"/>
        </w:rPr>
        <w:t>Etelvina</w:t>
      </w:r>
      <w:r>
        <w:rPr>
          <w:spacing w:val="29"/>
          <w:sz w:val="24"/>
        </w:rPr>
        <w:t xml:space="preserve"> </w:t>
      </w:r>
      <w:r>
        <w:rPr>
          <w:sz w:val="24"/>
        </w:rPr>
        <w:t>Lobo</w:t>
      </w:r>
      <w:r>
        <w:rPr>
          <w:spacing w:val="30"/>
          <w:sz w:val="24"/>
        </w:rPr>
        <w:t xml:space="preserve"> </w:t>
      </w:r>
      <w:r>
        <w:rPr>
          <w:sz w:val="24"/>
        </w:rPr>
        <w:t>Braga.</w:t>
      </w:r>
      <w:r>
        <w:rPr>
          <w:spacing w:val="30"/>
          <w:sz w:val="24"/>
        </w:rPr>
        <w:t xml:space="preserve"> </w:t>
      </w:r>
      <w:r>
        <w:rPr>
          <w:spacing w:val="-2"/>
          <w:sz w:val="24"/>
        </w:rPr>
        <w:t>Recorrente:</w:t>
      </w:r>
    </w:p>
    <w:p w14:paraId="22220C09" w14:textId="77777777" w:rsidR="006E5608" w:rsidRDefault="006E5608">
      <w:pPr>
        <w:pStyle w:val="PargrafodaLista"/>
        <w:spacing w:line="267" w:lineRule="exact"/>
        <w:rPr>
          <w:sz w:val="24"/>
        </w:rPr>
        <w:sectPr w:rsidR="006E5608">
          <w:type w:val="continuous"/>
          <w:pgSz w:w="11910" w:h="16840"/>
          <w:pgMar w:top="820" w:right="708" w:bottom="280" w:left="708" w:header="720" w:footer="720" w:gutter="0"/>
          <w:cols w:space="720"/>
        </w:sectPr>
      </w:pPr>
    </w:p>
    <w:p w14:paraId="0F3484FF" w14:textId="77777777" w:rsidR="006E5608" w:rsidRDefault="00FC54BD">
      <w:pPr>
        <w:pStyle w:val="Corpodetexto"/>
        <w:spacing w:before="73" w:line="272" w:lineRule="exact"/>
      </w:pPr>
      <w:r>
        <w:lastRenderedPageBreak/>
        <w:t>ESTADO</w:t>
      </w:r>
      <w:r>
        <w:rPr>
          <w:spacing w:val="21"/>
        </w:rPr>
        <w:t xml:space="preserve"> </w:t>
      </w:r>
      <w:r>
        <w:t>DO</w:t>
      </w:r>
      <w:r>
        <w:rPr>
          <w:spacing w:val="21"/>
        </w:rPr>
        <w:t xml:space="preserve"> </w:t>
      </w:r>
      <w:r>
        <w:t>AMAZONAS.</w:t>
      </w:r>
      <w:r>
        <w:rPr>
          <w:spacing w:val="21"/>
        </w:rPr>
        <w:t xml:space="preserve"> </w:t>
      </w:r>
      <w:r>
        <w:t>Recorrido:</w:t>
      </w:r>
      <w:r>
        <w:rPr>
          <w:spacing w:val="21"/>
        </w:rPr>
        <w:t xml:space="preserve"> </w:t>
      </w:r>
      <w:r>
        <w:t>ANDERSON</w:t>
      </w:r>
      <w:r>
        <w:rPr>
          <w:spacing w:val="21"/>
        </w:rPr>
        <w:t xml:space="preserve"> </w:t>
      </w:r>
      <w:r>
        <w:t>COSTA</w:t>
      </w:r>
      <w:r>
        <w:rPr>
          <w:spacing w:val="21"/>
        </w:rPr>
        <w:t xml:space="preserve"> </w:t>
      </w:r>
      <w:r>
        <w:t>CERQUEIRA</w:t>
      </w:r>
      <w:r>
        <w:rPr>
          <w:spacing w:val="21"/>
        </w:rPr>
        <w:t xml:space="preserve"> </w:t>
      </w:r>
      <w:r>
        <w:t>DOS</w:t>
      </w:r>
      <w:r>
        <w:rPr>
          <w:spacing w:val="21"/>
        </w:rPr>
        <w:t xml:space="preserve"> </w:t>
      </w:r>
      <w:r>
        <w:t>SANTOS.</w:t>
      </w:r>
      <w:r>
        <w:rPr>
          <w:spacing w:val="21"/>
        </w:rPr>
        <w:t xml:space="preserve"> </w:t>
      </w:r>
      <w:r>
        <w:rPr>
          <w:spacing w:val="-2"/>
        </w:rPr>
        <w:t>Decisão</w:t>
      </w:r>
    </w:p>
    <w:p w14:paraId="6CDEE84D" w14:textId="77777777" w:rsidR="006E5608" w:rsidRDefault="00FC54BD">
      <w:pPr>
        <w:pStyle w:val="Corpodetexto"/>
        <w:spacing w:before="1" w:line="235" w:lineRule="auto"/>
        <w:ind w:right="134"/>
      </w:pPr>
      <w:r>
        <w:t xml:space="preserve">principal: 221 - Com Resolução do Mérito - Procedência em Parte, atribuído à(s) parte(s) ESTADO DO AMAZONAS - Unânime. </w:t>
      </w:r>
      <w:r>
        <w:rPr>
          <w:b/>
        </w:rPr>
        <w:t xml:space="preserve">0237321-36.2025.8.04.1000 </w:t>
      </w:r>
      <w:r>
        <w:t>- Recurso Inominado Cível - 4ª Turma Recursal - Fazenda. Relator: Etelvina Lobo Braga. Recorrente: Arlindo Souza de Holanda. Recorrido: ESTADO DO AMAZONAS.</w:t>
      </w:r>
      <w:r>
        <w:rPr>
          <w:spacing w:val="21"/>
        </w:rPr>
        <w:t xml:space="preserve"> </w:t>
      </w:r>
      <w:r>
        <w:t>Decisão</w:t>
      </w:r>
      <w:r>
        <w:rPr>
          <w:spacing w:val="21"/>
        </w:rPr>
        <w:t xml:space="preserve"> </w:t>
      </w:r>
      <w:r>
        <w:t>principal:</w:t>
      </w:r>
      <w:r>
        <w:rPr>
          <w:spacing w:val="21"/>
        </w:rPr>
        <w:t xml:space="preserve"> </w:t>
      </w:r>
      <w:r>
        <w:t>237</w:t>
      </w:r>
      <w:r>
        <w:rPr>
          <w:spacing w:val="21"/>
        </w:rPr>
        <w:t xml:space="preserve"> </w:t>
      </w:r>
      <w:r>
        <w:t>-</w:t>
      </w:r>
      <w:r>
        <w:rPr>
          <w:spacing w:val="21"/>
        </w:rPr>
        <w:t xml:space="preserve"> </w:t>
      </w:r>
      <w:r>
        <w:t>Com</w:t>
      </w:r>
      <w:r>
        <w:rPr>
          <w:spacing w:val="21"/>
        </w:rPr>
        <w:t xml:space="preserve"> </w:t>
      </w:r>
      <w:r>
        <w:t>Resolução</w:t>
      </w:r>
      <w:r>
        <w:rPr>
          <w:spacing w:val="21"/>
        </w:rPr>
        <w:t xml:space="preserve"> </w:t>
      </w:r>
      <w:r>
        <w:t>do</w:t>
      </w:r>
      <w:r>
        <w:rPr>
          <w:spacing w:val="21"/>
        </w:rPr>
        <w:t xml:space="preserve"> </w:t>
      </w:r>
      <w:r>
        <w:t>Mérito</w:t>
      </w:r>
      <w:r>
        <w:rPr>
          <w:spacing w:val="21"/>
        </w:rPr>
        <w:t xml:space="preserve"> </w:t>
      </w:r>
      <w:r>
        <w:t>-</w:t>
      </w:r>
      <w:r>
        <w:rPr>
          <w:spacing w:val="21"/>
        </w:rPr>
        <w:t xml:space="preserve"> </w:t>
      </w:r>
      <w:r>
        <w:t>Provimento,</w:t>
      </w:r>
      <w:r>
        <w:rPr>
          <w:spacing w:val="21"/>
        </w:rPr>
        <w:t xml:space="preserve"> </w:t>
      </w:r>
      <w:r>
        <w:t>atribuído</w:t>
      </w:r>
      <w:r>
        <w:rPr>
          <w:spacing w:val="21"/>
        </w:rPr>
        <w:t xml:space="preserve"> </w:t>
      </w:r>
      <w:r>
        <w:t>à(s)</w:t>
      </w:r>
      <w:r>
        <w:rPr>
          <w:spacing w:val="21"/>
        </w:rPr>
        <w:t xml:space="preserve"> </w:t>
      </w:r>
      <w:r>
        <w:t>parte(s)</w:t>
      </w:r>
    </w:p>
    <w:p w14:paraId="3E82BE9E" w14:textId="77777777" w:rsidR="006E5608" w:rsidRDefault="00FC54BD">
      <w:pPr>
        <w:spacing w:before="2"/>
        <w:ind w:left="132"/>
        <w:rPr>
          <w:sz w:val="24"/>
        </w:rPr>
      </w:pPr>
      <w:r>
        <w:rPr>
          <w:sz w:val="24"/>
        </w:rPr>
        <w:t>Arlindo</w:t>
      </w:r>
      <w:r>
        <w:rPr>
          <w:spacing w:val="51"/>
          <w:sz w:val="24"/>
        </w:rPr>
        <w:t xml:space="preserve"> </w:t>
      </w:r>
      <w:r>
        <w:rPr>
          <w:sz w:val="24"/>
        </w:rPr>
        <w:t>Souza</w:t>
      </w:r>
      <w:r>
        <w:rPr>
          <w:spacing w:val="53"/>
          <w:sz w:val="24"/>
        </w:rPr>
        <w:t xml:space="preserve"> </w:t>
      </w:r>
      <w:r>
        <w:rPr>
          <w:sz w:val="24"/>
        </w:rPr>
        <w:t>de</w:t>
      </w:r>
      <w:r>
        <w:rPr>
          <w:spacing w:val="54"/>
          <w:sz w:val="24"/>
        </w:rPr>
        <w:t xml:space="preserve"> </w:t>
      </w:r>
      <w:r>
        <w:rPr>
          <w:sz w:val="24"/>
        </w:rPr>
        <w:t>Holanda</w:t>
      </w:r>
      <w:r>
        <w:rPr>
          <w:spacing w:val="53"/>
          <w:sz w:val="24"/>
        </w:rPr>
        <w:t xml:space="preserve"> </w:t>
      </w:r>
      <w:r>
        <w:rPr>
          <w:sz w:val="24"/>
        </w:rPr>
        <w:t>-</w:t>
      </w:r>
      <w:r>
        <w:rPr>
          <w:spacing w:val="54"/>
          <w:sz w:val="24"/>
        </w:rPr>
        <w:t xml:space="preserve"> </w:t>
      </w:r>
      <w:r>
        <w:rPr>
          <w:sz w:val="24"/>
        </w:rPr>
        <w:t>Unânime.</w:t>
      </w:r>
      <w:r>
        <w:rPr>
          <w:spacing w:val="57"/>
          <w:sz w:val="24"/>
        </w:rPr>
        <w:t xml:space="preserve"> </w:t>
      </w:r>
      <w:r>
        <w:rPr>
          <w:b/>
          <w:sz w:val="24"/>
        </w:rPr>
        <w:t>0191402-24.2025.8.04.1000</w:t>
      </w:r>
      <w:r>
        <w:rPr>
          <w:b/>
          <w:spacing w:val="52"/>
          <w:sz w:val="24"/>
        </w:rPr>
        <w:t xml:space="preserve"> </w:t>
      </w:r>
      <w:r>
        <w:rPr>
          <w:sz w:val="24"/>
        </w:rPr>
        <w:t>-</w:t>
      </w:r>
      <w:r>
        <w:rPr>
          <w:spacing w:val="54"/>
          <w:sz w:val="24"/>
        </w:rPr>
        <w:t xml:space="preserve"> </w:t>
      </w:r>
      <w:r>
        <w:rPr>
          <w:sz w:val="24"/>
        </w:rPr>
        <w:t>Recurso</w:t>
      </w:r>
      <w:r>
        <w:rPr>
          <w:spacing w:val="53"/>
          <w:sz w:val="24"/>
        </w:rPr>
        <w:t xml:space="preserve"> </w:t>
      </w:r>
      <w:r>
        <w:rPr>
          <w:sz w:val="24"/>
        </w:rPr>
        <w:t>Inominado</w:t>
      </w:r>
      <w:r>
        <w:rPr>
          <w:spacing w:val="54"/>
          <w:sz w:val="24"/>
        </w:rPr>
        <w:t xml:space="preserve"> </w:t>
      </w:r>
      <w:r>
        <w:rPr>
          <w:sz w:val="24"/>
        </w:rPr>
        <w:t>Cível</w:t>
      </w:r>
      <w:r>
        <w:rPr>
          <w:spacing w:val="53"/>
          <w:sz w:val="24"/>
        </w:rPr>
        <w:t xml:space="preserve"> </w:t>
      </w:r>
      <w:r>
        <w:rPr>
          <w:sz w:val="24"/>
        </w:rPr>
        <w:t>-</w:t>
      </w:r>
      <w:r>
        <w:rPr>
          <w:spacing w:val="54"/>
          <w:sz w:val="24"/>
        </w:rPr>
        <w:t xml:space="preserve"> </w:t>
      </w:r>
      <w:r>
        <w:rPr>
          <w:spacing w:val="-5"/>
          <w:sz w:val="24"/>
        </w:rPr>
        <w:t>4ª</w:t>
      </w:r>
    </w:p>
    <w:p w14:paraId="38D79BED" w14:textId="77777777" w:rsidR="006E5608" w:rsidRDefault="00FC54BD">
      <w:pPr>
        <w:pStyle w:val="Corpodetexto"/>
        <w:spacing w:line="235" w:lineRule="auto"/>
        <w:ind w:right="133"/>
      </w:pPr>
      <w:r>
        <w:t>Turma Recursal - Fazenda. Relator: Etelvina Lobo Braga. Recorrente: Ana Kesia Braga Garcia. Recorrido:</w:t>
      </w:r>
      <w:r>
        <w:rPr>
          <w:spacing w:val="80"/>
        </w:rPr>
        <w:t xml:space="preserve"> </w:t>
      </w:r>
      <w:r>
        <w:t>MUNICIPIO</w:t>
      </w:r>
      <w:r>
        <w:rPr>
          <w:spacing w:val="80"/>
        </w:rPr>
        <w:t xml:space="preserve"> </w:t>
      </w:r>
      <w:r>
        <w:t>DE</w:t>
      </w:r>
      <w:r>
        <w:rPr>
          <w:spacing w:val="80"/>
        </w:rPr>
        <w:t xml:space="preserve"> </w:t>
      </w:r>
      <w:r>
        <w:t>MANAUS.</w:t>
      </w:r>
      <w:r>
        <w:rPr>
          <w:spacing w:val="80"/>
        </w:rPr>
        <w:t xml:space="preserve"> </w:t>
      </w:r>
      <w:r>
        <w:t>Decisão</w:t>
      </w:r>
      <w:r>
        <w:rPr>
          <w:spacing w:val="80"/>
        </w:rPr>
        <w:t xml:space="preserve"> </w:t>
      </w:r>
      <w:r>
        <w:t>principal:</w:t>
      </w:r>
      <w:r>
        <w:rPr>
          <w:spacing w:val="80"/>
        </w:rPr>
        <w:t xml:space="preserve"> </w:t>
      </w:r>
      <w:r>
        <w:t>200</w:t>
      </w:r>
      <w:r>
        <w:rPr>
          <w:spacing w:val="80"/>
        </w:rPr>
        <w:t xml:space="preserve"> </w:t>
      </w:r>
      <w:r>
        <w:t>-</w:t>
      </w:r>
      <w:r>
        <w:rPr>
          <w:spacing w:val="80"/>
        </w:rPr>
        <w:t xml:space="preserve"> </w:t>
      </w:r>
      <w:r>
        <w:t>Com</w:t>
      </w:r>
      <w:r>
        <w:rPr>
          <w:spacing w:val="80"/>
        </w:rPr>
        <w:t xml:space="preserve"> </w:t>
      </w:r>
      <w:r>
        <w:t>Resolução</w:t>
      </w:r>
      <w:r>
        <w:rPr>
          <w:spacing w:val="80"/>
        </w:rPr>
        <w:t xml:space="preserve"> </w:t>
      </w:r>
      <w:r>
        <w:t>do</w:t>
      </w:r>
      <w:r>
        <w:rPr>
          <w:spacing w:val="80"/>
        </w:rPr>
        <w:t xml:space="preserve"> </w:t>
      </w:r>
      <w:r>
        <w:t>Mérito</w:t>
      </w:r>
      <w:r>
        <w:rPr>
          <w:spacing w:val="80"/>
        </w:rPr>
        <w:t xml:space="preserve"> </w:t>
      </w:r>
      <w:r>
        <w:t xml:space="preserve">- Não-Acolhimento de Embargos de Declaração, atribuído à(s) parte(s) Ana Kesia Braga Garcia. Vencido(s): Moacir Pereira Batista. </w:t>
      </w:r>
      <w:r>
        <w:rPr>
          <w:b/>
        </w:rPr>
        <w:t xml:space="preserve">0076825-67.2024.8.04.1000 </w:t>
      </w:r>
      <w:r>
        <w:t>- Recurso Inominado Cível - 4ª Turma Recursal - Fazenda. Relator: Etelvina Lobo Braga. Recorrente: Angela Aneloria Fernandes de Oliveira. Recorrido: ESTADO DO AMAZONAS. Decisão principal: 198 - Com Resolução do Mérito - Acolhimento</w:t>
      </w:r>
      <w:r>
        <w:rPr>
          <w:spacing w:val="3"/>
        </w:rPr>
        <w:t xml:space="preserve"> </w:t>
      </w:r>
      <w:r>
        <w:t>de</w:t>
      </w:r>
      <w:r>
        <w:rPr>
          <w:spacing w:val="3"/>
        </w:rPr>
        <w:t xml:space="preserve"> </w:t>
      </w:r>
      <w:r>
        <w:t>Embargos</w:t>
      </w:r>
      <w:r>
        <w:rPr>
          <w:spacing w:val="3"/>
        </w:rPr>
        <w:t xml:space="preserve"> </w:t>
      </w:r>
      <w:r>
        <w:t>de</w:t>
      </w:r>
      <w:r>
        <w:rPr>
          <w:spacing w:val="3"/>
        </w:rPr>
        <w:t xml:space="preserve"> </w:t>
      </w:r>
      <w:r>
        <w:t>Declaração,</w:t>
      </w:r>
      <w:r>
        <w:rPr>
          <w:spacing w:val="3"/>
        </w:rPr>
        <w:t xml:space="preserve"> </w:t>
      </w:r>
      <w:r>
        <w:t>atribuído</w:t>
      </w:r>
      <w:r>
        <w:rPr>
          <w:spacing w:val="3"/>
        </w:rPr>
        <w:t xml:space="preserve"> </w:t>
      </w:r>
      <w:r>
        <w:t>à(s)</w:t>
      </w:r>
      <w:r>
        <w:rPr>
          <w:spacing w:val="3"/>
        </w:rPr>
        <w:t xml:space="preserve"> </w:t>
      </w:r>
      <w:r>
        <w:t>parte(s)</w:t>
      </w:r>
      <w:r>
        <w:rPr>
          <w:spacing w:val="3"/>
        </w:rPr>
        <w:t xml:space="preserve"> </w:t>
      </w:r>
      <w:r>
        <w:t>Ang</w:t>
      </w:r>
      <w:r>
        <w:t>ela</w:t>
      </w:r>
      <w:r>
        <w:rPr>
          <w:spacing w:val="3"/>
        </w:rPr>
        <w:t xml:space="preserve"> </w:t>
      </w:r>
      <w:r>
        <w:t>Aneloria</w:t>
      </w:r>
      <w:r>
        <w:rPr>
          <w:spacing w:val="3"/>
        </w:rPr>
        <w:t xml:space="preserve"> </w:t>
      </w:r>
      <w:r>
        <w:t>Fernandes</w:t>
      </w:r>
      <w:r>
        <w:rPr>
          <w:spacing w:val="3"/>
        </w:rPr>
        <w:t xml:space="preserve"> </w:t>
      </w:r>
      <w:r>
        <w:t>de</w:t>
      </w:r>
      <w:r>
        <w:rPr>
          <w:spacing w:val="3"/>
        </w:rPr>
        <w:t xml:space="preserve"> </w:t>
      </w:r>
      <w:r>
        <w:t>Oliveira</w:t>
      </w:r>
      <w:r>
        <w:rPr>
          <w:spacing w:val="3"/>
        </w:rPr>
        <w:t xml:space="preserve"> </w:t>
      </w:r>
      <w:r>
        <w:rPr>
          <w:spacing w:val="-10"/>
        </w:rPr>
        <w:t>-</w:t>
      </w:r>
    </w:p>
    <w:p w14:paraId="4285957C" w14:textId="77777777" w:rsidR="006E5608" w:rsidRDefault="00FC54BD">
      <w:pPr>
        <w:spacing w:line="267" w:lineRule="exact"/>
        <w:ind w:left="132"/>
        <w:rPr>
          <w:sz w:val="24"/>
        </w:rPr>
      </w:pPr>
      <w:r>
        <w:rPr>
          <w:sz w:val="24"/>
        </w:rPr>
        <w:t>Unânime.</w:t>
      </w:r>
      <w:r>
        <w:rPr>
          <w:spacing w:val="69"/>
          <w:sz w:val="24"/>
        </w:rPr>
        <w:t xml:space="preserve"> </w:t>
      </w:r>
      <w:r>
        <w:rPr>
          <w:b/>
          <w:sz w:val="24"/>
        </w:rPr>
        <w:t>0203933-45.2025.8.04.1000</w:t>
      </w:r>
      <w:r>
        <w:rPr>
          <w:b/>
          <w:spacing w:val="70"/>
          <w:sz w:val="24"/>
        </w:rPr>
        <w:t xml:space="preserve"> </w:t>
      </w:r>
      <w:r>
        <w:rPr>
          <w:sz w:val="24"/>
        </w:rPr>
        <w:t>-</w:t>
      </w:r>
      <w:r>
        <w:rPr>
          <w:spacing w:val="70"/>
          <w:sz w:val="24"/>
        </w:rPr>
        <w:t xml:space="preserve"> </w:t>
      </w:r>
      <w:r>
        <w:rPr>
          <w:sz w:val="24"/>
        </w:rPr>
        <w:t>Recurso</w:t>
      </w:r>
      <w:r>
        <w:rPr>
          <w:spacing w:val="70"/>
          <w:sz w:val="24"/>
        </w:rPr>
        <w:t xml:space="preserve"> </w:t>
      </w:r>
      <w:r>
        <w:rPr>
          <w:sz w:val="24"/>
        </w:rPr>
        <w:t>Inominado</w:t>
      </w:r>
      <w:r>
        <w:rPr>
          <w:spacing w:val="70"/>
          <w:sz w:val="24"/>
        </w:rPr>
        <w:t xml:space="preserve"> </w:t>
      </w:r>
      <w:r>
        <w:rPr>
          <w:sz w:val="24"/>
        </w:rPr>
        <w:t>Cível</w:t>
      </w:r>
      <w:r>
        <w:rPr>
          <w:spacing w:val="70"/>
          <w:sz w:val="24"/>
        </w:rPr>
        <w:t xml:space="preserve"> </w:t>
      </w:r>
      <w:r>
        <w:rPr>
          <w:sz w:val="24"/>
        </w:rPr>
        <w:t>-</w:t>
      </w:r>
      <w:r>
        <w:rPr>
          <w:spacing w:val="70"/>
          <w:sz w:val="24"/>
        </w:rPr>
        <w:t xml:space="preserve"> </w:t>
      </w:r>
      <w:r>
        <w:rPr>
          <w:sz w:val="24"/>
        </w:rPr>
        <w:t>4ª</w:t>
      </w:r>
      <w:r>
        <w:rPr>
          <w:spacing w:val="70"/>
          <w:sz w:val="24"/>
        </w:rPr>
        <w:t xml:space="preserve"> </w:t>
      </w:r>
      <w:r>
        <w:rPr>
          <w:sz w:val="24"/>
        </w:rPr>
        <w:t>Turma</w:t>
      </w:r>
      <w:r>
        <w:rPr>
          <w:spacing w:val="70"/>
          <w:sz w:val="24"/>
        </w:rPr>
        <w:t xml:space="preserve"> </w:t>
      </w:r>
      <w:r>
        <w:rPr>
          <w:sz w:val="24"/>
        </w:rPr>
        <w:t>Recursal</w:t>
      </w:r>
      <w:r>
        <w:rPr>
          <w:spacing w:val="70"/>
          <w:sz w:val="24"/>
        </w:rPr>
        <w:t xml:space="preserve"> </w:t>
      </w:r>
      <w:r>
        <w:rPr>
          <w:sz w:val="24"/>
        </w:rPr>
        <w:t>-</w:t>
      </w:r>
      <w:r>
        <w:rPr>
          <w:spacing w:val="71"/>
          <w:sz w:val="24"/>
        </w:rPr>
        <w:t xml:space="preserve"> </w:t>
      </w:r>
      <w:r>
        <w:rPr>
          <w:spacing w:val="-2"/>
          <w:sz w:val="24"/>
        </w:rPr>
        <w:t>Fazenda.</w:t>
      </w:r>
    </w:p>
    <w:p w14:paraId="19C48D57" w14:textId="77777777" w:rsidR="006E5608" w:rsidRDefault="00FC54BD">
      <w:pPr>
        <w:pStyle w:val="Corpodetexto"/>
        <w:spacing w:line="237" w:lineRule="auto"/>
        <w:ind w:right="131"/>
      </w:pPr>
      <w:r>
        <w:t>Relator: Etelvina Lobo Braga. Recorrente: ESTADO DO AMAZONAS. Recorrido: Gilcassia de Figueiredo Gomes. Decisão principal: 239 - Com Resolução do Mérito - Não-Provimento, atribuído à(s) parte(s)</w:t>
      </w:r>
      <w:r>
        <w:rPr>
          <w:spacing w:val="5"/>
        </w:rPr>
        <w:t xml:space="preserve"> </w:t>
      </w:r>
      <w:r>
        <w:t>ESTADO</w:t>
      </w:r>
      <w:r>
        <w:rPr>
          <w:spacing w:val="5"/>
        </w:rPr>
        <w:t xml:space="preserve"> </w:t>
      </w:r>
      <w:r>
        <w:t>DO</w:t>
      </w:r>
      <w:r>
        <w:rPr>
          <w:spacing w:val="5"/>
        </w:rPr>
        <w:t xml:space="preserve"> </w:t>
      </w:r>
      <w:r>
        <w:t>AMAZONAS</w:t>
      </w:r>
      <w:r>
        <w:rPr>
          <w:spacing w:val="5"/>
        </w:rPr>
        <w:t xml:space="preserve"> </w:t>
      </w:r>
      <w:r>
        <w:t>-</w:t>
      </w:r>
      <w:r>
        <w:rPr>
          <w:spacing w:val="5"/>
        </w:rPr>
        <w:t xml:space="preserve"> </w:t>
      </w:r>
      <w:r>
        <w:t>Unânime.</w:t>
      </w:r>
      <w:r>
        <w:rPr>
          <w:spacing w:val="8"/>
        </w:rPr>
        <w:t xml:space="preserve"> </w:t>
      </w:r>
      <w:r>
        <w:rPr>
          <w:b/>
        </w:rPr>
        <w:t>0043241-09.2024.8.04.1000</w:t>
      </w:r>
      <w:r>
        <w:rPr>
          <w:b/>
          <w:spacing w:val="6"/>
        </w:rPr>
        <w:t xml:space="preserve"> </w:t>
      </w:r>
      <w:r>
        <w:t>-</w:t>
      </w:r>
      <w:r>
        <w:rPr>
          <w:spacing w:val="5"/>
        </w:rPr>
        <w:t xml:space="preserve"> </w:t>
      </w:r>
      <w:r>
        <w:t>Recurso</w:t>
      </w:r>
      <w:r>
        <w:rPr>
          <w:spacing w:val="5"/>
        </w:rPr>
        <w:t xml:space="preserve"> </w:t>
      </w:r>
      <w:r>
        <w:t>Inominado</w:t>
      </w:r>
      <w:r>
        <w:rPr>
          <w:spacing w:val="5"/>
        </w:rPr>
        <w:t xml:space="preserve"> </w:t>
      </w:r>
      <w:r>
        <w:rPr>
          <w:spacing w:val="-2"/>
        </w:rPr>
        <w:t>Cível</w:t>
      </w:r>
    </w:p>
    <w:p w14:paraId="246F0D89" w14:textId="77777777" w:rsidR="006E5608" w:rsidRDefault="00FC54BD">
      <w:pPr>
        <w:pStyle w:val="PargrafodaLista"/>
        <w:numPr>
          <w:ilvl w:val="0"/>
          <w:numId w:val="1"/>
        </w:numPr>
        <w:tabs>
          <w:tab w:val="left" w:pos="305"/>
          <w:tab w:val="left" w:pos="2183"/>
          <w:tab w:val="left" w:pos="3393"/>
          <w:tab w:val="left" w:pos="4057"/>
          <w:tab w:val="left" w:pos="5126"/>
          <w:tab w:val="left" w:pos="6393"/>
          <w:tab w:val="left" w:pos="7028"/>
          <w:tab w:val="left" w:pos="8724"/>
          <w:tab w:val="left" w:pos="9084"/>
        </w:tabs>
        <w:spacing w:line="235" w:lineRule="auto"/>
        <w:ind w:right="131" w:firstLine="0"/>
        <w:jc w:val="left"/>
        <w:rPr>
          <w:sz w:val="24"/>
        </w:rPr>
      </w:pPr>
      <w:r>
        <w:rPr>
          <w:sz w:val="24"/>
        </w:rPr>
        <w:t>4ª</w:t>
      </w:r>
      <w:r>
        <w:rPr>
          <w:spacing w:val="40"/>
          <w:sz w:val="24"/>
        </w:rPr>
        <w:t xml:space="preserve"> </w:t>
      </w:r>
      <w:r>
        <w:rPr>
          <w:sz w:val="24"/>
        </w:rPr>
        <w:t>Turma</w:t>
      </w:r>
      <w:r>
        <w:rPr>
          <w:spacing w:val="40"/>
          <w:sz w:val="24"/>
        </w:rPr>
        <w:t xml:space="preserve"> </w:t>
      </w:r>
      <w:r>
        <w:rPr>
          <w:sz w:val="24"/>
        </w:rPr>
        <w:t>Recursal</w:t>
      </w:r>
      <w:r>
        <w:rPr>
          <w:spacing w:val="40"/>
          <w:sz w:val="24"/>
        </w:rPr>
        <w:t xml:space="preserve"> </w:t>
      </w:r>
      <w:r>
        <w:rPr>
          <w:sz w:val="24"/>
        </w:rPr>
        <w:t>-</w:t>
      </w:r>
      <w:r>
        <w:rPr>
          <w:spacing w:val="40"/>
          <w:sz w:val="24"/>
        </w:rPr>
        <w:t xml:space="preserve"> </w:t>
      </w:r>
      <w:r>
        <w:rPr>
          <w:sz w:val="24"/>
        </w:rPr>
        <w:t>Fazenda.</w:t>
      </w:r>
      <w:r>
        <w:rPr>
          <w:spacing w:val="40"/>
          <w:sz w:val="24"/>
        </w:rPr>
        <w:t xml:space="preserve"> </w:t>
      </w:r>
      <w:r>
        <w:rPr>
          <w:sz w:val="24"/>
        </w:rPr>
        <w:t>Relator:</w:t>
      </w:r>
      <w:r>
        <w:rPr>
          <w:spacing w:val="40"/>
          <w:sz w:val="24"/>
        </w:rPr>
        <w:t xml:space="preserve"> </w:t>
      </w:r>
      <w:r>
        <w:rPr>
          <w:sz w:val="24"/>
        </w:rPr>
        <w:t>Etelvina</w:t>
      </w:r>
      <w:r>
        <w:rPr>
          <w:spacing w:val="40"/>
          <w:sz w:val="24"/>
        </w:rPr>
        <w:t xml:space="preserve"> </w:t>
      </w:r>
      <w:r>
        <w:rPr>
          <w:sz w:val="24"/>
        </w:rPr>
        <w:t>Lobo</w:t>
      </w:r>
      <w:r>
        <w:rPr>
          <w:spacing w:val="40"/>
          <w:sz w:val="24"/>
        </w:rPr>
        <w:t xml:space="preserve"> </w:t>
      </w:r>
      <w:r>
        <w:rPr>
          <w:sz w:val="24"/>
        </w:rPr>
        <w:t>Braga.</w:t>
      </w:r>
      <w:r>
        <w:rPr>
          <w:spacing w:val="40"/>
          <w:sz w:val="24"/>
        </w:rPr>
        <w:t xml:space="preserve"> </w:t>
      </w:r>
      <w:r>
        <w:rPr>
          <w:sz w:val="24"/>
        </w:rPr>
        <w:t>Impedimentos:</w:t>
      </w:r>
      <w:r>
        <w:rPr>
          <w:spacing w:val="40"/>
          <w:sz w:val="24"/>
        </w:rPr>
        <w:t xml:space="preserve"> </w:t>
      </w:r>
      <w:r>
        <w:rPr>
          <w:sz w:val="24"/>
        </w:rPr>
        <w:t>1</w:t>
      </w:r>
      <w:r>
        <w:rPr>
          <w:spacing w:val="40"/>
          <w:sz w:val="24"/>
        </w:rPr>
        <w:t xml:space="preserve"> </w:t>
      </w:r>
      <w:r>
        <w:rPr>
          <w:sz w:val="24"/>
        </w:rPr>
        <w:t>(Tipo:</w:t>
      </w:r>
      <w:r>
        <w:rPr>
          <w:spacing w:val="40"/>
          <w:sz w:val="24"/>
        </w:rPr>
        <w:t xml:space="preserve"> </w:t>
      </w:r>
      <w:r>
        <w:rPr>
          <w:sz w:val="24"/>
        </w:rPr>
        <w:t>Impedimento. Motivo: Despachou em primeiro grau.). Recorrente: Amazonprev - Fundo Previdenciário do Estado do</w:t>
      </w:r>
      <w:r>
        <w:rPr>
          <w:spacing w:val="80"/>
          <w:sz w:val="24"/>
        </w:rPr>
        <w:t xml:space="preserve"> </w:t>
      </w:r>
      <w:r>
        <w:rPr>
          <w:sz w:val="24"/>
        </w:rPr>
        <w:t>Amazonas. Decisão parcial: Não-Acolhimento de Embargos de Declaração. Decisão principal: 200 - Com Resolução do Mérito - Não-Acolhimento de Embargos de Declaração, atribuído à(s) parte(s) ESTADO</w:t>
      </w:r>
      <w:r>
        <w:rPr>
          <w:spacing w:val="80"/>
          <w:sz w:val="24"/>
        </w:rPr>
        <w:t xml:space="preserve"> </w:t>
      </w:r>
      <w:r>
        <w:rPr>
          <w:sz w:val="24"/>
        </w:rPr>
        <w:t xml:space="preserve">DO AMAZONAS. Vencido(s): Moacir Pereira Batista. </w:t>
      </w:r>
      <w:r>
        <w:rPr>
          <w:b/>
          <w:sz w:val="24"/>
        </w:rPr>
        <w:t xml:space="preserve">0165634-96.2025.8.04.1000 </w:t>
      </w:r>
      <w:r>
        <w:rPr>
          <w:sz w:val="24"/>
        </w:rPr>
        <w:t>- Recurso Inominado Cível - 4ª Turma Recursal - Faze</w:t>
      </w:r>
      <w:r>
        <w:rPr>
          <w:sz w:val="24"/>
        </w:rPr>
        <w:t>nda. Relator: Etelvina Lobo Braga. Recorrente: Betania da Costa Correa. Recorrido:</w:t>
      </w:r>
      <w:r>
        <w:rPr>
          <w:spacing w:val="40"/>
          <w:sz w:val="24"/>
        </w:rPr>
        <w:t xml:space="preserve"> </w:t>
      </w:r>
      <w:r>
        <w:rPr>
          <w:sz w:val="24"/>
        </w:rPr>
        <w:t>Notre</w:t>
      </w:r>
      <w:r>
        <w:rPr>
          <w:spacing w:val="40"/>
          <w:sz w:val="24"/>
        </w:rPr>
        <w:t xml:space="preserve"> </w:t>
      </w:r>
      <w:r>
        <w:rPr>
          <w:sz w:val="24"/>
        </w:rPr>
        <w:t>Dame</w:t>
      </w:r>
      <w:r>
        <w:rPr>
          <w:spacing w:val="40"/>
          <w:sz w:val="24"/>
        </w:rPr>
        <w:t xml:space="preserve"> </w:t>
      </w:r>
      <w:r>
        <w:rPr>
          <w:sz w:val="24"/>
        </w:rPr>
        <w:t>Intermédica</w:t>
      </w:r>
      <w:r>
        <w:rPr>
          <w:spacing w:val="40"/>
          <w:sz w:val="24"/>
        </w:rPr>
        <w:t xml:space="preserve"> </w:t>
      </w:r>
      <w:r>
        <w:rPr>
          <w:sz w:val="24"/>
        </w:rPr>
        <w:t>Saúde</w:t>
      </w:r>
      <w:r>
        <w:rPr>
          <w:spacing w:val="40"/>
          <w:sz w:val="24"/>
        </w:rPr>
        <w:t xml:space="preserve"> </w:t>
      </w:r>
      <w:r>
        <w:rPr>
          <w:sz w:val="24"/>
        </w:rPr>
        <w:t>S/A,</w:t>
      </w:r>
      <w:r>
        <w:rPr>
          <w:spacing w:val="40"/>
          <w:sz w:val="24"/>
        </w:rPr>
        <w:t xml:space="preserve"> </w:t>
      </w:r>
      <w:r>
        <w:rPr>
          <w:sz w:val="24"/>
        </w:rPr>
        <w:t>Recorrido:</w:t>
      </w:r>
      <w:r>
        <w:rPr>
          <w:spacing w:val="40"/>
          <w:sz w:val="24"/>
        </w:rPr>
        <w:t xml:space="preserve"> </w:t>
      </w:r>
      <w:r>
        <w:rPr>
          <w:sz w:val="24"/>
        </w:rPr>
        <w:t>Manausmed</w:t>
      </w:r>
      <w:r>
        <w:rPr>
          <w:spacing w:val="40"/>
          <w:sz w:val="24"/>
        </w:rPr>
        <w:t xml:space="preserve"> </w:t>
      </w:r>
      <w:r>
        <w:rPr>
          <w:sz w:val="24"/>
        </w:rPr>
        <w:t>-</w:t>
      </w:r>
      <w:r>
        <w:rPr>
          <w:spacing w:val="40"/>
          <w:sz w:val="24"/>
        </w:rPr>
        <w:t xml:space="preserve"> </w:t>
      </w:r>
      <w:r>
        <w:rPr>
          <w:sz w:val="24"/>
        </w:rPr>
        <w:t>Serviços</w:t>
      </w:r>
      <w:r>
        <w:rPr>
          <w:spacing w:val="40"/>
          <w:sz w:val="24"/>
        </w:rPr>
        <w:t xml:space="preserve"> </w:t>
      </w:r>
      <w:r>
        <w:rPr>
          <w:sz w:val="24"/>
        </w:rPr>
        <w:t>de</w:t>
      </w:r>
      <w:r>
        <w:rPr>
          <w:spacing w:val="40"/>
          <w:sz w:val="24"/>
        </w:rPr>
        <w:t xml:space="preserve"> </w:t>
      </w:r>
      <w:r>
        <w:rPr>
          <w:sz w:val="24"/>
        </w:rPr>
        <w:t>Assistência</w:t>
      </w:r>
      <w:r>
        <w:rPr>
          <w:spacing w:val="40"/>
          <w:sz w:val="24"/>
        </w:rPr>
        <w:t xml:space="preserve"> </w:t>
      </w:r>
      <w:r>
        <w:rPr>
          <w:sz w:val="24"/>
        </w:rPr>
        <w:t>À Saúde</w:t>
      </w:r>
      <w:r>
        <w:rPr>
          <w:spacing w:val="80"/>
          <w:sz w:val="24"/>
        </w:rPr>
        <w:t xml:space="preserve"> </w:t>
      </w:r>
      <w:r>
        <w:rPr>
          <w:sz w:val="24"/>
        </w:rPr>
        <w:t>dos</w:t>
      </w:r>
      <w:r>
        <w:rPr>
          <w:spacing w:val="80"/>
          <w:sz w:val="24"/>
        </w:rPr>
        <w:t xml:space="preserve"> </w:t>
      </w:r>
      <w:r>
        <w:rPr>
          <w:sz w:val="24"/>
        </w:rPr>
        <w:t>Servidores</w:t>
      </w:r>
      <w:r>
        <w:rPr>
          <w:spacing w:val="80"/>
          <w:sz w:val="24"/>
        </w:rPr>
        <w:t xml:space="preserve"> </w:t>
      </w:r>
      <w:r>
        <w:rPr>
          <w:sz w:val="24"/>
        </w:rPr>
        <w:t>Públicos</w:t>
      </w:r>
      <w:r>
        <w:rPr>
          <w:spacing w:val="80"/>
          <w:sz w:val="24"/>
        </w:rPr>
        <w:t xml:space="preserve"> </w:t>
      </w:r>
      <w:r>
        <w:rPr>
          <w:sz w:val="24"/>
        </w:rPr>
        <w:t>do</w:t>
      </w:r>
      <w:r>
        <w:rPr>
          <w:spacing w:val="80"/>
          <w:sz w:val="24"/>
        </w:rPr>
        <w:t xml:space="preserve"> </w:t>
      </w:r>
      <w:r>
        <w:rPr>
          <w:sz w:val="24"/>
        </w:rPr>
        <w:t>Município</w:t>
      </w:r>
      <w:r>
        <w:rPr>
          <w:spacing w:val="80"/>
          <w:sz w:val="24"/>
        </w:rPr>
        <w:t xml:space="preserve"> </w:t>
      </w:r>
      <w:r>
        <w:rPr>
          <w:sz w:val="24"/>
        </w:rPr>
        <w:t>de</w:t>
      </w:r>
      <w:r>
        <w:rPr>
          <w:spacing w:val="80"/>
          <w:sz w:val="24"/>
        </w:rPr>
        <w:t xml:space="preserve"> </w:t>
      </w:r>
      <w:r>
        <w:rPr>
          <w:sz w:val="24"/>
        </w:rPr>
        <w:t>Manaus,</w:t>
      </w:r>
      <w:r>
        <w:rPr>
          <w:spacing w:val="80"/>
          <w:sz w:val="24"/>
        </w:rPr>
        <w:t xml:space="preserve"> </w:t>
      </w:r>
      <w:r>
        <w:rPr>
          <w:sz w:val="24"/>
        </w:rPr>
        <w:t>Recorrido:</w:t>
      </w:r>
      <w:r>
        <w:rPr>
          <w:spacing w:val="80"/>
          <w:sz w:val="24"/>
        </w:rPr>
        <w:t xml:space="preserve"> </w:t>
      </w:r>
      <w:r>
        <w:rPr>
          <w:sz w:val="24"/>
        </w:rPr>
        <w:t>HAPVIDA</w:t>
      </w:r>
      <w:r>
        <w:rPr>
          <w:spacing w:val="80"/>
          <w:sz w:val="24"/>
        </w:rPr>
        <w:t xml:space="preserve"> </w:t>
      </w:r>
      <w:r>
        <w:rPr>
          <w:sz w:val="24"/>
        </w:rPr>
        <w:t>ASSISTENCIA MEDICA S.A. Decisão principal: 200 - Com Resolução do Mérito - Não-Acolhimento de Embargos de</w:t>
      </w:r>
      <w:r>
        <w:rPr>
          <w:spacing w:val="40"/>
          <w:sz w:val="24"/>
        </w:rPr>
        <w:t xml:space="preserve"> </w:t>
      </w:r>
      <w:r>
        <w:rPr>
          <w:sz w:val="24"/>
        </w:rPr>
        <w:t>Declaração,</w:t>
      </w:r>
      <w:r>
        <w:rPr>
          <w:spacing w:val="80"/>
          <w:sz w:val="24"/>
        </w:rPr>
        <w:t xml:space="preserve"> </w:t>
      </w:r>
      <w:r>
        <w:rPr>
          <w:sz w:val="24"/>
        </w:rPr>
        <w:t>atribuído</w:t>
      </w:r>
      <w:r>
        <w:rPr>
          <w:spacing w:val="80"/>
          <w:sz w:val="24"/>
        </w:rPr>
        <w:t xml:space="preserve"> </w:t>
      </w:r>
      <w:r>
        <w:rPr>
          <w:sz w:val="24"/>
        </w:rPr>
        <w:t>à(s)</w:t>
      </w:r>
      <w:r>
        <w:rPr>
          <w:spacing w:val="80"/>
          <w:sz w:val="24"/>
        </w:rPr>
        <w:t xml:space="preserve"> </w:t>
      </w:r>
      <w:r>
        <w:rPr>
          <w:sz w:val="24"/>
        </w:rPr>
        <w:t>parte(s)</w:t>
      </w:r>
      <w:r>
        <w:rPr>
          <w:spacing w:val="80"/>
          <w:sz w:val="24"/>
        </w:rPr>
        <w:t xml:space="preserve"> </w:t>
      </w:r>
      <w:r>
        <w:rPr>
          <w:sz w:val="24"/>
        </w:rPr>
        <w:t>Betania</w:t>
      </w:r>
      <w:r>
        <w:rPr>
          <w:spacing w:val="80"/>
          <w:sz w:val="24"/>
        </w:rPr>
        <w:t xml:space="preserve"> </w:t>
      </w:r>
      <w:r>
        <w:rPr>
          <w:sz w:val="24"/>
        </w:rPr>
        <w:t>da</w:t>
      </w:r>
      <w:r>
        <w:rPr>
          <w:spacing w:val="80"/>
          <w:sz w:val="24"/>
        </w:rPr>
        <w:t xml:space="preserve"> </w:t>
      </w:r>
      <w:r>
        <w:rPr>
          <w:sz w:val="24"/>
        </w:rPr>
        <w:t>Costa</w:t>
      </w:r>
      <w:r>
        <w:rPr>
          <w:spacing w:val="80"/>
          <w:sz w:val="24"/>
        </w:rPr>
        <w:t xml:space="preserve"> </w:t>
      </w:r>
      <w:r>
        <w:rPr>
          <w:sz w:val="24"/>
        </w:rPr>
        <w:t>Correa.</w:t>
      </w:r>
      <w:r>
        <w:rPr>
          <w:spacing w:val="80"/>
          <w:sz w:val="24"/>
        </w:rPr>
        <w:t xml:space="preserve"> </w:t>
      </w:r>
      <w:r>
        <w:rPr>
          <w:sz w:val="24"/>
        </w:rPr>
        <w:t>Vencido(s):</w:t>
      </w:r>
      <w:r>
        <w:rPr>
          <w:spacing w:val="80"/>
          <w:sz w:val="24"/>
        </w:rPr>
        <w:t xml:space="preserve"> </w:t>
      </w:r>
      <w:r>
        <w:rPr>
          <w:sz w:val="24"/>
        </w:rPr>
        <w:t>Moacir</w:t>
      </w:r>
      <w:r>
        <w:rPr>
          <w:spacing w:val="80"/>
          <w:sz w:val="24"/>
        </w:rPr>
        <w:t xml:space="preserve"> </w:t>
      </w:r>
      <w:r>
        <w:rPr>
          <w:sz w:val="24"/>
        </w:rPr>
        <w:t>Pereira</w:t>
      </w:r>
      <w:r>
        <w:rPr>
          <w:spacing w:val="80"/>
          <w:sz w:val="24"/>
        </w:rPr>
        <w:t xml:space="preserve"> </w:t>
      </w:r>
      <w:r>
        <w:rPr>
          <w:sz w:val="24"/>
        </w:rPr>
        <w:t xml:space="preserve">Batista. </w:t>
      </w:r>
      <w:r>
        <w:rPr>
          <w:b/>
          <w:sz w:val="24"/>
        </w:rPr>
        <w:t xml:space="preserve">0256188-77.2025.8.04.1000 </w:t>
      </w:r>
      <w:r>
        <w:rPr>
          <w:sz w:val="24"/>
        </w:rPr>
        <w:t>- Recurso Inominado Cível - 4ª Turma Recursal - Fazenda. Relator: Etelvina Lobo Braga. Recorrente: ESTADO DO AMAZONAS. Recorrido: ALAILTON ALMEIRA MARINHO. Decisão principal: 239 - Com Resolução do Mérito - Não-Provimento, atribuído à(s) parte(s) ESTADO</w:t>
      </w:r>
      <w:r>
        <w:rPr>
          <w:spacing w:val="40"/>
          <w:sz w:val="24"/>
        </w:rPr>
        <w:t xml:space="preserve"> </w:t>
      </w:r>
      <w:r>
        <w:rPr>
          <w:sz w:val="24"/>
        </w:rPr>
        <w:t>DO AMAZONA</w:t>
      </w:r>
      <w:r>
        <w:rPr>
          <w:sz w:val="24"/>
        </w:rPr>
        <w:t xml:space="preserve">S. Vencido(s): Moacir Pereira Batista. </w:t>
      </w:r>
      <w:r>
        <w:rPr>
          <w:b/>
          <w:sz w:val="24"/>
        </w:rPr>
        <w:t xml:space="preserve">0419224-28.2024.8.04.0001 </w:t>
      </w:r>
      <w:r>
        <w:rPr>
          <w:sz w:val="24"/>
        </w:rPr>
        <w:t>- Recurso Inominado Cível</w:t>
      </w:r>
      <w:r>
        <w:rPr>
          <w:spacing w:val="80"/>
          <w:sz w:val="24"/>
        </w:rPr>
        <w:t xml:space="preserve"> </w:t>
      </w:r>
      <w:r>
        <w:rPr>
          <w:sz w:val="24"/>
        </w:rPr>
        <w:t>-</w:t>
      </w:r>
      <w:r>
        <w:rPr>
          <w:spacing w:val="80"/>
          <w:sz w:val="24"/>
        </w:rPr>
        <w:t xml:space="preserve"> </w:t>
      </w:r>
      <w:r>
        <w:rPr>
          <w:sz w:val="24"/>
        </w:rPr>
        <w:t>4ª</w:t>
      </w:r>
      <w:r>
        <w:rPr>
          <w:spacing w:val="80"/>
          <w:sz w:val="24"/>
        </w:rPr>
        <w:t xml:space="preserve"> </w:t>
      </w:r>
      <w:r>
        <w:rPr>
          <w:sz w:val="24"/>
        </w:rPr>
        <w:t>Turma</w:t>
      </w:r>
      <w:r>
        <w:rPr>
          <w:spacing w:val="80"/>
          <w:sz w:val="24"/>
        </w:rPr>
        <w:t xml:space="preserve"> </w:t>
      </w:r>
      <w:r>
        <w:rPr>
          <w:sz w:val="24"/>
        </w:rPr>
        <w:t>Recursal</w:t>
      </w:r>
      <w:r>
        <w:rPr>
          <w:spacing w:val="80"/>
          <w:sz w:val="24"/>
        </w:rPr>
        <w:t xml:space="preserve"> </w:t>
      </w:r>
      <w:r>
        <w:rPr>
          <w:sz w:val="24"/>
        </w:rPr>
        <w:t>-</w:t>
      </w:r>
      <w:r>
        <w:rPr>
          <w:spacing w:val="80"/>
          <w:sz w:val="24"/>
        </w:rPr>
        <w:t xml:space="preserve"> </w:t>
      </w:r>
      <w:r>
        <w:rPr>
          <w:sz w:val="24"/>
        </w:rPr>
        <w:t>Fazenda.</w:t>
      </w:r>
      <w:r>
        <w:rPr>
          <w:spacing w:val="80"/>
          <w:sz w:val="24"/>
        </w:rPr>
        <w:t xml:space="preserve"> </w:t>
      </w:r>
      <w:r>
        <w:rPr>
          <w:sz w:val="24"/>
        </w:rPr>
        <w:t>Relator:</w:t>
      </w:r>
      <w:r>
        <w:rPr>
          <w:spacing w:val="80"/>
          <w:sz w:val="24"/>
        </w:rPr>
        <w:t xml:space="preserve"> </w:t>
      </w:r>
      <w:r>
        <w:rPr>
          <w:sz w:val="24"/>
        </w:rPr>
        <w:t>Etelvina</w:t>
      </w:r>
      <w:r>
        <w:rPr>
          <w:spacing w:val="80"/>
          <w:sz w:val="24"/>
        </w:rPr>
        <w:t xml:space="preserve"> </w:t>
      </w:r>
      <w:r>
        <w:rPr>
          <w:sz w:val="24"/>
        </w:rPr>
        <w:t>Lobo</w:t>
      </w:r>
      <w:r>
        <w:rPr>
          <w:spacing w:val="80"/>
          <w:sz w:val="24"/>
        </w:rPr>
        <w:t xml:space="preserve"> </w:t>
      </w:r>
      <w:r>
        <w:rPr>
          <w:sz w:val="24"/>
        </w:rPr>
        <w:t>Braga.</w:t>
      </w:r>
      <w:r>
        <w:rPr>
          <w:spacing w:val="80"/>
          <w:sz w:val="24"/>
        </w:rPr>
        <w:t xml:space="preserve"> </w:t>
      </w:r>
      <w:r>
        <w:rPr>
          <w:sz w:val="24"/>
        </w:rPr>
        <w:t>Impedimentos:</w:t>
      </w:r>
      <w:r>
        <w:rPr>
          <w:spacing w:val="80"/>
          <w:sz w:val="24"/>
        </w:rPr>
        <w:t xml:space="preserve"> </w:t>
      </w:r>
      <w:r>
        <w:rPr>
          <w:sz w:val="24"/>
        </w:rPr>
        <w:t>1</w:t>
      </w:r>
      <w:r>
        <w:rPr>
          <w:spacing w:val="80"/>
          <w:sz w:val="24"/>
        </w:rPr>
        <w:t xml:space="preserve"> </w:t>
      </w:r>
      <w:r>
        <w:rPr>
          <w:sz w:val="24"/>
        </w:rPr>
        <w:t>(Tipo:</w:t>
      </w:r>
      <w:r>
        <w:rPr>
          <w:spacing w:val="80"/>
          <w:sz w:val="24"/>
        </w:rPr>
        <w:t xml:space="preserve"> </w:t>
      </w:r>
      <w:r>
        <w:rPr>
          <w:sz w:val="24"/>
        </w:rPr>
        <w:t>Impedimento.</w:t>
      </w:r>
      <w:r>
        <w:rPr>
          <w:spacing w:val="80"/>
          <w:sz w:val="24"/>
        </w:rPr>
        <w:t xml:space="preserve"> </w:t>
      </w:r>
      <w:r>
        <w:rPr>
          <w:sz w:val="24"/>
        </w:rPr>
        <w:t>Motivo:</w:t>
      </w:r>
      <w:r>
        <w:rPr>
          <w:spacing w:val="80"/>
          <w:sz w:val="24"/>
        </w:rPr>
        <w:t xml:space="preserve"> </w:t>
      </w:r>
      <w:r>
        <w:rPr>
          <w:sz w:val="24"/>
        </w:rPr>
        <w:t>Despachou</w:t>
      </w:r>
      <w:r>
        <w:rPr>
          <w:spacing w:val="80"/>
          <w:sz w:val="24"/>
        </w:rPr>
        <w:t xml:space="preserve"> </w:t>
      </w:r>
      <w:r>
        <w:rPr>
          <w:sz w:val="24"/>
        </w:rPr>
        <w:t>em</w:t>
      </w:r>
      <w:r>
        <w:rPr>
          <w:spacing w:val="80"/>
          <w:sz w:val="24"/>
        </w:rPr>
        <w:t xml:space="preserve"> </w:t>
      </w:r>
      <w:r>
        <w:rPr>
          <w:sz w:val="24"/>
        </w:rPr>
        <w:t>primeiro</w:t>
      </w:r>
      <w:r>
        <w:rPr>
          <w:spacing w:val="80"/>
          <w:sz w:val="24"/>
        </w:rPr>
        <w:t xml:space="preserve"> </w:t>
      </w:r>
      <w:r>
        <w:rPr>
          <w:sz w:val="24"/>
        </w:rPr>
        <w:t>grau.).</w:t>
      </w:r>
      <w:r>
        <w:rPr>
          <w:spacing w:val="80"/>
          <w:sz w:val="24"/>
        </w:rPr>
        <w:t xml:space="preserve"> </w:t>
      </w:r>
      <w:r>
        <w:rPr>
          <w:sz w:val="24"/>
        </w:rPr>
        <w:t>Recorrente:</w:t>
      </w:r>
      <w:r>
        <w:rPr>
          <w:spacing w:val="80"/>
          <w:sz w:val="24"/>
        </w:rPr>
        <w:t xml:space="preserve"> </w:t>
      </w:r>
      <w:r>
        <w:rPr>
          <w:sz w:val="24"/>
        </w:rPr>
        <w:t>ESTADO</w:t>
      </w:r>
      <w:r>
        <w:rPr>
          <w:spacing w:val="80"/>
          <w:sz w:val="24"/>
        </w:rPr>
        <w:t xml:space="preserve"> </w:t>
      </w:r>
      <w:r>
        <w:rPr>
          <w:sz w:val="24"/>
        </w:rPr>
        <w:t>DO</w:t>
      </w:r>
      <w:r>
        <w:rPr>
          <w:spacing w:val="80"/>
          <w:sz w:val="24"/>
        </w:rPr>
        <w:t xml:space="preserve"> </w:t>
      </w:r>
      <w:r>
        <w:rPr>
          <w:sz w:val="24"/>
        </w:rPr>
        <w:t>AMAZONAS. Recorrido:</w:t>
      </w:r>
      <w:r>
        <w:rPr>
          <w:spacing w:val="80"/>
          <w:sz w:val="24"/>
        </w:rPr>
        <w:t xml:space="preserve"> </w:t>
      </w:r>
      <w:r>
        <w:rPr>
          <w:sz w:val="24"/>
        </w:rPr>
        <w:t>Wedem</w:t>
      </w:r>
      <w:r>
        <w:rPr>
          <w:spacing w:val="80"/>
          <w:sz w:val="24"/>
        </w:rPr>
        <w:t xml:space="preserve"> </w:t>
      </w:r>
      <w:r>
        <w:rPr>
          <w:sz w:val="24"/>
        </w:rPr>
        <w:t>dos</w:t>
      </w:r>
      <w:r>
        <w:rPr>
          <w:spacing w:val="80"/>
          <w:sz w:val="24"/>
        </w:rPr>
        <w:t xml:space="preserve"> </w:t>
      </w:r>
      <w:r>
        <w:rPr>
          <w:sz w:val="24"/>
        </w:rPr>
        <w:t>Santos</w:t>
      </w:r>
      <w:r>
        <w:rPr>
          <w:spacing w:val="80"/>
          <w:sz w:val="24"/>
        </w:rPr>
        <w:t xml:space="preserve"> </w:t>
      </w:r>
      <w:r>
        <w:rPr>
          <w:sz w:val="24"/>
        </w:rPr>
        <w:t>Fernandes.</w:t>
      </w:r>
      <w:r>
        <w:rPr>
          <w:spacing w:val="80"/>
          <w:sz w:val="24"/>
        </w:rPr>
        <w:t xml:space="preserve"> </w:t>
      </w:r>
      <w:r>
        <w:rPr>
          <w:sz w:val="24"/>
        </w:rPr>
        <w:t>Decisão</w:t>
      </w:r>
      <w:r>
        <w:rPr>
          <w:spacing w:val="80"/>
          <w:sz w:val="24"/>
        </w:rPr>
        <w:t xml:space="preserve"> </w:t>
      </w:r>
      <w:r>
        <w:rPr>
          <w:sz w:val="24"/>
        </w:rPr>
        <w:t>principal:</w:t>
      </w:r>
      <w:r>
        <w:rPr>
          <w:spacing w:val="80"/>
          <w:sz w:val="24"/>
        </w:rPr>
        <w:t xml:space="preserve"> </w:t>
      </w:r>
      <w:r>
        <w:rPr>
          <w:sz w:val="24"/>
        </w:rPr>
        <w:t>239</w:t>
      </w:r>
      <w:r>
        <w:rPr>
          <w:spacing w:val="80"/>
          <w:sz w:val="24"/>
        </w:rPr>
        <w:t xml:space="preserve"> </w:t>
      </w:r>
      <w:r>
        <w:rPr>
          <w:sz w:val="24"/>
        </w:rPr>
        <w:t>-</w:t>
      </w:r>
      <w:r>
        <w:rPr>
          <w:spacing w:val="80"/>
          <w:sz w:val="24"/>
        </w:rPr>
        <w:t xml:space="preserve"> </w:t>
      </w:r>
      <w:r>
        <w:rPr>
          <w:sz w:val="24"/>
        </w:rPr>
        <w:t>Com</w:t>
      </w:r>
      <w:r>
        <w:rPr>
          <w:spacing w:val="80"/>
          <w:sz w:val="24"/>
        </w:rPr>
        <w:t xml:space="preserve"> </w:t>
      </w:r>
      <w:r>
        <w:rPr>
          <w:sz w:val="24"/>
        </w:rPr>
        <w:t>Resolução</w:t>
      </w:r>
      <w:r>
        <w:rPr>
          <w:spacing w:val="80"/>
          <w:sz w:val="24"/>
        </w:rPr>
        <w:t xml:space="preserve"> </w:t>
      </w:r>
      <w:r>
        <w:rPr>
          <w:sz w:val="24"/>
        </w:rPr>
        <w:t>do</w:t>
      </w:r>
      <w:r>
        <w:rPr>
          <w:spacing w:val="80"/>
          <w:sz w:val="24"/>
        </w:rPr>
        <w:t xml:space="preserve"> </w:t>
      </w:r>
      <w:r>
        <w:rPr>
          <w:sz w:val="24"/>
        </w:rPr>
        <w:t>Mérito</w:t>
      </w:r>
      <w:r>
        <w:rPr>
          <w:spacing w:val="80"/>
          <w:sz w:val="24"/>
        </w:rPr>
        <w:t xml:space="preserve"> </w:t>
      </w:r>
      <w:r>
        <w:rPr>
          <w:sz w:val="24"/>
        </w:rPr>
        <w:t xml:space="preserve">- </w:t>
      </w:r>
      <w:r>
        <w:rPr>
          <w:spacing w:val="-2"/>
          <w:sz w:val="24"/>
        </w:rPr>
        <w:t>Não-Provimento,</w:t>
      </w:r>
      <w:r>
        <w:rPr>
          <w:sz w:val="24"/>
        </w:rPr>
        <w:tab/>
      </w:r>
      <w:r>
        <w:rPr>
          <w:spacing w:val="-2"/>
          <w:sz w:val="24"/>
        </w:rPr>
        <w:t>atribuído</w:t>
      </w:r>
      <w:r>
        <w:rPr>
          <w:sz w:val="24"/>
        </w:rPr>
        <w:tab/>
      </w:r>
      <w:r>
        <w:rPr>
          <w:spacing w:val="-4"/>
          <w:sz w:val="24"/>
        </w:rPr>
        <w:t>à(s)</w:t>
      </w:r>
      <w:r>
        <w:rPr>
          <w:sz w:val="24"/>
        </w:rPr>
        <w:tab/>
      </w:r>
      <w:r>
        <w:rPr>
          <w:spacing w:val="-2"/>
          <w:sz w:val="24"/>
        </w:rPr>
        <w:t>parte(s)</w:t>
      </w:r>
      <w:r>
        <w:rPr>
          <w:sz w:val="24"/>
        </w:rPr>
        <w:tab/>
      </w:r>
      <w:r>
        <w:rPr>
          <w:spacing w:val="-2"/>
          <w:sz w:val="24"/>
        </w:rPr>
        <w:t>ESTADO</w:t>
      </w:r>
      <w:r>
        <w:rPr>
          <w:sz w:val="24"/>
        </w:rPr>
        <w:tab/>
      </w:r>
      <w:r>
        <w:rPr>
          <w:spacing w:val="-6"/>
          <w:sz w:val="24"/>
        </w:rPr>
        <w:t>DO</w:t>
      </w:r>
      <w:r>
        <w:rPr>
          <w:sz w:val="24"/>
        </w:rPr>
        <w:tab/>
      </w:r>
      <w:r>
        <w:rPr>
          <w:spacing w:val="-2"/>
          <w:sz w:val="24"/>
        </w:rPr>
        <w:t>AMAZONAS</w:t>
      </w:r>
      <w:r>
        <w:rPr>
          <w:sz w:val="24"/>
        </w:rPr>
        <w:tab/>
      </w:r>
      <w:r>
        <w:rPr>
          <w:spacing w:val="-10"/>
          <w:sz w:val="24"/>
        </w:rPr>
        <w:t>-</w:t>
      </w:r>
      <w:r>
        <w:rPr>
          <w:sz w:val="24"/>
        </w:rPr>
        <w:tab/>
      </w:r>
      <w:r>
        <w:rPr>
          <w:spacing w:val="-2"/>
          <w:sz w:val="24"/>
        </w:rPr>
        <w:t>Unânime.</w:t>
      </w:r>
    </w:p>
    <w:p w14:paraId="53670CD2" w14:textId="77777777" w:rsidR="006E5608" w:rsidRDefault="00FC54BD">
      <w:pPr>
        <w:pStyle w:val="Corpodetexto"/>
        <w:spacing w:line="235" w:lineRule="auto"/>
        <w:ind w:right="131"/>
      </w:pPr>
      <w:r>
        <w:rPr>
          <w:b/>
        </w:rPr>
        <w:t xml:space="preserve">0154193-21.2025.8.04.1000 </w:t>
      </w:r>
      <w:r>
        <w:t>- Recurso Inominado Cível - 4ª Turma Recursal - Fazenda. Relator: Etelvina Lobo Braga. Recorrente: ESTADO DO AMAZONAS. Decisão parcial: Não-Provimento. Decisão principal: 237 - Com Resolução do Mérito - Provimento, atribuído à(s) parte(s) FRANCISCA</w:t>
      </w:r>
      <w:r>
        <w:rPr>
          <w:spacing w:val="40"/>
        </w:rPr>
        <w:t xml:space="preserve"> </w:t>
      </w:r>
      <w:r>
        <w:t xml:space="preserve">EDIVANIA DA SILVA SOUZA - Unânime. </w:t>
      </w:r>
      <w:r>
        <w:rPr>
          <w:b/>
        </w:rPr>
        <w:t xml:space="preserve">0004334-83.2025.8.04.4700 </w:t>
      </w:r>
      <w:r>
        <w:t>- Recurso Inominado Cível - 4ª Turma Recursal - Fazenda. Relator: Etelvina Lobo Braga. Recorrente: ESTADO DO AMAZONAS. Recorrido:</w:t>
      </w:r>
      <w:r>
        <w:rPr>
          <w:spacing w:val="-3"/>
        </w:rPr>
        <w:t xml:space="preserve"> </w:t>
      </w:r>
      <w:r>
        <w:t>ARTHUR</w:t>
      </w:r>
      <w:r>
        <w:rPr>
          <w:spacing w:val="-3"/>
        </w:rPr>
        <w:t xml:space="preserve"> </w:t>
      </w:r>
      <w:r>
        <w:t>CALHEIROS</w:t>
      </w:r>
      <w:r>
        <w:rPr>
          <w:spacing w:val="-3"/>
        </w:rPr>
        <w:t xml:space="preserve"> </w:t>
      </w:r>
      <w:r>
        <w:t>MELO</w:t>
      </w:r>
      <w:r>
        <w:rPr>
          <w:spacing w:val="-3"/>
        </w:rPr>
        <w:t xml:space="preserve"> </w:t>
      </w:r>
      <w:r>
        <w:t>representado(a)</w:t>
      </w:r>
      <w:r>
        <w:rPr>
          <w:spacing w:val="-3"/>
        </w:rPr>
        <w:t xml:space="preserve"> </w:t>
      </w:r>
      <w:r>
        <w:t>por</w:t>
      </w:r>
      <w:r>
        <w:rPr>
          <w:spacing w:val="-3"/>
        </w:rPr>
        <w:t xml:space="preserve"> </w:t>
      </w:r>
      <w:r>
        <w:t>ALINE</w:t>
      </w:r>
      <w:r>
        <w:rPr>
          <w:spacing w:val="-3"/>
        </w:rPr>
        <w:t xml:space="preserve"> </w:t>
      </w:r>
      <w:r>
        <w:t>SOARES</w:t>
      </w:r>
      <w:r>
        <w:rPr>
          <w:spacing w:val="-3"/>
        </w:rPr>
        <w:t xml:space="preserve"> </w:t>
      </w:r>
      <w:r>
        <w:t>CALHEIROS.</w:t>
      </w:r>
      <w:r>
        <w:rPr>
          <w:spacing w:val="-3"/>
        </w:rPr>
        <w:t xml:space="preserve"> </w:t>
      </w:r>
      <w:r>
        <w:t xml:space="preserve">Decisão principal: 239 - Com Resolução do Mérito - Não-Provimento, atribuído à(s) parte(s) ESTADO DO AMAZONAS - Unânime. </w:t>
      </w:r>
      <w:r>
        <w:rPr>
          <w:b/>
        </w:rPr>
        <w:t xml:space="preserve">0174117-18.2025.8.04.1000 </w:t>
      </w:r>
      <w:r>
        <w:t>- Recurso Inominado Cível - 4ª Turma Recursal - Fazenda. Relator: Etelvina Lobo Braga. Recorrente: ESTADO DO AMAZONAS. Recorrido: Priscila Marielly Braga de Souza. Decisão principal: 237 - Com Resolução do Mérito - Provimento, atribuído à(s) parte(s)</w:t>
      </w:r>
      <w:r>
        <w:rPr>
          <w:spacing w:val="5"/>
        </w:rPr>
        <w:t xml:space="preserve"> </w:t>
      </w:r>
      <w:r>
        <w:t>ESTADO</w:t>
      </w:r>
      <w:r>
        <w:rPr>
          <w:spacing w:val="5"/>
        </w:rPr>
        <w:t xml:space="preserve"> </w:t>
      </w:r>
      <w:r>
        <w:t>DO</w:t>
      </w:r>
      <w:r>
        <w:rPr>
          <w:spacing w:val="5"/>
        </w:rPr>
        <w:t xml:space="preserve"> </w:t>
      </w:r>
      <w:r>
        <w:t>AMAZONAS</w:t>
      </w:r>
      <w:r>
        <w:rPr>
          <w:spacing w:val="5"/>
        </w:rPr>
        <w:t xml:space="preserve"> </w:t>
      </w:r>
      <w:r>
        <w:t>-</w:t>
      </w:r>
      <w:r>
        <w:rPr>
          <w:spacing w:val="5"/>
        </w:rPr>
        <w:t xml:space="preserve"> </w:t>
      </w:r>
      <w:r>
        <w:t>Unânime.</w:t>
      </w:r>
      <w:r>
        <w:rPr>
          <w:spacing w:val="8"/>
        </w:rPr>
        <w:t xml:space="preserve"> </w:t>
      </w:r>
      <w:r>
        <w:rPr>
          <w:b/>
        </w:rPr>
        <w:t>0071422-83.2025.8.04.1000</w:t>
      </w:r>
      <w:r>
        <w:rPr>
          <w:b/>
          <w:spacing w:val="6"/>
        </w:rPr>
        <w:t xml:space="preserve"> </w:t>
      </w:r>
      <w:r>
        <w:t>-</w:t>
      </w:r>
      <w:r>
        <w:rPr>
          <w:spacing w:val="5"/>
        </w:rPr>
        <w:t xml:space="preserve"> </w:t>
      </w:r>
      <w:r>
        <w:t>Recurso</w:t>
      </w:r>
      <w:r>
        <w:rPr>
          <w:spacing w:val="5"/>
        </w:rPr>
        <w:t xml:space="preserve"> </w:t>
      </w:r>
      <w:r>
        <w:t>Inominado</w:t>
      </w:r>
      <w:r>
        <w:rPr>
          <w:spacing w:val="5"/>
        </w:rPr>
        <w:t xml:space="preserve"> </w:t>
      </w:r>
      <w:r>
        <w:rPr>
          <w:spacing w:val="-2"/>
        </w:rPr>
        <w:t>Cível</w:t>
      </w:r>
    </w:p>
    <w:p w14:paraId="3363BC24" w14:textId="77777777" w:rsidR="006E5608" w:rsidRDefault="00FC54BD">
      <w:pPr>
        <w:pStyle w:val="PargrafodaLista"/>
        <w:numPr>
          <w:ilvl w:val="0"/>
          <w:numId w:val="1"/>
        </w:numPr>
        <w:tabs>
          <w:tab w:val="left" w:pos="334"/>
        </w:tabs>
        <w:spacing w:line="232" w:lineRule="auto"/>
        <w:ind w:right="135" w:firstLine="0"/>
        <w:rPr>
          <w:sz w:val="24"/>
        </w:rPr>
      </w:pPr>
      <w:r>
        <w:rPr>
          <w:sz w:val="24"/>
        </w:rPr>
        <w:t>4ª Turma Recursal - Fazenda. Relator: Etelvina Lobo Braga. Recorrente: Amazonprev - Fundo Previdenciário do Estado do Amazonas. Recorrido: Adailzon da Silva Santana. Decisão principal: 237 - Com Resolução do Mérito - Provimento, atribuído à(s) parte(s) Amazonprev - Fundo Previdenciário do Estado do Amazonas. Vencido(s): Moacir Pereira Batista. Esgotada a pauta, nada mais havendo que</w:t>
      </w:r>
      <w:r>
        <w:rPr>
          <w:spacing w:val="40"/>
          <w:sz w:val="24"/>
        </w:rPr>
        <w:t xml:space="preserve"> </w:t>
      </w:r>
      <w:r>
        <w:rPr>
          <w:sz w:val="24"/>
        </w:rPr>
        <w:t>tratar, foram encerrados os trabalhos. Eu, Juliana Andrade David, secretário(a) da 4ª Turma Recursal - Fazenda, lavrei a presente ata que, depois de aprovada, assino com o(a) Excelentíssimo(a) Senhor(a) Juiz(a) Presidente.</w:t>
      </w:r>
    </w:p>
    <w:sectPr w:rsidR="006E5608">
      <w:pgSz w:w="11910" w:h="16840"/>
      <w:pgMar w:top="620" w:right="708" w:bottom="280" w:left="708"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752BB"/>
    <w:multiLevelType w:val="hybridMultilevel"/>
    <w:tmpl w:val="9278A9AA"/>
    <w:lvl w:ilvl="0" w:tplc="8176ECE6">
      <w:numFmt w:val="bullet"/>
      <w:lvlText w:val="-"/>
      <w:lvlJc w:val="left"/>
      <w:pPr>
        <w:ind w:left="132" w:hanging="188"/>
      </w:pPr>
      <w:rPr>
        <w:rFonts w:ascii="Times New Roman" w:eastAsia="Times New Roman" w:hAnsi="Times New Roman" w:cs="Times New Roman" w:hint="default"/>
        <w:b w:val="0"/>
        <w:bCs w:val="0"/>
        <w:i w:val="0"/>
        <w:iCs w:val="0"/>
        <w:spacing w:val="0"/>
        <w:w w:val="100"/>
        <w:sz w:val="24"/>
        <w:szCs w:val="24"/>
        <w:lang w:val="pt-PT" w:eastAsia="en-US" w:bidi="ar-SA"/>
      </w:rPr>
    </w:lvl>
    <w:lvl w:ilvl="1" w:tplc="ECECC7F0">
      <w:numFmt w:val="bullet"/>
      <w:lvlText w:val="•"/>
      <w:lvlJc w:val="left"/>
      <w:pPr>
        <w:ind w:left="359" w:hanging="188"/>
      </w:pPr>
      <w:rPr>
        <w:rFonts w:hint="default"/>
        <w:lang w:val="pt-PT" w:eastAsia="en-US" w:bidi="ar-SA"/>
      </w:rPr>
    </w:lvl>
    <w:lvl w:ilvl="2" w:tplc="F4027B84">
      <w:numFmt w:val="bullet"/>
      <w:lvlText w:val="•"/>
      <w:lvlJc w:val="left"/>
      <w:pPr>
        <w:ind w:left="579" w:hanging="188"/>
      </w:pPr>
      <w:rPr>
        <w:rFonts w:hint="default"/>
        <w:lang w:val="pt-PT" w:eastAsia="en-US" w:bidi="ar-SA"/>
      </w:rPr>
    </w:lvl>
    <w:lvl w:ilvl="3" w:tplc="144E5A80">
      <w:numFmt w:val="bullet"/>
      <w:lvlText w:val="•"/>
      <w:lvlJc w:val="left"/>
      <w:pPr>
        <w:ind w:left="799" w:hanging="188"/>
      </w:pPr>
      <w:rPr>
        <w:rFonts w:hint="default"/>
        <w:lang w:val="pt-PT" w:eastAsia="en-US" w:bidi="ar-SA"/>
      </w:rPr>
    </w:lvl>
    <w:lvl w:ilvl="4" w:tplc="5240C34A">
      <w:numFmt w:val="bullet"/>
      <w:lvlText w:val="•"/>
      <w:lvlJc w:val="left"/>
      <w:pPr>
        <w:ind w:left="1019" w:hanging="188"/>
      </w:pPr>
      <w:rPr>
        <w:rFonts w:hint="default"/>
        <w:lang w:val="pt-PT" w:eastAsia="en-US" w:bidi="ar-SA"/>
      </w:rPr>
    </w:lvl>
    <w:lvl w:ilvl="5" w:tplc="8F669E2C">
      <w:numFmt w:val="bullet"/>
      <w:lvlText w:val="•"/>
      <w:lvlJc w:val="left"/>
      <w:pPr>
        <w:ind w:left="1238" w:hanging="188"/>
      </w:pPr>
      <w:rPr>
        <w:rFonts w:hint="default"/>
        <w:lang w:val="pt-PT" w:eastAsia="en-US" w:bidi="ar-SA"/>
      </w:rPr>
    </w:lvl>
    <w:lvl w:ilvl="6" w:tplc="A07C3B10">
      <w:numFmt w:val="bullet"/>
      <w:lvlText w:val="•"/>
      <w:lvlJc w:val="left"/>
      <w:pPr>
        <w:ind w:left="1458" w:hanging="188"/>
      </w:pPr>
      <w:rPr>
        <w:rFonts w:hint="default"/>
        <w:lang w:val="pt-PT" w:eastAsia="en-US" w:bidi="ar-SA"/>
      </w:rPr>
    </w:lvl>
    <w:lvl w:ilvl="7" w:tplc="4E6E4296">
      <w:numFmt w:val="bullet"/>
      <w:lvlText w:val="•"/>
      <w:lvlJc w:val="left"/>
      <w:pPr>
        <w:ind w:left="1678" w:hanging="188"/>
      </w:pPr>
      <w:rPr>
        <w:rFonts w:hint="default"/>
        <w:lang w:val="pt-PT" w:eastAsia="en-US" w:bidi="ar-SA"/>
      </w:rPr>
    </w:lvl>
    <w:lvl w:ilvl="8" w:tplc="0A1656A2">
      <w:numFmt w:val="bullet"/>
      <w:lvlText w:val="•"/>
      <w:lvlJc w:val="left"/>
      <w:pPr>
        <w:ind w:left="1898" w:hanging="188"/>
      </w:pPr>
      <w:rPr>
        <w:rFonts w:hint="default"/>
        <w:lang w:val="pt-PT" w:eastAsia="en-US" w:bidi="ar-SA"/>
      </w:rPr>
    </w:lvl>
  </w:abstractNum>
  <w:num w:numId="1" w16cid:durableId="16418855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5608"/>
    <w:rsid w:val="006E5608"/>
    <w:rsid w:val="00725E53"/>
    <w:rsid w:val="00B76955"/>
    <w:rsid w:val="00FC54B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9142A6"/>
  <w15:docId w15:val="{A1EFFE03-CD54-433B-8F92-C5FAADEA4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pt-PT"/>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pPr>
      <w:ind w:left="132"/>
      <w:jc w:val="both"/>
    </w:pPr>
    <w:rPr>
      <w:sz w:val="24"/>
      <w:szCs w:val="24"/>
    </w:rPr>
  </w:style>
  <w:style w:type="paragraph" w:styleId="PargrafodaLista">
    <w:name w:val="List Paragraph"/>
    <w:basedOn w:val="Normal"/>
    <w:uiPriority w:val="1"/>
    <w:qFormat/>
    <w:pPr>
      <w:ind w:left="132"/>
      <w:jc w:val="both"/>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3137</Words>
  <Characters>16944</Characters>
  <Application>Microsoft Office Word</Application>
  <DocSecurity>0</DocSecurity>
  <Lines>141</Lines>
  <Paragraphs>40</Paragraphs>
  <ScaleCrop>false</ScaleCrop>
  <Company/>
  <LinksUpToDate>false</LinksUpToDate>
  <CharactersWithSpaces>20041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Juliana Andrade David</dc:creator>
  <cp:lastModifiedBy>Juliana Andrade David</cp:lastModifiedBy>
  <cp:revision>2</cp:revision>
  <dcterms:created xsi:type="dcterms:W3CDTF">2026-04-13T14:27:00Z</dcterms:created>
  <dcterms:modified xsi:type="dcterms:W3CDTF">2026-04-13T14:27:00Z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2026-04-13T00:00:00Z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2026-04-13T00:00:00Z</vt:filetime>
  </property>
</Properties>
</file>