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5C9DF2" w14:textId="77777777" w:rsidR="00750D1B" w:rsidRDefault="00FD482D">
      <w:pPr>
        <w:spacing w:after="0" w:line="259" w:lineRule="auto"/>
        <w:ind w:left="2374"/>
        <w:jc w:val="left"/>
      </w:pPr>
      <w:r>
        <w:rPr>
          <w:b/>
          <w:sz w:val="27"/>
        </w:rPr>
        <w:t>PODER JUDICIÁRIO DO ESTADO DO AMAZONAS</w:t>
      </w:r>
    </w:p>
    <w:p w14:paraId="6C241B10" w14:textId="77777777" w:rsidR="00750D1B" w:rsidRDefault="00FD482D">
      <w:pPr>
        <w:spacing w:after="0" w:line="259" w:lineRule="auto"/>
        <w:ind w:left="2690"/>
        <w:jc w:val="left"/>
      </w:pPr>
      <w:r>
        <w:rPr>
          <w:b/>
          <w:sz w:val="27"/>
        </w:rPr>
        <w:t>4ª TURMA RECURSAL - FAZENDA - PROJUDI</w:t>
      </w:r>
    </w:p>
    <w:p w14:paraId="402F1FF6" w14:textId="77777777" w:rsidR="00750D1B" w:rsidRDefault="00FD482D">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434B075" wp14:editId="74622263">
                <wp:simplePos x="0" y="0"/>
                <wp:positionH relativeFrom="column">
                  <wp:posOffset>0</wp:posOffset>
                </wp:positionH>
                <wp:positionV relativeFrom="paragraph">
                  <wp:posOffset>-444169</wp:posOffset>
                </wp:positionV>
                <wp:extent cx="6493257" cy="766826"/>
                <wp:effectExtent l="0" t="0" r="0" b="0"/>
                <wp:wrapNone/>
                <wp:docPr id="872" name="Group 87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026" name="Shape 102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027" name="Shape 102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872" style="width:511.28pt;height:60.38pt;position:absolute;z-index:-2147483647;mso-position-horizontal-relative:text;mso-position-horizontal:absolute;margin-left:0pt;mso-position-vertical-relative:text;margin-top:-34.974pt;" coordsize="64932,7668">
                <v:shape id="Shape 1028" style="position:absolute;width:64932;height:95;left:0;top:0;" coordsize="6493257,9525" path="m0,0l6493257,0l6493257,9525l0,9525l0,0">
                  <v:stroke weight="0pt" endcap="square" joinstyle="miter" miterlimit="10" on="false" color="#000000" opacity="0"/>
                  <v:fill on="true" color="#000000"/>
                </v:shape>
                <v:shape id="Shape 102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AE9F09D" w14:textId="77777777" w:rsidR="00750D1B" w:rsidRDefault="00FD482D">
      <w:pPr>
        <w:spacing w:after="518" w:line="259" w:lineRule="auto"/>
        <w:ind w:left="943" w:firstLine="0"/>
        <w:jc w:val="center"/>
      </w:pPr>
      <w:r>
        <w:rPr>
          <w:b/>
        </w:rPr>
        <w:t>Manaus/AM - CEP: 69.010-300 - Fone: 3212-6251</w:t>
      </w:r>
    </w:p>
    <w:p w14:paraId="2BC0A57B" w14:textId="77777777" w:rsidR="00750D1B" w:rsidRDefault="00FD482D">
      <w:pPr>
        <w:ind w:left="-5" w:right="-13"/>
      </w:pPr>
      <w:r>
        <w:t xml:space="preserve">Ata da 5 ª sessão ordinária da(s) 4ª Turma Recursal - Fazenda do Estado Do Amazonas, realizada ao(s) 28 de </w:t>
      </w:r>
      <w:proofErr w:type="gramStart"/>
      <w:r>
        <w:t>Fevereiro</w:t>
      </w:r>
      <w:proofErr w:type="gramEnd"/>
      <w:r>
        <w:t xml:space="preserve"> de 2025. Na data supra, às 09:00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presencial da 4ª Turma Recursal. Por determinação do(a) Juiz(a) Presidente, foi determinada alteração da ata da sessão de julgamento anterior. Secretariada pelo(a) b</w:t>
      </w:r>
      <w:r>
        <w:t xml:space="preserve">el. Juliana Andrade David, foram abertos os trabalhos. </w:t>
      </w:r>
      <w:r>
        <w:rPr>
          <w:b/>
        </w:rPr>
        <w:t>JULGAMENTOS:</w:t>
      </w:r>
      <w:r>
        <w:t xml:space="preserve"> </w:t>
      </w:r>
      <w:r>
        <w:rPr>
          <w:b/>
        </w:rPr>
        <w:t>1. 0760524-62.2022.8.04.0001</w:t>
      </w:r>
      <w:r>
        <w:t xml:space="preserve"> - Recurso Inominado Cível - 4ª Turma Recursal - Fazenda. Relator: Cláudia Monteiro Pereira Batista. Recorrente: O ESTADO. Recorrido: Francisco </w:t>
      </w:r>
      <w:proofErr w:type="spellStart"/>
      <w:r>
        <w:t>Clenilson</w:t>
      </w:r>
      <w:proofErr w:type="spellEnd"/>
      <w:r>
        <w:t xml:space="preserve"> de Jesus Cordeiro. Decisão principal: 239 - Com Resolução do Mérito - Não-Provimento, atribuído à(s) parte(s) O ESTADO - Unânime. </w:t>
      </w:r>
      <w:r>
        <w:rPr>
          <w:b/>
        </w:rPr>
        <w:t>2. 0641802-06.2021.8.04.0001</w:t>
      </w:r>
      <w:r>
        <w:t xml:space="preserve"> - Recurso Inominado Cível - 4ª Turma Recursal - Fazenda. Relator: Marcelo Manuel Da Costa Vieira. Recor</w:t>
      </w:r>
      <w:r>
        <w:t xml:space="preserve">rente: Francisca Queiroz de Lima. Recorrido: ESTADO DO AMAZONAS, Recorrido: </w:t>
      </w:r>
      <w:proofErr w:type="spellStart"/>
      <w:r>
        <w:t>Amazonprev</w:t>
      </w:r>
      <w:proofErr w:type="spellEnd"/>
      <w:r>
        <w:t xml:space="preserve"> - Fundo Previdenciário do Estado do Amazonas. Decisão principal: 239 - Com Resolução do Mérito - Não-Provimento, atribuído à(s) parte(s) Francisca Queiroz de Lima - Unânime. </w:t>
      </w:r>
      <w:r>
        <w:rPr>
          <w:b/>
        </w:rPr>
        <w:t>3. 0698851-68.2022.8.04.0001</w:t>
      </w:r>
      <w:r>
        <w:t xml:space="preserve"> - Recurso Inominado Cível - 4ª Turma Recursal Fazenda. Relator: Cláudia Monteiro Pereira Batista. Recorrente: Marjorie </w:t>
      </w:r>
      <w:proofErr w:type="spellStart"/>
      <w:r>
        <w:t>Estephânia</w:t>
      </w:r>
      <w:proofErr w:type="spellEnd"/>
      <w:r>
        <w:t xml:space="preserve"> de Figueiredo. Recorrido: ESTADO DO AMAZONAS. Julgamento cancelado. Adiado. Motivo: Determin</w:t>
      </w:r>
      <w:r>
        <w:t xml:space="preserve">ação do Juiz. </w:t>
      </w:r>
    </w:p>
    <w:p w14:paraId="18992FA3" w14:textId="77777777" w:rsidR="00750D1B" w:rsidRDefault="00FD482D">
      <w:pPr>
        <w:ind w:left="-5" w:right="-13"/>
      </w:pPr>
      <w:r>
        <w:rPr>
          <w:b/>
        </w:rPr>
        <w:t>4. 0731977-12.2022.8.04.0001</w:t>
      </w:r>
      <w:r>
        <w:t xml:space="preserve"> - Recurso Inominado Cível - 4ª Turma Recursal - Fazenda. Relator: Cláudia Monteiro Pereira Batista. Recorrente: ELIENILSON ALVES DE MOURA. Recorrido: O ESTADO, Recorrido: O ESTADO. Decisão principal: 242 - Com Resolução do Mérito - Conhecimento em Parte e Não-Provimento, atribuído à(s) parte(s) ELIENILSON ALVES DE MOURA - Unânime. </w:t>
      </w:r>
      <w:r>
        <w:rPr>
          <w:b/>
        </w:rPr>
        <w:t>5. 0572749-64.2023.8.04.0001</w:t>
      </w:r>
      <w:r>
        <w:t xml:space="preserve"> - Recurso Inominado Cível - 4ª Turma Recursal - Fazenda. Relator: Marcelo Manuel Da Costa Vieira. Recorrente: Aldo de Oliveira Passos. Recorrido: EST</w:t>
      </w:r>
      <w:r>
        <w:t xml:space="preserve">ADO DO AMAZONAS, Recorrido: </w:t>
      </w:r>
      <w:proofErr w:type="spellStart"/>
      <w:r>
        <w:t>Amazonprev</w:t>
      </w:r>
      <w:proofErr w:type="spellEnd"/>
      <w:r>
        <w:t xml:space="preserve"> - Fundo Previdenciário do Estado do Amazonas. Decisão principal: 239 - Com Resolução do Mérito - Não-Provimento, atribuído à(s) parte(s) Aldo de Oliveira Passos - Unânime. </w:t>
      </w:r>
      <w:r>
        <w:rPr>
          <w:b/>
        </w:rPr>
        <w:t>6. 0450744-40.2023.8.04.0001</w:t>
      </w:r>
      <w:r>
        <w:t xml:space="preserve"> - Recurso Inominado Cível - 4ª Turma Recursal - Fazenda. Relator: Etelvina Lobo Braga. Impedimentos: 1 (Tipo: Impedimento. Motivo: Despachou em primeiro grau.). Recorrente: ESTADO DO AMAZONAS. Recorrido: Márcio Luiz Souza Maciel. Julgamento cancelado. Adiado. Motivo: Dete</w:t>
      </w:r>
      <w:r>
        <w:t xml:space="preserve">rminação do Juiz. </w:t>
      </w:r>
      <w:r>
        <w:rPr>
          <w:b/>
        </w:rPr>
        <w:t>EM MESA:</w:t>
      </w:r>
      <w:r>
        <w:t xml:space="preserve"> </w:t>
      </w:r>
      <w:r>
        <w:rPr>
          <w:b/>
        </w:rPr>
        <w:t>0446864-06.2024.8.04.0001</w:t>
      </w:r>
      <w:r>
        <w:t xml:space="preserve"> - Recurso Inominado Cível - 4ª</w:t>
      </w:r>
    </w:p>
    <w:p w14:paraId="47C52C6C" w14:textId="77777777" w:rsidR="00750D1B" w:rsidRDefault="00FD482D">
      <w:pPr>
        <w:ind w:left="-5" w:right="-13"/>
      </w:pPr>
      <w:r>
        <w:t>Turma Recursal - Fazenda. Relator: Alexandre Henrique Novaes De Araújo. Recorrente: Paulo Victor Santana Marialva. Recorrido: ESTADO DO AMAZONAS, Recorrido: FUNDAÇÃO GETÚLIO</w:t>
      </w:r>
    </w:p>
    <w:p w14:paraId="72460B84" w14:textId="77777777" w:rsidR="00750D1B" w:rsidRDefault="00FD482D">
      <w:pPr>
        <w:ind w:left="-5" w:right="-13"/>
      </w:pPr>
      <w:r>
        <w:t xml:space="preserve">VARGAS. Julgamento cancelado. Adiado. Motivo: Determinação do Juiz. </w:t>
      </w:r>
      <w:r>
        <w:rPr>
          <w:b/>
        </w:rPr>
        <w:t>0058003-30.2024.8.04.1000</w:t>
      </w:r>
      <w:r>
        <w:t xml:space="preserve"> Recurso Inominado Cível - 4ª Turma Recursal - Fazenda. Relator: Alexandre Henrique Novaes De Araújo. Recorrente: ESTADO DO AMAZONAS. Recorrido: </w:t>
      </w:r>
      <w:proofErr w:type="spellStart"/>
      <w:r>
        <w:t>Marfiza</w:t>
      </w:r>
      <w:proofErr w:type="spellEnd"/>
      <w:r>
        <w:t xml:space="preserve"> Soares de Souza. Julgamento cancelado. Adiado. Motivo: Determinação do Juiz. Esgotada a pauta, nada mais havendo que tratar, foram encerrados os trabalhos. Eu, Juliana Andrade David, secretário(a) da 4ª Turma Recursal - Fazenda, lavrei a presente ata que, depois de aprovada, assino com o(a) Excelentíssimo(a) Senhor(a) Juiz(a) Presid</w:t>
      </w:r>
      <w:r>
        <w:t>ente.</w:t>
      </w:r>
    </w:p>
    <w:sectPr w:rsidR="00750D1B">
      <w:pgSz w:w="11906" w:h="16838"/>
      <w:pgMar w:top="1440" w:right="840" w:bottom="144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0D1B"/>
    <w:rsid w:val="005A5D86"/>
    <w:rsid w:val="00750D1B"/>
    <w:rsid w:val="00BD52EC"/>
    <w:rsid w:val="00FD482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0380A"/>
  <w15:docId w15:val="{8AE7A88A-A48F-4C18-B4ED-A138489F0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33"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585</Words>
  <Characters>3165</Characters>
  <Application>Microsoft Office Word</Application>
  <DocSecurity>0</DocSecurity>
  <Lines>26</Lines>
  <Paragraphs>7</Paragraphs>
  <ScaleCrop>false</ScaleCrop>
  <Company/>
  <LinksUpToDate>false</LinksUpToDate>
  <CharactersWithSpaces>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2026-02-06T22:41:00Z</dcterms:created>
  <dcterms:modified xsi:type="dcterms:W3CDTF">2026-02-06T22:41:00Z</dcterms:modified>
</cp:coreProperties>
</file>