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1570835113525"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9735 ª sessão ordinária da(s) 1ª Turma Recursal do Estado Do Amazonas, realizada ao(s) 24 de Junho de 2024. Na data supra, às 18:11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0000185-70.2016.8.04.3500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Antônio Carlos Marinho Bezerra Júnior. Recorrente: ELIZES MENDONÇA DA SILVA. Recorrido: VIVO S/A. Julgamento cancelado. Adiado. Observações: 'A C Ó R D Ã O Vistos, relatados e discutidos os presentes autos, os MM. Juízes componentes da 1ª Turma Recursal dos Juizados Especiais Cíveis e Criminais do Amazonas, ACORDAM, por unanimidade de votos, em DAR PROVIMENTO PARCIAL AO RECURSO INOMINADO. Participaram deste julgamento, além do signatário, os demais Juízes presentes à sessão. Manaus, 24 de junho de 2024'::sessão migrada do saj::960000::9977::1::60107427::12.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549.39941406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