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7.77648925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3.8970947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317871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82271766662598"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501 ª sessão ordinária da(s) 1ª Turma Recursal do Estado Do Amazonas, realizada ao(s) 22 de Janeiro de 2024. Na data supra, às 15:40 horas, sob a Presidência do(a) Excelentíssimo(a) Senhor(a) Juiz(a) Irlena Leal Benchimol no(a) Sessão virtual da 1ª Turma Recursal, presente(s) o(s) Eminente(s) Senhor(es) Juíz(es) Jean Carlos Pimentel Dos Santos, Antônio Carlos Marinho Bezerra Júnior e Irlena Leal Benchimol. Sessão Virtual da 1ª Turma Recursal. Por determinação do(a) Juiz(a) Presidente, foi determinada alteração 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Depósito de Cancelados da TR. Relator: Jean Carlos Pimentel Dos Santos. Recorrente: JULIANA HOLANDA CAVALCANTE. Recorrido: Marina Cristina Menezes Costa. Decisão principal: 200 - Com Resolução do Mérito - Não-Acolhimento de Embargos de Declaração, atribuído à(s) parte(s) JULIANA HOLANDA CAVALCANTE.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0614304-66.2020.8.04.0001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Jean Carlos Pimentel Dos Santos. Recorrente: JULIANA HOLANDA CAVALCANTE. Recorrido: Marina Cristina Menezes Costa. Decisão principal: 200 - Com Resolução do Mérito - Não-Acolhimento de Embargos de Declaração, atribuído à(s) parte(s) JULIANA HOLANDA CAVALCANTE. Adiado. Observações: 'Vistos, relatados e discutidos estes autos, ACORDAM, os Excelentíssimos Senhores Juízes da 1ª Turma Recursal dos Juizados Especiais Cíveis, Criminais do Estado do Amazonas, em rejeitar os Embargos de Declaração, nos termos da ementa supra.'::sessão migrada do saj::947544::9977::3::56305599::55.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8934.000244140625" w:top="837.80029296875" w:left="840" w:right="840.72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