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tabs>
          <w:tab w:pos="1874" w:val="left" w:leader="none"/>
          <w:tab w:pos="3351" w:val="left" w:leader="none"/>
          <w:tab w:pos="5061" w:val="left" w:leader="none"/>
          <w:tab w:pos="6881" w:val="left" w:leader="none"/>
          <w:tab w:pos="8279" w:val="left" w:leader="none"/>
          <w:tab w:pos="8635" w:val="left" w:leader="none"/>
          <w:tab w:pos="10029" w:val="left" w:leader="none"/>
        </w:tabs>
        <w:spacing w:line="232" w:lineRule="auto" w:before="1"/>
        <w:ind w:right="133"/>
        <w:jc w:val="left"/>
      </w:pPr>
      <w:r>
        <w:rPr/>
        <w:t>Ata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24</w:t>
      </w:r>
      <w:r>
        <w:rPr>
          <w:spacing w:val="34"/>
        </w:rPr>
        <w:t> </w:t>
      </w:r>
      <w:r>
        <w:rPr/>
        <w:t>ª</w:t>
      </w:r>
      <w:r>
        <w:rPr>
          <w:spacing w:val="34"/>
        </w:rPr>
        <w:t> </w:t>
      </w:r>
      <w:r>
        <w:rPr/>
        <w:t>sessão</w:t>
      </w:r>
      <w:r>
        <w:rPr>
          <w:spacing w:val="34"/>
        </w:rPr>
        <w:t> </w:t>
      </w:r>
      <w:r>
        <w:rPr/>
        <w:t>ordinária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Primeira</w:t>
      </w:r>
      <w:r>
        <w:rPr>
          <w:spacing w:val="34"/>
        </w:rPr>
        <w:t> </w:t>
      </w:r>
      <w:r>
        <w:rPr/>
        <w:t>Câmara</w:t>
      </w:r>
      <w:r>
        <w:rPr>
          <w:spacing w:val="34"/>
        </w:rPr>
        <w:t> </w:t>
      </w:r>
      <w:r>
        <w:rPr/>
        <w:t>Cível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Estado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Amazonas,</w:t>
      </w:r>
      <w:r>
        <w:rPr>
          <w:spacing w:val="34"/>
        </w:rPr>
        <w:t> </w:t>
      </w:r>
      <w:r>
        <w:rPr/>
        <w:t>realizada</w:t>
      </w:r>
      <w:r>
        <w:rPr>
          <w:spacing w:val="34"/>
        </w:rPr>
        <w:t> </w:t>
      </w:r>
      <w:r>
        <w:rPr/>
        <w:t>aos</w:t>
      </w:r>
      <w:r>
        <w:rPr>
          <w:spacing w:val="34"/>
        </w:rPr>
        <w:t> </w:t>
      </w:r>
      <w:r>
        <w:rPr/>
        <w:t>22</w:t>
      </w:r>
      <w:r>
        <w:rPr>
          <w:spacing w:val="34"/>
        </w:rPr>
        <w:t> </w:t>
      </w:r>
      <w:r>
        <w:rPr/>
        <w:t>de Setembro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2025.</w:t>
      </w:r>
      <w:r>
        <w:rPr>
          <w:spacing w:val="80"/>
        </w:rPr>
        <w:t> </w:t>
      </w:r>
      <w:r>
        <w:rPr/>
        <w:t>Na</w:t>
      </w:r>
      <w:r>
        <w:rPr>
          <w:spacing w:val="80"/>
        </w:rPr>
        <w:t> </w:t>
      </w:r>
      <w:r>
        <w:rPr/>
        <w:t>data</w:t>
      </w:r>
      <w:r>
        <w:rPr>
          <w:spacing w:val="80"/>
        </w:rPr>
        <w:t> </w:t>
      </w:r>
      <w:r>
        <w:rPr/>
        <w:t>supra,</w:t>
      </w:r>
      <w:r>
        <w:rPr>
          <w:spacing w:val="80"/>
        </w:rPr>
        <w:t> </w:t>
      </w:r>
      <w:r>
        <w:rPr/>
        <w:t>às</w:t>
      </w:r>
      <w:r>
        <w:rPr>
          <w:spacing w:val="80"/>
        </w:rPr>
        <w:t> </w:t>
      </w:r>
      <w:r>
        <w:rPr/>
        <w:t>09:00</w:t>
      </w:r>
      <w:r>
        <w:rPr>
          <w:spacing w:val="80"/>
        </w:rPr>
        <w:t> </w:t>
      </w:r>
      <w:r>
        <w:rPr/>
        <w:t>horas,</w:t>
      </w:r>
      <w:r>
        <w:rPr>
          <w:spacing w:val="80"/>
        </w:rPr>
        <w:t> </w:t>
      </w:r>
      <w:r>
        <w:rPr/>
        <w:t>sob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Presidência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Excelentíssimo</w:t>
      </w:r>
      <w:r>
        <w:rPr>
          <w:spacing w:val="80"/>
        </w:rPr>
        <w:t> </w:t>
      </w:r>
      <w:r>
        <w:rPr/>
        <w:t>Senhor Desembargador Claudio Cesar Ramalheira Roessing noPlenário a sala de sessão da 1ªC.Cível, presentes os</w:t>
      </w:r>
      <w:r>
        <w:rPr>
          <w:spacing w:val="80"/>
        </w:rPr>
        <w:t> </w:t>
      </w:r>
      <w:r>
        <w:rPr/>
        <w:t>Eminentes</w:t>
      </w:r>
      <w:r>
        <w:rPr>
          <w:spacing w:val="80"/>
        </w:rPr>
        <w:t> </w:t>
      </w:r>
      <w:r>
        <w:rPr/>
        <w:t>Senhores</w:t>
      </w:r>
      <w:r>
        <w:rPr>
          <w:spacing w:val="80"/>
        </w:rPr>
        <w:t> </w:t>
      </w:r>
      <w:r>
        <w:rPr/>
        <w:t>Desembargadores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Pessôa</w:t>
      </w:r>
      <w:r>
        <w:rPr>
          <w:spacing w:val="80"/>
        </w:rPr>
        <w:t> </w:t>
      </w:r>
      <w:r>
        <w:rPr/>
        <w:t>Figueiredo,</w:t>
      </w:r>
      <w:r>
        <w:rPr>
          <w:spacing w:val="80"/>
        </w:rPr>
        <w:t> </w:t>
      </w:r>
      <w:r>
        <w:rPr/>
        <w:t>Flávio</w:t>
      </w:r>
      <w:r>
        <w:rPr>
          <w:spacing w:val="80"/>
        </w:rPr>
        <w:t> </w:t>
      </w:r>
      <w:r>
        <w:rPr/>
        <w:t>Humberto Pascarelli</w:t>
      </w:r>
      <w:r>
        <w:rPr>
          <w:spacing w:val="39"/>
        </w:rPr>
        <w:t> </w:t>
      </w:r>
      <w:r>
        <w:rPr/>
        <w:t>Lopes,</w:t>
      </w:r>
      <w:r>
        <w:rPr>
          <w:spacing w:val="39"/>
        </w:rPr>
        <w:t> </w:t>
      </w:r>
      <w:r>
        <w:rPr/>
        <w:t>Paulo</w:t>
      </w:r>
      <w:r>
        <w:rPr>
          <w:spacing w:val="39"/>
        </w:rPr>
        <w:t> </w:t>
      </w:r>
      <w:r>
        <w:rPr/>
        <w:t>Cesar</w:t>
      </w:r>
      <w:r>
        <w:rPr>
          <w:spacing w:val="39"/>
        </w:rPr>
        <w:t> </w:t>
      </w:r>
      <w:r>
        <w:rPr/>
        <w:t>Caminha</w:t>
      </w:r>
      <w:r>
        <w:rPr>
          <w:spacing w:val="39"/>
        </w:rPr>
        <w:t> </w:t>
      </w:r>
      <w:r>
        <w:rPr/>
        <w:t>E</w:t>
      </w:r>
      <w:r>
        <w:rPr>
          <w:spacing w:val="39"/>
        </w:rPr>
        <w:t> </w:t>
      </w:r>
      <w:r>
        <w:rPr/>
        <w:t>Lima,</w:t>
      </w:r>
      <w:r>
        <w:rPr>
          <w:spacing w:val="39"/>
        </w:rPr>
        <w:t> </w:t>
      </w:r>
      <w:r>
        <w:rPr/>
        <w:t>Claudio</w:t>
      </w:r>
      <w:r>
        <w:rPr>
          <w:spacing w:val="39"/>
        </w:rPr>
        <w:t> </w:t>
      </w:r>
      <w:r>
        <w:rPr/>
        <w:t>Cesar</w:t>
      </w:r>
      <w:r>
        <w:rPr>
          <w:spacing w:val="39"/>
        </w:rPr>
        <w:t> </w:t>
      </w:r>
      <w:r>
        <w:rPr/>
        <w:t>Ramalheira</w:t>
      </w:r>
      <w:r>
        <w:rPr>
          <w:spacing w:val="39"/>
        </w:rPr>
        <w:t> </w:t>
      </w:r>
      <w:r>
        <w:rPr/>
        <w:t>Roessing,</w:t>
      </w:r>
      <w:r>
        <w:rPr>
          <w:spacing w:val="39"/>
        </w:rPr>
        <w:t> </w:t>
      </w:r>
      <w:r>
        <w:rPr/>
        <w:t>Nélia</w:t>
      </w:r>
      <w:r>
        <w:rPr>
          <w:spacing w:val="39"/>
        </w:rPr>
        <w:t> </w:t>
      </w:r>
      <w:r>
        <w:rPr/>
        <w:t>Caminha Jorge e Ida Maria Costa De Andrade. Representando o Ministério Público do Estado Jorge Michel Ayres Martins, Digníssimo Procurador de Justiça em 2º Grau. Aprovada ata da sessão de julgamento anterior.</w:t>
      </w:r>
      <w:r>
        <w:rPr>
          <w:spacing w:val="40"/>
        </w:rPr>
        <w:t> </w:t>
      </w:r>
      <w:r>
        <w:rPr/>
        <w:t>Secretariada</w:t>
      </w:r>
      <w:r>
        <w:rPr>
          <w:spacing w:val="80"/>
        </w:rPr>
        <w:t> </w:t>
      </w:r>
      <w:r>
        <w:rPr/>
        <w:t>pela</w:t>
      </w:r>
      <w:r>
        <w:rPr>
          <w:spacing w:val="80"/>
        </w:rPr>
        <w:t> </w:t>
      </w:r>
      <w:r>
        <w:rPr/>
        <w:t>bel.</w:t>
      </w:r>
      <w:r>
        <w:rPr>
          <w:spacing w:val="80"/>
        </w:rPr>
        <w:t> </w:t>
      </w:r>
      <w:r>
        <w:rPr/>
        <w:t>Zélia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Machado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Aragão</w:t>
      </w:r>
      <w:r>
        <w:rPr>
          <w:spacing w:val="80"/>
        </w:rPr>
        <w:t> </w:t>
      </w:r>
      <w:r>
        <w:rPr/>
        <w:t>Peixoto,</w:t>
      </w:r>
      <w:r>
        <w:rPr>
          <w:spacing w:val="80"/>
        </w:rPr>
        <w:t> </w:t>
      </w:r>
      <w:r>
        <w:rPr/>
        <w:t>foram</w:t>
      </w:r>
      <w:r>
        <w:rPr>
          <w:spacing w:val="80"/>
        </w:rPr>
        <w:t> </w:t>
      </w:r>
      <w:r>
        <w:rPr/>
        <w:t>abertos</w:t>
      </w:r>
      <w:r>
        <w:rPr>
          <w:spacing w:val="80"/>
        </w:rPr>
        <w:t> </w:t>
      </w:r>
      <w:r>
        <w:rPr/>
        <w:t>os</w:t>
      </w:r>
      <w:r>
        <w:rPr>
          <w:spacing w:val="80"/>
        </w:rPr>
        <w:t> </w:t>
      </w:r>
      <w:r>
        <w:rPr/>
        <w:t>trabalhos.</w:t>
      </w:r>
      <w:r>
        <w:rPr>
          <w:spacing w:val="80"/>
        </w:rPr>
        <w:t> </w:t>
      </w:r>
      <w:r>
        <w:rPr>
          <w:b/>
        </w:rPr>
        <w:t>JULGAMENTOS: 1. 0012819-44.2024.8.04.0000 </w:t>
      </w:r>
      <w:r>
        <w:rPr/>
        <w:t>- Embargos de Declaração Cível - Primeira Câmara Cível.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Paulo</w:t>
      </w:r>
      <w:r>
        <w:rPr>
          <w:spacing w:val="80"/>
          <w:w w:val="150"/>
        </w:rPr>
        <w:t> </w:t>
      </w:r>
      <w:r>
        <w:rPr/>
        <w:t>Cesar</w:t>
      </w:r>
      <w:r>
        <w:rPr>
          <w:spacing w:val="80"/>
          <w:w w:val="150"/>
        </w:rPr>
        <w:t> </w:t>
      </w:r>
      <w:r>
        <w:rPr/>
        <w:t>Caminha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Lima.</w:t>
      </w:r>
      <w:r>
        <w:rPr>
          <w:spacing w:val="80"/>
          <w:w w:val="150"/>
        </w:rPr>
        <w:t> </w:t>
      </w:r>
      <w:r>
        <w:rPr/>
        <w:t>Impedimentos:</w:t>
      </w:r>
      <w:r>
        <w:rPr>
          <w:spacing w:val="80"/>
          <w:w w:val="150"/>
        </w:rPr>
        <w:t> </w:t>
      </w:r>
      <w:r>
        <w:rPr/>
        <w:t>1</w:t>
      </w:r>
      <w:r>
        <w:rPr>
          <w:spacing w:val="80"/>
          <w:w w:val="150"/>
        </w:rPr>
        <w:t> </w:t>
      </w:r>
      <w:r>
        <w:rPr/>
        <w:t>(Tipo:</w:t>
      </w:r>
      <w:r>
        <w:rPr>
          <w:spacing w:val="80"/>
          <w:w w:val="150"/>
        </w:rPr>
        <w:t> </w:t>
      </w:r>
      <w:r>
        <w:rPr/>
        <w:t>Impedimento.</w:t>
      </w:r>
      <w:r>
        <w:rPr>
          <w:spacing w:val="80"/>
          <w:w w:val="150"/>
        </w:rPr>
        <w:t> </w:t>
      </w:r>
      <w:r>
        <w:rPr/>
        <w:t>Motivo: </w:t>
      </w:r>
      <w:r>
        <w:rPr>
          <w:spacing w:val="-2"/>
        </w:rPr>
        <w:t>Impedimento.).</w:t>
      </w:r>
      <w:r>
        <w:rPr/>
        <w:tab/>
      </w:r>
      <w:r>
        <w:rPr>
          <w:spacing w:val="-2"/>
        </w:rPr>
        <w:t>Embargante:</w:t>
      </w:r>
      <w:r>
        <w:rPr/>
        <w:tab/>
      </w:r>
      <w:r>
        <w:rPr>
          <w:spacing w:val="-2"/>
        </w:rPr>
        <w:t>POWERTECH</w:t>
      </w:r>
      <w:r>
        <w:rPr/>
        <w:tab/>
      </w:r>
      <w:r>
        <w:rPr>
          <w:spacing w:val="-2"/>
        </w:rPr>
        <w:t>ENGENHARIA</w:t>
      </w:r>
      <w:r>
        <w:rPr/>
        <w:tab/>
      </w:r>
      <w:r>
        <w:rPr>
          <w:spacing w:val="-2"/>
        </w:rPr>
        <w:t>SERVIÇOS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LOCAÇÃO</w:t>
      </w:r>
      <w:r>
        <w:rPr/>
        <w:tab/>
      </w:r>
      <w:r>
        <w:rPr>
          <w:spacing w:val="-6"/>
        </w:rPr>
        <w:t>DE </w:t>
      </w:r>
      <w:r>
        <w:rPr/>
        <w:t>GERADORES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ENERGIA,</w:t>
      </w:r>
      <w:r>
        <w:rPr>
          <w:spacing w:val="8"/>
        </w:rPr>
        <w:t> </w:t>
      </w:r>
      <w:r>
        <w:rPr/>
        <w:t>MÁQUINAS</w:t>
      </w:r>
      <w:r>
        <w:rPr>
          <w:spacing w:val="8"/>
        </w:rPr>
        <w:t> </w:t>
      </w:r>
      <w:r>
        <w:rPr/>
        <w:t>E</w:t>
      </w:r>
      <w:r>
        <w:rPr>
          <w:spacing w:val="8"/>
        </w:rPr>
        <w:t> </w:t>
      </w:r>
      <w:r>
        <w:rPr/>
        <w:t>EQUIPAMENTO</w:t>
      </w:r>
      <w:r>
        <w:rPr>
          <w:spacing w:val="8"/>
        </w:rPr>
        <w:t> </w:t>
      </w:r>
      <w:r>
        <w:rPr/>
        <w:t>S.A.Embargado: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Bradesco</w:t>
      </w:r>
      <w:r>
        <w:rPr>
          <w:spacing w:val="8"/>
        </w:rPr>
        <w:t> </w:t>
      </w:r>
      <w:r>
        <w:rPr>
          <w:spacing w:val="-4"/>
        </w:rPr>
        <w:t>S/A.</w:t>
      </w:r>
    </w:p>
    <w:p>
      <w:pPr>
        <w:pStyle w:val="BodyText"/>
        <w:spacing w:line="237" w:lineRule="auto" w:before="5"/>
        <w:ind w:right="131"/>
      </w:pPr>
      <w:r>
        <w:rPr/>
        <w:t>Decisão principal: 239 - Com Resolução do Mérito - Não-Provimento, atribuído à(s) parte(s) POWERTECH ENGENHARIA SERVIÇOS E LOCAÇÃO DE GERADORES DE ENERGIA, MÁQUINAS</w:t>
      </w:r>
      <w:r>
        <w:rPr>
          <w:spacing w:val="10"/>
        </w:rPr>
        <w:t> </w:t>
      </w:r>
      <w:r>
        <w:rPr/>
        <w:t>E</w:t>
      </w:r>
      <w:r>
        <w:rPr>
          <w:spacing w:val="10"/>
        </w:rPr>
        <w:t> </w:t>
      </w:r>
      <w:r>
        <w:rPr/>
        <w:t>EQUIPAMENTO</w:t>
      </w:r>
      <w:r>
        <w:rPr>
          <w:spacing w:val="10"/>
        </w:rPr>
        <w:t> </w:t>
      </w:r>
      <w:r>
        <w:rPr/>
        <w:t>S.A.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2.</w:t>
      </w:r>
      <w:r>
        <w:rPr>
          <w:b/>
          <w:spacing w:val="10"/>
        </w:rPr>
        <w:t> </w:t>
      </w:r>
      <w:r>
        <w:rPr>
          <w:b/>
        </w:rPr>
        <w:t>0602949-02.2021.8.04.4600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/>
        <w:t>/</w:t>
      </w:r>
      <w:r>
        <w:rPr>
          <w:spacing w:val="10"/>
        </w:rPr>
        <w:t> </w:t>
      </w:r>
      <w:r>
        <w:rPr>
          <w:spacing w:val="-2"/>
        </w:rPr>
        <w:t>Remessa</w:t>
      </w:r>
    </w:p>
    <w:p>
      <w:pPr>
        <w:pStyle w:val="BodyText"/>
        <w:spacing w:line="235" w:lineRule="auto"/>
      </w:pPr>
      <w:r>
        <w:rPr/>
        <w:t>Necessária - Primeira Câmara Cível. Relator: Paulo Cesar Caminha E Lima. Apelante: Espólio de Jair Brelas Marialva, Apelante: ESTADO DO AMAZONAS representado(a) por PROCURADORIA GERAL DO ESTADO DO AMAZONAS, Apelante: Juízo de Direito da 2º Vara da Comarca de Iranduba/am. Apelante: Espólio de Jair Brelas Marialva, Apelante: ESTADO DO AMAZONAS representado(a) por PROCURADORIA GERAL DO ESTADO DO AMAZONAS. Pedido de vista por: Flávio Humberto Pascarelli Lopes. Observações: Prorrogação do pedido de vista feito pelo Des.Flavio Pascarelli. </w:t>
      </w:r>
      <w:r>
        <w:rPr>
          <w:b/>
        </w:rPr>
        <w:t>3. 0611248-88.2021.8.04.0001 </w:t>
      </w:r>
      <w:r>
        <w:rPr/>
        <w:t>- Apelação Cível - Primeira Câmara Cível. Relator: Paulo Cesar Caminha E Lima. Apelante: H.P.Logística e Navegação Ltda. Apelado: Jwh Wakim Filho Transportes Marítimos Eireli. Pedido de vista por: Flávio Humberto Pascarelli Lopes. </w:t>
      </w:r>
      <w:r>
        <w:rPr>
          <w:b/>
        </w:rPr>
        <w:t>4. 0539911-68.2023.8.04.0001 </w:t>
      </w:r>
      <w:r>
        <w:rPr/>
        <w:t>- Apelação Cível - Primeira Câmara Cível. Relator original: Maria Das Graças Pessôa Figueiredo. Designado: Nélia 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AGENCIA</w:t>
      </w:r>
      <w:r>
        <w:rPr>
          <w:spacing w:val="40"/>
        </w:rPr>
        <w:t> </w:t>
      </w:r>
      <w:r>
        <w:rPr/>
        <w:t>AMAZONENSE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DESENVOLVIMENTO</w:t>
      </w:r>
      <w:r>
        <w:rPr>
          <w:spacing w:val="40"/>
        </w:rPr>
        <w:t> </w:t>
      </w:r>
      <w:r>
        <w:rPr/>
        <w:t>ECONOMICO,</w:t>
      </w:r>
    </w:p>
    <w:p>
      <w:pPr>
        <w:pStyle w:val="BodyText"/>
        <w:spacing w:line="232" w:lineRule="auto"/>
        <w:ind w:right="133"/>
      </w:pPr>
      <w:r>
        <w:rPr/>
        <w:t>SOCIAL E AMBIENTAL - AADESAM. Apelado: Sankhya Jiva Tecnologia Inovação Ltda,. Decisão principal: 239 - Com Resolução do Mérito - Não-Provimento, atribuído à(s) parte(s) AGENCIA AMAZONENSE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DESENVOLVIMENTO</w:t>
      </w:r>
      <w:r>
        <w:rPr>
          <w:spacing w:val="13"/>
        </w:rPr>
        <w:t> </w:t>
      </w:r>
      <w:r>
        <w:rPr/>
        <w:t>ECONOMICO,</w:t>
      </w:r>
      <w:r>
        <w:rPr>
          <w:spacing w:val="13"/>
        </w:rPr>
        <w:t> </w:t>
      </w:r>
      <w:r>
        <w:rPr/>
        <w:t>SOCIAL</w:t>
      </w:r>
      <w:r>
        <w:rPr>
          <w:spacing w:val="13"/>
        </w:rPr>
        <w:t> </w:t>
      </w:r>
      <w:r>
        <w:rPr/>
        <w:t>E</w:t>
      </w:r>
      <w:r>
        <w:rPr>
          <w:spacing w:val="13"/>
        </w:rPr>
        <w:t> </w:t>
      </w:r>
      <w:r>
        <w:rPr/>
        <w:t>AMBIENTAL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>
          <w:spacing w:val="-2"/>
        </w:rPr>
        <w:t>AADESAM.</w:t>
      </w:r>
    </w:p>
    <w:p>
      <w:pPr>
        <w:pStyle w:val="BodyText"/>
        <w:spacing w:line="235" w:lineRule="auto"/>
      </w:pPr>
      <w:r>
        <w:rPr/>
        <w:t>Sustentou(aram) oralmente o(s) Doutor(es) WANDERLEY ROMANO DONADEL - OAB 78870N-MG. Observações: Por maioria de votos, a divergência da Exma. Sra. Desa. Nelia Caminha Jorge foi o voto vencedor.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acórdão</w:t>
      </w:r>
      <w:r>
        <w:rPr>
          <w:spacing w:val="80"/>
        </w:rPr>
        <w:t> </w:t>
      </w:r>
      <w:r>
        <w:rPr/>
        <w:t>será</w:t>
      </w:r>
      <w:r>
        <w:rPr>
          <w:spacing w:val="80"/>
        </w:rPr>
        <w:t> </w:t>
      </w:r>
      <w:r>
        <w:rPr/>
        <w:t>lido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futura</w:t>
      </w:r>
      <w:r>
        <w:rPr>
          <w:spacing w:val="80"/>
        </w:rPr>
        <w:t> </w:t>
      </w:r>
      <w:r>
        <w:rPr/>
        <w:t>sessão</w:t>
      </w:r>
      <w:r>
        <w:rPr>
          <w:spacing w:val="80"/>
        </w:rPr>
        <w:t> </w:t>
      </w:r>
      <w:r>
        <w:rPr/>
        <w:t>designada</w:t>
      </w:r>
      <w:r>
        <w:rPr>
          <w:spacing w:val="80"/>
        </w:rPr>
        <w:t> </w:t>
      </w:r>
      <w:r>
        <w:rPr/>
        <w:t>pela</w:t>
      </w:r>
      <w:r>
        <w:rPr>
          <w:spacing w:val="80"/>
        </w:rPr>
        <w:t> </w:t>
      </w:r>
      <w:r>
        <w:rPr/>
        <w:t>Redatora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acórdão.</w:t>
      </w:r>
      <w:r>
        <w:rPr>
          <w:spacing w:val="80"/>
        </w:rPr>
        <w:t> </w:t>
      </w:r>
      <w:r>
        <w:rPr>
          <w:b/>
        </w:rPr>
        <w:t>5. 0405455-50.2024.8.04.0001 </w:t>
      </w:r>
      <w:r>
        <w:rPr/>
        <w:t>- Apelação Cível - Primeira Câmara Cível. Relator: Nélia Caminha Jorge. Apelante: Ione Silva de Oliveira. Apelado: ESTADO DO AMAZONAS, Apelado: FUNDAÇÃO HOSPITAL</w:t>
      </w:r>
      <w:r>
        <w:rPr>
          <w:spacing w:val="40"/>
        </w:rPr>
        <w:t> </w:t>
      </w:r>
      <w:r>
        <w:rPr/>
        <w:t>ADRIANO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5" w:lineRule="auto"/>
        <w:rPr>
          <w:b/>
        </w:rPr>
      </w:pPr>
      <w:r>
        <w:rPr/>
        <w:t>AMAZONAS. Observações: Processo adiado por determinação do Presidente da Primeira Câmara Cível, Des.Claudio</w:t>
      </w:r>
      <w:r>
        <w:rPr>
          <w:spacing w:val="-2"/>
        </w:rPr>
        <w:t> </w:t>
      </w:r>
      <w:r>
        <w:rPr/>
        <w:t>Roessing.</w:t>
      </w:r>
      <w:r>
        <w:rPr>
          <w:spacing w:val="-1"/>
        </w:rPr>
        <w:t> </w:t>
      </w:r>
      <w:r>
        <w:rPr>
          <w:b/>
        </w:rPr>
        <w:t>5.</w:t>
      </w:r>
      <w:r>
        <w:rPr>
          <w:b/>
          <w:spacing w:val="-2"/>
        </w:rPr>
        <w:t> </w:t>
      </w:r>
      <w:r>
        <w:rPr>
          <w:b/>
        </w:rPr>
        <w:t>0603224-37.2022.8.04.0001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 Maria Das Graças Pessôa Figueiredo. Apelante: Tuboaços da Amazônia LTDA. Apelado: Btl Industria e Comercio de Aco Ltda. Decisão principal: 237 - Com Resolução do Mérito - Provimento, atribuído à(s) parte(s) Tuboaços da Amazônia LTDA - Unânime. </w:t>
      </w:r>
      <w:r>
        <w:rPr>
          <w:b/>
        </w:rPr>
        <w:t>6. 0405399-17.2024.8.04.0001 </w:t>
      </w:r>
      <w:r>
        <w:rPr/>
        <w:t>- Apelação Cível - Primeira Câmara Cível. Relator: Nélia Caminha Jorge. Apelante: ESTADO DO AMAZONAS, Apelado: Evelyn Cristiane Guimarães Pereira. Apelante: ESTADO DO AMAZONAS, Apelado: Evelyn Cristiane Guimarães Pereira. Observações: Processo adiado por determinação do Presidente da Primeira Câmara Cível, Des.Claudio Roessing. </w:t>
      </w:r>
      <w:r>
        <w:rPr>
          <w:b/>
        </w:rPr>
        <w:t>6. 4010182-86.2023.8.04.0000 </w:t>
      </w:r>
      <w:r>
        <w:rPr/>
        <w:t>- Agravo de Instrumento - Primeira Câmara Cível. Relator: Maria Das Graças Pessôa Figueiredo. Agravante: CONSTRUTORA CAPITAL LTDA. Agravado:</w:t>
      </w:r>
      <w:r>
        <w:rPr>
          <w:spacing w:val="80"/>
        </w:rPr>
        <w:t> </w:t>
      </w:r>
      <w:r>
        <w:rPr/>
        <w:t>Glaucia</w:t>
      </w:r>
      <w:r>
        <w:rPr>
          <w:spacing w:val="80"/>
        </w:rPr>
        <w:t> </w:t>
      </w:r>
      <w:r>
        <w:rPr/>
        <w:t>Didia</w:t>
      </w:r>
      <w:r>
        <w:rPr>
          <w:spacing w:val="80"/>
        </w:rPr>
        <w:t> </w:t>
      </w:r>
      <w:r>
        <w:rPr/>
        <w:t>Soares</w:t>
      </w:r>
      <w:r>
        <w:rPr>
          <w:spacing w:val="80"/>
        </w:rPr>
        <w:t> </w:t>
      </w:r>
      <w:r>
        <w:rPr/>
        <w:t>Lasmar.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8"/>
        </w:rPr>
        <w:t>  </w:t>
      </w:r>
      <w:r>
        <w:rPr/>
        <w:t>atribuído</w:t>
      </w:r>
      <w:r>
        <w:rPr>
          <w:spacing w:val="48"/>
        </w:rPr>
        <w:t>  </w:t>
      </w:r>
      <w:r>
        <w:rPr/>
        <w:t>à(s)</w:t>
      </w:r>
      <w:r>
        <w:rPr>
          <w:spacing w:val="49"/>
        </w:rPr>
        <w:t>  </w:t>
      </w:r>
      <w:r>
        <w:rPr/>
        <w:t>parte(s)</w:t>
      </w:r>
      <w:r>
        <w:rPr>
          <w:spacing w:val="48"/>
        </w:rPr>
        <w:t>  </w:t>
      </w:r>
      <w:r>
        <w:rPr/>
        <w:t>CONSTRUTORA</w:t>
      </w:r>
      <w:r>
        <w:rPr>
          <w:spacing w:val="48"/>
        </w:rPr>
        <w:t>  </w:t>
      </w:r>
      <w:r>
        <w:rPr/>
        <w:t>CAPITAL</w:t>
      </w:r>
      <w:r>
        <w:rPr>
          <w:spacing w:val="49"/>
        </w:rPr>
        <w:t>  </w:t>
      </w:r>
      <w:r>
        <w:rPr/>
        <w:t>LTDA</w:t>
      </w:r>
      <w:r>
        <w:rPr>
          <w:spacing w:val="48"/>
        </w:rPr>
        <w:t>  </w:t>
      </w:r>
      <w:r>
        <w:rPr/>
        <w:t>-</w:t>
      </w:r>
      <w:r>
        <w:rPr>
          <w:spacing w:val="48"/>
        </w:rPr>
        <w:t>  </w:t>
      </w:r>
      <w:r>
        <w:rPr/>
        <w:t>Unânime.</w:t>
      </w:r>
      <w:r>
        <w:rPr>
          <w:spacing w:val="52"/>
        </w:rPr>
        <w:t>  </w:t>
      </w:r>
      <w:r>
        <w:rPr>
          <w:b/>
          <w:spacing w:val="-5"/>
        </w:rPr>
        <w:t>7.</w:t>
      </w:r>
    </w:p>
    <w:p>
      <w:pPr>
        <w:pStyle w:val="BodyText"/>
        <w:spacing w:after="0" w:line="235" w:lineRule="auto"/>
        <w:rPr>
          <w:b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67"/>
      </w:pPr>
      <w:r>
        <w:rPr>
          <w:b/>
        </w:rPr>
        <w:t>0610206-09.2018.8.04.0001 </w:t>
      </w:r>
      <w:r>
        <w:rPr/>
        <w:t>- Apelação Cível - Primeira Câmara Cível. Relator: Nélia Caminha Jorge. Impedimentos: 1 (Tipo: Suspeição. Motivo: Suspeição.), 2 (Tipo: Suspeição. Motivo: Suspeição.), 3 (Tipo: Impedimento. Motivo: Impedimento.). Apelado: Maria Vângela dos Reis Cunha, Apelante: AMAZONAS DISTRIBUIDORA DE ENERGIA S/A. Apelado: Maria Vângela dos Reis Cunha, Apelante: AMAZONAS DISTRIBUIDORA DE ENERGIA S/A. Observações: Processo adiado por determinação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Presidente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Primeira</w:t>
      </w:r>
      <w:r>
        <w:rPr>
          <w:spacing w:val="80"/>
        </w:rPr>
        <w:t>  </w:t>
      </w:r>
      <w:r>
        <w:rPr/>
        <w:t>Câmara</w:t>
      </w:r>
      <w:r>
        <w:rPr>
          <w:spacing w:val="80"/>
        </w:rPr>
        <w:t>  </w:t>
      </w:r>
      <w:r>
        <w:rPr/>
        <w:t>Cível,</w:t>
      </w:r>
      <w:r>
        <w:rPr>
          <w:spacing w:val="80"/>
        </w:rPr>
        <w:t>  </w:t>
      </w:r>
      <w:r>
        <w:rPr/>
        <w:t>Des.Claudio</w:t>
      </w:r>
      <w:r>
        <w:rPr>
          <w:spacing w:val="80"/>
        </w:rPr>
        <w:t>  </w:t>
      </w:r>
      <w:r>
        <w:rPr/>
        <w:t>Roessing.</w:t>
      </w:r>
      <w:r>
        <w:rPr>
          <w:spacing w:val="80"/>
        </w:rPr>
        <w:t>  </w:t>
      </w:r>
      <w:r>
        <w:rPr>
          <w:b/>
        </w:rPr>
        <w:t>7. 0753686-06.2022.8.04.0001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MRV Engenharia e Participações S/A. Apelado: OZINEIDE DE CARVALHO PEREIRA.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>
          <w:spacing w:val="-2"/>
        </w:rPr>
        <w:t>parte(s)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MRV</w:t>
      </w:r>
      <w:r>
        <w:rPr>
          <w:spacing w:val="46"/>
          <w:sz w:val="24"/>
        </w:rPr>
        <w:t> </w:t>
      </w:r>
      <w:r>
        <w:rPr>
          <w:sz w:val="24"/>
        </w:rPr>
        <w:t>Engenharia</w:t>
      </w:r>
      <w:r>
        <w:rPr>
          <w:spacing w:val="47"/>
          <w:sz w:val="24"/>
        </w:rPr>
        <w:t> </w:t>
      </w:r>
      <w:r>
        <w:rPr>
          <w:sz w:val="24"/>
        </w:rPr>
        <w:t>e</w:t>
      </w:r>
      <w:r>
        <w:rPr>
          <w:spacing w:val="46"/>
          <w:sz w:val="24"/>
        </w:rPr>
        <w:t> </w:t>
      </w:r>
      <w:r>
        <w:rPr>
          <w:sz w:val="24"/>
        </w:rPr>
        <w:t>Participações</w:t>
      </w:r>
      <w:r>
        <w:rPr>
          <w:spacing w:val="47"/>
          <w:sz w:val="24"/>
        </w:rPr>
        <w:t> </w:t>
      </w:r>
      <w:r>
        <w:rPr>
          <w:sz w:val="24"/>
        </w:rPr>
        <w:t>S/A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0683664-83.2023.8.04.0001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Primeira Câmara Cível. Relator: Maria Das Graças Pessôa Figueiredo. Apelante: Rivaldo Junio Araujo da Costa. Apelado: ESTADO DO AMAZONAS representado(a) por PROCURADORIA GERAL DO ESTADO</w:t>
      </w:r>
      <w:r>
        <w:rPr>
          <w:spacing w:val="72"/>
          <w:w w:val="150"/>
        </w:rPr>
        <w:t> </w:t>
      </w:r>
      <w:r>
        <w:rPr/>
        <w:t>DO</w:t>
      </w:r>
      <w:r>
        <w:rPr>
          <w:spacing w:val="75"/>
          <w:w w:val="150"/>
        </w:rPr>
        <w:t> </w:t>
      </w:r>
      <w:r>
        <w:rPr/>
        <w:t>AMAZONAS,</w:t>
      </w:r>
      <w:r>
        <w:rPr>
          <w:spacing w:val="75"/>
          <w:w w:val="150"/>
        </w:rPr>
        <w:t> </w:t>
      </w:r>
      <w:r>
        <w:rPr/>
        <w:t>Apelado:</w:t>
      </w:r>
      <w:r>
        <w:rPr>
          <w:spacing w:val="75"/>
          <w:w w:val="150"/>
        </w:rPr>
        <w:t> </w:t>
      </w:r>
      <w:r>
        <w:rPr/>
        <w:t>FUNDAÇÃO</w:t>
      </w:r>
      <w:r>
        <w:rPr>
          <w:spacing w:val="74"/>
          <w:w w:val="150"/>
        </w:rPr>
        <w:t> </w:t>
      </w:r>
      <w:r>
        <w:rPr/>
        <w:t>GETÚLIO</w:t>
      </w:r>
      <w:r>
        <w:rPr>
          <w:spacing w:val="75"/>
          <w:w w:val="150"/>
        </w:rPr>
        <w:t> </w:t>
      </w:r>
      <w:r>
        <w:rPr/>
        <w:t>VARGAS</w:t>
      </w:r>
      <w:r>
        <w:rPr>
          <w:spacing w:val="75"/>
          <w:w w:val="150"/>
        </w:rPr>
        <w:t> </w:t>
      </w:r>
      <w:r>
        <w:rPr/>
        <w:t>–FGV</w:t>
      </w:r>
      <w:r>
        <w:rPr>
          <w:spacing w:val="75"/>
          <w:w w:val="150"/>
        </w:rPr>
        <w:t> </w:t>
      </w:r>
      <w:r>
        <w:rPr>
          <w:spacing w:val="-2"/>
        </w:rPr>
        <w:t>(COMISSÃO</w:t>
      </w:r>
    </w:p>
    <w:p>
      <w:pPr>
        <w:pStyle w:val="BodyText"/>
        <w:spacing w:line="269" w:lineRule="exact"/>
        <w:ind w:right="0"/>
      </w:pPr>
      <w:r>
        <w:rPr/>
        <w:t>ORGANIZADORA),.</w:t>
      </w:r>
      <w:r>
        <w:rPr>
          <w:spacing w:val="66"/>
        </w:rPr>
        <w:t> </w:t>
      </w:r>
      <w:r>
        <w:rPr/>
        <w:t>Decisão</w:t>
      </w:r>
      <w:r>
        <w:rPr>
          <w:spacing w:val="67"/>
        </w:rPr>
        <w:t> </w:t>
      </w:r>
      <w:r>
        <w:rPr/>
        <w:t>principal:</w:t>
      </w:r>
      <w:r>
        <w:rPr>
          <w:spacing w:val="66"/>
        </w:rPr>
        <w:t> </w:t>
      </w:r>
      <w:r>
        <w:rPr/>
        <w:t>238</w:t>
      </w:r>
      <w:r>
        <w:rPr>
          <w:spacing w:val="67"/>
        </w:rPr>
        <w:t> </w:t>
      </w:r>
      <w:r>
        <w:rPr/>
        <w:t>-</w:t>
      </w:r>
      <w:r>
        <w:rPr>
          <w:spacing w:val="66"/>
        </w:rPr>
        <w:t> </w:t>
      </w:r>
      <w:r>
        <w:rPr/>
        <w:t>Com</w:t>
      </w:r>
      <w:r>
        <w:rPr>
          <w:spacing w:val="67"/>
        </w:rPr>
        <w:t> </w:t>
      </w:r>
      <w:r>
        <w:rPr/>
        <w:t>Resolução</w:t>
      </w:r>
      <w:r>
        <w:rPr>
          <w:spacing w:val="66"/>
        </w:rPr>
        <w:t> </w:t>
      </w:r>
      <w:r>
        <w:rPr/>
        <w:t>do</w:t>
      </w:r>
      <w:r>
        <w:rPr>
          <w:spacing w:val="67"/>
        </w:rPr>
        <w:t> </w:t>
      </w:r>
      <w:r>
        <w:rPr/>
        <w:t>Mérito</w:t>
      </w:r>
      <w:r>
        <w:rPr>
          <w:spacing w:val="66"/>
        </w:rPr>
        <w:t> </w:t>
      </w:r>
      <w:r>
        <w:rPr/>
        <w:t>-</w:t>
      </w:r>
      <w:r>
        <w:rPr>
          <w:spacing w:val="67"/>
        </w:rPr>
        <w:t> </w:t>
      </w:r>
      <w:r>
        <w:rPr/>
        <w:t>Provimento</w:t>
      </w:r>
      <w:r>
        <w:rPr>
          <w:spacing w:val="66"/>
        </w:rPr>
        <w:t> </w:t>
      </w:r>
      <w:r>
        <w:rPr/>
        <w:t>em</w:t>
      </w:r>
      <w:r>
        <w:rPr>
          <w:spacing w:val="67"/>
        </w:rPr>
        <w:t> </w:t>
      </w:r>
      <w:r>
        <w:rPr>
          <w:spacing w:val="-2"/>
        </w:rPr>
        <w:t>Parte,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7"/>
          <w:sz w:val="24"/>
        </w:rPr>
        <w:t> </w:t>
      </w:r>
      <w:r>
        <w:rPr>
          <w:sz w:val="24"/>
        </w:rPr>
        <w:t>à(s)</w:t>
      </w:r>
      <w:r>
        <w:rPr>
          <w:spacing w:val="68"/>
          <w:sz w:val="24"/>
        </w:rPr>
        <w:t> </w:t>
      </w:r>
      <w:r>
        <w:rPr>
          <w:sz w:val="24"/>
        </w:rPr>
        <w:t>parte(s)</w:t>
      </w:r>
      <w:r>
        <w:rPr>
          <w:spacing w:val="67"/>
          <w:sz w:val="24"/>
        </w:rPr>
        <w:t> </w:t>
      </w:r>
      <w:r>
        <w:rPr>
          <w:sz w:val="24"/>
        </w:rPr>
        <w:t>Rivaldo</w:t>
      </w:r>
      <w:r>
        <w:rPr>
          <w:spacing w:val="68"/>
          <w:sz w:val="24"/>
        </w:rPr>
        <w:t> </w:t>
      </w:r>
      <w:r>
        <w:rPr>
          <w:sz w:val="24"/>
        </w:rPr>
        <w:t>Junio</w:t>
      </w:r>
      <w:r>
        <w:rPr>
          <w:spacing w:val="68"/>
          <w:sz w:val="24"/>
        </w:rPr>
        <w:t> </w:t>
      </w:r>
      <w:r>
        <w:rPr>
          <w:sz w:val="24"/>
        </w:rPr>
        <w:t>Araujo</w:t>
      </w:r>
      <w:r>
        <w:rPr>
          <w:spacing w:val="67"/>
          <w:sz w:val="24"/>
        </w:rPr>
        <w:t> </w:t>
      </w:r>
      <w:r>
        <w:rPr>
          <w:sz w:val="24"/>
        </w:rPr>
        <w:t>da</w:t>
      </w:r>
      <w:r>
        <w:rPr>
          <w:spacing w:val="68"/>
          <w:sz w:val="24"/>
        </w:rPr>
        <w:t> </w:t>
      </w:r>
      <w:r>
        <w:rPr>
          <w:sz w:val="24"/>
        </w:rPr>
        <w:t>Costa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0668244-43.2020.8.04.0001</w:t>
      </w:r>
      <w:r>
        <w:rPr>
          <w:b/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Maria Das Graças Pessôa Figueiredo. Impedimentos: 1 (Tipo: Impedimento. Motivo: Impedimento.). Apelante: Geraldo Francisco de Barros Gazos. Apelado: BANCO</w:t>
      </w:r>
      <w:r>
        <w:rPr>
          <w:spacing w:val="80"/>
        </w:rPr>
        <w:t> </w:t>
      </w:r>
      <w:r>
        <w:rPr/>
        <w:t>ITAUCARD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vista</w:t>
      </w:r>
      <w:r>
        <w:rPr>
          <w:spacing w:val="80"/>
        </w:rPr>
        <w:t> </w:t>
      </w:r>
      <w:r>
        <w:rPr/>
        <w:t>por:</w:t>
      </w:r>
      <w:r>
        <w:rPr>
          <w:spacing w:val="80"/>
        </w:rPr>
        <w:t> </w:t>
      </w:r>
      <w:r>
        <w:rPr/>
        <w:t>Flávio</w:t>
      </w:r>
      <w:r>
        <w:rPr>
          <w:spacing w:val="80"/>
        </w:rPr>
        <w:t> </w:t>
      </w:r>
      <w:r>
        <w:rPr/>
        <w:t>Humberto</w:t>
      </w:r>
      <w:r>
        <w:rPr>
          <w:spacing w:val="80"/>
        </w:rPr>
        <w:t> </w:t>
      </w:r>
      <w:r>
        <w:rPr/>
        <w:t>Pascarelli</w:t>
      </w:r>
      <w:r>
        <w:rPr>
          <w:spacing w:val="80"/>
        </w:rPr>
        <w:t> </w:t>
      </w:r>
      <w:r>
        <w:rPr/>
        <w:t>Lopes.</w:t>
      </w:r>
      <w:r>
        <w:rPr>
          <w:spacing w:val="80"/>
        </w:rPr>
        <w:t> </w:t>
      </w:r>
      <w:r>
        <w:rPr>
          <w:b/>
        </w:rPr>
        <w:t>10.</w:t>
      </w:r>
      <w:r>
        <w:rPr>
          <w:b/>
          <w:spacing w:val="40"/>
        </w:rPr>
        <w:t> </w:t>
      </w:r>
      <w:r>
        <w:rPr>
          <w:b/>
        </w:rPr>
        <w:t>0416700-58.2024.8.04.0001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Elisangela Almeida da Silva. Apelado: Banco Bradesco S/A. Decisão principal:</w:t>
      </w:r>
      <w:r>
        <w:rPr>
          <w:spacing w:val="80"/>
        </w:rPr>
        <w:t> </w:t>
      </w:r>
      <w:r>
        <w:rPr/>
        <w:t>239 - Com Resolução do Mérito - Não-Provimento, atribuído à(s) parte(s) Elisangela Almeida da Silva 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0667948-16.2023.8.04.0001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7" w:lineRule="auto"/>
        <w:rPr>
          <w:b/>
        </w:rPr>
      </w:pPr>
      <w:r>
        <w:rPr/>
        <w:t>Caminha Jorge. Apelado: ESTADO DO AMAZONAS, Apelado: ANGELICA MOURA PINTO. Apelado: ESTADO DO AMAZONAS, Apelado: ANGELICA MOURA PINTO. Observações: Processo adiado</w:t>
      </w:r>
      <w:r>
        <w:rPr>
          <w:spacing w:val="23"/>
        </w:rPr>
        <w:t>  </w:t>
      </w:r>
      <w:r>
        <w:rPr/>
        <w:t>por</w:t>
      </w:r>
      <w:r>
        <w:rPr>
          <w:spacing w:val="26"/>
        </w:rPr>
        <w:t>  </w:t>
      </w:r>
      <w:r>
        <w:rPr/>
        <w:t>determinação</w:t>
      </w:r>
      <w:r>
        <w:rPr>
          <w:spacing w:val="26"/>
        </w:rPr>
        <w:t>  </w:t>
      </w:r>
      <w:r>
        <w:rPr/>
        <w:t>do</w:t>
      </w:r>
      <w:r>
        <w:rPr>
          <w:spacing w:val="25"/>
        </w:rPr>
        <w:t>  </w:t>
      </w:r>
      <w:r>
        <w:rPr/>
        <w:t>Presidente</w:t>
      </w:r>
      <w:r>
        <w:rPr>
          <w:spacing w:val="26"/>
        </w:rPr>
        <w:t>  </w:t>
      </w:r>
      <w:r>
        <w:rPr/>
        <w:t>da</w:t>
      </w:r>
      <w:r>
        <w:rPr>
          <w:spacing w:val="26"/>
        </w:rPr>
        <w:t>  </w:t>
      </w:r>
      <w:r>
        <w:rPr/>
        <w:t>Primeira</w:t>
      </w:r>
      <w:r>
        <w:rPr>
          <w:spacing w:val="25"/>
        </w:rPr>
        <w:t>  </w:t>
      </w:r>
      <w:r>
        <w:rPr/>
        <w:t>Câmara</w:t>
      </w:r>
      <w:r>
        <w:rPr>
          <w:spacing w:val="26"/>
        </w:rPr>
        <w:t>  </w:t>
      </w:r>
      <w:r>
        <w:rPr/>
        <w:t>Cível,</w:t>
      </w:r>
      <w:r>
        <w:rPr>
          <w:spacing w:val="26"/>
        </w:rPr>
        <w:t>  </w:t>
      </w:r>
      <w:r>
        <w:rPr/>
        <w:t>Des.Claudio</w:t>
      </w:r>
      <w:r>
        <w:rPr>
          <w:spacing w:val="25"/>
        </w:rPr>
        <w:t>  </w:t>
      </w:r>
      <w:r>
        <w:rPr/>
        <w:t>Roessing.</w:t>
      </w:r>
      <w:r>
        <w:rPr>
          <w:spacing w:val="30"/>
        </w:rPr>
        <w:t>  </w:t>
      </w:r>
      <w:r>
        <w:rPr>
          <w:b/>
          <w:spacing w:val="-5"/>
        </w:rPr>
        <w:t>11.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4002807-97.2024.8.04.0000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Instrumento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Maria</w:t>
      </w:r>
      <w:r>
        <w:rPr>
          <w:spacing w:val="59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7" w:lineRule="auto"/>
        <w:ind w:right="131"/>
      </w:pPr>
      <w:r>
        <w:rPr/>
        <w:t>Graças Pessôa Figueiredo. Agravante: Gilberto Jordan Sandes de Almeida. Agravado: BANCO DA AMAZONIA S/A. Decisão principal: 237 - Com Resolução do Mérito - Provimento, atribuído à(s) parte(s)</w:t>
      </w:r>
      <w:r>
        <w:rPr>
          <w:spacing w:val="3"/>
        </w:rPr>
        <w:t> </w:t>
      </w:r>
      <w:r>
        <w:rPr/>
        <w:t>Gilberto</w:t>
      </w:r>
      <w:r>
        <w:rPr>
          <w:spacing w:val="3"/>
        </w:rPr>
        <w:t> </w:t>
      </w:r>
      <w:r>
        <w:rPr/>
        <w:t>Jordan</w:t>
      </w:r>
      <w:r>
        <w:rPr>
          <w:spacing w:val="3"/>
        </w:rPr>
        <w:t> </w:t>
      </w:r>
      <w:r>
        <w:rPr/>
        <w:t>Sandes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Almeida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12.</w:t>
      </w:r>
      <w:r>
        <w:rPr>
          <w:b/>
          <w:spacing w:val="3"/>
        </w:rPr>
        <w:t> </w:t>
      </w:r>
      <w:r>
        <w:rPr>
          <w:b/>
        </w:rPr>
        <w:t>0580508-79.2023.8.04.0001</w:t>
      </w:r>
      <w:r>
        <w:rPr>
          <w:b/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2"/>
        </w:rPr>
        <w:t>Cível</w:t>
      </w:r>
    </w:p>
    <w:p>
      <w:pPr>
        <w:pStyle w:val="BodyText"/>
        <w:spacing w:line="232" w:lineRule="auto"/>
        <w:ind w:right="134"/>
      </w:pPr>
      <w:r>
        <w:rPr/>
        <w:t>- Primeira Câmara Cível. Relator: Maria Das Graças Pessôa Figueiredo. Apelante: Guilherme Motta Antunes Ferreira. Apelado: MUNICIPIO DE MANAUS. Decisão principal: 239 - Com Resolução do Mérito - Não-Provimento, atribuído à(s) parte(s) Guilherme Motta Antunes Ferreira - Unânime. Adiado.</w:t>
      </w:r>
    </w:p>
    <w:p>
      <w:pPr>
        <w:pStyle w:val="BodyText"/>
        <w:spacing w:line="235" w:lineRule="auto"/>
        <w:ind w:right="132"/>
      </w:pPr>
      <w:r>
        <w:rPr>
          <w:b/>
        </w:rPr>
        <w:t>13. 0446499-49.2024.8.04.0001 </w:t>
      </w:r>
      <w:r>
        <w:rPr/>
        <w:t>- Apelação Cível - Primeira Câmara Cível. Relator: Maria Das Graças Pessôa</w:t>
      </w:r>
      <w:r>
        <w:rPr>
          <w:spacing w:val="-1"/>
        </w:rPr>
        <w:t> </w:t>
      </w:r>
      <w:r>
        <w:rPr/>
        <w:t>Figueiredo.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BRADESCO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Lidia</w:t>
      </w:r>
      <w:r>
        <w:rPr>
          <w:spacing w:val="-1"/>
        </w:rPr>
        <w:t> </w:t>
      </w:r>
      <w:r>
        <w:rPr/>
        <w:t>Dude</w:t>
      </w:r>
      <w:r>
        <w:rPr>
          <w:spacing w:val="-1"/>
        </w:rPr>
        <w:t> </w:t>
      </w:r>
      <w:r>
        <w:rPr/>
        <w:t>Soares.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 237 - Com Resolução do Mérito - Provimento, atribuído à(s) parte(s) BANCO BRADESCO S/A - Unânime. Adiado. </w:t>
      </w:r>
      <w:r>
        <w:rPr>
          <w:b/>
        </w:rPr>
        <w:t>14. 0420809-18.2024.8.04.0001 </w:t>
      </w:r>
      <w:r>
        <w:rPr/>
        <w:t>- Apelação Cível - Primeira Câmara Cível. Relator: Maria Das Graças Pessôa Figueiredo. Apelante: MARIA CIDINHA PINTO DE ANDRADE. Apelado: Febe Lima de Barros. Adiado. Observações: Adiado /suspenso após o Des. Pascarelli trazer seu voto vista concordando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Relator.</w:t>
      </w:r>
      <w:r>
        <w:rPr>
          <w:spacing w:val="-1"/>
        </w:rPr>
        <w:t> </w:t>
      </w:r>
      <w:r>
        <w:rPr>
          <w:b/>
        </w:rPr>
        <w:t>15.</w:t>
      </w:r>
      <w:r>
        <w:rPr>
          <w:b/>
          <w:spacing w:val="-2"/>
        </w:rPr>
        <w:t> </w:t>
      </w:r>
      <w:r>
        <w:rPr>
          <w:b/>
        </w:rPr>
        <w:t>0613155-45.2014.8.04.0001/1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 Relator: Claudio Cesar Ramalheira Roessing. Apelante: TRANSPORTADORA ASSOCIADA DE GAS S/A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TAG,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PETROLEO</w:t>
      </w:r>
      <w:r>
        <w:rPr>
          <w:spacing w:val="-3"/>
        </w:rPr>
        <w:t> </w:t>
      </w:r>
      <w:r>
        <w:rPr/>
        <w:t>BRASILEIRO</w:t>
      </w:r>
      <w:r>
        <w:rPr>
          <w:spacing w:val="-3"/>
        </w:rPr>
        <w:t> </w:t>
      </w:r>
      <w:r>
        <w:rPr/>
        <w:t>S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PETROBRAS.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Pórtico</w:t>
      </w:r>
      <w:r>
        <w:rPr>
          <w:spacing w:val="-3"/>
        </w:rPr>
        <w:t> </w:t>
      </w:r>
      <w:r>
        <w:rPr/>
        <w:t>Engenharia</w:t>
      </w:r>
      <w:r>
        <w:rPr>
          <w:spacing w:val="-3"/>
        </w:rPr>
        <w:t> </w:t>
      </w:r>
      <w:r>
        <w:rPr/>
        <w:t>Ltda. Pedido de vista por: Nélia Caminha Jorge. </w:t>
      </w:r>
      <w:r>
        <w:rPr>
          <w:b/>
        </w:rPr>
        <w:t>16. 0653403-72.2022.8.04.0001 </w:t>
      </w:r>
      <w:r>
        <w:rPr/>
        <w:t>- Apelação Cível - Primeira Câmara Cível. Relator: Claudio Cesar Ramalheira Roessing. Impedimentos: 1 (Tipo: Impedimento. Motivo: Impedimento.), 2 (Tipo: Impedimento. Motivo: Impedimento.). Apelante: AMAZONAS DISTRIBUIDORA DE ENERGIA S.A, Apelado: Genahzildo Coelho Rezende Júnior. Apelante: AMAZONAS</w:t>
      </w:r>
      <w:r>
        <w:rPr>
          <w:spacing w:val="50"/>
        </w:rPr>
        <w:t> </w:t>
      </w:r>
      <w:r>
        <w:rPr/>
        <w:t>DISTRIBUIDORA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ENERGIA</w:t>
      </w:r>
      <w:r>
        <w:rPr>
          <w:spacing w:val="50"/>
        </w:rPr>
        <w:t> </w:t>
      </w:r>
      <w:r>
        <w:rPr/>
        <w:t>S.A,</w:t>
      </w:r>
      <w:r>
        <w:rPr>
          <w:spacing w:val="51"/>
        </w:rPr>
        <w:t> </w:t>
      </w:r>
      <w:r>
        <w:rPr/>
        <w:t>Apelado:</w:t>
      </w:r>
      <w:r>
        <w:rPr>
          <w:spacing w:val="50"/>
        </w:rPr>
        <w:t> </w:t>
      </w:r>
      <w:r>
        <w:rPr/>
        <w:t>Genahzildo</w:t>
      </w:r>
      <w:r>
        <w:rPr>
          <w:spacing w:val="50"/>
        </w:rPr>
        <w:t> </w:t>
      </w:r>
      <w:r>
        <w:rPr/>
        <w:t>Coelho</w:t>
      </w:r>
      <w:r>
        <w:rPr>
          <w:spacing w:val="50"/>
        </w:rPr>
        <w:t> </w:t>
      </w:r>
      <w:r>
        <w:rPr/>
        <w:t>Rezende</w:t>
      </w:r>
      <w:r>
        <w:rPr>
          <w:spacing w:val="51"/>
        </w:rPr>
        <w:t> </w:t>
      </w:r>
      <w:r>
        <w:rPr>
          <w:spacing w:val="-2"/>
        </w:rPr>
        <w:t>Júnior.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Adiado</w:t>
      </w:r>
      <w:r>
        <w:rPr>
          <w:spacing w:val="45"/>
          <w:sz w:val="24"/>
        </w:rPr>
        <w:t> </w:t>
      </w:r>
      <w:r>
        <w:rPr>
          <w:sz w:val="24"/>
        </w:rPr>
        <w:t>para</w:t>
      </w:r>
      <w:r>
        <w:rPr>
          <w:spacing w:val="46"/>
          <w:sz w:val="24"/>
        </w:rPr>
        <w:t> </w:t>
      </w:r>
      <w:r>
        <w:rPr>
          <w:sz w:val="24"/>
        </w:rPr>
        <w:t>ampliação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quorum.</w:t>
      </w:r>
      <w:r>
        <w:rPr>
          <w:spacing w:val="48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0705569-81.2022.8.04.0001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  <w:jc w:val="left"/>
      </w:pPr>
      <w:r>
        <w:rPr/>
        <w:t>Primeira</w:t>
      </w:r>
      <w:r>
        <w:rPr>
          <w:spacing w:val="66"/>
        </w:rPr>
        <w:t> </w:t>
      </w:r>
      <w:r>
        <w:rPr/>
        <w:t>Câmara</w:t>
      </w:r>
      <w:r>
        <w:rPr>
          <w:spacing w:val="66"/>
        </w:rPr>
        <w:t> </w:t>
      </w:r>
      <w:r>
        <w:rPr/>
        <w:t>Cível.</w:t>
      </w:r>
      <w:r>
        <w:rPr>
          <w:spacing w:val="66"/>
        </w:rPr>
        <w:t> </w:t>
      </w:r>
      <w:r>
        <w:rPr/>
        <w:t>Relator:</w:t>
      </w:r>
      <w:r>
        <w:rPr>
          <w:spacing w:val="66"/>
        </w:rPr>
        <w:t> </w:t>
      </w:r>
      <w:r>
        <w:rPr/>
        <w:t>Rogério</w:t>
      </w:r>
      <w:r>
        <w:rPr>
          <w:spacing w:val="66"/>
        </w:rPr>
        <w:t> </w:t>
      </w:r>
      <w:r>
        <w:rPr/>
        <w:t>José</w:t>
      </w:r>
      <w:r>
        <w:rPr>
          <w:spacing w:val="66"/>
        </w:rPr>
        <w:t> </w:t>
      </w:r>
      <w:r>
        <w:rPr/>
        <w:t>Da</w:t>
      </w:r>
      <w:r>
        <w:rPr>
          <w:spacing w:val="66"/>
        </w:rPr>
        <w:t> </w:t>
      </w:r>
      <w:r>
        <w:rPr/>
        <w:t>Costa</w:t>
      </w:r>
      <w:r>
        <w:rPr>
          <w:spacing w:val="66"/>
        </w:rPr>
        <w:t> </w:t>
      </w:r>
      <w:r>
        <w:rPr/>
        <w:t>Vieira.</w:t>
      </w:r>
      <w:r>
        <w:rPr>
          <w:spacing w:val="66"/>
        </w:rPr>
        <w:t> </w:t>
      </w:r>
      <w:r>
        <w:rPr/>
        <w:t>Apelante:</w:t>
      </w:r>
      <w:r>
        <w:rPr>
          <w:spacing w:val="66"/>
        </w:rPr>
        <w:t> </w:t>
      </w:r>
      <w:r>
        <w:rPr/>
        <w:t>Euler</w:t>
      </w:r>
      <w:r>
        <w:rPr>
          <w:spacing w:val="66"/>
        </w:rPr>
        <w:t> </w:t>
      </w:r>
      <w:r>
        <w:rPr/>
        <w:t>Barreto</w:t>
      </w:r>
      <w:r>
        <w:rPr>
          <w:spacing w:val="66"/>
        </w:rPr>
        <w:t> </w:t>
      </w:r>
      <w:r>
        <w:rPr/>
        <w:t>Carneiro. 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JSAFRA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Processo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determinação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Presidente</w:t>
      </w:r>
      <w:r>
        <w:rPr>
          <w:spacing w:val="40"/>
        </w:rPr>
        <w:t> </w:t>
      </w:r>
      <w:r>
        <w:rPr/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Primeira</w:t>
      </w:r>
      <w:r>
        <w:rPr>
          <w:spacing w:val="65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Cível,</w:t>
      </w:r>
      <w:r>
        <w:rPr>
          <w:spacing w:val="67"/>
          <w:sz w:val="24"/>
        </w:rPr>
        <w:t> </w:t>
      </w:r>
      <w:r>
        <w:rPr>
          <w:sz w:val="24"/>
        </w:rPr>
        <w:t>Des.Claudio</w:t>
      </w:r>
      <w:r>
        <w:rPr>
          <w:spacing w:val="67"/>
          <w:sz w:val="24"/>
        </w:rPr>
        <w:t> </w:t>
      </w:r>
      <w:r>
        <w:rPr>
          <w:sz w:val="24"/>
        </w:rPr>
        <w:t>Roessing.</w:t>
      </w:r>
      <w:r>
        <w:rPr>
          <w:spacing w:val="71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0912887-34.2022.8.04.0001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Claudio Cesar Ramalheira Roessing. Apelante: ESCRITÓRIO CENTRAL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ARRECADAÇÃO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DISTRIBUIÇÃO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ECAD.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NOSSO</w:t>
      </w:r>
      <w:r>
        <w:rPr>
          <w:spacing w:val="2"/>
        </w:rPr>
        <w:t> </w:t>
      </w:r>
      <w:r>
        <w:rPr/>
        <w:t>SHOW</w:t>
      </w:r>
      <w:r>
        <w:rPr>
          <w:spacing w:val="2"/>
        </w:rPr>
        <w:t> </w:t>
      </w:r>
      <w:r>
        <w:rPr/>
        <w:t>GESTAO</w:t>
      </w:r>
      <w:r>
        <w:rPr>
          <w:spacing w:val="2"/>
        </w:rPr>
        <w:t> </w:t>
      </w:r>
      <w:r>
        <w:rPr>
          <w:spacing w:val="-5"/>
        </w:rPr>
        <w:t>DE</w:t>
      </w:r>
    </w:p>
    <w:p>
      <w:pPr>
        <w:pStyle w:val="BodyText"/>
        <w:spacing w:line="237" w:lineRule="auto"/>
        <w:ind w:right="129"/>
      </w:pPr>
      <w:r>
        <w:rPr/>
        <w:t>EVENTOS LTDA. Sustentou(aram) oralmente o(s) Doutor(es) KELY VILHENA DIB TAXI JACOB - OAB</w:t>
      </w:r>
      <w:r>
        <w:rPr>
          <w:spacing w:val="80"/>
        </w:rPr>
        <w:t>  </w:t>
      </w:r>
      <w:r>
        <w:rPr/>
        <w:t>18949N-PA.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Adiado</w:t>
      </w:r>
      <w:r>
        <w:rPr>
          <w:spacing w:val="80"/>
        </w:rPr>
        <w:t>  </w:t>
      </w:r>
      <w:r>
        <w:rPr/>
        <w:t>em</w:t>
      </w:r>
      <w:r>
        <w:rPr>
          <w:spacing w:val="80"/>
        </w:rPr>
        <w:t>  </w:t>
      </w:r>
      <w:r>
        <w:rPr/>
        <w:t>virtude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problemas</w:t>
      </w:r>
      <w:r>
        <w:rPr>
          <w:spacing w:val="80"/>
        </w:rPr>
        <w:t>  </w:t>
      </w:r>
      <w:r>
        <w:rPr/>
        <w:t>técnicos.</w:t>
      </w:r>
      <w:r>
        <w:rPr>
          <w:spacing w:val="80"/>
        </w:rPr>
        <w:t>  </w:t>
      </w:r>
      <w:r>
        <w:rPr>
          <w:b/>
        </w:rPr>
        <w:t>18. 0006899-18.2025.8.04.9001 </w:t>
      </w:r>
      <w:r>
        <w:rPr/>
        <w:t>- Embargos de Declaração Cível - Primeira Câmara Cível. Relator: Claudio Cesar</w:t>
      </w:r>
      <w:r>
        <w:rPr>
          <w:spacing w:val="40"/>
        </w:rPr>
        <w:t>  </w:t>
      </w:r>
      <w:r>
        <w:rPr/>
        <w:t>Ramalheira</w:t>
      </w:r>
      <w:r>
        <w:rPr>
          <w:spacing w:val="40"/>
        </w:rPr>
        <w:t>  </w:t>
      </w:r>
      <w:r>
        <w:rPr/>
        <w:t>Roessing.</w:t>
      </w:r>
      <w:r>
        <w:rPr>
          <w:spacing w:val="40"/>
        </w:rPr>
        <w:t>  </w:t>
      </w:r>
      <w:r>
        <w:rPr/>
        <w:t>Embargante:</w:t>
      </w:r>
      <w:r>
        <w:rPr>
          <w:spacing w:val="40"/>
        </w:rPr>
        <w:t>  </w:t>
      </w:r>
      <w:r>
        <w:rPr/>
        <w:t>E.C.M.d.O.Embargado:</w:t>
      </w:r>
      <w:r>
        <w:rPr>
          <w:spacing w:val="40"/>
        </w:rPr>
        <w:t>  </w:t>
      </w:r>
      <w:r>
        <w:rPr/>
        <w:t>Z.L.A.,</w:t>
      </w:r>
      <w:r>
        <w:rPr>
          <w:spacing w:val="40"/>
        </w:rPr>
        <w:t>  </w:t>
      </w:r>
      <w:r>
        <w:rPr/>
        <w:t>Embargado:</w:t>
      </w:r>
      <w:r>
        <w:rPr>
          <w:spacing w:val="40"/>
        </w:rPr>
        <w:t>  </w:t>
      </w:r>
      <w:r>
        <w:rPr/>
        <w:t>S.L.A.,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72" w:lineRule="exact" w:before="73"/>
        <w:ind w:right="0"/>
        <w:jc w:val="left"/>
      </w:pPr>
      <w:r>
        <w:rPr/>
        <w:t>Embargado:</w:t>
      </w:r>
      <w:r>
        <w:rPr>
          <w:spacing w:val="35"/>
        </w:rPr>
        <w:t>  </w:t>
      </w:r>
      <w:r>
        <w:rPr/>
        <w:t>M.R.d.A.A.,</w:t>
      </w:r>
      <w:r>
        <w:rPr>
          <w:spacing w:val="36"/>
        </w:rPr>
        <w:t>  </w:t>
      </w:r>
      <w:r>
        <w:rPr/>
        <w:t>Embargado:</w:t>
      </w:r>
      <w:r>
        <w:rPr>
          <w:spacing w:val="35"/>
        </w:rPr>
        <w:t>  </w:t>
      </w:r>
      <w:r>
        <w:rPr/>
        <w:t>E.A.M.L.,</w:t>
      </w:r>
      <w:r>
        <w:rPr>
          <w:spacing w:val="36"/>
        </w:rPr>
        <w:t>  </w:t>
      </w:r>
      <w:r>
        <w:rPr/>
        <w:t>Embargado:</w:t>
      </w:r>
      <w:r>
        <w:rPr>
          <w:spacing w:val="35"/>
        </w:rPr>
        <w:t>  </w:t>
      </w:r>
      <w:r>
        <w:rPr/>
        <w:t>N.M.A.,</w:t>
      </w:r>
      <w:r>
        <w:rPr>
          <w:spacing w:val="36"/>
        </w:rPr>
        <w:t>  </w:t>
      </w:r>
      <w:r>
        <w:rPr/>
        <w:t>Embargado:</w:t>
      </w:r>
      <w:r>
        <w:rPr>
          <w:spacing w:val="36"/>
        </w:rPr>
        <w:t>  </w:t>
      </w:r>
      <w:r>
        <w:rPr>
          <w:spacing w:val="-2"/>
        </w:rPr>
        <w:t>L.A.d.A.A.,</w:t>
      </w:r>
    </w:p>
    <w:p>
      <w:pPr>
        <w:pStyle w:val="BodyText"/>
        <w:spacing w:line="232" w:lineRule="auto" w:before="3"/>
        <w:ind w:right="133"/>
        <w:jc w:val="left"/>
      </w:pPr>
      <w:r>
        <w:rPr/>
        <w:t>Embargado:</w:t>
      </w:r>
      <w:r>
        <w:rPr>
          <w:spacing w:val="40"/>
        </w:rPr>
        <w:t> </w:t>
      </w:r>
      <w:r>
        <w:rPr/>
        <w:t>M.B.d.A.A.Z.,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M.E.d.A.A.,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J.O.d.A.A.,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J.R.d.A.A.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4"/>
          <w:sz w:val="24"/>
        </w:rPr>
        <w:t> </w:t>
      </w:r>
      <w:r>
        <w:rPr>
          <w:sz w:val="24"/>
        </w:rPr>
        <w:t>à(s)</w:t>
      </w:r>
      <w:r>
        <w:rPr>
          <w:spacing w:val="77"/>
          <w:sz w:val="24"/>
        </w:rPr>
        <w:t> </w:t>
      </w:r>
      <w:r>
        <w:rPr>
          <w:sz w:val="24"/>
        </w:rPr>
        <w:t>parte(s)</w:t>
      </w:r>
      <w:r>
        <w:rPr>
          <w:spacing w:val="77"/>
          <w:sz w:val="24"/>
        </w:rPr>
        <w:t> </w:t>
      </w:r>
      <w:r>
        <w:rPr>
          <w:sz w:val="24"/>
        </w:rPr>
        <w:t>E.C.M.d.O.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Unânime.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0732073-27.2022.8.04.0001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Apelação</w:t>
      </w:r>
      <w:r>
        <w:rPr>
          <w:spacing w:val="77"/>
          <w:sz w:val="24"/>
        </w:rPr>
        <w:t> </w:t>
      </w:r>
      <w:r>
        <w:rPr>
          <w:sz w:val="24"/>
        </w:rPr>
        <w:t>Cível</w:t>
      </w:r>
      <w:r>
        <w:rPr>
          <w:spacing w:val="7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Primeira Câmara Cível. Relator: Claudio Cesar Ramalheira Roessing. Apelante: Alaor Jose Daltrozo. Decisão parcial: Provimento. Decisão principal: 237 - Com Resolução do Mérito - Provimento, atribuído 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Tully</w:t>
      </w:r>
      <w:r>
        <w:rPr>
          <w:spacing w:val="3"/>
        </w:rPr>
        <w:t> </w:t>
      </w:r>
      <w:r>
        <w:rPr/>
        <w:t>Elissa</w:t>
      </w:r>
      <w:r>
        <w:rPr>
          <w:spacing w:val="3"/>
        </w:rPr>
        <w:t> </w:t>
      </w:r>
      <w:r>
        <w:rPr/>
        <w:t>Castro</w:t>
      </w:r>
      <w:r>
        <w:rPr>
          <w:spacing w:val="3"/>
        </w:rPr>
        <w:t> </w:t>
      </w:r>
      <w:r>
        <w:rPr/>
        <w:t>Santos</w:t>
      </w:r>
      <w:r>
        <w:rPr>
          <w:spacing w:val="3"/>
        </w:rPr>
        <w:t> </w:t>
      </w:r>
      <w:r>
        <w:rPr/>
        <w:t>Albuquerque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3"/>
        </w:rPr>
        <w:t> </w:t>
      </w:r>
      <w:r>
        <w:rPr/>
        <w:t>Adiado.</w:t>
      </w:r>
      <w:r>
        <w:rPr>
          <w:spacing w:val="8"/>
        </w:rPr>
        <w:t> </w:t>
      </w:r>
      <w:r>
        <w:rPr>
          <w:b/>
        </w:rPr>
        <w:t>20.</w:t>
      </w:r>
      <w:r>
        <w:rPr>
          <w:b/>
          <w:spacing w:val="3"/>
        </w:rPr>
        <w:t> </w:t>
      </w:r>
      <w:r>
        <w:rPr>
          <w:b/>
        </w:rPr>
        <w:t>0705971-</w:t>
      </w:r>
      <w:r>
        <w:rPr>
          <w:b/>
          <w:spacing w:val="-2"/>
        </w:rPr>
        <w:t>65.2022.8.04.0001</w:t>
      </w:r>
    </w:p>
    <w:p>
      <w:pPr>
        <w:pStyle w:val="BodyText"/>
        <w:spacing w:line="237" w:lineRule="auto"/>
        <w:rPr>
          <w:b/>
        </w:rPr>
      </w:pPr>
      <w:r>
        <w:rPr/>
        <w:t>- Apelação Cível - Primeira Câmara Cível. Relator: Claudio Cesar Ramalheira Roessing. Apelante:</w:t>
      </w:r>
      <w:r>
        <w:rPr>
          <w:spacing w:val="40"/>
        </w:rPr>
        <w:t> </w:t>
      </w:r>
      <w:r>
        <w:rPr/>
        <w:t>Severo Olortegui Valqui. Apelado: TELEFONICA BRASIL S.A. Decisão principal: 239 - Com</w:t>
      </w:r>
      <w:r>
        <w:rPr>
          <w:spacing w:val="40"/>
        </w:rPr>
        <w:t> </w:t>
      </w:r>
      <w:r>
        <w:rPr/>
        <w:t>Resolução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Mérito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Não-Provimento,</w:t>
      </w:r>
      <w:r>
        <w:rPr>
          <w:spacing w:val="18"/>
        </w:rPr>
        <w:t> </w:t>
      </w:r>
      <w:r>
        <w:rPr/>
        <w:t>atribuído</w:t>
      </w:r>
      <w:r>
        <w:rPr>
          <w:spacing w:val="18"/>
        </w:rPr>
        <w:t> </w:t>
      </w:r>
      <w:r>
        <w:rPr/>
        <w:t>à(s)</w:t>
      </w:r>
      <w:r>
        <w:rPr>
          <w:spacing w:val="18"/>
        </w:rPr>
        <w:t> </w:t>
      </w:r>
      <w:r>
        <w:rPr/>
        <w:t>parte(s)</w:t>
      </w:r>
      <w:r>
        <w:rPr>
          <w:spacing w:val="18"/>
        </w:rPr>
        <w:t> </w:t>
      </w:r>
      <w:r>
        <w:rPr/>
        <w:t>Severo</w:t>
      </w:r>
      <w:r>
        <w:rPr>
          <w:spacing w:val="18"/>
        </w:rPr>
        <w:t> </w:t>
      </w:r>
      <w:r>
        <w:rPr/>
        <w:t>Olortegui</w:t>
      </w:r>
      <w:r>
        <w:rPr>
          <w:spacing w:val="18"/>
        </w:rPr>
        <w:t> </w:t>
      </w:r>
      <w:r>
        <w:rPr/>
        <w:t>Valqui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Unânime.</w:t>
      </w:r>
      <w:r>
        <w:rPr>
          <w:spacing w:val="24"/>
        </w:rPr>
        <w:t> </w:t>
      </w:r>
      <w:r>
        <w:rPr>
          <w:b/>
          <w:spacing w:val="-5"/>
        </w:rPr>
        <w:t>21.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0494776-96.2024.8.04.0001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Pascarelli Lopes. Apelante: BANCO BMG S/A. Apelado: Francisco Carlos Maciel de Castro. Decisão principal: 237 - Com Resolução do Mérito - Provimento, atribuído à(s) parte(s) BANCO BMG S/A - Unânime.</w:t>
      </w:r>
      <w:r>
        <w:rPr>
          <w:spacing w:val="4"/>
        </w:rPr>
        <w:t> </w:t>
      </w:r>
      <w:r>
        <w:rPr/>
        <w:t>Sustentou(aram)</w:t>
      </w:r>
      <w:r>
        <w:rPr>
          <w:spacing w:val="4"/>
        </w:rPr>
        <w:t> </w:t>
      </w:r>
      <w:r>
        <w:rPr/>
        <w:t>oralmente</w:t>
      </w:r>
      <w:r>
        <w:rPr>
          <w:spacing w:val="4"/>
        </w:rPr>
        <w:t> </w:t>
      </w:r>
      <w:r>
        <w:rPr/>
        <w:t>o(s)</w:t>
      </w:r>
      <w:r>
        <w:rPr>
          <w:spacing w:val="4"/>
        </w:rPr>
        <w:t> </w:t>
      </w:r>
      <w:r>
        <w:rPr/>
        <w:t>Doutor(es)</w:t>
      </w:r>
      <w:r>
        <w:rPr>
          <w:spacing w:val="4"/>
        </w:rPr>
        <w:t> </w:t>
      </w:r>
      <w:r>
        <w:rPr/>
        <w:t>ANDRÉ</w:t>
      </w:r>
      <w:r>
        <w:rPr>
          <w:spacing w:val="4"/>
        </w:rPr>
        <w:t> </w:t>
      </w:r>
      <w:r>
        <w:rPr/>
        <w:t>LUÍS</w:t>
      </w:r>
      <w:r>
        <w:rPr>
          <w:spacing w:val="4"/>
        </w:rPr>
        <w:t> </w:t>
      </w:r>
      <w:r>
        <w:rPr/>
        <w:t>SONNTAG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OAB</w:t>
      </w:r>
      <w:r>
        <w:rPr>
          <w:spacing w:val="4"/>
        </w:rPr>
        <w:t> </w:t>
      </w:r>
      <w:r>
        <w:rPr/>
        <w:t>36620N-RS.</w:t>
      </w:r>
      <w:r>
        <w:rPr>
          <w:spacing w:val="9"/>
        </w:rPr>
        <w:t> </w:t>
      </w:r>
      <w:r>
        <w:rPr>
          <w:b/>
          <w:spacing w:val="-5"/>
        </w:rPr>
        <w:t>22.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0536880-40.2023.8.04.0001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4" w:lineRule="exact"/>
        <w:ind w:right="0"/>
      </w:pPr>
      <w:r>
        <w:rPr/>
        <w:t>Pascarelli</w:t>
      </w:r>
      <w:r>
        <w:rPr>
          <w:spacing w:val="38"/>
        </w:rPr>
        <w:t> </w:t>
      </w:r>
      <w:r>
        <w:rPr/>
        <w:t>Lopes.</w:t>
      </w:r>
      <w:r>
        <w:rPr>
          <w:spacing w:val="40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CHINA</w:t>
      </w:r>
      <w:r>
        <w:rPr>
          <w:spacing w:val="40"/>
        </w:rPr>
        <w:t> </w:t>
      </w:r>
      <w:r>
        <w:rPr/>
        <w:t>CONSTRUCTION</w:t>
      </w:r>
      <w:r>
        <w:rPr>
          <w:spacing w:val="41"/>
        </w:rPr>
        <w:t> </w:t>
      </w:r>
      <w:r>
        <w:rPr/>
        <w:t>BANK</w:t>
      </w:r>
      <w:r>
        <w:rPr>
          <w:spacing w:val="40"/>
        </w:rPr>
        <w:t> </w:t>
      </w:r>
      <w:r>
        <w:rPr/>
        <w:t>(BRASIL)</w:t>
      </w:r>
      <w:r>
        <w:rPr>
          <w:spacing w:val="41"/>
        </w:rPr>
        <w:t> </w:t>
      </w:r>
      <w:r>
        <w:rPr/>
        <w:t>BANCO</w:t>
      </w:r>
      <w:r>
        <w:rPr>
          <w:spacing w:val="40"/>
        </w:rPr>
        <w:t> </w:t>
      </w:r>
      <w:r>
        <w:rPr/>
        <w:t>MÚLTIPLO</w:t>
      </w:r>
      <w:r>
        <w:rPr>
          <w:spacing w:val="41"/>
        </w:rPr>
        <w:t> </w:t>
      </w:r>
      <w:r>
        <w:rPr>
          <w:spacing w:val="-4"/>
        </w:rPr>
        <w:t>S/A,</w:t>
      </w:r>
    </w:p>
    <w:p>
      <w:pPr>
        <w:pStyle w:val="BodyText"/>
        <w:spacing w:line="235" w:lineRule="auto"/>
        <w:ind w:right="132"/>
      </w:pPr>
      <w:r>
        <w:rPr/>
        <w:t>Apelante: FÊNIX - Companhia Securitizadora de Créditos Financeiros. Apelado: AFRANIO PIO DE SOUZA, Apelado: China Construction Bank (Brasil) Banco Múltiplo S/A - CCB Brasil. Observações: Após sustentações orais proferidas pelos advogados de amas as partes, o Relator pediu suspensão/Adiamento dos autos para melhor análise. </w:t>
      </w:r>
      <w:r>
        <w:rPr>
          <w:b/>
        </w:rPr>
        <w:t>23. 0687500-35.2021.8.04.0001 </w:t>
      </w:r>
      <w:r>
        <w:rPr/>
        <w:t>- Apelação Cível - Primeira Câmara Cível. Relator: Flávio Humberto Pascarelli Lopes. Apelante: DJALMA DE SOUZA CASTELO BRANCO. Apelado: INSTITUTO DE PROTECAO AMBIENTAL DO ESTADO DO AMAZONAS</w:t>
      </w:r>
      <w:r>
        <w:rPr>
          <w:spacing w:val="41"/>
        </w:rPr>
        <w:t>  </w:t>
      </w:r>
      <w:r>
        <w:rPr/>
        <w:t>-</w:t>
      </w:r>
      <w:r>
        <w:rPr>
          <w:spacing w:val="42"/>
        </w:rPr>
        <w:t>  </w:t>
      </w:r>
      <w:r>
        <w:rPr/>
        <w:t>IPAAM</w:t>
      </w:r>
      <w:r>
        <w:rPr>
          <w:spacing w:val="42"/>
        </w:rPr>
        <w:t>  </w:t>
      </w:r>
      <w:r>
        <w:rPr/>
        <w:t>representado(a)</w:t>
      </w:r>
      <w:r>
        <w:rPr>
          <w:spacing w:val="41"/>
        </w:rPr>
        <w:t>  </w:t>
      </w:r>
      <w:r>
        <w:rPr/>
        <w:t>por</w:t>
      </w:r>
      <w:r>
        <w:rPr>
          <w:spacing w:val="42"/>
        </w:rPr>
        <w:t>  </w:t>
      </w:r>
      <w:r>
        <w:rPr/>
        <w:t>PROCURADORIA</w:t>
      </w:r>
      <w:r>
        <w:rPr>
          <w:spacing w:val="42"/>
        </w:rPr>
        <w:t>  </w:t>
      </w:r>
      <w:r>
        <w:rPr/>
        <w:t>GERAL</w:t>
      </w:r>
      <w:r>
        <w:rPr>
          <w:spacing w:val="41"/>
        </w:rPr>
        <w:t>  </w:t>
      </w:r>
      <w:r>
        <w:rPr/>
        <w:t>DO</w:t>
      </w:r>
      <w:r>
        <w:rPr>
          <w:spacing w:val="42"/>
        </w:rPr>
        <w:t>  </w:t>
      </w:r>
      <w:r>
        <w:rPr/>
        <w:t>ESTADO</w:t>
      </w:r>
      <w:r>
        <w:rPr>
          <w:spacing w:val="42"/>
        </w:rPr>
        <w:t>  </w:t>
      </w:r>
      <w:r>
        <w:rPr>
          <w:spacing w:val="-5"/>
        </w:rPr>
        <w:t>DO</w:t>
      </w:r>
    </w:p>
    <w:p>
      <w:pPr>
        <w:pStyle w:val="BodyText"/>
        <w:spacing w:line="261" w:lineRule="exact"/>
        <w:ind w:right="0"/>
      </w:pPr>
      <w:r>
        <w:rPr/>
        <w:t>AMAZONAS.</w:t>
      </w:r>
      <w:r>
        <w:rPr>
          <w:spacing w:val="46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DJALMA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SOUZA</w:t>
      </w:r>
      <w:r>
        <w:rPr>
          <w:spacing w:val="55"/>
          <w:sz w:val="24"/>
        </w:rPr>
        <w:t> </w:t>
      </w:r>
      <w:r>
        <w:rPr>
          <w:sz w:val="24"/>
        </w:rPr>
        <w:t>CASTELO</w:t>
      </w:r>
      <w:r>
        <w:rPr>
          <w:spacing w:val="55"/>
          <w:sz w:val="24"/>
        </w:rPr>
        <w:t> </w:t>
      </w:r>
      <w:r>
        <w:rPr>
          <w:sz w:val="24"/>
        </w:rPr>
        <w:t>BRANCO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0800032-81.2023.8.04.0000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Agravo de Instrumento - Primeira Câmara Cível. Relator: Flávio Humberto Pascarelli Lopes. Agravante: ESTADO DO AMAZONAS. Agravado: JOSE EDNILSON DA SILVA OLIVEIRA. Decisão principal: 237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1"/>
        </w:rPr>
        <w:t> </w:t>
      </w:r>
      <w:r>
        <w:rPr/>
        <w:t>Resolução</w:t>
      </w:r>
      <w:r>
        <w:rPr>
          <w:spacing w:val="41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Provimento,</w:t>
      </w:r>
      <w:r>
        <w:rPr>
          <w:spacing w:val="41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1"/>
        </w:rPr>
        <w:t> </w:t>
      </w:r>
      <w:r>
        <w:rPr/>
        <w:t>ESTADO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/>
        <w:t>AMAZONAS</w:t>
      </w:r>
      <w:r>
        <w:rPr>
          <w:spacing w:val="42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0626619-34.2017.8.04.0001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  <w:rPr>
          <w:b/>
        </w:rPr>
      </w:pPr>
      <w:r>
        <w:rPr/>
        <w:t>Caminha Jorge. Apelante: GONDER INCORPORADORA LTDA. Decisão parcial: Não-Provimento. Decisão principal: 239 - Com Resolução do Mérito - Não-Provimento, atribuído à(s) parte(s) Pdg - Poder de Garantia Realty S/A Empreendimentos e Participações - Unânime. Sustentou(aram) oralmente o(s) Doutor(es)</w:t>
      </w:r>
      <w:r>
        <w:rPr>
          <w:spacing w:val="77"/>
          <w:w w:val="150"/>
        </w:rPr>
        <w:t>  </w:t>
      </w:r>
      <w:r>
        <w:rPr/>
        <w:t>PAULO</w:t>
      </w:r>
      <w:r>
        <w:rPr>
          <w:spacing w:val="77"/>
          <w:w w:val="150"/>
        </w:rPr>
        <w:t>  </w:t>
      </w:r>
      <w:r>
        <w:rPr/>
        <w:t>DORON</w:t>
      </w:r>
      <w:r>
        <w:rPr>
          <w:spacing w:val="77"/>
          <w:w w:val="150"/>
        </w:rPr>
        <w:t>  </w:t>
      </w:r>
      <w:r>
        <w:rPr/>
        <w:t>REHDER</w:t>
      </w:r>
      <w:r>
        <w:rPr>
          <w:spacing w:val="78"/>
          <w:w w:val="150"/>
        </w:rPr>
        <w:t>  </w:t>
      </w:r>
      <w:r>
        <w:rPr/>
        <w:t>DE</w:t>
      </w:r>
      <w:r>
        <w:rPr>
          <w:spacing w:val="77"/>
          <w:w w:val="150"/>
        </w:rPr>
        <w:t>  </w:t>
      </w:r>
      <w:r>
        <w:rPr/>
        <w:t>ARAUJO</w:t>
      </w:r>
      <w:r>
        <w:rPr>
          <w:spacing w:val="77"/>
          <w:w w:val="150"/>
        </w:rPr>
        <w:t>  </w:t>
      </w:r>
      <w:r>
        <w:rPr/>
        <w:t>-</w:t>
      </w:r>
      <w:r>
        <w:rPr>
          <w:spacing w:val="77"/>
          <w:w w:val="150"/>
        </w:rPr>
        <w:t>  </w:t>
      </w:r>
      <w:r>
        <w:rPr/>
        <w:t>OAB</w:t>
      </w:r>
      <w:r>
        <w:rPr>
          <w:spacing w:val="78"/>
          <w:w w:val="150"/>
        </w:rPr>
        <w:t>  </w:t>
      </w:r>
      <w:r>
        <w:rPr>
          <w:spacing w:val="10"/>
        </w:rPr>
        <w:t>246516N-</w:t>
      </w:r>
      <w:r>
        <w:rPr/>
        <w:t>SP.</w:t>
      </w:r>
      <w:r>
        <w:rPr>
          <w:spacing w:val="78"/>
          <w:w w:val="150"/>
        </w:rPr>
        <w:t>  </w:t>
      </w:r>
      <w:r>
        <w:rPr>
          <w:b/>
          <w:spacing w:val="-5"/>
        </w:rPr>
        <w:t>25.</w:t>
      </w:r>
    </w:p>
    <w:p>
      <w:pPr>
        <w:pStyle w:val="BodyText"/>
        <w:spacing w:line="237" w:lineRule="auto" w:before="1"/>
        <w:ind w:right="131"/>
        <w:rPr>
          <w:b/>
        </w:rPr>
      </w:pPr>
      <w:r>
        <w:rPr>
          <w:b/>
        </w:rPr>
        <w:t>0585455-45.2024.8.04.0001 </w:t>
      </w:r>
      <w:r>
        <w:rPr/>
        <w:t>- Apelação Cível - Primeira Câmara Cível. Relator: Nélia Caminha Jorge. Apelante: TÁCIO BELIZÁRIO DOMINGOS DA SILVA. Apelado: Banco Bradesco S/A. Observações: Processo</w:t>
      </w:r>
      <w:r>
        <w:rPr>
          <w:spacing w:val="25"/>
        </w:rPr>
        <w:t> </w:t>
      </w:r>
      <w:r>
        <w:rPr/>
        <w:t>adiado</w:t>
      </w:r>
      <w:r>
        <w:rPr>
          <w:spacing w:val="25"/>
        </w:rPr>
        <w:t> </w:t>
      </w:r>
      <w:r>
        <w:rPr/>
        <w:t>por</w:t>
      </w:r>
      <w:r>
        <w:rPr>
          <w:spacing w:val="25"/>
        </w:rPr>
        <w:t> </w:t>
      </w:r>
      <w:r>
        <w:rPr/>
        <w:t>determinação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Presidente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Primeira</w:t>
      </w:r>
      <w:r>
        <w:rPr>
          <w:spacing w:val="25"/>
        </w:rPr>
        <w:t> </w:t>
      </w:r>
      <w:r>
        <w:rPr/>
        <w:t>Câmara</w:t>
      </w:r>
      <w:r>
        <w:rPr>
          <w:spacing w:val="25"/>
        </w:rPr>
        <w:t> </w:t>
      </w:r>
      <w:r>
        <w:rPr/>
        <w:t>Cível,</w:t>
      </w:r>
      <w:r>
        <w:rPr>
          <w:spacing w:val="25"/>
        </w:rPr>
        <w:t> </w:t>
      </w:r>
      <w:r>
        <w:rPr/>
        <w:t>Des.Claudio</w:t>
      </w:r>
      <w:r>
        <w:rPr>
          <w:spacing w:val="25"/>
        </w:rPr>
        <w:t> </w:t>
      </w:r>
      <w:r>
        <w:rPr/>
        <w:t>Roessing.</w:t>
      </w:r>
      <w:r>
        <w:rPr>
          <w:spacing w:val="32"/>
        </w:rPr>
        <w:t> </w:t>
      </w:r>
      <w:r>
        <w:rPr>
          <w:b/>
        </w:rPr>
        <w:t>26.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0574815-80.2024.8.04.0001</w:t>
      </w:r>
      <w:r>
        <w:rPr>
          <w:b/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Remessa</w:t>
      </w:r>
      <w:r>
        <w:rPr>
          <w:spacing w:val="56"/>
          <w:w w:val="150"/>
          <w:sz w:val="24"/>
        </w:rPr>
        <w:t> </w:t>
      </w:r>
      <w:r>
        <w:rPr>
          <w:sz w:val="24"/>
        </w:rPr>
        <w:t>Necessária</w:t>
      </w:r>
      <w:r>
        <w:rPr>
          <w:spacing w:val="55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55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6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5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  <w:rPr>
          <w:b/>
        </w:rPr>
      </w:pPr>
      <w:r>
        <w:rPr/>
        <w:t>Caminha Jorge. Recorrente: VICTHOR GUIMARÃES OLIVEIRA. Recorrido: ESTADO DO AMAZONAS. Decisão principal: 239 - Com Resolução do Mérito - Não-Provimento, atribuído à(s) parte(s) VICTHOR GUIMARÃES OLIVEIRA - Unânime. Sustentou(aram) oralmente o(s) Doutor(es) THIAGO</w:t>
      </w:r>
      <w:r>
        <w:rPr>
          <w:spacing w:val="67"/>
          <w:w w:val="150"/>
        </w:rPr>
        <w:t>  </w:t>
      </w:r>
      <w:r>
        <w:rPr/>
        <w:t>CALANDRINI</w:t>
      </w:r>
      <w:r>
        <w:rPr>
          <w:spacing w:val="67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/>
        <w:t>OLIVEIRA</w:t>
      </w:r>
      <w:r>
        <w:rPr>
          <w:spacing w:val="67"/>
          <w:w w:val="150"/>
        </w:rPr>
        <w:t>  </w:t>
      </w:r>
      <w:r>
        <w:rPr/>
        <w:t>DOS</w:t>
      </w:r>
      <w:r>
        <w:rPr>
          <w:spacing w:val="68"/>
          <w:w w:val="150"/>
        </w:rPr>
        <w:t>  </w:t>
      </w:r>
      <w:r>
        <w:rPr/>
        <w:t>ANJOS</w:t>
      </w:r>
      <w:r>
        <w:rPr>
          <w:spacing w:val="67"/>
          <w:w w:val="150"/>
        </w:rPr>
        <w:t>  </w:t>
      </w:r>
      <w:r>
        <w:rPr/>
        <w:t>-</w:t>
      </w:r>
      <w:r>
        <w:rPr>
          <w:spacing w:val="68"/>
          <w:w w:val="150"/>
        </w:rPr>
        <w:t>  </w:t>
      </w:r>
      <w:r>
        <w:rPr/>
        <w:t>OAB</w:t>
      </w:r>
      <w:r>
        <w:rPr>
          <w:spacing w:val="67"/>
          <w:w w:val="150"/>
        </w:rPr>
        <w:t>  </w:t>
      </w:r>
      <w:r>
        <w:rPr>
          <w:spacing w:val="9"/>
        </w:rPr>
        <w:t>15899N-</w:t>
      </w:r>
      <w:r>
        <w:rPr/>
        <w:t>AM.</w:t>
      </w:r>
      <w:r>
        <w:rPr>
          <w:spacing w:val="69"/>
          <w:w w:val="150"/>
        </w:rPr>
        <w:t>  </w:t>
      </w:r>
      <w:r>
        <w:rPr>
          <w:b/>
          <w:spacing w:val="-5"/>
        </w:rPr>
        <w:t>27.</w:t>
      </w:r>
    </w:p>
    <w:p>
      <w:pPr>
        <w:pStyle w:val="BodyText"/>
        <w:spacing w:line="235" w:lineRule="auto" w:before="3"/>
        <w:ind w:right="129"/>
      </w:pPr>
      <w:r>
        <w:rPr>
          <w:b/>
        </w:rPr>
        <w:t>0589499-10.2024.8.04.0001 </w:t>
      </w:r>
      <w:r>
        <w:rPr/>
        <w:t>- Apelação Cível - Primeira Câmara Cível. Relator: Nélia Caminha Jorge. Apelante: Banco Bradesco S/A. Apelado: ADAIRCE BARROS BATISTA. Decisão principal: 239 - Com Resolução do Mérito - Não-Provimento, atribuído à(s) parte(s) Banco Bradesco S/A - Unânime. </w:t>
      </w:r>
      <w:r>
        <w:rPr>
          <w:b/>
        </w:rPr>
        <w:t>28. 0688744-62.2022.8.04.0001 </w:t>
      </w:r>
      <w:r>
        <w:rPr/>
        <w:t>- Apelação Cível - Primeira Câmara Cível. Relator: Nélia Caminha Jorge. Apelante: SANTANDER SEGUROS S/A. Apelado: Maria Soraia Elias Pereira. Decisão principal: 239 - Com Resolução do Mérito - Não-Provimento, atribuído à(s) parte(s) SANTANDER SEGUROS S/A - Unânime. </w:t>
      </w:r>
      <w:r>
        <w:rPr>
          <w:b/>
        </w:rPr>
        <w:t>29. 0447998-68.2024.8.04.0001 </w:t>
      </w:r>
      <w:r>
        <w:rPr/>
        <w:t>- Apelação Cível - Primeira Câmara Cível. Relator: Claudio Cesar Ramalheira Roessing. Apelante: Marlon Chagas de Lima. Apelado: Banco Bradesco S/A. Decisão principal: 237 - Com Resolução do Mérito - Provimento, atribuído à(s) parte(s) Marlon Chagas de Lima - Unânime. Adiado. </w:t>
      </w:r>
      <w:r>
        <w:rPr>
          <w:b/>
        </w:rPr>
        <w:t>30. 0002662-38.2025.8.04.9001 </w:t>
      </w:r>
      <w:r>
        <w:rPr/>
        <w:t>- Agravo de Instrumento - Primeira Câmara </w:t>
      </w:r>
      <w:r>
        <w:rPr/>
        <w:t>Cível. Relator: Ida Maria Costa De Andrade. Agravante: FÁBRICA DE MÓVEIS FLORENSE LTDA. Agravado:</w:t>
      </w:r>
      <w:r>
        <w:rPr>
          <w:spacing w:val="1"/>
        </w:rPr>
        <w:t> </w:t>
      </w:r>
      <w:r>
        <w:rPr/>
        <w:t>ANA</w:t>
      </w:r>
      <w:r>
        <w:rPr>
          <w:spacing w:val="1"/>
        </w:rPr>
        <w:t> </w:t>
      </w:r>
      <w:r>
        <w:rPr/>
        <w:t>REGINA</w:t>
      </w:r>
      <w:r>
        <w:rPr>
          <w:spacing w:val="1"/>
        </w:rPr>
        <w:t> </w:t>
      </w:r>
      <w:r>
        <w:rPr/>
        <w:t>RODRIGUES</w:t>
      </w:r>
      <w:r>
        <w:rPr>
          <w:spacing w:val="1"/>
        </w:rPr>
        <w:t> </w:t>
      </w:r>
      <w:r>
        <w:rPr/>
        <w:t>SMITH,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/>
        <w:t>Vítor</w:t>
      </w:r>
      <w:r>
        <w:rPr>
          <w:spacing w:val="1"/>
        </w:rPr>
        <w:t> </w:t>
      </w:r>
      <w:r>
        <w:rPr/>
        <w:t>Comércio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Móveis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>
          <w:spacing w:val="-2"/>
        </w:rPr>
        <w:t>Representação</w:t>
      </w:r>
    </w:p>
    <w:p>
      <w:pPr>
        <w:pStyle w:val="BodyText"/>
        <w:spacing w:line="275" w:lineRule="exact"/>
        <w:ind w:right="0"/>
      </w:pPr>
      <w:r>
        <w:rPr/>
        <w:t>-</w:t>
      </w:r>
      <w:r>
        <w:rPr>
          <w:spacing w:val="45"/>
        </w:rPr>
        <w:t> </w:t>
      </w:r>
      <w:r>
        <w:rPr/>
        <w:t>Florense.</w:t>
      </w:r>
      <w:r>
        <w:rPr>
          <w:spacing w:val="45"/>
        </w:rPr>
        <w:t> </w:t>
      </w:r>
      <w:r>
        <w:rPr/>
        <w:t>Decisão</w:t>
      </w:r>
      <w:r>
        <w:rPr>
          <w:spacing w:val="46"/>
        </w:rPr>
        <w:t> </w:t>
      </w:r>
      <w:r>
        <w:rPr/>
        <w:t>principal:</w:t>
      </w:r>
      <w:r>
        <w:rPr>
          <w:spacing w:val="45"/>
        </w:rPr>
        <w:t> </w:t>
      </w:r>
      <w:r>
        <w:rPr/>
        <w:t>237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Com</w:t>
      </w:r>
      <w:r>
        <w:rPr>
          <w:spacing w:val="46"/>
        </w:rPr>
        <w:t> </w:t>
      </w:r>
      <w:r>
        <w:rPr/>
        <w:t>Resolução</w:t>
      </w:r>
      <w:r>
        <w:rPr>
          <w:spacing w:val="45"/>
        </w:rPr>
        <w:t> </w:t>
      </w:r>
      <w:r>
        <w:rPr/>
        <w:t>do</w:t>
      </w:r>
      <w:r>
        <w:rPr>
          <w:spacing w:val="45"/>
        </w:rPr>
        <w:t> </w:t>
      </w:r>
      <w:r>
        <w:rPr/>
        <w:t>Mérito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Provimento,</w:t>
      </w:r>
      <w:r>
        <w:rPr>
          <w:spacing w:val="46"/>
        </w:rPr>
        <w:t> </w:t>
      </w:r>
      <w:r>
        <w:rPr/>
        <w:t>atribuído</w:t>
      </w:r>
      <w:r>
        <w:rPr>
          <w:spacing w:val="45"/>
        </w:rPr>
        <w:t> </w:t>
      </w:r>
      <w:r>
        <w:rPr/>
        <w:t>à(s)</w:t>
      </w:r>
      <w:r>
        <w:rPr>
          <w:spacing w:val="46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FÁBRICA</w:t>
      </w:r>
      <w:r>
        <w:rPr>
          <w:spacing w:val="56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MÓVEIS</w:t>
      </w:r>
      <w:r>
        <w:rPr>
          <w:spacing w:val="59"/>
          <w:sz w:val="24"/>
        </w:rPr>
        <w:t> </w:t>
      </w:r>
      <w:r>
        <w:rPr>
          <w:sz w:val="24"/>
        </w:rPr>
        <w:t>FLORENSE</w:t>
      </w:r>
      <w:r>
        <w:rPr>
          <w:spacing w:val="58"/>
          <w:sz w:val="24"/>
        </w:rPr>
        <w:t> </w:t>
      </w:r>
      <w:r>
        <w:rPr>
          <w:sz w:val="24"/>
        </w:rPr>
        <w:t>LTDA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37.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0001411-82.2025.8.04.9001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68" w:lineRule="exact"/>
        <w:ind w:right="0"/>
        <w:jc w:val="left"/>
      </w:pPr>
      <w:r>
        <w:rPr/>
        <w:t>Interno</w:t>
      </w:r>
      <w:r>
        <w:rPr>
          <w:spacing w:val="1"/>
        </w:rPr>
        <w:t> </w:t>
      </w:r>
      <w:r>
        <w:rPr/>
        <w:t>Cível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Primeira</w:t>
      </w:r>
      <w:r>
        <w:rPr>
          <w:spacing w:val="1"/>
        </w:rPr>
        <w:t> </w:t>
      </w:r>
      <w:r>
        <w:rPr/>
        <w:t>Câmara</w:t>
      </w:r>
      <w:r>
        <w:rPr>
          <w:spacing w:val="1"/>
        </w:rPr>
        <w:t> </w:t>
      </w:r>
      <w:r>
        <w:rPr/>
        <w:t>Cível.</w:t>
      </w:r>
      <w:r>
        <w:rPr>
          <w:spacing w:val="1"/>
        </w:rPr>
        <w:t> </w:t>
      </w:r>
      <w:r>
        <w:rPr/>
        <w:t>Relator:</w:t>
      </w:r>
      <w:r>
        <w:rPr>
          <w:spacing w:val="1"/>
        </w:rPr>
        <w:t> </w:t>
      </w:r>
      <w:r>
        <w:rPr/>
        <w:t>Claudio</w:t>
      </w:r>
      <w:r>
        <w:rPr>
          <w:spacing w:val="1"/>
        </w:rPr>
        <w:t> </w:t>
      </w:r>
      <w:r>
        <w:rPr/>
        <w:t>Cesar</w:t>
      </w:r>
      <w:r>
        <w:rPr>
          <w:spacing w:val="1"/>
        </w:rPr>
        <w:t> </w:t>
      </w:r>
      <w:r>
        <w:rPr/>
        <w:t>Ramalheira</w:t>
      </w:r>
      <w:r>
        <w:rPr>
          <w:spacing w:val="1"/>
        </w:rPr>
        <w:t> </w:t>
      </w:r>
      <w:r>
        <w:rPr/>
        <w:t>Roessing.</w:t>
      </w:r>
      <w:r>
        <w:rPr>
          <w:spacing w:val="1"/>
        </w:rPr>
        <w:t> </w:t>
      </w:r>
      <w:r>
        <w:rPr/>
        <w:t>Agravante:</w:t>
      </w:r>
      <w:r>
        <w:rPr>
          <w:spacing w:val="1"/>
        </w:rPr>
        <w:t> </w:t>
      </w:r>
      <w:r>
        <w:rPr>
          <w:spacing w:val="-2"/>
        </w:rPr>
        <w:t>BANCO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MASTER S/A. Agravado: Márcio Leonel Farias Reis Páscoa. Adiado. Sustentou(aram) oralmente o(s) Doutor(es)</w:t>
      </w:r>
      <w:r>
        <w:rPr>
          <w:spacing w:val="-3"/>
        </w:rPr>
        <w:t> </w:t>
      </w:r>
      <w:r>
        <w:rPr/>
        <w:t>SÉRGIO</w:t>
      </w:r>
      <w:r>
        <w:rPr>
          <w:spacing w:val="-3"/>
        </w:rPr>
        <w:t> </w:t>
      </w:r>
      <w:r>
        <w:rPr/>
        <w:t>SAHDO</w:t>
      </w:r>
      <w:r>
        <w:rPr>
          <w:spacing w:val="-3"/>
        </w:rPr>
        <w:t> </w:t>
      </w:r>
      <w:r>
        <w:rPr/>
        <w:t>MEIRELES</w:t>
      </w:r>
      <w:r>
        <w:rPr>
          <w:spacing w:val="-3"/>
        </w:rPr>
        <w:t> </w:t>
      </w:r>
      <w:r>
        <w:rPr/>
        <w:t>JUNIOR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OAB</w:t>
      </w:r>
      <w:r>
        <w:rPr>
          <w:spacing w:val="-3"/>
        </w:rPr>
        <w:t> </w:t>
      </w:r>
      <w:r>
        <w:rPr/>
        <w:t>13241N-AM.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Pauta</w:t>
      </w:r>
      <w:r>
        <w:rPr>
          <w:spacing w:val="-3"/>
        </w:rPr>
        <w:t> </w:t>
      </w:r>
      <w:r>
        <w:rPr/>
        <w:t>correta</w:t>
      </w:r>
      <w:r>
        <w:rPr>
          <w:spacing w:val="-3"/>
        </w:rPr>
        <w:t> </w:t>
      </w:r>
      <w:r>
        <w:rPr/>
        <w:t>para julgamento:18.08.2025. Esgotada a pauta, nada mais havendo que tratar, foram encerrados os trabalhos. Eu, Zélia Maria Machado De Aragão Peixoto, secretária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2026-07-15T11:52:09Z</dcterms:created>
  <dcterms:modified xsi:type="dcterms:W3CDTF">2026-07-15T11:52:09Z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2025-10-15T00:00:00Z</vt:filetime>
  </property>
  <property fmtid="{D5CDD505-2E9C-101B-9397-08002B2CF9AE}" pid="4" name="LastSaved">
    <vt:filetime>2026-07-15T00:00:00Z</vt:filetime>
  </property>
  <property fmtid="{D5CDD505-2E9C-101B-9397-08002B2CF9AE}" pid="5" name="Producer">
    <vt:lpwstr>iText 2.1.0 (by lowagie.com)</vt:lpwstr>
  </property>
</Properties>
</file>