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012" w:rsidRDefault="006C62B9">
      <w:pPr>
        <w:ind w:left="131"/>
        <w:rPr>
          <w:sz w:val="20"/>
        </w:rPr>
      </w:pPr>
      <w:bookmarkStart w:id="0" w:name="_GoBack"/>
      <w:bookmarkEnd w:id="0"/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CB2012" w:rsidRDefault="006C62B9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CB2012" w:rsidRDefault="006C62B9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CB2012" w:rsidRDefault="006C62B9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CB2012" w:rsidRDefault="006C62B9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CB2012" w:rsidRDefault="006C62B9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CB2012" w:rsidRDefault="006C62B9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B2012" w:rsidRDefault="00CB2012">
      <w:pPr>
        <w:pStyle w:val="Corpodetexto"/>
        <w:ind w:left="0"/>
      </w:pPr>
    </w:p>
    <w:p w:rsidR="00CB2012" w:rsidRDefault="00CB2012">
      <w:pPr>
        <w:pStyle w:val="Corpodetexto"/>
        <w:spacing w:before="236"/>
        <w:ind w:left="0"/>
      </w:pPr>
    </w:p>
    <w:p w:rsidR="00CB2012" w:rsidRDefault="006C62B9">
      <w:pPr>
        <w:pStyle w:val="Corpodetexto"/>
        <w:spacing w:line="235" w:lineRule="auto"/>
        <w:ind w:right="120"/>
        <w:jc w:val="both"/>
      </w:pPr>
      <w:r>
        <w:t xml:space="preserve">Ata da 20 </w:t>
      </w:r>
      <w:r>
        <w:rPr>
          <w:w w:val="80"/>
        </w:rPr>
        <w:t xml:space="preserve">U </w:t>
      </w:r>
      <w:r>
        <w:t>sessão ordinária da Primeira Câmara Cível do Estado Do Amazonas, realizada aos 25 de Agosto de 2025. Na data supra, às 09:</w:t>
      </w:r>
      <w:r>
        <w:rPr>
          <w:spacing w:val="-15"/>
        </w:rPr>
        <w:t xml:space="preserve"> </w:t>
      </w:r>
      <w:r>
        <w:t>00 horas, sob a Presidência do Excelentíssimo Senhor Desembargador Claudio Cesar Ramalheira Roessing no Plenário de sessão da 1</w:t>
      </w:r>
      <w:r>
        <w:rPr>
          <w:spacing w:val="-15"/>
        </w:rPr>
        <w:t xml:space="preserve"> </w:t>
      </w:r>
      <w:r>
        <w:t>UC.Cí</w:t>
      </w:r>
      <w:r>
        <w:t>vel, presentes os Eminentes Senhores Desembargadores Maria Das Graças Pessôa Figueiredo, Paulo Cesar Caminha E Lima, Claudio Cesar Ramalheira Roessing, Nélia Caminha Jorge e Ida Maria Costa De Andrade. Representando o Ministério Público do Estado Jorge Mic</w:t>
      </w:r>
      <w:r>
        <w:t>hel Ayres Martins, Digníssimo Procurador de Justiça em 2º Grau. Aprovada ata da sessão de julgamento anterior. Secretariada pela bel. Zélia Maria Machado</w:t>
      </w:r>
      <w:r>
        <w:rPr>
          <w:spacing w:val="-15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Aragão Peixoto, foram</w:t>
      </w:r>
      <w:r>
        <w:rPr>
          <w:spacing w:val="-9"/>
        </w:rPr>
        <w:t xml:space="preserve"> </w:t>
      </w:r>
      <w:r>
        <w:t>abertos os trabalhos.</w:t>
      </w:r>
      <w:r>
        <w:rPr>
          <w:spacing w:val="-15"/>
        </w:rPr>
        <w:t xml:space="preserve"> </w:t>
      </w:r>
      <w:r>
        <w:t>OBS: Férias regulamentares do Exmo. Sr. Des. Flávio Hum</w:t>
      </w:r>
      <w:r>
        <w:t>berto Pascarelli Lopes JULGAMENTOS:</w:t>
      </w:r>
      <w:r>
        <w:rPr>
          <w:spacing w:val="30"/>
        </w:rPr>
        <w:t xml:space="preserve"> </w:t>
      </w:r>
      <w:r>
        <w:t>1. 0613155-45.2014.8.04.0001/1 - Apelação Cível</w:t>
      </w:r>
    </w:p>
    <w:p w:rsidR="00CB2012" w:rsidRDefault="006C62B9">
      <w:pPr>
        <w:pStyle w:val="Corpodetexto"/>
        <w:spacing w:line="232" w:lineRule="auto"/>
        <w:ind w:right="116"/>
        <w:jc w:val="both"/>
      </w:pP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TRANSPORTADORA </w:t>
      </w:r>
      <w:r>
        <w:rPr>
          <w:spacing w:val="-6"/>
          <w:w w:val="105"/>
        </w:rPr>
        <w:t>ASSOCIADA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3"/>
        </w:rPr>
        <w:t xml:space="preserve"> </w:t>
      </w:r>
      <w:r>
        <w:rPr>
          <w:spacing w:val="-6"/>
          <w:w w:val="105"/>
        </w:rPr>
        <w:t>TAG,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PETROLEO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BRASILEIRO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</w:t>
      </w:r>
      <w:r>
        <w:rPr>
          <w:w w:val="105"/>
        </w:rPr>
        <w:t xml:space="preserve"> </w:t>
      </w:r>
      <w:r>
        <w:rPr>
          <w:spacing w:val="-6"/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PETROBRAS.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Apelado:</w:t>
      </w:r>
    </w:p>
    <w:p w:rsidR="00CB2012" w:rsidRDefault="006C62B9">
      <w:pPr>
        <w:pStyle w:val="Corpodetexto"/>
        <w:jc w:val="both"/>
      </w:pPr>
      <w:r>
        <w:t>Pórtico</w:t>
      </w:r>
      <w:r>
        <w:rPr>
          <w:spacing w:val="63"/>
          <w:w w:val="150"/>
        </w:rPr>
        <w:t xml:space="preserve">  </w:t>
      </w:r>
      <w:r>
        <w:t>Engenharia</w:t>
      </w:r>
      <w:r>
        <w:rPr>
          <w:spacing w:val="60"/>
          <w:w w:val="150"/>
        </w:rPr>
        <w:t xml:space="preserve">  </w:t>
      </w:r>
      <w:r>
        <w:t>Ltda.</w:t>
      </w:r>
      <w:r>
        <w:rPr>
          <w:spacing w:val="73"/>
          <w:w w:val="150"/>
        </w:rPr>
        <w:t xml:space="preserve">  </w:t>
      </w:r>
      <w:r>
        <w:t>Adiado.</w:t>
      </w:r>
      <w:r>
        <w:rPr>
          <w:spacing w:val="73"/>
          <w:w w:val="150"/>
        </w:rPr>
        <w:t xml:space="preserve">  </w:t>
      </w:r>
      <w:r>
        <w:t>Observações:</w:t>
      </w:r>
      <w:r>
        <w:rPr>
          <w:spacing w:val="74"/>
          <w:w w:val="150"/>
        </w:rPr>
        <w:t xml:space="preserve">  </w:t>
      </w:r>
      <w:r>
        <w:t>Adiado</w:t>
      </w:r>
      <w:r>
        <w:rPr>
          <w:spacing w:val="64"/>
          <w:w w:val="150"/>
        </w:rPr>
        <w:t xml:space="preserve">  </w:t>
      </w:r>
      <w:r>
        <w:t>por</w:t>
      </w:r>
      <w:r>
        <w:rPr>
          <w:spacing w:val="60"/>
          <w:w w:val="150"/>
        </w:rPr>
        <w:t xml:space="preserve">  </w:t>
      </w:r>
      <w:r>
        <w:t>falta</w:t>
      </w:r>
      <w:r>
        <w:rPr>
          <w:spacing w:val="60"/>
          <w:w w:val="150"/>
        </w:rPr>
        <w:t xml:space="preserve">  </w:t>
      </w:r>
      <w:r>
        <w:t>de</w:t>
      </w:r>
      <w:r>
        <w:rPr>
          <w:spacing w:val="63"/>
          <w:w w:val="150"/>
        </w:rPr>
        <w:t xml:space="preserve">  </w:t>
      </w:r>
      <w:r>
        <w:t>quorum.</w:t>
      </w:r>
      <w:r>
        <w:rPr>
          <w:spacing w:val="76"/>
          <w:w w:val="150"/>
        </w:rPr>
        <w:t xml:space="preserve">  </w:t>
      </w:r>
      <w:r>
        <w:rPr>
          <w:spacing w:val="-5"/>
        </w:rPr>
        <w:t>2.</w:t>
      </w:r>
    </w:p>
    <w:p w:rsidR="00CB2012" w:rsidRDefault="006C62B9">
      <w:pPr>
        <w:pStyle w:val="Corpodetexto"/>
        <w:spacing w:line="276" w:lineRule="exact"/>
      </w:pPr>
      <w:r>
        <w:t>0661148-11.2019.8.04.0001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5"/>
        </w:rPr>
        <w:t xml:space="preserve">  </w:t>
      </w:r>
      <w:r>
        <w:t>Relator:</w:t>
      </w:r>
      <w:r>
        <w:rPr>
          <w:spacing w:val="28"/>
        </w:rPr>
        <w:t xml:space="preserve">  </w:t>
      </w:r>
      <w:r>
        <w:t>Claudio</w:t>
      </w:r>
      <w:r>
        <w:rPr>
          <w:spacing w:val="65"/>
          <w:w w:val="150"/>
        </w:rPr>
        <w:t xml:space="preserve"> </w:t>
      </w:r>
      <w:r>
        <w:rPr>
          <w:spacing w:val="-2"/>
        </w:rPr>
        <w:t>Cesar</w:t>
      </w:r>
    </w:p>
    <w:p w:rsidR="00CB2012" w:rsidRDefault="006C62B9">
      <w:pPr>
        <w:pStyle w:val="Corpodetexto"/>
        <w:ind w:right="117"/>
      </w:pPr>
      <w:r>
        <w:t>Ramalheira</w:t>
      </w:r>
      <w:r>
        <w:rPr>
          <w:spacing w:val="40"/>
        </w:rPr>
        <w:t xml:space="preserve"> </w:t>
      </w:r>
      <w:r>
        <w:t>Roessing.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CENTRAL</w:t>
      </w:r>
      <w:r>
        <w:rPr>
          <w:spacing w:val="40"/>
        </w:rPr>
        <w:t xml:space="preserve"> </w:t>
      </w:r>
      <w:r>
        <w:t>NACIONAL</w:t>
      </w:r>
      <w:r>
        <w:rPr>
          <w:spacing w:val="40"/>
        </w:rPr>
        <w:t xml:space="preserve"> </w:t>
      </w:r>
      <w:r>
        <w:t>UNIMED.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Co</w:t>
      </w:r>
      <w:r>
        <w:t>mplexo</w:t>
      </w:r>
      <w:r>
        <w:rPr>
          <w:spacing w:val="40"/>
        </w:rPr>
        <w:t xml:space="preserve"> </w:t>
      </w:r>
      <w:r>
        <w:t>Hospitalar Nilton</w:t>
      </w:r>
      <w:r>
        <w:rPr>
          <w:spacing w:val="29"/>
        </w:rPr>
        <w:t xml:space="preserve"> </w:t>
      </w:r>
      <w:r>
        <w:t>Lins</w:t>
      </w:r>
      <w:r>
        <w:rPr>
          <w:spacing w:val="41"/>
        </w:rPr>
        <w:t xml:space="preserve"> </w:t>
      </w:r>
      <w:r>
        <w:t>Ltda.</w:t>
      </w:r>
      <w:r>
        <w:rPr>
          <w:spacing w:val="54"/>
        </w:rPr>
        <w:t xml:space="preserve"> </w:t>
      </w:r>
      <w:r>
        <w:t>-Hospital</w:t>
      </w:r>
      <w:r>
        <w:rPr>
          <w:spacing w:val="40"/>
        </w:rPr>
        <w:t xml:space="preserve"> </w:t>
      </w:r>
      <w:r>
        <w:t>Nilton</w:t>
      </w:r>
      <w:r>
        <w:rPr>
          <w:spacing w:val="29"/>
        </w:rPr>
        <w:t xml:space="preserve"> </w:t>
      </w:r>
      <w:r>
        <w:t>Lins</w:t>
      </w:r>
      <w:r>
        <w:rPr>
          <w:spacing w:val="41"/>
        </w:rPr>
        <w:t xml:space="preserve"> </w:t>
      </w:r>
      <w:r>
        <w:t>Ltda.</w:t>
      </w:r>
      <w:r>
        <w:rPr>
          <w:spacing w:val="54"/>
        </w:rPr>
        <w:t xml:space="preserve"> </w:t>
      </w:r>
      <w:r>
        <w:t>Adiado.</w:t>
      </w:r>
      <w:r>
        <w:rPr>
          <w:spacing w:val="55"/>
        </w:rPr>
        <w:t xml:space="preserve"> </w:t>
      </w:r>
      <w:r>
        <w:t>Observações:</w:t>
      </w:r>
      <w:r>
        <w:rPr>
          <w:spacing w:val="57"/>
        </w:rPr>
        <w:t xml:space="preserve"> </w:t>
      </w:r>
      <w:r>
        <w:t>Adiado</w:t>
      </w:r>
      <w:r>
        <w:rPr>
          <w:spacing w:val="38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pedido</w:t>
      </w:r>
      <w:r>
        <w:rPr>
          <w:spacing w:val="39"/>
        </w:rPr>
        <w:t xml:space="preserve"> </w:t>
      </w:r>
      <w:r>
        <w:t>do</w:t>
      </w:r>
      <w:r>
        <w:rPr>
          <w:spacing w:val="38"/>
        </w:rPr>
        <w:t xml:space="preserve"> </w:t>
      </w:r>
      <w:r>
        <w:t>Relator.</w:t>
      </w:r>
      <w:r>
        <w:rPr>
          <w:spacing w:val="60"/>
        </w:rPr>
        <w:t xml:space="preserve"> </w:t>
      </w:r>
      <w:r>
        <w:rPr>
          <w:spacing w:val="-5"/>
        </w:rPr>
        <w:t>3.</w:t>
      </w:r>
    </w:p>
    <w:p w:rsidR="00CB2012" w:rsidRDefault="006C62B9">
      <w:pPr>
        <w:pStyle w:val="Corpodetexto"/>
        <w:spacing w:line="269" w:lineRule="exact"/>
      </w:pPr>
      <w:r>
        <w:t>0601054-74.2019.8.04.4600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2"/>
          <w:w w:val="150"/>
        </w:rPr>
        <w:t xml:space="preserve"> </w:t>
      </w:r>
      <w:r>
        <w:t>Apelação</w:t>
      </w:r>
      <w:r>
        <w:rPr>
          <w:spacing w:val="66"/>
          <w:w w:val="150"/>
        </w:rPr>
        <w:t xml:space="preserve"> </w:t>
      </w:r>
      <w:r>
        <w:t>Cível</w:t>
      </w:r>
      <w:r>
        <w:rPr>
          <w:spacing w:val="68"/>
          <w:w w:val="150"/>
        </w:rPr>
        <w:t xml:space="preserve"> </w:t>
      </w:r>
      <w:r>
        <w:t>-</w:t>
      </w:r>
      <w:r>
        <w:rPr>
          <w:spacing w:val="72"/>
          <w:w w:val="150"/>
        </w:rPr>
        <w:t xml:space="preserve"> </w:t>
      </w:r>
      <w:r>
        <w:t>Primeira</w:t>
      </w:r>
      <w:r>
        <w:rPr>
          <w:spacing w:val="59"/>
          <w:w w:val="150"/>
        </w:rPr>
        <w:t xml:space="preserve"> </w:t>
      </w:r>
      <w:r>
        <w:t>Câmara</w:t>
      </w:r>
      <w:r>
        <w:rPr>
          <w:spacing w:val="59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9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CB2012" w:rsidRDefault="006C62B9">
      <w:pPr>
        <w:pStyle w:val="Corpodetexto"/>
        <w:spacing w:line="232" w:lineRule="auto"/>
        <w:ind w:right="117"/>
      </w:pPr>
      <w:r>
        <w:t>Ramalheira</w:t>
      </w:r>
      <w:r>
        <w:rPr>
          <w:spacing w:val="40"/>
        </w:rPr>
        <w:t xml:space="preserve"> </w:t>
      </w:r>
      <w:r>
        <w:t>Roessing.</w:t>
      </w:r>
      <w:r>
        <w:rPr>
          <w:spacing w:val="40"/>
        </w:rPr>
        <w:t xml:space="preserve"> </w:t>
      </w:r>
      <w:r>
        <w:t>Apelante:</w:t>
      </w:r>
      <w:r>
        <w:rPr>
          <w:spacing w:val="79"/>
        </w:rPr>
        <w:t xml:space="preserve"> </w:t>
      </w:r>
      <w:r>
        <w:t>Fronteira</w:t>
      </w:r>
      <w:r>
        <w:rPr>
          <w:spacing w:val="40"/>
        </w:rPr>
        <w:t xml:space="preserve"> </w:t>
      </w:r>
      <w:r>
        <w:t>Ceramica</w:t>
      </w:r>
      <w:r>
        <w:rPr>
          <w:spacing w:val="40"/>
        </w:rPr>
        <w:t xml:space="preserve"> </w:t>
      </w:r>
      <w:r>
        <w:t>Ltda.Apelado:</w:t>
      </w:r>
      <w:r>
        <w:rPr>
          <w:spacing w:val="79"/>
        </w:rPr>
        <w:t xml:space="preserve"> </w:t>
      </w:r>
      <w:r>
        <w:t>Eliene</w:t>
      </w:r>
      <w:r>
        <w:rPr>
          <w:spacing w:val="40"/>
        </w:rPr>
        <w:t xml:space="preserve"> </w:t>
      </w:r>
      <w:r>
        <w:t>Costa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Souza.</w:t>
      </w:r>
      <w:r>
        <w:rPr>
          <w:spacing w:val="40"/>
        </w:rPr>
        <w:t xml:space="preserve"> </w:t>
      </w:r>
      <w:r>
        <w:t>Decisão principal:</w:t>
      </w:r>
      <w:r>
        <w:rPr>
          <w:spacing w:val="26"/>
        </w:rPr>
        <w:t xml:space="preserve"> </w:t>
      </w:r>
      <w:r>
        <w:t>239</w:t>
      </w:r>
      <w:r>
        <w:rPr>
          <w:spacing w:val="11"/>
        </w:rPr>
        <w:t xml:space="preserve"> </w:t>
      </w:r>
      <w:r>
        <w:t>-</w:t>
      </w:r>
      <w:r>
        <w:rPr>
          <w:spacing w:val="13"/>
        </w:rPr>
        <w:t xml:space="preserve"> </w:t>
      </w:r>
      <w:r>
        <w:t>Com</w:t>
      </w:r>
      <w:r>
        <w:rPr>
          <w:spacing w:val="-6"/>
        </w:rPr>
        <w:t xml:space="preserve"> </w:t>
      </w:r>
      <w:r>
        <w:t>Resolução</w:t>
      </w:r>
      <w:r>
        <w:rPr>
          <w:spacing w:val="8"/>
        </w:rPr>
        <w:t xml:space="preserve"> </w:t>
      </w:r>
      <w:r>
        <w:t>do</w:t>
      </w:r>
      <w:r>
        <w:rPr>
          <w:spacing w:val="9"/>
        </w:rPr>
        <w:t xml:space="preserve"> </w:t>
      </w:r>
      <w:r>
        <w:t>Mérito</w:t>
      </w:r>
      <w:r>
        <w:rPr>
          <w:spacing w:val="8"/>
        </w:rPr>
        <w:t xml:space="preserve"> </w:t>
      </w:r>
      <w:r>
        <w:t>-</w:t>
      </w:r>
      <w:r>
        <w:rPr>
          <w:spacing w:val="14"/>
        </w:rPr>
        <w:t xml:space="preserve"> </w:t>
      </w:r>
      <w:r>
        <w:t>Não-Provimento,</w:t>
      </w:r>
      <w:r>
        <w:rPr>
          <w:spacing w:val="18"/>
        </w:rPr>
        <w:t xml:space="preserve"> </w:t>
      </w:r>
      <w:r>
        <w:t>atribuído</w:t>
      </w:r>
      <w:r>
        <w:rPr>
          <w:spacing w:val="9"/>
        </w:rPr>
        <w:t xml:space="preserve"> </w:t>
      </w:r>
      <w:r>
        <w:t>à(s)</w:t>
      </w:r>
      <w:r>
        <w:rPr>
          <w:spacing w:val="13"/>
        </w:rPr>
        <w:t xml:space="preserve"> </w:t>
      </w:r>
      <w:r>
        <w:t>parte(s)</w:t>
      </w:r>
      <w:r>
        <w:rPr>
          <w:spacing w:val="13"/>
        </w:rPr>
        <w:t xml:space="preserve"> </w:t>
      </w:r>
      <w:r>
        <w:t>Fronteira</w:t>
      </w:r>
      <w:r>
        <w:rPr>
          <w:spacing w:val="1"/>
        </w:rPr>
        <w:t xml:space="preserve"> </w:t>
      </w:r>
      <w:r>
        <w:rPr>
          <w:spacing w:val="-2"/>
        </w:rPr>
        <w:t>Ceramica</w:t>
      </w:r>
    </w:p>
    <w:p w:rsidR="00CB2012" w:rsidRDefault="006C62B9">
      <w:pPr>
        <w:pStyle w:val="Corpodetexto"/>
      </w:pPr>
      <w:r>
        <w:t>Ltda.</w:t>
      </w:r>
      <w:r>
        <w:rPr>
          <w:spacing w:val="61"/>
        </w:rPr>
        <w:t xml:space="preserve"> </w:t>
      </w:r>
      <w:r>
        <w:t>-</w:t>
      </w:r>
      <w:r>
        <w:rPr>
          <w:spacing w:val="51"/>
        </w:rPr>
        <w:t xml:space="preserve"> </w:t>
      </w:r>
      <w:r>
        <w:t>Unânime.</w:t>
      </w:r>
      <w:r>
        <w:rPr>
          <w:spacing w:val="62"/>
        </w:rPr>
        <w:t xml:space="preserve"> </w:t>
      </w:r>
      <w:r>
        <w:t>4.</w:t>
      </w:r>
      <w:r>
        <w:rPr>
          <w:spacing w:val="54"/>
        </w:rPr>
        <w:t xml:space="preserve"> </w:t>
      </w:r>
      <w:r>
        <w:t>4002566-26.2024.8.04.0000</w:t>
      </w:r>
      <w:r>
        <w:rPr>
          <w:spacing w:val="45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Agravo</w:t>
      </w:r>
      <w:r>
        <w:rPr>
          <w:spacing w:val="45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Instrumento</w:t>
      </w:r>
      <w:r>
        <w:rPr>
          <w:spacing w:val="45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Primeira</w:t>
      </w:r>
      <w:r>
        <w:rPr>
          <w:spacing w:val="37"/>
        </w:rPr>
        <w:t xml:space="preserve"> </w:t>
      </w:r>
      <w:r>
        <w:t>Câmara</w:t>
      </w:r>
      <w:r>
        <w:rPr>
          <w:spacing w:val="38"/>
        </w:rPr>
        <w:t xml:space="preserve"> </w:t>
      </w:r>
      <w:r>
        <w:rPr>
          <w:spacing w:val="-2"/>
        </w:rPr>
        <w:t>Cível.</w:t>
      </w:r>
    </w:p>
    <w:p w:rsidR="00CB2012" w:rsidRDefault="006C62B9">
      <w:pPr>
        <w:pStyle w:val="Corpodetexto"/>
        <w:spacing w:line="235" w:lineRule="auto"/>
        <w:ind w:right="128"/>
        <w:jc w:val="both"/>
      </w:pPr>
      <w:r>
        <w:t>Relator: Claudio</w:t>
      </w:r>
      <w:r>
        <w:rPr>
          <w:spacing w:val="-10"/>
        </w:rPr>
        <w:t xml:space="preserve"> </w:t>
      </w:r>
      <w:r>
        <w:t>Cesar</w:t>
      </w:r>
      <w:r>
        <w:rPr>
          <w:spacing w:val="-15"/>
        </w:rPr>
        <w:t xml:space="preserve"> </w:t>
      </w:r>
      <w:r>
        <w:t>Ramalheira</w:t>
      </w:r>
      <w:r>
        <w:rPr>
          <w:spacing w:val="-15"/>
        </w:rPr>
        <w:t xml:space="preserve"> </w:t>
      </w:r>
      <w:r>
        <w:t>Roessing. Impedimentos: 1 (Tipo: Impedimento. Motivo: Suspeição.). Agravante: E.N.d.L.Agravado: M.A.M.P. Adiado. Observações: Adiado pelo Relator após a sustentação oral. 5. 0003878-34.2025.8.04.9001 - Embargos de Declaraç</w:t>
      </w:r>
      <w:r>
        <w:t>ão Cível - Primeira Câmara Cível. Relator: Claudio Cesar Ramalheira Roessing. Embargante: S.M.M.d.S., Embargante: L.M.d.S., Embargante: S.L.M.d.S., Embargante: F.L.M.d.S., Embargante: S.L.M.S., Embargante: L.M.d.C., Embargante: F.d.O.C.Embargado:</w:t>
      </w:r>
      <w:r>
        <w:rPr>
          <w:spacing w:val="5"/>
        </w:rPr>
        <w:t xml:space="preserve"> </w:t>
      </w:r>
      <w:r>
        <w:t>M.M.P.,</w:t>
      </w:r>
      <w:r>
        <w:rPr>
          <w:spacing w:val="-1"/>
        </w:rPr>
        <w:t xml:space="preserve"> </w:t>
      </w:r>
      <w:r>
        <w:t>E</w:t>
      </w:r>
      <w:r>
        <w:t>mbargado:</w:t>
      </w:r>
      <w:r>
        <w:rPr>
          <w:spacing w:val="5"/>
        </w:rPr>
        <w:t xml:space="preserve"> </w:t>
      </w:r>
      <w:r>
        <w:t>J.M.d.S.</w:t>
      </w:r>
      <w:r>
        <w:rPr>
          <w:spacing w:val="4"/>
        </w:rPr>
        <w:t xml:space="preserve"> </w:t>
      </w:r>
      <w:r>
        <w:t>Adiado.</w:t>
      </w:r>
      <w:r>
        <w:rPr>
          <w:spacing w:val="4"/>
        </w:rPr>
        <w:t xml:space="preserve"> </w:t>
      </w:r>
      <w:r>
        <w:t>Observações:</w:t>
      </w:r>
      <w:r>
        <w:rPr>
          <w:spacing w:val="6"/>
        </w:rPr>
        <w:t xml:space="preserve"> </w:t>
      </w:r>
      <w:r>
        <w:t>Adiado</w:t>
      </w:r>
      <w:r>
        <w:rPr>
          <w:spacing w:val="-10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pedido</w:t>
      </w:r>
      <w:r>
        <w:rPr>
          <w:spacing w:val="-10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Relator.</w:t>
      </w:r>
      <w:r>
        <w:rPr>
          <w:spacing w:val="8"/>
        </w:rPr>
        <w:t xml:space="preserve"> </w:t>
      </w:r>
      <w:r>
        <w:rPr>
          <w:spacing w:val="-5"/>
        </w:rPr>
        <w:t>6.</w:t>
      </w:r>
    </w:p>
    <w:p w:rsidR="00CB2012" w:rsidRDefault="006C62B9">
      <w:pPr>
        <w:pStyle w:val="Corpodetexto"/>
        <w:spacing w:before="3"/>
      </w:pPr>
      <w:r>
        <w:t>0653403-72.2022.8.04.0001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8"/>
        </w:rPr>
        <w:t xml:space="preserve">  </w:t>
      </w:r>
      <w:r>
        <w:t>Claudio</w:t>
      </w:r>
      <w:r>
        <w:rPr>
          <w:spacing w:val="65"/>
          <w:w w:val="150"/>
        </w:rPr>
        <w:t xml:space="preserve"> </w:t>
      </w:r>
      <w:r>
        <w:rPr>
          <w:spacing w:val="-2"/>
        </w:rPr>
        <w:t>Cesar</w:t>
      </w:r>
    </w:p>
    <w:p w:rsidR="00CB2012" w:rsidRDefault="006C62B9">
      <w:pPr>
        <w:pStyle w:val="Corpodetexto"/>
        <w:spacing w:line="232" w:lineRule="auto"/>
        <w:ind w:right="120"/>
        <w:jc w:val="both"/>
      </w:pPr>
      <w:r>
        <w:rPr>
          <w:w w:val="105"/>
        </w:rPr>
        <w:t xml:space="preserve">Ramalheira Roessing. Impedimentos: 1 (Tipo: Impedimento. Motivo: Impedimento.), 2 (Tipo: </w:t>
      </w:r>
      <w:r>
        <w:rPr>
          <w:spacing w:val="-4"/>
          <w:w w:val="105"/>
        </w:rPr>
        <w:t>Impedimento.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Motivo:</w:t>
      </w:r>
      <w:r>
        <w:t xml:space="preserve"> </w:t>
      </w:r>
      <w:r>
        <w:rPr>
          <w:spacing w:val="-4"/>
          <w:w w:val="105"/>
        </w:rPr>
        <w:t>Impedimento.). Apelante:</w:t>
      </w:r>
      <w:r>
        <w:t xml:space="preserve"> </w:t>
      </w:r>
      <w:r>
        <w:rPr>
          <w:spacing w:val="-4"/>
          <w:w w:val="105"/>
        </w:rPr>
        <w:t>AMAZONAS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S.A, </w:t>
      </w:r>
      <w:r>
        <w:rPr>
          <w:w w:val="105"/>
        </w:rPr>
        <w:t xml:space="preserve">Apelado: Genahzildo Coelho Rezende Júnior. Apelante: AMAZONAS DISTRIBUIDORA DE </w:t>
      </w:r>
      <w:r>
        <w:rPr>
          <w:spacing w:val="-4"/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spacing w:val="-4"/>
          <w:w w:val="105"/>
        </w:rPr>
        <w:t>S.A,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Genahzildo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Coelho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Rezende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Júnior.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Pedido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</w:p>
    <w:p w:rsidR="00CB2012" w:rsidRDefault="006C62B9">
      <w:pPr>
        <w:pStyle w:val="Corpodetexto"/>
        <w:spacing w:before="1"/>
      </w:pPr>
      <w:r>
        <w:t>7.</w:t>
      </w:r>
      <w:r>
        <w:rPr>
          <w:spacing w:val="71"/>
        </w:rPr>
        <w:t xml:space="preserve"> </w:t>
      </w:r>
      <w:r>
        <w:t>0705971-65.2022.8.04.0001</w:t>
      </w:r>
      <w:r>
        <w:rPr>
          <w:spacing w:val="76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Apelação</w:t>
      </w:r>
      <w:r>
        <w:rPr>
          <w:spacing w:val="64"/>
        </w:rPr>
        <w:t xml:space="preserve"> </w:t>
      </w:r>
      <w:r>
        <w:t>Cível</w:t>
      </w:r>
      <w:r>
        <w:rPr>
          <w:spacing w:val="64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Primeira</w:t>
      </w:r>
      <w:r>
        <w:rPr>
          <w:spacing w:val="56"/>
        </w:rPr>
        <w:t xml:space="preserve"> </w:t>
      </w:r>
      <w:r>
        <w:t>Câmara</w:t>
      </w:r>
      <w:r>
        <w:rPr>
          <w:spacing w:val="57"/>
        </w:rPr>
        <w:t xml:space="preserve"> </w:t>
      </w:r>
      <w:r>
        <w:t>Cível.</w:t>
      </w:r>
      <w:r>
        <w:rPr>
          <w:spacing w:val="50"/>
          <w:w w:val="150"/>
        </w:rPr>
        <w:t xml:space="preserve"> </w:t>
      </w:r>
      <w:r>
        <w:t>Relator:</w:t>
      </w:r>
      <w:r>
        <w:rPr>
          <w:spacing w:val="53"/>
          <w:w w:val="150"/>
        </w:rPr>
        <w:t xml:space="preserve"> </w:t>
      </w:r>
      <w:r>
        <w:t>Claudio</w:t>
      </w:r>
      <w:r>
        <w:rPr>
          <w:spacing w:val="64"/>
        </w:rPr>
        <w:t xml:space="preserve"> </w:t>
      </w:r>
      <w:r>
        <w:rPr>
          <w:spacing w:val="-2"/>
        </w:rPr>
        <w:t>Cesar</w:t>
      </w:r>
    </w:p>
    <w:p w:rsidR="00CB2012" w:rsidRDefault="006C62B9">
      <w:pPr>
        <w:pStyle w:val="Corpodetexto"/>
        <w:spacing w:line="268" w:lineRule="exact"/>
      </w:pPr>
      <w:r>
        <w:t>Ramalheira</w:t>
      </w:r>
      <w:r>
        <w:rPr>
          <w:spacing w:val="62"/>
        </w:rPr>
        <w:t xml:space="preserve"> </w:t>
      </w:r>
      <w:r>
        <w:t>Roessing.</w:t>
      </w:r>
      <w:r>
        <w:rPr>
          <w:spacing w:val="57"/>
          <w:w w:val="150"/>
        </w:rPr>
        <w:t xml:space="preserve"> </w:t>
      </w:r>
      <w:r>
        <w:t>Apelante:</w:t>
      </w:r>
      <w:r>
        <w:rPr>
          <w:spacing w:val="60"/>
          <w:w w:val="150"/>
        </w:rPr>
        <w:t xml:space="preserve"> </w:t>
      </w:r>
      <w:r>
        <w:t>Severo</w:t>
      </w:r>
      <w:r>
        <w:rPr>
          <w:spacing w:val="69"/>
        </w:rPr>
        <w:t xml:space="preserve"> </w:t>
      </w:r>
      <w:r>
        <w:t>Olortegui</w:t>
      </w:r>
      <w:r>
        <w:rPr>
          <w:spacing w:val="73"/>
        </w:rPr>
        <w:t xml:space="preserve"> </w:t>
      </w:r>
      <w:r>
        <w:t>Valqui.</w:t>
      </w:r>
      <w:r>
        <w:rPr>
          <w:spacing w:val="57"/>
          <w:w w:val="150"/>
        </w:rPr>
        <w:t xml:space="preserve"> </w:t>
      </w:r>
      <w:r>
        <w:t>Apelado:</w:t>
      </w:r>
      <w:r>
        <w:rPr>
          <w:spacing w:val="60"/>
          <w:w w:val="150"/>
        </w:rPr>
        <w:t xml:space="preserve"> </w:t>
      </w:r>
      <w:r>
        <w:t>TELEFONICA</w:t>
      </w:r>
      <w:r>
        <w:rPr>
          <w:spacing w:val="57"/>
        </w:rPr>
        <w:t xml:space="preserve"> </w:t>
      </w:r>
      <w:r>
        <w:t>BRASIL</w:t>
      </w:r>
      <w:r>
        <w:rPr>
          <w:spacing w:val="64"/>
        </w:rPr>
        <w:t xml:space="preserve"> </w:t>
      </w:r>
      <w:r>
        <w:rPr>
          <w:spacing w:val="-4"/>
        </w:rPr>
        <w:t>S.A.</w:t>
      </w:r>
    </w:p>
    <w:p w:rsidR="00CB2012" w:rsidRDefault="006C62B9">
      <w:pPr>
        <w:pStyle w:val="Corpodetexto"/>
      </w:pPr>
      <w:r>
        <w:t>Adiado.</w:t>
      </w:r>
      <w:r>
        <w:rPr>
          <w:spacing w:val="42"/>
        </w:rPr>
        <w:t xml:space="preserve"> </w:t>
      </w:r>
      <w:r>
        <w:t>Observações:</w:t>
      </w:r>
      <w:r>
        <w:rPr>
          <w:spacing w:val="44"/>
        </w:rPr>
        <w:t xml:space="preserve"> </w:t>
      </w:r>
      <w:r>
        <w:t>Adiado</w:t>
      </w:r>
      <w:r>
        <w:rPr>
          <w:spacing w:val="27"/>
        </w:rPr>
        <w:t xml:space="preserve"> </w:t>
      </w:r>
      <w:r>
        <w:t>por</w:t>
      </w:r>
      <w:r>
        <w:rPr>
          <w:spacing w:val="19"/>
        </w:rPr>
        <w:t xml:space="preserve"> </w:t>
      </w:r>
      <w:r>
        <w:t>falta</w:t>
      </w:r>
      <w:r>
        <w:rPr>
          <w:spacing w:val="20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quorum.</w:t>
      </w:r>
      <w:r>
        <w:rPr>
          <w:spacing w:val="45"/>
        </w:rPr>
        <w:t xml:space="preserve"> </w:t>
      </w:r>
      <w:r>
        <w:t>8.</w:t>
      </w:r>
      <w:r>
        <w:rPr>
          <w:spacing w:val="35"/>
        </w:rPr>
        <w:t xml:space="preserve"> </w:t>
      </w:r>
      <w:r>
        <w:t>0762254-79.2020.8.04.0001</w:t>
      </w:r>
      <w:r>
        <w:rPr>
          <w:spacing w:val="38"/>
        </w:rPr>
        <w:t xml:space="preserve"> </w:t>
      </w:r>
      <w:r>
        <w:t>-</w:t>
      </w:r>
      <w:r>
        <w:rPr>
          <w:spacing w:val="31"/>
        </w:rPr>
        <w:t xml:space="preserve"> </w:t>
      </w:r>
      <w:r>
        <w:t>Apelação</w:t>
      </w:r>
      <w:r>
        <w:rPr>
          <w:spacing w:val="27"/>
        </w:rPr>
        <w:t xml:space="preserve"> </w:t>
      </w:r>
      <w:r>
        <w:t>Cível</w:t>
      </w:r>
      <w:r>
        <w:rPr>
          <w:spacing w:val="27"/>
        </w:rPr>
        <w:t xml:space="preserve"> </w:t>
      </w:r>
      <w:r>
        <w:rPr>
          <w:spacing w:val="-10"/>
        </w:rPr>
        <w:t>-</w:t>
      </w:r>
    </w:p>
    <w:p w:rsidR="00CB2012" w:rsidRDefault="006C62B9">
      <w:pPr>
        <w:pStyle w:val="Corpodetexto"/>
        <w:spacing w:line="235" w:lineRule="auto"/>
        <w:ind w:right="122"/>
        <w:jc w:val="both"/>
      </w:pPr>
      <w:r>
        <w:t xml:space="preserve">Primeira Câmara Cível. Relator: Paulo Cesar Caminha E Lima. Apelante: AMAZONAS DISTRIBUIDORA DE ENERGIA S/A. Apelado: POLIANA DOS SANTOS. Decisão principal: 237 - Com Resolução do Mérito - Provimento, atribuído </w:t>
      </w:r>
      <w:r>
        <w:t>à(s) parte(s) AMAZONAS DISTRIBUIDORA DE ENERGIA S/A - Unânime. 9. 0637078-61.2018.8.04.0001/1 - Apelação Cível - Primeira Câmara Cível. Relator: Paulo Cesar</w:t>
      </w:r>
      <w:r>
        <w:rPr>
          <w:spacing w:val="-5"/>
        </w:rPr>
        <w:t xml:space="preserve"> </w:t>
      </w:r>
      <w:r>
        <w:t>Caminha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 xml:space="preserve">Lima. Impedimentos: 1 (Tipo: Suspeição. Motivo: Motivo íntimo - Art. </w:t>
      </w:r>
      <w:r>
        <w:rPr>
          <w:spacing w:val="10"/>
        </w:rPr>
        <w:t>135,</w:t>
      </w:r>
      <w:r>
        <w:rPr>
          <w:spacing w:val="5"/>
        </w:rPr>
        <w:t xml:space="preserve"> </w:t>
      </w:r>
      <w:r>
        <w:t>parágrafo</w:t>
      </w:r>
      <w:r>
        <w:rPr>
          <w:spacing w:val="-5"/>
        </w:rPr>
        <w:t xml:space="preserve"> </w:t>
      </w:r>
      <w:r>
        <w:t>único</w:t>
      </w:r>
      <w:r>
        <w:t>, CPC.). Apelante: Fabrício</w:t>
      </w:r>
      <w:r>
        <w:rPr>
          <w:spacing w:val="-5"/>
        </w:rPr>
        <w:t xml:space="preserve"> </w:t>
      </w:r>
      <w:r>
        <w:t>Silva</w:t>
      </w:r>
      <w:r>
        <w:rPr>
          <w:spacing w:val="-11"/>
        </w:rPr>
        <w:t xml:space="preserve"> </w:t>
      </w:r>
      <w:r>
        <w:t>Lima. Apelado: BANCO</w:t>
      </w:r>
      <w:r>
        <w:rPr>
          <w:spacing w:val="-8"/>
        </w:rPr>
        <w:t xml:space="preserve"> </w:t>
      </w:r>
      <w:r>
        <w:t>BRADESCO</w:t>
      </w:r>
      <w:r>
        <w:rPr>
          <w:spacing w:val="-9"/>
        </w:rPr>
        <w:t xml:space="preserve"> </w:t>
      </w:r>
      <w:r>
        <w:t>CARTOES S/A.</w:t>
      </w:r>
      <w:r>
        <w:rPr>
          <w:spacing w:val="75"/>
        </w:rPr>
        <w:t xml:space="preserve"> </w:t>
      </w:r>
      <w:r>
        <w:t>Adiado.</w:t>
      </w:r>
      <w:r>
        <w:rPr>
          <w:spacing w:val="75"/>
        </w:rPr>
        <w:t xml:space="preserve"> </w:t>
      </w:r>
      <w:r>
        <w:t>Sustentou(aram)</w:t>
      </w:r>
      <w:r>
        <w:rPr>
          <w:spacing w:val="63"/>
        </w:rPr>
        <w:t xml:space="preserve"> </w:t>
      </w:r>
      <w:r>
        <w:t>oralmente</w:t>
      </w:r>
      <w:r>
        <w:rPr>
          <w:spacing w:val="58"/>
        </w:rPr>
        <w:t xml:space="preserve"> </w:t>
      </w:r>
      <w:r>
        <w:t>o(s)</w:t>
      </w:r>
      <w:r>
        <w:rPr>
          <w:spacing w:val="63"/>
        </w:rPr>
        <w:t xml:space="preserve"> </w:t>
      </w:r>
      <w:r>
        <w:t>Doutor(es)</w:t>
      </w:r>
      <w:r>
        <w:rPr>
          <w:spacing w:val="64"/>
        </w:rPr>
        <w:t xml:space="preserve"> </w:t>
      </w:r>
      <w:r>
        <w:t>Cristina</w:t>
      </w:r>
      <w:r>
        <w:rPr>
          <w:spacing w:val="50"/>
        </w:rPr>
        <w:t xml:space="preserve"> </w:t>
      </w:r>
      <w:r>
        <w:t>Helena</w:t>
      </w:r>
      <w:r>
        <w:rPr>
          <w:spacing w:val="50"/>
        </w:rPr>
        <w:t xml:space="preserve"> </w:t>
      </w:r>
      <w:r>
        <w:t>Maia</w:t>
      </w:r>
      <w:r>
        <w:rPr>
          <w:spacing w:val="50"/>
        </w:rPr>
        <w:t xml:space="preserve"> </w:t>
      </w:r>
      <w:r>
        <w:t>de</w:t>
      </w:r>
      <w:r>
        <w:rPr>
          <w:spacing w:val="58"/>
        </w:rPr>
        <w:t xml:space="preserve"> </w:t>
      </w:r>
      <w:r>
        <w:t>Oliveira</w:t>
      </w:r>
      <w:r>
        <w:rPr>
          <w:spacing w:val="50"/>
        </w:rPr>
        <w:t xml:space="preserve"> </w:t>
      </w:r>
      <w:r>
        <w:t>-</w:t>
      </w:r>
      <w:r>
        <w:rPr>
          <w:spacing w:val="64"/>
        </w:rPr>
        <w:t xml:space="preserve"> </w:t>
      </w:r>
      <w:r>
        <w:rPr>
          <w:spacing w:val="-5"/>
        </w:rPr>
        <w:t>OAB</w:t>
      </w:r>
    </w:p>
    <w:p w:rsidR="00CB2012" w:rsidRDefault="006C62B9">
      <w:pPr>
        <w:pStyle w:val="Corpodetexto"/>
        <w:spacing w:line="267" w:lineRule="exact"/>
      </w:pPr>
      <w:r>
        <w:t>10841</w:t>
      </w:r>
      <w:r>
        <w:rPr>
          <w:spacing w:val="-36"/>
        </w:rPr>
        <w:t xml:space="preserve"> </w:t>
      </w:r>
      <w:r>
        <w:t>N-AM.</w:t>
      </w:r>
      <w:r>
        <w:rPr>
          <w:spacing w:val="39"/>
        </w:rPr>
        <w:t xml:space="preserve"> </w:t>
      </w:r>
      <w:r>
        <w:t>Observações:</w:t>
      </w:r>
      <w:r>
        <w:rPr>
          <w:spacing w:val="43"/>
        </w:rPr>
        <w:t xml:space="preserve"> </w:t>
      </w:r>
      <w:r>
        <w:t>Adiado</w:t>
      </w:r>
      <w:r>
        <w:rPr>
          <w:spacing w:val="25"/>
        </w:rPr>
        <w:t xml:space="preserve"> </w:t>
      </w:r>
      <w:r>
        <w:t>por</w:t>
      </w:r>
      <w:r>
        <w:rPr>
          <w:spacing w:val="18"/>
        </w:rPr>
        <w:t xml:space="preserve"> </w:t>
      </w:r>
      <w:r>
        <w:t>falta</w:t>
      </w:r>
      <w:r>
        <w:rPr>
          <w:spacing w:val="18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quorum.</w:t>
      </w:r>
      <w:r>
        <w:rPr>
          <w:spacing w:val="44"/>
        </w:rPr>
        <w:t xml:space="preserve"> </w:t>
      </w:r>
      <w:r>
        <w:t>10.</w:t>
      </w:r>
      <w:r>
        <w:rPr>
          <w:spacing w:val="33"/>
        </w:rPr>
        <w:t xml:space="preserve"> </w:t>
      </w:r>
      <w:r>
        <w:t>4013682-63.2023.8.04.0000</w:t>
      </w:r>
      <w:r>
        <w:rPr>
          <w:spacing w:val="27"/>
        </w:rPr>
        <w:t xml:space="preserve"> </w:t>
      </w:r>
      <w:r>
        <w:t>-</w:t>
      </w:r>
      <w:r>
        <w:rPr>
          <w:spacing w:val="31"/>
        </w:rPr>
        <w:t xml:space="preserve"> </w:t>
      </w:r>
      <w:r>
        <w:t>Agravo</w:t>
      </w:r>
      <w:r>
        <w:rPr>
          <w:spacing w:val="24"/>
        </w:rPr>
        <w:t xml:space="preserve"> </w:t>
      </w:r>
      <w:r>
        <w:rPr>
          <w:spacing w:val="-5"/>
        </w:rPr>
        <w:t>de</w:t>
      </w:r>
    </w:p>
    <w:p w:rsidR="00CB2012" w:rsidRDefault="006C62B9">
      <w:pPr>
        <w:pStyle w:val="Corpodetexto"/>
        <w:spacing w:line="232" w:lineRule="auto"/>
        <w:ind w:right="128"/>
        <w:jc w:val="both"/>
      </w:pPr>
      <w:r>
        <w:rPr>
          <w:w w:val="105"/>
        </w:rPr>
        <w:t xml:space="preserve">Instrumento - Primeira Câmara Cível. Relator: Paulo Cesar Caminha E Lima. Agravante: Aridio Amaranto Moura da Silva. Agravado: Grid Tecnologia Em Projetos Eletrônicos LTDA, Agravado: </w:t>
      </w:r>
      <w:r>
        <w:rPr>
          <w:spacing w:val="-4"/>
          <w:w w:val="105"/>
        </w:rPr>
        <w:t>AILTON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QUEIROZ,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Agravado: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Rildo</w:t>
      </w:r>
      <w:r>
        <w:rPr>
          <w:spacing w:val="-1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Silva.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Adiado</w:t>
      </w:r>
    </w:p>
    <w:p w:rsidR="00CB2012" w:rsidRDefault="006C62B9">
      <w:pPr>
        <w:pStyle w:val="Corpodetexto"/>
        <w:spacing w:before="1"/>
      </w:pPr>
      <w:r>
        <w:t>por</w:t>
      </w:r>
      <w:r>
        <w:rPr>
          <w:spacing w:val="47"/>
        </w:rPr>
        <w:t xml:space="preserve"> </w:t>
      </w:r>
      <w:r>
        <w:t>falta</w:t>
      </w:r>
      <w:r>
        <w:rPr>
          <w:spacing w:val="48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quórum.</w:t>
      </w:r>
      <w:r>
        <w:rPr>
          <w:spacing w:val="73"/>
        </w:rPr>
        <w:t xml:space="preserve"> </w:t>
      </w:r>
      <w:r>
        <w:t>11.</w:t>
      </w:r>
      <w:r>
        <w:rPr>
          <w:spacing w:val="65"/>
        </w:rPr>
        <w:t xml:space="preserve"> </w:t>
      </w:r>
      <w:r>
        <w:t>0603699-08.2013.8.04.0001/1</w:t>
      </w:r>
      <w:r>
        <w:rPr>
          <w:spacing w:val="68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Apelação</w:t>
      </w:r>
      <w:r>
        <w:rPr>
          <w:spacing w:val="55"/>
        </w:rPr>
        <w:t xml:space="preserve"> </w:t>
      </w:r>
      <w:r>
        <w:t>Cível</w:t>
      </w:r>
      <w:r>
        <w:rPr>
          <w:spacing w:val="58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Primeira</w:t>
      </w:r>
      <w:r>
        <w:rPr>
          <w:spacing w:val="48"/>
        </w:rPr>
        <w:t xml:space="preserve"> </w:t>
      </w:r>
      <w:r>
        <w:t>Câmara</w:t>
      </w:r>
      <w:r>
        <w:rPr>
          <w:spacing w:val="48"/>
        </w:rPr>
        <w:t xml:space="preserve"> </w:t>
      </w:r>
      <w:r>
        <w:rPr>
          <w:spacing w:val="-2"/>
        </w:rPr>
        <w:t>Cível.</w:t>
      </w:r>
    </w:p>
    <w:p w:rsidR="00CB2012" w:rsidRDefault="006C62B9">
      <w:pPr>
        <w:pStyle w:val="Corpodetexto"/>
        <w:spacing w:line="264" w:lineRule="exact"/>
      </w:pPr>
      <w:r>
        <w:rPr>
          <w:spacing w:val="-2"/>
          <w:w w:val="105"/>
        </w:rPr>
        <w:t>Relator: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Lima.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JEFERSON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SCHNEIDER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VERISSIMO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SILVA,</w:t>
      </w:r>
    </w:p>
    <w:p w:rsidR="00CB2012" w:rsidRDefault="006C62B9">
      <w:pPr>
        <w:pStyle w:val="Corpodetexto"/>
        <w:spacing w:line="272" w:lineRule="exact"/>
      </w:pPr>
      <w:r>
        <w:rPr>
          <w:w w:val="105"/>
        </w:rPr>
        <w:t>Apelado:</w:t>
      </w:r>
      <w:r>
        <w:rPr>
          <w:spacing w:val="53"/>
          <w:w w:val="150"/>
        </w:rPr>
        <w:t xml:space="preserve"> </w:t>
      </w:r>
      <w:r>
        <w:rPr>
          <w:w w:val="105"/>
        </w:rPr>
        <w:t>AGROPISCO</w:t>
      </w:r>
      <w:r>
        <w:rPr>
          <w:spacing w:val="63"/>
          <w:w w:val="105"/>
        </w:rPr>
        <w:t xml:space="preserve"> </w:t>
      </w:r>
      <w:r>
        <w:rPr>
          <w:w w:val="105"/>
        </w:rPr>
        <w:t>COMERCIO</w:t>
      </w:r>
      <w:r>
        <w:rPr>
          <w:spacing w:val="63"/>
          <w:w w:val="105"/>
        </w:rPr>
        <w:t xml:space="preserve"> </w:t>
      </w:r>
      <w:r>
        <w:rPr>
          <w:w w:val="105"/>
        </w:rPr>
        <w:t>E</w:t>
      </w:r>
      <w:r>
        <w:rPr>
          <w:spacing w:val="61"/>
          <w:w w:val="105"/>
        </w:rPr>
        <w:t xml:space="preserve"> </w:t>
      </w:r>
      <w:r>
        <w:rPr>
          <w:w w:val="105"/>
        </w:rPr>
        <w:t>SERVICOS</w:t>
      </w:r>
      <w:r>
        <w:rPr>
          <w:spacing w:val="69"/>
          <w:w w:val="105"/>
        </w:rPr>
        <w:t xml:space="preserve"> </w:t>
      </w:r>
      <w:r>
        <w:rPr>
          <w:w w:val="105"/>
        </w:rPr>
        <w:t>DE</w:t>
      </w:r>
      <w:r>
        <w:rPr>
          <w:spacing w:val="61"/>
          <w:w w:val="105"/>
        </w:rPr>
        <w:t xml:space="preserve"> </w:t>
      </w:r>
      <w:r>
        <w:rPr>
          <w:w w:val="105"/>
        </w:rPr>
        <w:t>EQUIPAMENTOS</w:t>
      </w:r>
      <w:r>
        <w:rPr>
          <w:spacing w:val="69"/>
          <w:w w:val="105"/>
        </w:rPr>
        <w:t xml:space="preserve"> </w:t>
      </w:r>
      <w:r>
        <w:rPr>
          <w:w w:val="105"/>
        </w:rPr>
        <w:t>EIRELI.</w:t>
      </w:r>
      <w:r>
        <w:rPr>
          <w:spacing w:val="79"/>
          <w:w w:val="105"/>
        </w:rPr>
        <w:t xml:space="preserve"> </w:t>
      </w:r>
      <w:r>
        <w:rPr>
          <w:spacing w:val="-2"/>
          <w:w w:val="105"/>
        </w:rPr>
        <w:t>Apelado:</w:t>
      </w:r>
    </w:p>
    <w:p w:rsidR="00CB2012" w:rsidRDefault="00CB2012">
      <w:pPr>
        <w:pStyle w:val="Corpodetexto"/>
        <w:spacing w:line="272" w:lineRule="exact"/>
        <w:sectPr w:rsidR="00CB2012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CB2012" w:rsidRDefault="006C62B9">
      <w:pPr>
        <w:pStyle w:val="Corpodetexto"/>
        <w:spacing w:before="61"/>
        <w:jc w:val="both"/>
      </w:pPr>
      <w:r>
        <w:rPr>
          <w:w w:val="105"/>
        </w:rPr>
        <w:lastRenderedPageBreak/>
        <w:t>JEFERSON</w:t>
      </w:r>
      <w:r>
        <w:rPr>
          <w:spacing w:val="76"/>
          <w:w w:val="105"/>
        </w:rPr>
        <w:t xml:space="preserve"> </w:t>
      </w:r>
      <w:r>
        <w:rPr>
          <w:w w:val="105"/>
        </w:rPr>
        <w:t>SCHNEIDER</w:t>
      </w:r>
      <w:r>
        <w:rPr>
          <w:spacing w:val="72"/>
          <w:w w:val="105"/>
        </w:rPr>
        <w:t xml:space="preserve"> </w:t>
      </w:r>
      <w:r>
        <w:rPr>
          <w:w w:val="105"/>
        </w:rPr>
        <w:t>VERISSIMO</w:t>
      </w:r>
      <w:r>
        <w:rPr>
          <w:spacing w:val="56"/>
          <w:w w:val="150"/>
        </w:rPr>
        <w:t xml:space="preserve"> </w:t>
      </w:r>
      <w:r>
        <w:rPr>
          <w:w w:val="105"/>
        </w:rPr>
        <w:t>DA</w:t>
      </w:r>
      <w:r>
        <w:rPr>
          <w:spacing w:val="76"/>
          <w:w w:val="105"/>
        </w:rPr>
        <w:t xml:space="preserve"> </w:t>
      </w:r>
      <w:r>
        <w:rPr>
          <w:w w:val="105"/>
        </w:rPr>
        <w:t>SILVA,</w:t>
      </w:r>
      <w:r>
        <w:rPr>
          <w:spacing w:val="69"/>
          <w:w w:val="150"/>
        </w:rPr>
        <w:t xml:space="preserve"> </w:t>
      </w:r>
      <w:r>
        <w:rPr>
          <w:w w:val="105"/>
        </w:rPr>
        <w:t>Apelado:</w:t>
      </w:r>
      <w:r>
        <w:rPr>
          <w:spacing w:val="74"/>
          <w:w w:val="150"/>
        </w:rPr>
        <w:t xml:space="preserve"> </w:t>
      </w:r>
      <w:r>
        <w:rPr>
          <w:w w:val="105"/>
        </w:rPr>
        <w:t>AGROPISCO</w:t>
      </w:r>
      <w:r>
        <w:rPr>
          <w:spacing w:val="56"/>
          <w:w w:val="150"/>
        </w:rPr>
        <w:t xml:space="preserve"> </w:t>
      </w:r>
      <w:r>
        <w:rPr>
          <w:w w:val="105"/>
        </w:rPr>
        <w:t>COMERCIO</w:t>
      </w:r>
      <w:r>
        <w:rPr>
          <w:spacing w:val="56"/>
          <w:w w:val="150"/>
        </w:rPr>
        <w:t xml:space="preserve"> </w:t>
      </w:r>
      <w:r>
        <w:rPr>
          <w:spacing w:val="-10"/>
          <w:w w:val="105"/>
        </w:rPr>
        <w:t>E</w:t>
      </w:r>
    </w:p>
    <w:p w:rsidR="00CB2012" w:rsidRDefault="006C62B9">
      <w:pPr>
        <w:pStyle w:val="Corpodetexto"/>
        <w:spacing w:before="5" w:line="235" w:lineRule="auto"/>
        <w:ind w:right="125"/>
        <w:jc w:val="both"/>
      </w:pPr>
      <w:r>
        <w:rPr>
          <w:w w:val="105"/>
        </w:rPr>
        <w:t>SERVICOS DE</w:t>
      </w:r>
      <w:r>
        <w:rPr>
          <w:spacing w:val="-5"/>
          <w:w w:val="105"/>
        </w:rPr>
        <w:t xml:space="preserve"> </w:t>
      </w:r>
      <w:r>
        <w:rPr>
          <w:w w:val="105"/>
        </w:rPr>
        <w:t>EQUIPAMENTOS EIRELI. Adiado. Observações: Adiado</w:t>
      </w:r>
      <w:r>
        <w:rPr>
          <w:spacing w:val="-1"/>
          <w:w w:val="105"/>
        </w:rPr>
        <w:t xml:space="preserve"> </w:t>
      </w:r>
      <w:r>
        <w:rPr>
          <w:w w:val="105"/>
        </w:rPr>
        <w:t>por</w:t>
      </w:r>
      <w:r>
        <w:rPr>
          <w:spacing w:val="-6"/>
          <w:w w:val="105"/>
        </w:rPr>
        <w:t xml:space="preserve"> </w:t>
      </w:r>
      <w:r>
        <w:rPr>
          <w:w w:val="105"/>
        </w:rPr>
        <w:t>falta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w w:val="105"/>
        </w:rPr>
        <w:t>quorum. 12. 0602949-02.2021.8.04.4600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/</w:t>
      </w:r>
      <w:r>
        <w:rPr>
          <w:spacing w:val="-15"/>
          <w:w w:val="105"/>
        </w:rPr>
        <w:t xml:space="preserve"> </w:t>
      </w:r>
      <w:r>
        <w:rPr>
          <w:w w:val="105"/>
        </w:rPr>
        <w:t>Remessa</w:t>
      </w:r>
      <w:r>
        <w:rPr>
          <w:spacing w:val="-16"/>
          <w:w w:val="105"/>
        </w:rPr>
        <w:t xml:space="preserve"> </w:t>
      </w:r>
      <w:r>
        <w:rPr>
          <w:w w:val="105"/>
        </w:rPr>
        <w:t>Necessária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Paulo Cesar Caminha E Lima. Apelante: Espólio de Jair Brelas Marialva, Apelante: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6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AMAZONAS,</w:t>
      </w:r>
    </w:p>
    <w:p w:rsidR="00CB2012" w:rsidRDefault="006C62B9">
      <w:pPr>
        <w:pStyle w:val="Corpodetexto"/>
        <w:spacing w:line="235" w:lineRule="auto"/>
        <w:ind w:right="117"/>
        <w:jc w:val="both"/>
      </w:pPr>
      <w:r>
        <w:rPr>
          <w:w w:val="105"/>
        </w:rPr>
        <w:t xml:space="preserve">Apelante: Juízo de Direito da 2º Vara da Comarca </w:t>
      </w:r>
      <w:r>
        <w:rPr>
          <w:w w:val="105"/>
        </w:rPr>
        <w:t xml:space="preserve">de Iranduba/am. Apelante: Espólio de Jair Brelas </w:t>
      </w:r>
      <w:r>
        <w:rPr>
          <w:spacing w:val="-2"/>
          <w:w w:val="105"/>
        </w:rPr>
        <w:t>Marialva,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Apelante: ESTADO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DO </w:t>
      </w:r>
      <w:r>
        <w:rPr>
          <w:spacing w:val="-4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AMAZONAS. Adiado. Sustentou(aram) oralmente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o(s) Doutor(es) Marcelo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 xml:space="preserve">Albuquerque </w:t>
      </w:r>
      <w:r>
        <w:rPr>
          <w:w w:val="105"/>
        </w:rPr>
        <w:t>Chaves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OAB</w:t>
      </w:r>
      <w:r>
        <w:rPr>
          <w:spacing w:val="40"/>
          <w:w w:val="105"/>
        </w:rPr>
        <w:t xml:space="preserve"> </w:t>
      </w:r>
      <w:r>
        <w:rPr>
          <w:w w:val="105"/>
        </w:rPr>
        <w:t>9607N-AM.</w:t>
      </w:r>
      <w:r>
        <w:rPr>
          <w:spacing w:val="8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80"/>
          <w:w w:val="105"/>
        </w:rPr>
        <w:t xml:space="preserve"> </w:t>
      </w:r>
      <w:r>
        <w:rPr>
          <w:w w:val="105"/>
        </w:rPr>
        <w:t>Processo</w:t>
      </w:r>
      <w:r>
        <w:rPr>
          <w:spacing w:val="40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após</w:t>
      </w:r>
      <w:r>
        <w:rPr>
          <w:spacing w:val="40"/>
          <w:w w:val="105"/>
        </w:rPr>
        <w:t xml:space="preserve"> </w:t>
      </w:r>
      <w:r>
        <w:rPr>
          <w:w w:val="105"/>
        </w:rPr>
        <w:t>a</w:t>
      </w:r>
      <w:r>
        <w:rPr>
          <w:spacing w:val="40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40"/>
          <w:w w:val="105"/>
        </w:rPr>
        <w:t xml:space="preserve"> </w:t>
      </w:r>
      <w:r>
        <w:rPr>
          <w:w w:val="105"/>
        </w:rPr>
        <w:t>oral.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13. </w:t>
      </w:r>
      <w:r>
        <w:rPr>
          <w:spacing w:val="-2"/>
          <w:w w:val="105"/>
        </w:rPr>
        <w:t>0611248-88.2021.8.04.0001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 </w:t>
      </w:r>
      <w:r>
        <w:rPr>
          <w:w w:val="105"/>
        </w:rPr>
        <w:t>Lima. Apelante: H.P.Logística</w:t>
      </w:r>
      <w:r>
        <w:rPr>
          <w:spacing w:val="-13"/>
          <w:w w:val="105"/>
        </w:rPr>
        <w:t xml:space="preserve"> </w:t>
      </w:r>
      <w:r>
        <w:rPr>
          <w:w w:val="105"/>
        </w:rPr>
        <w:t>e</w:t>
      </w:r>
      <w:r>
        <w:rPr>
          <w:spacing w:val="-8"/>
          <w:w w:val="105"/>
        </w:rPr>
        <w:t xml:space="preserve"> </w:t>
      </w:r>
      <w:r>
        <w:rPr>
          <w:w w:val="105"/>
        </w:rPr>
        <w:t>Navegação</w:t>
      </w:r>
      <w:r>
        <w:rPr>
          <w:spacing w:val="-8"/>
          <w:w w:val="105"/>
        </w:rPr>
        <w:t xml:space="preserve"> </w:t>
      </w:r>
      <w:r>
        <w:rPr>
          <w:w w:val="105"/>
        </w:rPr>
        <w:t>Ltda. Apelado: Jwh</w:t>
      </w:r>
      <w:r>
        <w:rPr>
          <w:spacing w:val="-13"/>
          <w:w w:val="105"/>
        </w:rPr>
        <w:t xml:space="preserve"> </w:t>
      </w:r>
      <w:r>
        <w:rPr>
          <w:w w:val="105"/>
        </w:rPr>
        <w:t>Wakim</w:t>
      </w:r>
      <w:r>
        <w:rPr>
          <w:spacing w:val="-16"/>
          <w:w w:val="105"/>
        </w:rPr>
        <w:t xml:space="preserve"> </w:t>
      </w:r>
      <w:r>
        <w:rPr>
          <w:w w:val="105"/>
        </w:rPr>
        <w:t>Filho</w:t>
      </w:r>
      <w:r>
        <w:rPr>
          <w:spacing w:val="-8"/>
          <w:w w:val="105"/>
        </w:rPr>
        <w:t xml:space="preserve"> </w:t>
      </w:r>
      <w:r>
        <w:rPr>
          <w:w w:val="105"/>
        </w:rPr>
        <w:t>Transportes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Marítimos </w:t>
      </w:r>
      <w:r>
        <w:rPr>
          <w:spacing w:val="-4"/>
          <w:w w:val="105"/>
        </w:rPr>
        <w:t>Eireli.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Pedido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spacing w:val="-2"/>
          <w:w w:val="105"/>
        </w:rPr>
        <w:t>QUORUM.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14.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4011312-14.2023.8.04.0000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Agravo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Instrumento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 xml:space="preserve">Relator: </w:t>
      </w:r>
      <w:r>
        <w:rPr>
          <w:spacing w:val="-4"/>
          <w:w w:val="105"/>
        </w:rPr>
        <w:t>Paulo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Lima.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Agravado: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Fcf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Participações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 xml:space="preserve">Ltda., </w:t>
      </w:r>
      <w:r>
        <w:rPr>
          <w:spacing w:val="-6"/>
          <w:w w:val="105"/>
        </w:rPr>
        <w:t>Agravado: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Powertech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Comercial Ltda,</w:t>
      </w:r>
      <w:r>
        <w:t xml:space="preserve"> </w:t>
      </w:r>
      <w:r>
        <w:rPr>
          <w:spacing w:val="-6"/>
          <w:w w:val="105"/>
        </w:rPr>
        <w:t>Agravado: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Powertech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Locações de Máquinas e Equipamentos S.a., </w:t>
      </w:r>
      <w:r>
        <w:rPr>
          <w:w w:val="105"/>
        </w:rPr>
        <w:t>Agravado: Powertech Serviços de Manutenções Em Equipamentos S.a., Agravado: POWERTECH ENGENHARIA SERVIŞOS E LOCAŞÃO DE GERADORES DE ENERG</w:t>
      </w:r>
      <w:r>
        <w:rPr>
          <w:w w:val="105"/>
        </w:rPr>
        <w:t>IA, MÁQUINAS E EQUIPAMENTO</w:t>
      </w:r>
      <w:r>
        <w:rPr>
          <w:spacing w:val="80"/>
          <w:w w:val="105"/>
        </w:rPr>
        <w:t xml:space="preserve"> </w:t>
      </w:r>
      <w:r>
        <w:rPr>
          <w:w w:val="105"/>
        </w:rPr>
        <w:t>S.A.,</w:t>
      </w:r>
      <w:r>
        <w:rPr>
          <w:spacing w:val="80"/>
          <w:w w:val="105"/>
        </w:rPr>
        <w:t xml:space="preserve"> </w:t>
      </w:r>
      <w:r>
        <w:rPr>
          <w:w w:val="105"/>
        </w:rPr>
        <w:t>Agravado:</w:t>
      </w:r>
      <w:r>
        <w:rPr>
          <w:spacing w:val="80"/>
          <w:w w:val="105"/>
        </w:rPr>
        <w:t xml:space="preserve"> </w:t>
      </w:r>
      <w:r>
        <w:rPr>
          <w:w w:val="105"/>
        </w:rPr>
        <w:t>LEMPAR</w:t>
      </w:r>
      <w:r>
        <w:rPr>
          <w:spacing w:val="78"/>
          <w:w w:val="105"/>
        </w:rPr>
        <w:t xml:space="preserve"> </w:t>
      </w:r>
      <w:r>
        <w:rPr>
          <w:w w:val="105"/>
        </w:rPr>
        <w:t>SERVIŞOS</w:t>
      </w:r>
      <w:r>
        <w:rPr>
          <w:spacing w:val="80"/>
          <w:w w:val="105"/>
        </w:rPr>
        <w:t xml:space="preserve"> </w:t>
      </w:r>
      <w:r>
        <w:rPr>
          <w:w w:val="105"/>
        </w:rPr>
        <w:t>E</w:t>
      </w:r>
      <w:r>
        <w:rPr>
          <w:spacing w:val="80"/>
          <w:w w:val="105"/>
        </w:rPr>
        <w:t xml:space="preserve"> </w:t>
      </w:r>
      <w:r>
        <w:rPr>
          <w:w w:val="105"/>
        </w:rPr>
        <w:t>PARTICIPAŞÖES</w:t>
      </w:r>
      <w:r>
        <w:rPr>
          <w:spacing w:val="80"/>
          <w:w w:val="105"/>
        </w:rPr>
        <w:t xml:space="preserve"> </w:t>
      </w:r>
      <w:r>
        <w:rPr>
          <w:w w:val="105"/>
        </w:rPr>
        <w:t>S.A.</w:t>
      </w:r>
      <w:r>
        <w:rPr>
          <w:spacing w:val="80"/>
          <w:w w:val="105"/>
        </w:rPr>
        <w:t xml:space="preserve"> </w:t>
      </w:r>
      <w:r>
        <w:rPr>
          <w:w w:val="105"/>
        </w:rPr>
        <w:t>Adiado.</w:t>
      </w:r>
    </w:p>
    <w:p w:rsidR="00CB2012" w:rsidRDefault="006C62B9">
      <w:pPr>
        <w:pStyle w:val="Corpodetexto"/>
        <w:spacing w:line="237" w:lineRule="auto"/>
        <w:ind w:right="119"/>
        <w:jc w:val="both"/>
      </w:pPr>
      <w:r>
        <w:t>Observações: Adiado por falta de quorum. 15. 0530252-98.2024.8.04.0001 - Apelação Cível - Primeira Câmara Cível. Relator: Maria Das Graças Pessôa Figueiredo. Apelante: Silvane Nascimento de Souza Corrêa. Apelado: BANCO BRADESCO S/A. Adiado. Observações: Ad</w:t>
      </w:r>
      <w:r>
        <w:t>iado por falta de quorum. 16. 0000113-17.2020.8.04.3800</w:t>
      </w:r>
      <w:r>
        <w:rPr>
          <w:spacing w:val="-5"/>
        </w:rPr>
        <w:t xml:space="preserve"> </w:t>
      </w:r>
      <w:r>
        <w:t>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Maria</w:t>
      </w:r>
      <w:r>
        <w:rPr>
          <w:spacing w:val="-12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Graças</w:t>
      </w:r>
      <w:r>
        <w:rPr>
          <w:spacing w:val="-2"/>
        </w:rPr>
        <w:t xml:space="preserve"> </w:t>
      </w:r>
      <w:r>
        <w:t>Pessôa Figueiredo. Apelante: Banco</w:t>
      </w:r>
      <w:r>
        <w:rPr>
          <w:spacing w:val="-3"/>
        </w:rPr>
        <w:t xml:space="preserve"> </w:t>
      </w:r>
      <w:r>
        <w:t>Bradesco</w:t>
      </w:r>
      <w:r>
        <w:rPr>
          <w:spacing w:val="-3"/>
        </w:rPr>
        <w:t xml:space="preserve"> </w:t>
      </w:r>
      <w:r>
        <w:t>S/A. Apelado: Ministério</w:t>
      </w:r>
      <w:r>
        <w:rPr>
          <w:spacing w:val="-3"/>
        </w:rPr>
        <w:t xml:space="preserve"> </w:t>
      </w:r>
      <w:r>
        <w:t>Público</w:t>
      </w:r>
      <w:r>
        <w:rPr>
          <w:spacing w:val="-3"/>
        </w:rPr>
        <w:t xml:space="preserve"> </w:t>
      </w:r>
      <w:r>
        <w:t>Estadual. Adiado. Observações: Após</w:t>
      </w:r>
      <w:r>
        <w:rPr>
          <w:spacing w:val="80"/>
          <w:w w:val="150"/>
        </w:rPr>
        <w:t xml:space="preserve"> </w:t>
      </w:r>
      <w:r>
        <w:t>a</w:t>
      </w:r>
      <w:r>
        <w:rPr>
          <w:spacing w:val="80"/>
        </w:rPr>
        <w:t xml:space="preserve"> </w:t>
      </w:r>
      <w:r>
        <w:t>sustentação</w:t>
      </w:r>
      <w:r>
        <w:rPr>
          <w:spacing w:val="80"/>
          <w:w w:val="150"/>
        </w:rPr>
        <w:t xml:space="preserve"> </w:t>
      </w:r>
      <w:r>
        <w:t>oral</w:t>
      </w:r>
      <w:r>
        <w:rPr>
          <w:spacing w:val="80"/>
          <w:w w:val="150"/>
        </w:rPr>
        <w:t xml:space="preserve"> </w:t>
      </w:r>
      <w:r>
        <w:t>a</w:t>
      </w:r>
      <w:r>
        <w:rPr>
          <w:spacing w:val="80"/>
        </w:rPr>
        <w:t xml:space="preserve"> </w:t>
      </w:r>
      <w:r>
        <w:t>Desa.</w:t>
      </w:r>
      <w:r>
        <w:rPr>
          <w:spacing w:val="80"/>
          <w:w w:val="150"/>
        </w:rPr>
        <w:t xml:space="preserve"> </w:t>
      </w:r>
      <w:r>
        <w:t>Nelia</w:t>
      </w:r>
      <w:r>
        <w:rPr>
          <w:spacing w:val="80"/>
        </w:rPr>
        <w:t xml:space="preserve"> </w:t>
      </w:r>
      <w:r>
        <w:t>pediu</w:t>
      </w:r>
      <w:r>
        <w:rPr>
          <w:spacing w:val="80"/>
        </w:rPr>
        <w:t xml:space="preserve"> </w:t>
      </w:r>
      <w:r>
        <w:t>vista</w:t>
      </w:r>
      <w:r>
        <w:rPr>
          <w:spacing w:val="80"/>
        </w:rPr>
        <w:t xml:space="preserve"> </w:t>
      </w:r>
      <w:r>
        <w:t>dos</w:t>
      </w:r>
      <w:r>
        <w:rPr>
          <w:spacing w:val="80"/>
          <w:w w:val="150"/>
        </w:rPr>
        <w:t xml:space="preserve"> </w:t>
      </w:r>
      <w:r>
        <w:t>autos</w:t>
      </w:r>
      <w:r>
        <w:rPr>
          <w:spacing w:val="80"/>
          <w:w w:val="150"/>
        </w:rPr>
        <w:t xml:space="preserve"> </w:t>
      </w:r>
      <w:r>
        <w:t>para</w:t>
      </w:r>
      <w:r>
        <w:rPr>
          <w:spacing w:val="80"/>
        </w:rPr>
        <w:t xml:space="preserve"> </w:t>
      </w:r>
      <w:r>
        <w:t>melhor</w:t>
      </w:r>
      <w:r>
        <w:rPr>
          <w:spacing w:val="80"/>
        </w:rPr>
        <w:t xml:space="preserve"> </w:t>
      </w:r>
      <w:r>
        <w:t>análise.</w:t>
      </w:r>
      <w:r>
        <w:rPr>
          <w:spacing w:val="80"/>
          <w:w w:val="150"/>
        </w:rPr>
        <w:t xml:space="preserve"> </w:t>
      </w:r>
      <w:r>
        <w:t>17. 0782361-76.2022.8.04.0001 -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BANCO INDUSTRIAL DO BRASIL S/A. Apelado: Paulo Cesar Azevedo de Souza. D</w:t>
      </w:r>
      <w:r>
        <w:t>ecisão principal: 239 - Com Resolução do Mérito - Não-Provimento, atribuído à(s) parte(s) BANCO</w:t>
      </w:r>
      <w:r>
        <w:rPr>
          <w:spacing w:val="-7"/>
        </w:rPr>
        <w:t xml:space="preserve"> </w:t>
      </w:r>
      <w:r>
        <w:t>INDUSTRIAL</w:t>
      </w:r>
      <w:r>
        <w:rPr>
          <w:spacing w:val="-9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BRASIL</w:t>
      </w:r>
      <w:r>
        <w:rPr>
          <w:spacing w:val="-9"/>
        </w:rPr>
        <w:t xml:space="preserve"> </w:t>
      </w:r>
      <w:r>
        <w:t>S/A</w:t>
      </w:r>
      <w:r>
        <w:rPr>
          <w:spacing w:val="-14"/>
        </w:rPr>
        <w:t xml:space="preserve"> </w:t>
      </w:r>
      <w:r>
        <w:t>- Unânime. 18. 0518923-89.2024.8.04.0001 - Apelação</w:t>
      </w:r>
      <w:r>
        <w:rPr>
          <w:spacing w:val="-3"/>
        </w:rPr>
        <w:t xml:space="preserve"> </w:t>
      </w:r>
      <w:r>
        <w:t>Cível</w:t>
      </w:r>
      <w:r>
        <w:rPr>
          <w:spacing w:val="-1"/>
        </w:rPr>
        <w:t xml:space="preserve"> </w:t>
      </w:r>
      <w:r>
        <w:t>-</w:t>
      </w:r>
    </w:p>
    <w:p w:rsidR="00CB2012" w:rsidRDefault="006C62B9">
      <w:pPr>
        <w:pStyle w:val="Corpodetexto"/>
        <w:spacing w:line="237" w:lineRule="auto"/>
        <w:ind w:right="121"/>
        <w:jc w:val="both"/>
      </w:pPr>
      <w:r>
        <w:rPr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w w:val="105"/>
        </w:rPr>
        <w:t>Cível. Relator: Maria</w:t>
      </w:r>
      <w:r>
        <w:rPr>
          <w:spacing w:val="-12"/>
          <w:w w:val="105"/>
        </w:rPr>
        <w:t xml:space="preserve"> </w:t>
      </w:r>
      <w:r>
        <w:rPr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w w:val="105"/>
        </w:rPr>
        <w:t>Graças</w:t>
      </w:r>
      <w:r>
        <w:rPr>
          <w:spacing w:val="-5"/>
          <w:w w:val="105"/>
        </w:rPr>
        <w:t xml:space="preserve"> </w:t>
      </w:r>
      <w:r>
        <w:rPr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w w:val="105"/>
        </w:rPr>
        <w:t>Figueiredo. Apelant</w:t>
      </w:r>
      <w:r>
        <w:rPr>
          <w:w w:val="105"/>
        </w:rPr>
        <w:t>e: Raimundo</w:t>
      </w:r>
      <w:r>
        <w:rPr>
          <w:spacing w:val="-7"/>
          <w:w w:val="105"/>
        </w:rPr>
        <w:t xml:space="preserve"> </w:t>
      </w:r>
      <w:r>
        <w:rPr>
          <w:w w:val="105"/>
        </w:rPr>
        <w:t>Benedito Alves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Sena. Apelado: BANCO</w:t>
      </w:r>
      <w:r>
        <w:rPr>
          <w:spacing w:val="-13"/>
          <w:w w:val="105"/>
        </w:rPr>
        <w:t xml:space="preserve"> </w:t>
      </w:r>
      <w:r>
        <w:rPr>
          <w:w w:val="105"/>
        </w:rPr>
        <w:t>BRADESCO</w:t>
      </w:r>
      <w:r>
        <w:rPr>
          <w:spacing w:val="-13"/>
          <w:w w:val="105"/>
        </w:rPr>
        <w:t xml:space="preserve"> </w:t>
      </w:r>
      <w:r>
        <w:rPr>
          <w:w w:val="105"/>
        </w:rPr>
        <w:t>S/A. Adiado. Observações: Após</w:t>
      </w:r>
      <w:r>
        <w:rPr>
          <w:spacing w:val="-9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w w:val="105"/>
        </w:rPr>
        <w:t>oral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a </w:t>
      </w:r>
      <w:r>
        <w:rPr>
          <w:spacing w:val="-4"/>
          <w:w w:val="105"/>
        </w:rPr>
        <w:t>Relatora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adiou/suspendeu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autos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melhor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análise. 19. 0539911-68.2023.8.04.0001</w:t>
      </w:r>
      <w: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Cível</w:t>
      </w:r>
    </w:p>
    <w:p w:rsidR="00CB2012" w:rsidRDefault="006C62B9">
      <w:pPr>
        <w:pStyle w:val="Corpodetexto"/>
        <w:spacing w:line="232" w:lineRule="auto"/>
        <w:ind w:right="117"/>
        <w:jc w:val="both"/>
      </w:pPr>
      <w:r>
        <w:rPr>
          <w:w w:val="105"/>
        </w:rPr>
        <w:t>- Primeira Câmara Cível. Relator: Maria</w:t>
      </w:r>
      <w:r>
        <w:rPr>
          <w:w w:val="105"/>
        </w:rPr>
        <w:t xml:space="preserve"> Das Graças Pessôa Figueiredo. Apelante: AGENCIA </w:t>
      </w:r>
      <w:r>
        <w:rPr>
          <w:spacing w:val="-6"/>
          <w:w w:val="105"/>
        </w:rPr>
        <w:t>AMAZONENSE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DESENVOLVIMENTO ECONOMICO,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SOCIAL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AMBIENTAL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-</w:t>
      </w:r>
      <w:r>
        <w:t xml:space="preserve"> </w:t>
      </w:r>
      <w:r>
        <w:rPr>
          <w:spacing w:val="-6"/>
          <w:w w:val="105"/>
        </w:rPr>
        <w:t>AADESAM.</w:t>
      </w:r>
    </w:p>
    <w:p w:rsidR="00CB2012" w:rsidRDefault="006C62B9">
      <w:pPr>
        <w:pStyle w:val="Corpodetexto"/>
        <w:spacing w:line="269" w:lineRule="exact"/>
        <w:jc w:val="both"/>
      </w:pPr>
      <w:r>
        <w:t>Apelado:</w:t>
      </w:r>
      <w:r>
        <w:rPr>
          <w:spacing w:val="30"/>
        </w:rPr>
        <w:t xml:space="preserve"> </w:t>
      </w:r>
      <w:r>
        <w:t>Sankhya</w:t>
      </w:r>
      <w:r>
        <w:rPr>
          <w:spacing w:val="4"/>
        </w:rPr>
        <w:t xml:space="preserve"> </w:t>
      </w:r>
      <w:r>
        <w:t>Jiva</w:t>
      </w:r>
      <w:r>
        <w:rPr>
          <w:spacing w:val="5"/>
        </w:rPr>
        <w:t xml:space="preserve"> </w:t>
      </w:r>
      <w:r>
        <w:t>Tecnologia</w:t>
      </w:r>
      <w:r>
        <w:rPr>
          <w:spacing w:val="5"/>
        </w:rPr>
        <w:t xml:space="preserve"> </w:t>
      </w:r>
      <w:r>
        <w:t>Inovação</w:t>
      </w:r>
      <w:r>
        <w:rPr>
          <w:spacing w:val="11"/>
        </w:rPr>
        <w:t xml:space="preserve"> </w:t>
      </w:r>
      <w:r>
        <w:t>Ltda,.</w:t>
      </w:r>
      <w:r>
        <w:rPr>
          <w:spacing w:val="27"/>
        </w:rPr>
        <w:t xml:space="preserve"> </w:t>
      </w:r>
      <w:r>
        <w:t>Adiado.</w:t>
      </w:r>
      <w:r>
        <w:rPr>
          <w:spacing w:val="28"/>
        </w:rPr>
        <w:t xml:space="preserve"> </w:t>
      </w:r>
      <w:r>
        <w:t>Observações:</w:t>
      </w:r>
      <w:r>
        <w:rPr>
          <w:spacing w:val="30"/>
        </w:rPr>
        <w:t xml:space="preserve"> </w:t>
      </w:r>
      <w:r>
        <w:t>Adiado</w:t>
      </w:r>
      <w:r>
        <w:rPr>
          <w:spacing w:val="11"/>
        </w:rPr>
        <w:t xml:space="preserve"> </w:t>
      </w:r>
      <w:r>
        <w:t>por</w:t>
      </w:r>
      <w:r>
        <w:rPr>
          <w:spacing w:val="5"/>
        </w:rPr>
        <w:t xml:space="preserve"> </w:t>
      </w:r>
      <w:r>
        <w:t>falta</w:t>
      </w:r>
      <w:r>
        <w:rPr>
          <w:spacing w:val="5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rPr>
          <w:spacing w:val="-2"/>
        </w:rPr>
        <w:t>quorum.</w:t>
      </w:r>
    </w:p>
    <w:p w:rsidR="00CB2012" w:rsidRDefault="006C62B9">
      <w:pPr>
        <w:pStyle w:val="Corpodetexto"/>
        <w:spacing w:line="232" w:lineRule="auto"/>
        <w:ind w:right="116"/>
        <w:jc w:val="both"/>
      </w:pPr>
      <w:r>
        <w:rPr>
          <w:w w:val="105"/>
        </w:rPr>
        <w:t>20.</w:t>
      </w:r>
      <w:r>
        <w:rPr>
          <w:spacing w:val="-16"/>
          <w:w w:val="105"/>
        </w:rPr>
        <w:t xml:space="preserve"> </w:t>
      </w:r>
      <w:r>
        <w:rPr>
          <w:w w:val="105"/>
        </w:rPr>
        <w:t>0501611-37.2023.8.04.0001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7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4"/>
          <w:w w:val="105"/>
        </w:rPr>
        <w:t xml:space="preserve"> </w:t>
      </w:r>
      <w:r>
        <w:rPr>
          <w:w w:val="105"/>
        </w:rPr>
        <w:t>Graças Pessôa Figueiredo. Apelado: ESTADO DO AMAZONAS representado(a) por PROCURADORIA GERAL</w:t>
      </w:r>
      <w:r>
        <w:rPr>
          <w:spacing w:val="-11"/>
          <w:w w:val="105"/>
        </w:rPr>
        <w:t xml:space="preserve"> </w:t>
      </w:r>
      <w:r>
        <w:rPr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w w:val="105"/>
        </w:rPr>
        <w:t>AMAZONAS,</w:t>
      </w:r>
      <w:r>
        <w:rPr>
          <w:spacing w:val="-1"/>
          <w:w w:val="105"/>
        </w:rPr>
        <w:t xml:space="preserve"> </w:t>
      </w:r>
      <w:r>
        <w:rPr>
          <w:w w:val="105"/>
        </w:rPr>
        <w:t>Apelante: MUNIAS</w:t>
      </w:r>
      <w:r>
        <w:rPr>
          <w:spacing w:val="-5"/>
          <w:w w:val="105"/>
        </w:rPr>
        <w:t xml:space="preserve"> </w:t>
      </w:r>
      <w:r>
        <w:rPr>
          <w:w w:val="105"/>
        </w:rPr>
        <w:t>DIAS</w:t>
      </w:r>
      <w:r>
        <w:rPr>
          <w:spacing w:val="-5"/>
          <w:w w:val="105"/>
        </w:rPr>
        <w:t xml:space="preserve"> </w:t>
      </w:r>
      <w:r>
        <w:rPr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w w:val="105"/>
        </w:rPr>
        <w:t>NASCIMENTO. Apelado: 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CB2012" w:rsidRDefault="006C62B9">
      <w:pPr>
        <w:pStyle w:val="Corpodetexto"/>
        <w:spacing w:line="269" w:lineRule="exact"/>
        <w:jc w:val="both"/>
      </w:pPr>
      <w:r>
        <w:rPr>
          <w:spacing w:val="-8"/>
          <w:w w:val="105"/>
        </w:rPr>
        <w:t>AMAZONAS,</w:t>
      </w:r>
      <w:r>
        <w:rPr>
          <w:spacing w:val="-3"/>
          <w:w w:val="105"/>
        </w:rPr>
        <w:t xml:space="preserve"> </w:t>
      </w:r>
      <w:r>
        <w:rPr>
          <w:spacing w:val="-8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8"/>
          <w:w w:val="105"/>
        </w:rPr>
        <w:t>MUNIAS</w:t>
      </w:r>
      <w:r>
        <w:rPr>
          <w:spacing w:val="-1"/>
        </w:rPr>
        <w:t xml:space="preserve"> </w:t>
      </w:r>
      <w:r>
        <w:rPr>
          <w:spacing w:val="-8"/>
          <w:w w:val="105"/>
        </w:rPr>
        <w:t>DIAS</w:t>
      </w:r>
      <w:r>
        <w:rPr>
          <w:spacing w:val="-1"/>
        </w:rPr>
        <w:t xml:space="preserve"> </w:t>
      </w:r>
      <w:r>
        <w:rPr>
          <w:spacing w:val="-8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NASCIMENTO.</w:t>
      </w:r>
      <w:r>
        <w:rPr>
          <w:spacing w:val="8"/>
          <w:w w:val="105"/>
        </w:rPr>
        <w:t xml:space="preserve"> </w:t>
      </w:r>
      <w:r>
        <w:rPr>
          <w:spacing w:val="-8"/>
          <w:w w:val="105"/>
        </w:rPr>
        <w:t>Adiado.</w:t>
      </w:r>
      <w:r>
        <w:rPr>
          <w:spacing w:val="7"/>
          <w:w w:val="105"/>
        </w:rPr>
        <w:t xml:space="preserve"> </w:t>
      </w:r>
      <w:r>
        <w:rPr>
          <w:spacing w:val="-8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8"/>
          <w:w w:val="105"/>
        </w:rPr>
        <w:t>Após</w:t>
      </w:r>
      <w:r>
        <w:rPr>
          <w:spacing w:val="-2"/>
        </w:rPr>
        <w:t xml:space="preserve"> </w:t>
      </w:r>
      <w:r>
        <w:rPr>
          <w:spacing w:val="-8"/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spacing w:val="-8"/>
          <w:w w:val="105"/>
        </w:rPr>
        <w:t>sustentação</w:t>
      </w:r>
    </w:p>
    <w:p w:rsidR="00CB2012" w:rsidRDefault="006C62B9">
      <w:pPr>
        <w:pStyle w:val="Corpodetexto"/>
        <w:jc w:val="both"/>
      </w:pPr>
      <w:r>
        <w:rPr>
          <w:w w:val="105"/>
        </w:rPr>
        <w:t>oral</w:t>
      </w:r>
      <w:r>
        <w:rPr>
          <w:spacing w:val="56"/>
          <w:w w:val="105"/>
        </w:rPr>
        <w:t xml:space="preserve">  </w:t>
      </w:r>
      <w:r>
        <w:rPr>
          <w:w w:val="105"/>
        </w:rPr>
        <w:t>a</w:t>
      </w:r>
      <w:r>
        <w:rPr>
          <w:spacing w:val="52"/>
          <w:w w:val="105"/>
        </w:rPr>
        <w:t xml:space="preserve">  </w:t>
      </w:r>
      <w:r>
        <w:rPr>
          <w:w w:val="105"/>
        </w:rPr>
        <w:t>Desa.</w:t>
      </w:r>
      <w:r>
        <w:rPr>
          <w:spacing w:val="64"/>
          <w:w w:val="105"/>
        </w:rPr>
        <w:t xml:space="preserve">  </w:t>
      </w:r>
      <w:r>
        <w:rPr>
          <w:w w:val="105"/>
        </w:rPr>
        <w:t>Graça</w:t>
      </w:r>
      <w:r>
        <w:rPr>
          <w:spacing w:val="52"/>
          <w:w w:val="105"/>
        </w:rPr>
        <w:t xml:space="preserve">  </w:t>
      </w:r>
      <w:r>
        <w:rPr>
          <w:w w:val="105"/>
        </w:rPr>
        <w:t>Figueiredo</w:t>
      </w:r>
      <w:r>
        <w:rPr>
          <w:spacing w:val="55"/>
          <w:w w:val="105"/>
        </w:rPr>
        <w:t xml:space="preserve">  </w:t>
      </w:r>
      <w:r>
        <w:rPr>
          <w:w w:val="105"/>
        </w:rPr>
        <w:t>suspendeu(adiou)</w:t>
      </w:r>
      <w:r>
        <w:rPr>
          <w:spacing w:val="59"/>
          <w:w w:val="105"/>
        </w:rPr>
        <w:t xml:space="preserve">  </w:t>
      </w:r>
      <w:r>
        <w:rPr>
          <w:w w:val="105"/>
        </w:rPr>
        <w:t>os</w:t>
      </w:r>
      <w:r>
        <w:rPr>
          <w:spacing w:val="57"/>
          <w:w w:val="105"/>
        </w:rPr>
        <w:t xml:space="preserve">  </w:t>
      </w:r>
      <w:r>
        <w:rPr>
          <w:w w:val="105"/>
        </w:rPr>
        <w:t>autos</w:t>
      </w:r>
      <w:r>
        <w:rPr>
          <w:spacing w:val="57"/>
          <w:w w:val="105"/>
        </w:rPr>
        <w:t xml:space="preserve">  </w:t>
      </w:r>
      <w:r>
        <w:rPr>
          <w:w w:val="105"/>
        </w:rPr>
        <w:t>para</w:t>
      </w:r>
      <w:r>
        <w:rPr>
          <w:spacing w:val="52"/>
          <w:w w:val="105"/>
        </w:rPr>
        <w:t xml:space="preserve">  </w:t>
      </w:r>
      <w:r>
        <w:rPr>
          <w:w w:val="105"/>
        </w:rPr>
        <w:t>melhor</w:t>
      </w:r>
      <w:r>
        <w:rPr>
          <w:spacing w:val="52"/>
          <w:w w:val="105"/>
        </w:rPr>
        <w:t xml:space="preserve">  </w:t>
      </w:r>
      <w:r>
        <w:rPr>
          <w:w w:val="105"/>
        </w:rPr>
        <w:t>análise.</w:t>
      </w:r>
      <w:r>
        <w:rPr>
          <w:spacing w:val="65"/>
          <w:w w:val="105"/>
        </w:rPr>
        <w:t xml:space="preserve">  </w:t>
      </w:r>
      <w:r>
        <w:rPr>
          <w:spacing w:val="-5"/>
          <w:w w:val="105"/>
        </w:rPr>
        <w:t>21.</w:t>
      </w:r>
    </w:p>
    <w:p w:rsidR="00CB2012" w:rsidRDefault="006C62B9">
      <w:pPr>
        <w:pStyle w:val="Corpodetexto"/>
        <w:spacing w:line="269" w:lineRule="exact"/>
      </w:pPr>
      <w:r>
        <w:t>4003182-74.2019.8.04.0000</w:t>
      </w:r>
      <w:r>
        <w:rPr>
          <w:spacing w:val="54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Agravo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Instrumento</w:t>
      </w:r>
      <w:r>
        <w:rPr>
          <w:spacing w:val="53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7"/>
        </w:rPr>
        <w:t xml:space="preserve"> </w:t>
      </w:r>
      <w:r>
        <w:t>Cível.</w:t>
      </w:r>
      <w:r>
        <w:rPr>
          <w:spacing w:val="72"/>
        </w:rPr>
        <w:t xml:space="preserve"> </w:t>
      </w:r>
      <w:r>
        <w:t>Relator:</w:t>
      </w:r>
      <w:r>
        <w:rPr>
          <w:spacing w:val="73"/>
        </w:rPr>
        <w:t xml:space="preserve"> </w:t>
      </w:r>
      <w:r>
        <w:t>Maria</w:t>
      </w:r>
      <w:r>
        <w:rPr>
          <w:spacing w:val="47"/>
        </w:rPr>
        <w:t xml:space="preserve"> </w:t>
      </w:r>
      <w:r>
        <w:rPr>
          <w:spacing w:val="-5"/>
        </w:rPr>
        <w:t>Das</w:t>
      </w:r>
    </w:p>
    <w:p w:rsidR="00CB2012" w:rsidRDefault="006C62B9">
      <w:pPr>
        <w:pStyle w:val="Corpodetexto"/>
        <w:spacing w:line="232" w:lineRule="auto"/>
        <w:ind w:right="123"/>
        <w:jc w:val="both"/>
      </w:pPr>
      <w:r>
        <w:rPr>
          <w:spacing w:val="-4"/>
          <w:w w:val="105"/>
        </w:rPr>
        <w:t>Graças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CAMAM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Medição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Arbitragem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ME. </w:t>
      </w:r>
      <w:r>
        <w:rPr>
          <w:w w:val="105"/>
        </w:rPr>
        <w:t>Agravado:</w:t>
      </w:r>
      <w:r>
        <w:rPr>
          <w:spacing w:val="80"/>
          <w:w w:val="105"/>
        </w:rPr>
        <w:t xml:space="preserve"> </w:t>
      </w:r>
      <w:r>
        <w:rPr>
          <w:w w:val="105"/>
        </w:rPr>
        <w:t>Silpar</w:t>
      </w:r>
      <w:r>
        <w:rPr>
          <w:spacing w:val="40"/>
          <w:w w:val="105"/>
        </w:rPr>
        <w:t xml:space="preserve"> </w:t>
      </w:r>
      <w:r>
        <w:rPr>
          <w:w w:val="105"/>
        </w:rPr>
        <w:t>Participações</w:t>
      </w:r>
      <w:r>
        <w:rPr>
          <w:spacing w:val="80"/>
          <w:w w:val="105"/>
        </w:rPr>
        <w:t xml:space="preserve"> </w:t>
      </w:r>
      <w:r>
        <w:rPr>
          <w:w w:val="105"/>
        </w:rPr>
        <w:t>Ltda.</w:t>
      </w:r>
      <w:r>
        <w:rPr>
          <w:spacing w:val="80"/>
          <w:w w:val="105"/>
        </w:rPr>
        <w:t xml:space="preserve"> </w:t>
      </w:r>
      <w:r>
        <w:rPr>
          <w:w w:val="105"/>
        </w:rPr>
        <w:t>Decisão</w:t>
      </w:r>
      <w:r>
        <w:rPr>
          <w:spacing w:val="80"/>
          <w:w w:val="105"/>
        </w:rPr>
        <w:t xml:space="preserve"> </w:t>
      </w:r>
      <w:r>
        <w:rPr>
          <w:w w:val="105"/>
        </w:rPr>
        <w:t>principal:</w:t>
      </w:r>
      <w:r>
        <w:rPr>
          <w:spacing w:val="80"/>
          <w:w w:val="105"/>
        </w:rPr>
        <w:t xml:space="preserve"> </w:t>
      </w:r>
      <w:r>
        <w:rPr>
          <w:w w:val="105"/>
        </w:rPr>
        <w:t>239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80"/>
          <w:w w:val="105"/>
        </w:rPr>
        <w:t xml:space="preserve"> </w:t>
      </w:r>
      <w:r>
        <w:rPr>
          <w:w w:val="105"/>
        </w:rPr>
        <w:t>do</w:t>
      </w:r>
      <w:r>
        <w:rPr>
          <w:spacing w:val="80"/>
          <w:w w:val="105"/>
        </w:rPr>
        <w:t xml:space="preserve"> </w:t>
      </w:r>
      <w:r>
        <w:rPr>
          <w:w w:val="105"/>
        </w:rPr>
        <w:t>Mérito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6"/>
          <w:w w:val="105"/>
        </w:rPr>
        <w:t>Não-Provimento,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atribuído</w:t>
      </w:r>
      <w:r>
        <w:rPr>
          <w:spacing w:val="-2"/>
        </w:rPr>
        <w:t xml:space="preserve"> </w:t>
      </w:r>
      <w:r>
        <w:rPr>
          <w:spacing w:val="-6"/>
          <w:w w:val="105"/>
        </w:rPr>
        <w:t>à(s)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parte(s)</w:t>
      </w:r>
      <w:r>
        <w:rPr>
          <w:w w:val="105"/>
        </w:rPr>
        <w:t xml:space="preserve"> </w:t>
      </w:r>
      <w:r>
        <w:rPr>
          <w:spacing w:val="-6"/>
          <w:w w:val="105"/>
        </w:rPr>
        <w:t>CAMAM</w:t>
      </w:r>
      <w:r>
        <w:rPr>
          <w:spacing w:val="-17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w w:val="105"/>
        </w:rPr>
        <w:t xml:space="preserve"> </w:t>
      </w:r>
      <w:r>
        <w:rPr>
          <w:spacing w:val="-6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2"/>
        </w:rPr>
        <w:t xml:space="preserve"> </w:t>
      </w:r>
      <w:r>
        <w:rPr>
          <w:spacing w:val="-6"/>
          <w:w w:val="105"/>
        </w:rPr>
        <w:t>Medição</w:t>
      </w:r>
      <w:r>
        <w:rPr>
          <w:spacing w:val="-2"/>
        </w:rPr>
        <w:t xml:space="preserve"> </w:t>
      </w:r>
      <w:r>
        <w:rPr>
          <w:spacing w:val="-6"/>
          <w:w w:val="105"/>
        </w:rPr>
        <w:t>e</w:t>
      </w:r>
      <w:r>
        <w:rPr>
          <w:spacing w:val="-3"/>
        </w:rPr>
        <w:t xml:space="preserve"> </w:t>
      </w:r>
      <w:r>
        <w:rPr>
          <w:spacing w:val="-6"/>
          <w:w w:val="105"/>
        </w:rPr>
        <w:t>Arbitragem</w:t>
      </w:r>
      <w:r>
        <w:rPr>
          <w:spacing w:val="-1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2"/>
        </w:rPr>
        <w:t xml:space="preserve"> </w:t>
      </w:r>
      <w:r>
        <w:rPr>
          <w:spacing w:val="-6"/>
          <w:w w:val="105"/>
        </w:rPr>
        <w:t>Amazonas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ME</w:t>
      </w:r>
    </w:p>
    <w:p w:rsidR="00CB2012" w:rsidRDefault="006C62B9">
      <w:pPr>
        <w:pStyle w:val="Corpodetexto"/>
        <w:spacing w:before="1"/>
      </w:pPr>
      <w:r>
        <w:t>-</w:t>
      </w:r>
      <w:r>
        <w:rPr>
          <w:spacing w:val="23"/>
        </w:rPr>
        <w:t xml:space="preserve"> </w:t>
      </w:r>
      <w:r>
        <w:t>Unânime.</w:t>
      </w:r>
      <w:r>
        <w:rPr>
          <w:spacing w:val="35"/>
        </w:rPr>
        <w:t xml:space="preserve"> </w:t>
      </w:r>
      <w:r>
        <w:t>22.</w:t>
      </w:r>
      <w:r>
        <w:rPr>
          <w:spacing w:val="26"/>
        </w:rPr>
        <w:t xml:space="preserve"> </w:t>
      </w:r>
      <w:r>
        <w:t>0446499-49.2024.8.04.0001</w:t>
      </w:r>
      <w:r>
        <w:rPr>
          <w:spacing w:val="31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Apelação</w:t>
      </w:r>
      <w:r>
        <w:rPr>
          <w:spacing w:val="18"/>
        </w:rPr>
        <w:t xml:space="preserve"> </w:t>
      </w:r>
      <w:r>
        <w:t>Cível</w:t>
      </w:r>
      <w:r>
        <w:rPr>
          <w:spacing w:val="20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Primeira</w:t>
      </w:r>
      <w:r>
        <w:rPr>
          <w:spacing w:val="11"/>
        </w:rPr>
        <w:t xml:space="preserve"> </w:t>
      </w:r>
      <w:r>
        <w:t>Câmara</w:t>
      </w:r>
      <w:r>
        <w:rPr>
          <w:spacing w:val="12"/>
        </w:rPr>
        <w:t xml:space="preserve"> </w:t>
      </w:r>
      <w:r>
        <w:t>Cível.</w:t>
      </w:r>
      <w:r>
        <w:rPr>
          <w:spacing w:val="34"/>
        </w:rPr>
        <w:t xml:space="preserve"> </w:t>
      </w:r>
      <w:r>
        <w:t>Relator:</w:t>
      </w:r>
      <w:r>
        <w:rPr>
          <w:spacing w:val="36"/>
        </w:rPr>
        <w:t xml:space="preserve"> </w:t>
      </w:r>
      <w:r>
        <w:rPr>
          <w:spacing w:val="-2"/>
        </w:rPr>
        <w:t>Maria</w:t>
      </w:r>
    </w:p>
    <w:p w:rsidR="00CB2012" w:rsidRDefault="006C62B9">
      <w:pPr>
        <w:pStyle w:val="Corpodetexto"/>
        <w:spacing w:line="235" w:lineRule="auto"/>
        <w:ind w:right="111"/>
        <w:jc w:val="both"/>
      </w:pPr>
      <w:r>
        <w:rPr>
          <w:w w:val="105"/>
        </w:rPr>
        <w:t>Das Graças Pessôa Figueiredo. Apelante: BANCO BRADESCO S/A. Apelado: Lidia</w:t>
      </w:r>
      <w:r>
        <w:rPr>
          <w:w w:val="105"/>
        </w:rPr>
        <w:t xml:space="preserve"> Dude Soares. Pedido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vista</w:t>
      </w:r>
      <w:r>
        <w:rPr>
          <w:spacing w:val="-16"/>
          <w:w w:val="105"/>
        </w:rPr>
        <w:t xml:space="preserve"> </w:t>
      </w:r>
      <w:r>
        <w:rPr>
          <w:w w:val="105"/>
        </w:rPr>
        <w:t>por:</w:t>
      </w:r>
      <w:r>
        <w:rPr>
          <w:spacing w:val="-1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</w:t>
      </w:r>
      <w:r>
        <w:rPr>
          <w:spacing w:val="-16"/>
          <w:w w:val="105"/>
        </w:rPr>
        <w:t xml:space="preserve"> </w:t>
      </w:r>
      <w:r>
        <w:rPr>
          <w:w w:val="105"/>
        </w:rPr>
        <w:t>23.</w:t>
      </w:r>
      <w:r>
        <w:rPr>
          <w:spacing w:val="-15"/>
          <w:w w:val="105"/>
        </w:rPr>
        <w:t xml:space="preserve"> </w:t>
      </w:r>
      <w:r>
        <w:rPr>
          <w:w w:val="105"/>
        </w:rPr>
        <w:t>0263418-25.2009.8.04.0001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Primeira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Cível. Relator: Maria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Figueiredo. Apelante: DISNORT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DISTRIBUIDORA </w:t>
      </w:r>
      <w:r>
        <w:rPr>
          <w:w w:val="105"/>
        </w:rPr>
        <w:t>DE MEDICAMENTO LTDA. Decisão parcial:</w:t>
      </w:r>
      <w:r>
        <w:rPr>
          <w:w w:val="105"/>
        </w:rPr>
        <w:t xml:space="preserve"> Não-Provimento. Decisão principal: 239 - Com Resolução do Mérito - Não-Provimento, atribuído à(s) parte(s) Solimões Distribuidora, Comércio e Representações Ltda - Unânime. Observações: Por unanimidade, negar provimento ao recurso. 24. </w:t>
      </w:r>
      <w:r>
        <w:t>0684584-57.2023.8.0</w:t>
      </w:r>
      <w:r>
        <w:t>4.0001 -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Graças</w:t>
      </w:r>
      <w:r>
        <w:rPr>
          <w:spacing w:val="-2"/>
        </w:rPr>
        <w:t xml:space="preserve"> </w:t>
      </w:r>
      <w:r>
        <w:t xml:space="preserve">Pessôa </w:t>
      </w:r>
      <w:r>
        <w:rPr>
          <w:w w:val="105"/>
        </w:rPr>
        <w:t>Figueiredo.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Kinglog</w:t>
      </w:r>
      <w:r>
        <w:rPr>
          <w:spacing w:val="-16"/>
          <w:w w:val="105"/>
        </w:rPr>
        <w:t xml:space="preserve"> </w:t>
      </w:r>
      <w:r>
        <w:rPr>
          <w:w w:val="105"/>
        </w:rPr>
        <w:t>Transportes</w:t>
      </w:r>
      <w:r>
        <w:rPr>
          <w:spacing w:val="-15"/>
          <w:w w:val="105"/>
        </w:rPr>
        <w:t xml:space="preserve"> </w:t>
      </w:r>
      <w:r>
        <w:rPr>
          <w:w w:val="105"/>
        </w:rPr>
        <w:t>Multimodais</w:t>
      </w:r>
      <w:r>
        <w:rPr>
          <w:spacing w:val="-16"/>
          <w:w w:val="105"/>
        </w:rPr>
        <w:t xml:space="preserve"> </w:t>
      </w:r>
      <w:r>
        <w:rPr>
          <w:w w:val="105"/>
        </w:rPr>
        <w:t>Eireli.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MUNICIPIO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MANAUS. Decisão</w:t>
      </w:r>
      <w:r>
        <w:rPr>
          <w:spacing w:val="-6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5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6"/>
          <w:w w:val="105"/>
        </w:rPr>
        <w:t xml:space="preserve"> </w:t>
      </w:r>
      <w:r>
        <w:rPr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w w:val="105"/>
        </w:rPr>
        <w:t>Mérito</w:t>
      </w:r>
      <w:r>
        <w:rPr>
          <w:spacing w:val="-6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Não-Provimento, atribuído</w:t>
      </w:r>
      <w:r>
        <w:rPr>
          <w:spacing w:val="-6"/>
          <w:w w:val="105"/>
        </w:rPr>
        <w:t xml:space="preserve"> </w:t>
      </w:r>
      <w:r>
        <w:rPr>
          <w:w w:val="105"/>
        </w:rPr>
        <w:t>à(s)</w:t>
      </w:r>
      <w:r>
        <w:rPr>
          <w:spacing w:val="-3"/>
          <w:w w:val="105"/>
        </w:rPr>
        <w:t xml:space="preserve"> </w:t>
      </w:r>
      <w:r>
        <w:rPr>
          <w:w w:val="105"/>
        </w:rPr>
        <w:t>parte(s)</w:t>
      </w:r>
      <w:r>
        <w:rPr>
          <w:spacing w:val="-3"/>
          <w:w w:val="105"/>
        </w:rPr>
        <w:t xml:space="preserve"> </w:t>
      </w:r>
      <w:r>
        <w:rPr>
          <w:w w:val="105"/>
        </w:rPr>
        <w:t>Kinglog Transportes Multimodais Eireli - Unânime. Observações: A</w:t>
      </w:r>
      <w:r>
        <w:rPr>
          <w:spacing w:val="-6"/>
          <w:w w:val="105"/>
        </w:rPr>
        <w:t xml:space="preserve"> </w:t>
      </w:r>
      <w:r>
        <w:rPr>
          <w:w w:val="105"/>
        </w:rPr>
        <w:t>Desa.Nelia</w:t>
      </w:r>
      <w:r>
        <w:rPr>
          <w:spacing w:val="-3"/>
          <w:w w:val="105"/>
        </w:rPr>
        <w:t xml:space="preserve"> </w:t>
      </w:r>
      <w:r>
        <w:rPr>
          <w:w w:val="105"/>
        </w:rPr>
        <w:t>Caminha</w:t>
      </w:r>
      <w:r>
        <w:rPr>
          <w:spacing w:val="-3"/>
          <w:w w:val="105"/>
        </w:rPr>
        <w:t xml:space="preserve"> </w:t>
      </w:r>
      <w:r>
        <w:rPr>
          <w:w w:val="105"/>
        </w:rPr>
        <w:t>Jorge devolveu</w:t>
      </w:r>
      <w:r>
        <w:rPr>
          <w:spacing w:val="-5"/>
          <w:w w:val="105"/>
        </w:rPr>
        <w:t xml:space="preserve"> </w:t>
      </w:r>
      <w:r>
        <w:rPr>
          <w:w w:val="105"/>
        </w:rPr>
        <w:t>seu pedido</w:t>
      </w:r>
      <w:r>
        <w:rPr>
          <w:spacing w:val="30"/>
          <w:w w:val="105"/>
        </w:rPr>
        <w:t xml:space="preserve"> </w:t>
      </w:r>
      <w:r>
        <w:rPr>
          <w:w w:val="105"/>
        </w:rPr>
        <w:t>concordando</w:t>
      </w:r>
      <w:r>
        <w:rPr>
          <w:spacing w:val="30"/>
          <w:w w:val="105"/>
        </w:rPr>
        <w:t xml:space="preserve"> </w:t>
      </w:r>
      <w:r>
        <w:rPr>
          <w:w w:val="105"/>
        </w:rPr>
        <w:t>com</w:t>
      </w:r>
      <w:r>
        <w:rPr>
          <w:spacing w:val="17"/>
          <w:w w:val="105"/>
        </w:rPr>
        <w:t xml:space="preserve"> </w:t>
      </w:r>
      <w:r>
        <w:rPr>
          <w:w w:val="105"/>
        </w:rPr>
        <w:t>a</w:t>
      </w:r>
      <w:r>
        <w:rPr>
          <w:spacing w:val="24"/>
          <w:w w:val="105"/>
        </w:rPr>
        <w:t xml:space="preserve"> </w:t>
      </w:r>
      <w:r>
        <w:rPr>
          <w:w w:val="105"/>
        </w:rPr>
        <w:t>Relatora</w:t>
      </w:r>
      <w:r>
        <w:rPr>
          <w:spacing w:val="24"/>
          <w:w w:val="105"/>
        </w:rPr>
        <w:t xml:space="preserve"> </w:t>
      </w:r>
      <w:r>
        <w:rPr>
          <w:w w:val="105"/>
        </w:rPr>
        <w:t>e</w:t>
      </w:r>
      <w:r>
        <w:rPr>
          <w:spacing w:val="30"/>
          <w:w w:val="105"/>
        </w:rPr>
        <w:t xml:space="preserve"> </w:t>
      </w:r>
      <w:r>
        <w:rPr>
          <w:w w:val="105"/>
        </w:rPr>
        <w:t>em</w:t>
      </w:r>
      <w:r>
        <w:rPr>
          <w:spacing w:val="17"/>
          <w:w w:val="105"/>
        </w:rPr>
        <w:t xml:space="preserve"> </w:t>
      </w:r>
      <w:r>
        <w:rPr>
          <w:w w:val="105"/>
        </w:rPr>
        <w:t>seguida,</w:t>
      </w:r>
      <w:r>
        <w:rPr>
          <w:spacing w:val="39"/>
          <w:w w:val="105"/>
        </w:rPr>
        <w:t xml:space="preserve"> </w:t>
      </w:r>
      <w:r>
        <w:rPr>
          <w:w w:val="105"/>
        </w:rPr>
        <w:t>a</w:t>
      </w:r>
      <w:r>
        <w:rPr>
          <w:spacing w:val="24"/>
          <w:w w:val="105"/>
        </w:rPr>
        <w:t xml:space="preserve"> </w:t>
      </w:r>
      <w:r>
        <w:rPr>
          <w:w w:val="105"/>
        </w:rPr>
        <w:t>Desa.Graça</w:t>
      </w:r>
      <w:r>
        <w:rPr>
          <w:spacing w:val="24"/>
          <w:w w:val="105"/>
        </w:rPr>
        <w:t xml:space="preserve"> </w:t>
      </w:r>
      <w:r>
        <w:rPr>
          <w:w w:val="105"/>
        </w:rPr>
        <w:t>Figueiredo</w:t>
      </w:r>
      <w:r>
        <w:rPr>
          <w:spacing w:val="30"/>
          <w:w w:val="105"/>
        </w:rPr>
        <w:t xml:space="preserve"> </w:t>
      </w:r>
      <w:r>
        <w:rPr>
          <w:w w:val="105"/>
        </w:rPr>
        <w:t>leu</w:t>
      </w:r>
      <w:r>
        <w:rPr>
          <w:spacing w:val="21"/>
          <w:w w:val="105"/>
        </w:rPr>
        <w:t xml:space="preserve"> </w:t>
      </w:r>
      <w:r>
        <w:rPr>
          <w:w w:val="105"/>
        </w:rPr>
        <w:t>seu</w:t>
      </w:r>
      <w:r>
        <w:rPr>
          <w:spacing w:val="21"/>
          <w:w w:val="105"/>
        </w:rPr>
        <w:t xml:space="preserve"> </w:t>
      </w:r>
      <w:r>
        <w:rPr>
          <w:w w:val="105"/>
        </w:rPr>
        <w:t>voto</w:t>
      </w:r>
      <w:r>
        <w:rPr>
          <w:spacing w:val="30"/>
          <w:w w:val="105"/>
        </w:rPr>
        <w:t xml:space="preserve"> </w:t>
      </w:r>
      <w:r>
        <w:rPr>
          <w:w w:val="105"/>
        </w:rPr>
        <w:t>negando</w:t>
      </w:r>
    </w:p>
    <w:p w:rsidR="00CB2012" w:rsidRDefault="00CB2012">
      <w:pPr>
        <w:pStyle w:val="Corpodetexto"/>
        <w:spacing w:line="235" w:lineRule="auto"/>
        <w:jc w:val="both"/>
        <w:sectPr w:rsidR="00CB2012">
          <w:pgSz w:w="11900" w:h="16840"/>
          <w:pgMar w:top="660" w:right="708" w:bottom="280" w:left="708" w:header="720" w:footer="720" w:gutter="0"/>
          <w:cols w:space="720"/>
        </w:sectPr>
      </w:pPr>
    </w:p>
    <w:p w:rsidR="00CB2012" w:rsidRDefault="006C62B9">
      <w:pPr>
        <w:pStyle w:val="Corpodetexto"/>
        <w:spacing w:before="70"/>
      </w:pPr>
      <w:r>
        <w:lastRenderedPageBreak/>
        <w:t>provimento</w:t>
      </w:r>
      <w:r>
        <w:rPr>
          <w:spacing w:val="53"/>
        </w:rPr>
        <w:t xml:space="preserve"> </w:t>
      </w:r>
      <w:r>
        <w:t>ao</w:t>
      </w:r>
      <w:r>
        <w:rPr>
          <w:spacing w:val="53"/>
        </w:rPr>
        <w:t xml:space="preserve"> </w:t>
      </w:r>
      <w:r>
        <w:t>recurso.</w:t>
      </w:r>
      <w:r>
        <w:rPr>
          <w:spacing w:val="71"/>
        </w:rPr>
        <w:t xml:space="preserve"> </w:t>
      </w:r>
      <w:r>
        <w:t>25.</w:t>
      </w:r>
      <w:r>
        <w:rPr>
          <w:spacing w:val="62"/>
        </w:rPr>
        <w:t xml:space="preserve"> </w:t>
      </w:r>
      <w:r>
        <w:t>0459240-58.2023.8.04.0001</w:t>
      </w:r>
      <w:r>
        <w:rPr>
          <w:spacing w:val="67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rPr>
          <w:spacing w:val="-2"/>
        </w:rPr>
        <w:t>Cível.</w:t>
      </w:r>
    </w:p>
    <w:p w:rsidR="00CB2012" w:rsidRDefault="006C62B9">
      <w:pPr>
        <w:pStyle w:val="Corpodetexto"/>
        <w:spacing w:line="232" w:lineRule="auto"/>
        <w:ind w:right="122"/>
        <w:jc w:val="both"/>
      </w:pPr>
      <w:r>
        <w:rPr>
          <w:spacing w:val="-4"/>
          <w:w w:val="105"/>
        </w:rPr>
        <w:t>Relator: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t xml:space="preserve"> </w:t>
      </w:r>
      <w:r>
        <w:rPr>
          <w:spacing w:val="-4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Manauara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Iii Empreendimentos Imobiliários Spe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Ltda. Decisão parcial: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atribuído </w:t>
      </w:r>
      <w:r>
        <w:rPr>
          <w:w w:val="105"/>
        </w:rPr>
        <w:t>à(s)</w:t>
      </w:r>
      <w:r>
        <w:rPr>
          <w:spacing w:val="16"/>
          <w:w w:val="105"/>
        </w:rPr>
        <w:t xml:space="preserve"> </w:t>
      </w:r>
      <w:r>
        <w:rPr>
          <w:w w:val="105"/>
        </w:rPr>
        <w:t>parte(s)</w:t>
      </w:r>
      <w:r>
        <w:rPr>
          <w:spacing w:val="16"/>
          <w:w w:val="105"/>
        </w:rPr>
        <w:t xml:space="preserve"> </w:t>
      </w:r>
      <w:r>
        <w:rPr>
          <w:w w:val="105"/>
        </w:rPr>
        <w:t>R.</w:t>
      </w:r>
      <w:r>
        <w:rPr>
          <w:spacing w:val="24"/>
          <w:w w:val="105"/>
        </w:rPr>
        <w:t xml:space="preserve"> </w:t>
      </w:r>
      <w:r>
        <w:rPr>
          <w:w w:val="105"/>
        </w:rPr>
        <w:t>D.</w:t>
      </w:r>
      <w:r>
        <w:rPr>
          <w:spacing w:val="24"/>
          <w:w w:val="105"/>
        </w:rPr>
        <w:t xml:space="preserve"> </w:t>
      </w:r>
      <w:r>
        <w:rPr>
          <w:w w:val="105"/>
        </w:rPr>
        <w:t>Engenharia</w:t>
      </w:r>
      <w:r>
        <w:rPr>
          <w:spacing w:val="7"/>
          <w:w w:val="105"/>
        </w:rPr>
        <w:t xml:space="preserve"> </w:t>
      </w:r>
      <w:r>
        <w:rPr>
          <w:w w:val="105"/>
        </w:rPr>
        <w:t>e</w:t>
      </w:r>
      <w:r>
        <w:rPr>
          <w:spacing w:val="12"/>
          <w:w w:val="105"/>
        </w:rPr>
        <w:t xml:space="preserve"> </w:t>
      </w:r>
      <w:r>
        <w:rPr>
          <w:w w:val="105"/>
        </w:rPr>
        <w:t>Comércio</w:t>
      </w:r>
      <w:r>
        <w:rPr>
          <w:spacing w:val="12"/>
          <w:w w:val="105"/>
        </w:rPr>
        <w:t xml:space="preserve"> </w:t>
      </w:r>
      <w:r>
        <w:rPr>
          <w:w w:val="105"/>
        </w:rPr>
        <w:t>Ltda.</w:t>
      </w:r>
      <w:r>
        <w:rPr>
          <w:spacing w:val="24"/>
          <w:w w:val="105"/>
        </w:rPr>
        <w:t xml:space="preserve"> </w:t>
      </w:r>
      <w:r>
        <w:rPr>
          <w:w w:val="105"/>
        </w:rPr>
        <w:t>-</w:t>
      </w:r>
      <w:r>
        <w:rPr>
          <w:spacing w:val="17"/>
          <w:w w:val="105"/>
        </w:rPr>
        <w:t xml:space="preserve"> </w:t>
      </w:r>
      <w:r>
        <w:rPr>
          <w:w w:val="105"/>
        </w:rPr>
        <w:t>Unânime.</w:t>
      </w:r>
      <w:r>
        <w:rPr>
          <w:spacing w:val="24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26"/>
          <w:w w:val="105"/>
        </w:rPr>
        <w:t xml:space="preserve"> </w:t>
      </w:r>
      <w:r>
        <w:rPr>
          <w:w w:val="105"/>
        </w:rPr>
        <w:t>Por</w:t>
      </w:r>
      <w:r>
        <w:rPr>
          <w:spacing w:val="7"/>
          <w:w w:val="105"/>
        </w:rPr>
        <w:t xml:space="preserve"> </w:t>
      </w:r>
      <w:r>
        <w:rPr>
          <w:w w:val="105"/>
        </w:rPr>
        <w:t>unanimidade,</w:t>
      </w:r>
      <w:r>
        <w:rPr>
          <w:spacing w:val="19"/>
          <w:w w:val="105"/>
        </w:rPr>
        <w:t xml:space="preserve"> </w:t>
      </w:r>
      <w:r>
        <w:rPr>
          <w:spacing w:val="-4"/>
          <w:w w:val="105"/>
        </w:rPr>
        <w:t>negar</w:t>
      </w:r>
    </w:p>
    <w:p w:rsidR="00CB2012" w:rsidRDefault="006C62B9">
      <w:pPr>
        <w:pStyle w:val="Corpodetexto"/>
      </w:pPr>
      <w:r>
        <w:t>provimento</w:t>
      </w:r>
      <w:r>
        <w:rPr>
          <w:spacing w:val="52"/>
        </w:rPr>
        <w:t xml:space="preserve"> </w:t>
      </w:r>
      <w:r>
        <w:t>ao</w:t>
      </w:r>
      <w:r>
        <w:rPr>
          <w:spacing w:val="53"/>
        </w:rPr>
        <w:t xml:space="preserve"> </w:t>
      </w:r>
      <w:r>
        <w:t>recurso.</w:t>
      </w:r>
      <w:r>
        <w:rPr>
          <w:spacing w:val="72"/>
        </w:rPr>
        <w:t xml:space="preserve"> </w:t>
      </w:r>
      <w:r>
        <w:t>26.</w:t>
      </w:r>
      <w:r>
        <w:rPr>
          <w:spacing w:val="62"/>
        </w:rPr>
        <w:t xml:space="preserve"> </w:t>
      </w:r>
      <w:r>
        <w:t>0640896-45.2023.8.04.0001</w:t>
      </w:r>
      <w:r>
        <w:rPr>
          <w:spacing w:val="66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5"/>
        </w:rPr>
        <w:t xml:space="preserve"> </w:t>
      </w:r>
      <w:r>
        <w:rPr>
          <w:spacing w:val="-2"/>
        </w:rPr>
        <w:t>Cível.</w:t>
      </w:r>
    </w:p>
    <w:p w:rsidR="00CB2012" w:rsidRDefault="006C62B9">
      <w:pPr>
        <w:pStyle w:val="Corpodetexto"/>
        <w:spacing w:line="235" w:lineRule="auto"/>
        <w:ind w:right="123"/>
        <w:jc w:val="both"/>
      </w:pPr>
      <w:r>
        <w:rPr>
          <w:w w:val="105"/>
        </w:rPr>
        <w:t>Relator: Nélia Caminha Jorge. Apelante:</w:t>
      </w:r>
      <w:r>
        <w:rPr>
          <w:w w:val="105"/>
        </w:rPr>
        <w:t xml:space="preserve"> Elvis Mendonça Seixas. Decisão parcial: Não-Provimento. 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6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6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5"/>
          <w:w w:val="105"/>
        </w:rPr>
        <w:t xml:space="preserve"> </w:t>
      </w:r>
      <w:r>
        <w:rPr>
          <w:w w:val="105"/>
        </w:rPr>
        <w:t>parte(s)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ESTADO </w:t>
      </w:r>
      <w:r>
        <w:t>DO</w:t>
      </w:r>
      <w:r>
        <w:rPr>
          <w:spacing w:val="-9"/>
        </w:rPr>
        <w:t xml:space="preserve"> </w:t>
      </w:r>
      <w:r>
        <w:t>AMAZONAS</w:t>
      </w:r>
      <w:r>
        <w:rPr>
          <w:spacing w:val="-1"/>
        </w:rPr>
        <w:t xml:space="preserve"> </w:t>
      </w:r>
      <w:r>
        <w:t>- Unânime. 27. 0458612-35.2024.8.04.0001 - Apelação</w:t>
      </w:r>
      <w:r>
        <w:rPr>
          <w:spacing w:val="-6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 xml:space="preserve">Cível. </w:t>
      </w:r>
      <w:r>
        <w:rPr>
          <w:spacing w:val="-2"/>
          <w:w w:val="105"/>
        </w:rPr>
        <w:t>Relato</w:t>
      </w:r>
      <w:r>
        <w:rPr>
          <w:spacing w:val="-2"/>
          <w:w w:val="105"/>
        </w:rPr>
        <w:t>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Bradesco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Tereza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Cristina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Ribeiro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Nunes. </w:t>
      </w:r>
      <w:r>
        <w:rPr>
          <w:w w:val="105"/>
        </w:rPr>
        <w:t>Adiado.</w:t>
      </w:r>
      <w:r>
        <w:rPr>
          <w:spacing w:val="18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20"/>
          <w:w w:val="105"/>
        </w:rPr>
        <w:t xml:space="preserve"> </w:t>
      </w:r>
      <w:r>
        <w:rPr>
          <w:w w:val="105"/>
        </w:rPr>
        <w:t>Após</w:t>
      </w:r>
      <w:r>
        <w:rPr>
          <w:spacing w:val="9"/>
          <w:w w:val="105"/>
        </w:rPr>
        <w:t xml:space="preserve"> </w:t>
      </w:r>
      <w:r>
        <w:rPr>
          <w:w w:val="105"/>
        </w:rPr>
        <w:t>a</w:t>
      </w:r>
      <w:r>
        <w:rPr>
          <w:spacing w:val="2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6"/>
          <w:w w:val="105"/>
        </w:rPr>
        <w:t xml:space="preserve"> </w:t>
      </w:r>
      <w:r>
        <w:rPr>
          <w:w w:val="105"/>
        </w:rPr>
        <w:t>oral,</w:t>
      </w:r>
      <w:r>
        <w:rPr>
          <w:spacing w:val="15"/>
          <w:w w:val="105"/>
        </w:rPr>
        <w:t xml:space="preserve"> </w:t>
      </w:r>
      <w:r>
        <w:rPr>
          <w:w w:val="105"/>
        </w:rPr>
        <w:t>a</w:t>
      </w:r>
      <w:r>
        <w:rPr>
          <w:spacing w:val="2"/>
          <w:w w:val="105"/>
        </w:rPr>
        <w:t xml:space="preserve"> </w:t>
      </w:r>
      <w:r>
        <w:rPr>
          <w:w w:val="105"/>
        </w:rPr>
        <w:t>Desa.</w:t>
      </w:r>
      <w:r>
        <w:rPr>
          <w:spacing w:val="18"/>
          <w:w w:val="105"/>
        </w:rPr>
        <w:t xml:space="preserve"> </w:t>
      </w:r>
      <w:r>
        <w:rPr>
          <w:w w:val="105"/>
        </w:rPr>
        <w:t>Nelia</w:t>
      </w:r>
      <w:r>
        <w:rPr>
          <w:spacing w:val="2"/>
          <w:w w:val="105"/>
        </w:rPr>
        <w:t xml:space="preserve"> </w:t>
      </w:r>
      <w:r>
        <w:rPr>
          <w:w w:val="105"/>
        </w:rPr>
        <w:t>adiou/suspendeu</w:t>
      </w:r>
      <w:r>
        <w:rPr>
          <w:spacing w:val="-1"/>
          <w:w w:val="105"/>
        </w:rPr>
        <w:t xml:space="preserve"> </w:t>
      </w:r>
      <w:r>
        <w:rPr>
          <w:w w:val="105"/>
        </w:rPr>
        <w:t>os</w:t>
      </w:r>
      <w:r>
        <w:rPr>
          <w:spacing w:val="9"/>
          <w:w w:val="105"/>
        </w:rPr>
        <w:t xml:space="preserve"> </w:t>
      </w:r>
      <w:r>
        <w:rPr>
          <w:w w:val="105"/>
        </w:rPr>
        <w:t>autos</w:t>
      </w:r>
      <w:r>
        <w:rPr>
          <w:spacing w:val="9"/>
          <w:w w:val="105"/>
        </w:rPr>
        <w:t xml:space="preserve"> </w:t>
      </w:r>
      <w:r>
        <w:rPr>
          <w:w w:val="105"/>
        </w:rPr>
        <w:t>para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melhor</w:t>
      </w:r>
    </w:p>
    <w:p w:rsidR="00CB2012" w:rsidRDefault="006C62B9">
      <w:pPr>
        <w:pStyle w:val="Corpodetexto"/>
        <w:spacing w:line="273" w:lineRule="exact"/>
      </w:pPr>
      <w:r>
        <w:t>análise.</w:t>
      </w:r>
      <w:r>
        <w:rPr>
          <w:spacing w:val="73"/>
        </w:rPr>
        <w:t xml:space="preserve"> </w:t>
      </w:r>
      <w:r>
        <w:t>28.</w:t>
      </w:r>
      <w:r>
        <w:rPr>
          <w:spacing w:val="66"/>
        </w:rPr>
        <w:t xml:space="preserve"> </w:t>
      </w:r>
      <w:r>
        <w:t>0559959-14.2024.8.04.0001</w:t>
      </w:r>
      <w:r>
        <w:rPr>
          <w:spacing w:val="69"/>
        </w:rPr>
        <w:t xml:space="preserve"> </w:t>
      </w:r>
      <w:r>
        <w:t>-</w:t>
      </w:r>
      <w:r>
        <w:rPr>
          <w:spacing w:val="62"/>
        </w:rPr>
        <w:t xml:space="preserve"> </w:t>
      </w:r>
      <w:r>
        <w:t>Apelação</w:t>
      </w:r>
      <w:r>
        <w:rPr>
          <w:spacing w:val="57"/>
        </w:rPr>
        <w:t xml:space="preserve"> </w:t>
      </w:r>
      <w:r>
        <w:t>Cível</w:t>
      </w:r>
      <w:r>
        <w:rPr>
          <w:spacing w:val="58"/>
        </w:rPr>
        <w:t xml:space="preserve"> </w:t>
      </w:r>
      <w:r>
        <w:t>-</w:t>
      </w:r>
      <w:r>
        <w:rPr>
          <w:spacing w:val="63"/>
        </w:rPr>
        <w:t xml:space="preserve"> </w:t>
      </w:r>
      <w:r>
        <w:t>Primeira</w:t>
      </w:r>
      <w:r>
        <w:rPr>
          <w:spacing w:val="50"/>
        </w:rPr>
        <w:t xml:space="preserve"> </w:t>
      </w:r>
      <w:r>
        <w:t>Câmara</w:t>
      </w:r>
      <w:r>
        <w:rPr>
          <w:spacing w:val="49"/>
        </w:rPr>
        <w:t xml:space="preserve"> </w:t>
      </w:r>
      <w:r>
        <w:t>Cível.</w:t>
      </w:r>
      <w:r>
        <w:rPr>
          <w:spacing w:val="74"/>
        </w:rPr>
        <w:t xml:space="preserve"> </w:t>
      </w:r>
      <w:r>
        <w:t>Relator:</w:t>
      </w:r>
      <w:r>
        <w:rPr>
          <w:spacing w:val="76"/>
        </w:rPr>
        <w:t xml:space="preserve"> </w:t>
      </w:r>
      <w:r>
        <w:rPr>
          <w:spacing w:val="-2"/>
        </w:rPr>
        <w:t>Nélia</w:t>
      </w:r>
    </w:p>
    <w:p w:rsidR="00CB2012" w:rsidRDefault="006C62B9">
      <w:pPr>
        <w:pStyle w:val="Corpodetexto"/>
        <w:spacing w:line="264" w:lineRule="exact"/>
      </w:pPr>
      <w:r>
        <w:rPr>
          <w:spacing w:val="-2"/>
          <w:w w:val="105"/>
        </w:rPr>
        <w:t>Caminha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38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40"/>
          <w:w w:val="105"/>
        </w:rPr>
        <w:t xml:space="preserve"> </w:t>
      </w:r>
      <w:r>
        <w:rPr>
          <w:spacing w:val="-2"/>
          <w:w w:val="105"/>
        </w:rPr>
        <w:t>Marluce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Ripardo</w:t>
      </w:r>
      <w:r>
        <w:rPr>
          <w:spacing w:val="26"/>
          <w:w w:val="105"/>
        </w:rPr>
        <w:t xml:space="preserve"> </w:t>
      </w:r>
      <w:r>
        <w:rPr>
          <w:spacing w:val="-2"/>
          <w:w w:val="105"/>
        </w:rPr>
        <w:t>Fernandes</w:t>
      </w:r>
      <w:r>
        <w:rPr>
          <w:spacing w:val="28"/>
          <w:w w:val="105"/>
        </w:rPr>
        <w:t xml:space="preserve"> </w:t>
      </w:r>
      <w:r>
        <w:rPr>
          <w:spacing w:val="-2"/>
          <w:w w:val="105"/>
        </w:rPr>
        <w:t>Nogueira.</w:t>
      </w:r>
      <w:r>
        <w:rPr>
          <w:spacing w:val="38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26"/>
          <w:w w:val="105"/>
        </w:rPr>
        <w:t xml:space="preserve"> </w:t>
      </w:r>
      <w:r>
        <w:rPr>
          <w:spacing w:val="-2"/>
          <w:w w:val="105"/>
        </w:rPr>
        <w:t>parcial:</w:t>
      </w:r>
      <w:r>
        <w:rPr>
          <w:spacing w:val="40"/>
          <w:w w:val="105"/>
        </w:rPr>
        <w:t xml:space="preserve"> </w:t>
      </w:r>
      <w:r>
        <w:rPr>
          <w:spacing w:val="-2"/>
          <w:w w:val="105"/>
        </w:rPr>
        <w:t>Não-Provimento.</w:t>
      </w:r>
    </w:p>
    <w:p w:rsidR="00CB2012" w:rsidRDefault="006C62B9">
      <w:pPr>
        <w:pStyle w:val="Corpodetexto"/>
        <w:spacing w:line="272" w:lineRule="exact"/>
      </w:pPr>
      <w:r>
        <w:t>Decisão</w:t>
      </w:r>
      <w:r>
        <w:rPr>
          <w:spacing w:val="21"/>
        </w:rPr>
        <w:t xml:space="preserve"> </w:t>
      </w:r>
      <w:r>
        <w:t>principal:</w:t>
      </w:r>
      <w:r>
        <w:rPr>
          <w:spacing w:val="41"/>
        </w:rPr>
        <w:t xml:space="preserve"> </w:t>
      </w:r>
      <w:r>
        <w:t>239</w:t>
      </w:r>
      <w:r>
        <w:rPr>
          <w:spacing w:val="24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Com</w:t>
      </w:r>
      <w:r>
        <w:rPr>
          <w:spacing w:val="6"/>
        </w:rPr>
        <w:t xml:space="preserve"> </w:t>
      </w:r>
      <w:r>
        <w:t>Resolução</w:t>
      </w:r>
      <w:r>
        <w:rPr>
          <w:spacing w:val="22"/>
        </w:rPr>
        <w:t xml:space="preserve"> </w:t>
      </w:r>
      <w:r>
        <w:t>do</w:t>
      </w:r>
      <w:r>
        <w:rPr>
          <w:spacing w:val="22"/>
        </w:rPr>
        <w:t xml:space="preserve"> </w:t>
      </w:r>
      <w:r>
        <w:t>Mérito</w:t>
      </w:r>
      <w:r>
        <w:rPr>
          <w:spacing w:val="22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Não-Provimento,</w:t>
      </w:r>
      <w:r>
        <w:rPr>
          <w:spacing w:val="32"/>
        </w:rPr>
        <w:t xml:space="preserve"> </w:t>
      </w:r>
      <w:r>
        <w:t>atribuído</w:t>
      </w:r>
      <w:r>
        <w:rPr>
          <w:spacing w:val="22"/>
        </w:rPr>
        <w:t xml:space="preserve"> </w:t>
      </w:r>
      <w:r>
        <w:t>à(s)</w:t>
      </w:r>
      <w:r>
        <w:rPr>
          <w:spacing w:val="27"/>
        </w:rPr>
        <w:t xml:space="preserve"> </w:t>
      </w:r>
      <w:r>
        <w:t>parte(s)</w:t>
      </w:r>
      <w:r>
        <w:rPr>
          <w:spacing w:val="27"/>
        </w:rPr>
        <w:t xml:space="preserve"> </w:t>
      </w:r>
      <w:r>
        <w:rPr>
          <w:spacing w:val="-2"/>
        </w:rPr>
        <w:t>BANCO</w:t>
      </w:r>
    </w:p>
    <w:p w:rsidR="00CB2012" w:rsidRDefault="006C62B9">
      <w:pPr>
        <w:pStyle w:val="Corpodetexto"/>
      </w:pPr>
      <w:r>
        <w:t>ITAU</w:t>
      </w:r>
      <w:r>
        <w:rPr>
          <w:spacing w:val="22"/>
        </w:rPr>
        <w:t xml:space="preserve"> </w:t>
      </w:r>
      <w:r>
        <w:t>CONSIGNADO</w:t>
      </w:r>
      <w:r>
        <w:rPr>
          <w:spacing w:val="31"/>
        </w:rPr>
        <w:t xml:space="preserve"> </w:t>
      </w:r>
      <w:r>
        <w:t>S.A.</w:t>
      </w:r>
      <w:r>
        <w:rPr>
          <w:spacing w:val="52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Unânime.</w:t>
      </w:r>
      <w:r>
        <w:rPr>
          <w:spacing w:val="55"/>
        </w:rPr>
        <w:t xml:space="preserve"> </w:t>
      </w:r>
      <w:r>
        <w:t>29.</w:t>
      </w:r>
      <w:r>
        <w:rPr>
          <w:spacing w:val="43"/>
        </w:rPr>
        <w:t xml:space="preserve"> </w:t>
      </w:r>
      <w:r>
        <w:t>0574914-50.2024.8.04.0001</w:t>
      </w:r>
      <w:r>
        <w:rPr>
          <w:spacing w:val="48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Apelação</w:t>
      </w:r>
      <w:r>
        <w:rPr>
          <w:spacing w:val="36"/>
        </w:rPr>
        <w:t xml:space="preserve"> </w:t>
      </w:r>
      <w:r>
        <w:t>Cível</w:t>
      </w:r>
      <w:r>
        <w:rPr>
          <w:spacing w:val="36"/>
        </w:rPr>
        <w:t xml:space="preserve"> </w:t>
      </w:r>
      <w:r>
        <w:t>-</w:t>
      </w:r>
      <w:r>
        <w:rPr>
          <w:spacing w:val="41"/>
        </w:rPr>
        <w:t xml:space="preserve"> </w:t>
      </w:r>
      <w:r>
        <w:rPr>
          <w:spacing w:val="-2"/>
        </w:rPr>
        <w:t>Primeira</w:t>
      </w:r>
    </w:p>
    <w:p w:rsidR="00CB2012" w:rsidRDefault="006C62B9">
      <w:pPr>
        <w:pStyle w:val="Corpodetexto"/>
        <w:spacing w:line="232" w:lineRule="auto"/>
        <w:ind w:right="117"/>
      </w:pPr>
      <w:r>
        <w:rPr>
          <w:w w:val="105"/>
        </w:rPr>
        <w:t>Câmara</w:t>
      </w:r>
      <w:r>
        <w:rPr>
          <w:spacing w:val="16"/>
          <w:w w:val="105"/>
        </w:rPr>
        <w:t xml:space="preserve"> </w:t>
      </w:r>
      <w:r>
        <w:rPr>
          <w:w w:val="105"/>
        </w:rPr>
        <w:t>Cível.</w:t>
      </w:r>
      <w:r>
        <w:rPr>
          <w:spacing w:val="33"/>
          <w:w w:val="105"/>
        </w:rPr>
        <w:t xml:space="preserve"> </w:t>
      </w:r>
      <w:r>
        <w:rPr>
          <w:w w:val="105"/>
        </w:rPr>
        <w:t>Relator:</w:t>
      </w:r>
      <w:r>
        <w:rPr>
          <w:spacing w:val="36"/>
          <w:w w:val="105"/>
        </w:rPr>
        <w:t xml:space="preserve"> </w:t>
      </w:r>
      <w:r>
        <w:rPr>
          <w:w w:val="105"/>
        </w:rPr>
        <w:t>Nélia</w:t>
      </w:r>
      <w:r>
        <w:rPr>
          <w:spacing w:val="16"/>
          <w:w w:val="105"/>
        </w:rPr>
        <w:t xml:space="preserve"> </w:t>
      </w:r>
      <w:r>
        <w:rPr>
          <w:w w:val="105"/>
        </w:rPr>
        <w:t>Caminha</w:t>
      </w:r>
      <w:r>
        <w:rPr>
          <w:spacing w:val="16"/>
          <w:w w:val="105"/>
        </w:rPr>
        <w:t xml:space="preserve"> </w:t>
      </w:r>
      <w:r>
        <w:rPr>
          <w:w w:val="105"/>
        </w:rPr>
        <w:t>Jorge.</w:t>
      </w:r>
      <w:r>
        <w:rPr>
          <w:spacing w:val="33"/>
          <w:w w:val="105"/>
        </w:rPr>
        <w:t xml:space="preserve"> </w:t>
      </w:r>
      <w:r>
        <w:rPr>
          <w:w w:val="105"/>
        </w:rPr>
        <w:t>Apelante:</w:t>
      </w:r>
      <w:r>
        <w:rPr>
          <w:spacing w:val="36"/>
          <w:w w:val="105"/>
        </w:rPr>
        <w:t xml:space="preserve"> </w:t>
      </w:r>
      <w:r>
        <w:rPr>
          <w:w w:val="105"/>
        </w:rPr>
        <w:t>Rinaldo</w:t>
      </w:r>
      <w:r>
        <w:rPr>
          <w:spacing w:val="22"/>
          <w:w w:val="105"/>
        </w:rPr>
        <w:t xml:space="preserve"> </w:t>
      </w:r>
      <w:r>
        <w:rPr>
          <w:w w:val="105"/>
        </w:rPr>
        <w:t>da</w:t>
      </w:r>
      <w:r>
        <w:rPr>
          <w:spacing w:val="16"/>
          <w:w w:val="105"/>
        </w:rPr>
        <w:t xml:space="preserve"> </w:t>
      </w:r>
      <w:r>
        <w:rPr>
          <w:w w:val="105"/>
        </w:rPr>
        <w:t>Silva</w:t>
      </w:r>
      <w:r>
        <w:rPr>
          <w:spacing w:val="16"/>
          <w:w w:val="105"/>
        </w:rPr>
        <w:t xml:space="preserve"> </w:t>
      </w:r>
      <w:r>
        <w:rPr>
          <w:w w:val="105"/>
        </w:rPr>
        <w:t>Auzier.</w:t>
      </w:r>
      <w:r>
        <w:rPr>
          <w:spacing w:val="33"/>
          <w:w w:val="105"/>
        </w:rPr>
        <w:t xml:space="preserve"> </w:t>
      </w:r>
      <w:r>
        <w:rPr>
          <w:w w:val="105"/>
        </w:rPr>
        <w:t>Apelado:</w:t>
      </w:r>
      <w:r>
        <w:rPr>
          <w:spacing w:val="36"/>
          <w:w w:val="105"/>
        </w:rPr>
        <w:t xml:space="preserve"> </w:t>
      </w:r>
      <w:r>
        <w:rPr>
          <w:w w:val="105"/>
        </w:rPr>
        <w:t xml:space="preserve">Banco </w:t>
      </w:r>
      <w:r>
        <w:rPr>
          <w:spacing w:val="-6"/>
          <w:w w:val="105"/>
        </w:rPr>
        <w:t>Bradesco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-2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Após</w:t>
      </w:r>
      <w:r>
        <w:rPr>
          <w:spacing w:val="-3"/>
        </w:rPr>
        <w:t xml:space="preserve"> </w:t>
      </w:r>
      <w:r>
        <w:rPr>
          <w:spacing w:val="-6"/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spacing w:val="-6"/>
          <w:w w:val="105"/>
        </w:rPr>
        <w:t>sustentação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oral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spacing w:val="-6"/>
          <w:w w:val="105"/>
        </w:rPr>
        <w:t>Desa.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Nelia</w:t>
      </w:r>
      <w:r>
        <w:rPr>
          <w:spacing w:val="-13"/>
          <w:w w:val="105"/>
        </w:rPr>
        <w:t xml:space="preserve"> </w:t>
      </w:r>
      <w:r>
        <w:rPr>
          <w:spacing w:val="-6"/>
          <w:w w:val="105"/>
        </w:rPr>
        <w:t>adiou/suspendeu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os</w:t>
      </w:r>
      <w:r>
        <w:rPr>
          <w:spacing w:val="-3"/>
        </w:rPr>
        <w:t xml:space="preserve"> </w:t>
      </w:r>
      <w:r>
        <w:rPr>
          <w:spacing w:val="-6"/>
          <w:w w:val="105"/>
        </w:rPr>
        <w:t>autos</w:t>
      </w:r>
      <w:r>
        <w:rPr>
          <w:spacing w:val="-3"/>
        </w:rPr>
        <w:t xml:space="preserve"> </w:t>
      </w:r>
      <w:r>
        <w:rPr>
          <w:spacing w:val="-6"/>
          <w:w w:val="105"/>
        </w:rPr>
        <w:t>para</w:t>
      </w:r>
    </w:p>
    <w:p w:rsidR="00CB2012" w:rsidRDefault="006C62B9">
      <w:pPr>
        <w:pStyle w:val="Corpodetexto"/>
        <w:spacing w:before="1"/>
      </w:pPr>
      <w:r>
        <w:t>melhor</w:t>
      </w:r>
      <w:r>
        <w:rPr>
          <w:spacing w:val="47"/>
        </w:rPr>
        <w:t xml:space="preserve"> </w:t>
      </w:r>
      <w:r>
        <w:t>análise.</w:t>
      </w:r>
      <w:r>
        <w:rPr>
          <w:spacing w:val="73"/>
        </w:rPr>
        <w:t xml:space="preserve"> </w:t>
      </w:r>
      <w:r>
        <w:t>30.</w:t>
      </w:r>
      <w:r>
        <w:rPr>
          <w:spacing w:val="64"/>
        </w:rPr>
        <w:t xml:space="preserve"> </w:t>
      </w:r>
      <w:r>
        <w:t>0005933-55.2025.8.04.9001</w:t>
      </w:r>
      <w:r>
        <w:rPr>
          <w:spacing w:val="68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Agravo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Instrumento</w:t>
      </w:r>
      <w:r>
        <w:rPr>
          <w:spacing w:val="55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Primeira</w:t>
      </w:r>
      <w:r>
        <w:rPr>
          <w:spacing w:val="47"/>
        </w:rPr>
        <w:t xml:space="preserve"> </w:t>
      </w:r>
      <w:r>
        <w:t>Câmara</w:t>
      </w:r>
      <w:r>
        <w:rPr>
          <w:spacing w:val="48"/>
        </w:rPr>
        <w:t xml:space="preserve"> </w:t>
      </w:r>
      <w:r>
        <w:rPr>
          <w:spacing w:val="-2"/>
        </w:rPr>
        <w:t>Cível.</w:t>
      </w:r>
    </w:p>
    <w:p w:rsidR="00CB2012" w:rsidRDefault="006C62B9">
      <w:pPr>
        <w:pStyle w:val="Corpodetexto"/>
        <w:spacing w:line="235" w:lineRule="auto"/>
        <w:ind w:right="122"/>
        <w:jc w:val="both"/>
      </w:pPr>
      <w:r>
        <w:t>Relator: Nélia Caminha Jorge. Agravante: TINTÃO TINTAS E MATERIAIS DE CONSTRUŞÃO LTDA. Agravado: William Alexandre Silva de Abreu, Agravado: Gerlane de Melo Marinho. Decisão principal: 239 - Com</w:t>
      </w:r>
      <w:r>
        <w:rPr>
          <w:spacing w:val="-15"/>
        </w:rPr>
        <w:t xml:space="preserve"> </w:t>
      </w:r>
      <w:r>
        <w:t>Resolução do Mérito - Não-Provimento, atribuído à(s) parte(s)</w:t>
      </w:r>
      <w:r>
        <w:t xml:space="preserve"> TINTÃO</w:t>
      </w:r>
      <w:r>
        <w:rPr>
          <w:spacing w:val="-5"/>
        </w:rPr>
        <w:t xml:space="preserve"> </w:t>
      </w:r>
      <w:r>
        <w:t>TINTAS E MATERIAIS DE</w:t>
      </w:r>
      <w:r>
        <w:rPr>
          <w:spacing w:val="-6"/>
        </w:rPr>
        <w:t xml:space="preserve"> </w:t>
      </w:r>
      <w:r>
        <w:t>CONSTRUŞÃO</w:t>
      </w:r>
      <w:r>
        <w:rPr>
          <w:spacing w:val="-5"/>
        </w:rPr>
        <w:t xml:space="preserve"> </w:t>
      </w:r>
      <w:r>
        <w:t>LTDA</w:t>
      </w:r>
      <w:r>
        <w:rPr>
          <w:spacing w:val="-13"/>
        </w:rPr>
        <w:t xml:space="preserve"> </w:t>
      </w:r>
      <w:r>
        <w:t>- Unânime. 31. 0548431-80.2024.8.04.0001 - Apelação Cível -</w:t>
      </w:r>
    </w:p>
    <w:p w:rsidR="00CB2012" w:rsidRDefault="006C62B9">
      <w:pPr>
        <w:pStyle w:val="Corpodetexto"/>
        <w:spacing w:line="232" w:lineRule="auto"/>
        <w:ind w:right="129"/>
        <w:jc w:val="both"/>
      </w:pP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DAYCOVAL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Apelado: </w:t>
      </w:r>
      <w:r>
        <w:rPr>
          <w:spacing w:val="-4"/>
          <w:w w:val="105"/>
        </w:rPr>
        <w:t>Erica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Frutuoso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Araujo.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Sustentou(aram) oralment</w:t>
      </w:r>
      <w:r>
        <w:rPr>
          <w:spacing w:val="-4"/>
          <w:w w:val="105"/>
        </w:rPr>
        <w:t>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o(s) Doutor(es) THIAGO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CALANDRINI </w:t>
      </w:r>
      <w:r>
        <w:rPr>
          <w:spacing w:val="-2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OLIVEIRA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ANJOS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15899N-AM.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/suspenso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pela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Relatora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após</w:t>
      </w:r>
    </w:p>
    <w:p w:rsidR="00CB2012" w:rsidRDefault="006C62B9">
      <w:pPr>
        <w:pStyle w:val="Corpodetexto"/>
        <w:spacing w:line="276" w:lineRule="exact"/>
      </w:pPr>
      <w:r>
        <w:t>sustentação</w:t>
      </w:r>
      <w:r>
        <w:rPr>
          <w:spacing w:val="30"/>
        </w:rPr>
        <w:t xml:space="preserve"> </w:t>
      </w:r>
      <w:r>
        <w:t>oral.</w:t>
      </w:r>
      <w:r>
        <w:rPr>
          <w:spacing w:val="49"/>
        </w:rPr>
        <w:t xml:space="preserve"> </w:t>
      </w:r>
      <w:r>
        <w:t>32.</w:t>
      </w:r>
      <w:r>
        <w:rPr>
          <w:spacing w:val="39"/>
        </w:rPr>
        <w:t xml:space="preserve"> </w:t>
      </w:r>
      <w:r>
        <w:t>0668022-70.2023.8.04.0001</w:t>
      </w:r>
      <w:r>
        <w:rPr>
          <w:spacing w:val="44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Apelação</w:t>
      </w:r>
      <w:r>
        <w:rPr>
          <w:spacing w:val="31"/>
        </w:rPr>
        <w:t xml:space="preserve"> </w:t>
      </w:r>
      <w:r>
        <w:t>Cível</w:t>
      </w:r>
      <w:r>
        <w:rPr>
          <w:spacing w:val="33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Primeira</w:t>
      </w:r>
      <w:r>
        <w:rPr>
          <w:spacing w:val="24"/>
        </w:rPr>
        <w:t xml:space="preserve"> </w:t>
      </w:r>
      <w:r>
        <w:t>Câmara</w:t>
      </w:r>
      <w:r>
        <w:rPr>
          <w:spacing w:val="25"/>
        </w:rPr>
        <w:t xml:space="preserve"> </w:t>
      </w:r>
      <w:r>
        <w:t>Cível.</w:t>
      </w:r>
      <w:r>
        <w:rPr>
          <w:spacing w:val="47"/>
        </w:rPr>
        <w:t xml:space="preserve"> </w:t>
      </w:r>
      <w:r>
        <w:rPr>
          <w:spacing w:val="-2"/>
        </w:rPr>
        <w:t>Relator:</w:t>
      </w:r>
    </w:p>
    <w:p w:rsidR="00CB2012" w:rsidRDefault="006C62B9">
      <w:pPr>
        <w:pStyle w:val="Corpodetexto"/>
        <w:spacing w:line="232" w:lineRule="auto"/>
        <w:ind w:right="116"/>
        <w:jc w:val="both"/>
      </w:pPr>
      <w:r>
        <w:rPr>
          <w:w w:val="105"/>
        </w:rPr>
        <w:t>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Jorge.</w:t>
      </w:r>
      <w:r>
        <w:rPr>
          <w:spacing w:val="-2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8"/>
          <w:w w:val="105"/>
        </w:rPr>
        <w:t xml:space="preserve"> </w:t>
      </w:r>
      <w:r>
        <w:rPr>
          <w:w w:val="105"/>
        </w:rPr>
        <w:t>por</w:t>
      </w:r>
      <w:r>
        <w:rPr>
          <w:spacing w:val="-15"/>
          <w:w w:val="105"/>
        </w:rPr>
        <w:t xml:space="preserve"> </w:t>
      </w:r>
      <w:r>
        <w:rPr>
          <w:w w:val="105"/>
        </w:rPr>
        <w:t>PROCURADORIA GERAL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ESTADO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AMAZONAS.</w:t>
      </w:r>
      <w:r>
        <w:rPr>
          <w:spacing w:val="-3"/>
          <w:w w:val="105"/>
        </w:rPr>
        <w:t xml:space="preserve"> </w:t>
      </w:r>
      <w:r>
        <w:rPr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w w:val="105"/>
        </w:rPr>
        <w:t>parcial:</w:t>
      </w:r>
      <w:r>
        <w:rPr>
          <w:spacing w:val="-1"/>
          <w:w w:val="105"/>
        </w:rPr>
        <w:t xml:space="preserve"> </w:t>
      </w:r>
      <w:r>
        <w:rPr>
          <w:w w:val="105"/>
        </w:rPr>
        <w:t>Não-Provimento.</w:t>
      </w:r>
      <w:r>
        <w:rPr>
          <w:spacing w:val="-3"/>
          <w:w w:val="105"/>
        </w:rPr>
        <w:t xml:space="preserve"> </w:t>
      </w:r>
      <w:r>
        <w:rPr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"/>
          <w:w w:val="105"/>
        </w:rPr>
        <w:t xml:space="preserve"> </w:t>
      </w:r>
      <w:r>
        <w:rPr>
          <w:w w:val="105"/>
        </w:rPr>
        <w:t>239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2"/>
          <w:w w:val="105"/>
        </w:rPr>
        <w:t>Com</w:t>
      </w:r>
      <w:r>
        <w:rPr>
          <w:spacing w:val="-15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Cosmo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Moraes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Lima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Unânime.</w:t>
      </w:r>
    </w:p>
    <w:p w:rsidR="00CB2012" w:rsidRDefault="006C62B9">
      <w:pPr>
        <w:pStyle w:val="Corpodetexto"/>
        <w:spacing w:before="7" w:line="232" w:lineRule="auto"/>
        <w:ind w:right="124"/>
        <w:jc w:val="both"/>
      </w:pPr>
      <w:r>
        <w:t>33. 0680292-29.2023.8.04.0001 -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Nélia</w:t>
      </w:r>
      <w:r>
        <w:rPr>
          <w:spacing w:val="-13"/>
        </w:rPr>
        <w:t xml:space="preserve"> </w:t>
      </w:r>
      <w:r>
        <w:t>Caminha</w:t>
      </w:r>
      <w:r>
        <w:rPr>
          <w:spacing w:val="-13"/>
        </w:rPr>
        <w:t xml:space="preserve"> </w:t>
      </w:r>
      <w:r>
        <w:t xml:space="preserve">Jorge. </w:t>
      </w:r>
      <w:r>
        <w:rPr>
          <w:spacing w:val="-2"/>
          <w:w w:val="105"/>
        </w:rPr>
        <w:t>Apelante: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ESTADO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3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2"/>
        </w:rPr>
        <w:t xml:space="preserve"> </w:t>
      </w:r>
      <w:r>
        <w:rPr>
          <w:spacing w:val="-6"/>
          <w:w w:val="105"/>
        </w:rPr>
        <w:t>parcial: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Não-Provimento.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2"/>
        </w:rPr>
        <w:t xml:space="preserve"> </w:t>
      </w:r>
      <w:r>
        <w:rPr>
          <w:spacing w:val="-6"/>
          <w:w w:val="105"/>
        </w:rPr>
        <w:t>principal: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238</w:t>
      </w:r>
      <w:r>
        <w:rPr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Com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Resolução</w:t>
      </w:r>
      <w:r>
        <w:rPr>
          <w:spacing w:val="-3"/>
        </w:rPr>
        <w:t xml:space="preserve"> </w:t>
      </w:r>
      <w:r>
        <w:rPr>
          <w:spacing w:val="-6"/>
          <w:w w:val="105"/>
        </w:rPr>
        <w:t>do</w:t>
      </w:r>
      <w:r>
        <w:rPr>
          <w:spacing w:val="-2"/>
        </w:rPr>
        <w:t xml:space="preserve"> </w:t>
      </w:r>
      <w:r>
        <w:rPr>
          <w:spacing w:val="-6"/>
          <w:w w:val="105"/>
        </w:rPr>
        <w:t>Mérito</w:t>
      </w:r>
    </w:p>
    <w:p w:rsidR="00CB2012" w:rsidRDefault="006C62B9">
      <w:pPr>
        <w:pStyle w:val="Corpodetexto"/>
        <w:spacing w:before="3"/>
        <w:jc w:val="both"/>
      </w:pPr>
      <w:r>
        <w:rPr>
          <w:w w:val="105"/>
        </w:rPr>
        <w:t>-</w:t>
      </w:r>
      <w:r>
        <w:rPr>
          <w:spacing w:val="33"/>
          <w:w w:val="105"/>
        </w:rPr>
        <w:t xml:space="preserve">  </w:t>
      </w:r>
      <w:r>
        <w:rPr>
          <w:w w:val="105"/>
        </w:rPr>
        <w:t>Provimento</w:t>
      </w:r>
      <w:r>
        <w:rPr>
          <w:spacing w:val="31"/>
          <w:w w:val="105"/>
        </w:rPr>
        <w:t xml:space="preserve">  </w:t>
      </w:r>
      <w:r>
        <w:rPr>
          <w:w w:val="105"/>
        </w:rPr>
        <w:t>em</w:t>
      </w:r>
      <w:r>
        <w:rPr>
          <w:spacing w:val="23"/>
          <w:w w:val="105"/>
        </w:rPr>
        <w:t xml:space="preserve">  </w:t>
      </w:r>
      <w:r>
        <w:rPr>
          <w:w w:val="105"/>
        </w:rPr>
        <w:t>Parte,</w:t>
      </w:r>
      <w:r>
        <w:rPr>
          <w:spacing w:val="36"/>
          <w:w w:val="105"/>
        </w:rPr>
        <w:t xml:space="preserve">  </w:t>
      </w:r>
      <w:r>
        <w:rPr>
          <w:w w:val="105"/>
        </w:rPr>
        <w:t>atribuído</w:t>
      </w:r>
      <w:r>
        <w:rPr>
          <w:spacing w:val="31"/>
          <w:w w:val="105"/>
        </w:rPr>
        <w:t xml:space="preserve">  </w:t>
      </w:r>
      <w:r>
        <w:rPr>
          <w:w w:val="105"/>
        </w:rPr>
        <w:t>à(s)</w:t>
      </w:r>
      <w:r>
        <w:rPr>
          <w:spacing w:val="33"/>
          <w:w w:val="105"/>
        </w:rPr>
        <w:t xml:space="preserve">  </w:t>
      </w:r>
      <w:r>
        <w:rPr>
          <w:w w:val="105"/>
        </w:rPr>
        <w:t>parte(s)</w:t>
      </w:r>
      <w:r>
        <w:rPr>
          <w:spacing w:val="33"/>
          <w:w w:val="105"/>
        </w:rPr>
        <w:t xml:space="preserve">  </w:t>
      </w:r>
      <w:r>
        <w:rPr>
          <w:w w:val="105"/>
        </w:rPr>
        <w:t>NUBIA</w:t>
      </w:r>
      <w:r>
        <w:rPr>
          <w:spacing w:val="25"/>
          <w:w w:val="105"/>
        </w:rPr>
        <w:t xml:space="preserve">  </w:t>
      </w:r>
      <w:r>
        <w:rPr>
          <w:w w:val="105"/>
        </w:rPr>
        <w:t>DOS</w:t>
      </w:r>
      <w:r>
        <w:rPr>
          <w:spacing w:val="33"/>
          <w:w w:val="105"/>
        </w:rPr>
        <w:t xml:space="preserve">  </w:t>
      </w:r>
      <w:r>
        <w:rPr>
          <w:w w:val="105"/>
        </w:rPr>
        <w:t>SANTOS</w:t>
      </w:r>
      <w:r>
        <w:rPr>
          <w:spacing w:val="33"/>
          <w:w w:val="105"/>
        </w:rPr>
        <w:t xml:space="preserve">  </w:t>
      </w:r>
      <w:r>
        <w:rPr>
          <w:w w:val="105"/>
        </w:rPr>
        <w:t>-</w:t>
      </w:r>
      <w:r>
        <w:rPr>
          <w:spacing w:val="33"/>
          <w:w w:val="105"/>
        </w:rPr>
        <w:t xml:space="preserve">  </w:t>
      </w:r>
      <w:r>
        <w:rPr>
          <w:w w:val="105"/>
        </w:rPr>
        <w:t>Unânime.</w:t>
      </w:r>
      <w:r>
        <w:rPr>
          <w:spacing w:val="41"/>
          <w:w w:val="105"/>
        </w:rPr>
        <w:t xml:space="preserve">  </w:t>
      </w:r>
      <w:r>
        <w:rPr>
          <w:spacing w:val="-5"/>
          <w:w w:val="105"/>
        </w:rPr>
        <w:t>34.</w:t>
      </w:r>
    </w:p>
    <w:p w:rsidR="00CB2012" w:rsidRDefault="006C62B9">
      <w:pPr>
        <w:pStyle w:val="Corpodetexto"/>
      </w:pPr>
      <w:r>
        <w:t>0405276-19.2024.8.04.0001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CB2012" w:rsidRDefault="006C62B9">
      <w:pPr>
        <w:pStyle w:val="Corpodetexto"/>
        <w:spacing w:line="268" w:lineRule="exact"/>
      </w:pPr>
      <w:r>
        <w:rPr>
          <w:spacing w:val="-2"/>
          <w:w w:val="105"/>
        </w:rPr>
        <w:t>Pascarelli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Edson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Souza.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INDUSTRIAL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S/A.</w:t>
      </w:r>
    </w:p>
    <w:p w:rsidR="00CB2012" w:rsidRDefault="006C62B9">
      <w:pPr>
        <w:pStyle w:val="Corpodetexto"/>
        <w:tabs>
          <w:tab w:val="left" w:pos="1184"/>
          <w:tab w:val="left" w:pos="2796"/>
          <w:tab w:val="left" w:pos="3782"/>
          <w:tab w:val="left" w:pos="4329"/>
          <w:tab w:val="left" w:pos="5295"/>
          <w:tab w:val="left" w:pos="5875"/>
          <w:tab w:val="left" w:pos="6688"/>
          <w:tab w:val="left" w:pos="8486"/>
          <w:tab w:val="left" w:pos="8980"/>
          <w:tab w:val="left" w:pos="10043"/>
        </w:tabs>
        <w:spacing w:before="1"/>
      </w:pPr>
      <w:r>
        <w:rPr>
          <w:spacing w:val="-2"/>
          <w:w w:val="105"/>
        </w:rPr>
        <w:t>Adiado.</w:t>
      </w:r>
      <w:r>
        <w:tab/>
      </w:r>
      <w:r>
        <w:rPr>
          <w:spacing w:val="-2"/>
          <w:w w:val="105"/>
        </w:rPr>
        <w:t>Observações:</w:t>
      </w:r>
      <w:r>
        <w:tab/>
      </w:r>
      <w:r>
        <w:rPr>
          <w:spacing w:val="-2"/>
          <w:w w:val="105"/>
        </w:rPr>
        <w:t>Adiado</w:t>
      </w:r>
      <w:r>
        <w:tab/>
      </w:r>
      <w:r>
        <w:rPr>
          <w:spacing w:val="-5"/>
          <w:w w:val="105"/>
        </w:rPr>
        <w:t>em</w:t>
      </w:r>
      <w:r>
        <w:tab/>
      </w:r>
      <w:r>
        <w:rPr>
          <w:spacing w:val="-2"/>
          <w:w w:val="105"/>
        </w:rPr>
        <w:t>virtude</w:t>
      </w:r>
      <w:r>
        <w:tab/>
      </w:r>
      <w:r>
        <w:rPr>
          <w:spacing w:val="-5"/>
          <w:w w:val="105"/>
        </w:rPr>
        <w:t>das</w:t>
      </w:r>
      <w:r>
        <w:tab/>
      </w:r>
      <w:r>
        <w:rPr>
          <w:spacing w:val="-2"/>
          <w:w w:val="105"/>
        </w:rPr>
        <w:t>férias</w:t>
      </w:r>
      <w:r>
        <w:tab/>
      </w:r>
      <w:r>
        <w:rPr>
          <w:spacing w:val="-2"/>
          <w:w w:val="105"/>
        </w:rPr>
        <w:t>regulamentares</w:t>
      </w:r>
      <w:r>
        <w:tab/>
      </w:r>
      <w:r>
        <w:rPr>
          <w:spacing w:val="-5"/>
          <w:w w:val="105"/>
        </w:rPr>
        <w:t>do</w:t>
      </w:r>
      <w:r>
        <w:tab/>
      </w:r>
      <w:r>
        <w:rPr>
          <w:spacing w:val="-2"/>
          <w:w w:val="105"/>
        </w:rPr>
        <w:t>Relator.</w:t>
      </w:r>
      <w:r>
        <w:tab/>
      </w:r>
      <w:r>
        <w:rPr>
          <w:spacing w:val="-5"/>
          <w:w w:val="105"/>
        </w:rPr>
        <w:t>35.</w:t>
      </w:r>
    </w:p>
    <w:p w:rsidR="00CB2012" w:rsidRDefault="006C62B9">
      <w:pPr>
        <w:pStyle w:val="Corpodetexto"/>
      </w:pPr>
      <w:r>
        <w:t>0494776-96.2024.8.04.0001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8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CB2012" w:rsidRDefault="006C62B9">
      <w:pPr>
        <w:pStyle w:val="Corpodetexto"/>
        <w:spacing w:line="264" w:lineRule="exact"/>
      </w:pPr>
      <w:r>
        <w:t>Pascarelli</w:t>
      </w:r>
      <w:r>
        <w:rPr>
          <w:spacing w:val="20"/>
        </w:rPr>
        <w:t xml:space="preserve"> </w:t>
      </w:r>
      <w:r>
        <w:t>Lopes.</w:t>
      </w:r>
      <w:r>
        <w:rPr>
          <w:spacing w:val="33"/>
        </w:rPr>
        <w:t xml:space="preserve"> </w:t>
      </w:r>
      <w:r>
        <w:t>Apelante:</w:t>
      </w:r>
      <w:r>
        <w:rPr>
          <w:spacing w:val="35"/>
        </w:rPr>
        <w:t xml:space="preserve"> </w:t>
      </w:r>
      <w:r>
        <w:t>BANCO</w:t>
      </w:r>
      <w:r>
        <w:rPr>
          <w:spacing w:val="14"/>
        </w:rPr>
        <w:t xml:space="preserve"> </w:t>
      </w:r>
      <w:r>
        <w:t>BMG</w:t>
      </w:r>
      <w:r>
        <w:rPr>
          <w:spacing w:val="8"/>
        </w:rPr>
        <w:t xml:space="preserve"> </w:t>
      </w:r>
      <w:r>
        <w:t>S/A.</w:t>
      </w:r>
      <w:r>
        <w:rPr>
          <w:spacing w:val="33"/>
        </w:rPr>
        <w:t xml:space="preserve"> </w:t>
      </w:r>
      <w:r>
        <w:t>Apelado:</w:t>
      </w:r>
      <w:r>
        <w:rPr>
          <w:spacing w:val="36"/>
        </w:rPr>
        <w:t xml:space="preserve"> </w:t>
      </w:r>
      <w:r>
        <w:t>Francisco</w:t>
      </w:r>
      <w:r>
        <w:rPr>
          <w:spacing w:val="18"/>
        </w:rPr>
        <w:t xml:space="preserve"> </w:t>
      </w:r>
      <w:r>
        <w:t>Carlos</w:t>
      </w:r>
      <w:r>
        <w:rPr>
          <w:spacing w:val="21"/>
        </w:rPr>
        <w:t xml:space="preserve"> </w:t>
      </w:r>
      <w:r>
        <w:t>Maciel</w:t>
      </w:r>
      <w:r>
        <w:rPr>
          <w:spacing w:val="19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Castro.</w:t>
      </w:r>
      <w:r>
        <w:rPr>
          <w:spacing w:val="33"/>
        </w:rPr>
        <w:t xml:space="preserve"> </w:t>
      </w:r>
      <w:r>
        <w:rPr>
          <w:spacing w:val="-2"/>
        </w:rPr>
        <w:t>Adiado.</w:t>
      </w:r>
    </w:p>
    <w:p w:rsidR="00CB2012" w:rsidRDefault="006C62B9">
      <w:pPr>
        <w:pStyle w:val="Corpodetexto"/>
        <w:spacing w:line="272" w:lineRule="exact"/>
      </w:pPr>
      <w:r>
        <w:rPr>
          <w:spacing w:val="-6"/>
          <w:w w:val="105"/>
        </w:rPr>
        <w:t>Sustentou(aram)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oralmente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o(s)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Doutor(es)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ANDRÉ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LUÍS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SONNTAG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OAB</w:t>
      </w:r>
      <w:r>
        <w:rPr>
          <w:spacing w:val="-3"/>
        </w:rPr>
        <w:t xml:space="preserve"> </w:t>
      </w:r>
      <w:r>
        <w:rPr>
          <w:spacing w:val="-6"/>
          <w:w w:val="105"/>
        </w:rPr>
        <w:t>36620N-RS.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Observações:</w:t>
      </w:r>
    </w:p>
    <w:p w:rsidR="00CB2012" w:rsidRDefault="006C62B9">
      <w:pPr>
        <w:pStyle w:val="Corpodetexto"/>
      </w:pPr>
      <w:r>
        <w:rPr>
          <w:spacing w:val="-2"/>
          <w:w w:val="105"/>
        </w:rPr>
        <w:t>Adiado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férias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Relator.</w:t>
      </w:r>
      <w:r>
        <w:rPr>
          <w:spacing w:val="28"/>
          <w:w w:val="105"/>
        </w:rPr>
        <w:t xml:space="preserve"> </w:t>
      </w:r>
      <w:r>
        <w:rPr>
          <w:spacing w:val="-2"/>
          <w:w w:val="105"/>
        </w:rPr>
        <w:t>36.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0420920-02.2024.8.04.0001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Apelação</w:t>
      </w:r>
    </w:p>
    <w:p w:rsidR="00CB2012" w:rsidRDefault="006C62B9">
      <w:pPr>
        <w:pStyle w:val="Corpodetexto"/>
        <w:spacing w:line="235" w:lineRule="auto"/>
        <w:ind w:right="124"/>
        <w:jc w:val="both"/>
      </w:pP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Relator: Flávio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Apelante: Agnaldo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Timoteo </w:t>
      </w:r>
      <w:r>
        <w:rPr>
          <w:w w:val="105"/>
        </w:rPr>
        <w:t>dos Santos. Apelado: BANCO PAN S.A. Adiado. Observações: Adiado em virtude das férias regulamentares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Relator.</w:t>
      </w:r>
      <w:r>
        <w:rPr>
          <w:spacing w:val="-16"/>
          <w:w w:val="105"/>
        </w:rPr>
        <w:t xml:space="preserve"> </w:t>
      </w:r>
      <w:r>
        <w:rPr>
          <w:w w:val="105"/>
        </w:rPr>
        <w:t>37.</w:t>
      </w:r>
      <w:r>
        <w:rPr>
          <w:spacing w:val="-15"/>
          <w:w w:val="105"/>
        </w:rPr>
        <w:t xml:space="preserve"> </w:t>
      </w:r>
      <w:r>
        <w:rPr>
          <w:w w:val="105"/>
        </w:rPr>
        <w:t>0744438-50.2021.8.04.0001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 Relator: Flávio</w:t>
      </w:r>
      <w:r>
        <w:rPr>
          <w:spacing w:val="-5"/>
          <w:w w:val="105"/>
        </w:rPr>
        <w:t xml:space="preserve"> </w:t>
      </w:r>
      <w:r>
        <w:rPr>
          <w:w w:val="105"/>
        </w:rPr>
        <w:t>Humberto</w:t>
      </w:r>
      <w:r>
        <w:rPr>
          <w:spacing w:val="-5"/>
          <w:w w:val="105"/>
        </w:rPr>
        <w:t xml:space="preserve"> </w:t>
      </w:r>
      <w:r>
        <w:rPr>
          <w:w w:val="105"/>
        </w:rPr>
        <w:t>Pascarelli</w:t>
      </w:r>
      <w:r>
        <w:rPr>
          <w:spacing w:val="-4"/>
          <w:w w:val="105"/>
        </w:rPr>
        <w:t xml:space="preserve"> </w:t>
      </w:r>
      <w:r>
        <w:rPr>
          <w:w w:val="105"/>
        </w:rPr>
        <w:t>Lopes. Apelante: Liliane</w:t>
      </w:r>
      <w:r>
        <w:rPr>
          <w:spacing w:val="-5"/>
          <w:w w:val="105"/>
        </w:rPr>
        <w:t xml:space="preserve"> </w:t>
      </w:r>
      <w:r>
        <w:rPr>
          <w:w w:val="105"/>
        </w:rPr>
        <w:t>dos</w:t>
      </w:r>
      <w:r>
        <w:rPr>
          <w:spacing w:val="-3"/>
          <w:w w:val="105"/>
        </w:rPr>
        <w:t xml:space="preserve"> </w:t>
      </w:r>
      <w:r>
        <w:rPr>
          <w:w w:val="105"/>
        </w:rPr>
        <w:t>Santos</w:t>
      </w:r>
      <w:r>
        <w:rPr>
          <w:spacing w:val="-3"/>
          <w:w w:val="105"/>
        </w:rPr>
        <w:t xml:space="preserve"> </w:t>
      </w:r>
      <w:r>
        <w:rPr>
          <w:w w:val="105"/>
        </w:rPr>
        <w:t>Rebelo, Apelante: Rebelo</w:t>
      </w:r>
      <w:r>
        <w:rPr>
          <w:spacing w:val="-5"/>
          <w:w w:val="105"/>
        </w:rPr>
        <w:t xml:space="preserve"> </w:t>
      </w:r>
      <w:r>
        <w:rPr>
          <w:w w:val="105"/>
        </w:rPr>
        <w:t>e Alves Comércio</w:t>
      </w:r>
      <w:r>
        <w:rPr>
          <w:spacing w:val="-2"/>
          <w:w w:val="105"/>
        </w:rPr>
        <w:t xml:space="preserve"> </w:t>
      </w:r>
      <w:r>
        <w:rPr>
          <w:w w:val="105"/>
        </w:rPr>
        <w:t>e</w:t>
      </w:r>
      <w:r>
        <w:rPr>
          <w:spacing w:val="-2"/>
          <w:w w:val="105"/>
        </w:rPr>
        <w:t xml:space="preserve"> </w:t>
      </w:r>
      <w:r>
        <w:rPr>
          <w:w w:val="105"/>
        </w:rPr>
        <w:t>Navegação</w:t>
      </w:r>
      <w:r>
        <w:rPr>
          <w:spacing w:val="-2"/>
          <w:w w:val="105"/>
        </w:rPr>
        <w:t xml:space="preserve"> </w:t>
      </w:r>
      <w:r>
        <w:rPr>
          <w:w w:val="105"/>
        </w:rPr>
        <w:t>Ltda., Apelante: Rebelo</w:t>
      </w:r>
      <w:r>
        <w:rPr>
          <w:spacing w:val="-2"/>
          <w:w w:val="105"/>
        </w:rPr>
        <w:t xml:space="preserve"> </w:t>
      </w:r>
      <w:r>
        <w:rPr>
          <w:w w:val="105"/>
        </w:rPr>
        <w:t>&amp;</w:t>
      </w:r>
      <w:r>
        <w:rPr>
          <w:spacing w:val="-7"/>
          <w:w w:val="105"/>
        </w:rPr>
        <w:t xml:space="preserve"> </w:t>
      </w:r>
      <w:r>
        <w:rPr>
          <w:w w:val="105"/>
        </w:rPr>
        <w:t>Cia</w:t>
      </w:r>
      <w:r>
        <w:rPr>
          <w:spacing w:val="-6"/>
          <w:w w:val="105"/>
        </w:rPr>
        <w:t xml:space="preserve"> </w:t>
      </w:r>
      <w:r>
        <w:rPr>
          <w:w w:val="105"/>
        </w:rPr>
        <w:t>Ltda., Apelante: Rebelo</w:t>
      </w:r>
      <w:r>
        <w:rPr>
          <w:spacing w:val="-2"/>
          <w:w w:val="105"/>
        </w:rPr>
        <w:t xml:space="preserve"> </w:t>
      </w:r>
      <w:r>
        <w:rPr>
          <w:w w:val="105"/>
        </w:rPr>
        <w:t>&amp;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Alves Ltda.,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Luiz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Furtado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Rebelo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Filho,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2"/>
          <w:w w:val="105"/>
        </w:rPr>
        <w:t>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POSTO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BELÉM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PETRÓLEO </w:t>
      </w:r>
      <w:r>
        <w:rPr>
          <w:w w:val="105"/>
        </w:rPr>
        <w:t>SABBA</w:t>
      </w:r>
      <w:r>
        <w:rPr>
          <w:spacing w:val="18"/>
          <w:w w:val="105"/>
        </w:rPr>
        <w:t xml:space="preserve"> </w:t>
      </w:r>
      <w:r>
        <w:rPr>
          <w:w w:val="105"/>
        </w:rPr>
        <w:t>S.A.</w:t>
      </w:r>
      <w:r>
        <w:rPr>
          <w:spacing w:val="41"/>
          <w:w w:val="105"/>
        </w:rPr>
        <w:t xml:space="preserve"> </w:t>
      </w:r>
      <w:r>
        <w:rPr>
          <w:w w:val="105"/>
        </w:rPr>
        <w:t>Adiado.</w:t>
      </w:r>
      <w:r>
        <w:rPr>
          <w:spacing w:val="41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4"/>
          <w:w w:val="105"/>
        </w:rPr>
        <w:t xml:space="preserve"> </w:t>
      </w:r>
      <w:r>
        <w:rPr>
          <w:w w:val="105"/>
        </w:rPr>
        <w:t>Adiado</w:t>
      </w:r>
      <w:r>
        <w:rPr>
          <w:spacing w:val="28"/>
          <w:w w:val="105"/>
        </w:rPr>
        <w:t xml:space="preserve"> </w:t>
      </w:r>
      <w:r>
        <w:rPr>
          <w:w w:val="105"/>
        </w:rPr>
        <w:t>em</w:t>
      </w:r>
      <w:r>
        <w:rPr>
          <w:spacing w:val="17"/>
          <w:w w:val="105"/>
        </w:rPr>
        <w:t xml:space="preserve"> </w:t>
      </w:r>
      <w:r>
        <w:rPr>
          <w:w w:val="105"/>
        </w:rPr>
        <w:t>virtude</w:t>
      </w:r>
      <w:r>
        <w:rPr>
          <w:spacing w:val="28"/>
          <w:w w:val="105"/>
        </w:rPr>
        <w:t xml:space="preserve"> </w:t>
      </w:r>
      <w:r>
        <w:rPr>
          <w:w w:val="105"/>
        </w:rPr>
        <w:t>das</w:t>
      </w:r>
      <w:r>
        <w:rPr>
          <w:spacing w:val="31"/>
          <w:w w:val="105"/>
        </w:rPr>
        <w:t xml:space="preserve"> </w:t>
      </w:r>
      <w:r>
        <w:rPr>
          <w:w w:val="105"/>
        </w:rPr>
        <w:t>férias</w:t>
      </w:r>
      <w:r>
        <w:rPr>
          <w:spacing w:val="31"/>
          <w:w w:val="105"/>
        </w:rPr>
        <w:t xml:space="preserve"> </w:t>
      </w:r>
      <w:r>
        <w:rPr>
          <w:w w:val="105"/>
        </w:rPr>
        <w:t>regulamentares</w:t>
      </w:r>
      <w:r>
        <w:rPr>
          <w:spacing w:val="31"/>
          <w:w w:val="105"/>
        </w:rPr>
        <w:t xml:space="preserve"> </w:t>
      </w:r>
      <w:r>
        <w:rPr>
          <w:w w:val="105"/>
        </w:rPr>
        <w:t>do</w:t>
      </w:r>
      <w:r>
        <w:rPr>
          <w:spacing w:val="28"/>
          <w:w w:val="105"/>
        </w:rPr>
        <w:t xml:space="preserve"> </w:t>
      </w:r>
      <w:r>
        <w:rPr>
          <w:w w:val="105"/>
        </w:rPr>
        <w:t>Relator.</w:t>
      </w:r>
      <w:r>
        <w:rPr>
          <w:spacing w:val="44"/>
          <w:w w:val="105"/>
        </w:rPr>
        <w:t xml:space="preserve"> </w:t>
      </w:r>
      <w:r>
        <w:rPr>
          <w:spacing w:val="-5"/>
          <w:w w:val="105"/>
        </w:rPr>
        <w:t>38.</w:t>
      </w:r>
    </w:p>
    <w:p w:rsidR="00CB2012" w:rsidRDefault="006C62B9">
      <w:pPr>
        <w:pStyle w:val="Corpodetexto"/>
      </w:pPr>
      <w:r>
        <w:t>0201078-20.2024.8.04.0001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CB2012" w:rsidRDefault="006C62B9">
      <w:pPr>
        <w:pStyle w:val="Corpodetexto"/>
        <w:spacing w:line="237" w:lineRule="auto"/>
        <w:ind w:right="118"/>
        <w:jc w:val="both"/>
      </w:pPr>
      <w:r>
        <w:t>Pascarelli Lopes. Apelante: Beta Construções e Instalações Industriais Ltda. Apelado: Magi Work Administração de Recursos Humanos Ltda, Apelado: Magi Clean Administracao de Servicos LTDA. Adiado.</w:t>
      </w:r>
      <w:r>
        <w:rPr>
          <w:spacing w:val="40"/>
        </w:rPr>
        <w:t xml:space="preserve">  </w:t>
      </w:r>
      <w:r>
        <w:t>Observações:</w:t>
      </w:r>
      <w:r>
        <w:rPr>
          <w:spacing w:val="40"/>
        </w:rPr>
        <w:t xml:space="preserve">  </w:t>
      </w:r>
      <w:r>
        <w:t>Adiado</w:t>
      </w:r>
      <w:r>
        <w:rPr>
          <w:spacing w:val="40"/>
        </w:rPr>
        <w:t xml:space="preserve">  </w:t>
      </w:r>
      <w:r>
        <w:t>em</w:t>
      </w:r>
      <w:r>
        <w:rPr>
          <w:spacing w:val="80"/>
          <w:w w:val="150"/>
        </w:rPr>
        <w:t xml:space="preserve"> </w:t>
      </w:r>
      <w:r>
        <w:t>virtude</w:t>
      </w:r>
      <w:r>
        <w:rPr>
          <w:spacing w:val="40"/>
        </w:rPr>
        <w:t xml:space="preserve">  </w:t>
      </w:r>
      <w:r>
        <w:t>das</w:t>
      </w:r>
      <w:r>
        <w:rPr>
          <w:spacing w:val="40"/>
        </w:rPr>
        <w:t xml:space="preserve">  </w:t>
      </w:r>
      <w:r>
        <w:t>férias</w:t>
      </w:r>
      <w:r>
        <w:rPr>
          <w:spacing w:val="40"/>
        </w:rPr>
        <w:t xml:space="preserve">  </w:t>
      </w:r>
      <w:r>
        <w:t>regulamentares</w:t>
      </w:r>
      <w:r>
        <w:rPr>
          <w:spacing w:val="40"/>
        </w:rPr>
        <w:t xml:space="preserve">  </w:t>
      </w:r>
      <w:r>
        <w:t>do</w:t>
      </w:r>
      <w:r>
        <w:rPr>
          <w:spacing w:val="40"/>
        </w:rPr>
        <w:t xml:space="preserve">  </w:t>
      </w:r>
      <w:r>
        <w:t>Relator.</w:t>
      </w:r>
      <w:r>
        <w:rPr>
          <w:spacing w:val="40"/>
        </w:rPr>
        <w:t xml:space="preserve">  </w:t>
      </w:r>
      <w:r>
        <w:t>39. 0014581-95.2024.8.04.0000 - Embargos de Declaração Cível - Primeira Câmara Cível. Relator: Flávio Humberto</w:t>
      </w:r>
      <w:r>
        <w:rPr>
          <w:spacing w:val="-4"/>
        </w:rPr>
        <w:t xml:space="preserve"> </w:t>
      </w:r>
      <w:r>
        <w:t>Pascarelli</w:t>
      </w:r>
      <w:r>
        <w:rPr>
          <w:spacing w:val="-1"/>
        </w:rPr>
        <w:t xml:space="preserve"> </w:t>
      </w:r>
      <w:r>
        <w:t>Lopes. Embargante: BANCO</w:t>
      </w:r>
      <w:r>
        <w:rPr>
          <w:spacing w:val="-7"/>
        </w:rPr>
        <w:t xml:space="preserve"> </w:t>
      </w:r>
      <w:r>
        <w:t>INDUSTRIAL</w:t>
      </w:r>
      <w:r>
        <w:rPr>
          <w:spacing w:val="-9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BRASIL</w:t>
      </w:r>
      <w:r>
        <w:rPr>
          <w:spacing w:val="-9"/>
        </w:rPr>
        <w:t xml:space="preserve"> </w:t>
      </w:r>
      <w:r>
        <w:t>S/A. Embargado: Jonatas da Silva Sicsu. Adiado. Observaçõe</w:t>
      </w:r>
      <w:r>
        <w:t>s: Adiado em virtude das férias regulamentares do Relator. 40. 4013793-13.2024.8.04.0000 - Agravo de Instrumento - Primeira</w:t>
      </w:r>
      <w:r>
        <w:rPr>
          <w:spacing w:val="-7"/>
        </w:rPr>
        <w:t xml:space="preserve"> </w:t>
      </w:r>
      <w:r>
        <w:t>Câmara</w:t>
      </w:r>
      <w:r>
        <w:rPr>
          <w:spacing w:val="-7"/>
        </w:rPr>
        <w:t xml:space="preserve"> </w:t>
      </w:r>
      <w:r>
        <w:t>Cível. Relator: Flávio Humberto Pascarelli Lopes. Agravante: BANCO DAYCOVAL S.A.Agravado: JOSÉ MITONIO LEITE SANTOS. Adiado.</w:t>
      </w:r>
      <w:r>
        <w:rPr>
          <w:spacing w:val="80"/>
        </w:rPr>
        <w:t xml:space="preserve"> </w:t>
      </w:r>
      <w:r>
        <w:rPr>
          <w:spacing w:val="80"/>
        </w:rPr>
        <w:t xml:space="preserve"> </w:t>
      </w:r>
      <w:r>
        <w:t>Observações:</w:t>
      </w:r>
      <w:r>
        <w:rPr>
          <w:spacing w:val="80"/>
        </w:rPr>
        <w:t xml:space="preserve">  </w:t>
      </w:r>
      <w:r>
        <w:t>Adiado</w:t>
      </w:r>
      <w:r>
        <w:rPr>
          <w:spacing w:val="78"/>
        </w:rPr>
        <w:t xml:space="preserve">  </w:t>
      </w:r>
      <w:r>
        <w:t>em</w:t>
      </w:r>
      <w:r>
        <w:rPr>
          <w:spacing w:val="69"/>
        </w:rPr>
        <w:t xml:space="preserve">  </w:t>
      </w:r>
      <w:r>
        <w:t>virtude</w:t>
      </w:r>
      <w:r>
        <w:rPr>
          <w:spacing w:val="78"/>
        </w:rPr>
        <w:t xml:space="preserve">  </w:t>
      </w:r>
      <w:r>
        <w:t>das</w:t>
      </w:r>
      <w:r>
        <w:rPr>
          <w:spacing w:val="80"/>
        </w:rPr>
        <w:t xml:space="preserve">  </w:t>
      </w:r>
      <w:r>
        <w:t>férias</w:t>
      </w:r>
      <w:r>
        <w:rPr>
          <w:spacing w:val="80"/>
        </w:rPr>
        <w:t xml:space="preserve">  </w:t>
      </w:r>
      <w:r>
        <w:t>regulamentares</w:t>
      </w:r>
      <w:r>
        <w:rPr>
          <w:spacing w:val="80"/>
        </w:rPr>
        <w:t xml:space="preserve">  </w:t>
      </w:r>
      <w:r>
        <w:t>do</w:t>
      </w:r>
      <w:r>
        <w:rPr>
          <w:spacing w:val="78"/>
        </w:rPr>
        <w:t xml:space="preserve">  </w:t>
      </w:r>
      <w:r>
        <w:t>Relator.</w:t>
      </w:r>
      <w:r>
        <w:rPr>
          <w:spacing w:val="80"/>
        </w:rPr>
        <w:t xml:space="preserve">  </w:t>
      </w:r>
      <w:r>
        <w:t>41.</w:t>
      </w:r>
    </w:p>
    <w:p w:rsidR="00CB2012" w:rsidRDefault="00CB2012">
      <w:pPr>
        <w:pStyle w:val="Corpodetexto"/>
        <w:spacing w:line="237" w:lineRule="auto"/>
        <w:jc w:val="both"/>
        <w:sectPr w:rsidR="00CB2012">
          <w:pgSz w:w="11900" w:h="16840"/>
          <w:pgMar w:top="660" w:right="708" w:bottom="280" w:left="708" w:header="720" w:footer="720" w:gutter="0"/>
          <w:cols w:space="720"/>
        </w:sectPr>
      </w:pPr>
    </w:p>
    <w:p w:rsidR="00CB2012" w:rsidRDefault="006C62B9">
      <w:pPr>
        <w:pStyle w:val="Corpodetexto"/>
        <w:spacing w:before="50"/>
      </w:pPr>
      <w:r>
        <w:lastRenderedPageBreak/>
        <w:t>0612792-14.2021.8.04.0001</w:t>
      </w:r>
      <w:r>
        <w:rPr>
          <w:spacing w:val="7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7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8"/>
        </w:rPr>
        <w:t xml:space="preserve"> </w:t>
      </w:r>
      <w:r>
        <w:t>Cãmara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6"/>
        </w:rPr>
        <w:t xml:space="preserve"> </w:t>
      </w:r>
      <w:r>
        <w:rPr>
          <w:spacing w:val="-2"/>
        </w:rPr>
        <w:t>Humberto</w:t>
      </w:r>
    </w:p>
    <w:p w:rsidR="00CB2012" w:rsidRDefault="006C62B9">
      <w:pPr>
        <w:pStyle w:val="Corpodetexto"/>
        <w:spacing w:line="232" w:lineRule="auto"/>
        <w:ind w:right="117"/>
      </w:pPr>
      <w:r>
        <w:t>Pascarelli Lopes. Apelante:</w:t>
      </w:r>
      <w:r>
        <w:rPr>
          <w:spacing w:val="21"/>
        </w:rPr>
        <w:t xml:space="preserve"> </w:t>
      </w:r>
      <w:r>
        <w:t>ESTADO DO AMAZONAS representado(a) por</w:t>
      </w:r>
      <w:r>
        <w:rPr>
          <w:spacing w:val="-1"/>
        </w:rPr>
        <w:t xml:space="preserve"> </w:t>
      </w:r>
      <w:r>
        <w:t xml:space="preserve">ESTADO AMAZONAS </w:t>
      </w:r>
      <w:r>
        <w:rPr>
          <w:w w:val="95"/>
        </w:rPr>
        <w:t xml:space="preserve">— </w:t>
      </w:r>
      <w:r>
        <w:t>PROCURADORIA</w:t>
      </w:r>
      <w:r>
        <w:rPr>
          <w:spacing w:val="79"/>
        </w:rPr>
        <w:t xml:space="preserve"> </w:t>
      </w:r>
      <w:r>
        <w:t>GERAL</w:t>
      </w:r>
      <w:r>
        <w:rPr>
          <w:spacing w:val="56"/>
          <w:w w:val="150"/>
        </w:rPr>
        <w:t xml:space="preserve"> </w:t>
      </w:r>
      <w:r>
        <w:t>DO</w:t>
      </w:r>
      <w:r>
        <w:rPr>
          <w:spacing w:val="58"/>
          <w:w w:val="150"/>
        </w:rPr>
        <w:t xml:space="preserve"> </w:t>
      </w:r>
      <w:r>
        <w:t>ESTADO</w:t>
      </w:r>
      <w:r>
        <w:rPr>
          <w:spacing w:val="59"/>
          <w:w w:val="150"/>
        </w:rPr>
        <w:t xml:space="preserve"> </w:t>
      </w:r>
      <w:r>
        <w:t>DO</w:t>
      </w:r>
      <w:r>
        <w:rPr>
          <w:spacing w:val="58"/>
          <w:w w:val="150"/>
        </w:rPr>
        <w:t xml:space="preserve"> </w:t>
      </w:r>
      <w:r>
        <w:t>AMAZONAS,</w:t>
      </w:r>
      <w:r>
        <w:rPr>
          <w:spacing w:val="75"/>
          <w:w w:val="150"/>
        </w:rPr>
        <w:t xml:space="preserve"> </w:t>
      </w:r>
      <w:r>
        <w:t>Apelante:</w:t>
      </w:r>
      <w:r>
        <w:rPr>
          <w:spacing w:val="27"/>
        </w:rPr>
        <w:t xml:space="preserve">  </w:t>
      </w:r>
      <w:r>
        <w:t>DAMIÃO</w:t>
      </w:r>
      <w:r>
        <w:rPr>
          <w:spacing w:val="58"/>
          <w:w w:val="150"/>
        </w:rPr>
        <w:t xml:space="preserve"> </w:t>
      </w:r>
      <w:r>
        <w:t>SOUZA</w:t>
      </w:r>
      <w:r>
        <w:rPr>
          <w:spacing w:val="50"/>
          <w:w w:val="150"/>
        </w:rPr>
        <w:t xml:space="preserve"> </w:t>
      </w:r>
      <w:r>
        <w:rPr>
          <w:spacing w:val="-5"/>
        </w:rPr>
        <w:t>DE</w:t>
      </w:r>
    </w:p>
    <w:p w:rsidR="00CB2012" w:rsidRDefault="006C62B9">
      <w:pPr>
        <w:pStyle w:val="Corpodetexto"/>
        <w:spacing w:line="232" w:lineRule="auto"/>
        <w:ind w:right="116"/>
      </w:pPr>
      <w:r>
        <w:t>OLIVEIRA.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ESTADO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AMAZONAS</w:t>
      </w:r>
      <w:r>
        <w:rPr>
          <w:spacing w:val="40"/>
        </w:rPr>
        <w:t xml:space="preserve"> </w:t>
      </w:r>
      <w:r>
        <w:t>representado(a)</w:t>
      </w:r>
      <w:r>
        <w:rPr>
          <w:spacing w:val="40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ESTADO</w:t>
      </w:r>
      <w:r>
        <w:rPr>
          <w:spacing w:val="40"/>
        </w:rPr>
        <w:t xml:space="preserve"> </w:t>
      </w:r>
      <w:r>
        <w:t>AMAZONAS</w:t>
      </w:r>
      <w:r>
        <w:rPr>
          <w:spacing w:val="40"/>
        </w:rPr>
        <w:t xml:space="preserve"> </w:t>
      </w:r>
      <w:r>
        <w:rPr>
          <w:w w:val="95"/>
        </w:rPr>
        <w:t xml:space="preserve">— </w:t>
      </w:r>
      <w:r>
        <w:t>PROCURADORIA</w:t>
      </w:r>
      <w:r>
        <w:rPr>
          <w:spacing w:val="79"/>
        </w:rPr>
        <w:t xml:space="preserve"> </w:t>
      </w:r>
      <w:r>
        <w:t>GERAL</w:t>
      </w:r>
      <w:r>
        <w:rPr>
          <w:spacing w:val="56"/>
          <w:w w:val="150"/>
        </w:rPr>
        <w:t xml:space="preserve"> </w:t>
      </w:r>
      <w:r>
        <w:t>DO</w:t>
      </w:r>
      <w:r>
        <w:rPr>
          <w:spacing w:val="58"/>
          <w:w w:val="150"/>
        </w:rPr>
        <w:t xml:space="preserve"> </w:t>
      </w:r>
      <w:r>
        <w:t>ESTADO</w:t>
      </w:r>
      <w:r>
        <w:rPr>
          <w:spacing w:val="59"/>
          <w:w w:val="150"/>
        </w:rPr>
        <w:t xml:space="preserve"> </w:t>
      </w:r>
      <w:r>
        <w:t>DO</w:t>
      </w:r>
      <w:r>
        <w:rPr>
          <w:spacing w:val="58"/>
          <w:w w:val="150"/>
        </w:rPr>
        <w:t xml:space="preserve"> </w:t>
      </w:r>
      <w:r>
        <w:t>AMAZONAS,</w:t>
      </w:r>
      <w:r>
        <w:rPr>
          <w:spacing w:val="75"/>
          <w:w w:val="150"/>
        </w:rPr>
        <w:t xml:space="preserve"> </w:t>
      </w:r>
      <w:r>
        <w:t>Apelante:</w:t>
      </w:r>
      <w:r>
        <w:rPr>
          <w:spacing w:val="27"/>
        </w:rPr>
        <w:t xml:space="preserve">  </w:t>
      </w:r>
      <w:r>
        <w:t>DAMIÃO</w:t>
      </w:r>
      <w:r>
        <w:rPr>
          <w:spacing w:val="58"/>
          <w:w w:val="150"/>
        </w:rPr>
        <w:t xml:space="preserve"> </w:t>
      </w:r>
      <w:r>
        <w:t>SOUZA</w:t>
      </w:r>
      <w:r>
        <w:rPr>
          <w:spacing w:val="50"/>
          <w:w w:val="150"/>
        </w:rPr>
        <w:t xml:space="preserve"> </w:t>
      </w:r>
      <w:r>
        <w:rPr>
          <w:spacing w:val="-5"/>
        </w:rPr>
        <w:t>DE</w:t>
      </w:r>
    </w:p>
    <w:p w:rsidR="00CB2012" w:rsidRDefault="006C62B9">
      <w:pPr>
        <w:pStyle w:val="Corpodetexto"/>
      </w:pPr>
      <w:r>
        <w:rPr>
          <w:w w:val="105"/>
        </w:rPr>
        <w:t>OLIVEIRA.</w:t>
      </w:r>
      <w:r>
        <w:rPr>
          <w:spacing w:val="51"/>
          <w:w w:val="105"/>
        </w:rPr>
        <w:t xml:space="preserve"> </w:t>
      </w:r>
      <w:r>
        <w:rPr>
          <w:w w:val="105"/>
        </w:rPr>
        <w:t>Adiado.</w:t>
      </w:r>
      <w:r>
        <w:rPr>
          <w:spacing w:val="52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53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em</w:t>
      </w:r>
      <w:r>
        <w:rPr>
          <w:spacing w:val="27"/>
          <w:w w:val="105"/>
        </w:rPr>
        <w:t xml:space="preserve"> </w:t>
      </w:r>
      <w:r>
        <w:rPr>
          <w:w w:val="105"/>
        </w:rPr>
        <w:t>virtude</w:t>
      </w:r>
      <w:r>
        <w:rPr>
          <w:spacing w:val="39"/>
          <w:w w:val="105"/>
        </w:rPr>
        <w:t xml:space="preserve"> </w:t>
      </w:r>
      <w:r>
        <w:rPr>
          <w:w w:val="105"/>
        </w:rPr>
        <w:t>das</w:t>
      </w:r>
      <w:r>
        <w:rPr>
          <w:spacing w:val="42"/>
          <w:w w:val="105"/>
        </w:rPr>
        <w:t xml:space="preserve"> </w:t>
      </w:r>
      <w:r>
        <w:rPr>
          <w:w w:val="105"/>
        </w:rPr>
        <w:t>férias</w:t>
      </w:r>
      <w:r>
        <w:rPr>
          <w:spacing w:val="41"/>
          <w:w w:val="105"/>
        </w:rPr>
        <w:t xml:space="preserve"> </w:t>
      </w:r>
      <w:r>
        <w:rPr>
          <w:w w:val="105"/>
        </w:rPr>
        <w:t>regulamentares</w:t>
      </w:r>
      <w:r>
        <w:rPr>
          <w:spacing w:val="42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Relator.</w:t>
      </w:r>
      <w:r>
        <w:rPr>
          <w:spacing w:val="55"/>
          <w:w w:val="105"/>
        </w:rPr>
        <w:t xml:space="preserve"> </w:t>
      </w:r>
      <w:r>
        <w:rPr>
          <w:spacing w:val="-5"/>
          <w:w w:val="105"/>
        </w:rPr>
        <w:t>42.</w:t>
      </w:r>
    </w:p>
    <w:p w:rsidR="00CB2012" w:rsidRDefault="006C62B9">
      <w:pPr>
        <w:pStyle w:val="Corpodetexto"/>
        <w:spacing w:before="1"/>
      </w:pPr>
      <w:r>
        <w:t>0563201-15.2023.8.04.0001</w:t>
      </w:r>
      <w:r>
        <w:rPr>
          <w:spacing w:val="7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8"/>
        </w:rPr>
        <w:t xml:space="preserve"> </w:t>
      </w:r>
      <w:r>
        <w:t>Cãmara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6"/>
        </w:rPr>
        <w:t xml:space="preserve"> </w:t>
      </w:r>
      <w:r>
        <w:rPr>
          <w:spacing w:val="-2"/>
        </w:rPr>
        <w:t>Humberto</w:t>
      </w:r>
    </w:p>
    <w:p w:rsidR="00CB2012" w:rsidRDefault="006C62B9">
      <w:pPr>
        <w:pStyle w:val="Corpodetexto"/>
        <w:spacing w:line="235" w:lineRule="auto"/>
        <w:ind w:right="121"/>
        <w:jc w:val="both"/>
      </w:pPr>
      <w:r>
        <w:t>Pascarelli Lopes. Apelante: Luciano Aparecido Magrini. Apelado: BANCO PAN S.A. Adiado. Observações: Adiado em</w:t>
      </w:r>
      <w:r>
        <w:rPr>
          <w:spacing w:val="-7"/>
        </w:rPr>
        <w:t xml:space="preserve"> </w:t>
      </w:r>
      <w:r>
        <w:t>virtude das férias regulamentares do Relator. 43. 0638945-16.2023.8.04.0001 - Apelação Cível - Primeira Cãmara Cível.</w:t>
      </w:r>
      <w:r>
        <w:rPr>
          <w:spacing w:val="40"/>
        </w:rPr>
        <w:t xml:space="preserve"> </w:t>
      </w:r>
      <w:r>
        <w:t>Relator:</w:t>
      </w:r>
      <w:r>
        <w:rPr>
          <w:spacing w:val="40"/>
        </w:rPr>
        <w:t xml:space="preserve"> </w:t>
      </w:r>
      <w:r>
        <w:t>Flávio Humberto Pas</w:t>
      </w:r>
      <w:r>
        <w:t>carelli Lopes.</w:t>
      </w:r>
      <w:r>
        <w:rPr>
          <w:spacing w:val="40"/>
        </w:rPr>
        <w:t xml:space="preserve"> </w:t>
      </w:r>
      <w:r>
        <w:t>Apelante: RENATA</w:t>
      </w:r>
      <w:r>
        <w:rPr>
          <w:spacing w:val="34"/>
        </w:rPr>
        <w:t xml:space="preserve">  </w:t>
      </w:r>
      <w:r>
        <w:t>AKEL</w:t>
      </w:r>
      <w:r>
        <w:rPr>
          <w:spacing w:val="37"/>
        </w:rPr>
        <w:t xml:space="preserve">  </w:t>
      </w:r>
      <w:r>
        <w:t>VENTURA.</w:t>
      </w:r>
      <w:r>
        <w:rPr>
          <w:spacing w:val="50"/>
        </w:rPr>
        <w:t xml:space="preserve">  </w:t>
      </w:r>
      <w:r>
        <w:t>Apelado:</w:t>
      </w:r>
      <w:r>
        <w:rPr>
          <w:spacing w:val="51"/>
        </w:rPr>
        <w:t xml:space="preserve">  </w:t>
      </w:r>
      <w:r>
        <w:t>PROCURADORIA</w:t>
      </w:r>
      <w:r>
        <w:rPr>
          <w:spacing w:val="35"/>
        </w:rPr>
        <w:t xml:space="preserve">  </w:t>
      </w:r>
      <w:r>
        <w:t>GERAL</w:t>
      </w:r>
      <w:r>
        <w:rPr>
          <w:spacing w:val="37"/>
        </w:rPr>
        <w:t xml:space="preserve">  </w:t>
      </w:r>
      <w:r>
        <w:t>DO</w:t>
      </w:r>
      <w:r>
        <w:rPr>
          <w:spacing w:val="39"/>
        </w:rPr>
        <w:t xml:space="preserve">  </w:t>
      </w:r>
      <w:r>
        <w:t>ESTADO</w:t>
      </w:r>
      <w:r>
        <w:rPr>
          <w:spacing w:val="38"/>
        </w:rPr>
        <w:t xml:space="preserve">  </w:t>
      </w:r>
      <w:r>
        <w:rPr>
          <w:w w:val="95"/>
        </w:rPr>
        <w:t>—</w:t>
      </w:r>
      <w:r>
        <w:rPr>
          <w:spacing w:val="35"/>
        </w:rPr>
        <w:t xml:space="preserve">  </w:t>
      </w:r>
      <w:r>
        <w:rPr>
          <w:spacing w:val="-5"/>
        </w:rPr>
        <w:t>PGE</w:t>
      </w:r>
    </w:p>
    <w:p w:rsidR="00CB2012" w:rsidRDefault="006C62B9">
      <w:pPr>
        <w:pStyle w:val="Corpodetexto"/>
        <w:spacing w:line="232" w:lineRule="auto"/>
        <w:ind w:right="128"/>
        <w:jc w:val="both"/>
      </w:pPr>
      <w:r>
        <w:rPr>
          <w:w w:val="105"/>
        </w:rPr>
        <w:t xml:space="preserve">representado(a) por PROCURADORIA GERAL DO ESTADO DO AMAZONAS. Adiado. </w:t>
      </w:r>
      <w:r>
        <w:rPr>
          <w:spacing w:val="-6"/>
          <w:w w:val="105"/>
        </w:rPr>
        <w:t>Sustentou(aram)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oralmente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o(s)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Doutor(es)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VICTOR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HUGO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FREIRE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SALDANHA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OAB 23859N-PA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 CARMEM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VALERYA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ROMERO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SALVIONI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OAB</w:t>
      </w:r>
      <w:r>
        <w:rPr>
          <w:spacing w:val="-1"/>
          <w:w w:val="105"/>
        </w:rPr>
        <w:t xml:space="preserve"> </w:t>
      </w:r>
      <w:r>
        <w:rPr>
          <w:spacing w:val="-6"/>
          <w:w w:val="105"/>
        </w:rPr>
        <w:t>6328A-AM.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em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virtude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das</w:t>
      </w:r>
    </w:p>
    <w:p w:rsidR="00CB2012" w:rsidRDefault="006C62B9">
      <w:pPr>
        <w:pStyle w:val="Corpodetexto"/>
        <w:spacing w:line="275" w:lineRule="exact"/>
      </w:pPr>
      <w:r>
        <w:t>férias</w:t>
      </w:r>
      <w:r>
        <w:rPr>
          <w:spacing w:val="25"/>
        </w:rPr>
        <w:t xml:space="preserve"> </w:t>
      </w:r>
      <w:r>
        <w:t>regulamentares</w:t>
      </w:r>
      <w:r>
        <w:rPr>
          <w:spacing w:val="26"/>
        </w:rPr>
        <w:t xml:space="preserve"> </w:t>
      </w:r>
      <w:r>
        <w:t>do</w:t>
      </w:r>
      <w:r>
        <w:rPr>
          <w:spacing w:val="22"/>
        </w:rPr>
        <w:t xml:space="preserve"> </w:t>
      </w:r>
      <w:r>
        <w:t>Relator.</w:t>
      </w:r>
      <w:r>
        <w:rPr>
          <w:spacing w:val="39"/>
        </w:rPr>
        <w:t xml:space="preserve"> </w:t>
      </w:r>
      <w:r>
        <w:t>44.</w:t>
      </w:r>
      <w:r>
        <w:rPr>
          <w:spacing w:val="31"/>
        </w:rPr>
        <w:t xml:space="preserve"> </w:t>
      </w:r>
      <w:r>
        <w:t>0666420-83.2019.8.04.0001</w:t>
      </w:r>
      <w:r>
        <w:rPr>
          <w:spacing w:val="34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Apelação</w:t>
      </w:r>
      <w:r>
        <w:rPr>
          <w:spacing w:val="23"/>
        </w:rPr>
        <w:t xml:space="preserve"> </w:t>
      </w:r>
      <w:r>
        <w:t>Cível</w:t>
      </w:r>
      <w:r>
        <w:rPr>
          <w:spacing w:val="24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Primeira</w:t>
      </w:r>
      <w:r>
        <w:rPr>
          <w:spacing w:val="16"/>
        </w:rPr>
        <w:t xml:space="preserve"> </w:t>
      </w:r>
      <w:r>
        <w:rPr>
          <w:spacing w:val="-2"/>
        </w:rPr>
        <w:t>Cãmara</w:t>
      </w:r>
    </w:p>
    <w:p w:rsidR="00CB2012" w:rsidRDefault="006C62B9">
      <w:pPr>
        <w:pStyle w:val="Corpodetexto"/>
        <w:spacing w:line="237" w:lineRule="auto"/>
        <w:ind w:right="122"/>
        <w:jc w:val="both"/>
      </w:pPr>
      <w:r>
        <w:rPr>
          <w:w w:val="105"/>
        </w:rPr>
        <w:t>Cível. Relator: Maria</w:t>
      </w:r>
      <w:r>
        <w:rPr>
          <w:spacing w:val="-11"/>
          <w:w w:val="105"/>
        </w:rPr>
        <w:t xml:space="preserve"> </w:t>
      </w:r>
      <w:r>
        <w:rPr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w w:val="105"/>
        </w:rPr>
        <w:t>Graças</w:t>
      </w:r>
      <w:r>
        <w:rPr>
          <w:spacing w:val="-5"/>
          <w:w w:val="105"/>
        </w:rPr>
        <w:t xml:space="preserve"> </w:t>
      </w:r>
      <w:r>
        <w:rPr>
          <w:w w:val="105"/>
        </w:rPr>
        <w:t>Pessôa</w:t>
      </w:r>
      <w:r>
        <w:rPr>
          <w:spacing w:val="-11"/>
          <w:w w:val="105"/>
        </w:rPr>
        <w:t xml:space="preserve"> </w:t>
      </w:r>
      <w:r>
        <w:rPr>
          <w:w w:val="105"/>
        </w:rPr>
        <w:t>Figueiredo. Apelante: CONSTRUTORA</w:t>
      </w:r>
      <w:r>
        <w:rPr>
          <w:spacing w:val="-14"/>
          <w:w w:val="105"/>
        </w:rPr>
        <w:t xml:space="preserve"> </w:t>
      </w:r>
      <w:r>
        <w:rPr>
          <w:w w:val="105"/>
        </w:rPr>
        <w:t>CAPITAL</w:t>
      </w:r>
      <w:r>
        <w:rPr>
          <w:spacing w:val="-10"/>
          <w:w w:val="105"/>
        </w:rPr>
        <w:t xml:space="preserve"> </w:t>
      </w:r>
      <w:r>
        <w:rPr>
          <w:w w:val="105"/>
        </w:rPr>
        <w:t>LTDA, Apelante:</w:t>
      </w:r>
      <w:r>
        <w:rPr>
          <w:spacing w:val="-14"/>
          <w:w w:val="105"/>
        </w:rPr>
        <w:t xml:space="preserve"> </w:t>
      </w:r>
      <w:r>
        <w:rPr>
          <w:w w:val="105"/>
        </w:rPr>
        <w:t>Merlot</w:t>
      </w:r>
      <w:r>
        <w:rPr>
          <w:spacing w:val="-15"/>
          <w:w w:val="105"/>
        </w:rPr>
        <w:t xml:space="preserve"> </w:t>
      </w:r>
      <w:r>
        <w:rPr>
          <w:w w:val="105"/>
        </w:rPr>
        <w:t>Empreendimentos</w:t>
      </w:r>
      <w:r>
        <w:rPr>
          <w:spacing w:val="-11"/>
          <w:w w:val="105"/>
        </w:rPr>
        <w:t xml:space="preserve"> </w:t>
      </w:r>
      <w:r>
        <w:rPr>
          <w:w w:val="105"/>
        </w:rPr>
        <w:t>Imobiliario</w:t>
      </w:r>
      <w:r>
        <w:rPr>
          <w:spacing w:val="-13"/>
          <w:w w:val="105"/>
        </w:rPr>
        <w:t xml:space="preserve"> </w:t>
      </w:r>
      <w:r>
        <w:rPr>
          <w:w w:val="105"/>
        </w:rPr>
        <w:t>Spe</w:t>
      </w:r>
      <w:r>
        <w:rPr>
          <w:spacing w:val="-13"/>
          <w:w w:val="105"/>
        </w:rPr>
        <w:t xml:space="preserve"> </w:t>
      </w:r>
      <w:r>
        <w:rPr>
          <w:w w:val="105"/>
        </w:rPr>
        <w:t>Ltda.</w:t>
      </w:r>
      <w:r>
        <w:rPr>
          <w:spacing w:val="-4"/>
          <w:w w:val="105"/>
        </w:rPr>
        <w:t xml:space="preserve"> </w:t>
      </w:r>
      <w:r>
        <w:rPr>
          <w:w w:val="105"/>
        </w:rPr>
        <w:t>Apelado:</w:t>
      </w:r>
      <w:r>
        <w:rPr>
          <w:spacing w:val="-2"/>
          <w:w w:val="105"/>
        </w:rPr>
        <w:t xml:space="preserve"> </w:t>
      </w:r>
      <w:r>
        <w:rPr>
          <w:w w:val="105"/>
        </w:rPr>
        <w:t>RUAN</w:t>
      </w:r>
      <w:r>
        <w:rPr>
          <w:spacing w:val="-16"/>
          <w:w w:val="105"/>
        </w:rPr>
        <w:t xml:space="preserve"> </w:t>
      </w:r>
      <w:r>
        <w:rPr>
          <w:w w:val="105"/>
        </w:rPr>
        <w:t>LUKA</w:t>
      </w:r>
      <w:r>
        <w:rPr>
          <w:spacing w:val="-16"/>
          <w:w w:val="105"/>
        </w:rPr>
        <w:t xml:space="preserve"> </w:t>
      </w:r>
      <w:r>
        <w:rPr>
          <w:w w:val="105"/>
        </w:rPr>
        <w:t>LIMA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MELO. Adiado.</w:t>
      </w:r>
      <w:r>
        <w:rPr>
          <w:spacing w:val="80"/>
          <w:w w:val="105"/>
        </w:rPr>
        <w:t xml:space="preserve">  </w:t>
      </w:r>
      <w:r>
        <w:rPr>
          <w:w w:val="105"/>
        </w:rPr>
        <w:t>Observações:</w:t>
      </w:r>
      <w:r>
        <w:rPr>
          <w:spacing w:val="80"/>
          <w:w w:val="105"/>
        </w:rPr>
        <w:t xml:space="preserve">  </w:t>
      </w:r>
      <w:r>
        <w:rPr>
          <w:w w:val="105"/>
        </w:rPr>
        <w:t>Adiado</w:t>
      </w:r>
      <w:r>
        <w:rPr>
          <w:spacing w:val="80"/>
          <w:w w:val="105"/>
        </w:rPr>
        <w:t xml:space="preserve">  </w:t>
      </w:r>
      <w:r>
        <w:rPr>
          <w:w w:val="105"/>
        </w:rPr>
        <w:t>por</w:t>
      </w:r>
      <w:r>
        <w:rPr>
          <w:spacing w:val="40"/>
          <w:w w:val="105"/>
        </w:rPr>
        <w:t xml:space="preserve">  </w:t>
      </w:r>
      <w:r>
        <w:rPr>
          <w:w w:val="105"/>
        </w:rPr>
        <w:t>determinação</w:t>
      </w:r>
      <w:r>
        <w:rPr>
          <w:spacing w:val="80"/>
          <w:w w:val="105"/>
        </w:rPr>
        <w:t xml:space="preserve">  </w:t>
      </w:r>
      <w:r>
        <w:rPr>
          <w:w w:val="105"/>
        </w:rPr>
        <w:t>do</w:t>
      </w:r>
      <w:r>
        <w:rPr>
          <w:spacing w:val="80"/>
          <w:w w:val="105"/>
        </w:rPr>
        <w:t xml:space="preserve">  </w:t>
      </w:r>
      <w:r>
        <w:rPr>
          <w:w w:val="105"/>
        </w:rPr>
        <w:t>Presidente</w:t>
      </w:r>
      <w:r>
        <w:rPr>
          <w:spacing w:val="80"/>
          <w:w w:val="105"/>
        </w:rPr>
        <w:t xml:space="preserve">  </w:t>
      </w:r>
      <w:r>
        <w:rPr>
          <w:w w:val="105"/>
        </w:rPr>
        <w:t>da</w:t>
      </w:r>
      <w:r>
        <w:rPr>
          <w:spacing w:val="40"/>
          <w:w w:val="105"/>
        </w:rPr>
        <w:t xml:space="preserve">  </w:t>
      </w:r>
      <w:r>
        <w:rPr>
          <w:w w:val="105"/>
        </w:rPr>
        <w:t>Cãmara.</w:t>
      </w:r>
      <w:r>
        <w:rPr>
          <w:spacing w:val="80"/>
          <w:w w:val="105"/>
        </w:rPr>
        <w:t xml:space="preserve">  </w:t>
      </w:r>
      <w:r>
        <w:rPr>
          <w:w w:val="105"/>
        </w:rPr>
        <w:t xml:space="preserve">45. </w:t>
      </w:r>
      <w:r>
        <w:t>0433370-74.2024.8.04.0001 -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Cãmara</w:t>
      </w:r>
      <w:r>
        <w:rPr>
          <w:spacing w:val="-13"/>
        </w:rPr>
        <w:t xml:space="preserve"> </w:t>
      </w:r>
      <w:r>
        <w:t>Cível. Re</w:t>
      </w:r>
      <w:r>
        <w:t>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2"/>
          <w:w w:val="105"/>
        </w:rPr>
        <w:t>Figueiredo. Apelante: Joiciane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Batista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Zambrano. Apelado: BANCO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INDUSTRIAL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S/A. </w:t>
      </w:r>
      <w:r>
        <w:rPr>
          <w:w w:val="105"/>
        </w:rPr>
        <w:t>Adiado.</w:t>
      </w:r>
      <w:r>
        <w:rPr>
          <w:spacing w:val="80"/>
          <w:w w:val="105"/>
        </w:rPr>
        <w:t xml:space="preserve">  </w:t>
      </w:r>
      <w:r>
        <w:rPr>
          <w:w w:val="105"/>
        </w:rPr>
        <w:t>Observações:</w:t>
      </w:r>
      <w:r>
        <w:rPr>
          <w:spacing w:val="80"/>
          <w:w w:val="105"/>
        </w:rPr>
        <w:t xml:space="preserve">  </w:t>
      </w:r>
      <w:r>
        <w:rPr>
          <w:w w:val="105"/>
        </w:rPr>
        <w:t>Adiado</w:t>
      </w:r>
      <w:r>
        <w:rPr>
          <w:spacing w:val="80"/>
          <w:w w:val="105"/>
        </w:rPr>
        <w:t xml:space="preserve">  </w:t>
      </w:r>
      <w:r>
        <w:rPr>
          <w:w w:val="105"/>
        </w:rPr>
        <w:t>por</w:t>
      </w:r>
      <w:r>
        <w:rPr>
          <w:spacing w:val="40"/>
          <w:w w:val="105"/>
        </w:rPr>
        <w:t xml:space="preserve">  </w:t>
      </w:r>
      <w:r>
        <w:rPr>
          <w:w w:val="105"/>
        </w:rPr>
        <w:t>determinação</w:t>
      </w:r>
      <w:r>
        <w:rPr>
          <w:spacing w:val="80"/>
          <w:w w:val="105"/>
        </w:rPr>
        <w:t xml:space="preserve">  </w:t>
      </w:r>
      <w:r>
        <w:rPr>
          <w:w w:val="105"/>
        </w:rPr>
        <w:t>do</w:t>
      </w:r>
      <w:r>
        <w:rPr>
          <w:spacing w:val="80"/>
          <w:w w:val="105"/>
        </w:rPr>
        <w:t xml:space="preserve">  </w:t>
      </w:r>
      <w:r>
        <w:rPr>
          <w:w w:val="105"/>
        </w:rPr>
        <w:t>Presidente</w:t>
      </w:r>
      <w:r>
        <w:rPr>
          <w:spacing w:val="80"/>
          <w:w w:val="105"/>
        </w:rPr>
        <w:t xml:space="preserve">  </w:t>
      </w:r>
      <w:r>
        <w:rPr>
          <w:w w:val="105"/>
        </w:rPr>
        <w:t>da</w:t>
      </w:r>
      <w:r>
        <w:rPr>
          <w:spacing w:val="40"/>
          <w:w w:val="105"/>
        </w:rPr>
        <w:t xml:space="preserve">  </w:t>
      </w:r>
      <w:r>
        <w:rPr>
          <w:w w:val="105"/>
        </w:rPr>
        <w:t>Cãmara.</w:t>
      </w:r>
      <w:r>
        <w:rPr>
          <w:spacing w:val="80"/>
          <w:w w:val="105"/>
        </w:rPr>
        <w:t xml:space="preserve">  </w:t>
      </w:r>
      <w:r>
        <w:rPr>
          <w:w w:val="105"/>
        </w:rPr>
        <w:t xml:space="preserve">46. </w:t>
      </w:r>
      <w:r>
        <w:t>0544314-80.2023.8.04.0001 -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Cãmara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BMG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 Apelado: Narcisio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Santos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Cardoso. Adiado. Observações: </w:t>
      </w:r>
      <w:r>
        <w:rPr>
          <w:spacing w:val="-2"/>
          <w:w w:val="105"/>
        </w:rPr>
        <w:t>Adiado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determinação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Presidente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Cãmara. 47. 0631372-92.2021.8.04.0001 -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Cãmara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 Graças 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SANDRO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ANDRADE </w:t>
      </w:r>
      <w:r>
        <w:rPr>
          <w:spacing w:val="-6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COSTA.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3"/>
        </w:rPr>
        <w:t xml:space="preserve"> </w:t>
      </w:r>
      <w:r>
        <w:rPr>
          <w:spacing w:val="-6"/>
          <w:w w:val="105"/>
        </w:rPr>
        <w:t>DO</w:t>
      </w:r>
      <w:r>
        <w:rPr>
          <w:spacing w:val="-3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determinação</w:t>
      </w:r>
      <w:r>
        <w:rPr>
          <w:spacing w:val="-3"/>
          <w:w w:val="105"/>
        </w:rPr>
        <w:t xml:space="preserve"> </w:t>
      </w:r>
      <w:r>
        <w:rPr>
          <w:spacing w:val="-7"/>
          <w:w w:val="105"/>
        </w:rPr>
        <w:t>do</w:t>
      </w:r>
    </w:p>
    <w:p w:rsidR="00CB2012" w:rsidRDefault="006C62B9">
      <w:pPr>
        <w:pStyle w:val="Corpodetexto"/>
        <w:spacing w:line="261" w:lineRule="exact"/>
      </w:pPr>
      <w:r>
        <w:t>Presidente</w:t>
      </w:r>
      <w:r>
        <w:rPr>
          <w:spacing w:val="61"/>
        </w:rPr>
        <w:t xml:space="preserve"> </w:t>
      </w:r>
      <w:r>
        <w:t>da</w:t>
      </w:r>
      <w:r>
        <w:rPr>
          <w:spacing w:val="53"/>
        </w:rPr>
        <w:t xml:space="preserve"> </w:t>
      </w:r>
      <w:r>
        <w:t>Cãmara.</w:t>
      </w:r>
      <w:r>
        <w:rPr>
          <w:spacing w:val="51"/>
          <w:w w:val="150"/>
        </w:rPr>
        <w:t xml:space="preserve"> </w:t>
      </w:r>
      <w:r>
        <w:t>48.</w:t>
      </w:r>
      <w:r>
        <w:rPr>
          <w:spacing w:val="70"/>
        </w:rPr>
        <w:t xml:space="preserve"> </w:t>
      </w:r>
      <w:r>
        <w:t>0633603-29.2020.8.04.0001</w:t>
      </w:r>
      <w:r>
        <w:rPr>
          <w:spacing w:val="75"/>
        </w:rPr>
        <w:t xml:space="preserve"> </w:t>
      </w:r>
      <w:r>
        <w:t>-</w:t>
      </w:r>
      <w:r>
        <w:rPr>
          <w:spacing w:val="67"/>
        </w:rPr>
        <w:t xml:space="preserve"> </w:t>
      </w:r>
      <w:r>
        <w:t>Apelação</w:t>
      </w:r>
      <w:r>
        <w:rPr>
          <w:spacing w:val="61"/>
        </w:rPr>
        <w:t xml:space="preserve"> </w:t>
      </w:r>
      <w:r>
        <w:t>Cível</w:t>
      </w:r>
      <w:r>
        <w:rPr>
          <w:spacing w:val="63"/>
        </w:rPr>
        <w:t xml:space="preserve"> </w:t>
      </w:r>
      <w:r>
        <w:t>-</w:t>
      </w:r>
      <w:r>
        <w:rPr>
          <w:spacing w:val="67"/>
        </w:rPr>
        <w:t xml:space="preserve"> </w:t>
      </w:r>
      <w:r>
        <w:t>Terceira</w:t>
      </w:r>
      <w:r>
        <w:rPr>
          <w:spacing w:val="54"/>
        </w:rPr>
        <w:t xml:space="preserve"> </w:t>
      </w:r>
      <w:r>
        <w:t>Cãmara</w:t>
      </w:r>
      <w:r>
        <w:rPr>
          <w:spacing w:val="54"/>
        </w:rPr>
        <w:t xml:space="preserve"> </w:t>
      </w:r>
      <w:r>
        <w:rPr>
          <w:spacing w:val="-2"/>
        </w:rPr>
        <w:t>Cível.</w:t>
      </w:r>
    </w:p>
    <w:p w:rsidR="00CB2012" w:rsidRDefault="006C62B9">
      <w:pPr>
        <w:pStyle w:val="Corpodetexto"/>
        <w:spacing w:line="232" w:lineRule="auto"/>
        <w:ind w:right="127"/>
        <w:jc w:val="both"/>
      </w:pPr>
      <w:r>
        <w:t>Relator: Maria Das Graças Pessôa Figueiredo. Impedimentos: 1 (Tipo: Suspeição. Motivo: Suspeição.). Apelante: Mario</w:t>
      </w:r>
      <w:r>
        <w:rPr>
          <w:spacing w:val="-4"/>
        </w:rPr>
        <w:t xml:space="preserve"> </w:t>
      </w:r>
      <w:r>
        <w:t>Haddad, Apelante: Maria</w:t>
      </w:r>
      <w:r>
        <w:rPr>
          <w:spacing w:val="-11"/>
        </w:rPr>
        <w:t xml:space="preserve"> </w:t>
      </w:r>
      <w:r>
        <w:t>Rocinilda</w:t>
      </w:r>
      <w:r>
        <w:rPr>
          <w:spacing w:val="-1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Souza</w:t>
      </w:r>
      <w:r>
        <w:rPr>
          <w:spacing w:val="-11"/>
        </w:rPr>
        <w:t xml:space="preserve"> </w:t>
      </w:r>
      <w:r>
        <w:t>Haddad, Apelante: San</w:t>
      </w:r>
      <w:r>
        <w:rPr>
          <w:spacing w:val="-13"/>
        </w:rPr>
        <w:t xml:space="preserve"> </w:t>
      </w:r>
      <w:r>
        <w:t>Remo</w:t>
      </w:r>
      <w:r>
        <w:rPr>
          <w:spacing w:val="-4"/>
        </w:rPr>
        <w:t xml:space="preserve"> </w:t>
      </w:r>
      <w:r>
        <w:t>Palace</w:t>
      </w:r>
      <w:r>
        <w:rPr>
          <w:spacing w:val="-4"/>
        </w:rPr>
        <w:t xml:space="preserve"> </w:t>
      </w:r>
      <w:r>
        <w:t>Hotel Ltda.</w:t>
      </w:r>
      <w:r>
        <w:rPr>
          <w:spacing w:val="65"/>
          <w:w w:val="150"/>
        </w:rPr>
        <w:t xml:space="preserve"> </w:t>
      </w:r>
      <w:r>
        <w:t>Apelado:</w:t>
      </w:r>
      <w:r>
        <w:rPr>
          <w:spacing w:val="68"/>
          <w:w w:val="150"/>
        </w:rPr>
        <w:t xml:space="preserve"> </w:t>
      </w:r>
      <w:r>
        <w:t>MUNICIPIO</w:t>
      </w:r>
      <w:r>
        <w:rPr>
          <w:spacing w:val="75"/>
        </w:rPr>
        <w:t xml:space="preserve"> </w:t>
      </w:r>
      <w:r>
        <w:t>DE</w:t>
      </w:r>
      <w:r>
        <w:rPr>
          <w:spacing w:val="72"/>
        </w:rPr>
        <w:t xml:space="preserve"> </w:t>
      </w:r>
      <w:r>
        <w:t>MANAUS</w:t>
      </w:r>
      <w:r>
        <w:t>.</w:t>
      </w:r>
      <w:r>
        <w:rPr>
          <w:spacing w:val="65"/>
          <w:w w:val="150"/>
        </w:rPr>
        <w:t xml:space="preserve"> </w:t>
      </w:r>
      <w:r>
        <w:t>Adiado.</w:t>
      </w:r>
      <w:r>
        <w:rPr>
          <w:spacing w:val="66"/>
          <w:w w:val="150"/>
        </w:rPr>
        <w:t xml:space="preserve"> </w:t>
      </w:r>
      <w:r>
        <w:t>Observações:</w:t>
      </w:r>
      <w:r>
        <w:rPr>
          <w:spacing w:val="68"/>
          <w:w w:val="150"/>
        </w:rPr>
        <w:t xml:space="preserve"> </w:t>
      </w:r>
      <w:r>
        <w:t>Adiado</w:t>
      </w:r>
      <w:r>
        <w:rPr>
          <w:spacing w:val="79"/>
        </w:rPr>
        <w:t xml:space="preserve"> </w:t>
      </w:r>
      <w:r>
        <w:t>por</w:t>
      </w:r>
      <w:r>
        <w:rPr>
          <w:spacing w:val="71"/>
        </w:rPr>
        <w:t xml:space="preserve"> </w:t>
      </w:r>
      <w:r>
        <w:t>determinação</w:t>
      </w:r>
      <w:r>
        <w:rPr>
          <w:spacing w:val="79"/>
        </w:rPr>
        <w:t xml:space="preserve"> </w:t>
      </w:r>
      <w:r>
        <w:rPr>
          <w:spacing w:val="-5"/>
        </w:rPr>
        <w:t>do</w:t>
      </w:r>
    </w:p>
    <w:p w:rsidR="00CB2012" w:rsidRDefault="006C62B9">
      <w:pPr>
        <w:pStyle w:val="Corpodetexto"/>
        <w:spacing w:before="1"/>
      </w:pPr>
      <w:r>
        <w:t>Presidente</w:t>
      </w:r>
      <w:r>
        <w:rPr>
          <w:spacing w:val="59"/>
        </w:rPr>
        <w:t xml:space="preserve"> </w:t>
      </w:r>
      <w:r>
        <w:t>da</w:t>
      </w:r>
      <w:r>
        <w:rPr>
          <w:spacing w:val="52"/>
        </w:rPr>
        <w:t xml:space="preserve"> </w:t>
      </w:r>
      <w:r>
        <w:t>Cãmara.</w:t>
      </w:r>
      <w:r>
        <w:rPr>
          <w:spacing w:val="78"/>
        </w:rPr>
        <w:t xml:space="preserve"> </w:t>
      </w:r>
      <w:r>
        <w:t>49.</w:t>
      </w:r>
      <w:r>
        <w:rPr>
          <w:spacing w:val="68"/>
        </w:rPr>
        <w:t xml:space="preserve"> </w:t>
      </w:r>
      <w:r>
        <w:t>0703409-54.2020.8.04.0001</w:t>
      </w:r>
      <w:r>
        <w:rPr>
          <w:spacing w:val="73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Apelação</w:t>
      </w:r>
      <w:r>
        <w:rPr>
          <w:spacing w:val="60"/>
        </w:rPr>
        <w:t xml:space="preserve"> </w:t>
      </w:r>
      <w:r>
        <w:t>Cível</w:t>
      </w:r>
      <w:r>
        <w:rPr>
          <w:spacing w:val="61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Primeira</w:t>
      </w:r>
      <w:r>
        <w:rPr>
          <w:spacing w:val="52"/>
        </w:rPr>
        <w:t xml:space="preserve"> </w:t>
      </w:r>
      <w:r>
        <w:t>Cãmara</w:t>
      </w:r>
      <w:r>
        <w:rPr>
          <w:spacing w:val="52"/>
        </w:rPr>
        <w:t xml:space="preserve"> </w:t>
      </w:r>
      <w:r>
        <w:rPr>
          <w:spacing w:val="-2"/>
        </w:rPr>
        <w:t>Cível.</w:t>
      </w:r>
    </w:p>
    <w:p w:rsidR="00CB2012" w:rsidRDefault="006C62B9">
      <w:pPr>
        <w:pStyle w:val="Corpodetexto"/>
        <w:spacing w:line="232" w:lineRule="auto"/>
        <w:ind w:right="149"/>
        <w:jc w:val="both"/>
      </w:pP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Mrg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Sociedade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Investimento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Ltda.Apelado: MUNICIPIO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MANAUS.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Adiado por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determinação do Presidente 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Cãmara.</w:t>
      </w:r>
    </w:p>
    <w:p w:rsidR="00CB2012" w:rsidRDefault="006C62B9">
      <w:pPr>
        <w:pStyle w:val="Corpodetexto"/>
        <w:spacing w:before="3" w:line="237" w:lineRule="auto"/>
        <w:ind w:right="126"/>
        <w:jc w:val="both"/>
      </w:pPr>
      <w:r>
        <w:t>50. 4008746-92.2023.8.04.0000 - Agravo de Instrumento - Primeira Cãmara Cível. Relator: Maria Das Graças Pessôa Figueiredo. Agravante: Navemazonia Navegação Ltda. Terceiro: Mi</w:t>
      </w:r>
      <w:r>
        <w:t>nistério Público do Estado</w:t>
      </w:r>
      <w:r>
        <w:rPr>
          <w:spacing w:val="36"/>
        </w:rPr>
        <w:t xml:space="preserve"> </w:t>
      </w:r>
      <w:r>
        <w:t>do</w:t>
      </w:r>
      <w:r>
        <w:rPr>
          <w:spacing w:val="37"/>
        </w:rPr>
        <w:t xml:space="preserve"> </w:t>
      </w:r>
      <w:r>
        <w:t>Amazonas.</w:t>
      </w:r>
      <w:r>
        <w:rPr>
          <w:spacing w:val="53"/>
        </w:rPr>
        <w:t xml:space="preserve"> </w:t>
      </w:r>
      <w:r>
        <w:t>Adiado.</w:t>
      </w:r>
      <w:r>
        <w:rPr>
          <w:spacing w:val="53"/>
        </w:rPr>
        <w:t xml:space="preserve"> </w:t>
      </w:r>
      <w:r>
        <w:t>Observações:</w:t>
      </w:r>
      <w:r>
        <w:rPr>
          <w:spacing w:val="56"/>
        </w:rPr>
        <w:t xml:space="preserve"> </w:t>
      </w:r>
      <w:r>
        <w:t>Adiado</w:t>
      </w:r>
      <w:r>
        <w:rPr>
          <w:spacing w:val="37"/>
        </w:rPr>
        <w:t xml:space="preserve"> </w:t>
      </w:r>
      <w:r>
        <w:t>por</w:t>
      </w:r>
      <w:r>
        <w:rPr>
          <w:spacing w:val="29"/>
        </w:rPr>
        <w:t xml:space="preserve"> </w:t>
      </w:r>
      <w:r>
        <w:t>determinação</w:t>
      </w:r>
      <w:r>
        <w:rPr>
          <w:spacing w:val="37"/>
        </w:rPr>
        <w:t xml:space="preserve"> </w:t>
      </w:r>
      <w:r>
        <w:t>do</w:t>
      </w:r>
      <w:r>
        <w:rPr>
          <w:spacing w:val="37"/>
        </w:rPr>
        <w:t xml:space="preserve"> </w:t>
      </w:r>
      <w:r>
        <w:t>Presidente</w:t>
      </w:r>
      <w:r>
        <w:rPr>
          <w:spacing w:val="37"/>
        </w:rPr>
        <w:t xml:space="preserve"> </w:t>
      </w:r>
      <w:r>
        <w:t>da</w:t>
      </w:r>
      <w:r>
        <w:rPr>
          <w:spacing w:val="30"/>
        </w:rPr>
        <w:t xml:space="preserve"> </w:t>
      </w:r>
      <w:r>
        <w:t>Cãmara.</w:t>
      </w:r>
      <w:r>
        <w:rPr>
          <w:spacing w:val="57"/>
        </w:rPr>
        <w:t xml:space="preserve"> </w:t>
      </w:r>
      <w:r>
        <w:rPr>
          <w:spacing w:val="-5"/>
        </w:rPr>
        <w:t>51.</w:t>
      </w:r>
    </w:p>
    <w:p w:rsidR="00CB2012" w:rsidRDefault="006C62B9">
      <w:pPr>
        <w:pStyle w:val="Corpodetexto"/>
        <w:spacing w:line="275" w:lineRule="exact"/>
      </w:pPr>
      <w:r>
        <w:t>0443937-67.2024.8.04.0001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Cãmara</w:t>
      </w:r>
      <w:r>
        <w:rPr>
          <w:spacing w:val="58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CB2012" w:rsidRDefault="006C62B9">
      <w:pPr>
        <w:pStyle w:val="Corpodetexto"/>
        <w:spacing w:line="232" w:lineRule="auto"/>
        <w:ind w:right="130"/>
        <w:jc w:val="both"/>
      </w:pPr>
      <w:r>
        <w:rPr>
          <w:w w:val="105"/>
        </w:rPr>
        <w:t>Pascarelli</w:t>
      </w:r>
      <w:r>
        <w:rPr>
          <w:spacing w:val="-16"/>
          <w:w w:val="105"/>
        </w:rPr>
        <w:t xml:space="preserve"> </w:t>
      </w:r>
      <w:r>
        <w:rPr>
          <w:w w:val="105"/>
        </w:rPr>
        <w:t>Lopes.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André</w:t>
      </w:r>
      <w:r>
        <w:rPr>
          <w:spacing w:val="-15"/>
          <w:w w:val="105"/>
        </w:rPr>
        <w:t xml:space="preserve"> </w:t>
      </w:r>
      <w:r>
        <w:rPr>
          <w:w w:val="105"/>
        </w:rPr>
        <w:t>Luiz</w:t>
      </w:r>
      <w:r>
        <w:rPr>
          <w:spacing w:val="-16"/>
          <w:w w:val="105"/>
        </w:rPr>
        <w:t xml:space="preserve"> </w:t>
      </w:r>
      <w:r>
        <w:rPr>
          <w:w w:val="105"/>
        </w:rPr>
        <w:t>Guedes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Silva,</w:t>
      </w:r>
      <w:r>
        <w:rPr>
          <w:spacing w:val="-15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Jose</w:t>
      </w:r>
      <w:r>
        <w:rPr>
          <w:spacing w:val="-16"/>
          <w:w w:val="105"/>
        </w:rPr>
        <w:t xml:space="preserve"> </w:t>
      </w:r>
      <w:r>
        <w:rPr>
          <w:w w:val="105"/>
        </w:rPr>
        <w:t>Erivaldo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Vale</w:t>
      </w:r>
      <w:r>
        <w:rPr>
          <w:spacing w:val="-16"/>
          <w:w w:val="105"/>
        </w:rPr>
        <w:t xml:space="preserve"> </w:t>
      </w:r>
      <w:r>
        <w:rPr>
          <w:w w:val="105"/>
        </w:rPr>
        <w:t>Barbosa-me. Apelado: Bonho Representacoes e Servicos Em Moveis Ltda. Adiado. Esgotada a pauta, nada mais havendo que tratar, foram encerrados os trabalhos. Eu, Zélia Maria Machado De Aragão Peixoto, secretária da Prim</w:t>
      </w:r>
      <w:r>
        <w:rPr>
          <w:w w:val="105"/>
        </w:rPr>
        <w:t xml:space="preserve">eira Cãmara Cível, lavrei a presente ata que, depois de aprovada, assino com o </w:t>
      </w:r>
      <w:r>
        <w:rPr>
          <w:spacing w:val="-2"/>
          <w:w w:val="105"/>
        </w:rPr>
        <w:t>Excelentíssimo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Senhor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Presidente.</w:t>
      </w:r>
    </w:p>
    <w:sectPr w:rsidR="00CB2012">
      <w:pgSz w:w="11900" w:h="16840"/>
      <w:pgMar w:top="68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012"/>
    <w:rsid w:val="006C62B9"/>
    <w:rsid w:val="00CB2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018F55-886E-4BC1-B987-113000282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2877</Words>
  <Characters>15539</Characters>
  <Application>Microsoft Office Word</Application>
  <DocSecurity>0</DocSecurity>
  <Lines>129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18380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2026-07-14T15:53:00Z</dcterms:created>
  <dcterms:modified xsi:type="dcterms:W3CDTF">2026-07-14T15:53:00Z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