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2356" w:rsidRDefault="002D35BE">
      <w:pPr>
        <w:ind w:left="131"/>
        <w:rPr>
          <w:sz w:val="20"/>
        </w:rPr>
      </w:pPr>
      <w:r>
        <w:rPr>
          <w:noProof/>
          <w:sz w:val="20"/>
          <w:lang w:val="pt-BR" w:eastAsia="pt-BR"/>
        </w:rPr>
        <mc:AlternateContent>
          <mc:Choice Requires="wpg">
            <w:drawing>
              <wp:inline distT="0" distB="0" distL="0" distR="0">
                <wp:extent cx="6492875" cy="767080"/>
                <wp:effectExtent l="9525" t="0" r="0" b="4445"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492875" cy="767080"/>
                          <a:chOff x="0" y="0"/>
                          <a:chExt cx="6492875" cy="76708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-1" y="0"/>
                            <a:ext cx="6492875" cy="7670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2875" h="767080">
                                <a:moveTo>
                                  <a:pt x="6492824" y="757135"/>
                                </a:moveTo>
                                <a:lnTo>
                                  <a:pt x="0" y="757135"/>
                                </a:lnTo>
                                <a:lnTo>
                                  <a:pt x="0" y="766660"/>
                                </a:lnTo>
                                <a:lnTo>
                                  <a:pt x="6492824" y="766660"/>
                                </a:lnTo>
                                <a:lnTo>
                                  <a:pt x="6492824" y="757135"/>
                                </a:lnTo>
                                <a:close/>
                              </a:path>
                              <a:path w="6492875" h="767080">
                                <a:moveTo>
                                  <a:pt x="64928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2824" y="9525"/>
                                </a:lnTo>
                                <a:lnTo>
                                  <a:pt x="64928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" name="Image 3"/>
                          <pic:cNvPicPr/>
                        </pic:nvPicPr>
                        <pic:blipFill>
                          <a:blip r:embed="rId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868"/>
                            <a:ext cx="590804" cy="70481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2875" cy="76708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C52356" w:rsidRDefault="002D35BE">
                              <w:pPr>
                                <w:spacing w:before="15"/>
                                <w:ind w:left="1710" w:right="762"/>
                                <w:jc w:val="center"/>
                                <w:rPr>
                                  <w:sz w:val="27"/>
                                </w:rPr>
                              </w:pP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spacing w:val="-27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spacing w:val="-15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spacing w:val="-15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spacing w:val="-15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spacing w:val="-15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 xml:space="preserve">AMAZONAS </w:t>
                              </w:r>
                              <w:r>
                                <w:rPr>
                                  <w:w w:val="110"/>
                                  <w:sz w:val="27"/>
                                </w:rPr>
                                <w:t>PRIMEIRA CĂMARA CİVEL - PROJUDI</w:t>
                              </w:r>
                            </w:p>
                            <w:p w:rsidR="00C52356" w:rsidRDefault="002D35BE">
                              <w:pPr>
                                <w:spacing w:before="3"/>
                                <w:ind w:left="1352" w:right="427"/>
                                <w:jc w:val="center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w w:val="105"/>
                                  <w:sz w:val="24"/>
                                </w:rPr>
                                <w:t>Avenida</w:t>
                              </w:r>
                              <w:r>
                                <w:rPr>
                                  <w:spacing w:val="-7"/>
                                  <w:w w:val="10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24"/>
                                </w:rPr>
                                <w:t>André</w:t>
                              </w:r>
                              <w:r>
                                <w:rPr>
                                  <w:spacing w:val="-3"/>
                                  <w:w w:val="10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24"/>
                                </w:rPr>
                                <w:t>Araújo, s/n</w:t>
                              </w:r>
                              <w:r>
                                <w:rPr>
                                  <w:spacing w:val="-4"/>
                                  <w:w w:val="10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spacing w:val="-1"/>
                                  <w:w w:val="10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24"/>
                                </w:rPr>
                                <w:t>Ed. Des. Arnoldo</w:t>
                              </w:r>
                              <w:r>
                                <w:rPr>
                                  <w:spacing w:val="-1"/>
                                  <w:w w:val="10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24"/>
                                </w:rPr>
                                <w:t>Péres -</w:t>
                              </w:r>
                              <w:r>
                                <w:rPr>
                                  <w:spacing w:val="-1"/>
                                  <w:w w:val="10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24"/>
                                </w:rPr>
                                <w:t>Aleixo</w:t>
                              </w:r>
                              <w:r>
                                <w:rPr>
                                  <w:spacing w:val="-1"/>
                                  <w:w w:val="10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spacing w:val="-1"/>
                                  <w:w w:val="10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24"/>
                                </w:rPr>
                                <w:t>Manaus/AM</w:t>
                              </w:r>
                              <w:r>
                                <w:rPr>
                                  <w:spacing w:val="-18"/>
                                  <w:w w:val="10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spacing w:val="-1"/>
                                  <w:w w:val="10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24"/>
                                </w:rPr>
                                <w:t>CEP: 69.060-000 - Fone: 2129-6717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" o:spid="_x0000_s1026" style="width:511.25pt;height:60.4pt;mso-position-horizontal-relative:char;mso-position-vertical-relative:line" coordsize="64928,767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">
                <v:shape id="Graphic 2" o:spid="_x0000_s1027" style="position:absolute;width:64928;height:7670;visibility:visible;mso-wrap-style:square;v-text-anchor:top" coordsize="6492875,7670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L+0jMAA&#10;AADaAAAADwAAAGRycy9kb3ducmV2LnhtbESPQYvCMBSE74L/IbwFb5quh0W6RpFdZBfBg1X2/Gie&#10;TbR5KU22rf/eCILHYWa+YZbrwdWiozZYzwreZxkI4tJry5WC03E7XYAIEVlj7ZkU3CjAejUeLTHX&#10;vucDdUWsRIJwyFGBibHJpQylIYdh5hvi5J196zAm2VZSt9gnuKvlPMs+pEPLacFgQ1+Gymvx7xQc&#10;B9r3P6Eoqz/szO2ys9+8s0pN3obNJ4hIQ3yFn+1frWAOjyvpBsjVH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3L+0jMAAAADaAAAADwAAAAAAAAAAAAAAAACYAgAAZHJzL2Rvd25y&#10;ZXYueG1sUEsFBgAAAAAEAAQA9QAAAIUDAAAAAA==&#10;" path="m6492824,757135l,757135r,9525l6492824,766660r,-9525xem6492824,l,,,9525r6492824,l6492824,xe" fillcolor="black" stroked="f">
                  <v:path arrowok="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3" o:spid="_x0000_s1028" type="#_x0000_t75" style="position:absolute;top:308;width:5908;height:704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63sO+/AAAA2gAAAA8AAABkcnMvZG93bnJldi54bWxEj9GKwjAURN8F/yFcwTdNVXaRaixFEMR9&#10;WtcPuCTXtNrclCbW+vdmYWEfh5k5w2yLwTWipy7UnhUs5hkIYu1NzVbB5ecwW4MIEdlg45kUvChA&#10;sRuPtpgb/+Rv6s/RigThkKOCKsY2lzLoihyGuW+Jk3f1ncOYZGel6fCZ4K6Ryyz7lA5rTgsVtrSv&#10;SN/PD6fA1PfMcNnfPg6avgbU9sTaKjWdDOUGRKQh/of/2kejYAW/V9INkLs3AA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Bet7DvvwAAANoAAAAPAAAAAAAAAAAAAAAAAJ8CAABk&#10;cnMvZG93bnJldi54bWxQSwUGAAAAAAQABAD3AAAAiwMAAAAA&#10;">
                  <v:imagedata r:id="rId5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4" o:spid="_x0000_s1029" type="#_x0000_t202" style="position:absolute;width:64928;height:767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CuqtMMA&#10;AADaAAAADwAAAGRycy9kb3ducmV2LnhtbESPQWvCQBSE7wX/w/IEb3VjEanRVUQsFIRijAePz+wz&#10;Wcy+jdmtxn/fFQoeh5n5hpkvO1uLG7XeOFYwGiYgiAunDZcKDvnX+ycIH5A11o5JwYM8LBe9tzmm&#10;2t05o9s+lCJC2KeooAqhSaX0RUUW/dA1xNE7u9ZiiLItpW7xHuG2lh9JMpEWDceFChtaV1Rc9r9W&#10;werI2cZcf0677JyZPJ8mvJ1clBr0u9UMRKAuvML/7W+tYAzPK/EGyM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CuqtMMAAADaAAAADwAAAAAAAAAAAAAAAACYAgAAZHJzL2Rv&#10;d25yZXYueG1sUEsFBgAAAAAEAAQA9QAAAIgDAAAAAA==&#10;" filled="f" stroked="f">
                  <v:textbox inset="0,0,0,0">
                    <w:txbxContent>
                      <w:p w:rsidR="00C52356" w:rsidRDefault="002D35BE">
                        <w:pPr>
                          <w:spacing w:before="15"/>
                          <w:ind w:left="1710" w:right="762"/>
                          <w:jc w:val="center"/>
                          <w:rPr>
                            <w:sz w:val="27"/>
                          </w:rPr>
                        </w:pPr>
                        <w:r>
                          <w:rPr>
                            <w:spacing w:val="-8"/>
                            <w:w w:val="110"/>
                            <w:sz w:val="27"/>
                          </w:rPr>
                          <w:t>PODER</w:t>
                        </w:r>
                        <w:r>
                          <w:rPr>
                            <w:spacing w:val="-27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>JUDICIÁRIO</w:t>
                        </w:r>
                        <w:r>
                          <w:rPr>
                            <w:spacing w:val="-15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>DO</w:t>
                        </w:r>
                        <w:r>
                          <w:rPr>
                            <w:spacing w:val="-15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>ESTADO</w:t>
                        </w:r>
                        <w:r>
                          <w:rPr>
                            <w:spacing w:val="-15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>DO</w:t>
                        </w:r>
                        <w:r>
                          <w:rPr>
                            <w:spacing w:val="-15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 xml:space="preserve">AMAZONAS </w:t>
                        </w:r>
                        <w:r>
                          <w:rPr>
                            <w:w w:val="110"/>
                            <w:sz w:val="27"/>
                          </w:rPr>
                          <w:t>PRIMEIRA CĂMARA CİVEL - PROJUDI</w:t>
                        </w:r>
                      </w:p>
                      <w:p w:rsidR="00C52356" w:rsidRDefault="002D35BE">
                        <w:pPr>
                          <w:spacing w:before="3"/>
                          <w:ind w:left="1352" w:right="427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w w:val="105"/>
                            <w:sz w:val="24"/>
                          </w:rPr>
                          <w:t>Avenida</w:t>
                        </w:r>
                        <w:r>
                          <w:rPr>
                            <w:spacing w:val="-7"/>
                            <w:w w:val="10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4"/>
                          </w:rPr>
                          <w:t>André</w:t>
                        </w:r>
                        <w:r>
                          <w:rPr>
                            <w:spacing w:val="-3"/>
                            <w:w w:val="10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4"/>
                          </w:rPr>
                          <w:t>Araújo, s/n</w:t>
                        </w:r>
                        <w:r>
                          <w:rPr>
                            <w:spacing w:val="-4"/>
                            <w:w w:val="10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4"/>
                          </w:rPr>
                          <w:t>-</w:t>
                        </w:r>
                        <w:r>
                          <w:rPr>
                            <w:spacing w:val="-1"/>
                            <w:w w:val="10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4"/>
                          </w:rPr>
                          <w:t>Ed. Des. Arnoldo</w:t>
                        </w:r>
                        <w:r>
                          <w:rPr>
                            <w:spacing w:val="-1"/>
                            <w:w w:val="10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4"/>
                          </w:rPr>
                          <w:t>Péres -</w:t>
                        </w:r>
                        <w:r>
                          <w:rPr>
                            <w:spacing w:val="-1"/>
                            <w:w w:val="10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4"/>
                          </w:rPr>
                          <w:t>Aleixo</w:t>
                        </w:r>
                        <w:r>
                          <w:rPr>
                            <w:spacing w:val="-1"/>
                            <w:w w:val="10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4"/>
                          </w:rPr>
                          <w:t>-</w:t>
                        </w:r>
                        <w:r>
                          <w:rPr>
                            <w:spacing w:val="-1"/>
                            <w:w w:val="10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4"/>
                          </w:rPr>
                          <w:t>Manaus/AM</w:t>
                        </w:r>
                        <w:r>
                          <w:rPr>
                            <w:spacing w:val="-18"/>
                            <w:w w:val="10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4"/>
                          </w:rPr>
                          <w:t>-</w:t>
                        </w:r>
                        <w:r>
                          <w:rPr>
                            <w:spacing w:val="-1"/>
                            <w:w w:val="10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4"/>
                          </w:rPr>
                          <w:t>CEP: 69.060-000 - Fone: 2129-6717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C52356" w:rsidRDefault="00C52356">
      <w:pPr>
        <w:pStyle w:val="Corpodetexto"/>
      </w:pPr>
    </w:p>
    <w:p w:rsidR="00C52356" w:rsidRDefault="00C52356">
      <w:pPr>
        <w:pStyle w:val="Corpodetexto"/>
        <w:spacing w:before="221"/>
      </w:pPr>
    </w:p>
    <w:p w:rsidR="00C52356" w:rsidRDefault="002D35BE">
      <w:pPr>
        <w:pStyle w:val="Corpodetexto"/>
        <w:spacing w:line="235" w:lineRule="auto"/>
        <w:ind w:left="131" w:right="117"/>
        <w:jc w:val="both"/>
      </w:pPr>
      <w:r>
        <w:t>Ata da 6ª</w:t>
      </w:r>
      <w:bookmarkStart w:id="0" w:name="_GoBack"/>
      <w:bookmarkEnd w:id="0"/>
      <w:r>
        <w:rPr>
          <w:w w:val="80"/>
        </w:rPr>
        <w:t xml:space="preserve"> </w:t>
      </w:r>
      <w:r>
        <w:t xml:space="preserve">sessão extraordinária da Primeira Câmara Cível do Estado Do Amazonas, realizada aos </w:t>
      </w:r>
      <w:r>
        <w:rPr>
          <w:spacing w:val="11"/>
        </w:rPr>
        <w:t xml:space="preserve">18 </w:t>
      </w:r>
      <w:r>
        <w:t>de Agosto de 2025. Na data supra, às 09:</w:t>
      </w:r>
      <w:r>
        <w:rPr>
          <w:spacing w:val="-15"/>
        </w:rPr>
        <w:t xml:space="preserve"> </w:t>
      </w:r>
      <w:r>
        <w:t>01 horas, sob a Presidência do Excelentíssimo Senhor Desembargador</w:t>
      </w:r>
      <w:r>
        <w:rPr>
          <w:spacing w:val="80"/>
        </w:rPr>
        <w:t xml:space="preserve"> </w:t>
      </w:r>
      <w:r>
        <w:t>Claudio</w:t>
      </w:r>
      <w:r>
        <w:rPr>
          <w:spacing w:val="80"/>
        </w:rPr>
        <w:t xml:space="preserve"> </w:t>
      </w:r>
      <w:r>
        <w:t>Cesar</w:t>
      </w:r>
      <w:r>
        <w:rPr>
          <w:spacing w:val="80"/>
        </w:rPr>
        <w:t xml:space="preserve"> </w:t>
      </w:r>
      <w:r>
        <w:t>Ramalheira</w:t>
      </w:r>
      <w:r>
        <w:rPr>
          <w:spacing w:val="80"/>
        </w:rPr>
        <w:t xml:space="preserve"> </w:t>
      </w:r>
      <w:r>
        <w:t>Roessing</w:t>
      </w:r>
      <w:r>
        <w:rPr>
          <w:spacing w:val="80"/>
        </w:rPr>
        <w:t xml:space="preserve"> </w:t>
      </w:r>
      <w:r>
        <w:t>no</w:t>
      </w:r>
      <w:r>
        <w:rPr>
          <w:spacing w:val="80"/>
        </w:rPr>
        <w:t xml:space="preserve"> </w:t>
      </w:r>
      <w:r>
        <w:t>Plenário</w:t>
      </w:r>
      <w:r>
        <w:rPr>
          <w:spacing w:val="80"/>
        </w:rPr>
        <w:t xml:space="preserve"> </w:t>
      </w:r>
      <w:r>
        <w:t>de</w:t>
      </w:r>
      <w:r>
        <w:rPr>
          <w:spacing w:val="80"/>
        </w:rPr>
        <w:t xml:space="preserve"> </w:t>
      </w:r>
      <w:r>
        <w:t>sessão</w:t>
      </w:r>
      <w:r>
        <w:rPr>
          <w:spacing w:val="80"/>
        </w:rPr>
        <w:t xml:space="preserve"> </w:t>
      </w:r>
      <w:r>
        <w:t>da</w:t>
      </w:r>
      <w:r>
        <w:rPr>
          <w:spacing w:val="80"/>
        </w:rPr>
        <w:t xml:space="preserve"> </w:t>
      </w:r>
      <w:r>
        <w:t>1</w:t>
      </w:r>
      <w:r>
        <w:rPr>
          <w:spacing w:val="-15"/>
        </w:rPr>
        <w:t xml:space="preserve"> </w:t>
      </w:r>
      <w:r>
        <w:t>UC.Cível, presentes os Eminentes Senhores Desembargadores Maria Das Graças Pessôa Figueiredo, Paulo Cesar Caminha E Lima, Claudio Cesar Ramalheira Roessing, Nélia Caminha Jorge e Ida Maria Costa De Andrade. Representando o Ministério Público do Estado Deli</w:t>
      </w:r>
      <w:r>
        <w:t>sa</w:t>
      </w:r>
      <w:r>
        <w:rPr>
          <w:spacing w:val="-1"/>
        </w:rPr>
        <w:t xml:space="preserve"> </w:t>
      </w:r>
      <w:r>
        <w:t>Olívia</w:t>
      </w:r>
      <w:r>
        <w:rPr>
          <w:spacing w:val="-1"/>
        </w:rPr>
        <w:t xml:space="preserve"> </w:t>
      </w:r>
      <w:r>
        <w:t>Vieiralves Ferreira, Digníssimo(a) Procurador(a) de Justiça</w:t>
      </w:r>
      <w:r>
        <w:rPr>
          <w:spacing w:val="-2"/>
        </w:rPr>
        <w:t xml:space="preserve"> </w:t>
      </w:r>
      <w:r>
        <w:t>em</w:t>
      </w:r>
      <w:r>
        <w:rPr>
          <w:spacing w:val="-10"/>
        </w:rPr>
        <w:t xml:space="preserve"> </w:t>
      </w:r>
      <w:r>
        <w:t>2º Grau. Aprovada</w:t>
      </w:r>
      <w:r>
        <w:rPr>
          <w:spacing w:val="-2"/>
        </w:rPr>
        <w:t xml:space="preserve"> </w:t>
      </w:r>
      <w:r>
        <w:t>ata</w:t>
      </w:r>
      <w:r>
        <w:rPr>
          <w:spacing w:val="-2"/>
        </w:rPr>
        <w:t xml:space="preserve"> </w:t>
      </w:r>
      <w:r>
        <w:t>da</w:t>
      </w:r>
      <w:r>
        <w:rPr>
          <w:spacing w:val="-2"/>
        </w:rPr>
        <w:t xml:space="preserve"> </w:t>
      </w:r>
      <w:r>
        <w:t>sessão de julgamento anterior. Secretariada</w:t>
      </w:r>
      <w:r>
        <w:rPr>
          <w:spacing w:val="-2"/>
        </w:rPr>
        <w:t xml:space="preserve"> </w:t>
      </w:r>
      <w:r>
        <w:t>pelo(a) bel.</w:t>
      </w:r>
      <w:r>
        <w:rPr>
          <w:spacing w:val="40"/>
        </w:rPr>
        <w:t xml:space="preserve"> </w:t>
      </w:r>
      <w:r>
        <w:t>Zélia Maria Machado De Aragão Peixoto,</w:t>
      </w:r>
      <w:r>
        <w:rPr>
          <w:spacing w:val="40"/>
        </w:rPr>
        <w:t xml:space="preserve"> </w:t>
      </w:r>
      <w:r>
        <w:t>foram abertos os trabalhos.</w:t>
      </w:r>
      <w:r>
        <w:rPr>
          <w:spacing w:val="40"/>
        </w:rPr>
        <w:t xml:space="preserve"> </w:t>
      </w:r>
      <w:r>
        <w:t>JULGAMENTOS:</w:t>
      </w:r>
      <w:r>
        <w:rPr>
          <w:spacing w:val="40"/>
        </w:rPr>
        <w:t xml:space="preserve"> </w:t>
      </w:r>
      <w:r>
        <w:t>1. 0791139-35.2022.8.</w:t>
      </w:r>
      <w:r>
        <w:t>04.0001 - Apelação Cível - Primeira Câmara Cível. Relator: Nélia Caminha Jorge. Apelante: BANCO DO BRASIL S.A. Apelado: MARILDO LOPES DA COSTA representado(a) por DEFENSORIA PUBLICA DO ESTADO DO AMAZONAS, Vitor Kikuda. Adiado. Observações: Adiado. Esgotada</w:t>
      </w:r>
      <w:r>
        <w:t xml:space="preserve"> a pauta, nada mais havendo que tratar, foram</w:t>
      </w:r>
      <w:r>
        <w:rPr>
          <w:spacing w:val="-6"/>
        </w:rPr>
        <w:t xml:space="preserve"> </w:t>
      </w:r>
      <w:r>
        <w:t>encerrados os trabalhos. Eu, Zélia Maria Machado De Aragão Peixoto, secretária da Primeira Câmara Cível, lavrei a presente ata que, depois de aprovada, assino com</w:t>
      </w:r>
      <w:r>
        <w:rPr>
          <w:spacing w:val="-2"/>
        </w:rPr>
        <w:t xml:space="preserve"> </w:t>
      </w:r>
      <w:r>
        <w:t>o Excelentíssimo Senhor Desembargador President</w:t>
      </w:r>
      <w:r>
        <w:t>e.</w:t>
      </w:r>
    </w:p>
    <w:sectPr w:rsidR="00C52356">
      <w:type w:val="continuous"/>
      <w:pgSz w:w="11900" w:h="16840"/>
      <w:pgMar w:top="1380" w:right="708" w:bottom="280" w:left="70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2356"/>
    <w:rsid w:val="002D35BE"/>
    <w:rsid w:val="00C52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F51EE00-6719-4E4A-A28E-F1658A3A76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202</Words>
  <Characters>1095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Untitled</vt:lpstr>
    </vt:vector>
  </TitlesOfParts>
  <Company/>
  <LinksUpToDate>false</LinksUpToDate>
  <CharactersWithSpaces>1295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Untitled</dc:title>
  <dc:creator>Danielle de Lima Barros</dc:creator>
  <cp:lastModifiedBy>Danielle de Lima Barros</cp:lastModifiedBy>
  <cp:revision>2</cp:revision>
  <dcterms:created xsi:type="dcterms:W3CDTF">2026-07-14T16:34:00Z</dcterms:created>
  <dcterms:modified xsi:type="dcterms:W3CDTF">2026-07-14T16:34:00Z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2026-07-14T00:00:00Z</vt:filetime>
  </property>
  <property fmtid="{D5CDD505-2E9C-101B-9397-08002B2CF9AE}" pid="4" name="Creator">
    <vt:lpwstr>PDF24 Creator</vt:lpwstr>
  </property>
  <property fmtid="{D5CDD505-2E9C-101B-9397-08002B2CF9AE}" pid="5" name="LastSaved">
    <vt:filetime>2026-07-14T00:00:00Z</vt:filetime>
  </property>
  <property fmtid="{D5CDD505-2E9C-101B-9397-08002B2CF9AE}" pid="6" name="Producer">
    <vt:lpwstr>GPL Ghostscript 9.06</vt:lpwstr>
  </property>
</Properties>
</file>