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tabs>
          <w:tab w:pos="1153" w:val="left" w:leader="none"/>
          <w:tab w:pos="1949" w:val="left" w:leader="none"/>
          <w:tab w:pos="3334" w:val="left" w:leader="none"/>
          <w:tab w:pos="4482" w:val="left" w:leader="none"/>
          <w:tab w:pos="4954" w:val="left" w:leader="none"/>
          <w:tab w:pos="6021" w:val="left" w:leader="none"/>
          <w:tab w:pos="6481" w:val="left" w:leader="none"/>
          <w:tab w:pos="7574" w:val="left" w:leader="none"/>
          <w:tab w:pos="8576" w:val="left" w:leader="none"/>
          <w:tab w:pos="9412" w:val="left" w:leader="none"/>
        </w:tabs>
        <w:spacing w:line="232" w:lineRule="auto" w:before="1"/>
        <w:ind w:right="133"/>
        <w:jc w:val="left"/>
      </w:pPr>
      <w:r>
        <w:rPr/>
        <w:t>Ata da 5 ª sessão ordinária da Primeira Câmara Cível do Estado Do Amazonas, realizada aos 07 de Abril de</w:t>
      </w:r>
      <w:r>
        <w:rPr>
          <w:spacing w:val="38"/>
        </w:rPr>
        <w:t> </w:t>
      </w:r>
      <w:r>
        <w:rPr/>
        <w:t>2025.</w:t>
      </w:r>
      <w:r>
        <w:rPr>
          <w:spacing w:val="38"/>
        </w:rPr>
        <w:t> </w:t>
      </w:r>
      <w:r>
        <w:rPr/>
        <w:t>Na</w:t>
      </w:r>
      <w:r>
        <w:rPr>
          <w:spacing w:val="38"/>
        </w:rPr>
        <w:t> </w:t>
      </w:r>
      <w:r>
        <w:rPr/>
        <w:t>data</w:t>
      </w:r>
      <w:r>
        <w:rPr>
          <w:spacing w:val="38"/>
        </w:rPr>
        <w:t> </w:t>
      </w:r>
      <w:r>
        <w:rPr/>
        <w:t>supra,</w:t>
      </w:r>
      <w:r>
        <w:rPr>
          <w:spacing w:val="38"/>
        </w:rPr>
        <w:t> </w:t>
      </w:r>
      <w:r>
        <w:rPr/>
        <w:t>às</w:t>
      </w:r>
      <w:r>
        <w:rPr>
          <w:spacing w:val="38"/>
        </w:rPr>
        <w:t> </w:t>
      </w:r>
      <w:r>
        <w:rPr/>
        <w:t>09:00</w:t>
      </w:r>
      <w:r>
        <w:rPr>
          <w:spacing w:val="38"/>
        </w:rPr>
        <w:t> </w:t>
      </w:r>
      <w:r>
        <w:rPr/>
        <w:t>horas,</w:t>
      </w:r>
      <w:r>
        <w:rPr>
          <w:spacing w:val="38"/>
        </w:rPr>
        <w:t> </w:t>
      </w:r>
      <w:r>
        <w:rPr/>
        <w:t>sob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Presidência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Excelentíssimo</w:t>
      </w:r>
      <w:r>
        <w:rPr>
          <w:spacing w:val="38"/>
        </w:rPr>
        <w:t> </w:t>
      </w:r>
      <w:r>
        <w:rPr/>
        <w:t>Senhor</w:t>
      </w:r>
      <w:r>
        <w:rPr>
          <w:spacing w:val="38"/>
        </w:rPr>
        <w:t> </w:t>
      </w:r>
      <w:r>
        <w:rPr/>
        <w:t>Desembargador </w:t>
      </w:r>
      <w:r>
        <w:rPr>
          <w:spacing w:val="-2"/>
        </w:rPr>
        <w:t>Claudio</w:t>
      </w:r>
      <w:r>
        <w:rPr/>
        <w:tab/>
      </w:r>
      <w:r>
        <w:rPr>
          <w:spacing w:val="-4"/>
        </w:rPr>
        <w:t>Cesar</w:t>
      </w:r>
      <w:r>
        <w:rPr/>
        <w:tab/>
      </w:r>
      <w:r>
        <w:rPr>
          <w:spacing w:val="-2"/>
        </w:rPr>
        <w:t>Ramalheira</w:t>
      </w:r>
      <w:r>
        <w:rPr/>
        <w:tab/>
      </w:r>
      <w:r>
        <w:rPr>
          <w:spacing w:val="-2"/>
        </w:rPr>
        <w:t>Roessing</w:t>
      </w:r>
      <w:r>
        <w:rPr/>
        <w:tab/>
      </w:r>
      <w:r>
        <w:rPr>
          <w:spacing w:val="-6"/>
        </w:rPr>
        <w:t>no</w:t>
      </w:r>
      <w:r>
        <w:rPr/>
        <w:tab/>
      </w:r>
      <w:r>
        <w:rPr>
          <w:spacing w:val="-2"/>
        </w:rPr>
        <w:t>Plenário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Primeira</w:t>
      </w:r>
      <w:r>
        <w:rPr/>
        <w:tab/>
      </w:r>
      <w:r>
        <w:rPr>
          <w:spacing w:val="-2"/>
        </w:rPr>
        <w:t>Câmara</w:t>
      </w:r>
      <w:r>
        <w:rPr/>
        <w:tab/>
      </w:r>
      <w:r>
        <w:rPr>
          <w:spacing w:val="-2"/>
        </w:rPr>
        <w:t>Cível,</w:t>
      </w:r>
      <w:r>
        <w:rPr/>
        <w:tab/>
      </w:r>
      <w:r>
        <w:rPr>
          <w:spacing w:val="-2"/>
        </w:rPr>
        <w:t>presentes </w:t>
      </w:r>
      <w:r>
        <w:rPr/>
        <w:t>os</w:t>
      </w:r>
      <w:r>
        <w:rPr>
          <w:spacing w:val="80"/>
        </w:rPr>
        <w:t> </w:t>
      </w:r>
      <w:r>
        <w:rPr/>
        <w:t>Eminentes</w:t>
      </w:r>
      <w:r>
        <w:rPr>
          <w:spacing w:val="80"/>
        </w:rPr>
        <w:t> </w:t>
      </w:r>
      <w:r>
        <w:rPr/>
        <w:t>Senhores</w:t>
      </w:r>
      <w:r>
        <w:rPr>
          <w:spacing w:val="80"/>
        </w:rPr>
        <w:t> </w:t>
      </w:r>
      <w:r>
        <w:rPr/>
        <w:t>Desembargadores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Pessôa</w:t>
      </w:r>
      <w:r>
        <w:rPr>
          <w:spacing w:val="80"/>
        </w:rPr>
        <w:t> </w:t>
      </w:r>
      <w:r>
        <w:rPr/>
        <w:t>Figueiredo,</w:t>
      </w:r>
      <w:r>
        <w:rPr>
          <w:spacing w:val="80"/>
        </w:rPr>
        <w:t> </w:t>
      </w:r>
      <w:r>
        <w:rPr/>
        <w:t>Flávio</w:t>
      </w:r>
      <w:r>
        <w:rPr>
          <w:spacing w:val="80"/>
        </w:rPr>
        <w:t> </w:t>
      </w:r>
      <w:r>
        <w:rPr/>
        <w:t>Humberto Pascarelli Lopes, Paulo Cesar Caminha E Lima, Claudio Cesar Ramalheira Roessing</w:t>
      </w:r>
      <w:r>
        <w:rPr>
          <w:spacing w:val="40"/>
        </w:rPr>
        <w:t> </w:t>
      </w:r>
      <w:r>
        <w:rPr/>
        <w:t>e Joana Dos Santos Meirelles.</w:t>
      </w:r>
      <w:r>
        <w:rPr>
          <w:spacing w:val="80"/>
          <w:w w:val="150"/>
        </w:rPr>
        <w:t> </w:t>
      </w:r>
      <w:r>
        <w:rPr/>
        <w:t>Representando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Ministério</w:t>
      </w:r>
      <w:r>
        <w:rPr>
          <w:spacing w:val="80"/>
          <w:w w:val="150"/>
        </w:rPr>
        <w:t> </w:t>
      </w:r>
      <w:r>
        <w:rPr/>
        <w:t>Público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Delisa</w:t>
      </w:r>
      <w:r>
        <w:rPr>
          <w:spacing w:val="80"/>
          <w:w w:val="150"/>
        </w:rPr>
        <w:t> </w:t>
      </w:r>
      <w:r>
        <w:rPr/>
        <w:t>Olívia</w:t>
      </w:r>
      <w:r>
        <w:rPr>
          <w:spacing w:val="80"/>
          <w:w w:val="150"/>
        </w:rPr>
        <w:t> </w:t>
      </w:r>
      <w:r>
        <w:rPr/>
        <w:t>Vieiralves</w:t>
      </w:r>
      <w:r>
        <w:rPr>
          <w:spacing w:val="80"/>
          <w:w w:val="150"/>
        </w:rPr>
        <w:t> </w:t>
      </w:r>
      <w:r>
        <w:rPr/>
        <w:t>Ferreira,</w:t>
      </w:r>
      <w:r>
        <w:rPr>
          <w:spacing w:val="80"/>
          <w:w w:val="150"/>
        </w:rPr>
        <w:t> </w:t>
      </w:r>
      <w:r>
        <w:rPr/>
        <w:t>Digníssima</w:t>
      </w:r>
      <w:r>
        <w:rPr>
          <w:spacing w:val="-1"/>
        </w:rPr>
        <w:t> </w:t>
      </w:r>
      <w:r>
        <w:rPr/>
        <w:t>Procuradora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2º</w:t>
      </w:r>
      <w:r>
        <w:rPr>
          <w:spacing w:val="-1"/>
        </w:rPr>
        <w:t> </w:t>
      </w:r>
      <w:r>
        <w:rPr/>
        <w:t>Grau.</w:t>
      </w:r>
      <w:r>
        <w:rPr>
          <w:spacing w:val="-1"/>
        </w:rPr>
        <w:t> </w:t>
      </w:r>
      <w:r>
        <w:rPr/>
        <w:t>Leitura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ata</w:t>
      </w:r>
      <w:r>
        <w:rPr>
          <w:spacing w:val="-1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dispensada.</w:t>
      </w:r>
      <w:r>
        <w:rPr>
          <w:spacing w:val="-1"/>
        </w:rPr>
        <w:t> </w:t>
      </w:r>
      <w:r>
        <w:rPr/>
        <w:t>Aprovada</w:t>
      </w:r>
      <w:r>
        <w:rPr>
          <w:spacing w:val="-1"/>
        </w:rPr>
        <w:t> </w:t>
      </w:r>
      <w:r>
        <w:rPr/>
        <w:t>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sessão de</w:t>
      </w:r>
      <w:r>
        <w:rPr>
          <w:spacing w:val="76"/>
        </w:rPr>
        <w:t> </w:t>
      </w:r>
      <w:r>
        <w:rPr/>
        <w:t>julgamento</w:t>
      </w:r>
      <w:r>
        <w:rPr>
          <w:spacing w:val="76"/>
        </w:rPr>
        <w:t> </w:t>
      </w:r>
      <w:r>
        <w:rPr/>
        <w:t>anterior.</w:t>
      </w:r>
      <w:r>
        <w:rPr>
          <w:spacing w:val="76"/>
        </w:rPr>
        <w:t> </w:t>
      </w:r>
      <w:r>
        <w:rPr/>
        <w:t>Secretariada</w:t>
      </w:r>
      <w:r>
        <w:rPr>
          <w:spacing w:val="76"/>
        </w:rPr>
        <w:t> </w:t>
      </w:r>
      <w:r>
        <w:rPr/>
        <w:t>pelo</w:t>
      </w:r>
      <w:r>
        <w:rPr>
          <w:spacing w:val="76"/>
        </w:rPr>
        <w:t> </w:t>
      </w:r>
      <w:r>
        <w:rPr/>
        <w:t>bel.</w:t>
      </w:r>
      <w:r>
        <w:rPr>
          <w:spacing w:val="76"/>
        </w:rPr>
        <w:t> </w:t>
      </w:r>
      <w:r>
        <w:rPr/>
        <w:t>Lucas</w:t>
      </w:r>
      <w:r>
        <w:rPr>
          <w:spacing w:val="76"/>
        </w:rPr>
        <w:t> </w:t>
      </w:r>
      <w:r>
        <w:rPr/>
        <w:t>Campos</w:t>
      </w:r>
      <w:r>
        <w:rPr>
          <w:spacing w:val="76"/>
        </w:rPr>
        <w:t> </w:t>
      </w:r>
      <w:r>
        <w:rPr/>
        <w:t>França,</w:t>
      </w:r>
      <w:r>
        <w:rPr>
          <w:spacing w:val="76"/>
        </w:rPr>
        <w:t> </w:t>
      </w:r>
      <w:r>
        <w:rPr/>
        <w:t>foram</w:t>
      </w:r>
      <w:r>
        <w:rPr>
          <w:spacing w:val="76"/>
        </w:rPr>
        <w:t> </w:t>
      </w:r>
      <w:r>
        <w:rPr/>
        <w:t>abertos</w:t>
      </w:r>
      <w:r>
        <w:rPr>
          <w:spacing w:val="76"/>
        </w:rPr>
        <w:t> </w:t>
      </w:r>
      <w:r>
        <w:rPr/>
        <w:t>os</w:t>
      </w:r>
      <w:r>
        <w:rPr>
          <w:spacing w:val="76"/>
        </w:rPr>
        <w:t> </w:t>
      </w:r>
      <w:r>
        <w:rPr/>
        <w:t>trabalhos. </w:t>
      </w:r>
      <w:r>
        <w:rPr>
          <w:b/>
        </w:rPr>
        <w:t>JULGAMENTOS: 1. 0611675-90.2018.8.04.0001 </w:t>
      </w:r>
      <w:r>
        <w:rPr/>
        <w:t>- Apelação - Primeira Câmara Cível. Relator: Joana Dos</w:t>
      </w:r>
      <w:r>
        <w:rPr>
          <w:spacing w:val="38"/>
        </w:rPr>
        <w:t> </w:t>
      </w:r>
      <w:r>
        <w:rPr/>
        <w:t>Santos</w:t>
      </w:r>
      <w:r>
        <w:rPr>
          <w:spacing w:val="41"/>
        </w:rPr>
        <w:t> </w:t>
      </w:r>
      <w:r>
        <w:rPr/>
        <w:t>Meirelles.</w:t>
      </w:r>
      <w:r>
        <w:rPr>
          <w:spacing w:val="41"/>
        </w:rPr>
        <w:t> </w:t>
      </w:r>
      <w:r>
        <w:rPr/>
        <w:t>Apelante:</w:t>
      </w:r>
      <w:r>
        <w:rPr>
          <w:spacing w:val="41"/>
        </w:rPr>
        <w:t> </w:t>
      </w:r>
      <w:r>
        <w:rPr/>
        <w:t>J.V.M.Apelado:</w:t>
      </w:r>
      <w:r>
        <w:rPr>
          <w:spacing w:val="40"/>
        </w:rPr>
        <w:t> </w:t>
      </w:r>
      <w:r>
        <w:rPr/>
        <w:t>V.A.B.</w:t>
      </w:r>
      <w:r>
        <w:rPr>
          <w:spacing w:val="41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1"/>
        </w:rPr>
        <w:t> </w:t>
      </w:r>
      <w:r>
        <w:rPr>
          <w:spacing w:val="-5"/>
        </w:rPr>
        <w:t>do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Mérito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Não-Provimento,</w:t>
      </w:r>
      <w:r>
        <w:rPr>
          <w:spacing w:val="48"/>
          <w:sz w:val="24"/>
        </w:rPr>
        <w:t> </w:t>
      </w:r>
      <w:r>
        <w:rPr>
          <w:sz w:val="24"/>
        </w:rPr>
        <w:t>atribuído</w:t>
      </w:r>
      <w:r>
        <w:rPr>
          <w:spacing w:val="47"/>
          <w:sz w:val="24"/>
        </w:rPr>
        <w:t> </w:t>
      </w: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J.V.M.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0565511-91.2023.8.04.0001</w:t>
      </w:r>
      <w:r>
        <w:rPr>
          <w:b/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- Primeira Câmara Cível. Relator: Paulo Cesar Caminha E Lima. Apelante: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  <w:ind w:right="134"/>
      </w:pPr>
      <w:r>
        <w:rPr/>
        <w:t>Apelado: Henrriete Araújo de Castro, Apelado: Edneide Montenegro Castro, Apelado: Fabrício Fernando Oliveira Cavalcante, Apelado: Benedito Lucas Moura, Apelado: ANA PAULA FONSECA VALADARES</w:t>
      </w:r>
      <w:r>
        <w:rPr>
          <w:spacing w:val="-2"/>
        </w:rPr>
        <w:t> </w:t>
      </w:r>
      <w:r>
        <w:rPr/>
        <w:t>GUIMARAES,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Paloma</w:t>
      </w:r>
      <w:r>
        <w:rPr>
          <w:spacing w:val="-2"/>
        </w:rPr>
        <w:t> </w:t>
      </w:r>
      <w:r>
        <w:rPr/>
        <w:t>Barroncas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Gonçalves.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Após leitura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voto</w:t>
      </w:r>
      <w:r>
        <w:rPr>
          <w:spacing w:val="7"/>
        </w:rPr>
        <w:t> </w:t>
      </w:r>
      <w:r>
        <w:rPr/>
        <w:t>pelo</w:t>
      </w:r>
      <w:r>
        <w:rPr>
          <w:spacing w:val="7"/>
        </w:rPr>
        <w:t> </w:t>
      </w:r>
      <w:r>
        <w:rPr/>
        <w:t>Exmo.</w:t>
      </w:r>
      <w:r>
        <w:rPr>
          <w:spacing w:val="7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7"/>
        </w:rPr>
        <w:t> </w:t>
      </w:r>
      <w:r>
        <w:rPr/>
        <w:t>Paulo</w:t>
      </w:r>
      <w:r>
        <w:rPr>
          <w:spacing w:val="7"/>
        </w:rPr>
        <w:t> </w:t>
      </w:r>
      <w:r>
        <w:rPr/>
        <w:t>Lima,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7"/>
        </w:rPr>
        <w:t> </w:t>
      </w:r>
      <w:r>
        <w:rPr/>
        <w:t>Desa.</w:t>
      </w:r>
      <w:r>
        <w:rPr>
          <w:spacing w:val="7"/>
        </w:rPr>
        <w:t> </w:t>
      </w:r>
      <w:r>
        <w:rPr/>
        <w:t>Maria</w:t>
      </w:r>
      <w:r>
        <w:rPr>
          <w:spacing w:val="7"/>
        </w:rPr>
        <w:t> </w:t>
      </w:r>
      <w:r>
        <w:rPr/>
        <w:t>das</w:t>
      </w:r>
      <w:r>
        <w:rPr>
          <w:spacing w:val="7"/>
        </w:rPr>
        <w:t> </w:t>
      </w:r>
      <w:r>
        <w:rPr/>
        <w:t>Graças</w:t>
      </w:r>
      <w:r>
        <w:rPr>
          <w:spacing w:val="7"/>
        </w:rPr>
        <w:t> </w:t>
      </w:r>
      <w:r>
        <w:rPr/>
        <w:t>Pessoa</w:t>
      </w:r>
      <w:r>
        <w:rPr>
          <w:spacing w:val="7"/>
        </w:rPr>
        <w:t> </w:t>
      </w:r>
      <w:r>
        <w:rPr>
          <w:spacing w:val="-2"/>
        </w:rPr>
        <w:t>Figueiredo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pediu</w:t>
      </w:r>
      <w:r>
        <w:rPr>
          <w:spacing w:val="69"/>
          <w:sz w:val="24"/>
        </w:rPr>
        <w:t> </w:t>
      </w:r>
      <w:r>
        <w:rPr>
          <w:sz w:val="24"/>
        </w:rPr>
        <w:t>VISTAS.</w:t>
      </w:r>
      <w:r>
        <w:rPr>
          <w:spacing w:val="72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4011548-29.2024.8.04.0000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Agravo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2"/>
          <w:sz w:val="24"/>
        </w:rPr>
        <w:t> </w:t>
      </w:r>
      <w:r>
        <w:rPr>
          <w:sz w:val="24"/>
        </w:rPr>
        <w:t>Instrumento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Primeira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</w:pPr>
      <w:r>
        <w:rPr/>
        <w:t>Relator: Joana Dos Santos Meirelles. Agravante: R.F.d.S.Agravado: F.B.d.S. Adiado. Observações: Em virtude das férias regulamentares da Exma. Sra. Nélia Caminha Jorge, a qual pediu vistas dos autos. </w:t>
      </w:r>
      <w:r>
        <w:rPr>
          <w:b/>
        </w:rPr>
        <w:t>4. 4008185-05.2022.8.04.0000 </w:t>
      </w:r>
      <w:r>
        <w:rPr/>
        <w:t>- Agravo de Instrumento - Primeira Câmara Cível. Relator: Claudio Cesar Ramalheira Roessing. Agravante: UNIÃO FEDERAL - MINISTÉRIO DA SAÚDE representado(a) por André Petzhold Dias, A UNIAO. Agravado: COMPANHIA DE GAS DO AMAZONAS - CIGAS, Agravado: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PETRÓLEO</w:t>
      </w:r>
    </w:p>
    <w:p>
      <w:pPr>
        <w:pStyle w:val="BodyText"/>
        <w:spacing w:line="235" w:lineRule="auto"/>
        <w:ind w:right="129"/>
      </w:pPr>
      <w:r>
        <w:rPr/>
        <w:t>BRASILEIRO S/A. Decisão principal: 239 - Com Resolução do Mérito - Não-Provimento, atribuído à(s) parte(s) UNIÃO FEDERAL - MINISTÉRIO DA SAÚDE representado(a) por André Petzhold Dias, A UNIAO - Unânime. </w:t>
      </w:r>
      <w:r>
        <w:rPr>
          <w:b/>
        </w:rPr>
        <w:t>5. 0540126-10.2024.8.04.0001 </w:t>
      </w:r>
      <w:r>
        <w:rPr/>
        <w:t>- Apelação - Primeira Câmara Cível. Relator: Nélia Caminha Jorge. Apelante: TELEFONICA BRASIL S.A.Apelado: FRANCISCO RUY GAMA. Adiado. Sustentou(aram) oralmente o(s) Doutor(es) ALESSANDRO PUGET OLIVA - OAB 1411A-AM. Observações: Adiado em virtude de férias regulamentares da Relatora. </w:t>
      </w:r>
      <w:r>
        <w:rPr>
          <w:b/>
        </w:rPr>
        <w:t>6. 0770905-32.2022.8.04.0001 </w:t>
      </w:r>
      <w:r>
        <w:rPr/>
        <w:t>- Apelação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Claudio</w:t>
      </w:r>
      <w:r>
        <w:rPr>
          <w:spacing w:val="-1"/>
        </w:rPr>
        <w:t> </w:t>
      </w:r>
      <w:r>
        <w:rPr/>
        <w:t>Cesar</w:t>
      </w:r>
      <w:r>
        <w:rPr>
          <w:spacing w:val="-1"/>
        </w:rPr>
        <w:t> </w:t>
      </w:r>
      <w:r>
        <w:rPr/>
        <w:t>Ramalheira</w:t>
      </w:r>
      <w:r>
        <w:rPr>
          <w:spacing w:val="-1"/>
        </w:rPr>
        <w:t> </w:t>
      </w:r>
      <w:r>
        <w:rPr/>
        <w:t>Roessing.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Weslei</w:t>
      </w:r>
      <w:r>
        <w:rPr>
          <w:spacing w:val="-1"/>
        </w:rPr>
        <w:t> </w:t>
      </w:r>
      <w:r>
        <w:rPr/>
        <w:t>Zarate Morais. Apelado: ESTADO DO AMAZONAS representado(a) por PROCURADORIA GERAL DO ESTADO DO AMAZONAS, Glicia Pereira Braga, Apelado: FUNDAÇÃO GETÚLIO VARGAS. Decisão principal: 237 - Com Resolução do Mérito - Provimento, atribuído à(s) parte(s) Weslei Zarate Morais - Unânime. Sustentou(aram) oralmente o(s) Doutor(es) BRUNO DA CUNHA MOREIRA - OAB 17721N-AM.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O</w:t>
      </w:r>
      <w:r>
        <w:rPr>
          <w:spacing w:val="80"/>
        </w:rPr>
        <w:t> </w:t>
      </w:r>
      <w:r>
        <w:rPr/>
        <w:t>Advogado</w:t>
      </w:r>
      <w:r>
        <w:rPr>
          <w:spacing w:val="80"/>
        </w:rPr>
        <w:t> </w:t>
      </w:r>
      <w:r>
        <w:rPr/>
        <w:t>dispensou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realização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sua</w:t>
      </w:r>
      <w:r>
        <w:rPr>
          <w:spacing w:val="80"/>
        </w:rPr>
        <w:t> </w:t>
      </w:r>
      <w:r>
        <w:rPr/>
        <w:t>sustentação</w:t>
      </w:r>
      <w:r>
        <w:rPr>
          <w:spacing w:val="80"/>
        </w:rPr>
        <w:t> </w:t>
      </w:r>
      <w:r>
        <w:rPr/>
        <w:t>oral.</w:t>
      </w:r>
      <w:r>
        <w:rPr>
          <w:spacing w:val="80"/>
        </w:rPr>
        <w:t> </w:t>
      </w:r>
      <w:r>
        <w:rPr>
          <w:b/>
        </w:rPr>
        <w:t>7. 4012540-24.2023.8.04.0000 </w:t>
      </w:r>
      <w:r>
        <w:rPr/>
        <w:t>- Agravo de Instrumento - Primeira Câmara Cível. Relator: Flávio Humberto Pascarelli Lopes. Agravante: Banco Bradesco S/A. Agravado: FRANCISCA CAMARAO FROES. Decisão principal: 239 - Com Resolução do Mérito - Não-Provimento, atribuído à(s) parte(s) Banco Bradesco S/A - Unânime. </w:t>
      </w:r>
      <w:r>
        <w:rPr>
          <w:b/>
        </w:rPr>
        <w:t>8. 0009556-38.2023.8.04.0000 </w:t>
      </w:r>
      <w:r>
        <w:rPr/>
        <w:t>- Agravo - Primeira Câmara Cível. Relator: Paulo Cesar Caminha E Lima. Agravante: Ademar Amorim de Andrade. Agravado: YAMAHA MOTOR DO</w:t>
      </w:r>
      <w:r>
        <w:rPr>
          <w:spacing w:val="2"/>
        </w:rPr>
        <w:t> </w:t>
      </w:r>
      <w:r>
        <w:rPr/>
        <w:t>BRASIL</w:t>
      </w:r>
      <w:r>
        <w:rPr>
          <w:spacing w:val="2"/>
        </w:rPr>
        <w:t> </w:t>
      </w:r>
      <w:r>
        <w:rPr/>
        <w:t>LOGÍSTICA</w:t>
      </w:r>
      <w:r>
        <w:rPr>
          <w:spacing w:val="2"/>
        </w:rPr>
        <w:t> </w:t>
      </w:r>
      <w:r>
        <w:rPr/>
        <w:t>LTDA.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4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4"/>
          <w:w w:val="150"/>
          <w:sz w:val="24"/>
        </w:rPr>
        <w:t> </w:t>
      </w:r>
      <w:r>
        <w:rPr>
          <w:sz w:val="24"/>
        </w:rPr>
        <w:t>Ademar</w:t>
      </w:r>
      <w:r>
        <w:rPr>
          <w:spacing w:val="54"/>
          <w:w w:val="150"/>
          <w:sz w:val="24"/>
        </w:rPr>
        <w:t> </w:t>
      </w:r>
      <w:r>
        <w:rPr>
          <w:sz w:val="24"/>
        </w:rPr>
        <w:t>Amorim</w:t>
      </w:r>
      <w:r>
        <w:rPr>
          <w:spacing w:val="54"/>
          <w:w w:val="150"/>
          <w:sz w:val="24"/>
        </w:rPr>
        <w:t> </w:t>
      </w:r>
      <w:r>
        <w:rPr>
          <w:sz w:val="24"/>
        </w:rPr>
        <w:t>de</w:t>
      </w:r>
      <w:r>
        <w:rPr>
          <w:spacing w:val="54"/>
          <w:w w:val="150"/>
          <w:sz w:val="24"/>
        </w:rPr>
        <w:t> </w:t>
      </w:r>
      <w:r>
        <w:rPr>
          <w:sz w:val="24"/>
        </w:rPr>
        <w:t>Andrade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0912696-86.2022.8.04.0001</w:t>
      </w:r>
      <w:r>
        <w:rPr>
          <w:b/>
          <w:spacing w:val="5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- Primeira Câmara Cível. Relator: Maria Das Graças Pessôa Figueiredo. Apelante: Monica Melchior. Apelado: Condomínio Porto Tarumã. Decisão principal: 237 - Com Resolução do Mérito - Provimento, atribuído à(s) parte(s) Monica Melchior - Unânime. Sustentou(aram) oralmente o(s) Doutor(es)</w:t>
      </w:r>
      <w:r>
        <w:rPr>
          <w:spacing w:val="40"/>
        </w:rPr>
        <w:t> </w:t>
      </w:r>
      <w:r>
        <w:rPr/>
        <w:t>DAVI</w:t>
      </w:r>
      <w:r>
        <w:rPr>
          <w:spacing w:val="40"/>
        </w:rPr>
        <w:t> </w:t>
      </w:r>
      <w:r>
        <w:rPr/>
        <w:t>MARTINS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JUNIOR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11694N-AM.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Advogado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dispensou</w:t>
      </w:r>
      <w:r>
        <w:rPr>
          <w:spacing w:val="65"/>
          <w:w w:val="150"/>
          <w:sz w:val="24"/>
        </w:rPr>
        <w:t> </w:t>
      </w:r>
      <w:r>
        <w:rPr>
          <w:sz w:val="24"/>
        </w:rPr>
        <w:t>a</w:t>
      </w:r>
      <w:r>
        <w:rPr>
          <w:spacing w:val="67"/>
          <w:w w:val="150"/>
          <w:sz w:val="24"/>
        </w:rPr>
        <w:t> </w:t>
      </w:r>
      <w:r>
        <w:rPr>
          <w:sz w:val="24"/>
        </w:rPr>
        <w:t>realização</w:t>
      </w:r>
      <w:r>
        <w:rPr>
          <w:spacing w:val="67"/>
          <w:w w:val="150"/>
          <w:sz w:val="24"/>
        </w:rPr>
        <w:t> </w:t>
      </w:r>
      <w:r>
        <w:rPr>
          <w:sz w:val="24"/>
        </w:rPr>
        <w:t>de</w:t>
      </w:r>
      <w:r>
        <w:rPr>
          <w:spacing w:val="67"/>
          <w:w w:val="150"/>
          <w:sz w:val="24"/>
        </w:rPr>
        <w:t> </w:t>
      </w:r>
      <w:r>
        <w:rPr>
          <w:sz w:val="24"/>
        </w:rPr>
        <w:t>sua</w:t>
      </w:r>
      <w:r>
        <w:rPr>
          <w:spacing w:val="67"/>
          <w:w w:val="150"/>
          <w:sz w:val="24"/>
        </w:rPr>
        <w:t> </w:t>
      </w:r>
      <w:r>
        <w:rPr>
          <w:sz w:val="24"/>
        </w:rPr>
        <w:t>sustentação</w:t>
      </w:r>
      <w:r>
        <w:rPr>
          <w:spacing w:val="67"/>
          <w:w w:val="150"/>
          <w:sz w:val="24"/>
        </w:rPr>
        <w:t> </w:t>
      </w:r>
      <w:r>
        <w:rPr>
          <w:sz w:val="24"/>
        </w:rPr>
        <w:t>oral.</w:t>
      </w:r>
      <w:r>
        <w:rPr>
          <w:spacing w:val="72"/>
          <w:w w:val="15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67"/>
          <w:w w:val="150"/>
          <w:sz w:val="24"/>
        </w:rPr>
        <w:t> </w:t>
      </w:r>
      <w:r>
        <w:rPr>
          <w:b/>
          <w:sz w:val="24"/>
        </w:rPr>
        <w:t>0002881-25.2024.8.04.0000</w:t>
      </w:r>
      <w:r>
        <w:rPr>
          <w:b/>
          <w:spacing w:val="67"/>
          <w:w w:val="150"/>
          <w:sz w:val="24"/>
        </w:rPr>
        <w:t> </w:t>
      </w:r>
      <w:r>
        <w:rPr>
          <w:sz w:val="24"/>
        </w:rPr>
        <w:t>-</w:t>
      </w:r>
      <w:r>
        <w:rPr>
          <w:spacing w:val="6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68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Declaração - Primeira Câmara Cível. Relator: Maria Das Graças Pessôa Figueiredo. Polo Ativo: AC INDUSTRIA E COMERCIO LTDA - EPP. Polo Passivo: Jandira Maia Cidade, Polo Passivo: Onety de Oliveira Fournier, Polo Passivo: AGENCIA DE FOMENTO DO ESTADO DO AMAZONAS S.A. - AFEAM, Polo Passivo: Ronielle Fernandes Moreira. Decisão principal: 239 - Com Resolução do Mérito - Não-Provimento,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AC</w:t>
      </w:r>
      <w:r>
        <w:rPr>
          <w:spacing w:val="22"/>
        </w:rPr>
        <w:t> </w:t>
      </w:r>
      <w:r>
        <w:rPr/>
        <w:t>INDUSTRIA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/>
        <w:t>COMERCIO</w:t>
      </w:r>
      <w:r>
        <w:rPr>
          <w:spacing w:val="22"/>
        </w:rPr>
        <w:t> </w:t>
      </w:r>
      <w:r>
        <w:rPr/>
        <w:t>LTDA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EPP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11.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0000164-82.2020.8.04.6401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64" w:lineRule="exact"/>
        <w:jc w:val="left"/>
      </w:pPr>
      <w:r>
        <w:rPr/>
        <w:t>Apelante:</w:t>
      </w:r>
      <w:r>
        <w:rPr>
          <w:spacing w:val="50"/>
        </w:rPr>
        <w:t>  </w:t>
      </w:r>
      <w:r>
        <w:rPr/>
        <w:t>DANES</w:t>
      </w:r>
      <w:r>
        <w:rPr>
          <w:spacing w:val="50"/>
        </w:rPr>
        <w:t>  </w:t>
      </w:r>
      <w:r>
        <w:rPr/>
        <w:t>ALEXANDRE</w:t>
      </w:r>
      <w:r>
        <w:rPr>
          <w:spacing w:val="50"/>
        </w:rPr>
        <w:t>  </w:t>
      </w:r>
      <w:r>
        <w:rPr/>
        <w:t>DA</w:t>
      </w:r>
      <w:r>
        <w:rPr>
          <w:spacing w:val="51"/>
        </w:rPr>
        <w:t>  </w:t>
      </w:r>
      <w:r>
        <w:rPr/>
        <w:t>SILVA.</w:t>
      </w:r>
      <w:r>
        <w:rPr>
          <w:spacing w:val="50"/>
        </w:rPr>
        <w:t>  </w:t>
      </w:r>
      <w:r>
        <w:rPr/>
        <w:t>Apelado:</w:t>
      </w:r>
      <w:r>
        <w:rPr>
          <w:spacing w:val="50"/>
        </w:rPr>
        <w:t>  </w:t>
      </w:r>
      <w:r>
        <w:rPr/>
        <w:t>GMAC</w:t>
      </w:r>
      <w:r>
        <w:rPr>
          <w:spacing w:val="50"/>
        </w:rPr>
        <w:t>  </w:t>
      </w:r>
      <w:r>
        <w:rPr/>
        <w:t>ADMINISTRADORA</w:t>
      </w:r>
      <w:r>
        <w:rPr>
          <w:spacing w:val="51"/>
        </w:rPr>
        <w:t>  </w:t>
      </w:r>
      <w:r>
        <w:rPr>
          <w:spacing w:val="-5"/>
        </w:rPr>
        <w:t>DE</w:t>
      </w:r>
    </w:p>
    <w:p>
      <w:pPr>
        <w:pStyle w:val="BodyText"/>
        <w:spacing w:line="272" w:lineRule="exact"/>
        <w:jc w:val="left"/>
      </w:pPr>
      <w:r>
        <w:rPr/>
        <w:t>CONSORCIOS</w:t>
      </w:r>
      <w:r>
        <w:rPr>
          <w:spacing w:val="14"/>
        </w:rPr>
        <w:t> </w:t>
      </w:r>
      <w:r>
        <w:rPr/>
        <w:t>LTDA.</w:t>
      </w:r>
      <w:r>
        <w:rPr>
          <w:spacing w:val="14"/>
        </w:rPr>
        <w:t> </w:t>
      </w:r>
      <w:r>
        <w:rPr/>
        <w:t>Adiado.</w:t>
      </w:r>
      <w:r>
        <w:rPr>
          <w:spacing w:val="14"/>
        </w:rPr>
        <w:t> </w:t>
      </w:r>
      <w:r>
        <w:rPr/>
        <w:t>Observações:</w:t>
      </w:r>
      <w:r>
        <w:rPr>
          <w:spacing w:val="14"/>
        </w:rPr>
        <w:t> </w:t>
      </w:r>
      <w:r>
        <w:rPr/>
        <w:t>Adiado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virtude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férias</w:t>
      </w:r>
      <w:r>
        <w:rPr>
          <w:spacing w:val="14"/>
        </w:rPr>
        <w:t> </w:t>
      </w:r>
      <w:r>
        <w:rPr/>
        <w:t>regulamentares</w:t>
      </w:r>
      <w:r>
        <w:rPr>
          <w:spacing w:val="14"/>
        </w:rPr>
        <w:t> </w:t>
      </w:r>
      <w:r>
        <w:rPr/>
        <w:t>da</w:t>
      </w:r>
      <w:r>
        <w:rPr>
          <w:spacing w:val="14"/>
        </w:rPr>
        <w:t> </w:t>
      </w:r>
      <w:r>
        <w:rPr>
          <w:spacing w:val="-2"/>
        </w:rPr>
        <w:t>Relatora.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12.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0600641-74.2023.8.04.5100</w:t>
      </w:r>
      <w:r>
        <w:rPr>
          <w:b/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5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4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5"/>
          <w:w w:val="150"/>
          <w:sz w:val="24"/>
        </w:rPr>
        <w:t> </w:t>
      </w:r>
      <w:r>
        <w:rPr>
          <w:sz w:val="24"/>
        </w:rPr>
        <w:t>Joana</w:t>
      </w:r>
      <w:r>
        <w:rPr>
          <w:spacing w:val="54"/>
          <w:w w:val="150"/>
          <w:sz w:val="24"/>
        </w:rPr>
        <w:t> </w:t>
      </w:r>
      <w:r>
        <w:rPr>
          <w:sz w:val="24"/>
        </w:rPr>
        <w:t>Dos</w:t>
      </w:r>
      <w:r>
        <w:rPr>
          <w:spacing w:val="55"/>
          <w:w w:val="150"/>
          <w:sz w:val="24"/>
        </w:rPr>
        <w:t> </w:t>
      </w:r>
      <w:r>
        <w:rPr>
          <w:spacing w:val="-2"/>
          <w:sz w:val="24"/>
        </w:rPr>
        <w:t>Santos</w:t>
      </w:r>
    </w:p>
    <w:p>
      <w:pPr>
        <w:pStyle w:val="BodyText"/>
        <w:spacing w:line="237" w:lineRule="auto"/>
        <w:ind w:right="129"/>
      </w:pPr>
      <w:r>
        <w:rPr/>
        <w:t>Meirelles. Apelante: BANCO ITAU CONSIGNADO S.A.Apelado: MARIA LOPES DA SILVA.</w:t>
      </w:r>
      <w:r>
        <w:rPr>
          <w:spacing w:val="80"/>
        </w:rPr>
        <w:t> </w:t>
      </w:r>
      <w:r>
        <w:rPr/>
        <w:t>Decisão principal: 241 - Com Resolução do Mérito - Conhecimento em Parte e Provimento em Parte, 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ITAU</w:t>
      </w:r>
      <w:r>
        <w:rPr>
          <w:spacing w:val="4"/>
        </w:rPr>
        <w:t> </w:t>
      </w:r>
      <w:r>
        <w:rPr/>
        <w:t>CONSIGNADO</w:t>
      </w:r>
      <w:r>
        <w:rPr>
          <w:spacing w:val="4"/>
        </w:rPr>
        <w:t> </w:t>
      </w:r>
      <w:r>
        <w:rPr/>
        <w:t>S.A.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7"/>
        </w:rPr>
        <w:t> </w:t>
      </w:r>
      <w:r>
        <w:rPr>
          <w:b/>
        </w:rPr>
        <w:t>13.</w:t>
      </w:r>
      <w:r>
        <w:rPr>
          <w:b/>
          <w:spacing w:val="4"/>
        </w:rPr>
        <w:t> </w:t>
      </w:r>
      <w:r>
        <w:rPr>
          <w:b/>
        </w:rPr>
        <w:t>4004472-51.2024.8.04.0000</w:t>
      </w:r>
      <w:r>
        <w:rPr>
          <w:b/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3"/>
      </w:pPr>
      <w:r>
        <w:rPr/>
        <w:t>Agravo de Instrumento - Primeira Câmara Cível. Relator: Flávio Humberto Pascarelli Lopes. Agravante: Ana</w:t>
      </w:r>
      <w:r>
        <w:rPr>
          <w:spacing w:val="-2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Leite</w:t>
      </w:r>
      <w:r>
        <w:rPr>
          <w:spacing w:val="-2"/>
        </w:rPr>
        <w:t> </w:t>
      </w:r>
      <w:r>
        <w:rPr/>
        <w:t>Menezes.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S/A,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GROUP</w:t>
      </w:r>
      <w:r>
        <w:rPr>
          <w:spacing w:val="-2"/>
        </w:rPr>
        <w:t> </w:t>
      </w:r>
      <w:r>
        <w:rPr/>
        <w:t>LOTUS</w:t>
      </w:r>
      <w:r>
        <w:rPr>
          <w:spacing w:val="-2"/>
        </w:rPr>
        <w:t> </w:t>
      </w:r>
      <w:r>
        <w:rPr/>
        <w:t>CORPORATE LTDA representado(a) por JORGE LUIZ GUIMARÃES DE ARAÚJO DIAS, Agravado: b) LOTUS BUSINESS</w:t>
      </w:r>
      <w:r>
        <w:rPr>
          <w:spacing w:val="36"/>
        </w:rPr>
        <w:t>  </w:t>
      </w:r>
      <w:r>
        <w:rPr/>
        <w:t>CENTER</w:t>
      </w:r>
      <w:r>
        <w:rPr>
          <w:spacing w:val="37"/>
        </w:rPr>
        <w:t>  </w:t>
      </w:r>
      <w:r>
        <w:rPr/>
        <w:t>PROMOÇÃO</w:t>
      </w:r>
      <w:r>
        <w:rPr>
          <w:spacing w:val="37"/>
        </w:rPr>
        <w:t>  </w:t>
      </w:r>
      <w:r>
        <w:rPr/>
        <w:t>DE</w:t>
      </w:r>
      <w:r>
        <w:rPr>
          <w:spacing w:val="36"/>
        </w:rPr>
        <w:t>  </w:t>
      </w:r>
      <w:r>
        <w:rPr/>
        <w:t>VENDAS</w:t>
      </w:r>
      <w:r>
        <w:rPr>
          <w:spacing w:val="37"/>
        </w:rPr>
        <w:t>  </w:t>
      </w:r>
      <w:r>
        <w:rPr/>
        <w:t>LTDA</w:t>
      </w:r>
      <w:r>
        <w:rPr>
          <w:spacing w:val="37"/>
        </w:rPr>
        <w:t>  </w:t>
      </w:r>
      <w:r>
        <w:rPr/>
        <w:t>representado(a)</w:t>
      </w:r>
      <w:r>
        <w:rPr>
          <w:spacing w:val="36"/>
        </w:rPr>
        <w:t>  </w:t>
      </w:r>
      <w:r>
        <w:rPr/>
        <w:t>por</w:t>
      </w:r>
      <w:r>
        <w:rPr>
          <w:spacing w:val="37"/>
        </w:rPr>
        <w:t>  </w:t>
      </w:r>
      <w:r>
        <w:rPr/>
        <w:t>JORGE</w:t>
      </w:r>
      <w:r>
        <w:rPr>
          <w:spacing w:val="37"/>
        </w:rPr>
        <w:t>  </w:t>
      </w:r>
      <w:r>
        <w:rPr>
          <w:spacing w:val="-4"/>
        </w:rPr>
        <w:t>LUIZ</w:t>
      </w:r>
    </w:p>
    <w:p>
      <w:pPr>
        <w:pStyle w:val="BodyText"/>
        <w:ind w:right="130"/>
        <w:rPr>
          <w:b/>
        </w:rPr>
      </w:pPr>
      <w:r>
        <w:rPr/>
        <w:t>GUIMARÃES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ARAÚJO</w:t>
      </w:r>
      <w:r>
        <w:rPr>
          <w:spacing w:val="80"/>
          <w:w w:val="150"/>
        </w:rPr>
        <w:t> </w:t>
      </w:r>
      <w:r>
        <w:rPr/>
        <w:t>DIAS.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77"/>
        </w:rPr>
        <w:t>  </w:t>
      </w:r>
      <w:r>
        <w:rPr/>
        <w:t>atribuído</w:t>
      </w:r>
      <w:r>
        <w:rPr>
          <w:spacing w:val="77"/>
        </w:rPr>
        <w:t>  </w:t>
      </w:r>
      <w:r>
        <w:rPr/>
        <w:t>à(s)</w:t>
      </w:r>
      <w:r>
        <w:rPr>
          <w:spacing w:val="78"/>
        </w:rPr>
        <w:t>  </w:t>
      </w:r>
      <w:r>
        <w:rPr/>
        <w:t>parte(s)</w:t>
      </w:r>
      <w:r>
        <w:rPr>
          <w:spacing w:val="77"/>
        </w:rPr>
        <w:t>  </w:t>
      </w:r>
      <w:r>
        <w:rPr/>
        <w:t>Ana</w:t>
      </w:r>
      <w:r>
        <w:rPr>
          <w:spacing w:val="77"/>
        </w:rPr>
        <w:t>  </w:t>
      </w:r>
      <w:r>
        <w:rPr/>
        <w:t>Cristina</w:t>
      </w:r>
      <w:r>
        <w:rPr>
          <w:spacing w:val="78"/>
        </w:rPr>
        <w:t>  </w:t>
      </w:r>
      <w:r>
        <w:rPr/>
        <w:t>Leite</w:t>
      </w:r>
      <w:r>
        <w:rPr>
          <w:spacing w:val="77"/>
        </w:rPr>
        <w:t>  </w:t>
      </w:r>
      <w:r>
        <w:rPr/>
        <w:t>Menezes</w:t>
      </w:r>
      <w:r>
        <w:rPr>
          <w:spacing w:val="77"/>
        </w:rPr>
        <w:t>  </w:t>
      </w:r>
      <w:r>
        <w:rPr/>
        <w:t>-</w:t>
      </w:r>
      <w:r>
        <w:rPr>
          <w:spacing w:val="78"/>
        </w:rPr>
        <w:t>  </w:t>
      </w:r>
      <w:r>
        <w:rPr/>
        <w:t>Unânime.</w:t>
      </w:r>
      <w:r>
        <w:rPr>
          <w:spacing w:val="50"/>
          <w:w w:val="150"/>
        </w:rPr>
        <w:t>  </w:t>
      </w:r>
      <w:r>
        <w:rPr>
          <w:b/>
          <w:spacing w:val="-5"/>
        </w:rPr>
        <w:t>14.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0722574-19.2022.8.04.0001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5" w:lineRule="auto"/>
        <w:ind w:right="132"/>
      </w:pPr>
      <w:r>
        <w:rPr/>
        <w:t>Figueiredo. Apelante: Maria Madalena de Araujo Ribeiro. Apelado: BANCO SAFRA S/A. Decisão principal: 237 - Com Resolução do Mérito - Provimento, atribuído à(s) parte(s) Maria Madalena de</w:t>
      </w:r>
      <w:r>
        <w:rPr>
          <w:spacing w:val="40"/>
        </w:rPr>
        <w:t> </w:t>
      </w:r>
      <w:r>
        <w:rPr/>
        <w:t>Araujo Ribeiro - Unânime. </w:t>
      </w:r>
      <w:r>
        <w:rPr>
          <w:b/>
        </w:rPr>
        <w:t>15. 0606263-08.2023.8.04.0001 </w:t>
      </w:r>
      <w:r>
        <w:rPr/>
        <w:t>- Apelação - Primeira Câmara Cível. Relator: Paulo Cesar Caminha E Lima. Apelante: LOUISE HADDAD MACIEL. Apelado: Banco Bradesco S/A. Decisão principal: 11373 - Sem Resolução de Mérito - Anulação de sentença/acórdão, atribuído à(s) parte(s) LOUISE HADDAD MACIEL - Unânime. Sustentou(aram) oralmente o(s) Doutor(es) Marcelo Albuquerque Chaves - OAB 9607N-AM. Observações: O Advogado dispensou a realização de sua sustentação</w:t>
      </w:r>
      <w:r>
        <w:rPr>
          <w:spacing w:val="-2"/>
        </w:rPr>
        <w:t> </w:t>
      </w:r>
      <w:r>
        <w:rPr/>
        <w:t>oral.</w:t>
      </w:r>
      <w:r>
        <w:rPr>
          <w:spacing w:val="-2"/>
        </w:rPr>
        <w:t> </w:t>
      </w:r>
      <w:r>
        <w:rPr>
          <w:b/>
        </w:rPr>
        <w:t>16.</w:t>
      </w:r>
      <w:r>
        <w:rPr>
          <w:b/>
          <w:spacing w:val="-2"/>
        </w:rPr>
        <w:t> </w:t>
      </w:r>
      <w:r>
        <w:rPr>
          <w:b/>
        </w:rPr>
        <w:t>0571616-84.2023.8.04.0001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Joana</w:t>
      </w:r>
      <w:r>
        <w:rPr>
          <w:spacing w:val="-2"/>
        </w:rPr>
        <w:t> </w:t>
      </w:r>
      <w:r>
        <w:rPr/>
        <w:t>Dos Santos Meirelles. Apelante: ELIONAI DE OLIVEIRA SOARES. Apelado: BANCO DAIMLERCHRYSLER S/A, Apelado: MARDISA AUTOMÓVEIS LTDA. Adiado. Sustentou(aram) oralmente o(s) Doutor(es) KAIO BRUNO DE SOUZA OLIVEIRA - OAB 8613N-AM. Observações: Após sustentação oral proferida pelo Advogado da parte Apelante, o Exmo. Sr. Des. Flávio Pascarelli pediu vistas. </w:t>
      </w:r>
      <w:r>
        <w:rPr>
          <w:b/>
        </w:rPr>
        <w:t>17. 4005672-93.2024.8.04.0000 </w:t>
      </w:r>
      <w:r>
        <w:rPr/>
        <w:t>- Agravo de Instrumento - Primeira Câmara Cível. Relator: Flávio Humberto Pascarelli Lopes. Agravante: Banco Bradesco S/A. Agravado: Raimundo Xavier Cardoso Tavares. Decisão principal: 239 - Com Resolução do Mérito - Não-Provimento, atribuído à(s) parte(s) Banco Bradesco S/A - Unânime. </w:t>
      </w:r>
      <w:r>
        <w:rPr>
          <w:b/>
        </w:rPr>
        <w:t>18. 0675419-83.2023.8.04.0001 </w:t>
      </w:r>
      <w:r>
        <w:rPr/>
        <w:t>- Apelação - Primeira Câmara Cível. Relator: Flávio Humberto Pascarelli Lopes. Apelante: LIDIENE SILVA GAMA. Apelado: Banco Bradesco S/A. Decisão principal: 219 - Com Resolução do Mérito - Procedência, atribuído à(s) parte(s) LIDIENE SILVA GAMA - Unânime. Sustentou(aram) oralmente o(s) Doutor(es) DANIEL MARCELO BENVENUTTI DE SALES - OAB 7949A-AM. Observações: O Advogado dispensou a realização de sua sustentação oral. </w:t>
      </w:r>
      <w:r>
        <w:rPr>
          <w:b/>
        </w:rPr>
        <w:t>19. 0008044-83.2024.8.04.0000 </w:t>
      </w:r>
      <w:r>
        <w:rPr/>
        <w:t>- Agravo - Primeira Câmara Cível. Relator: Paulo Cesar Caminha E Lima. Agravante: BANCO BMG S/A. Agravado: SIMONE ARAUJO DA COSTA. Decisão principal: 235 - Sem Resolução de Mérito - Não-Conhecimento, atribuído à(s) parte(s) BANCO BMG</w:t>
      </w:r>
      <w:r>
        <w:rPr>
          <w:spacing w:val="40"/>
        </w:rPr>
        <w:t> </w:t>
      </w:r>
      <w:r>
        <w:rPr/>
        <w:t>S/A - Unânime. </w:t>
      </w:r>
      <w:r>
        <w:rPr>
          <w:b/>
        </w:rPr>
        <w:t>20. 0592155-71.2023.8.04.0001 </w:t>
      </w:r>
      <w:r>
        <w:rPr/>
        <w:t>- Apelação - Primeira Câmara Cível. Relator: Maria Das Graças Pessôa Figueiredo. Apelante: BANCO C6 S.A.Apelado: Raimundo Lázaro Ribeiro. Decisão principal:</w:t>
      </w:r>
      <w:r>
        <w:rPr>
          <w:spacing w:val="16"/>
        </w:rPr>
        <w:t> </w:t>
      </w:r>
      <w:r>
        <w:rPr/>
        <w:t>239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BANCO</w:t>
      </w:r>
      <w:r>
        <w:rPr>
          <w:spacing w:val="16"/>
        </w:rPr>
        <w:t> </w:t>
      </w:r>
      <w:r>
        <w:rPr/>
        <w:t>C6</w:t>
      </w:r>
      <w:r>
        <w:rPr>
          <w:spacing w:val="16"/>
        </w:rPr>
        <w:t> </w:t>
      </w:r>
      <w:r>
        <w:rPr/>
        <w:t>S.A.</w:t>
      </w:r>
      <w:r>
        <w:rPr>
          <w:spacing w:val="16"/>
        </w:rPr>
        <w:t> </w:t>
      </w:r>
      <w:r>
        <w:rPr/>
        <w:t>-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0600342-85.2024.8.04.2700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Cível.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Maria</w:t>
      </w:r>
      <w:r>
        <w:rPr>
          <w:spacing w:val="56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5" w:lineRule="auto"/>
        <w:ind w:right="132"/>
      </w:pPr>
      <w:r>
        <w:rPr/>
        <w:t>Graças Pessôa Figueiredo. Apelante: JORGE MEDEIROS DUTRA. Apelado: BANCO BMG S/A. Decisão principal: 237 - Com Resolução do Mérito - Provimento, atribuído à(s) parte(s) JORGE MEDEIROS DUTRA - Unânime. </w:t>
      </w:r>
      <w:r>
        <w:rPr>
          <w:b/>
        </w:rPr>
        <w:t>22. 4008486-78.2024.8.04.0000 </w:t>
      </w:r>
      <w:r>
        <w:rPr/>
        <w:t>- Agravo de Instrumento - Primeira Câmara Cível. Relator: Flávio Humberto Pascarelli Lopes. Agravante: Mário B. dos Santos Gomes Publicidade</w:t>
      </w:r>
      <w:r>
        <w:rPr>
          <w:spacing w:val="5"/>
        </w:rPr>
        <w:t> </w:t>
      </w:r>
      <w:r>
        <w:rPr/>
        <w:t>Eireli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Me.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parcial:</w:t>
      </w:r>
      <w:r>
        <w:rPr>
          <w:spacing w:val="5"/>
        </w:rPr>
        <w:t> </w:t>
      </w:r>
      <w:r>
        <w:rPr/>
        <w:t>Provimento.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237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2"/>
        </w:rPr>
        <w:t>Mérito</w:t>
      </w:r>
    </w:p>
    <w:p>
      <w:pPr>
        <w:pStyle w:val="BodyText"/>
        <w:rPr>
          <w:b/>
        </w:rPr>
      </w:pPr>
      <w:r>
        <w:rPr/>
        <w:t>-</w:t>
      </w:r>
      <w:r>
        <w:rPr>
          <w:spacing w:val="40"/>
        </w:rPr>
        <w:t>  </w:t>
      </w:r>
      <w:r>
        <w:rPr/>
        <w:t>Provimento,</w:t>
      </w:r>
      <w:r>
        <w:rPr>
          <w:spacing w:val="42"/>
        </w:rPr>
        <w:t>  </w:t>
      </w:r>
      <w:r>
        <w:rPr/>
        <w:t>atribuído</w:t>
      </w:r>
      <w:r>
        <w:rPr>
          <w:spacing w:val="42"/>
        </w:rPr>
        <w:t>  </w:t>
      </w:r>
      <w:r>
        <w:rPr/>
        <w:t>à(s)</w:t>
      </w:r>
      <w:r>
        <w:rPr>
          <w:spacing w:val="42"/>
        </w:rPr>
        <w:t>  </w:t>
      </w:r>
      <w:r>
        <w:rPr/>
        <w:t>parte(s)</w:t>
      </w:r>
      <w:r>
        <w:rPr>
          <w:spacing w:val="42"/>
        </w:rPr>
        <w:t>  </w:t>
      </w:r>
      <w:r>
        <w:rPr/>
        <w:t>Solange</w:t>
      </w:r>
      <w:r>
        <w:rPr>
          <w:spacing w:val="42"/>
        </w:rPr>
        <w:t>  </w:t>
      </w:r>
      <w:r>
        <w:rPr/>
        <w:t>Malheiros</w:t>
      </w:r>
      <w:r>
        <w:rPr>
          <w:spacing w:val="42"/>
        </w:rPr>
        <w:t>  </w:t>
      </w:r>
      <w:r>
        <w:rPr/>
        <w:t>de</w:t>
      </w:r>
      <w:r>
        <w:rPr>
          <w:spacing w:val="42"/>
        </w:rPr>
        <w:t>  </w:t>
      </w:r>
      <w:r>
        <w:rPr/>
        <w:t>Souza</w:t>
      </w:r>
      <w:r>
        <w:rPr>
          <w:spacing w:val="42"/>
        </w:rPr>
        <w:t>  </w:t>
      </w:r>
      <w:r>
        <w:rPr/>
        <w:t>?</w:t>
      </w:r>
      <w:r>
        <w:rPr>
          <w:spacing w:val="42"/>
        </w:rPr>
        <w:t>  </w:t>
      </w:r>
      <w:r>
        <w:rPr/>
        <w:t>Me</w:t>
      </w:r>
      <w:r>
        <w:rPr>
          <w:spacing w:val="42"/>
        </w:rPr>
        <w:t>  </w:t>
      </w:r>
      <w:r>
        <w:rPr/>
        <w:t>-</w:t>
      </w:r>
      <w:r>
        <w:rPr>
          <w:spacing w:val="42"/>
        </w:rPr>
        <w:t>  </w:t>
      </w:r>
      <w:r>
        <w:rPr/>
        <w:t>Unânime.</w:t>
      </w:r>
      <w:r>
        <w:rPr>
          <w:spacing w:val="46"/>
        </w:rPr>
        <w:t>  </w:t>
      </w:r>
      <w:r>
        <w:rPr>
          <w:b/>
          <w:spacing w:val="-5"/>
        </w:rPr>
        <w:t>23.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0500751-36.2023.8.04.0001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2" w:lineRule="auto"/>
        <w:ind w:right="133"/>
        <w:jc w:val="left"/>
      </w:pPr>
      <w:r>
        <w:rPr/>
        <w:t>Figueiredo.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Ocléia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Araújo.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BRASIL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Pedido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</w:t>
      </w:r>
      <w:r>
        <w:rPr>
          <w:spacing w:val="-2"/>
        </w:rPr>
        <w:t> </w:t>
      </w:r>
      <w:r>
        <w:rPr/>
        <w:t>por: Flávio</w:t>
      </w:r>
      <w:r>
        <w:rPr>
          <w:spacing w:val="11"/>
        </w:rPr>
        <w:t> </w:t>
      </w:r>
      <w:r>
        <w:rPr/>
        <w:t>Humberto</w:t>
      </w:r>
      <w:r>
        <w:rPr>
          <w:spacing w:val="11"/>
        </w:rPr>
        <w:t> </w:t>
      </w:r>
      <w:r>
        <w:rPr/>
        <w:t>Pascarelli</w:t>
      </w:r>
      <w:r>
        <w:rPr>
          <w:spacing w:val="11"/>
        </w:rPr>
        <w:t> </w:t>
      </w:r>
      <w:r>
        <w:rPr/>
        <w:t>Lopes.</w:t>
      </w:r>
      <w:r>
        <w:rPr>
          <w:spacing w:val="11"/>
        </w:rPr>
        <w:t> </w:t>
      </w:r>
      <w:r>
        <w:rPr/>
        <w:t>Sustentou(aram)</w:t>
      </w:r>
      <w:r>
        <w:rPr>
          <w:spacing w:val="11"/>
        </w:rPr>
        <w:t> </w:t>
      </w:r>
      <w:r>
        <w:rPr/>
        <w:t>oralmente</w:t>
      </w:r>
      <w:r>
        <w:rPr>
          <w:spacing w:val="11"/>
        </w:rPr>
        <w:t> </w:t>
      </w:r>
      <w:r>
        <w:rPr/>
        <w:t>o(s)</w:t>
      </w:r>
      <w:r>
        <w:rPr>
          <w:spacing w:val="11"/>
        </w:rPr>
        <w:t> </w:t>
      </w:r>
      <w:r>
        <w:rPr/>
        <w:t>Doutor(es)</w:t>
      </w:r>
      <w:r>
        <w:rPr>
          <w:spacing w:val="11"/>
        </w:rPr>
        <w:t> </w:t>
      </w:r>
      <w:r>
        <w:rPr/>
        <w:t>DANIEL</w:t>
      </w:r>
      <w:r>
        <w:rPr>
          <w:spacing w:val="11"/>
        </w:rPr>
        <w:t> </w:t>
      </w:r>
      <w:r>
        <w:rPr/>
        <w:t>CARDOSO</w:t>
      </w:r>
      <w:r>
        <w:rPr>
          <w:spacing w:val="11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jc w:val="left"/>
      </w:pPr>
      <w:r>
        <w:rPr/>
        <w:t>ALBUQUERQUE</w:t>
      </w:r>
      <w:r>
        <w:rPr>
          <w:spacing w:val="76"/>
        </w:rPr>
        <w:t> </w:t>
      </w:r>
      <w:r>
        <w:rPr/>
        <w:t>-</w:t>
      </w:r>
      <w:r>
        <w:rPr>
          <w:spacing w:val="79"/>
        </w:rPr>
        <w:t> </w:t>
      </w:r>
      <w:r>
        <w:rPr/>
        <w:t>OAB</w:t>
      </w:r>
      <w:r>
        <w:rPr>
          <w:spacing w:val="79"/>
        </w:rPr>
        <w:t> </w:t>
      </w:r>
      <w:r>
        <w:rPr/>
        <w:t>6086N-AM.</w:t>
      </w:r>
      <w:r>
        <w:rPr>
          <w:spacing w:val="78"/>
        </w:rPr>
        <w:t> </w:t>
      </w:r>
      <w:r>
        <w:rPr/>
        <w:t>Observações:</w:t>
      </w:r>
      <w:r>
        <w:rPr>
          <w:spacing w:val="79"/>
        </w:rPr>
        <w:t> </w:t>
      </w:r>
      <w:r>
        <w:rPr/>
        <w:t>Realizada</w:t>
      </w:r>
      <w:r>
        <w:rPr>
          <w:spacing w:val="79"/>
        </w:rPr>
        <w:t> </w:t>
      </w:r>
      <w:r>
        <w:rPr/>
        <w:t>sustentação</w:t>
      </w:r>
      <w:r>
        <w:rPr>
          <w:spacing w:val="79"/>
        </w:rPr>
        <w:t> </w:t>
      </w:r>
      <w:r>
        <w:rPr/>
        <w:t>oral</w:t>
      </w:r>
      <w:r>
        <w:rPr>
          <w:spacing w:val="78"/>
        </w:rPr>
        <w:t> </w:t>
      </w:r>
      <w:r>
        <w:rPr/>
        <w:t>na</w:t>
      </w:r>
      <w:r>
        <w:rPr>
          <w:spacing w:val="79"/>
        </w:rPr>
        <w:t> </w:t>
      </w:r>
      <w:r>
        <w:rPr/>
        <w:t>sessão</w:t>
      </w:r>
      <w:r>
        <w:rPr>
          <w:spacing w:val="79"/>
        </w:rPr>
        <w:t> </w:t>
      </w:r>
      <w:r>
        <w:rPr/>
        <w:t>do</w:t>
      </w:r>
      <w:r>
        <w:rPr>
          <w:spacing w:val="79"/>
        </w:rPr>
        <w:t> </w:t>
      </w:r>
      <w:r>
        <w:rPr>
          <w:spacing w:val="-5"/>
        </w:rPr>
        <w:t>dia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07.04.2025.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3"/>
          <w:w w:val="150"/>
          <w:sz w:val="24"/>
        </w:rPr>
        <w:t> </w:t>
      </w:r>
      <w:r>
        <w:rPr>
          <w:b/>
          <w:sz w:val="24"/>
        </w:rPr>
        <w:t>0482706-47.2024.8.04.0001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53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53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0"/>
      </w:pPr>
      <w:r>
        <w:rPr/>
        <w:t>Humberto Pascarelli Lopes. Apelante: BANCO BMG S/A. Apelado: Alcilene Leal dos Santos. Decisão principal: 239 - Com Resolução do Mérito - Não-Provimento, atribuído à(s) parte(s) BANCO BMG S/A - Unânime. </w:t>
      </w:r>
      <w:r>
        <w:rPr>
          <w:b/>
        </w:rPr>
        <w:t>25. 0462917-62.2024.8.04.0001 </w:t>
      </w:r>
      <w:r>
        <w:rPr/>
        <w:t>- Apelação - Primeira Câmara Cível. Relator: Paulo Cesar Caminha E Lima. Apelante: Valdecila de Souza Saraiva. Apelado: Banco Bradesco S/A. Decisão principal: 237 - Com Resolução do Mérito - Provimento, atribuído à(s) parte(s) Valdecila de Souza Saraiva - Unânime. </w:t>
      </w:r>
      <w:r>
        <w:rPr>
          <w:b/>
        </w:rPr>
        <w:t>26. 0522318-89.2024.8.04.0001 </w:t>
      </w:r>
      <w:r>
        <w:rPr/>
        <w:t>- Apelação - Primeira Câmara Cível. Relator: Nélia Caminha Jorge. Apelante: Rosalia Marques dos Santos. Apelado: Banco Master SA. Adiado. Observações: Adiado em virtude de férias regulamentares da Relatora. </w:t>
      </w:r>
      <w:r>
        <w:rPr>
          <w:b/>
        </w:rPr>
        <w:t>27. 0678182-57.2023.8.04.0001 </w:t>
      </w:r>
      <w:r>
        <w:rPr/>
        <w:t>- Apelação - Primeira Câmara Cível. Relator: Nélia Caminha Jorge. Apelante: ESTADO DO</w:t>
      </w:r>
      <w:r>
        <w:rPr>
          <w:spacing w:val="40"/>
        </w:rPr>
        <w:t> </w:t>
      </w:r>
      <w:r>
        <w:rPr/>
        <w:t>AMAZONAS. Apelado: Maria Raimunda da Silva Lima representado(a) por Eduardo Augusto da Silva Dias,</w:t>
      </w:r>
      <w:r>
        <w:rPr>
          <w:spacing w:val="42"/>
        </w:rPr>
        <w:t> </w:t>
      </w:r>
      <w:r>
        <w:rPr/>
        <w:t>DEFENSORIA</w:t>
      </w:r>
      <w:r>
        <w:rPr>
          <w:spacing w:val="45"/>
        </w:rPr>
        <w:t> </w:t>
      </w:r>
      <w:r>
        <w:rPr/>
        <w:t>PÚBLICA</w:t>
      </w:r>
      <w:r>
        <w:rPr>
          <w:spacing w:val="44"/>
        </w:rPr>
        <w:t> </w:t>
      </w:r>
      <w:r>
        <w:rPr/>
        <w:t>DO</w:t>
      </w:r>
      <w:r>
        <w:rPr>
          <w:spacing w:val="45"/>
        </w:rPr>
        <w:t> </w:t>
      </w:r>
      <w:r>
        <w:rPr/>
        <w:t>ESTADO</w:t>
      </w:r>
      <w:r>
        <w:rPr>
          <w:spacing w:val="45"/>
        </w:rPr>
        <w:t> </w:t>
      </w:r>
      <w:r>
        <w:rPr/>
        <w:t>DO</w:t>
      </w:r>
      <w:r>
        <w:rPr>
          <w:spacing w:val="44"/>
        </w:rPr>
        <w:t> </w:t>
      </w:r>
      <w:r>
        <w:rPr/>
        <w:t>AMAZONAS.</w:t>
      </w:r>
      <w:r>
        <w:rPr>
          <w:spacing w:val="45"/>
        </w:rPr>
        <w:t> </w:t>
      </w:r>
      <w:r>
        <w:rPr/>
        <w:t>Adiado.</w:t>
      </w:r>
      <w:r>
        <w:rPr>
          <w:spacing w:val="44"/>
        </w:rPr>
        <w:t> </w:t>
      </w:r>
      <w:r>
        <w:rPr/>
        <w:t>Observações:</w:t>
      </w:r>
      <w:r>
        <w:rPr>
          <w:spacing w:val="45"/>
        </w:rPr>
        <w:t> </w:t>
      </w:r>
      <w:r>
        <w:rPr/>
        <w:t>Adiado</w:t>
      </w:r>
      <w:r>
        <w:rPr>
          <w:spacing w:val="45"/>
        </w:rPr>
        <w:t> </w:t>
      </w:r>
      <w:r>
        <w:rPr>
          <w:spacing w:val="-5"/>
        </w:rPr>
        <w:t>em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férias</w:t>
      </w:r>
      <w:r>
        <w:rPr>
          <w:spacing w:val="54"/>
          <w:sz w:val="24"/>
        </w:rPr>
        <w:t> </w:t>
      </w:r>
      <w:r>
        <w:rPr>
          <w:sz w:val="24"/>
        </w:rPr>
        <w:t>regulamentares</w:t>
      </w:r>
      <w:r>
        <w:rPr>
          <w:spacing w:val="54"/>
          <w:sz w:val="24"/>
        </w:rPr>
        <w:t> </w:t>
      </w:r>
      <w:r>
        <w:rPr>
          <w:sz w:val="24"/>
        </w:rPr>
        <w:t>da</w:t>
      </w:r>
      <w:r>
        <w:rPr>
          <w:spacing w:val="54"/>
          <w:sz w:val="24"/>
        </w:rPr>
        <w:t> </w:t>
      </w:r>
      <w:r>
        <w:rPr>
          <w:sz w:val="24"/>
        </w:rPr>
        <w:t>Relatora.</w:t>
      </w:r>
      <w:r>
        <w:rPr>
          <w:spacing w:val="57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0450303-25.2024.8.04.0001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0"/>
      </w:pPr>
      <w:r>
        <w:rPr/>
        <w:t>Câmara Cível. Relator: Nélia Caminha Jorge. Apelante: ESTADO DO AMAZONAS representado(a) por PROCURADORIA GERAL DO ESTADO DO AMAZONAS, Apelante: Defensoria Pública do Estado</w:t>
      </w:r>
      <w:r>
        <w:rPr>
          <w:spacing w:val="40"/>
        </w:rPr>
        <w:t> </w:t>
      </w:r>
      <w:r>
        <w:rPr/>
        <w:t>do Amazonas. Apelante: ESTADO DO AMAZONAS representado(a) por PROCURADORIA GERAL DO ESTADO DO AMAZONAS, Apelado: Maria José Limeira Pereira representado(a) por Eduardo Augusto da Silva Dias, DEFENSORIA PÚBLICA DO ESTADO DO AMAZONAS. Adiado. Observações: Adiado em virtude de férias regulamentares da Relatora. </w:t>
      </w:r>
      <w:r>
        <w:rPr>
          <w:b/>
        </w:rPr>
        <w:t>29. 4007470-60.2022.8.04.0000 </w:t>
      </w:r>
      <w:r>
        <w:rPr/>
        <w:t>- Agravo de Instrumento - Primeira Câmara Cível. Relator: Claudio Cesar Ramalheira Roessing. Impedimentos: 1 (Tipo: Suspeição. Motivo: Motivo íntimo - Art. 135, parágrafo único, CPC.), 2 (Tipo: Suspeição. Motivo: Motivo íntimo - Art. 135, parágrafo único, CPC.). Agravante: Ice Importação &amp; Exportação Ltda, Agravante: Francisco Rodrigues da Silva Filho. Agravado: </w:t>
      </w:r>
      <w:r>
        <w:rPr/>
        <w:t>AMAZONAS DISTRIBUIDORA DE ENERGIA S.A. Adiado. Sustentou(aram) oralmente o(s) Doutor(es) Arnoldo Bentes Coimbra - OAB 345N-AM. Observações: Em virtude da averbação de suspeição do Exmo. Sr. Des. Flávio Pascarelli, bem como em virtude das férias da Exma. Sra. Desa. Nélia Caminha Jorge, a qual</w:t>
      </w:r>
      <w:r>
        <w:rPr>
          <w:spacing w:val="40"/>
        </w:rPr>
        <w:t> </w:t>
      </w:r>
      <w:r>
        <w:rPr/>
        <w:t>é comporá o julgamento. </w:t>
      </w:r>
      <w:r>
        <w:rPr>
          <w:b/>
        </w:rPr>
        <w:t>30. 0489710-72.2023.8.04.0001 </w:t>
      </w:r>
      <w:r>
        <w:rPr/>
        <w:t>- Apelação - Primeira Câmara Cível. Relator: Flávio Humberto Pascarelli Lopes. Apelante: Pablo Silva de Brito. Apelado: ESTADO DO AMAZONAS representado(a) por PROCURADORIA GERAL DO ESTADO DO AMAZONAS, Apelado: FUNDAÇÃO</w:t>
      </w:r>
      <w:r>
        <w:rPr>
          <w:spacing w:val="12"/>
        </w:rPr>
        <w:t> </w:t>
      </w:r>
      <w:r>
        <w:rPr/>
        <w:t>GETÚLIO</w:t>
      </w:r>
      <w:r>
        <w:rPr>
          <w:spacing w:val="12"/>
        </w:rPr>
        <w:t> </w:t>
      </w:r>
      <w:r>
        <w:rPr/>
        <w:t>VARGAS</w:t>
      </w:r>
      <w:r>
        <w:rPr>
          <w:spacing w:val="12"/>
        </w:rPr>
        <w:t> </w:t>
      </w:r>
      <w:r>
        <w:rPr/>
        <w:t>–FGV</w:t>
      </w:r>
      <w:r>
        <w:rPr>
          <w:spacing w:val="12"/>
        </w:rPr>
        <w:t> </w:t>
      </w:r>
      <w:r>
        <w:rPr/>
        <w:t>(COMISSÃO</w:t>
      </w:r>
      <w:r>
        <w:rPr>
          <w:spacing w:val="12"/>
        </w:rPr>
        <w:t> </w:t>
      </w:r>
      <w:r>
        <w:rPr/>
        <w:t>ORGANIZADORA),.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237</w:t>
      </w:r>
      <w:r>
        <w:rPr>
          <w:spacing w:val="12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 w:before="13"/>
        <w:ind w:right="130"/>
        <w:rPr>
          <w:b/>
        </w:rPr>
      </w:pPr>
      <w:r>
        <w:rPr/>
        <w:t>Com Resolução do Mérito - Provimento, atribuído à(s) parte(s) Pablo Silva de Brito - Unânime. Sustentou(aram) oralmente o(s) Doutor(es) ANDERSON DA SILVA COSTA - OAB 12455N-RO. Observações:</w:t>
      </w:r>
      <w:r>
        <w:rPr>
          <w:spacing w:val="73"/>
          <w:w w:val="150"/>
        </w:rPr>
        <w:t>  </w:t>
      </w:r>
      <w:r>
        <w:rPr/>
        <w:t>O</w:t>
      </w:r>
      <w:r>
        <w:rPr>
          <w:spacing w:val="74"/>
          <w:w w:val="150"/>
        </w:rPr>
        <w:t>  </w:t>
      </w:r>
      <w:r>
        <w:rPr/>
        <w:t>Advogado</w:t>
      </w:r>
      <w:r>
        <w:rPr>
          <w:spacing w:val="74"/>
          <w:w w:val="150"/>
        </w:rPr>
        <w:t>  </w:t>
      </w:r>
      <w:r>
        <w:rPr/>
        <w:t>dispensou</w:t>
      </w:r>
      <w:r>
        <w:rPr>
          <w:spacing w:val="74"/>
          <w:w w:val="150"/>
        </w:rPr>
        <w:t>  </w:t>
      </w:r>
      <w:r>
        <w:rPr/>
        <w:t>a</w:t>
      </w:r>
      <w:r>
        <w:rPr>
          <w:spacing w:val="73"/>
          <w:w w:val="150"/>
        </w:rPr>
        <w:t>  </w:t>
      </w:r>
      <w:r>
        <w:rPr/>
        <w:t>realização</w:t>
      </w:r>
      <w:r>
        <w:rPr>
          <w:spacing w:val="74"/>
          <w:w w:val="150"/>
        </w:rPr>
        <w:t>  </w:t>
      </w:r>
      <w:r>
        <w:rPr/>
        <w:t>de</w:t>
      </w:r>
      <w:r>
        <w:rPr>
          <w:spacing w:val="74"/>
          <w:w w:val="150"/>
        </w:rPr>
        <w:t>  </w:t>
      </w:r>
      <w:r>
        <w:rPr/>
        <w:t>sua</w:t>
      </w:r>
      <w:r>
        <w:rPr>
          <w:spacing w:val="74"/>
          <w:w w:val="150"/>
        </w:rPr>
        <w:t>  </w:t>
      </w:r>
      <w:r>
        <w:rPr/>
        <w:t>sustentação</w:t>
      </w:r>
      <w:r>
        <w:rPr>
          <w:spacing w:val="73"/>
          <w:w w:val="150"/>
        </w:rPr>
        <w:t>  </w:t>
      </w:r>
      <w:r>
        <w:rPr/>
        <w:t>oral.</w:t>
      </w:r>
      <w:r>
        <w:rPr>
          <w:spacing w:val="77"/>
          <w:w w:val="150"/>
        </w:rPr>
        <w:t>  </w:t>
      </w:r>
      <w:r>
        <w:rPr>
          <w:b/>
          <w:spacing w:val="-5"/>
        </w:rPr>
        <w:t>31.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4001963-50.2024.8.04.0000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Caminha E Lima. Agravante: Inspetoria Salesiana Missionaria da Amazonia - Isma. Agravado: Francenilda Fonseca da Silva, Agravado: Evandro Farias da Silva. Decisão principal: 237 - Com Resolução do Mérito - Provimento, atribuído à(s) parte(s) Inspetoria Salesiana Missionaria da Amazonia - Isma - Unânime. </w:t>
      </w:r>
      <w:r>
        <w:rPr>
          <w:b/>
        </w:rPr>
        <w:t>32. 0584298-71.2023.8.04.0001 </w:t>
      </w:r>
      <w:r>
        <w:rPr/>
        <w:t>- Apelação - Primeira Câmara Cível. Relator: Flávio Humberto Pascarelli Lopes. Apelante: BANCO AGIBANK S.A. Apelado: Maria Iolanda Rocha Albertino. Decisão principal: 239 - Com Resolução do Mérito - Não-Provimento, atribuído à(s) parte(s) BANCO AGIBANK S.A - Unânime. Sustentou(aram) oralmente o(s) Doutor(es) RODRIGO VIEIRA FREITAS - OAB 13219N-AM. Observações: O Advogado dispensou a realização de sua sustentação</w:t>
      </w:r>
      <w:r>
        <w:rPr>
          <w:spacing w:val="80"/>
        </w:rPr>
        <w:t> </w:t>
      </w:r>
      <w:r>
        <w:rPr/>
        <w:t>oral. </w:t>
      </w:r>
      <w:r>
        <w:rPr>
          <w:b/>
        </w:rPr>
        <w:t>33. 0004563-15.2024.8.04.0000 </w:t>
      </w:r>
      <w:r>
        <w:rPr/>
        <w:t>- Agravo - Primeira Câmara Cível. Relator: Paulo Cesar Caminha E Lima. Agravante: BANCO BMG S/A. Agravado: Aldenora das Chagas Braga. Decisão principal: 239 - Com Resolução do Mérito - Não-Provimento, atribuído à(s) parte(s) BANCO BMG S/A - Unânime. </w:t>
      </w:r>
      <w:r>
        <w:rPr>
          <w:b/>
        </w:rPr>
        <w:t>34. 4004635-31.2024.8.04.0000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Primeira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Joana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Meirelles. Agravante: Fernando Miguel Patterson. Agravado: Manuel Leandro Fonseca Farias, Agravado: CLEISE MELLO DA SILVA, Agravado: Kamila da Silva Fonsenca, Agravado: Emanuel Leandro da Silva Fonseca Farias. Decisão principal: 242 - Com Resolução do Mérito - Conhecimento em Parte e</w:t>
      </w:r>
      <w:r>
        <w:rPr>
          <w:spacing w:val="80"/>
        </w:rPr>
        <w:t> </w:t>
      </w:r>
      <w:r>
        <w:rPr/>
        <w:t>Não-Provimento,</w:t>
      </w:r>
      <w:r>
        <w:rPr>
          <w:spacing w:val="62"/>
          <w:w w:val="150"/>
        </w:rPr>
        <w:t>  </w:t>
      </w:r>
      <w:r>
        <w:rPr/>
        <w:t>atribuído</w:t>
      </w:r>
      <w:r>
        <w:rPr>
          <w:spacing w:val="63"/>
          <w:w w:val="150"/>
        </w:rPr>
        <w:t>  </w:t>
      </w:r>
      <w:r>
        <w:rPr/>
        <w:t>à(s)</w:t>
      </w:r>
      <w:r>
        <w:rPr>
          <w:spacing w:val="62"/>
          <w:w w:val="150"/>
        </w:rPr>
        <w:t>  </w:t>
      </w:r>
      <w:r>
        <w:rPr/>
        <w:t>parte(s)</w:t>
      </w:r>
      <w:r>
        <w:rPr>
          <w:spacing w:val="63"/>
          <w:w w:val="150"/>
        </w:rPr>
        <w:t>  </w:t>
      </w:r>
      <w:r>
        <w:rPr/>
        <w:t>Fernando</w:t>
      </w:r>
      <w:r>
        <w:rPr>
          <w:spacing w:val="63"/>
          <w:w w:val="150"/>
        </w:rPr>
        <w:t>  </w:t>
      </w:r>
      <w:r>
        <w:rPr/>
        <w:t>Miguel</w:t>
      </w:r>
      <w:r>
        <w:rPr>
          <w:spacing w:val="62"/>
          <w:w w:val="150"/>
        </w:rPr>
        <w:t>  </w:t>
      </w:r>
      <w:r>
        <w:rPr/>
        <w:t>Patterson</w:t>
      </w:r>
      <w:r>
        <w:rPr>
          <w:spacing w:val="63"/>
          <w:w w:val="150"/>
        </w:rPr>
        <w:t>  </w:t>
      </w:r>
      <w:r>
        <w:rPr/>
        <w:t>-</w:t>
      </w:r>
      <w:r>
        <w:rPr>
          <w:spacing w:val="63"/>
          <w:w w:val="150"/>
        </w:rPr>
        <w:t>  </w:t>
      </w:r>
      <w:r>
        <w:rPr/>
        <w:t>Unânime.</w:t>
      </w:r>
      <w:r>
        <w:rPr>
          <w:spacing w:val="65"/>
          <w:w w:val="150"/>
        </w:rPr>
        <w:t>  </w:t>
      </w:r>
      <w:r>
        <w:rPr>
          <w:b/>
          <w:spacing w:val="-5"/>
        </w:rPr>
        <w:t>35.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0603452-82.2023.8.04.7500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64" w:lineRule="exact"/>
      </w:pPr>
      <w:r>
        <w:rPr/>
        <w:t>Apelante:</w:t>
      </w:r>
      <w:r>
        <w:rPr>
          <w:spacing w:val="48"/>
        </w:rPr>
        <w:t> </w:t>
      </w:r>
      <w:r>
        <w:rPr/>
        <w:t>BANCO</w:t>
      </w:r>
      <w:r>
        <w:rPr>
          <w:spacing w:val="49"/>
        </w:rPr>
        <w:t> </w:t>
      </w:r>
      <w:r>
        <w:rPr/>
        <w:t>INDUSTRIAL</w:t>
      </w:r>
      <w:r>
        <w:rPr>
          <w:spacing w:val="49"/>
        </w:rPr>
        <w:t> </w:t>
      </w:r>
      <w:r>
        <w:rPr/>
        <w:t>DO</w:t>
      </w:r>
      <w:r>
        <w:rPr>
          <w:spacing w:val="48"/>
        </w:rPr>
        <w:t> </w:t>
      </w:r>
      <w:r>
        <w:rPr/>
        <w:t>BRASIL</w:t>
      </w:r>
      <w:r>
        <w:rPr>
          <w:spacing w:val="49"/>
        </w:rPr>
        <w:t> </w:t>
      </w:r>
      <w:r>
        <w:rPr/>
        <w:t>S/A.</w:t>
      </w:r>
      <w:r>
        <w:rPr>
          <w:spacing w:val="49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SILIONETE</w:t>
      </w:r>
      <w:r>
        <w:rPr>
          <w:spacing w:val="49"/>
        </w:rPr>
        <w:t> </w:t>
      </w:r>
      <w:r>
        <w:rPr/>
        <w:t>CARDOSO</w:t>
      </w:r>
      <w:r>
        <w:rPr>
          <w:spacing w:val="49"/>
        </w:rPr>
        <w:t> </w:t>
      </w:r>
      <w:r>
        <w:rPr>
          <w:spacing w:val="-2"/>
        </w:rPr>
        <w:t>QUEIROZ.</w:t>
      </w:r>
    </w:p>
    <w:p>
      <w:pPr>
        <w:pStyle w:val="BodyText"/>
        <w:spacing w:line="237" w:lineRule="auto"/>
        <w:ind w:right="130"/>
      </w:pPr>
      <w:r>
        <w:rPr/>
        <w:t>Adiado. Sustentou(aram) oralmente o(s) Doutor(es) WILSON SALES BELCHIOR - OAB 1037A-AM. Observações: Adiado em virtude de férias regulamentares da Relatora. </w:t>
      </w:r>
      <w:r>
        <w:rPr>
          <w:b/>
        </w:rPr>
        <w:t>36. 0603272-27.2023.8.04.4700 </w:t>
      </w:r>
      <w:r>
        <w:rPr/>
        <w:t>- Apelação</w:t>
      </w:r>
      <w:r>
        <w:rPr>
          <w:spacing w:val="77"/>
        </w:rPr>
        <w:t> </w:t>
      </w:r>
      <w:r>
        <w:rPr/>
        <w:t>-</w:t>
      </w:r>
      <w:r>
        <w:rPr>
          <w:spacing w:val="77"/>
        </w:rPr>
        <w:t> </w:t>
      </w:r>
      <w:r>
        <w:rPr/>
        <w:t>Primeira</w:t>
      </w:r>
      <w:r>
        <w:rPr>
          <w:spacing w:val="77"/>
        </w:rPr>
        <w:t> </w:t>
      </w:r>
      <w:r>
        <w:rPr/>
        <w:t>Câmara</w:t>
      </w:r>
      <w:r>
        <w:rPr>
          <w:spacing w:val="77"/>
        </w:rPr>
        <w:t> </w:t>
      </w:r>
      <w:r>
        <w:rPr/>
        <w:t>Cível.</w:t>
      </w:r>
      <w:r>
        <w:rPr>
          <w:spacing w:val="77"/>
        </w:rPr>
        <w:t> </w:t>
      </w:r>
      <w:r>
        <w:rPr/>
        <w:t>Relator:</w:t>
      </w:r>
      <w:r>
        <w:rPr>
          <w:spacing w:val="77"/>
        </w:rPr>
        <w:t> </w:t>
      </w:r>
      <w:r>
        <w:rPr/>
        <w:t>Nélia</w:t>
      </w:r>
      <w:r>
        <w:rPr>
          <w:spacing w:val="77"/>
        </w:rPr>
        <w:t> </w:t>
      </w:r>
      <w:r>
        <w:rPr/>
        <w:t>Caminha</w:t>
      </w:r>
      <w:r>
        <w:rPr>
          <w:spacing w:val="77"/>
        </w:rPr>
        <w:t> </w:t>
      </w:r>
      <w:r>
        <w:rPr/>
        <w:t>Jorge.</w:t>
      </w:r>
      <w:r>
        <w:rPr>
          <w:spacing w:val="77"/>
        </w:rPr>
        <w:t> </w:t>
      </w:r>
      <w:r>
        <w:rPr/>
        <w:t>Apelante:</w:t>
      </w:r>
      <w:r>
        <w:rPr>
          <w:spacing w:val="77"/>
        </w:rPr>
        <w:t> </w:t>
      </w:r>
      <w:r>
        <w:rPr/>
        <w:t>PATRICK</w:t>
      </w:r>
      <w:r>
        <w:rPr>
          <w:spacing w:val="77"/>
        </w:rPr>
        <w:t> </w:t>
      </w:r>
      <w:r>
        <w:rPr/>
        <w:t>HAYNE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BATISTA CARDOSO. Apelado: Banco Bradesco S/A. Adiado. Observações: Adiado em virtude de</w:t>
      </w:r>
      <w:r>
        <w:rPr>
          <w:spacing w:val="40"/>
        </w:rPr>
        <w:t> </w:t>
      </w:r>
      <w:r>
        <w:rPr/>
        <w:t>férias regulamentares da Relatora. </w:t>
      </w:r>
      <w:r>
        <w:rPr>
          <w:b/>
        </w:rPr>
        <w:t>37. 0458110-96.2024.8.04.0001 </w:t>
      </w:r>
      <w:r>
        <w:rPr/>
        <w:t>- Apelação - Primeira Câmara Cível. Relator: Maria Das Graças Pessôa Figueiredo. Apelante: Edna dos Santos Broni. Apelado: Banco Bradesco S/A. Decisão principal: 238 - Com Resolução do Mérito - Provimento em Parte, atribuído à(s) parte(s) Edna dos Santos Broni - Unânime. Sustentou(aram) oralmente o(s) Doutor(es) DANIEL MARCELO</w:t>
      </w:r>
      <w:r>
        <w:rPr>
          <w:spacing w:val="8"/>
        </w:rPr>
        <w:t> </w:t>
      </w:r>
      <w:r>
        <w:rPr/>
        <w:t>BENVENUTTI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SALES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OAB</w:t>
      </w:r>
      <w:r>
        <w:rPr>
          <w:spacing w:val="8"/>
        </w:rPr>
        <w:t> </w:t>
      </w:r>
      <w:r>
        <w:rPr/>
        <w:t>7949A-AM.</w:t>
      </w:r>
      <w:r>
        <w:rPr>
          <w:spacing w:val="11"/>
        </w:rPr>
        <w:t> </w:t>
      </w:r>
      <w:r>
        <w:rPr>
          <w:b/>
        </w:rPr>
        <w:t>38.</w:t>
      </w:r>
      <w:r>
        <w:rPr>
          <w:b/>
          <w:spacing w:val="8"/>
        </w:rPr>
        <w:t> </w:t>
      </w:r>
      <w:r>
        <w:rPr>
          <w:b/>
        </w:rPr>
        <w:t>0415614-52.2024.8.04.0001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>
          <w:spacing w:val="-2"/>
        </w:rPr>
        <w:t>Apelação</w:t>
      </w:r>
    </w:p>
    <w:p>
      <w:pPr>
        <w:pStyle w:val="BodyText"/>
        <w:spacing w:line="232" w:lineRule="auto" w:before="4"/>
        <w:ind w:right="133"/>
      </w:pPr>
      <w:r>
        <w:rPr/>
        <w:t>- Primeira Câmara Cível. Relator: Maria Das Graças Pessôa Figueiredo. Apelante: Shirley Reis da Silva. Apelado: Banco Bradesco S/A. Pedido de vista por: Flávio Humberto Pascarelli Lopes. Sustentou(aram) oralmente</w:t>
      </w:r>
      <w:r>
        <w:rPr>
          <w:spacing w:val="50"/>
          <w:w w:val="150"/>
        </w:rPr>
        <w:t> </w:t>
      </w:r>
      <w:r>
        <w:rPr/>
        <w:t>o(s)</w:t>
      </w:r>
      <w:r>
        <w:rPr>
          <w:spacing w:val="51"/>
          <w:w w:val="150"/>
        </w:rPr>
        <w:t> </w:t>
      </w:r>
      <w:r>
        <w:rPr/>
        <w:t>Doutor(es)</w:t>
      </w:r>
      <w:r>
        <w:rPr>
          <w:spacing w:val="50"/>
          <w:w w:val="150"/>
        </w:rPr>
        <w:t> </w:t>
      </w:r>
      <w:r>
        <w:rPr/>
        <w:t>DANIEL</w:t>
      </w:r>
      <w:r>
        <w:rPr>
          <w:spacing w:val="51"/>
          <w:w w:val="150"/>
        </w:rPr>
        <w:t> </w:t>
      </w:r>
      <w:r>
        <w:rPr/>
        <w:t>MARCELO</w:t>
      </w:r>
      <w:r>
        <w:rPr>
          <w:spacing w:val="51"/>
          <w:w w:val="150"/>
        </w:rPr>
        <w:t> </w:t>
      </w:r>
      <w:r>
        <w:rPr/>
        <w:t>BENVENUTTI</w:t>
      </w:r>
      <w:r>
        <w:rPr>
          <w:spacing w:val="50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SALES</w:t>
      </w:r>
      <w:r>
        <w:rPr>
          <w:spacing w:val="50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/>
        <w:t>OAB</w:t>
      </w:r>
      <w:r>
        <w:rPr>
          <w:spacing w:val="51"/>
          <w:w w:val="150"/>
        </w:rPr>
        <w:t> </w:t>
      </w:r>
      <w:r>
        <w:rPr/>
        <w:t>7949A-</w:t>
      </w:r>
      <w:r>
        <w:rPr>
          <w:spacing w:val="-5"/>
        </w:rPr>
        <w:t>AM.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Pedido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Vista</w:t>
      </w:r>
      <w:r>
        <w:rPr>
          <w:spacing w:val="45"/>
          <w:sz w:val="24"/>
        </w:rPr>
        <w:t> </w:t>
      </w:r>
      <w:r>
        <w:rPr>
          <w:sz w:val="24"/>
        </w:rPr>
        <w:t>Des.</w:t>
      </w:r>
      <w:r>
        <w:rPr>
          <w:spacing w:val="45"/>
          <w:sz w:val="24"/>
        </w:rPr>
        <w:t> </w:t>
      </w:r>
      <w:r>
        <w:rPr>
          <w:sz w:val="24"/>
        </w:rPr>
        <w:t>Pascarelli.</w:t>
      </w:r>
      <w:r>
        <w:rPr>
          <w:spacing w:val="48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0548491-53.2024.8.04.0001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Câmara Cível. Relator: Nélia Caminha Jorge. Apelante: Francisco de Paula Moreira da Silva. Apelado: BANCO BMG S/A. Adiado. Observações: Adiado em virtude de férias regulamentares da Relatora. </w:t>
      </w:r>
      <w:r>
        <w:rPr>
          <w:b/>
        </w:rPr>
        <w:t>40. 0613155-45.2014.8.04.0001/1 </w:t>
      </w:r>
      <w:r>
        <w:rPr/>
        <w:t>- Apelação - Primeira Câmara Cível. Relator: Claudio Cesar Ramalheira Roessing. Apelante: TRANSPORTADORA ASSOCIADA DE GAS S/A - TAG, Apelante: PETROLEO BRASILEIRO S A PETROBRAS. Apelado: Pórtico Engenharia Ltda. Pedido de vista por: Flávio Humberto Pascarelli Lopes. </w:t>
      </w:r>
      <w:r>
        <w:rPr>
          <w:b/>
        </w:rPr>
        <w:t>41. 4013102-33.2023.8.04.0000 </w:t>
      </w:r>
      <w:r>
        <w:rPr/>
        <w:t>- Agravo de Instrumento - Primeira Câmara Cível. Relator: Paulo Cesar Caminha E Lima. Agravante: EDILBERTO CARDOSO VASCONCELOS. Agravado:</w:t>
      </w:r>
      <w:r>
        <w:rPr>
          <w:spacing w:val="35"/>
        </w:rPr>
        <w:t>  </w:t>
      </w:r>
      <w:r>
        <w:rPr/>
        <w:t>CREFISA</w:t>
      </w:r>
      <w:r>
        <w:rPr>
          <w:spacing w:val="36"/>
        </w:rPr>
        <w:t>  </w:t>
      </w:r>
      <w:r>
        <w:rPr/>
        <w:t>S/A</w:t>
      </w:r>
      <w:r>
        <w:rPr>
          <w:spacing w:val="35"/>
        </w:rPr>
        <w:t>  </w:t>
      </w:r>
      <w:r>
        <w:rPr/>
        <w:t>CRÉDITO,</w:t>
      </w:r>
      <w:r>
        <w:rPr>
          <w:spacing w:val="36"/>
        </w:rPr>
        <w:t>  </w:t>
      </w:r>
      <w:r>
        <w:rPr/>
        <w:t>FINANCIAMENTO</w:t>
      </w:r>
      <w:r>
        <w:rPr>
          <w:spacing w:val="36"/>
        </w:rPr>
        <w:t>  </w:t>
      </w:r>
      <w:r>
        <w:rPr/>
        <w:t>E</w:t>
      </w:r>
      <w:r>
        <w:rPr>
          <w:spacing w:val="35"/>
        </w:rPr>
        <w:t>  </w:t>
      </w:r>
      <w:r>
        <w:rPr/>
        <w:t>INVESTIMENTOS.</w:t>
      </w:r>
      <w:r>
        <w:rPr>
          <w:spacing w:val="36"/>
        </w:rPr>
        <w:t>  </w:t>
      </w:r>
      <w:r>
        <w:rPr/>
        <w:t>Adiado.</w:t>
      </w:r>
      <w:r>
        <w:rPr>
          <w:spacing w:val="37"/>
        </w:rPr>
        <w:t>  </w:t>
      </w:r>
      <w:r>
        <w:rPr>
          <w:b/>
          <w:spacing w:val="-5"/>
        </w:rPr>
        <w:t>42.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4002189-55.2024.8.04.0000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</w:pPr>
      <w:r>
        <w:rPr/>
        <w:t>Caminha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Lima.</w:t>
      </w:r>
      <w:r>
        <w:rPr>
          <w:spacing w:val="11"/>
        </w:rPr>
        <w:t> </w:t>
      </w:r>
      <w:r>
        <w:rPr/>
        <w:t>Agravante:</w:t>
      </w:r>
      <w:r>
        <w:rPr>
          <w:spacing w:val="11"/>
        </w:rPr>
        <w:t> </w:t>
      </w:r>
      <w:r>
        <w:rPr/>
        <w:t>João</w:t>
      </w:r>
      <w:r>
        <w:rPr>
          <w:spacing w:val="11"/>
        </w:rPr>
        <w:t> </w:t>
      </w:r>
      <w:r>
        <w:rPr/>
        <w:t>Carlos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Silva</w:t>
      </w:r>
      <w:r>
        <w:rPr>
          <w:spacing w:val="11"/>
        </w:rPr>
        <w:t> </w:t>
      </w:r>
      <w:r>
        <w:rPr/>
        <w:t>e</w:t>
      </w:r>
      <w:r>
        <w:rPr>
          <w:spacing w:val="11"/>
        </w:rPr>
        <w:t> </w:t>
      </w:r>
      <w:r>
        <w:rPr/>
        <w:t>Silva.</w:t>
      </w:r>
      <w:r>
        <w:rPr>
          <w:spacing w:val="11"/>
        </w:rPr>
        <w:t> </w:t>
      </w:r>
      <w:r>
        <w:rPr/>
        <w:t>Agravado:</w:t>
      </w:r>
      <w:r>
        <w:rPr>
          <w:spacing w:val="11"/>
        </w:rPr>
        <w:t> </w:t>
      </w:r>
      <w:r>
        <w:rPr/>
        <w:t>BANCO</w:t>
      </w:r>
      <w:r>
        <w:rPr>
          <w:spacing w:val="11"/>
        </w:rPr>
        <w:t> </w:t>
      </w:r>
      <w:r>
        <w:rPr/>
        <w:t>MASTER</w:t>
      </w:r>
      <w:r>
        <w:rPr>
          <w:spacing w:val="11"/>
        </w:rPr>
        <w:t> </w:t>
      </w:r>
      <w:r>
        <w:rPr/>
        <w:t>S/A.</w:t>
      </w:r>
      <w:r>
        <w:rPr>
          <w:spacing w:val="11"/>
        </w:rPr>
        <w:t> </w:t>
      </w:r>
      <w:r>
        <w:rPr>
          <w:spacing w:val="-2"/>
        </w:rPr>
        <w:t>Adiado.</w:t>
      </w:r>
    </w:p>
    <w:p>
      <w:pPr>
        <w:pStyle w:val="BodyText"/>
        <w:spacing w:line="237" w:lineRule="auto" w:before="3"/>
        <w:ind w:right="130"/>
      </w:pPr>
      <w:r>
        <w:rPr>
          <w:b/>
        </w:rPr>
        <w:t>43. 0800200-83.2023.8.04.0000 </w:t>
      </w:r>
      <w:r>
        <w:rPr/>
        <w:t>- Agravo de Instrumento - Primeira Câmara Cível. Relator: Paulo Cesar Caminha E Lima. Agravante: ESTADO DO AMAZONAS. Agravado: Maria Iranete Leite. Adiado. </w:t>
      </w:r>
      <w:r>
        <w:rPr>
          <w:b/>
        </w:rPr>
        <w:t>44. 0789385-58.2022.8.04.0001 </w:t>
      </w:r>
      <w:r>
        <w:rPr/>
        <w:t>- Apelação - Primeira Câmara Cível. Relator: Flávio Humberto Pascarelli Lopes. Apelante: APPLE COMPUTER BRASIL LTDA. Apelado: Jacqueline Leite dos Santos, Apelado: Global Distribuição de Bens de Consumo Ltda. Adiado. </w:t>
      </w:r>
      <w:r>
        <w:rPr>
          <w:b/>
        </w:rPr>
        <w:t>45. 0709345-26.2021.8.04.0001 </w:t>
      </w:r>
      <w:r>
        <w:rPr/>
        <w:t>- Apelação - Primeira Câmara Cível. Relator: Flávio Humberto Pascarelli Lopes. Apelante: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9"/>
          <w:sz w:val="24"/>
        </w:rPr>
        <w:t> </w:t>
      </w:r>
      <w:r>
        <w:rPr>
          <w:sz w:val="24"/>
        </w:rPr>
        <w:t>JANAÍNA</w:t>
      </w:r>
      <w:r>
        <w:rPr>
          <w:spacing w:val="62"/>
          <w:sz w:val="24"/>
        </w:rPr>
        <w:t> </w:t>
      </w:r>
      <w:r>
        <w:rPr>
          <w:sz w:val="24"/>
        </w:rPr>
        <w:t>SOUZA</w:t>
      </w:r>
      <w:r>
        <w:rPr>
          <w:spacing w:val="62"/>
          <w:sz w:val="24"/>
        </w:rPr>
        <w:t> </w:t>
      </w:r>
      <w:r>
        <w:rPr>
          <w:sz w:val="24"/>
        </w:rPr>
        <w:t>RODRIGUES</w:t>
      </w:r>
      <w:r>
        <w:rPr>
          <w:spacing w:val="62"/>
          <w:sz w:val="24"/>
        </w:rPr>
        <w:t> </w:t>
      </w:r>
      <w:r>
        <w:rPr>
          <w:sz w:val="24"/>
        </w:rPr>
        <w:t>DA</w:t>
      </w:r>
      <w:r>
        <w:rPr>
          <w:spacing w:val="62"/>
          <w:sz w:val="24"/>
        </w:rPr>
        <w:t> </w:t>
      </w:r>
      <w:r>
        <w:rPr>
          <w:sz w:val="24"/>
        </w:rPr>
        <w:t>SILVA.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0602059-02.2023.8.04.5600</w:t>
      </w:r>
      <w:r>
        <w:rPr>
          <w:b/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Apelação - Primeira Câmara Cível. Relator: Claudio Cesar Ramalheira Roessing. Apelante: JOELSE RODRIGUES</w:t>
      </w:r>
      <w:r>
        <w:rPr>
          <w:spacing w:val="80"/>
        </w:rPr>
        <w:t>  </w:t>
      </w:r>
      <w:r>
        <w:rPr/>
        <w:t>PEDRACA.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BMG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Retirado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pauta.</w:t>
      </w:r>
      <w:r>
        <w:rPr>
          <w:spacing w:val="80"/>
        </w:rPr>
        <w:t>  </w:t>
      </w:r>
      <w:r>
        <w:rPr>
          <w:b/>
        </w:rPr>
        <w:t>47. 0600073-02.2024.8.04.7500 </w:t>
      </w:r>
      <w:r>
        <w:rPr/>
        <w:t>- Apelação - Primeira Câmara Cível. Relator: Flávio Humberto Pascarelli Lopes. Apelante: ÁTILA DA SILVA BORGES JÚNIOR. Apelado: BANCO BMG S/A. Adiado. </w:t>
      </w:r>
      <w:r>
        <w:rPr>
          <w:b/>
        </w:rPr>
        <w:t>48. 0551844-38.2023.8.04.0001 </w:t>
      </w:r>
      <w:r>
        <w:rPr/>
        <w:t>- Apelação - Primeira Câmara Cível. Relator: Flávio Humberto Pascarelli Lopes. Apelante: TELEFONICA BRASIL S.A.Apelado: Angelo Maximo Ferreira de Lima. Adiado. Esgotada a pauta, nada mais havendo que tratar, foram encerrados os trabalhos. Eu, Lucas Campos</w:t>
      </w:r>
      <w:r>
        <w:rPr>
          <w:spacing w:val="40"/>
        </w:rPr>
        <w:t> </w:t>
      </w:r>
      <w:r>
        <w:rPr/>
        <w:t>França, secretário em exercício da Primeira Câmara Cível, lavrei a presente ata que, depois de aprovada, assino com o Excelentíssimo Senhor Desembargador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2025-04-29T13:55:39Z</dcterms:created>
  <dcterms:modified xsi:type="dcterms:W3CDTF">2025-04-29T13:55:39Z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iText 2.1.0 (by lowagie.com)</vt:lpwstr>
  </property>
</Properties>
</file>