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21 ª sessão ordinária da(s) Câmaras Reunidas do Estado Do Amazonas, realizada ao(s) 18 de Junho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Maria Das Graças Pessôa Figueiredo, Yedo Simões De Oliveira, Paulo Cesar Caminha E Lima, Claudio Cesar Ramalheira Roessing, Jorge Manoel Lopes Lins, Lafayette Carneiro Vieira Júnior, Abraham Peixoto Campos Filho, Cezar Luiz Bandiera, Luiza Cristina Nascimento Da Costa Marques, Henrique Veiga Lima, Lia Maria Guedes de Freitas,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Suzete Maria Dos Santos (mp - 15ª Procuradoria De Justiça),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w:t>
      </w:r>
      <w:r w:rsidDel="00000000" w:rsidR="00000000" w:rsidRPr="00000000">
        <w:rPr>
          <w:b w:val="1"/>
          <w:sz w:val="24"/>
          <w:szCs w:val="24"/>
          <w:rtl w:val="0"/>
        </w:rPr>
        <w:t xml:space="preserve"> 0544240-26.2023.8.04.0001 </w:t>
      </w:r>
      <w:r w:rsidDel="00000000" w:rsidR="00000000" w:rsidRPr="00000000">
        <w:rPr>
          <w:sz w:val="24"/>
          <w:szCs w:val="24"/>
          <w:rtl w:val="0"/>
        </w:rPr>
        <w:t xml:space="preserve">- Apelação Cível - Câmaras Reunidas. Relator: Henrique Veiga Lima. Impedimento: Exma. Sra. Desa. Maria das Graças Pessoa Figueiredo. Suspeição: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Apelado: AMAZONAS DISTRIBUIDORA DE ENERGIA S.A.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4001607-89.2023.8.04.0000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Luiza Cristina Nascimento Da Costa Marques. Autor: LEANDRO DE JESUS FERNANDES. Impedimento: Exmo. Sr. Des. Cezar Lui</w:t>
      </w:r>
      <w:r w:rsidDel="00000000" w:rsidR="00000000" w:rsidRPr="00000000">
        <w:rPr>
          <w:sz w:val="24"/>
          <w:szCs w:val="24"/>
          <w:rtl w:val="0"/>
        </w:rPr>
        <w:t xml:space="preserve">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parcial: Improcedência. Decisão principal: 220 - Com Resolução do Mérito - Improcedência, atribuído à(s) parte(s) Josue Maia de Freitas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0603703-95.2022.8.04.4700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Mirza Telma De Oliveira Cunha. </w:t>
      </w:r>
      <w:r w:rsidDel="00000000" w:rsidR="00000000" w:rsidRPr="00000000">
        <w:rPr>
          <w:sz w:val="24"/>
          <w:szCs w:val="24"/>
          <w:rtl w:val="0"/>
        </w:rPr>
        <w:t xml:space="preserve"> 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J.d.D.d.2.V.C.d.C.d.I.Suscitado: J.d.D.d.2.V.C.d.C.d.I. Adiado. Observações: Adiado em razão</w:t>
      </w:r>
      <w:r w:rsidDel="00000000" w:rsidR="00000000" w:rsidRPr="00000000">
        <w:rPr>
          <w:sz w:val="24"/>
          <w:szCs w:val="24"/>
          <w:rtl w:val="0"/>
        </w:rPr>
        <w:t xml:space="preserve"> da ausência justificada da Exma. Sra. Desa. Relatora. </w:t>
      </w:r>
      <w:r w:rsidDel="00000000" w:rsidR="00000000" w:rsidRPr="00000000">
        <w:rPr>
          <w:b w:val="1"/>
          <w:sz w:val="24"/>
          <w:szCs w:val="24"/>
          <w:rtl w:val="0"/>
        </w:rPr>
        <w:t xml:space="preserve">5. 0515148-66.2024.8.04.0001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Mirza Telma De Oliveira Cunha. Impetrante: DANIELI OLIVEIRA FERREIRA. Impetrado: CETAM CENTRO EDUCACIONAL TECNOLOGICO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Impetrado: SEDUC - Secretaria de Estado de Educação e Qualidade de Ensino representado(a) por PROCURADORIA GERAL 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0753501-65.2022.8.04.0001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Claudio Cesar Ramalheira Roessing. Impedimento: Exma. S</w:t>
      </w:r>
      <w:r w:rsidDel="00000000" w:rsidR="00000000" w:rsidRPr="00000000">
        <w:rPr>
          <w:sz w:val="24"/>
          <w:szCs w:val="24"/>
          <w:rtl w:val="0"/>
        </w:rPr>
        <w:t xml:space="preserve">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Neuton José Simplicio Gomes Filho. Apelado: ESTADO DO AMAZONAS, Apelado: FUNDAÇÃO GETÚLIO VARGAS. Adiado. Sustentou(aram) oralmente o(s) Doutor(es) CLEYTON RAFAEL MARTINS DO AMARAL - OAB 11691N-AM. Observações: O Exmo. Sr. Des. Cezar Luiz Bandiera, membro vistor, devolveu os autos com voto divergente. A seguir, o julgamento foi suspenso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0644262-34.2019.8.04.0001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Impedimentos</w:t>
      </w:r>
      <w:r w:rsidDel="00000000" w:rsidR="00000000" w:rsidRPr="00000000">
        <w:rPr>
          <w:sz w:val="24"/>
          <w:szCs w:val="24"/>
          <w:rtl w:val="0"/>
        </w:rPr>
        <w:t xml:space="preserve">: Exmo. Sr. Des. Yedo Simões de Oliveira 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Apelado: HAMAFLEX DA AMAZÔNIA INDÚSTRIA E COMÉRCIO DE TÊXTEIS INDUSTRIAIS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LTDA.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0531136-64.2023.8.04.0001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Câmaras Reunidas. Relator: Mirza Telma De Oliveira Cunha.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Juízo de Direito da 3ª Vara da Fazenda Pública, Apelante: MUNICIPIO DE MANAUS representado(a) por Município de Manaus - Prefeitura Municipal. Apelado: Dental Face Ltda.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4014350-34.2023.8.04.0000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Abraham Peixoto Campos Filho. Impedi</w:t>
      </w:r>
      <w:r w:rsidDel="00000000" w:rsidR="00000000" w:rsidRPr="00000000">
        <w:rPr>
          <w:sz w:val="24"/>
          <w:szCs w:val="24"/>
          <w:rtl w:val="0"/>
        </w:rPr>
        <w:t xml:space="preserve">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Sup Serviços de Construções e Manutenção Eireli. Impetrado: Câmara Municipal de Manaus, Impetrado: Presidente da Câmara Municipal de Manaus. Decisão principal: 446 - Denegação - Segurança, atribuído à(s) parte(s) Sup Serviços de Construções e Manutenção Eireli - Unânime. Observações: Sem realização de sustentação oral porquanto ausente o Dr. Iuri Albuquerque Gonçalves, patrono do impetrado.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0619428-59.2022.8.04.0001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SUPERINTENDENCIA ESTADUAL DE HABITACAO - SUHAB, Apelante: ESTADO DO AMAZONAS representado(a) por PROCURADORIA GERAL DO ESTADO DO AMAZONAS. Apelado: Francisco Franciné Pinto.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0906048-90.2022.8.04.0001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G4 ? Industria e Comércio de Móveis Ltda.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4007827-06.2023.8.04.0000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Leny Aparecida Delamuta Mello. Impetrado: INSTITUTO DE PREVIDENCIA DE IRANDUBA - INPREVI, Impetrado: MUNICIPIO DE IRANDUBA - PREFEITURA MUNICIPAL.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0778747-63.2022.8.04.0001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Natanael Soares Ramalho.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4009099-35.2023.8.04.0000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Impedimento</w:t>
      </w:r>
      <w:r w:rsidDel="00000000" w:rsidR="00000000" w:rsidRPr="00000000">
        <w:rPr>
          <w:sz w:val="24"/>
          <w:szCs w:val="24"/>
          <w:rtl w:val="0"/>
        </w:rPr>
        <w:t xml:space="preserve">: Exmo. Sr. Des. Lafayette Carneiro Vieira Júnior. Suspeição: Exmo. Sr. Des. Abraham Peixoto Campos Filho e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J.P.d.S.P.Impetrado: J.d.D.d.7.V.d.F. Adiado. Observações: Adiado em razão da ausência justificada do Exmo. Sr. Des.</w:t>
      </w:r>
      <w:r w:rsidDel="00000000" w:rsidR="00000000" w:rsidRPr="00000000">
        <w:rPr>
          <w:sz w:val="24"/>
          <w:szCs w:val="24"/>
          <w:rtl w:val="0"/>
        </w:rPr>
        <w:t xml:space="preserve"> Relator. </w:t>
      </w:r>
      <w:r w:rsidDel="00000000" w:rsidR="00000000" w:rsidRPr="00000000">
        <w:rPr>
          <w:b w:val="1"/>
          <w:sz w:val="24"/>
          <w:szCs w:val="24"/>
          <w:rtl w:val="0"/>
        </w:rPr>
        <w:t xml:space="preserve">15. 4010807-23.2023.8.04.0000 </w:t>
      </w:r>
      <w:r w:rsidDel="00000000" w:rsidR="00000000" w:rsidRPr="00000000">
        <w:rPr>
          <w:sz w:val="24"/>
          <w:szCs w:val="24"/>
          <w:rtl w:val="0"/>
        </w:rPr>
        <w:t xml:space="preserve">- Revisão Criminal - Câmaras Reunidas. Relator: Anagali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Marcon Bertazzo. Revisor: Lia Maria Guedes De Freitas. Requerente: Fernando de Lima Simões. Requerido: MINISTERIO PUBLICO 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0433567-63.2023.8.04.0001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Lafayette Carneiro Vieira Júnior. Impedime</w:t>
      </w:r>
      <w:r w:rsidDel="00000000" w:rsidR="00000000" w:rsidRPr="00000000">
        <w:rPr>
          <w:sz w:val="24"/>
          <w:szCs w:val="24"/>
          <w:rtl w:val="0"/>
        </w:rPr>
        <w:t xml:space="preserve">ntos: Exmo. Sr. Des. Abraham Peixoto Campos Filho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Exma. Sra. Desa. Maria das Graças Pessôa Figueiredo. Apelante: EVANDRO COELHO BARROSO. Apelado: ESTADO DO AMAZONAS, Apelado: carlos ivan simonsen leal. Decisão principal: 239 - Com Resolução do Mérito - Não-Provimento, atribuído à(s) parte(s) EVANDRO</w:t>
      </w:r>
      <w:r w:rsidDel="00000000" w:rsidR="00000000" w:rsidRPr="00000000">
        <w:rPr>
          <w:sz w:val="24"/>
          <w:szCs w:val="24"/>
          <w:rtl w:val="0"/>
        </w:rPr>
        <w:t xml:space="preserve"> COELHO BARROSO - Unânime. </w:t>
      </w:r>
      <w:r w:rsidDel="00000000" w:rsidR="00000000" w:rsidRPr="00000000">
        <w:rPr>
          <w:b w:val="1"/>
          <w:sz w:val="24"/>
          <w:szCs w:val="24"/>
          <w:rtl w:val="0"/>
        </w:rPr>
        <w:t xml:space="preserve">17. 0441368-93.2024.8.04.0001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Lafayette Carneiro Vieira Júnior. Impedimento: Exma</w:t>
      </w:r>
      <w:r w:rsidDel="00000000" w:rsidR="00000000" w:rsidRPr="00000000">
        <w:rPr>
          <w:sz w:val="24"/>
          <w:szCs w:val="24"/>
          <w:rtl w:val="0"/>
        </w:rPr>
        <w:t xml:space="preserve">.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ERIVAN DE SOUZA NASCIMENTO. Impetrado: ESTADO AMAZONAS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Impetrado: SEAD - Secretaria de Estado de Administração e Gestão, Impetrado: COMANDO-GERAL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POLÍCIA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MILITAR</w:t>
        <w:tab/>
        <w:t xml:space="preserve">DO</w:t>
        <w:tab/>
        <w:t xml:space="preserve">AMAZONAS</w:t>
        <w:tab/>
        <w:t xml:space="preserve">representado(a)</w:t>
        <w:tab/>
        <w:t xml:space="preserve">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Decisão principal: 442 - Concessão - Segurança,  atribuído  à(s)  parte(s)  ERIVAN  DE  SOUZA  NASCIMENTO  -  Unânime.</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b w:val="1"/>
          <w:sz w:val="24"/>
          <w:szCs w:val="24"/>
          <w:rtl w:val="0"/>
        </w:rPr>
        <w:t xml:space="preserve"> 0601879-02.2023.8.04.6500 </w:t>
      </w:r>
      <w:r w:rsidDel="00000000" w:rsidR="00000000" w:rsidRPr="00000000">
        <w:rPr>
          <w:sz w:val="24"/>
          <w:szCs w:val="24"/>
          <w:rtl w:val="0"/>
        </w:rPr>
        <w:t xml:space="preserve">- Mandado de Segurança Cível - Câmaras Reunidas. Relator: Abraham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Peixoto Campos Filho.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ANDREWS MARTINS SIQUEIRA. Impetrado: Município de Presidente Figueiredo. Decisão principal: 442 - Concessão - Segurança, atribuído à(s) parte(s)</w:t>
      </w:r>
      <w:r w:rsidDel="00000000" w:rsidR="00000000" w:rsidRPr="00000000">
        <w:rPr>
          <w:sz w:val="24"/>
          <w:szCs w:val="24"/>
          <w:rtl w:val="0"/>
        </w:rPr>
        <w:t xml:space="preserve"> ANDREWS  MARTINS  SIQUEIRA  -  Unânime.  </w:t>
      </w:r>
      <w:r w:rsidDel="00000000" w:rsidR="00000000" w:rsidRPr="00000000">
        <w:rPr>
          <w:b w:val="1"/>
          <w:sz w:val="24"/>
          <w:szCs w:val="24"/>
          <w:rtl w:val="0"/>
        </w:rPr>
        <w:t xml:space="preserve">19.  4002593-09.2024.8.04.0000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Lafayette Carneiro Vieira Júnior.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João Braga de Moura. Impetrado: ESTADO AMAZONAS PROCURADORIA GERAL 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Impetrado: SEAD - Secretaria de Estado de Administração e Gestão representado(a) por PROCURADORIA GERAL DO ESTADO DO AMAZONAS, Impetrado: COMANDO-GERAL DA POLÍCIA MILITAR DO AMAZONAS, Impetrado: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Decisão principal: 442 - Concessão - Segurança, atribuído à(s) parte(s) João Braga de Moura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0460538-51.2024.8.04.0001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Lafayette Carneiro Vieira Júnior.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KAREN RAYANE MEDEIROS DA SILVA. Impetrado:  ESTADO  DO  AMAZONAS,  Impetrado:  CETAM  CENTRO  EDUCACIONAL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TECNOLOGICO DO AMAZONAS, Impetrado: SEDUC - Secretaria de Estado de Educação e Qualidade de Ensino. Decisão principal: 446 - Denegação - Segurança, atribuído à(s) parte(s) KAREN RAYANE MEDEIROS DA SILVA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4003566-61.2024.8.04.0000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Lafayette Carneiro Vieira Júnior.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NOVA RENASCER EIRELI. Impetrado: MUNICÍPIO DE CODAJÁS representado(a) por Município de Manaus - Prefeitura Municipal. Decisão principal: 446 - Denegação - Segurança, atribuído à(s) parte(s) NOVA RENASCER EIRELI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4005719-67.2024.8.04.0000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 Reunidas. Relator: Flávio Humberto Pascarelli Lopes. Reclamante: Alexandra Mota Pereira. Reclamado: 3ª Turma Recursal dos Juizados Especiais Cíveis do Estado do Amazonas.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4006212-44.2024.8.04.0000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 Reunidas. Relator: Lafayette Carneiro Vieira Júnior.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Reclamante: MARIA DO CARMO LISBOA DA COSTA,. Reclamado: AMAZONAS DISTRIBUIDORA DE ENERGIA S.A, Reclamado: 3ª TURMA RECURSAL DOS JUIZADOS ESPECIAIS CIVEIS, Reclamado: VPOWER TELEMENIA SPE LTDA.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235 - Sem Resolução de Mérito - Não-Conhecimento, atribuído à(s) parte(s) MARIA DO CARMO LISBOA DA COSTA, - Unânime. Observações: Ausente a Dra. Nataly dos Milagres, patrona</w:t>
      </w:r>
      <w:r w:rsidDel="00000000" w:rsidR="00000000" w:rsidRPr="00000000">
        <w:rPr>
          <w:sz w:val="24"/>
          <w:szCs w:val="24"/>
          <w:rtl w:val="0"/>
        </w:rPr>
        <w:t xml:space="preserve"> da reclamante, apesar do pedido de sustentação oral. </w:t>
      </w:r>
      <w:r w:rsidDel="00000000" w:rsidR="00000000" w:rsidRPr="00000000">
        <w:rPr>
          <w:b w:val="1"/>
          <w:sz w:val="24"/>
          <w:szCs w:val="24"/>
          <w:rtl w:val="0"/>
        </w:rPr>
        <w:t xml:space="preserve">24. 0005801-95.2025.8.04.9001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Criminal - Secretaria Judiciária de Recursos. Relator: Abraham Peixoto Campos Filho.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Marcos Antônio Ribeiro da Cruz. Embargado: Juízo de Direito da Vara Especializada em Crimes de Trânsito da Capital. Decisão principal: 200 - Com Resolução do Mérito - Não-Acolhimento de Embargos de Declaração, atribuído à(s) parte(s) Marcos Antônio Ribeiro da Cruz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0006895-78.2025.8.04.9001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Secretaria Judiciária de Recursos. Relator: Abraham Peixoto Campos Filho.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LOJAS RIACHUELO S/A. Agravado: 2º TURMA RECURSAL DO ESTADO DO AMAZONAS. Decisão principal: 239 - Com Resolução do Mérito - Não-Provimento, atribuído à(s) parte(s) LOJAS RIACHUELO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 0013075-84.2024.8.04.0000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Criminal - Câmaras Reunidas. Relator: Claudio Cesar Ramalheira Roessing. Impedimentos:</w:t>
      </w:r>
      <w:r w:rsidDel="00000000" w:rsidR="00000000" w:rsidRPr="00000000">
        <w:rPr>
          <w:sz w:val="24"/>
          <w:szCs w:val="24"/>
          <w:rtl w:val="0"/>
        </w:rPr>
        <w:t xml:space="preserve"> Exma. Sra. Desa. Maria das Graças Pessoa Figueiredo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MICHAEL VILAÇO DE ALMEIDA. Embargado: Ministerio Público do Estado do Amazonas. Decisão principal: 198 - Com Resolução do Mérito - Acolhimento de Embargos de Declaração, atribuído à(s) parte(s) MICHAEL VILAÇO DE ALMEIDA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 0002392-32.2017.8.04.0000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Jorge Manoel Lopes Lins.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Francisco Antônio Carlos Neto.</w:t>
      </w:r>
      <w:r w:rsidDel="00000000" w:rsidR="00000000" w:rsidRPr="00000000">
        <w:rPr>
          <w:sz w:val="24"/>
          <w:szCs w:val="24"/>
          <w:rtl w:val="0"/>
        </w:rPr>
        <w:t xml:space="preserve"> Adiado. Observações: Adiado pelo Relator. </w:t>
      </w:r>
      <w:r w:rsidDel="00000000" w:rsidR="00000000" w:rsidRPr="00000000">
        <w:rPr>
          <w:b w:val="1"/>
          <w:sz w:val="24"/>
          <w:szCs w:val="24"/>
          <w:rtl w:val="0"/>
        </w:rPr>
        <w:t xml:space="preserve">28. 0002718-89.2017.8.04.0000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Jorge Manoel Lopes Lins. </w:t>
      </w:r>
      <w:r w:rsidDel="00000000" w:rsidR="00000000" w:rsidRPr="00000000">
        <w:rPr>
          <w:sz w:val="24"/>
          <w:szCs w:val="24"/>
          <w:rtl w:val="0"/>
        </w:rPr>
        <w:t xml:space="preserve">Impedimentos: Exma. Sra. Desa. Maria das Graças Pessoa Figueiredo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MARIA DE FATIMA RAPOSA DA CAMARA. Decisão principal: 239 - Com Resolução do Mérito - Não-Provimento, atribuído à(s) parte(s) ESTADO DO AMAZONAS - Unânime. Observações: O Relator acompanhou o voto divergente do Exmo. Sr. Des. Délcio Luís Santos, deixando, portanto, de</w:t>
      </w:r>
      <w:r w:rsidDel="00000000" w:rsidR="00000000" w:rsidRPr="00000000">
        <w:rPr>
          <w:sz w:val="24"/>
          <w:szCs w:val="24"/>
          <w:rtl w:val="0"/>
        </w:rPr>
        <w:t xml:space="preserve"> existir a divergência. </w:t>
      </w:r>
      <w:r w:rsidDel="00000000" w:rsidR="00000000" w:rsidRPr="00000000">
        <w:rPr>
          <w:b w:val="1"/>
          <w:sz w:val="24"/>
          <w:szCs w:val="24"/>
          <w:rtl w:val="0"/>
        </w:rPr>
        <w:t xml:space="preserve">29. 0002710-15.2017.8.04.0000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Jorge Manoel Lopes Lins. </w:t>
      </w:r>
      <w:r w:rsidDel="00000000" w:rsidR="00000000" w:rsidRPr="00000000">
        <w:rPr>
          <w:sz w:val="24"/>
          <w:szCs w:val="24"/>
          <w:rtl w:val="0"/>
        </w:rPr>
        <w:t xml:space="preserve">Impedimentos: Exma. Sra. Desa. Maria das Graças Pessoa Figueiredo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Appio da Silva Tolentino. Decisão principal: 239 - Com Resolução do Mérito - Não-Provimento, atribuído à(s) parte(s) ESTADO DO AMAZONAS - Unânime. Observações: O Relator acompanhou o voto divergente do  Exmo.  Sr.  Des.  Délcio  Luís  Santos,  deixando,  portanto,  de  existir  a  divergência.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r w:rsidDel="00000000" w:rsidR="00000000" w:rsidRPr="00000000">
        <w:rPr>
          <w:b w:val="1"/>
          <w:sz w:val="24"/>
          <w:szCs w:val="24"/>
          <w:rtl w:val="0"/>
        </w:rPr>
        <w:t xml:space="preserve"> 0002397-54.2017.8.04.0000 </w:t>
      </w:r>
      <w:r w:rsidDel="00000000" w:rsidR="00000000" w:rsidRPr="00000000">
        <w:rPr>
          <w:sz w:val="24"/>
          <w:szCs w:val="24"/>
          <w:rtl w:val="0"/>
        </w:rPr>
        <w:t xml:space="preserve">- Agravo Regimental Cível - Câmaras Reunidas. Relator: Jorge Manoel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Lins.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Nilson Tavares Pimentel. Adiado.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Suspeição</w:t>
      </w:r>
      <w:r w:rsidDel="00000000" w:rsidR="00000000" w:rsidRPr="00000000">
        <w:rPr>
          <w:sz w:val="24"/>
          <w:szCs w:val="24"/>
          <w:rtl w:val="0"/>
        </w:rPr>
        <w:t xml:space="preserve">: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Apelado: Logic Serviços de Tecnologia da Informação Ltda. Pedido de vista por: Abraham Peixoto Campos Filho. Observações: A questão de ordem suscitada pelo Relator venceu por maioria de votos. O Dr. Sywan Peixoto Silva Neto informou não haver questão de fato a formular.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29"/>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2OU6AXgC0L8TQIivszcDp2UJQ==">CgMxLjA4AHIhMUd0REtlOUtlVXZGMlRqQVJ0N2pLbUhqUTlRTUlvTDhj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2025-09-08T13:45:43Z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