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line="240" w:lineRule="auto"/>
        <w:ind w:left="132" w:right="0" w:firstLine="0"/>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2"/>
        <w:ind w:left="0"/>
        <w:jc w:val="left"/>
      </w:pPr>
    </w:p>
    <w:p>
      <w:pPr>
        <w:pStyle w:val="BodyText"/>
        <w:spacing w:line="232" w:lineRule="auto"/>
        <w:ind w:right="131"/>
      </w:pPr>
      <w:r>
        <w:rPr/>
        <w:t>Ata da 1 ª sessão extraordinária da(s) Câmara Criminal do Estado Do Amazonas, realizada ao(s) 23 de Abril de 2026. Na data supra, às 09:00 horas, sob a Presidência do(a) Excelentíssimo(a) Senhor(a) Desembargador(a) Luiza Cristina Nascimento Da Costa Marques no(a) Plenário da Câmara Criminal, presente(s) o(s) Eminente(s) Senhor(es) Desembargador(es) Jorge Manoel Lopes Lins, Ernesto Anselmo Queiroz Chíxaro, Luiza Cristina Nascimento Da Costa Marques e Paulo Fernando De Britto Feitoza. Representando o Ministério Público do Estado Adelton Albuquerque Matos (mp - 17ª Procuradoria De Justiça ), Digníssimo(a) Procurador(a) de Justiça em 2º Grau. Ausências Justificadas das Exmas. Sras. Desembargadora Carla Maria Santos dos Reis e Desembargadora Ana Maria de Oliveira Diógenes, juíza convocada. Aprovada ata da sessão de julgamento anterior. Secretariada pelo(a) bel. Mastewener Abreu Nery, foram abertos os trabalhos. </w:t>
      </w:r>
      <w:r>
        <w:rPr>
          <w:b/>
        </w:rPr>
        <w:t>JULGAMENTOS: 1. 0600109-32.2026.8.04.9001 </w:t>
      </w:r>
      <w:r>
        <w:rPr/>
        <w:t>- Habeas Corpus Criminal - Câmara Criminal. Relator: Ernesto Anselmo Queiroz Chíxaro. Impedimentos: 1 (Tipo: Impedimento. Motivo: Motivo íntimo - Art. 135, parágrafo único, CPC.). Impetrante/Paciente: Mateus Pimentel Araújo. Autoridade Coatora: 4ª Vara Criminal da Comarca de Manaus -AM. Decisão principal: 12458 - Sem Resolução de Mérito - Não conhecimento do habeas corpus, atribuído à(s) parte(s) Mateus</w:t>
      </w:r>
    </w:p>
    <w:p>
      <w:pPr>
        <w:spacing w:before="12"/>
        <w:ind w:left="132" w:right="0" w:firstLine="0"/>
        <w:jc w:val="left"/>
        <w:rPr>
          <w:sz w:val="24"/>
        </w:rPr>
      </w:pPr>
      <w:r>
        <w:rPr>
          <w:sz w:val="24"/>
        </w:rPr>
        <w:t>Pimentel</w:t>
      </w:r>
      <w:r>
        <w:rPr>
          <w:spacing w:val="53"/>
          <w:w w:val="150"/>
          <w:sz w:val="24"/>
        </w:rPr>
        <w:t> </w:t>
      </w:r>
      <w:r>
        <w:rPr>
          <w:sz w:val="24"/>
        </w:rPr>
        <w:t>Araújo</w:t>
      </w:r>
      <w:r>
        <w:rPr>
          <w:spacing w:val="53"/>
          <w:w w:val="150"/>
          <w:sz w:val="24"/>
        </w:rPr>
        <w:t> </w:t>
      </w:r>
      <w:r>
        <w:rPr>
          <w:sz w:val="24"/>
        </w:rPr>
        <w:t>-</w:t>
      </w:r>
      <w:r>
        <w:rPr>
          <w:spacing w:val="53"/>
          <w:w w:val="150"/>
          <w:sz w:val="24"/>
        </w:rPr>
        <w:t> </w:t>
      </w:r>
      <w:r>
        <w:rPr>
          <w:sz w:val="24"/>
        </w:rPr>
        <w:t>Unânime.</w:t>
      </w:r>
      <w:r>
        <w:rPr>
          <w:spacing w:val="55"/>
          <w:w w:val="150"/>
          <w:sz w:val="24"/>
        </w:rPr>
        <w:t> </w:t>
      </w:r>
      <w:r>
        <w:rPr>
          <w:b/>
          <w:sz w:val="24"/>
        </w:rPr>
        <w:t>2.</w:t>
      </w:r>
      <w:r>
        <w:rPr>
          <w:b/>
          <w:spacing w:val="53"/>
          <w:w w:val="150"/>
          <w:sz w:val="24"/>
        </w:rPr>
        <w:t> </w:t>
      </w:r>
      <w:r>
        <w:rPr>
          <w:b/>
          <w:sz w:val="24"/>
        </w:rPr>
        <w:t>0001694-71.2026.8.04.9001</w:t>
      </w:r>
      <w:r>
        <w:rPr>
          <w:b/>
          <w:spacing w:val="54"/>
          <w:w w:val="150"/>
          <w:sz w:val="24"/>
        </w:rPr>
        <w:t> </w:t>
      </w:r>
      <w:r>
        <w:rPr>
          <w:sz w:val="24"/>
        </w:rPr>
        <w:t>-</w:t>
      </w:r>
      <w:r>
        <w:rPr>
          <w:spacing w:val="53"/>
          <w:w w:val="150"/>
          <w:sz w:val="24"/>
        </w:rPr>
        <w:t> </w:t>
      </w:r>
      <w:r>
        <w:rPr>
          <w:sz w:val="24"/>
        </w:rPr>
        <w:t>Habeas</w:t>
      </w:r>
      <w:r>
        <w:rPr>
          <w:spacing w:val="53"/>
          <w:w w:val="150"/>
          <w:sz w:val="24"/>
        </w:rPr>
        <w:t> </w:t>
      </w:r>
      <w:r>
        <w:rPr>
          <w:sz w:val="24"/>
        </w:rPr>
        <w:t>Corpus</w:t>
      </w:r>
      <w:r>
        <w:rPr>
          <w:spacing w:val="53"/>
          <w:w w:val="150"/>
          <w:sz w:val="24"/>
        </w:rPr>
        <w:t> </w:t>
      </w:r>
      <w:r>
        <w:rPr>
          <w:sz w:val="24"/>
        </w:rPr>
        <w:t>Criminal</w:t>
      </w:r>
      <w:r>
        <w:rPr>
          <w:spacing w:val="53"/>
          <w:w w:val="150"/>
          <w:sz w:val="24"/>
        </w:rPr>
        <w:t> </w:t>
      </w:r>
      <w:r>
        <w:rPr>
          <w:sz w:val="24"/>
        </w:rPr>
        <w:t>-</w:t>
      </w:r>
      <w:r>
        <w:rPr>
          <w:spacing w:val="54"/>
          <w:w w:val="150"/>
          <w:sz w:val="24"/>
        </w:rPr>
        <w:t> </w:t>
      </w:r>
      <w:r>
        <w:rPr>
          <w:spacing w:val="-2"/>
          <w:sz w:val="24"/>
        </w:rPr>
        <w:t>Câmara</w:t>
      </w:r>
    </w:p>
    <w:p>
      <w:pPr>
        <w:pStyle w:val="BodyText"/>
        <w:spacing w:line="232" w:lineRule="auto"/>
        <w:ind w:right="134"/>
      </w:pPr>
      <w:r>
        <w:rPr/>
        <w:t>Criminal. Relator: Ernesto Anselmo Queiroz Chíxaro. Impetrante/Paciente: ARTEMILSON CAVALCANTE DE ASSIS. Autoridade Coatora: Juiz de Direito da 1ª Vara Criminal do Município de Coari/am.</w:t>
      </w:r>
      <w:r>
        <w:rPr>
          <w:spacing w:val="24"/>
        </w:rPr>
        <w:t> </w:t>
      </w:r>
      <w:r>
        <w:rPr/>
        <w:t>Decisão</w:t>
      </w:r>
      <w:r>
        <w:rPr>
          <w:spacing w:val="24"/>
        </w:rPr>
        <w:t> </w:t>
      </w:r>
      <w:r>
        <w:rPr/>
        <w:t>principal:</w:t>
      </w:r>
      <w:r>
        <w:rPr>
          <w:spacing w:val="24"/>
        </w:rPr>
        <w:t> </w:t>
      </w:r>
      <w:r>
        <w:rPr/>
        <w:t>447</w:t>
      </w:r>
      <w:r>
        <w:rPr>
          <w:spacing w:val="24"/>
        </w:rPr>
        <w:t> </w:t>
      </w:r>
      <w:r>
        <w:rPr/>
        <w:t>-</w:t>
      </w:r>
      <w:r>
        <w:rPr>
          <w:spacing w:val="24"/>
        </w:rPr>
        <w:t> </w:t>
      </w:r>
      <w:r>
        <w:rPr/>
        <w:t>Denegação</w:t>
      </w:r>
      <w:r>
        <w:rPr>
          <w:spacing w:val="24"/>
        </w:rPr>
        <w:t> </w:t>
      </w:r>
      <w:r>
        <w:rPr/>
        <w:t>-</w:t>
      </w:r>
      <w:r>
        <w:rPr>
          <w:spacing w:val="24"/>
        </w:rPr>
        <w:t> </w:t>
      </w:r>
      <w:r>
        <w:rPr/>
        <w:t>Habeas</w:t>
      </w:r>
      <w:r>
        <w:rPr>
          <w:spacing w:val="24"/>
        </w:rPr>
        <w:t> </w:t>
      </w:r>
      <w:r>
        <w:rPr/>
        <w:t>corpus,</w:t>
      </w:r>
      <w:r>
        <w:rPr>
          <w:spacing w:val="24"/>
        </w:rPr>
        <w:t> </w:t>
      </w:r>
      <w:r>
        <w:rPr/>
        <w:t>atribuído</w:t>
      </w:r>
      <w:r>
        <w:rPr>
          <w:spacing w:val="24"/>
        </w:rPr>
        <w:t> </w:t>
      </w:r>
      <w:r>
        <w:rPr/>
        <w:t>à(s)</w:t>
      </w:r>
      <w:r>
        <w:rPr>
          <w:spacing w:val="24"/>
        </w:rPr>
        <w:t> </w:t>
      </w:r>
      <w:r>
        <w:rPr/>
        <w:t>parte(s)</w:t>
      </w:r>
      <w:r>
        <w:rPr>
          <w:spacing w:val="24"/>
        </w:rPr>
        <w:t> </w:t>
      </w:r>
      <w:r>
        <w:rPr>
          <w:spacing w:val="-2"/>
        </w:rPr>
        <w:t>ARTEMILSON</w:t>
      </w:r>
    </w:p>
    <w:p>
      <w:pPr>
        <w:spacing w:before="1"/>
        <w:ind w:left="132" w:right="0" w:firstLine="0"/>
        <w:jc w:val="left"/>
        <w:rPr>
          <w:sz w:val="24"/>
        </w:rPr>
      </w:pPr>
      <w:r>
        <w:rPr>
          <w:sz w:val="24"/>
        </w:rPr>
        <w:t>CAVALCANTE</w:t>
      </w:r>
      <w:r>
        <w:rPr>
          <w:spacing w:val="52"/>
          <w:sz w:val="24"/>
        </w:rPr>
        <w:t> </w:t>
      </w:r>
      <w:r>
        <w:rPr>
          <w:sz w:val="24"/>
        </w:rPr>
        <w:t>DE</w:t>
      </w:r>
      <w:r>
        <w:rPr>
          <w:spacing w:val="53"/>
          <w:sz w:val="24"/>
        </w:rPr>
        <w:t> </w:t>
      </w:r>
      <w:r>
        <w:rPr>
          <w:sz w:val="24"/>
        </w:rPr>
        <w:t>ASSIS</w:t>
      </w:r>
      <w:r>
        <w:rPr>
          <w:spacing w:val="53"/>
          <w:sz w:val="24"/>
        </w:rPr>
        <w:t> </w:t>
      </w:r>
      <w:r>
        <w:rPr>
          <w:sz w:val="24"/>
        </w:rPr>
        <w:t>-</w:t>
      </w:r>
      <w:r>
        <w:rPr>
          <w:spacing w:val="52"/>
          <w:sz w:val="24"/>
        </w:rPr>
        <w:t> </w:t>
      </w:r>
      <w:r>
        <w:rPr>
          <w:sz w:val="24"/>
        </w:rPr>
        <w:t>Unânime.</w:t>
      </w:r>
      <w:r>
        <w:rPr>
          <w:spacing w:val="55"/>
          <w:sz w:val="24"/>
        </w:rPr>
        <w:t> </w:t>
      </w:r>
      <w:r>
        <w:rPr>
          <w:b/>
          <w:sz w:val="24"/>
        </w:rPr>
        <w:t>3.</w:t>
      </w:r>
      <w:r>
        <w:rPr>
          <w:b/>
          <w:spacing w:val="53"/>
          <w:sz w:val="24"/>
        </w:rPr>
        <w:t> </w:t>
      </w:r>
      <w:r>
        <w:rPr>
          <w:b/>
          <w:sz w:val="24"/>
        </w:rPr>
        <w:t>0006070-03.2026.8.04.9001</w:t>
      </w:r>
      <w:r>
        <w:rPr>
          <w:b/>
          <w:spacing w:val="53"/>
          <w:sz w:val="24"/>
        </w:rPr>
        <w:t> </w:t>
      </w:r>
      <w:r>
        <w:rPr>
          <w:sz w:val="24"/>
        </w:rPr>
        <w:t>-</w:t>
      </w:r>
      <w:r>
        <w:rPr>
          <w:spacing w:val="52"/>
          <w:sz w:val="24"/>
        </w:rPr>
        <w:t> </w:t>
      </w:r>
      <w:r>
        <w:rPr>
          <w:sz w:val="24"/>
        </w:rPr>
        <w:t>Habeas</w:t>
      </w:r>
      <w:r>
        <w:rPr>
          <w:spacing w:val="53"/>
          <w:sz w:val="24"/>
        </w:rPr>
        <w:t> </w:t>
      </w:r>
      <w:r>
        <w:rPr>
          <w:sz w:val="24"/>
        </w:rPr>
        <w:t>Corpus</w:t>
      </w:r>
      <w:r>
        <w:rPr>
          <w:spacing w:val="53"/>
          <w:sz w:val="24"/>
        </w:rPr>
        <w:t> </w:t>
      </w:r>
      <w:r>
        <w:rPr>
          <w:sz w:val="24"/>
        </w:rPr>
        <w:t>Criminal</w:t>
      </w:r>
      <w:r>
        <w:rPr>
          <w:spacing w:val="53"/>
          <w:sz w:val="24"/>
        </w:rPr>
        <w:t> </w:t>
      </w:r>
      <w:r>
        <w:rPr>
          <w:spacing w:val="-10"/>
          <w:sz w:val="24"/>
        </w:rPr>
        <w:t>-</w:t>
      </w:r>
    </w:p>
    <w:p>
      <w:pPr>
        <w:pStyle w:val="BodyText"/>
        <w:spacing w:line="235" w:lineRule="auto"/>
        <w:ind w:right="132"/>
      </w:pPr>
      <w:r>
        <w:rPr/>
        <w:t>Câmara</w:t>
      </w:r>
      <w:r>
        <w:rPr>
          <w:spacing w:val="-1"/>
        </w:rPr>
        <w:t> </w:t>
      </w:r>
      <w:r>
        <w:rPr/>
        <w:t>Criminal.</w:t>
      </w:r>
      <w:r>
        <w:rPr>
          <w:spacing w:val="-1"/>
        </w:rPr>
        <w:t> </w:t>
      </w:r>
      <w:r>
        <w:rPr/>
        <w:t>Relator:</w:t>
      </w:r>
      <w:r>
        <w:rPr>
          <w:spacing w:val="-1"/>
        </w:rPr>
        <w:t> </w:t>
      </w:r>
      <w:r>
        <w:rPr/>
        <w:t>Luiza</w:t>
      </w:r>
      <w:r>
        <w:rPr>
          <w:spacing w:val="-1"/>
        </w:rPr>
        <w:t> </w:t>
      </w:r>
      <w:r>
        <w:rPr/>
        <w:t>Cristina</w:t>
      </w:r>
      <w:r>
        <w:rPr>
          <w:spacing w:val="-1"/>
        </w:rPr>
        <w:t> </w:t>
      </w:r>
      <w:r>
        <w:rPr/>
        <w:t>Nascimento</w:t>
      </w:r>
      <w:r>
        <w:rPr>
          <w:spacing w:val="-1"/>
        </w:rPr>
        <w:t> </w:t>
      </w:r>
      <w:r>
        <w:rPr/>
        <w:t>Da</w:t>
      </w:r>
      <w:r>
        <w:rPr>
          <w:spacing w:val="-1"/>
        </w:rPr>
        <w:t> </w:t>
      </w:r>
      <w:r>
        <w:rPr/>
        <w:t>Costa</w:t>
      </w:r>
      <w:r>
        <w:rPr>
          <w:spacing w:val="-1"/>
        </w:rPr>
        <w:t> </w:t>
      </w:r>
      <w:r>
        <w:rPr/>
        <w:t>Marques.</w:t>
      </w:r>
      <w:r>
        <w:rPr>
          <w:spacing w:val="-1"/>
        </w:rPr>
        <w:t> </w:t>
      </w:r>
      <w:r>
        <w:rPr/>
        <w:t>Impetrante/Paciente:</w:t>
      </w:r>
      <w:r>
        <w:rPr>
          <w:spacing w:val="-1"/>
        </w:rPr>
        <w:t> </w:t>
      </w:r>
      <w:r>
        <w:rPr/>
        <w:t>Vagner</w:t>
      </w:r>
      <w:r>
        <w:rPr>
          <w:spacing w:val="-1"/>
        </w:rPr>
        <w:t> </w:t>
      </w:r>
      <w:r>
        <w:rPr/>
        <w:t>da Cruz Pereira. Autoridade Coatora: JUIZO DE DIREITO DA 2ª VARA CRIMINAL. Decisão principal: 12458 - Sem Resolução de Mérito - Não conhecimento do habeas corpus, atribuído à(s) parte(s) Vagner</w:t>
      </w:r>
      <w:r>
        <w:rPr>
          <w:spacing w:val="40"/>
        </w:rPr>
        <w:t> </w:t>
      </w:r>
      <w:r>
        <w:rPr/>
        <w:t>da Cruz Pereira - Unânime. </w:t>
      </w:r>
      <w:r>
        <w:rPr>
          <w:b/>
        </w:rPr>
        <w:t>4. 0006562-92.2026.8.04.9001 </w:t>
      </w:r>
      <w:r>
        <w:rPr/>
        <w:t>- Habeas Corpus Criminal - Câmara Criminal. Relator: Luiza Cristina Nascimento Da Costa Marques. Impetrante/Paciente: Ademar Farias Cardoso Neto.</w:t>
      </w:r>
      <w:r>
        <w:rPr>
          <w:spacing w:val="63"/>
        </w:rPr>
        <w:t> </w:t>
      </w:r>
      <w:r>
        <w:rPr/>
        <w:t>Autoridade</w:t>
      </w:r>
      <w:r>
        <w:rPr>
          <w:spacing w:val="64"/>
        </w:rPr>
        <w:t> </w:t>
      </w:r>
      <w:r>
        <w:rPr/>
        <w:t>Coatora:</w:t>
      </w:r>
      <w:r>
        <w:rPr>
          <w:spacing w:val="63"/>
        </w:rPr>
        <w:t> </w:t>
      </w:r>
      <w:r>
        <w:rPr/>
        <w:t>3ª</w:t>
      </w:r>
      <w:r>
        <w:rPr>
          <w:spacing w:val="64"/>
        </w:rPr>
        <w:t> </w:t>
      </w:r>
      <w:r>
        <w:rPr/>
        <w:t>VARA</w:t>
      </w:r>
      <w:r>
        <w:rPr>
          <w:spacing w:val="63"/>
        </w:rPr>
        <w:t> </w:t>
      </w:r>
      <w:r>
        <w:rPr/>
        <w:t>ESPECIALIZADA</w:t>
      </w:r>
      <w:r>
        <w:rPr>
          <w:spacing w:val="64"/>
        </w:rPr>
        <w:t> </w:t>
      </w:r>
      <w:r>
        <w:rPr/>
        <w:t>EM</w:t>
      </w:r>
      <w:r>
        <w:rPr>
          <w:spacing w:val="63"/>
        </w:rPr>
        <w:t> </w:t>
      </w:r>
      <w:r>
        <w:rPr/>
        <w:t>CRIMES</w:t>
      </w:r>
      <w:r>
        <w:rPr>
          <w:spacing w:val="64"/>
        </w:rPr>
        <w:t> </w:t>
      </w:r>
      <w:r>
        <w:rPr/>
        <w:t>DE</w:t>
      </w:r>
      <w:r>
        <w:rPr>
          <w:spacing w:val="63"/>
        </w:rPr>
        <w:t> </w:t>
      </w:r>
      <w:r>
        <w:rPr/>
        <w:t>USO</w:t>
      </w:r>
      <w:r>
        <w:rPr>
          <w:spacing w:val="64"/>
        </w:rPr>
        <w:t> </w:t>
      </w:r>
      <w:r>
        <w:rPr/>
        <w:t>E</w:t>
      </w:r>
      <w:r>
        <w:rPr>
          <w:spacing w:val="63"/>
        </w:rPr>
        <w:t> </w:t>
      </w:r>
      <w:r>
        <w:rPr/>
        <w:t>TRÁFICO</w:t>
      </w:r>
      <w:r>
        <w:rPr>
          <w:spacing w:val="64"/>
        </w:rPr>
        <w:t> </w:t>
      </w:r>
      <w:r>
        <w:rPr>
          <w:spacing w:val="-5"/>
        </w:rPr>
        <w:t>DE</w:t>
      </w:r>
    </w:p>
    <w:p>
      <w:pPr>
        <w:pStyle w:val="BodyText"/>
        <w:spacing w:line="264" w:lineRule="exact"/>
      </w:pPr>
      <w:r>
        <w:rPr/>
        <w:t>ENTORPECENTES.</w:t>
      </w:r>
      <w:r>
        <w:rPr>
          <w:spacing w:val="2"/>
        </w:rPr>
        <w:t> </w:t>
      </w:r>
      <w:r>
        <w:rPr/>
        <w:t>Decisão</w:t>
      </w:r>
      <w:r>
        <w:rPr>
          <w:spacing w:val="2"/>
        </w:rPr>
        <w:t> </w:t>
      </w:r>
      <w:r>
        <w:rPr/>
        <w:t>principal:</w:t>
      </w:r>
      <w:r>
        <w:rPr>
          <w:spacing w:val="2"/>
        </w:rPr>
        <w:t> </w:t>
      </w:r>
      <w:r>
        <w:rPr/>
        <w:t>447</w:t>
      </w:r>
      <w:r>
        <w:rPr>
          <w:spacing w:val="2"/>
        </w:rPr>
        <w:t> </w:t>
      </w:r>
      <w:r>
        <w:rPr/>
        <w:t>-</w:t>
      </w:r>
      <w:r>
        <w:rPr>
          <w:spacing w:val="2"/>
        </w:rPr>
        <w:t> </w:t>
      </w:r>
      <w:r>
        <w:rPr/>
        <w:t>Denegação</w:t>
      </w:r>
      <w:r>
        <w:rPr>
          <w:spacing w:val="2"/>
        </w:rPr>
        <w:t> </w:t>
      </w:r>
      <w:r>
        <w:rPr/>
        <w:t>-</w:t>
      </w:r>
      <w:r>
        <w:rPr>
          <w:spacing w:val="2"/>
        </w:rPr>
        <w:t> </w:t>
      </w:r>
      <w:r>
        <w:rPr/>
        <w:t>Habeas</w:t>
      </w:r>
      <w:r>
        <w:rPr>
          <w:spacing w:val="2"/>
        </w:rPr>
        <w:t> </w:t>
      </w:r>
      <w:r>
        <w:rPr/>
        <w:t>corpus,</w:t>
      </w:r>
      <w:r>
        <w:rPr>
          <w:spacing w:val="2"/>
        </w:rPr>
        <w:t> </w:t>
      </w:r>
      <w:r>
        <w:rPr/>
        <w:t>atribuído</w:t>
      </w:r>
      <w:r>
        <w:rPr>
          <w:spacing w:val="2"/>
        </w:rPr>
        <w:t> </w:t>
      </w:r>
      <w:r>
        <w:rPr/>
        <w:t>à(s)</w:t>
      </w:r>
      <w:r>
        <w:rPr>
          <w:spacing w:val="2"/>
        </w:rPr>
        <w:t> </w:t>
      </w:r>
      <w:r>
        <w:rPr/>
        <w:t>parte(s)</w:t>
      </w:r>
      <w:r>
        <w:rPr>
          <w:spacing w:val="2"/>
        </w:rPr>
        <w:t> </w:t>
      </w:r>
      <w:r>
        <w:rPr>
          <w:spacing w:val="-2"/>
        </w:rPr>
        <w:t>Ademar</w:t>
      </w:r>
    </w:p>
    <w:p>
      <w:pPr>
        <w:spacing w:line="273" w:lineRule="exact" w:before="0"/>
        <w:ind w:left="132" w:right="0" w:firstLine="0"/>
        <w:jc w:val="left"/>
        <w:rPr>
          <w:sz w:val="24"/>
        </w:rPr>
      </w:pPr>
      <w:r>
        <w:rPr>
          <w:sz w:val="24"/>
        </w:rPr>
        <w:t>Farias</w:t>
      </w:r>
      <w:r>
        <w:rPr>
          <w:spacing w:val="44"/>
          <w:sz w:val="24"/>
        </w:rPr>
        <w:t> </w:t>
      </w:r>
      <w:r>
        <w:rPr>
          <w:sz w:val="24"/>
        </w:rPr>
        <w:t>Cardoso</w:t>
      </w:r>
      <w:r>
        <w:rPr>
          <w:spacing w:val="44"/>
          <w:sz w:val="24"/>
        </w:rPr>
        <w:t> </w:t>
      </w:r>
      <w:r>
        <w:rPr>
          <w:sz w:val="24"/>
        </w:rPr>
        <w:t>Neto</w:t>
      </w:r>
      <w:r>
        <w:rPr>
          <w:spacing w:val="44"/>
          <w:sz w:val="24"/>
        </w:rPr>
        <w:t> </w:t>
      </w:r>
      <w:r>
        <w:rPr>
          <w:sz w:val="24"/>
        </w:rPr>
        <w:t>-</w:t>
      </w:r>
      <w:r>
        <w:rPr>
          <w:spacing w:val="44"/>
          <w:sz w:val="24"/>
        </w:rPr>
        <w:t> </w:t>
      </w:r>
      <w:r>
        <w:rPr>
          <w:sz w:val="24"/>
        </w:rPr>
        <w:t>Unânime.</w:t>
      </w:r>
      <w:r>
        <w:rPr>
          <w:spacing w:val="48"/>
          <w:sz w:val="24"/>
        </w:rPr>
        <w:t> </w:t>
      </w:r>
      <w:r>
        <w:rPr>
          <w:b/>
          <w:sz w:val="24"/>
        </w:rPr>
        <w:t>5.</w:t>
      </w:r>
      <w:r>
        <w:rPr>
          <w:b/>
          <w:spacing w:val="44"/>
          <w:sz w:val="24"/>
        </w:rPr>
        <w:t> </w:t>
      </w:r>
      <w:r>
        <w:rPr>
          <w:b/>
          <w:sz w:val="24"/>
        </w:rPr>
        <w:t>0006561-10.2026.8.04.9001</w:t>
      </w:r>
      <w:r>
        <w:rPr>
          <w:b/>
          <w:spacing w:val="44"/>
          <w:sz w:val="24"/>
        </w:rPr>
        <w:t> </w:t>
      </w:r>
      <w:r>
        <w:rPr>
          <w:sz w:val="24"/>
        </w:rPr>
        <w:t>-</w:t>
      </w:r>
      <w:r>
        <w:rPr>
          <w:spacing w:val="45"/>
          <w:sz w:val="24"/>
        </w:rPr>
        <w:t> </w:t>
      </w:r>
      <w:r>
        <w:rPr>
          <w:sz w:val="24"/>
        </w:rPr>
        <w:t>Habeas</w:t>
      </w:r>
      <w:r>
        <w:rPr>
          <w:spacing w:val="44"/>
          <w:sz w:val="24"/>
        </w:rPr>
        <w:t> </w:t>
      </w:r>
      <w:r>
        <w:rPr>
          <w:sz w:val="24"/>
        </w:rPr>
        <w:t>Corpus</w:t>
      </w:r>
      <w:r>
        <w:rPr>
          <w:spacing w:val="44"/>
          <w:sz w:val="24"/>
        </w:rPr>
        <w:t> </w:t>
      </w:r>
      <w:r>
        <w:rPr>
          <w:sz w:val="24"/>
        </w:rPr>
        <w:t>Criminal</w:t>
      </w:r>
      <w:r>
        <w:rPr>
          <w:spacing w:val="44"/>
          <w:sz w:val="24"/>
        </w:rPr>
        <w:t> </w:t>
      </w:r>
      <w:r>
        <w:rPr>
          <w:sz w:val="24"/>
        </w:rPr>
        <w:t>-</w:t>
      </w:r>
      <w:r>
        <w:rPr>
          <w:spacing w:val="45"/>
          <w:sz w:val="24"/>
        </w:rPr>
        <w:t> </w:t>
      </w:r>
      <w:r>
        <w:rPr>
          <w:spacing w:val="-2"/>
          <w:sz w:val="24"/>
        </w:rPr>
        <w:t>Câmara</w:t>
      </w:r>
    </w:p>
    <w:p>
      <w:pPr>
        <w:pStyle w:val="BodyText"/>
        <w:spacing w:line="232" w:lineRule="auto"/>
        <w:jc w:val="left"/>
      </w:pPr>
      <w:r>
        <w:rPr/>
        <w:t>Criminal. Relator: Luiza Cristina Nascimento Da Costa Marques. Impetrante/Paciente: CLEUSIMAR DE JASUS</w:t>
      </w:r>
      <w:r>
        <w:rPr>
          <w:spacing w:val="70"/>
        </w:rPr>
        <w:t> </w:t>
      </w:r>
      <w:r>
        <w:rPr/>
        <w:t>CARDOSO.</w:t>
      </w:r>
      <w:r>
        <w:rPr>
          <w:spacing w:val="70"/>
        </w:rPr>
        <w:t> </w:t>
      </w:r>
      <w:r>
        <w:rPr/>
        <w:t>Autoridade</w:t>
      </w:r>
      <w:r>
        <w:rPr>
          <w:spacing w:val="71"/>
        </w:rPr>
        <w:t> </w:t>
      </w:r>
      <w:r>
        <w:rPr/>
        <w:t>Coatora:</w:t>
      </w:r>
      <w:r>
        <w:rPr>
          <w:spacing w:val="70"/>
        </w:rPr>
        <w:t> </w:t>
      </w:r>
      <w:r>
        <w:rPr/>
        <w:t>3ª</w:t>
      </w:r>
      <w:r>
        <w:rPr>
          <w:spacing w:val="71"/>
        </w:rPr>
        <w:t> </w:t>
      </w:r>
      <w:r>
        <w:rPr/>
        <w:t>VARA</w:t>
      </w:r>
      <w:r>
        <w:rPr>
          <w:spacing w:val="70"/>
        </w:rPr>
        <w:t> </w:t>
      </w:r>
      <w:r>
        <w:rPr/>
        <w:t>ESPECIALIZADA</w:t>
      </w:r>
      <w:r>
        <w:rPr>
          <w:spacing w:val="71"/>
        </w:rPr>
        <w:t> </w:t>
      </w:r>
      <w:r>
        <w:rPr/>
        <w:t>EM</w:t>
      </w:r>
      <w:r>
        <w:rPr>
          <w:spacing w:val="70"/>
        </w:rPr>
        <w:t> </w:t>
      </w:r>
      <w:r>
        <w:rPr/>
        <w:t>CRIMES</w:t>
      </w:r>
      <w:r>
        <w:rPr>
          <w:spacing w:val="71"/>
        </w:rPr>
        <w:t> </w:t>
      </w:r>
      <w:r>
        <w:rPr/>
        <w:t>DE</w:t>
      </w:r>
      <w:r>
        <w:rPr>
          <w:spacing w:val="70"/>
        </w:rPr>
        <w:t> </w:t>
      </w:r>
      <w:r>
        <w:rPr/>
        <w:t>USO</w:t>
      </w:r>
      <w:r>
        <w:rPr>
          <w:spacing w:val="71"/>
        </w:rPr>
        <w:t> </w:t>
      </w:r>
      <w:r>
        <w:rPr>
          <w:spacing w:val="-10"/>
        </w:rPr>
        <w:t>E</w:t>
      </w:r>
    </w:p>
    <w:p>
      <w:pPr>
        <w:pStyle w:val="BodyText"/>
        <w:spacing w:line="269" w:lineRule="exact"/>
        <w:jc w:val="left"/>
      </w:pPr>
      <w:r>
        <w:rPr/>
        <w:t>TRÁFICO</w:t>
      </w:r>
      <w:r>
        <w:rPr>
          <w:spacing w:val="13"/>
        </w:rPr>
        <w:t> </w:t>
      </w:r>
      <w:r>
        <w:rPr/>
        <w:t>DE</w:t>
      </w:r>
      <w:r>
        <w:rPr>
          <w:spacing w:val="13"/>
        </w:rPr>
        <w:t> </w:t>
      </w:r>
      <w:r>
        <w:rPr/>
        <w:t>ENTORPECENTES.</w:t>
      </w:r>
      <w:r>
        <w:rPr>
          <w:spacing w:val="13"/>
        </w:rPr>
        <w:t> </w:t>
      </w:r>
      <w:r>
        <w:rPr/>
        <w:t>Decisão</w:t>
      </w:r>
      <w:r>
        <w:rPr>
          <w:spacing w:val="13"/>
        </w:rPr>
        <w:t> </w:t>
      </w:r>
      <w:r>
        <w:rPr/>
        <w:t>principal:</w:t>
      </w:r>
      <w:r>
        <w:rPr>
          <w:spacing w:val="13"/>
        </w:rPr>
        <w:t> </w:t>
      </w:r>
      <w:r>
        <w:rPr/>
        <w:t>447</w:t>
      </w:r>
      <w:r>
        <w:rPr>
          <w:spacing w:val="13"/>
        </w:rPr>
        <w:t> </w:t>
      </w:r>
      <w:r>
        <w:rPr/>
        <w:t>-</w:t>
      </w:r>
      <w:r>
        <w:rPr>
          <w:spacing w:val="13"/>
        </w:rPr>
        <w:t> </w:t>
      </w:r>
      <w:r>
        <w:rPr/>
        <w:t>Denegação</w:t>
      </w:r>
      <w:r>
        <w:rPr>
          <w:spacing w:val="13"/>
        </w:rPr>
        <w:t> </w:t>
      </w:r>
      <w:r>
        <w:rPr/>
        <w:t>-</w:t>
      </w:r>
      <w:r>
        <w:rPr>
          <w:spacing w:val="13"/>
        </w:rPr>
        <w:t> </w:t>
      </w:r>
      <w:r>
        <w:rPr/>
        <w:t>Habeas</w:t>
      </w:r>
      <w:r>
        <w:rPr>
          <w:spacing w:val="13"/>
        </w:rPr>
        <w:t> </w:t>
      </w:r>
      <w:r>
        <w:rPr/>
        <w:t>corpus,</w:t>
      </w:r>
      <w:r>
        <w:rPr>
          <w:spacing w:val="13"/>
        </w:rPr>
        <w:t> </w:t>
      </w:r>
      <w:r>
        <w:rPr/>
        <w:t>atribuído</w:t>
      </w:r>
      <w:r>
        <w:rPr>
          <w:spacing w:val="13"/>
        </w:rPr>
        <w:t> </w:t>
      </w:r>
      <w:r>
        <w:rPr>
          <w:spacing w:val="-4"/>
        </w:rPr>
        <w:t>à(s)</w:t>
      </w:r>
    </w:p>
    <w:p>
      <w:pPr>
        <w:spacing w:line="275" w:lineRule="exact" w:before="0"/>
        <w:ind w:left="132" w:right="0" w:firstLine="0"/>
        <w:jc w:val="left"/>
        <w:rPr>
          <w:sz w:val="24"/>
        </w:rPr>
      </w:pPr>
      <w:r>
        <w:rPr>
          <w:sz w:val="24"/>
        </w:rPr>
        <w:t>parte(s)</w:t>
      </w:r>
      <w:r>
        <w:rPr>
          <w:spacing w:val="56"/>
          <w:sz w:val="24"/>
        </w:rPr>
        <w:t> </w:t>
      </w:r>
      <w:r>
        <w:rPr>
          <w:sz w:val="24"/>
        </w:rPr>
        <w:t>CLEUSIMAR</w:t>
      </w:r>
      <w:r>
        <w:rPr>
          <w:spacing w:val="57"/>
          <w:sz w:val="24"/>
        </w:rPr>
        <w:t> </w:t>
      </w:r>
      <w:r>
        <w:rPr>
          <w:sz w:val="24"/>
        </w:rPr>
        <w:t>DE</w:t>
      </w:r>
      <w:r>
        <w:rPr>
          <w:spacing w:val="57"/>
          <w:sz w:val="24"/>
        </w:rPr>
        <w:t> </w:t>
      </w:r>
      <w:r>
        <w:rPr>
          <w:sz w:val="24"/>
        </w:rPr>
        <w:t>JASUS</w:t>
      </w:r>
      <w:r>
        <w:rPr>
          <w:spacing w:val="57"/>
          <w:sz w:val="24"/>
        </w:rPr>
        <w:t> </w:t>
      </w:r>
      <w:r>
        <w:rPr>
          <w:sz w:val="24"/>
        </w:rPr>
        <w:t>CARDOSO</w:t>
      </w:r>
      <w:r>
        <w:rPr>
          <w:spacing w:val="56"/>
          <w:sz w:val="24"/>
        </w:rPr>
        <w:t> </w:t>
      </w:r>
      <w:r>
        <w:rPr>
          <w:sz w:val="24"/>
        </w:rPr>
        <w:t>-</w:t>
      </w:r>
      <w:r>
        <w:rPr>
          <w:spacing w:val="57"/>
          <w:sz w:val="24"/>
        </w:rPr>
        <w:t> </w:t>
      </w:r>
      <w:r>
        <w:rPr>
          <w:sz w:val="24"/>
        </w:rPr>
        <w:t>Unânime.</w:t>
      </w:r>
      <w:r>
        <w:rPr>
          <w:spacing w:val="59"/>
          <w:sz w:val="24"/>
        </w:rPr>
        <w:t> </w:t>
      </w:r>
      <w:r>
        <w:rPr>
          <w:b/>
          <w:sz w:val="24"/>
        </w:rPr>
        <w:t>6.</w:t>
      </w:r>
      <w:r>
        <w:rPr>
          <w:b/>
          <w:spacing w:val="57"/>
          <w:sz w:val="24"/>
        </w:rPr>
        <w:t> </w:t>
      </w:r>
      <w:r>
        <w:rPr>
          <w:b/>
          <w:sz w:val="24"/>
        </w:rPr>
        <w:t>0007447-09.2026.8.04.9001</w:t>
      </w:r>
      <w:r>
        <w:rPr>
          <w:b/>
          <w:spacing w:val="58"/>
          <w:sz w:val="24"/>
        </w:rPr>
        <w:t> </w:t>
      </w:r>
      <w:r>
        <w:rPr>
          <w:sz w:val="24"/>
        </w:rPr>
        <w:t>-</w:t>
      </w:r>
      <w:r>
        <w:rPr>
          <w:spacing w:val="57"/>
          <w:sz w:val="24"/>
        </w:rPr>
        <w:t> </w:t>
      </w:r>
      <w:r>
        <w:rPr>
          <w:spacing w:val="-2"/>
          <w:sz w:val="24"/>
        </w:rPr>
        <w:t>Habeas</w:t>
      </w:r>
    </w:p>
    <w:p>
      <w:pPr>
        <w:pStyle w:val="BodyText"/>
        <w:spacing w:line="235" w:lineRule="auto"/>
        <w:ind w:right="130"/>
        <w:rPr>
          <w:b/>
        </w:rPr>
      </w:pPr>
      <w:r>
        <w:rPr/>
        <w:t>Corpus Criminal - Câmara Criminal. Relator: Luiza Cristina Nascimento Da Costa Marques. Impetrante/Paciente: WILSON TRINDADE DA COSTA. Autoridade Coatora: 2ª VARA DO</w:t>
      </w:r>
      <w:r>
        <w:rPr>
          <w:spacing w:val="40"/>
        </w:rPr>
        <w:t> </w:t>
      </w:r>
      <w:r>
        <w:rPr/>
        <w:t>TRIBUNAL DE JURI DA COMARCA DE MANAUSAM. Decisão principal: 447 - Denegação - Habeas corpus,</w:t>
      </w:r>
      <w:r>
        <w:rPr>
          <w:spacing w:val="61"/>
          <w:w w:val="150"/>
        </w:rPr>
        <w:t>  </w:t>
      </w:r>
      <w:r>
        <w:rPr/>
        <w:t>atribuído</w:t>
      </w:r>
      <w:r>
        <w:rPr>
          <w:spacing w:val="62"/>
          <w:w w:val="150"/>
        </w:rPr>
        <w:t>  </w:t>
      </w:r>
      <w:r>
        <w:rPr/>
        <w:t>à(s)</w:t>
      </w:r>
      <w:r>
        <w:rPr>
          <w:spacing w:val="62"/>
          <w:w w:val="150"/>
        </w:rPr>
        <w:t>  </w:t>
      </w:r>
      <w:r>
        <w:rPr/>
        <w:t>parte(s)</w:t>
      </w:r>
      <w:r>
        <w:rPr>
          <w:spacing w:val="61"/>
          <w:w w:val="150"/>
        </w:rPr>
        <w:t>  </w:t>
      </w:r>
      <w:r>
        <w:rPr/>
        <w:t>WILSON</w:t>
      </w:r>
      <w:r>
        <w:rPr>
          <w:spacing w:val="62"/>
          <w:w w:val="150"/>
        </w:rPr>
        <w:t>  </w:t>
      </w:r>
      <w:r>
        <w:rPr/>
        <w:t>TRINDADE</w:t>
      </w:r>
      <w:r>
        <w:rPr>
          <w:spacing w:val="61"/>
          <w:w w:val="150"/>
        </w:rPr>
        <w:t>  </w:t>
      </w:r>
      <w:r>
        <w:rPr/>
        <w:t>DA</w:t>
      </w:r>
      <w:r>
        <w:rPr>
          <w:spacing w:val="62"/>
          <w:w w:val="150"/>
        </w:rPr>
        <w:t>  </w:t>
      </w:r>
      <w:r>
        <w:rPr/>
        <w:t>COSTA</w:t>
      </w:r>
      <w:r>
        <w:rPr>
          <w:spacing w:val="62"/>
          <w:w w:val="150"/>
        </w:rPr>
        <w:t>  </w:t>
      </w:r>
      <w:r>
        <w:rPr/>
        <w:t>-</w:t>
      </w:r>
      <w:r>
        <w:rPr>
          <w:spacing w:val="61"/>
          <w:w w:val="150"/>
        </w:rPr>
        <w:t>  </w:t>
      </w:r>
      <w:r>
        <w:rPr/>
        <w:t>Unânime.</w:t>
      </w:r>
      <w:r>
        <w:rPr>
          <w:spacing w:val="65"/>
          <w:w w:val="150"/>
        </w:rPr>
        <w:t>  </w:t>
      </w:r>
      <w:r>
        <w:rPr>
          <w:b/>
          <w:spacing w:val="-5"/>
        </w:rPr>
        <w:t>7.</w:t>
      </w:r>
    </w:p>
    <w:p>
      <w:pPr>
        <w:spacing w:line="275" w:lineRule="exact" w:before="0"/>
        <w:ind w:left="132" w:right="0" w:firstLine="0"/>
        <w:jc w:val="left"/>
        <w:rPr>
          <w:sz w:val="24"/>
        </w:rPr>
      </w:pPr>
      <w:r>
        <w:rPr>
          <w:b/>
          <w:sz w:val="24"/>
        </w:rPr>
        <w:t>0003140-12.2026.8.04.9001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5" w:lineRule="auto"/>
        <w:ind w:right="130"/>
      </w:pPr>
      <w:r>
        <w:rPr/>
        <w:t>Nascimento Da Costa Marques. Impetrante/Paciente: João Roberto dos Anjos Filho. Autoridade Coatora: JUIZO DA VARA ESPECIALIZADA DO MEIO AMBIENTE. Decisão principal: 443 - Concessão - Habeas</w:t>
      </w:r>
      <w:r>
        <w:rPr>
          <w:spacing w:val="80"/>
          <w:w w:val="150"/>
        </w:rPr>
        <w:t> </w:t>
      </w:r>
      <w:r>
        <w:rPr/>
        <w:t>corpus,</w:t>
      </w:r>
      <w:r>
        <w:rPr>
          <w:spacing w:val="80"/>
          <w:w w:val="150"/>
        </w:rPr>
        <w:t> </w:t>
      </w:r>
      <w:r>
        <w:rPr/>
        <w:t>atribuído</w:t>
      </w:r>
      <w:r>
        <w:rPr>
          <w:spacing w:val="80"/>
          <w:w w:val="150"/>
        </w:rPr>
        <w:t> </w:t>
      </w:r>
      <w:r>
        <w:rPr/>
        <w:t>à(s)</w:t>
      </w:r>
      <w:r>
        <w:rPr>
          <w:spacing w:val="80"/>
          <w:w w:val="150"/>
        </w:rPr>
        <w:t> </w:t>
      </w:r>
      <w:r>
        <w:rPr/>
        <w:t>parte(s)</w:t>
      </w:r>
      <w:r>
        <w:rPr>
          <w:spacing w:val="80"/>
          <w:w w:val="150"/>
        </w:rPr>
        <w:t> </w:t>
      </w:r>
      <w:r>
        <w:rPr/>
        <w:t>João</w:t>
      </w:r>
      <w:r>
        <w:rPr>
          <w:spacing w:val="80"/>
          <w:w w:val="150"/>
        </w:rPr>
        <w:t> </w:t>
      </w:r>
      <w:r>
        <w:rPr/>
        <w:t>Roberto</w:t>
      </w:r>
      <w:r>
        <w:rPr>
          <w:spacing w:val="80"/>
          <w:w w:val="150"/>
        </w:rPr>
        <w:t> </w:t>
      </w:r>
      <w:r>
        <w:rPr/>
        <w:t>dos</w:t>
      </w:r>
      <w:r>
        <w:rPr>
          <w:spacing w:val="80"/>
          <w:w w:val="150"/>
        </w:rPr>
        <w:t> </w:t>
      </w:r>
      <w:r>
        <w:rPr/>
        <w:t>Anjos</w:t>
      </w:r>
      <w:r>
        <w:rPr>
          <w:spacing w:val="80"/>
          <w:w w:val="150"/>
        </w:rPr>
        <w:t> </w:t>
      </w:r>
      <w:r>
        <w:rPr/>
        <w:t>Filho</w:t>
      </w:r>
      <w:r>
        <w:rPr>
          <w:spacing w:val="80"/>
          <w:w w:val="150"/>
        </w:rPr>
        <w:t> </w:t>
      </w:r>
      <w:r>
        <w:rPr/>
        <w:t>-</w:t>
      </w:r>
      <w:r>
        <w:rPr>
          <w:spacing w:val="80"/>
          <w:w w:val="150"/>
        </w:rPr>
        <w:t> </w:t>
      </w:r>
      <w:r>
        <w:rPr/>
        <w:t>Unânime.</w:t>
      </w:r>
      <w:r>
        <w:rPr>
          <w:spacing w:val="40"/>
        </w:rPr>
        <w:t>  </w:t>
      </w:r>
      <w:r>
        <w:rPr>
          <w:b/>
        </w:rPr>
        <w:t>8.</w:t>
      </w:r>
      <w:r>
        <w:rPr>
          <w:b/>
          <w:spacing w:val="40"/>
        </w:rPr>
        <w:t> </w:t>
      </w:r>
      <w:r>
        <w:rPr>
          <w:b/>
        </w:rPr>
        <w:t>0023081-79.2025.8.04.9001 </w:t>
      </w:r>
      <w:r>
        <w:rPr/>
        <w:t>- Apelação Criminal - Câmara Criminal. Relator: Jorge Manoel Lopes Lins. Revisor: Ernesto Anselmo Queiroz Chíxaro. Apelante: STANLEY LIMA CHAVES. Decisão parcial: Não-Provimento.</w:t>
      </w:r>
      <w:r>
        <w:rPr>
          <w:spacing w:val="29"/>
        </w:rPr>
        <w:t> </w:t>
      </w:r>
      <w:r>
        <w:rPr/>
        <w:t>Decisão</w:t>
      </w:r>
      <w:r>
        <w:rPr>
          <w:spacing w:val="29"/>
        </w:rPr>
        <w:t> </w:t>
      </w:r>
      <w:r>
        <w:rPr/>
        <w:t>principal:</w:t>
      </w:r>
      <w:r>
        <w:rPr>
          <w:spacing w:val="29"/>
        </w:rPr>
        <w:t> </w:t>
      </w:r>
      <w:r>
        <w:rPr/>
        <w:t>239</w:t>
      </w:r>
      <w:r>
        <w:rPr>
          <w:spacing w:val="29"/>
        </w:rPr>
        <w:t> </w:t>
      </w:r>
      <w:r>
        <w:rPr/>
        <w:t>-</w:t>
      </w:r>
      <w:r>
        <w:rPr>
          <w:spacing w:val="29"/>
        </w:rPr>
        <w:t> </w:t>
      </w:r>
      <w:r>
        <w:rPr/>
        <w:t>Com</w:t>
      </w:r>
      <w:r>
        <w:rPr>
          <w:spacing w:val="29"/>
        </w:rPr>
        <w:t> </w:t>
      </w:r>
      <w:r>
        <w:rPr/>
        <w:t>Resolução</w:t>
      </w:r>
      <w:r>
        <w:rPr>
          <w:spacing w:val="29"/>
        </w:rPr>
        <w:t> </w:t>
      </w:r>
      <w:r>
        <w:rPr/>
        <w:t>do</w:t>
      </w:r>
      <w:r>
        <w:rPr>
          <w:spacing w:val="29"/>
        </w:rPr>
        <w:t> </w:t>
      </w:r>
      <w:r>
        <w:rPr/>
        <w:t>Mérito</w:t>
      </w:r>
      <w:r>
        <w:rPr>
          <w:spacing w:val="29"/>
        </w:rPr>
        <w:t> </w:t>
      </w:r>
      <w:r>
        <w:rPr/>
        <w:t>-</w:t>
      </w:r>
      <w:r>
        <w:rPr>
          <w:spacing w:val="29"/>
        </w:rPr>
        <w:t> </w:t>
      </w:r>
      <w:r>
        <w:rPr/>
        <w:t>Não-Provimento,</w:t>
      </w:r>
      <w:r>
        <w:rPr>
          <w:spacing w:val="29"/>
        </w:rPr>
        <w:t> </w:t>
      </w:r>
      <w:r>
        <w:rPr/>
        <w:t>atribuído</w:t>
      </w:r>
      <w:r>
        <w:rPr>
          <w:spacing w:val="29"/>
        </w:rPr>
        <w:t> </w:t>
      </w:r>
      <w:r>
        <w:rPr/>
        <w:t>à(s)</w:t>
      </w:r>
    </w:p>
    <w:p>
      <w:pPr>
        <w:spacing w:before="2"/>
        <w:ind w:left="132" w:right="0" w:firstLine="0"/>
        <w:jc w:val="left"/>
        <w:rPr>
          <w:sz w:val="24"/>
        </w:rPr>
      </w:pPr>
      <w:r>
        <w:rPr>
          <w:sz w:val="24"/>
        </w:rPr>
        <w:t>parte(s)</w:t>
      </w:r>
      <w:r>
        <w:rPr>
          <w:spacing w:val="73"/>
          <w:sz w:val="24"/>
        </w:rPr>
        <w:t> </w:t>
      </w:r>
      <w:r>
        <w:rPr>
          <w:sz w:val="24"/>
        </w:rPr>
        <w:t>Davi</w:t>
      </w:r>
      <w:r>
        <w:rPr>
          <w:spacing w:val="73"/>
          <w:sz w:val="24"/>
        </w:rPr>
        <w:t> </w:t>
      </w:r>
      <w:r>
        <w:rPr>
          <w:sz w:val="24"/>
        </w:rPr>
        <w:t>Valdeci</w:t>
      </w:r>
      <w:r>
        <w:rPr>
          <w:spacing w:val="73"/>
          <w:sz w:val="24"/>
        </w:rPr>
        <w:t> </w:t>
      </w:r>
      <w:r>
        <w:rPr>
          <w:sz w:val="24"/>
        </w:rPr>
        <w:t>Praia</w:t>
      </w:r>
      <w:r>
        <w:rPr>
          <w:spacing w:val="73"/>
          <w:sz w:val="24"/>
        </w:rPr>
        <w:t> </w:t>
      </w:r>
      <w:r>
        <w:rPr>
          <w:sz w:val="24"/>
        </w:rPr>
        <w:t>do</w:t>
      </w:r>
      <w:r>
        <w:rPr>
          <w:spacing w:val="74"/>
          <w:sz w:val="24"/>
        </w:rPr>
        <w:t> </w:t>
      </w:r>
      <w:r>
        <w:rPr>
          <w:sz w:val="24"/>
        </w:rPr>
        <w:t>Nascimento</w:t>
      </w:r>
      <w:r>
        <w:rPr>
          <w:spacing w:val="73"/>
          <w:sz w:val="24"/>
        </w:rPr>
        <w:t> </w:t>
      </w:r>
      <w:r>
        <w:rPr>
          <w:sz w:val="24"/>
        </w:rPr>
        <w:t>-</w:t>
      </w:r>
      <w:r>
        <w:rPr>
          <w:spacing w:val="73"/>
          <w:sz w:val="24"/>
        </w:rPr>
        <w:t> </w:t>
      </w:r>
      <w:r>
        <w:rPr>
          <w:sz w:val="24"/>
        </w:rPr>
        <w:t>Unânime.</w:t>
      </w:r>
      <w:r>
        <w:rPr>
          <w:spacing w:val="78"/>
          <w:sz w:val="24"/>
        </w:rPr>
        <w:t> </w:t>
      </w:r>
      <w:r>
        <w:rPr>
          <w:b/>
          <w:sz w:val="24"/>
        </w:rPr>
        <w:t>9.</w:t>
      </w:r>
      <w:r>
        <w:rPr>
          <w:b/>
          <w:spacing w:val="73"/>
          <w:sz w:val="24"/>
        </w:rPr>
        <w:t> </w:t>
      </w:r>
      <w:r>
        <w:rPr>
          <w:b/>
          <w:sz w:val="24"/>
        </w:rPr>
        <w:t>0012898-93.2025.8.04.1000</w:t>
      </w:r>
      <w:r>
        <w:rPr>
          <w:b/>
          <w:spacing w:val="73"/>
          <w:sz w:val="24"/>
        </w:rPr>
        <w:t> </w:t>
      </w:r>
      <w:r>
        <w:rPr>
          <w:sz w:val="24"/>
        </w:rPr>
        <w:t>-</w:t>
      </w:r>
      <w:r>
        <w:rPr>
          <w:spacing w:val="74"/>
          <w:sz w:val="24"/>
        </w:rPr>
        <w:t> </w:t>
      </w:r>
      <w:r>
        <w:rPr>
          <w:spacing w:val="-2"/>
          <w:sz w:val="24"/>
        </w:rPr>
        <w:t>Apelação</w:t>
      </w:r>
    </w:p>
    <w:p>
      <w:pPr>
        <w:pStyle w:val="BodyText"/>
        <w:spacing w:line="232" w:lineRule="auto"/>
        <w:jc w:val="left"/>
      </w:pPr>
      <w:r>
        <w:rPr/>
        <w:t>Criminal</w:t>
      </w:r>
      <w:r>
        <w:rPr>
          <w:spacing w:val="76"/>
        </w:rPr>
        <w:t> </w:t>
      </w:r>
      <w:r>
        <w:rPr/>
        <w:t>-</w:t>
      </w:r>
      <w:r>
        <w:rPr>
          <w:spacing w:val="76"/>
        </w:rPr>
        <w:t> </w:t>
      </w:r>
      <w:r>
        <w:rPr/>
        <w:t>Câmara</w:t>
      </w:r>
      <w:r>
        <w:rPr>
          <w:spacing w:val="76"/>
        </w:rPr>
        <w:t> </w:t>
      </w:r>
      <w:r>
        <w:rPr/>
        <w:t>Criminal.</w:t>
      </w:r>
      <w:r>
        <w:rPr>
          <w:spacing w:val="76"/>
        </w:rPr>
        <w:t> </w:t>
      </w:r>
      <w:r>
        <w:rPr/>
        <w:t>Relator:</w:t>
      </w:r>
      <w:r>
        <w:rPr>
          <w:spacing w:val="76"/>
        </w:rPr>
        <w:t> </w:t>
      </w:r>
      <w:r>
        <w:rPr/>
        <w:t>Ernesto</w:t>
      </w:r>
      <w:r>
        <w:rPr>
          <w:spacing w:val="76"/>
        </w:rPr>
        <w:t> </w:t>
      </w:r>
      <w:r>
        <w:rPr/>
        <w:t>Anselmo</w:t>
      </w:r>
      <w:r>
        <w:rPr>
          <w:spacing w:val="76"/>
        </w:rPr>
        <w:t> </w:t>
      </w:r>
      <w:r>
        <w:rPr/>
        <w:t>Queiroz</w:t>
      </w:r>
      <w:r>
        <w:rPr>
          <w:spacing w:val="76"/>
        </w:rPr>
        <w:t> </w:t>
      </w:r>
      <w:r>
        <w:rPr/>
        <w:t>Chíxaro.</w:t>
      </w:r>
      <w:r>
        <w:rPr>
          <w:spacing w:val="76"/>
        </w:rPr>
        <w:t> </w:t>
      </w:r>
      <w:r>
        <w:rPr/>
        <w:t>Revisor:</w:t>
      </w:r>
      <w:r>
        <w:rPr>
          <w:spacing w:val="76"/>
        </w:rPr>
        <w:t> </w:t>
      </w:r>
      <w:r>
        <w:rPr/>
        <w:t>Luiza</w:t>
      </w:r>
      <w:r>
        <w:rPr>
          <w:spacing w:val="76"/>
        </w:rPr>
        <w:t> </w:t>
      </w:r>
      <w:r>
        <w:rPr/>
        <w:t>Cristina Nascimento</w:t>
      </w:r>
      <w:r>
        <w:rPr>
          <w:spacing w:val="40"/>
        </w:rPr>
        <w:t> </w:t>
      </w:r>
      <w:r>
        <w:rPr/>
        <w:t>Da</w:t>
      </w:r>
      <w:r>
        <w:rPr>
          <w:spacing w:val="40"/>
        </w:rPr>
        <w:t> </w:t>
      </w:r>
      <w:r>
        <w:rPr/>
        <w:t>Costa</w:t>
      </w:r>
      <w:r>
        <w:rPr>
          <w:spacing w:val="40"/>
        </w:rPr>
        <w:t> </w:t>
      </w:r>
      <w:r>
        <w:rPr/>
        <w:t>Marques.</w:t>
      </w:r>
      <w:r>
        <w:rPr>
          <w:spacing w:val="40"/>
        </w:rPr>
        <w:t> </w:t>
      </w:r>
      <w:r>
        <w:rPr/>
        <w:t>Apelante:</w:t>
      </w:r>
      <w:r>
        <w:rPr>
          <w:spacing w:val="40"/>
        </w:rPr>
        <w:t> </w:t>
      </w:r>
      <w:r>
        <w:rPr/>
        <w:t>SEDIEL</w:t>
      </w:r>
      <w:r>
        <w:rPr>
          <w:spacing w:val="40"/>
        </w:rPr>
        <w:t> </w:t>
      </w:r>
      <w:r>
        <w:rPr/>
        <w:t>DE</w:t>
      </w:r>
      <w:r>
        <w:rPr>
          <w:spacing w:val="40"/>
        </w:rPr>
        <w:t> </w:t>
      </w:r>
      <w:r>
        <w:rPr/>
        <w:t>LIMA</w:t>
      </w:r>
      <w:r>
        <w:rPr>
          <w:spacing w:val="40"/>
        </w:rPr>
        <w:t> </w:t>
      </w:r>
      <w:r>
        <w:rPr/>
        <w:t>MARTINS.</w:t>
      </w:r>
      <w:r>
        <w:rPr>
          <w:spacing w:val="40"/>
        </w:rPr>
        <w:t> </w:t>
      </w:r>
      <w:r>
        <w:rPr/>
        <w:t>Apelado:</w:t>
      </w:r>
      <w:r>
        <w:rPr>
          <w:spacing w:val="40"/>
        </w:rPr>
        <w:t> </w:t>
      </w:r>
      <w:r>
        <w:rPr/>
        <w:t>MINISTÉRIO</w:t>
      </w:r>
    </w:p>
    <w:p>
      <w:pPr>
        <w:spacing w:before="1"/>
        <w:ind w:left="132" w:right="0" w:firstLine="0"/>
        <w:jc w:val="left"/>
        <w:rPr>
          <w:sz w:val="24"/>
        </w:rPr>
      </w:pPr>
      <w:r>
        <w:rPr>
          <w:sz w:val="24"/>
        </w:rPr>
        <w:t>PÚBLICO</w:t>
      </w:r>
      <w:r>
        <w:rPr>
          <w:spacing w:val="54"/>
          <w:w w:val="150"/>
          <w:sz w:val="24"/>
        </w:rPr>
        <w:t> </w:t>
      </w:r>
      <w:r>
        <w:rPr>
          <w:sz w:val="24"/>
        </w:rPr>
        <w:t>DO</w:t>
      </w:r>
      <w:r>
        <w:rPr>
          <w:spacing w:val="57"/>
          <w:w w:val="150"/>
          <w:sz w:val="24"/>
        </w:rPr>
        <w:t> </w:t>
      </w:r>
      <w:r>
        <w:rPr>
          <w:sz w:val="24"/>
        </w:rPr>
        <w:t>ESTADO</w:t>
      </w:r>
      <w:r>
        <w:rPr>
          <w:spacing w:val="57"/>
          <w:w w:val="150"/>
          <w:sz w:val="24"/>
        </w:rPr>
        <w:t> </w:t>
      </w:r>
      <w:r>
        <w:rPr>
          <w:sz w:val="24"/>
        </w:rPr>
        <w:t>DO</w:t>
      </w:r>
      <w:r>
        <w:rPr>
          <w:spacing w:val="56"/>
          <w:w w:val="150"/>
          <w:sz w:val="24"/>
        </w:rPr>
        <w:t> </w:t>
      </w:r>
      <w:r>
        <w:rPr>
          <w:sz w:val="24"/>
        </w:rPr>
        <w:t>AMAZONAS.</w:t>
      </w:r>
      <w:r>
        <w:rPr>
          <w:spacing w:val="57"/>
          <w:w w:val="150"/>
          <w:sz w:val="24"/>
        </w:rPr>
        <w:t> </w:t>
      </w:r>
      <w:r>
        <w:rPr>
          <w:sz w:val="24"/>
        </w:rPr>
        <w:t>Adiado.</w:t>
      </w:r>
      <w:r>
        <w:rPr>
          <w:spacing w:val="60"/>
          <w:w w:val="150"/>
          <w:sz w:val="24"/>
        </w:rPr>
        <w:t> </w:t>
      </w:r>
      <w:r>
        <w:rPr>
          <w:b/>
          <w:sz w:val="24"/>
        </w:rPr>
        <w:t>10.</w:t>
      </w:r>
      <w:r>
        <w:rPr>
          <w:b/>
          <w:spacing w:val="57"/>
          <w:w w:val="150"/>
          <w:sz w:val="24"/>
        </w:rPr>
        <w:t> </w:t>
      </w:r>
      <w:r>
        <w:rPr>
          <w:b/>
          <w:sz w:val="24"/>
        </w:rPr>
        <w:t>0605181-39.2023.8.04.0001</w:t>
      </w:r>
      <w:r>
        <w:rPr>
          <w:b/>
          <w:spacing w:val="58"/>
          <w:w w:val="150"/>
          <w:sz w:val="24"/>
        </w:rPr>
        <w:t> </w:t>
      </w:r>
      <w:r>
        <w:rPr>
          <w:sz w:val="24"/>
        </w:rPr>
        <w:t>-</w:t>
      </w:r>
      <w:r>
        <w:rPr>
          <w:spacing w:val="57"/>
          <w:w w:val="150"/>
          <w:sz w:val="24"/>
        </w:rPr>
        <w:t> </w:t>
      </w:r>
      <w:r>
        <w:rPr>
          <w:spacing w:val="-2"/>
          <w:sz w:val="24"/>
        </w:rPr>
        <w:t>Apelação</w:t>
      </w:r>
    </w:p>
    <w:p>
      <w:pPr>
        <w:pStyle w:val="BodyText"/>
        <w:spacing w:line="232" w:lineRule="auto"/>
        <w:ind w:right="134"/>
      </w:pPr>
      <w:r>
        <w:rPr/>
        <w:t>Criminal - Câmara Criminal. Relator: Ernesto Anselmo Queiroz Chíxaro. Revisor: Luiza Cristina Nascimento Da Costa Marques. Apelante: STANLEY LIMA DE OLIVEIRA representado(a) por DEFENSORIA PÚBLICA DO ESTADO DO AMAZONAS, Messi Elmer Vasconcelos Castro. Decisão parcial: Conhecimento em Parte e Não-Provimento, Apelante: Elio Jose Betancourt Zurita </w:t>
      </w:r>
      <w:r>
        <w:rPr>
          <w:spacing w:val="-2"/>
        </w:rPr>
        <w:t>representado(a)</w:t>
      </w:r>
    </w:p>
    <w:p>
      <w:pPr>
        <w:pStyle w:val="BodyText"/>
        <w:spacing w:after="0" w:line="232" w:lineRule="auto"/>
        <w:sectPr>
          <w:type w:val="continuous"/>
          <w:pgSz w:w="11910" w:h="16840"/>
          <w:pgMar w:top="820" w:bottom="280" w:left="708" w:right="708"/>
        </w:sectPr>
      </w:pPr>
    </w:p>
    <w:p>
      <w:pPr>
        <w:pStyle w:val="BodyText"/>
        <w:spacing w:line="235" w:lineRule="auto" w:before="78"/>
        <w:ind w:right="130"/>
        <w:rPr>
          <w:b/>
        </w:rPr>
      </w:pPr>
      <w:r>
        <w:rPr/>
        <w:t>por DEFENSORIA PÚBLICA DO ESTADO DO AMAZONAS, Messi Elmer Vasconcelos Castro. Decisão parcial: Conhecimento em Parte e Não-Provimento. Decisão principal: 241 - Com Resolução do Mérito - Conhecimento em Parte e Provimento em Parte, atribuído à(s) parte(s) AUGUSTO CESAR DA SILVA</w:t>
      </w:r>
      <w:r>
        <w:rPr>
          <w:spacing w:val="1"/>
        </w:rPr>
        <w:t> </w:t>
      </w:r>
      <w:r>
        <w:rPr/>
        <w:t>representado(a)</w:t>
      </w:r>
      <w:r>
        <w:rPr>
          <w:spacing w:val="1"/>
        </w:rPr>
        <w:t> </w:t>
      </w:r>
      <w:r>
        <w:rPr/>
        <w:t>por</w:t>
      </w:r>
      <w:r>
        <w:rPr>
          <w:spacing w:val="1"/>
        </w:rPr>
        <w:t> </w:t>
      </w:r>
      <w:r>
        <w:rPr/>
        <w:t>Mayara</w:t>
      </w:r>
      <w:r>
        <w:rPr>
          <w:spacing w:val="1"/>
        </w:rPr>
        <w:t> </w:t>
      </w:r>
      <w:r>
        <w:rPr/>
        <w:t>Bicharra</w:t>
      </w:r>
      <w:r>
        <w:rPr>
          <w:spacing w:val="1"/>
        </w:rPr>
        <w:t> </w:t>
      </w:r>
      <w:r>
        <w:rPr/>
        <w:t>de</w:t>
      </w:r>
      <w:r>
        <w:rPr>
          <w:spacing w:val="1"/>
        </w:rPr>
        <w:t> </w:t>
      </w:r>
      <w:r>
        <w:rPr/>
        <w:t>Albuquerque</w:t>
      </w:r>
      <w:r>
        <w:rPr>
          <w:spacing w:val="1"/>
        </w:rPr>
        <w:t> </w:t>
      </w:r>
      <w:r>
        <w:rPr/>
        <w:t>-</w:t>
      </w:r>
      <w:r>
        <w:rPr>
          <w:spacing w:val="1"/>
        </w:rPr>
        <w:t> </w:t>
      </w:r>
      <w:r>
        <w:rPr/>
        <w:t>Unânime.</w:t>
      </w:r>
      <w:r>
        <w:rPr>
          <w:spacing w:val="7"/>
        </w:rPr>
        <w:t> </w:t>
      </w:r>
      <w:r>
        <w:rPr>
          <w:b/>
        </w:rPr>
        <w:t>11.</w:t>
      </w:r>
      <w:r>
        <w:rPr>
          <w:b/>
          <w:spacing w:val="1"/>
        </w:rPr>
        <w:t> </w:t>
      </w:r>
      <w:r>
        <w:rPr>
          <w:b/>
        </w:rPr>
        <w:t>0004274-</w:t>
      </w:r>
      <w:r>
        <w:rPr>
          <w:b/>
          <w:spacing w:val="-2"/>
        </w:rPr>
        <w:t>74.2026.8.04.9001</w:t>
      </w:r>
    </w:p>
    <w:p>
      <w:pPr>
        <w:pStyle w:val="ListParagraph"/>
        <w:numPr>
          <w:ilvl w:val="0"/>
          <w:numId w:val="1"/>
        </w:numPr>
        <w:tabs>
          <w:tab w:pos="384" w:val="left" w:leader="none"/>
        </w:tabs>
        <w:spacing w:line="232" w:lineRule="auto" w:before="0" w:after="0"/>
        <w:ind w:left="132" w:right="134" w:firstLine="0"/>
        <w:jc w:val="both"/>
        <w:rPr>
          <w:sz w:val="24"/>
        </w:rPr>
      </w:pPr>
      <w:r>
        <w:rPr>
          <w:sz w:val="24"/>
        </w:rPr>
        <w:t>Habeas Corpus Criminal - Câmara Criminal. Relator: Ernesto Anselmo Queiroz Chíxaro. Impetrante/Paciente:</w:t>
      </w:r>
      <w:r>
        <w:rPr>
          <w:spacing w:val="26"/>
          <w:sz w:val="24"/>
        </w:rPr>
        <w:t> </w:t>
      </w:r>
      <w:r>
        <w:rPr>
          <w:sz w:val="24"/>
        </w:rPr>
        <w:t>A.L.S.Autoridade</w:t>
      </w:r>
      <w:r>
        <w:rPr>
          <w:spacing w:val="26"/>
          <w:sz w:val="24"/>
        </w:rPr>
        <w:t> </w:t>
      </w:r>
      <w:r>
        <w:rPr>
          <w:sz w:val="24"/>
        </w:rPr>
        <w:t>Coatora:</w:t>
      </w:r>
      <w:r>
        <w:rPr>
          <w:spacing w:val="26"/>
          <w:sz w:val="24"/>
        </w:rPr>
        <w:t> </w:t>
      </w:r>
      <w:r>
        <w:rPr>
          <w:sz w:val="24"/>
        </w:rPr>
        <w:t>J.d.V.Ú.d.C.d.T.</w:t>
      </w:r>
      <w:r>
        <w:rPr>
          <w:spacing w:val="26"/>
          <w:sz w:val="24"/>
        </w:rPr>
        <w:t> </w:t>
      </w:r>
      <w:r>
        <w:rPr>
          <w:sz w:val="24"/>
        </w:rPr>
        <w:t>Decisão</w:t>
      </w:r>
      <w:r>
        <w:rPr>
          <w:spacing w:val="26"/>
          <w:sz w:val="24"/>
        </w:rPr>
        <w:t> </w:t>
      </w:r>
      <w:r>
        <w:rPr>
          <w:sz w:val="24"/>
        </w:rPr>
        <w:t>principal:</w:t>
      </w:r>
      <w:r>
        <w:rPr>
          <w:spacing w:val="26"/>
          <w:sz w:val="24"/>
        </w:rPr>
        <w:t> </w:t>
      </w:r>
      <w:r>
        <w:rPr>
          <w:sz w:val="24"/>
        </w:rPr>
        <w:t>447</w:t>
      </w:r>
      <w:r>
        <w:rPr>
          <w:spacing w:val="26"/>
          <w:sz w:val="24"/>
        </w:rPr>
        <w:t> </w:t>
      </w:r>
      <w:r>
        <w:rPr>
          <w:sz w:val="24"/>
        </w:rPr>
        <w:t>-</w:t>
      </w:r>
      <w:r>
        <w:rPr>
          <w:spacing w:val="26"/>
          <w:sz w:val="24"/>
        </w:rPr>
        <w:t> </w:t>
      </w:r>
      <w:r>
        <w:rPr>
          <w:sz w:val="24"/>
        </w:rPr>
        <w:t>Denegação</w:t>
      </w:r>
      <w:r>
        <w:rPr>
          <w:spacing w:val="26"/>
          <w:sz w:val="24"/>
        </w:rPr>
        <w:t> </w:t>
      </w:r>
      <w:r>
        <w:rPr>
          <w:spacing w:val="-10"/>
          <w:sz w:val="24"/>
        </w:rPr>
        <w:t>-</w:t>
      </w:r>
    </w:p>
    <w:p>
      <w:pPr>
        <w:spacing w:before="3"/>
        <w:ind w:left="132" w:right="0" w:firstLine="0"/>
        <w:jc w:val="left"/>
        <w:rPr>
          <w:sz w:val="24"/>
        </w:rPr>
      </w:pPr>
      <w:r>
        <w:rPr>
          <w:sz w:val="24"/>
        </w:rPr>
        <w:t>Habeas</w:t>
      </w:r>
      <w:r>
        <w:rPr>
          <w:spacing w:val="59"/>
          <w:sz w:val="24"/>
        </w:rPr>
        <w:t> </w:t>
      </w:r>
      <w:r>
        <w:rPr>
          <w:sz w:val="24"/>
        </w:rPr>
        <w:t>corpus,</w:t>
      </w:r>
      <w:r>
        <w:rPr>
          <w:spacing w:val="61"/>
          <w:sz w:val="24"/>
        </w:rPr>
        <w:t> </w:t>
      </w:r>
      <w:r>
        <w:rPr>
          <w:sz w:val="24"/>
        </w:rPr>
        <w:t>atribuído</w:t>
      </w:r>
      <w:r>
        <w:rPr>
          <w:spacing w:val="61"/>
          <w:sz w:val="24"/>
        </w:rPr>
        <w:t> </w:t>
      </w:r>
      <w:r>
        <w:rPr>
          <w:sz w:val="24"/>
        </w:rPr>
        <w:t>à(s)</w:t>
      </w:r>
      <w:r>
        <w:rPr>
          <w:spacing w:val="61"/>
          <w:sz w:val="24"/>
        </w:rPr>
        <w:t> </w:t>
      </w:r>
      <w:r>
        <w:rPr>
          <w:sz w:val="24"/>
        </w:rPr>
        <w:t>parte(s)</w:t>
      </w:r>
      <w:r>
        <w:rPr>
          <w:spacing w:val="61"/>
          <w:sz w:val="24"/>
        </w:rPr>
        <w:t> </w:t>
      </w:r>
      <w:r>
        <w:rPr>
          <w:sz w:val="24"/>
        </w:rPr>
        <w:t>A.L.S.</w:t>
      </w:r>
      <w:r>
        <w:rPr>
          <w:spacing w:val="61"/>
          <w:sz w:val="24"/>
        </w:rPr>
        <w:t> </w:t>
      </w:r>
      <w:r>
        <w:rPr>
          <w:sz w:val="24"/>
        </w:rPr>
        <w:t>-</w:t>
      </w:r>
      <w:r>
        <w:rPr>
          <w:spacing w:val="61"/>
          <w:sz w:val="24"/>
        </w:rPr>
        <w:t> </w:t>
      </w:r>
      <w:r>
        <w:rPr>
          <w:sz w:val="24"/>
        </w:rPr>
        <w:t>Unânime.</w:t>
      </w:r>
      <w:r>
        <w:rPr>
          <w:spacing w:val="64"/>
          <w:sz w:val="24"/>
        </w:rPr>
        <w:t> </w:t>
      </w:r>
      <w:r>
        <w:rPr>
          <w:b/>
          <w:sz w:val="24"/>
        </w:rPr>
        <w:t>12.</w:t>
      </w:r>
      <w:r>
        <w:rPr>
          <w:b/>
          <w:spacing w:val="61"/>
          <w:sz w:val="24"/>
        </w:rPr>
        <w:t> </w:t>
      </w:r>
      <w:r>
        <w:rPr>
          <w:b/>
          <w:sz w:val="24"/>
        </w:rPr>
        <w:t>0600143-07.2026.8.04.9001</w:t>
      </w:r>
      <w:r>
        <w:rPr>
          <w:b/>
          <w:spacing w:val="62"/>
          <w:sz w:val="24"/>
        </w:rPr>
        <w:t> </w:t>
      </w:r>
      <w:r>
        <w:rPr>
          <w:sz w:val="24"/>
        </w:rPr>
        <w:t>-</w:t>
      </w:r>
      <w:r>
        <w:rPr>
          <w:spacing w:val="62"/>
          <w:sz w:val="24"/>
        </w:rPr>
        <w:t> </w:t>
      </w:r>
      <w:r>
        <w:rPr>
          <w:spacing w:val="-2"/>
          <w:sz w:val="24"/>
        </w:rPr>
        <w:t>Habeas</w:t>
      </w:r>
    </w:p>
    <w:p>
      <w:pPr>
        <w:pStyle w:val="BodyText"/>
        <w:spacing w:line="237" w:lineRule="auto"/>
        <w:ind w:right="130"/>
        <w:rPr>
          <w:b/>
        </w:rPr>
      </w:pPr>
      <w:r>
        <w:rPr/>
        <w:t>Corpus Criminal - Câmara Criminal. Relator: Luiza Cristina Nascimento Da Costa Marques. Impetrante/Paciente: D.R.D.C.Autoridade Coatora: J.d.D.d.1.V.C.d.C.d.M. Decisão principal: 447 - Denegação</w:t>
      </w:r>
      <w:r>
        <w:rPr>
          <w:spacing w:val="7"/>
        </w:rPr>
        <w:t> </w:t>
      </w:r>
      <w:r>
        <w:rPr/>
        <w:t>-</w:t>
      </w:r>
      <w:r>
        <w:rPr>
          <w:spacing w:val="7"/>
        </w:rPr>
        <w:t> </w:t>
      </w:r>
      <w:r>
        <w:rPr/>
        <w:t>Habeas</w:t>
      </w:r>
      <w:r>
        <w:rPr>
          <w:spacing w:val="7"/>
        </w:rPr>
        <w:t> </w:t>
      </w:r>
      <w:r>
        <w:rPr/>
        <w:t>corpus,</w:t>
      </w:r>
      <w:r>
        <w:rPr>
          <w:spacing w:val="7"/>
        </w:rPr>
        <w:t> </w:t>
      </w:r>
      <w:r>
        <w:rPr/>
        <w:t>atribuído</w:t>
      </w:r>
      <w:r>
        <w:rPr>
          <w:spacing w:val="7"/>
        </w:rPr>
        <w:t> </w:t>
      </w:r>
      <w:r>
        <w:rPr/>
        <w:t>à(s)</w:t>
      </w:r>
      <w:r>
        <w:rPr>
          <w:spacing w:val="7"/>
        </w:rPr>
        <w:t> </w:t>
      </w:r>
      <w:r>
        <w:rPr/>
        <w:t>parte(s)</w:t>
      </w:r>
      <w:r>
        <w:rPr>
          <w:spacing w:val="7"/>
        </w:rPr>
        <w:t> </w:t>
      </w:r>
      <w:r>
        <w:rPr/>
        <w:t>D.R.D.C.</w:t>
      </w:r>
      <w:r>
        <w:rPr>
          <w:spacing w:val="7"/>
        </w:rPr>
        <w:t> </w:t>
      </w:r>
      <w:r>
        <w:rPr/>
        <w:t>-</w:t>
      </w:r>
      <w:r>
        <w:rPr>
          <w:spacing w:val="7"/>
        </w:rPr>
        <w:t> </w:t>
      </w:r>
      <w:r>
        <w:rPr/>
        <w:t>Unânime.</w:t>
      </w:r>
      <w:r>
        <w:rPr>
          <w:spacing w:val="11"/>
        </w:rPr>
        <w:t> </w:t>
      </w:r>
      <w:r>
        <w:rPr>
          <w:b/>
        </w:rPr>
        <w:t>13.</w:t>
      </w:r>
      <w:r>
        <w:rPr>
          <w:b/>
          <w:spacing w:val="7"/>
        </w:rPr>
        <w:t> </w:t>
      </w:r>
      <w:r>
        <w:rPr>
          <w:b/>
        </w:rPr>
        <w:t>0642836-</w:t>
      </w:r>
      <w:r>
        <w:rPr>
          <w:b/>
          <w:spacing w:val="-2"/>
        </w:rPr>
        <w:t>50.2020.8.04.0001</w:t>
      </w:r>
    </w:p>
    <w:p>
      <w:pPr>
        <w:pStyle w:val="ListParagraph"/>
        <w:numPr>
          <w:ilvl w:val="0"/>
          <w:numId w:val="1"/>
        </w:numPr>
        <w:tabs>
          <w:tab w:pos="293" w:val="left" w:leader="none"/>
        </w:tabs>
        <w:spacing w:line="235" w:lineRule="auto" w:before="0" w:after="0"/>
        <w:ind w:left="132" w:right="131" w:firstLine="0"/>
        <w:jc w:val="both"/>
        <w:rPr>
          <w:sz w:val="24"/>
        </w:rPr>
      </w:pPr>
      <w:r>
        <w:rPr>
          <w:sz w:val="24"/>
        </w:rPr>
        <w:t>Apelação Criminal - Câmara Criminal. Relator: Jorge Manoel Lopes Lins. Revisor: Ernesto Anselmo Queiroz Chíxaro. Impedimentos: 1 (Tipo: Impedimento. Motivo: Motivo íntimo - Art. 135, parágrafo único, CPC.). Apelante: J.d.O.R.Apelado: M.P. Decisão principal: 239 - Com Resolução do Mérito -</w:t>
      </w:r>
      <w:r>
        <w:rPr>
          <w:spacing w:val="80"/>
          <w:sz w:val="24"/>
        </w:rPr>
        <w:t> </w:t>
      </w:r>
      <w:r>
        <w:rPr>
          <w:sz w:val="24"/>
        </w:rPr>
        <w:t>Não-Provimento, atribuído à(s) parte(s) J.d.O.R. - Unânime. </w:t>
      </w:r>
      <w:r>
        <w:rPr>
          <w:b/>
          <w:sz w:val="24"/>
        </w:rPr>
        <w:t>14. 0207229-02.2024.8.04.0001 </w:t>
      </w:r>
      <w:r>
        <w:rPr>
          <w:sz w:val="24"/>
        </w:rPr>
        <w:t>- Apelação Criminal - Câmara Criminal. Relator: Ernesto Anselmo Queiroz Chíxaro. Revisor: Luiza Cristina Nascimento Da Costa Marques. Apelante: C.V.V.d.S. Decisão parcial: Não-Provimento. Decisão principal: 239 - Com Resolução do Mérito - Não-Provimento, atribuído à(s) parte(s) M.A.S.N. - </w:t>
      </w:r>
      <w:r>
        <w:rPr>
          <w:spacing w:val="-2"/>
          <w:sz w:val="24"/>
        </w:rPr>
        <w:t>Unânime.</w:t>
      </w:r>
    </w:p>
    <w:p>
      <w:pPr>
        <w:spacing w:line="259" w:lineRule="exact" w:before="0"/>
        <w:ind w:left="132" w:right="0" w:firstLine="0"/>
        <w:jc w:val="left"/>
        <w:rPr>
          <w:sz w:val="24"/>
        </w:rPr>
      </w:pPr>
      <w:r>
        <w:rPr>
          <w:b/>
          <w:sz w:val="24"/>
        </w:rPr>
        <w:t>15.</w:t>
      </w:r>
      <w:r>
        <w:rPr>
          <w:b/>
          <w:spacing w:val="59"/>
          <w:sz w:val="24"/>
        </w:rPr>
        <w:t> </w:t>
      </w:r>
      <w:r>
        <w:rPr>
          <w:b/>
          <w:sz w:val="24"/>
        </w:rPr>
        <w:t>0610990-05.2023.8.04.4400</w:t>
      </w:r>
      <w:r>
        <w:rPr>
          <w:b/>
          <w:spacing w:val="60"/>
          <w:sz w:val="24"/>
        </w:rPr>
        <w:t> </w:t>
      </w:r>
      <w:r>
        <w:rPr>
          <w:sz w:val="24"/>
        </w:rPr>
        <w:t>-</w:t>
      </w:r>
      <w:r>
        <w:rPr>
          <w:spacing w:val="59"/>
          <w:sz w:val="24"/>
        </w:rPr>
        <w:t> </w:t>
      </w:r>
      <w:r>
        <w:rPr>
          <w:sz w:val="24"/>
        </w:rPr>
        <w:t>Apelação</w:t>
      </w:r>
      <w:r>
        <w:rPr>
          <w:spacing w:val="60"/>
          <w:sz w:val="24"/>
        </w:rPr>
        <w:t> </w:t>
      </w:r>
      <w:r>
        <w:rPr>
          <w:sz w:val="24"/>
        </w:rPr>
        <w:t>Criminal</w:t>
      </w:r>
      <w:r>
        <w:rPr>
          <w:spacing w:val="60"/>
          <w:sz w:val="24"/>
        </w:rPr>
        <w:t> </w:t>
      </w:r>
      <w:r>
        <w:rPr>
          <w:sz w:val="24"/>
        </w:rPr>
        <w:t>-</w:t>
      </w:r>
      <w:r>
        <w:rPr>
          <w:spacing w:val="59"/>
          <w:sz w:val="24"/>
        </w:rPr>
        <w:t> </w:t>
      </w:r>
      <w:r>
        <w:rPr>
          <w:sz w:val="24"/>
        </w:rPr>
        <w:t>Câmara</w:t>
      </w:r>
      <w:r>
        <w:rPr>
          <w:spacing w:val="60"/>
          <w:sz w:val="24"/>
        </w:rPr>
        <w:t> </w:t>
      </w:r>
      <w:r>
        <w:rPr>
          <w:sz w:val="24"/>
        </w:rPr>
        <w:t>Criminal.</w:t>
      </w:r>
      <w:r>
        <w:rPr>
          <w:spacing w:val="59"/>
          <w:sz w:val="24"/>
        </w:rPr>
        <w:t> </w:t>
      </w:r>
      <w:r>
        <w:rPr>
          <w:sz w:val="24"/>
        </w:rPr>
        <w:t>Relator:</w:t>
      </w:r>
      <w:r>
        <w:rPr>
          <w:spacing w:val="60"/>
          <w:sz w:val="24"/>
        </w:rPr>
        <w:t> </w:t>
      </w:r>
      <w:r>
        <w:rPr>
          <w:sz w:val="24"/>
        </w:rPr>
        <w:t>Ernesto</w:t>
      </w:r>
      <w:r>
        <w:rPr>
          <w:spacing w:val="60"/>
          <w:sz w:val="24"/>
        </w:rPr>
        <w:t> </w:t>
      </w:r>
      <w:r>
        <w:rPr>
          <w:spacing w:val="-2"/>
          <w:sz w:val="24"/>
        </w:rPr>
        <w:t>Anselmo</w:t>
      </w:r>
    </w:p>
    <w:p>
      <w:pPr>
        <w:pStyle w:val="BodyText"/>
        <w:spacing w:line="235" w:lineRule="auto"/>
        <w:ind w:right="130"/>
      </w:pPr>
      <w:r>
        <w:rPr/>
        <w:t>Queiroz Chíxaro. Revisor: Luiza Cristina Nascimento Da Costa Marques. Apelante: L.H.T.M.Apelado: M.P.D.E.D.A.</w:t>
      </w:r>
      <w:r>
        <w:rPr>
          <w:spacing w:val="80"/>
        </w:rPr>
        <w:t> </w:t>
      </w:r>
      <w:r>
        <w:rPr/>
        <w:t>Decisão</w:t>
      </w:r>
      <w:r>
        <w:rPr>
          <w:spacing w:val="80"/>
        </w:rPr>
        <w:t> </w:t>
      </w:r>
      <w:r>
        <w:rPr/>
        <w:t>principal:</w:t>
      </w:r>
      <w:r>
        <w:rPr>
          <w:spacing w:val="80"/>
        </w:rPr>
        <w:t> </w:t>
      </w:r>
      <w:r>
        <w:rPr/>
        <w:t>242</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Conhecimento</w:t>
      </w:r>
      <w:r>
        <w:rPr>
          <w:spacing w:val="80"/>
        </w:rPr>
        <w:t> </w:t>
      </w:r>
      <w:r>
        <w:rPr/>
        <w:t>em</w:t>
      </w:r>
      <w:r>
        <w:rPr>
          <w:spacing w:val="80"/>
        </w:rPr>
        <w:t> </w:t>
      </w:r>
      <w:r>
        <w:rPr/>
        <w:t>Parte</w:t>
      </w:r>
      <w:r>
        <w:rPr>
          <w:spacing w:val="80"/>
        </w:rPr>
        <w:t> </w:t>
      </w:r>
      <w:r>
        <w:rPr/>
        <w:t>e Não-Provimento, atribuído à(s) parte(s) L.H.T.M. - Unânime. </w:t>
      </w:r>
      <w:r>
        <w:rPr>
          <w:b/>
        </w:rPr>
        <w:t>16. 0626599-72.2019.8.04.0001 </w:t>
      </w:r>
      <w:r>
        <w:rPr/>
        <w:t>- Apelação Criminal - Câmara Criminal. Relator: Ernesto Anselmo Queiroz Chíxaro. Revisor: Luiza Cristina Nascimento Da Costa Marques. Impedimentos: 1 (Tipo: Impedimento. Motivo: Motivo íntimo - Art. 135, parágrafo único, CPC.). Apelante: R.S.G.d.F.Apelado: M.P.D.E.D.A.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R.S.G.d.F.</w:t>
      </w:r>
      <w:r>
        <w:rPr>
          <w:spacing w:val="80"/>
        </w:rPr>
        <w:t> </w:t>
      </w:r>
      <w:r>
        <w:rPr/>
        <w:t>-</w:t>
      </w:r>
      <w:r>
        <w:rPr>
          <w:spacing w:val="80"/>
        </w:rPr>
        <w:t> </w:t>
      </w:r>
      <w:r>
        <w:rPr/>
        <w:t>Unânime.</w:t>
      </w:r>
      <w:r>
        <w:rPr>
          <w:spacing w:val="80"/>
        </w:rPr>
        <w:t> </w:t>
      </w:r>
      <w:r>
        <w:rPr>
          <w:b/>
        </w:rPr>
        <w:t>17. 0551579-02.2024.8.04.0001 </w:t>
      </w:r>
      <w:r>
        <w:rPr/>
        <w:t>- Apelação Criminal - Câmara Criminal. Relator: Ernesto Anselmo Queiroz Chíxaro. Revisor: Luiza Cristina Nascimento Da Costa Marques. Apelante: T.D.O.R.Apelado: J.G.B.M. 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132" w:hanging="254"/>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254"/>
      </w:pPr>
      <w:rPr>
        <w:rFonts w:hint="default"/>
        <w:lang w:val="pt-PT" w:eastAsia="en-US" w:bidi="ar-SA"/>
      </w:rPr>
    </w:lvl>
    <w:lvl w:ilvl="2">
      <w:start w:val="0"/>
      <w:numFmt w:val="bullet"/>
      <w:lvlText w:val="•"/>
      <w:lvlJc w:val="left"/>
      <w:pPr>
        <w:ind w:left="2209" w:hanging="254"/>
      </w:pPr>
      <w:rPr>
        <w:rFonts w:hint="default"/>
        <w:lang w:val="pt-PT" w:eastAsia="en-US" w:bidi="ar-SA"/>
      </w:rPr>
    </w:lvl>
    <w:lvl w:ilvl="3">
      <w:start w:val="0"/>
      <w:numFmt w:val="bullet"/>
      <w:lvlText w:val="•"/>
      <w:lvlJc w:val="left"/>
      <w:pPr>
        <w:ind w:left="3244" w:hanging="254"/>
      </w:pPr>
      <w:rPr>
        <w:rFonts w:hint="default"/>
        <w:lang w:val="pt-PT" w:eastAsia="en-US" w:bidi="ar-SA"/>
      </w:rPr>
    </w:lvl>
    <w:lvl w:ilvl="4">
      <w:start w:val="0"/>
      <w:numFmt w:val="bullet"/>
      <w:lvlText w:val="•"/>
      <w:lvlJc w:val="left"/>
      <w:pPr>
        <w:ind w:left="4279" w:hanging="254"/>
      </w:pPr>
      <w:rPr>
        <w:rFonts w:hint="default"/>
        <w:lang w:val="pt-PT" w:eastAsia="en-US" w:bidi="ar-SA"/>
      </w:rPr>
    </w:lvl>
    <w:lvl w:ilvl="5">
      <w:start w:val="0"/>
      <w:numFmt w:val="bullet"/>
      <w:lvlText w:val="•"/>
      <w:lvlJc w:val="left"/>
      <w:pPr>
        <w:ind w:left="5314" w:hanging="254"/>
      </w:pPr>
      <w:rPr>
        <w:rFonts w:hint="default"/>
        <w:lang w:val="pt-PT" w:eastAsia="en-US" w:bidi="ar-SA"/>
      </w:rPr>
    </w:lvl>
    <w:lvl w:ilvl="6">
      <w:start w:val="0"/>
      <w:numFmt w:val="bullet"/>
      <w:lvlText w:val="•"/>
      <w:lvlJc w:val="left"/>
      <w:pPr>
        <w:ind w:left="6349" w:hanging="254"/>
      </w:pPr>
      <w:rPr>
        <w:rFonts w:hint="default"/>
        <w:lang w:val="pt-PT" w:eastAsia="en-US" w:bidi="ar-SA"/>
      </w:rPr>
    </w:lvl>
    <w:lvl w:ilvl="7">
      <w:start w:val="0"/>
      <w:numFmt w:val="bullet"/>
      <w:lvlText w:val="•"/>
      <w:lvlJc w:val="left"/>
      <w:pPr>
        <w:ind w:left="7384" w:hanging="254"/>
      </w:pPr>
      <w:rPr>
        <w:rFonts w:hint="default"/>
        <w:lang w:val="pt-PT" w:eastAsia="en-US" w:bidi="ar-SA"/>
      </w:rPr>
    </w:lvl>
    <w:lvl w:ilvl="8">
      <w:start w:val="0"/>
      <w:numFmt w:val="bullet"/>
      <w:lvlText w:val="•"/>
      <w:lvlJc w:val="left"/>
      <w:pPr>
        <w:ind w:left="8419" w:hanging="254"/>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right="131"/>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2026-04-24T14:34:06Z</dcterms:created>
  <dcterms:modified xsi:type="dcterms:W3CDTF">2026-04-24T14:34:06Z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2026-04-23T00:00:00Z</vt:filetime>
  </property>
  <property fmtid="{D5CDD505-2E9C-101B-9397-08002B2CF9AE}" pid="4" name="LastSaved">
    <vt:filetime>2026-04-24T00:00:00Z</vt:filetime>
  </property>
  <property fmtid="{D5CDD505-2E9C-101B-9397-08002B2CF9AE}" pid="5" name="Producer">
    <vt:lpwstr>iText 2.1.0 (by lowagie.com)</vt:lpwstr>
  </property>
</Properties>
</file>