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23 ª sessão ordinária da(s) Câmara Criminal do Estado Do Amazonas, realizada ao(s) 29 de Setembro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Neyde Regina Demósthenes Trindade(mp - 21ª Procuradoria De Justiça), Digníssimo(a) Procurador(a) de Justiça em 2º Grau. Ausência justificada da Exma. Sra Desembargadora Carla Maria Santos dos Reis. Aprovada ata da sessão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julgamento</w:t>
      </w:r>
      <w:r>
        <w:rPr>
          <w:spacing w:val="60"/>
        </w:rPr>
        <w:t> </w:t>
      </w:r>
      <w:r>
        <w:rPr/>
        <w:t>anterior.</w:t>
      </w:r>
      <w:r>
        <w:rPr>
          <w:spacing w:val="60"/>
        </w:rPr>
        <w:t> </w:t>
      </w:r>
      <w:r>
        <w:rPr/>
        <w:t>Secretariada</w:t>
      </w:r>
      <w:r>
        <w:rPr>
          <w:spacing w:val="60"/>
        </w:rPr>
        <w:t> </w:t>
      </w:r>
      <w:r>
        <w:rPr/>
        <w:t>pelo(a)</w:t>
      </w:r>
      <w:r>
        <w:rPr>
          <w:spacing w:val="60"/>
        </w:rPr>
        <w:t> </w:t>
      </w:r>
      <w:r>
        <w:rPr/>
        <w:t>bel.</w:t>
      </w:r>
      <w:r>
        <w:rPr>
          <w:spacing w:val="60"/>
        </w:rPr>
        <w:t> </w:t>
      </w:r>
      <w:r>
        <w:rPr/>
        <w:t>Mastewener</w:t>
      </w:r>
      <w:r>
        <w:rPr>
          <w:spacing w:val="60"/>
        </w:rPr>
        <w:t> </w:t>
      </w:r>
      <w:r>
        <w:rPr/>
        <w:t>Abreu</w:t>
      </w:r>
      <w:r>
        <w:rPr>
          <w:spacing w:val="60"/>
        </w:rPr>
        <w:t> </w:t>
      </w:r>
      <w:r>
        <w:rPr/>
        <w:t>Nery,</w:t>
      </w:r>
      <w:r>
        <w:rPr>
          <w:spacing w:val="60"/>
        </w:rPr>
        <w:t> </w:t>
      </w:r>
      <w:r>
        <w:rPr/>
        <w:t>foram</w:t>
      </w:r>
      <w:r>
        <w:rPr>
          <w:spacing w:val="60"/>
        </w:rPr>
        <w:t> </w:t>
      </w:r>
      <w:r>
        <w:rPr/>
        <w:t>abertos</w:t>
      </w:r>
      <w:r>
        <w:rPr>
          <w:spacing w:val="60"/>
        </w:rPr>
        <w:t> </w:t>
      </w:r>
      <w:r>
        <w:rPr/>
        <w:t>os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trabalhos.</w:t>
      </w:r>
      <w:r>
        <w:rPr>
          <w:spacing w:val="55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0008414-88.2025.8.04.9001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Interno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Secretaria</w:t>
      </w:r>
    </w:p>
    <w:p>
      <w:pPr>
        <w:pStyle w:val="BodyText"/>
        <w:spacing w:line="232" w:lineRule="auto"/>
        <w:ind w:right="134"/>
      </w:pPr>
      <w:r>
        <w:rPr/>
        <w:t>Judiciária de Recursos. Relator: Luiza Cristina Nascimento Da Costa Marques. Agravante: FRANCISCO BARBOSA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/>
        <w:t>FILHO.</w:t>
      </w:r>
      <w:r>
        <w:rPr>
          <w:spacing w:val="15"/>
        </w:rPr>
        <w:t> </w:t>
      </w:r>
      <w:r>
        <w:rPr/>
        <w:t>Agravado:</w:t>
      </w:r>
      <w:r>
        <w:rPr>
          <w:spacing w:val="15"/>
        </w:rPr>
        <w:t> </w:t>
      </w:r>
      <w:r>
        <w:rPr/>
        <w:t>MINISTERIO</w:t>
      </w:r>
      <w:r>
        <w:rPr>
          <w:spacing w:val="15"/>
        </w:rPr>
        <w:t> </w:t>
      </w:r>
      <w:r>
        <w:rPr/>
        <w:t>PUBLICO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ESTADO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2"/>
        </w:rPr>
        <w:t>AMAZONAS.</w:t>
      </w:r>
    </w:p>
    <w:p>
      <w:pPr>
        <w:pStyle w:val="BodyText"/>
        <w:ind w:right="130"/>
      </w:pPr>
      <w:r>
        <w:rPr/>
        <w:t>Decisão principal: 12458 - Sem Resolução de Mérito - Não conhecimento do habeas corpus, atribuído</w:t>
      </w:r>
      <w:r>
        <w:rPr>
          <w:spacing w:val="80"/>
        </w:rPr>
        <w:t> </w:t>
      </w:r>
      <w:r>
        <w:rPr/>
        <w:t>à(s) parte(s) FRANCISCO BARBOSA DA SILVA FILHO - Unânime.</w:t>
      </w:r>
      <w:r>
        <w:rPr>
          <w:spacing w:val="21"/>
        </w:rPr>
        <w:t> </w:t>
      </w:r>
      <w:r>
        <w:rPr>
          <w:b/>
        </w:rPr>
        <w:t>2. 0018558-24.2025.8.04.9001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Habeas Corpus Criminal - Câmara Criminal. Relator: Luiza Cristina Nascimento Da Costa Marques. Impetrante/Paciente: JOAO PAULO FERREIRA QUARESMA representado(a) por A DEFENSORIA PUBLICA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AMAZONAS.</w:t>
      </w:r>
      <w:r>
        <w:rPr>
          <w:spacing w:val="28"/>
        </w:rPr>
        <w:t> </w:t>
      </w:r>
      <w:r>
        <w:rPr/>
        <w:t>Autoridade</w:t>
      </w:r>
      <w:r>
        <w:rPr>
          <w:spacing w:val="29"/>
        </w:rPr>
        <w:t> </w:t>
      </w:r>
      <w:r>
        <w:rPr/>
        <w:t>Coatora:</w:t>
      </w:r>
      <w:r>
        <w:rPr>
          <w:spacing w:val="28"/>
        </w:rPr>
        <w:t> </w:t>
      </w:r>
      <w:r>
        <w:rPr/>
        <w:t>JUÍZO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DIREITO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8ª</w:t>
      </w:r>
      <w:r>
        <w:rPr>
          <w:spacing w:val="29"/>
        </w:rPr>
        <w:t> </w:t>
      </w:r>
      <w:r>
        <w:rPr>
          <w:spacing w:val="-4"/>
        </w:rPr>
        <w:t>VARA</w:t>
      </w:r>
    </w:p>
    <w:p>
      <w:pPr>
        <w:pStyle w:val="BodyText"/>
        <w:spacing w:line="232" w:lineRule="auto"/>
        <w:ind w:right="134"/>
      </w:pPr>
      <w:r>
        <w:rPr/>
        <w:t>CRIMINAL DA COMARCA DE MANAUS. Decisão principal: 447 - Denegação - Habeas corpus, 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JOAO</w:t>
      </w:r>
      <w:r>
        <w:rPr>
          <w:spacing w:val="22"/>
        </w:rPr>
        <w:t> </w:t>
      </w:r>
      <w:r>
        <w:rPr/>
        <w:t>PAULO</w:t>
      </w:r>
      <w:r>
        <w:rPr>
          <w:spacing w:val="22"/>
        </w:rPr>
        <w:t> </w:t>
      </w:r>
      <w:r>
        <w:rPr/>
        <w:t>FERREIRA</w:t>
      </w:r>
      <w:r>
        <w:rPr>
          <w:spacing w:val="22"/>
        </w:rPr>
        <w:t> </w:t>
      </w:r>
      <w:r>
        <w:rPr/>
        <w:t>QUARESMA</w:t>
      </w:r>
      <w:r>
        <w:rPr>
          <w:spacing w:val="22"/>
        </w:rPr>
        <w:t> </w:t>
      </w:r>
      <w:r>
        <w:rPr/>
        <w:t>representado(a)</w:t>
      </w:r>
      <w:r>
        <w:rPr>
          <w:spacing w:val="22"/>
        </w:rPr>
        <w:t> </w:t>
      </w:r>
      <w:r>
        <w:rPr/>
        <w:t>por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DEFENSORIA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ESTADO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AMAZONAS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0762533-94.2022.8.04.0001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0"/>
      </w:pPr>
      <w:r>
        <w:rPr/>
        <w:t>Criminal - Câmara Criminal. Relator: Ernesto Anselmo Queiroz Chíxaro. Revisor: Vania Maria Do Perpetuo Socorro Marques Marinho. Apelante: Jonathas Araújo da Silva, Apelante: Gabriel da Silva Araújo, Apelante: MINISTÉRIO PÚBLICO DO ESTADO DO AMAZONAS representado(a) por Mário Ypiranga Monteiro Neto. Apelante: Jonathas Araújo da Silva, Apelado: Gabriel da Silva Araújo, Apelante: MINISTÉRIO PÚBLICO DO ESTADO DO AMAZONAS representado(a) por Mário</w:t>
      </w:r>
      <w:r>
        <w:rPr>
          <w:spacing w:val="40"/>
        </w:rPr>
        <w:t> </w:t>
      </w:r>
      <w:r>
        <w:rPr/>
        <w:t>Ypiranga Monteiro Neto. Decisão principal: 239 - Com Resolução do Mérito - Não-Provimento, atribuído à(s) parte(s) Gabriel da Silva Araújo, MINISTÉRIO PÚBLICO DO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Mário</w:t>
      </w:r>
      <w:r>
        <w:rPr>
          <w:spacing w:val="40"/>
        </w:rPr>
        <w:t> </w:t>
      </w:r>
      <w:r>
        <w:rPr/>
        <w:t>Ypiranga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Neto,</w:t>
      </w:r>
      <w:r>
        <w:rPr>
          <w:spacing w:val="40"/>
        </w:rPr>
        <w:t> </w:t>
      </w:r>
      <w:r>
        <w:rPr/>
        <w:t>Jonathas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4. 0225558-87.2009.8.04.0001 </w:t>
      </w:r>
      <w:r>
        <w:rPr/>
        <w:t>- Apelação Criminal - Câmara Criminal. Relator: Vania Maria Do Perpetuo Socorro Marques Marinho. Revisor: Luiza Cristina Nascimento Da Costa Marques. Impedimentos: 1 (Tipo: Suspeição. Motivo: Suspeição.), 2 (Tipo: Impedimento. Motivo: Motivo íntimo - Art. 135, parágrafo único, CPC.). Apelante: Veralton dos Santos Mendes. Decisão parcial: Não-Provimento. Decisão principal: 239 - Com Resolução do Mérito - Não-Provimento, atribuído à(s) parte(s) Ronaldo Souza amore Filho - Unânime. </w:t>
      </w:r>
      <w:r>
        <w:rPr>
          <w:b/>
        </w:rPr>
        <w:t>5. 0010910-90.2025.8.04.9001 </w:t>
      </w:r>
      <w:r>
        <w:rPr/>
        <w:t>- Apelação Criminal - Câmara Criminal. Relator: Luiza Cristina Nascimento Da Costa Marques. Revisor: Henrique Veiga Lima. Apelante: RAIMUNDO</w:t>
      </w:r>
      <w:r>
        <w:rPr>
          <w:spacing w:val="2"/>
        </w:rPr>
        <w:t> </w:t>
      </w:r>
      <w:r>
        <w:rPr/>
        <w:t>NONATO</w:t>
      </w:r>
      <w:r>
        <w:rPr>
          <w:spacing w:val="2"/>
        </w:rPr>
        <w:t> </w:t>
      </w:r>
      <w:r>
        <w:rPr/>
        <w:t>XAVIER.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MINISTERIO</w:t>
      </w:r>
      <w:r>
        <w:rPr>
          <w:spacing w:val="2"/>
        </w:rPr>
        <w:t> </w:t>
      </w:r>
      <w:r>
        <w:rPr/>
        <w:t>PUBLICO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AMAZONAS.</w:t>
      </w:r>
    </w:p>
    <w:p>
      <w:pPr>
        <w:pStyle w:val="BodyText"/>
        <w:spacing w:line="255" w:lineRule="exact"/>
      </w:pPr>
      <w:r>
        <w:rPr/>
        <w:t>Decisão</w:t>
      </w:r>
      <w:r>
        <w:rPr>
          <w:spacing w:val="28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237</w:t>
      </w:r>
      <w:r>
        <w:rPr>
          <w:spacing w:val="31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Provimento,</w:t>
      </w:r>
      <w:r>
        <w:rPr>
          <w:spacing w:val="30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RAIMUNDO</w:t>
      </w:r>
    </w:p>
    <w:p>
      <w:pPr>
        <w:pStyle w:val="BodyText"/>
        <w:spacing w:line="235" w:lineRule="auto" w:before="1"/>
        <w:ind w:right="133"/>
      </w:pPr>
      <w:r>
        <w:rPr/>
        <w:t>NONATO XAVIER - Unânime. </w:t>
      </w:r>
      <w:r>
        <w:rPr>
          <w:b/>
        </w:rPr>
        <w:t>6. 0013003-26.2025.8.04.9001 </w:t>
      </w:r>
      <w:r>
        <w:rPr/>
        <w:t>- Agravo de Execução Penal - Câmara Criminal. Relator: Henrique Veiga Lima. Agravante: CARLOS ROBERIO VIEIRA PEREIRA. Agravado: MINISTERIO PUBLICO DO ESTADO DO AMAZONAS. Decisão principal: 239 - Com 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ROBERIO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PEREIRA</w:t>
      </w:r>
      <w:r>
        <w:rPr>
          <w:spacing w:val="-2"/>
        </w:rPr>
        <w:t> </w:t>
      </w:r>
      <w:r>
        <w:rPr/>
        <w:t>- Unânime. </w:t>
      </w:r>
      <w:r>
        <w:rPr>
          <w:b/>
        </w:rPr>
        <w:t>7. 0017599-53.2025.8.04.9001 </w:t>
      </w:r>
      <w:r>
        <w:rPr/>
        <w:t>- Habeas Corpus Criminal - Câmara Criminal. Relator: Luiza Cristina Nascimento Da Costa Marques. Impetrante/Paciente: J.F.D.O.Autoridade Coatora: J.D.D.D.3.V.D.T.D.J.</w:t>
      </w:r>
      <w:r>
        <w:rPr>
          <w:spacing w:val="74"/>
        </w:rPr>
        <w:t> </w:t>
      </w:r>
      <w:r>
        <w:rPr/>
        <w:t>Decisão</w:t>
      </w:r>
      <w:r>
        <w:rPr>
          <w:spacing w:val="76"/>
        </w:rPr>
        <w:t> </w:t>
      </w:r>
      <w:r>
        <w:rPr/>
        <w:t>principal:</w:t>
      </w:r>
      <w:r>
        <w:rPr>
          <w:spacing w:val="76"/>
        </w:rPr>
        <w:t> </w:t>
      </w:r>
      <w:r>
        <w:rPr/>
        <w:t>443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Concessão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Habeas</w:t>
      </w:r>
      <w:r>
        <w:rPr>
          <w:spacing w:val="76"/>
        </w:rPr>
        <w:t> </w:t>
      </w:r>
      <w:r>
        <w:rPr/>
        <w:t>corpus,</w:t>
      </w:r>
      <w:r>
        <w:rPr>
          <w:spacing w:val="76"/>
        </w:rPr>
        <w:t> </w:t>
      </w:r>
      <w:r>
        <w:rPr/>
        <w:t>atribuído</w:t>
      </w:r>
      <w:r>
        <w:rPr>
          <w:spacing w:val="76"/>
        </w:rPr>
        <w:t> </w:t>
      </w:r>
      <w:r>
        <w:rPr/>
        <w:t>à(s)</w:t>
      </w:r>
      <w:r>
        <w:rPr>
          <w:spacing w:val="76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/>
        <w:ind w:right="132"/>
      </w:pPr>
      <w:r>
        <w:rPr/>
        <w:t>J.F.D.O. - Unânime. </w:t>
      </w:r>
      <w:r>
        <w:rPr>
          <w:b/>
        </w:rPr>
        <w:t>8. 0582461-78.2023.8.04.0001 </w:t>
      </w:r>
      <w:r>
        <w:rPr/>
        <w:t>- Apelação Criminal - Câmara Criminal. Relator: Jorge Manoel Lopes Lins. Revisor: Ernesto Anselmo Queiroz Chíxaro. Apelante: R.M.d.L.Apelado: M.P.D.E.D.A.P.D.B.D.A. Decisão principal: 239 - Com Resolução do Mérito - Não-Provimento,</w:t>
      </w:r>
      <w:r>
        <w:rPr>
          <w:spacing w:val="40"/>
        </w:rPr>
        <w:t> </w:t>
      </w:r>
      <w:r>
        <w:rPr/>
        <w:t>atribuído à(s) parte(s) R.M.d.L. - Unânime. </w:t>
      </w:r>
      <w:r>
        <w:rPr>
          <w:b/>
        </w:rPr>
        <w:t>9. 0705527-03.2020.8.04.0001 </w:t>
      </w:r>
      <w:r>
        <w:rPr/>
        <w:t>- Apelação Criminal - Câmara Criminal. Relator: Jorge Manoel Lopes Lins. Revisor: Ernesto Anselmo Queiroz Chíxaro. Apelante: E.M.d.C.Apelado:</w:t>
      </w:r>
      <w:r>
        <w:rPr>
          <w:spacing w:val="52"/>
        </w:rPr>
        <w:t>  </w:t>
      </w:r>
      <w:r>
        <w:rPr/>
        <w:t>O.M.P.D.E.D.A.</w:t>
      </w:r>
      <w:r>
        <w:rPr>
          <w:spacing w:val="52"/>
        </w:rPr>
        <w:t>  </w:t>
      </w:r>
      <w:r>
        <w:rPr/>
        <w:t>Decisão</w:t>
      </w:r>
      <w:r>
        <w:rPr>
          <w:spacing w:val="52"/>
        </w:rPr>
        <w:t>  </w:t>
      </w:r>
      <w:r>
        <w:rPr/>
        <w:t>principal:</w:t>
      </w:r>
      <w:r>
        <w:rPr>
          <w:spacing w:val="52"/>
        </w:rPr>
        <w:t>  </w:t>
      </w:r>
      <w:r>
        <w:rPr/>
        <w:t>239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Com</w:t>
      </w:r>
      <w:r>
        <w:rPr>
          <w:spacing w:val="52"/>
        </w:rPr>
        <w:t>  </w:t>
      </w:r>
      <w:r>
        <w:rPr/>
        <w:t>Resolução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Mérito</w:t>
      </w:r>
      <w:r>
        <w:rPr>
          <w:spacing w:val="52"/>
        </w:rPr>
        <w:t>  </w:t>
      </w:r>
      <w:r>
        <w:rPr/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Não-Provimento, atribuído à(s) parte(s) E.M.d.C. - Unânime. </w:t>
      </w:r>
      <w:r>
        <w:rPr>
          <w:b/>
        </w:rPr>
        <w:t>10. 0600431-12.2023.8.04.6300 </w:t>
      </w:r>
      <w:r>
        <w:rPr/>
        <w:t>- Apelação Criminal - Câmara Criminal. Relator: Ernesto Anselmo Queiroz Chíxaro. Revisor: Vania Maria Do Perpetuo Socorro Marques Marinho. Apelante: M.C.A.Apelado: M.P.D.E.D.A.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M.C.A.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11. 0545089-61.2024.8.04.0001 </w:t>
      </w:r>
      <w:r>
        <w:rPr/>
        <w:t>- Apelação Criminal - Câmara Criminal. Relator: Vania Maria Do Perpetuo Socorro Marques Marinho. Revisor: Luiza Cristina Nascimento Da Costa Marques. Apelante: J.J.d.S.M.Apelado: M.P.d.E.d.A. Decisão principal: 241 - Com Resolução do Mérito - Conhecimento em Parte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Provimento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Parte,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J.J.d.S.M.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12. 0666287-36.2022.8.04.0001 </w:t>
      </w:r>
      <w:r>
        <w:rPr/>
        <w:t>- Apelação Criminal - Câmara Criminal. Relator: Vania Maria Do Perpetuo Socorro Marques Marinho. Revisor: Luiza Cristina Nascimento Da Costa Marques. Apelante: L.A.M. Decisão parcial: Não-Provimento, Apelante: R.B.N. Decisão parcial: Não-Provimento. Decisão principal: 239 - Com Resolução do Mérito - Não-Provimento, atribuído à(s) parte(s) J.T.D.S.T. - Unânime. </w:t>
      </w:r>
      <w:r>
        <w:rPr>
          <w:b/>
        </w:rPr>
        <w:t>13. 0519141-20.2024.8.04.0001 </w:t>
      </w:r>
      <w:r>
        <w:rPr/>
        <w:t>- Apelação Criminal - Câmara Criminal. Relator: Vania Maria Do Perpetuo Socorro Marques Marinho. Revisor: Luiza Cristina Nascimento Da Costa Marques. Apelante: M.O.B.J.Apelado: M.P.d.E.d.A. Decisão principal: 238 - Com Resolução do Mérito - Provimento em Parte, atribuído à(s) parte(s) M.O.B.J. - Unânime. </w:t>
      </w:r>
      <w:r>
        <w:rPr>
          <w:b/>
        </w:rPr>
        <w:t>14. 0455938-21.2023.8.04.0001 </w:t>
      </w:r>
      <w:r>
        <w:rPr/>
        <w:t>- Apelação Criminal - Câmara</w:t>
      </w:r>
      <w:r>
        <w:rPr>
          <w:spacing w:val="20"/>
        </w:rPr>
        <w:t> </w:t>
      </w:r>
      <w:r>
        <w:rPr/>
        <w:t>Criminal.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Luiza</w:t>
      </w:r>
      <w:r>
        <w:rPr>
          <w:spacing w:val="20"/>
        </w:rPr>
        <w:t> </w:t>
      </w:r>
      <w:r>
        <w:rPr/>
        <w:t>Cristina</w:t>
      </w:r>
      <w:r>
        <w:rPr>
          <w:spacing w:val="20"/>
        </w:rPr>
        <w:t> </w:t>
      </w:r>
      <w:r>
        <w:rPr/>
        <w:t>Nascimento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Costa</w:t>
      </w:r>
      <w:r>
        <w:rPr>
          <w:spacing w:val="20"/>
        </w:rPr>
        <w:t> </w:t>
      </w:r>
      <w:r>
        <w:rPr/>
        <w:t>Marques.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>
          <w:spacing w:val="-2"/>
        </w:rPr>
        <w:t>C.M.C.D.Apelado:</w:t>
      </w:r>
    </w:p>
    <w:p>
      <w:pPr>
        <w:pStyle w:val="BodyText"/>
        <w:spacing w:before="12"/>
      </w:pPr>
      <w:r>
        <w:rPr/>
        <w:t>R.D.L.B.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8"/>
        <w:ind w:right="133"/>
      </w:pPr>
      <w:r>
        <w:rPr/>
        <w:t>C.M.C.D. - Unânime. </w:t>
      </w:r>
      <w:r>
        <w:rPr>
          <w:b/>
        </w:rPr>
        <w:t>15. 0601946-91.2024.8.04.6900 </w:t>
      </w:r>
      <w:r>
        <w:rPr/>
        <w:t>- Recurso em Sentido Estrito - Câmara Criminal. Relator: Luiza Cristina Nascimento Da Costa Marques. Recorrente: L.Z.L.M.Recorrido: M.T.L. Decisão 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L.Z.L.M.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7"/>
        <w:ind w:right="132"/>
        <w:jc w:val="left"/>
      </w:pPr>
      <w:r>
        <w:rPr>
          <w:b/>
        </w:rPr>
        <w:t>16. 0002869-52.2014.8.04.4400 </w:t>
      </w:r>
      <w:r>
        <w:rPr/>
        <w:t>- Recurso em Sentido Estrito - Câmara Criminal. Relator: Luiza Cristina 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G.T.,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P.F.D.E.D.A.,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D.T., Recorrente: G.T., Recorrente: S.T., Recorrente: A.T., Recorrente: V.T.Recorrido: M.P.d.E.d.A. Adiado. </w:t>
      </w:r>
      <w:r>
        <w:rPr>
          <w:b/>
        </w:rPr>
        <w:t>EM MESA: 0017472-18.2025.8.04.9001 </w:t>
      </w:r>
      <w:r>
        <w:rPr/>
        <w:t>- Habeas Corpus Criminal - Câmara Criminal. Relator: Carla</w:t>
      </w:r>
      <w:r>
        <w:rPr>
          <w:spacing w:val="4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Reis.</w:t>
      </w:r>
      <w:r>
        <w:rPr>
          <w:spacing w:val="80"/>
          <w:w w:val="150"/>
        </w:rPr>
        <w:t> </w:t>
      </w:r>
      <w:r>
        <w:rPr/>
        <w:t>Impetrante/Paciente:</w:t>
      </w:r>
      <w:r>
        <w:rPr>
          <w:spacing w:val="80"/>
          <w:w w:val="150"/>
        </w:rPr>
        <w:t> </w:t>
      </w:r>
      <w:r>
        <w:rPr/>
        <w:t>E.F.L.Autoridade</w:t>
      </w:r>
      <w:r>
        <w:rPr>
          <w:spacing w:val="80"/>
          <w:w w:val="150"/>
        </w:rPr>
        <w:t> </w:t>
      </w:r>
      <w:r>
        <w:rPr/>
        <w:t>Coatora:</w:t>
      </w:r>
      <w:r>
        <w:rPr>
          <w:spacing w:val="80"/>
          <w:w w:val="150"/>
        </w:rPr>
        <w:t> </w:t>
      </w:r>
      <w:r>
        <w:rPr/>
        <w:t>J.D.C.D.L.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0508159-44.2024.8.04.0001 </w:t>
      </w:r>
      <w:r>
        <w:rPr/>
        <w:t>- Apelação Criminal - Câmara Criminal. Relator: Luiza Cristina Nascimento Da Costa Marques. Revisor: Henrique Veiga Lima. Apelante: Bruno Roberto da Silva Lima, Apelante:</w:t>
      </w:r>
      <w:r>
        <w:rPr>
          <w:spacing w:val="80"/>
        </w:rPr>
        <w:t> </w:t>
      </w:r>
      <w:r>
        <w:rPr/>
        <w:t>Hatus Moraes Silveira, Apelante: VERONICA DA COSTA SEIXAS, Apelante: Ademar Farias Cardoso Neto,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Maximo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EMICLEY</w:t>
      </w:r>
      <w:r>
        <w:rPr>
          <w:spacing w:val="40"/>
        </w:rPr>
        <w:t> </w:t>
      </w:r>
      <w:r>
        <w:rPr/>
        <w:t>ARAUJO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JUNIOR, Apelante:</w:t>
      </w:r>
      <w:r>
        <w:rPr>
          <w:spacing w:val="40"/>
        </w:rPr>
        <w:t>  </w:t>
      </w:r>
      <w:r>
        <w:rPr/>
        <w:t>CLEUSIMAR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JASUS</w:t>
      </w:r>
      <w:r>
        <w:rPr>
          <w:spacing w:val="40"/>
        </w:rPr>
        <w:t>  </w:t>
      </w:r>
      <w:r>
        <w:rPr/>
        <w:t>CARDOSO,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Savio</w:t>
      </w:r>
      <w:r>
        <w:rPr>
          <w:spacing w:val="40"/>
        </w:rPr>
        <w:t>  </w:t>
      </w:r>
      <w:r>
        <w:rPr/>
        <w:t>Soares</w:t>
      </w:r>
      <w:r>
        <w:rPr>
          <w:spacing w:val="40"/>
        </w:rPr>
        <w:t>  </w:t>
      </w:r>
      <w:r>
        <w:rPr/>
        <w:t>Pereira.</w:t>
      </w:r>
      <w:r>
        <w:rPr>
          <w:spacing w:val="40"/>
        </w:rPr>
        <w:t>  </w:t>
      </w:r>
      <w:r>
        <w:rPr/>
        <w:t>Apelado: 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ESTADUAL-</w:t>
      </w:r>
      <w:r>
        <w:rPr>
          <w:spacing w:val="40"/>
        </w:rPr>
        <w:t> </w:t>
      </w:r>
      <w:r>
        <w:rPr/>
        <w:t>REPR.A</w:t>
      </w:r>
      <w:r>
        <w:rPr>
          <w:spacing w:val="40"/>
        </w:rPr>
        <w:t> </w:t>
      </w:r>
      <w:r>
        <w:rPr/>
        <w:t>MENOR</w:t>
      </w:r>
      <w:r>
        <w:rPr>
          <w:spacing w:val="40"/>
        </w:rPr>
        <w:t> </w:t>
      </w:r>
      <w:r>
        <w:rPr/>
        <w:t>A.M.A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Yara</w:t>
      </w:r>
      <w:r>
        <w:rPr>
          <w:spacing w:val="40"/>
        </w:rPr>
        <w:t> </w:t>
      </w:r>
      <w:r>
        <w:rPr/>
        <w:t>Rebeca Albuquerque</w:t>
      </w:r>
      <w:r>
        <w:rPr>
          <w:spacing w:val="-2"/>
        </w:rPr>
        <w:t> </w:t>
      </w:r>
      <w:r>
        <w:rPr/>
        <w:t>Marinho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Paula.</w:t>
      </w:r>
      <w:r>
        <w:rPr>
          <w:spacing w:val="-2"/>
        </w:rPr>
        <w:t> </w:t>
      </w:r>
      <w:r>
        <w:rPr/>
        <w:t>Adiado. </w:t>
      </w:r>
      <w:r>
        <w:rPr>
          <w:b/>
        </w:rPr>
        <w:t>0016545-52.2025.8.04.9001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Habeas</w:t>
      </w:r>
      <w:r>
        <w:rPr>
          <w:spacing w:val="-2"/>
        </w:rPr>
        <w:t> </w:t>
      </w:r>
      <w:r>
        <w:rPr/>
        <w:t>Corpus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 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A.D.S.L.F.Autoridade</w:t>
      </w:r>
      <w:r>
        <w:rPr>
          <w:spacing w:val="40"/>
        </w:rPr>
        <w:t> </w:t>
      </w:r>
      <w:r>
        <w:rPr/>
        <w:t>Coatora: 3.J.E.E.V.D.d.C.d.M.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Esgotada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pauta,</w:t>
      </w:r>
      <w:r>
        <w:rPr>
          <w:spacing w:val="40"/>
        </w:rPr>
        <w:t> </w:t>
      </w:r>
      <w:r>
        <w:rPr/>
        <w:t>nada</w:t>
      </w:r>
      <w:r>
        <w:rPr>
          <w:spacing w:val="40"/>
        </w:rPr>
        <w:t> </w:t>
      </w:r>
      <w:r>
        <w:rPr/>
        <w:t>mais</w:t>
      </w:r>
      <w:r>
        <w:rPr>
          <w:spacing w:val="40"/>
        </w:rPr>
        <w:t> </w:t>
      </w:r>
      <w:r>
        <w:rPr/>
        <w:t>havendo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tratar,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encerrados</w:t>
      </w:r>
      <w:r>
        <w:rPr>
          <w:spacing w:val="40"/>
        </w:rPr>
        <w:t> </w:t>
      </w:r>
      <w:r>
        <w:rPr/>
        <w:t>os trabalhos.</w:t>
      </w:r>
      <w:r>
        <w:rPr>
          <w:spacing w:val="40"/>
        </w:rPr>
        <w:t> </w:t>
      </w:r>
      <w:r>
        <w:rPr/>
        <w:t>Eu,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secretário(a)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Criminal,</w:t>
      </w:r>
      <w:r>
        <w:rPr>
          <w:spacing w:val="40"/>
        </w:rPr>
        <w:t> </w:t>
      </w:r>
      <w:r>
        <w:rPr/>
        <w:t>lavrei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2025-10-07T15:58:57Z</dcterms:created>
  <dcterms:modified xsi:type="dcterms:W3CDTF">2025-10-07T15:58:57Z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iText 2.1.0 (by lowagie.com)</vt:lpwstr>
  </property>
</Properties>
</file>