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2"/>
        <w:ind w:left="0"/>
        <w:jc w:val="left"/>
      </w:pPr>
    </w:p>
    <w:p>
      <w:pPr>
        <w:pStyle w:val="BodyText"/>
        <w:spacing w:line="232" w:lineRule="auto"/>
        <w:ind w:right="135"/>
      </w:pPr>
      <w:r>
        <w:rPr/>
        <w:t>Ata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7</w:t>
      </w:r>
      <w:r>
        <w:rPr>
          <w:spacing w:val="-1"/>
        </w:rPr>
        <w:t> </w:t>
      </w:r>
      <w:r>
        <w:rPr/>
        <w:t>ª</w:t>
      </w:r>
      <w:r>
        <w:rPr>
          <w:spacing w:val="-1"/>
        </w:rPr>
        <w:t> </w:t>
      </w:r>
      <w:r>
        <w:rPr/>
        <w:t>sessão</w:t>
      </w:r>
      <w:r>
        <w:rPr>
          <w:spacing w:val="-1"/>
        </w:rPr>
        <w:t> </w:t>
      </w:r>
      <w:r>
        <w:rPr/>
        <w:t>ordinária</w:t>
      </w:r>
      <w:r>
        <w:rPr>
          <w:spacing w:val="-1"/>
        </w:rPr>
        <w:t> </w:t>
      </w:r>
      <w:r>
        <w:rPr/>
        <w:t>da(s)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Criminal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Amazonas,</w:t>
      </w:r>
      <w:r>
        <w:rPr>
          <w:spacing w:val="-1"/>
        </w:rPr>
        <w:t> </w:t>
      </w:r>
      <w:r>
        <w:rPr/>
        <w:t>realizada</w:t>
      </w:r>
      <w:r>
        <w:rPr>
          <w:spacing w:val="-1"/>
        </w:rPr>
        <w:t> </w:t>
      </w:r>
      <w:r>
        <w:rPr/>
        <w:t>ao(s)</w:t>
      </w:r>
      <w:r>
        <w:rPr>
          <w:spacing w:val="-1"/>
        </w:rPr>
        <w:t> </w:t>
      </w:r>
      <w:r>
        <w:rPr/>
        <w:t>28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Abril</w:t>
      </w:r>
      <w:r>
        <w:rPr>
          <w:spacing w:val="-1"/>
        </w:rPr>
        <w:t> </w:t>
      </w:r>
      <w:r>
        <w:rPr/>
        <w:t>de 2025. Na data supra, às 09:00 horas, sob a Presidência do(a) Excelentíssimo(a) Senhor(a) Desembargador(a)</w:t>
      </w:r>
      <w:r>
        <w:rPr>
          <w:spacing w:val="-3"/>
        </w:rPr>
        <w:t> </w:t>
      </w:r>
      <w:r>
        <w:rPr/>
        <w:t>Henrique</w:t>
      </w:r>
      <w:r>
        <w:rPr>
          <w:spacing w:val="-3"/>
        </w:rPr>
        <w:t> </w:t>
      </w:r>
      <w:r>
        <w:rPr/>
        <w:t>Veiga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no(a)</w:t>
      </w:r>
      <w:r>
        <w:rPr>
          <w:spacing w:val="-3"/>
        </w:rPr>
        <w:t> </w:t>
      </w:r>
      <w:r>
        <w:rPr/>
        <w:t>Plenário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Criminal,</w:t>
      </w:r>
      <w:r>
        <w:rPr>
          <w:spacing w:val="-3"/>
        </w:rPr>
        <w:t> </w:t>
      </w:r>
      <w:r>
        <w:rPr/>
        <w:t>presente(s)</w:t>
      </w:r>
      <w:r>
        <w:rPr>
          <w:spacing w:val="-3"/>
        </w:rPr>
        <w:t> </w:t>
      </w:r>
      <w:r>
        <w:rPr/>
        <w:t>o(s)</w:t>
      </w:r>
      <w:r>
        <w:rPr>
          <w:spacing w:val="-3"/>
        </w:rPr>
        <w:t> </w:t>
      </w:r>
      <w:r>
        <w:rPr/>
        <w:t>Eminente(s) Senhor(es) Desembargador(es) Carla Maria Santos Dos Reis, Jorge Manoel Lopes Lins, Ernesto Anselmo Queiroz Chíxaro, Vania Maria Do Perpetuo Socorro Marques Marinho, Luiza Cristina Nascimento Da Costa Marques e Henrique Veiga Lima. Representando o Ministério Público do Estado Aguinelo Balbi Júnior (mp - 12ª Procuradoria De Justiça), Digníssimo(a) Procurador(a) de Justiça em 2º Grau. Ausência justificada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Desembargador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Manoel</w:t>
      </w:r>
      <w:r>
        <w:rPr>
          <w:spacing w:val="-2"/>
        </w:rPr>
        <w:t> </w:t>
      </w:r>
      <w:r>
        <w:rPr/>
        <w:t>Lopes</w:t>
      </w:r>
      <w:r>
        <w:rPr>
          <w:spacing w:val="-2"/>
        </w:rPr>
        <w:t> </w:t>
      </w:r>
      <w:r>
        <w:rPr/>
        <w:t>Lins.</w:t>
      </w:r>
      <w:r>
        <w:rPr>
          <w:spacing w:val="-2"/>
        </w:rPr>
        <w:t> </w:t>
      </w:r>
      <w:r>
        <w:rPr/>
        <w:t>Aprovada</w:t>
      </w:r>
      <w:r>
        <w:rPr>
          <w:spacing w:val="-2"/>
        </w:rPr>
        <w:t> </w:t>
      </w:r>
      <w:r>
        <w:rPr/>
        <w:t>ata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sessão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julgamento anterior.</w:t>
      </w:r>
      <w:r>
        <w:rPr>
          <w:spacing w:val="58"/>
        </w:rPr>
        <w:t>  </w:t>
      </w:r>
      <w:r>
        <w:rPr/>
        <w:t>Secretariada</w:t>
      </w:r>
      <w:r>
        <w:rPr>
          <w:spacing w:val="58"/>
        </w:rPr>
        <w:t>  </w:t>
      </w:r>
      <w:r>
        <w:rPr/>
        <w:t>pelo(a)</w:t>
      </w:r>
      <w:r>
        <w:rPr>
          <w:spacing w:val="58"/>
        </w:rPr>
        <w:t>  </w:t>
      </w:r>
      <w:r>
        <w:rPr/>
        <w:t>bel.</w:t>
      </w:r>
      <w:r>
        <w:rPr>
          <w:spacing w:val="58"/>
        </w:rPr>
        <w:t>  </w:t>
      </w:r>
      <w:r>
        <w:rPr/>
        <w:t>Mastewener</w:t>
      </w:r>
      <w:r>
        <w:rPr>
          <w:spacing w:val="58"/>
        </w:rPr>
        <w:t>  </w:t>
      </w:r>
      <w:r>
        <w:rPr/>
        <w:t>Abreu</w:t>
      </w:r>
      <w:r>
        <w:rPr>
          <w:spacing w:val="58"/>
        </w:rPr>
        <w:t>  </w:t>
      </w:r>
      <w:r>
        <w:rPr/>
        <w:t>Nery,</w:t>
      </w:r>
      <w:r>
        <w:rPr>
          <w:spacing w:val="58"/>
        </w:rPr>
        <w:t>  </w:t>
      </w:r>
      <w:r>
        <w:rPr/>
        <w:t>foram</w:t>
      </w:r>
      <w:r>
        <w:rPr>
          <w:spacing w:val="58"/>
        </w:rPr>
        <w:t>  </w:t>
      </w:r>
      <w:r>
        <w:rPr/>
        <w:t>abertos</w:t>
      </w:r>
      <w:r>
        <w:rPr>
          <w:spacing w:val="58"/>
        </w:rPr>
        <w:t>  </w:t>
      </w:r>
      <w:r>
        <w:rPr/>
        <w:t>os</w:t>
      </w:r>
      <w:r>
        <w:rPr>
          <w:spacing w:val="58"/>
        </w:rPr>
        <w:t>  </w:t>
      </w:r>
      <w:r>
        <w:rPr/>
        <w:t>trabalhos.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JULGAMENTOS: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0659878-44.2022.8.04.0001/1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Criminal.</w:t>
      </w:r>
      <w:r>
        <w:rPr>
          <w:spacing w:val="60"/>
          <w:sz w:val="24"/>
        </w:rPr>
        <w:t> </w:t>
      </w:r>
      <w:r>
        <w:rPr>
          <w:sz w:val="24"/>
        </w:rPr>
        <w:t>Relator: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Vania</w:t>
      </w:r>
    </w:p>
    <w:p>
      <w:pPr>
        <w:pStyle w:val="BodyText"/>
        <w:spacing w:line="232" w:lineRule="auto"/>
        <w:ind w:right="135"/>
      </w:pPr>
      <w:r>
        <w:rPr/>
        <w:t>Maria Do Perpetuo Socorro Marques Marinho. Revisor: Luiza Cristina Nascimento Da Costa Marques. Apelante: Wagner Garcia do Vale. Decisão parcial: Não-Provimento. Decisão principal: 239 - Com Resolução</w:t>
      </w:r>
      <w:r>
        <w:rPr>
          <w:spacing w:val="33"/>
        </w:rPr>
        <w:t> </w:t>
      </w:r>
      <w:r>
        <w:rPr/>
        <w:t>do</w:t>
      </w:r>
      <w:r>
        <w:rPr>
          <w:spacing w:val="35"/>
        </w:rPr>
        <w:t> </w:t>
      </w:r>
      <w:r>
        <w:rPr/>
        <w:t>Mérito</w:t>
      </w:r>
      <w:r>
        <w:rPr>
          <w:spacing w:val="36"/>
        </w:rPr>
        <w:t> </w:t>
      </w:r>
      <w:r>
        <w:rPr/>
        <w:t>-</w:t>
      </w:r>
      <w:r>
        <w:rPr>
          <w:spacing w:val="35"/>
        </w:rPr>
        <w:t> </w:t>
      </w:r>
      <w:r>
        <w:rPr/>
        <w:t>Não-Provimento,</w:t>
      </w:r>
      <w:r>
        <w:rPr>
          <w:spacing w:val="35"/>
        </w:rPr>
        <w:t> </w:t>
      </w:r>
      <w:r>
        <w:rPr/>
        <w:t>atribuído</w:t>
      </w:r>
      <w:r>
        <w:rPr>
          <w:spacing w:val="36"/>
        </w:rPr>
        <w:t> </w:t>
      </w:r>
      <w:r>
        <w:rPr/>
        <w:t>à(s)</w:t>
      </w:r>
      <w:r>
        <w:rPr>
          <w:spacing w:val="35"/>
        </w:rPr>
        <w:t> </w:t>
      </w:r>
      <w:r>
        <w:rPr/>
        <w:t>parte(s)</w:t>
      </w:r>
      <w:r>
        <w:rPr>
          <w:spacing w:val="35"/>
        </w:rPr>
        <w:t> </w:t>
      </w:r>
      <w:r>
        <w:rPr/>
        <w:t>HENRIQUE</w:t>
      </w:r>
      <w:r>
        <w:rPr>
          <w:spacing w:val="36"/>
        </w:rPr>
        <w:t> </w:t>
      </w:r>
      <w:r>
        <w:rPr/>
        <w:t>SANTIAGO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LIMA</w:t>
      </w:r>
      <w:r>
        <w:rPr>
          <w:spacing w:val="36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4000109-84.2025.8.04.0000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Habeas</w:t>
      </w:r>
      <w:r>
        <w:rPr>
          <w:spacing w:val="53"/>
          <w:sz w:val="24"/>
        </w:rPr>
        <w:t> </w:t>
      </w:r>
      <w:r>
        <w:rPr>
          <w:sz w:val="24"/>
        </w:rPr>
        <w:t>Corpus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Criminal.</w:t>
      </w:r>
      <w:r>
        <w:rPr>
          <w:spacing w:val="53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z w:val="24"/>
        </w:rPr>
        <w:t>Carla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Maria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Santos</w:t>
      </w:r>
      <w:r>
        <w:rPr>
          <w:spacing w:val="-1"/>
        </w:rPr>
        <w:t> </w:t>
      </w:r>
      <w:r>
        <w:rPr/>
        <w:t>Dos</w:t>
      </w:r>
      <w:r>
        <w:rPr>
          <w:spacing w:val="-1"/>
        </w:rPr>
        <w:t> </w:t>
      </w:r>
      <w:r>
        <w:rPr/>
        <w:t>Reis.</w:t>
      </w:r>
      <w:r>
        <w:rPr>
          <w:spacing w:val="-1"/>
        </w:rPr>
        <w:t> </w:t>
      </w:r>
      <w:r>
        <w:rPr/>
        <w:t>Impetrante/Paciente:</w:t>
      </w:r>
      <w:r>
        <w:rPr>
          <w:spacing w:val="-1"/>
        </w:rPr>
        <w:t> </w:t>
      </w:r>
      <w:r>
        <w:rPr/>
        <w:t>Ítalo</w:t>
      </w:r>
      <w:r>
        <w:rPr>
          <w:spacing w:val="-1"/>
        </w:rPr>
        <w:t> </w:t>
      </w:r>
      <w:r>
        <w:rPr/>
        <w:t>Eduardo</w:t>
      </w:r>
      <w:r>
        <w:rPr>
          <w:spacing w:val="-1"/>
        </w:rPr>
        <w:t> </w:t>
      </w:r>
      <w:r>
        <w:rPr/>
        <w:t>Pina</w:t>
      </w:r>
      <w:r>
        <w:rPr>
          <w:spacing w:val="-1"/>
        </w:rPr>
        <w:t> </w:t>
      </w:r>
      <w:r>
        <w:rPr/>
        <w:t>Prado.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parcial:</w:t>
      </w:r>
      <w:r>
        <w:rPr>
          <w:spacing w:val="-1"/>
        </w:rPr>
        <w:t> </w:t>
      </w:r>
      <w:r>
        <w:rPr/>
        <w:t>Conhecimento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Parte e Não-Provimento, Impetrante/Paciente: MARCELO GONÇALVES DE OLIVEIRA. Decisão parcial: Conhecimento em Parte e Não-Provimento, Impetrante/Paciente: Wellington Carlos Menezes Cavalcanti. Decisão parcial: Conhecimento em Parte e Não-Provimento. Decisão principal: 242 - Com Resolução do Mérito - Conhecimento em Parte e Não-Provimento, atribuído à(s) parte(s) HORNG EN DE SOUSA CHANG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</w:t>
      </w:r>
      <w:r>
        <w:rPr>
          <w:spacing w:val="-2"/>
        </w:rPr>
        <w:t> </w:t>
      </w:r>
      <w:r>
        <w:rPr>
          <w:b/>
        </w:rPr>
        <w:t>3.</w:t>
      </w:r>
      <w:r>
        <w:rPr>
          <w:b/>
          <w:spacing w:val="-3"/>
        </w:rPr>
        <w:t> </w:t>
      </w:r>
      <w:r>
        <w:rPr>
          <w:b/>
        </w:rPr>
        <w:t>4012576-32.2024.8.04.0000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Habeas</w:t>
      </w:r>
      <w:r>
        <w:rPr>
          <w:spacing w:val="-3"/>
        </w:rPr>
        <w:t> </w:t>
      </w:r>
      <w:r>
        <w:rPr/>
        <w:t>Corpus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Ernesto Anselmo Queiroz Chíxaro. Impetrante/Paciente: V.G.B.F. Decisão parcial: Habeas corpus. Decisão principal:</w:t>
      </w:r>
      <w:r>
        <w:rPr>
          <w:spacing w:val="29"/>
        </w:rPr>
        <w:t>  </w:t>
      </w:r>
      <w:r>
        <w:rPr/>
        <w:t>447</w:t>
      </w:r>
      <w:r>
        <w:rPr>
          <w:spacing w:val="30"/>
        </w:rPr>
        <w:t>  </w:t>
      </w:r>
      <w:r>
        <w:rPr/>
        <w:t>-</w:t>
      </w:r>
      <w:r>
        <w:rPr>
          <w:spacing w:val="29"/>
        </w:rPr>
        <w:t>  </w:t>
      </w:r>
      <w:r>
        <w:rPr/>
        <w:t>Denegação</w:t>
      </w:r>
      <w:r>
        <w:rPr>
          <w:spacing w:val="30"/>
        </w:rPr>
        <w:t>  </w:t>
      </w:r>
      <w:r>
        <w:rPr/>
        <w:t>-</w:t>
      </w:r>
      <w:r>
        <w:rPr>
          <w:spacing w:val="29"/>
        </w:rPr>
        <w:t>  </w:t>
      </w:r>
      <w:r>
        <w:rPr/>
        <w:t>Habeas</w:t>
      </w:r>
      <w:r>
        <w:rPr>
          <w:spacing w:val="30"/>
        </w:rPr>
        <w:t>  </w:t>
      </w:r>
      <w:r>
        <w:rPr/>
        <w:t>corpus,</w:t>
      </w:r>
      <w:r>
        <w:rPr>
          <w:spacing w:val="29"/>
        </w:rPr>
        <w:t>  </w:t>
      </w:r>
      <w:r>
        <w:rPr/>
        <w:t>atribuído</w:t>
      </w:r>
      <w:r>
        <w:rPr>
          <w:spacing w:val="30"/>
        </w:rPr>
        <w:t>  </w:t>
      </w:r>
      <w:r>
        <w:rPr/>
        <w:t>à(s)</w:t>
      </w:r>
      <w:r>
        <w:rPr>
          <w:spacing w:val="29"/>
        </w:rPr>
        <w:t>  </w:t>
      </w:r>
      <w:r>
        <w:rPr/>
        <w:t>parte(s)</w:t>
      </w:r>
      <w:r>
        <w:rPr>
          <w:spacing w:val="30"/>
        </w:rPr>
        <w:t>  </w:t>
      </w:r>
      <w:r>
        <w:rPr/>
        <w:t>E.C.d.S.</w:t>
      </w:r>
      <w:r>
        <w:rPr>
          <w:spacing w:val="29"/>
        </w:rPr>
        <w:t>  </w:t>
      </w:r>
      <w:r>
        <w:rPr/>
        <w:t>-</w:t>
      </w:r>
      <w:r>
        <w:rPr>
          <w:spacing w:val="30"/>
        </w:rPr>
        <w:t>  </w:t>
      </w:r>
      <w:r>
        <w:rPr/>
        <w:t>Unânime.</w:t>
      </w:r>
      <w:r>
        <w:rPr>
          <w:spacing w:val="32"/>
        </w:rPr>
        <w:t>  </w:t>
      </w:r>
      <w:r>
        <w:rPr>
          <w:b/>
          <w:spacing w:val="-5"/>
        </w:rPr>
        <w:t>4.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0534054-07.2024.8.04.0001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Criminal.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1"/>
          <w:sz w:val="24"/>
        </w:rPr>
        <w:t> </w:t>
      </w:r>
      <w:r>
        <w:rPr>
          <w:sz w:val="24"/>
        </w:rPr>
        <w:t>Carla</w:t>
      </w:r>
      <w:r>
        <w:rPr>
          <w:spacing w:val="61"/>
          <w:sz w:val="24"/>
        </w:rPr>
        <w:t> </w:t>
      </w:r>
      <w:r>
        <w:rPr>
          <w:sz w:val="24"/>
        </w:rPr>
        <w:t>Maria</w:t>
      </w:r>
      <w:r>
        <w:rPr>
          <w:spacing w:val="61"/>
          <w:sz w:val="24"/>
        </w:rPr>
        <w:t> </w:t>
      </w:r>
      <w:r>
        <w:rPr>
          <w:sz w:val="24"/>
        </w:rPr>
        <w:t>Santos</w:t>
      </w:r>
      <w:r>
        <w:rPr>
          <w:spacing w:val="61"/>
          <w:sz w:val="24"/>
        </w:rPr>
        <w:t> </w:t>
      </w:r>
      <w:r>
        <w:rPr>
          <w:sz w:val="24"/>
        </w:rPr>
        <w:t>Dos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Reis.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Revisor: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Manoel</w:t>
      </w:r>
      <w:r>
        <w:rPr>
          <w:spacing w:val="-2"/>
        </w:rPr>
        <w:t> </w:t>
      </w:r>
      <w:r>
        <w:rPr/>
        <w:t>Lopes</w:t>
      </w:r>
      <w:r>
        <w:rPr>
          <w:spacing w:val="-2"/>
        </w:rPr>
        <w:t> </w:t>
      </w:r>
      <w:r>
        <w:rPr/>
        <w:t>Lins.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Antonio</w:t>
      </w:r>
      <w:r>
        <w:rPr>
          <w:spacing w:val="-2"/>
        </w:rPr>
        <w:t> </w:t>
      </w:r>
      <w:r>
        <w:rPr/>
        <w:t>Lucio</w:t>
      </w:r>
      <w:r>
        <w:rPr>
          <w:spacing w:val="-2"/>
        </w:rPr>
        <w:t> </w:t>
      </w:r>
      <w:r>
        <w:rPr/>
        <w:t>Castro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Cena.</w:t>
      </w:r>
      <w:r>
        <w:rPr>
          <w:spacing w:val="-3"/>
        </w:rPr>
        <w:t> </w:t>
      </w:r>
      <w:r>
        <w:rPr/>
        <w:t>Terceiro:</w:t>
      </w:r>
      <w:r>
        <w:rPr>
          <w:spacing w:val="-2"/>
        </w:rPr>
        <w:t> </w:t>
      </w:r>
      <w:r>
        <w:rPr/>
        <w:t>Ministério</w:t>
      </w:r>
      <w:r>
        <w:rPr>
          <w:spacing w:val="-2"/>
        </w:rPr>
        <w:t> </w:t>
      </w:r>
      <w:r>
        <w:rPr/>
        <w:t>Público Estadual. Adiado. </w:t>
      </w:r>
      <w:r>
        <w:rPr>
          <w:b/>
        </w:rPr>
        <w:t>5. 0012495-54.2024.8.04.0000 </w:t>
      </w:r>
      <w:r>
        <w:rPr/>
        <w:t>- Embargos de Declaração - Câmara Criminal. Relator: Carla Maria Santos Dos Reis. Embargante: M.P.D.E.D.A.Embargado: D.H.L.A. Decisão principal: 200 - Com Resolução do Mérito - Não-Acolhimento de Embargos de Declaração, atribuído à(s) parte(s) M.P.D.E.D.A. - Unânime. </w:t>
      </w:r>
      <w:r>
        <w:rPr>
          <w:b/>
        </w:rPr>
        <w:t>6. 0012619-37.2024.8.04.0000 </w:t>
      </w:r>
      <w:r>
        <w:rPr/>
        <w:t>- Embargos de Declaração - Câmara Criminal. Relator: Carla Maria Santos Dos Reis. Embargante: K.S.B.Embargado: D.H.L.A. Decisão principal: 235 - Sem</w:t>
      </w:r>
      <w:r>
        <w:rPr>
          <w:spacing w:val="77"/>
          <w:w w:val="150"/>
        </w:rPr>
        <w:t> </w:t>
      </w:r>
      <w:r>
        <w:rPr/>
        <w:t>Resolução</w:t>
      </w:r>
      <w:r>
        <w:rPr>
          <w:spacing w:val="79"/>
          <w:w w:val="150"/>
        </w:rPr>
        <w:t> </w:t>
      </w:r>
      <w:r>
        <w:rPr/>
        <w:t>de</w:t>
      </w:r>
      <w:r>
        <w:rPr>
          <w:spacing w:val="25"/>
        </w:rPr>
        <w:t>  </w:t>
      </w:r>
      <w:r>
        <w:rPr/>
        <w:t>Mérito</w:t>
      </w:r>
      <w:r>
        <w:rPr>
          <w:spacing w:val="79"/>
          <w:w w:val="150"/>
        </w:rPr>
        <w:t> </w:t>
      </w:r>
      <w:r>
        <w:rPr/>
        <w:t>-</w:t>
      </w:r>
      <w:r>
        <w:rPr>
          <w:spacing w:val="25"/>
        </w:rPr>
        <w:t>  </w:t>
      </w:r>
      <w:r>
        <w:rPr/>
        <w:t>Não-Conhecimento,</w:t>
      </w:r>
      <w:r>
        <w:rPr>
          <w:spacing w:val="79"/>
          <w:w w:val="150"/>
        </w:rPr>
        <w:t> </w:t>
      </w:r>
      <w:r>
        <w:rPr/>
        <w:t>atribuído</w:t>
      </w:r>
      <w:r>
        <w:rPr>
          <w:spacing w:val="25"/>
        </w:rPr>
        <w:t>  </w:t>
      </w:r>
      <w:r>
        <w:rPr/>
        <w:t>à(s)</w:t>
      </w:r>
      <w:r>
        <w:rPr>
          <w:spacing w:val="79"/>
          <w:w w:val="150"/>
        </w:rPr>
        <w:t> </w:t>
      </w:r>
      <w:r>
        <w:rPr/>
        <w:t>parte(s)</w:t>
      </w:r>
      <w:r>
        <w:rPr>
          <w:spacing w:val="79"/>
          <w:w w:val="150"/>
        </w:rPr>
        <w:t> </w:t>
      </w:r>
      <w:r>
        <w:rPr/>
        <w:t>K.S.B.</w:t>
      </w:r>
      <w:r>
        <w:rPr>
          <w:spacing w:val="25"/>
        </w:rPr>
        <w:t>  </w:t>
      </w:r>
      <w:r>
        <w:rPr/>
        <w:t>-</w:t>
      </w:r>
      <w:r>
        <w:rPr>
          <w:spacing w:val="79"/>
          <w:w w:val="150"/>
        </w:rPr>
        <w:t> </w:t>
      </w:r>
      <w:r>
        <w:rPr/>
        <w:t>Unânime.</w:t>
      </w:r>
      <w:r>
        <w:rPr>
          <w:spacing w:val="29"/>
        </w:rPr>
        <w:t>  </w:t>
      </w:r>
      <w:r>
        <w:rPr>
          <w:b/>
          <w:spacing w:val="-5"/>
        </w:rPr>
        <w:t>7.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0202786-42.2023.8.04.0001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z w:val="24"/>
        </w:rPr>
        <w:t>Criminal.</w:t>
      </w:r>
      <w:r>
        <w:rPr>
          <w:spacing w:val="51"/>
          <w:sz w:val="24"/>
        </w:rPr>
        <w:t> </w:t>
      </w:r>
      <w:r>
        <w:rPr>
          <w:sz w:val="24"/>
        </w:rPr>
        <w:t>Relator:</w:t>
      </w:r>
      <w:r>
        <w:rPr>
          <w:spacing w:val="52"/>
          <w:sz w:val="24"/>
        </w:rPr>
        <w:t> </w:t>
      </w:r>
      <w:r>
        <w:rPr>
          <w:sz w:val="24"/>
        </w:rPr>
        <w:t>Henrique</w:t>
      </w:r>
      <w:r>
        <w:rPr>
          <w:spacing w:val="51"/>
          <w:sz w:val="24"/>
        </w:rPr>
        <w:t> </w:t>
      </w:r>
      <w:r>
        <w:rPr>
          <w:sz w:val="24"/>
        </w:rPr>
        <w:t>Veiga</w:t>
      </w:r>
      <w:r>
        <w:rPr>
          <w:spacing w:val="52"/>
          <w:sz w:val="24"/>
        </w:rPr>
        <w:t> </w:t>
      </w:r>
      <w:r>
        <w:rPr>
          <w:sz w:val="24"/>
        </w:rPr>
        <w:t>Lima.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Revisor:</w:t>
      </w:r>
    </w:p>
    <w:p>
      <w:pPr>
        <w:pStyle w:val="BodyText"/>
        <w:jc w:val="left"/>
        <w:rPr>
          <w:b/>
        </w:rPr>
      </w:pPr>
      <w:r>
        <w:rPr/>
        <w:t>Carla Maria Santos Dos Reis. Apelante: C.d.M.A.d.R.Apelado: R.S.d.R. Decisão principal: 239 - Com</w:t>
      </w:r>
      <w:r>
        <w:rPr>
          <w:spacing w:val="80"/>
        </w:rPr>
        <w:t> </w:t>
      </w:r>
      <w:r>
        <w:rPr/>
        <w:t>Resolução</w:t>
      </w:r>
      <w:r>
        <w:rPr>
          <w:spacing w:val="33"/>
        </w:rPr>
        <w:t>  </w:t>
      </w:r>
      <w:r>
        <w:rPr/>
        <w:t>do</w:t>
      </w:r>
      <w:r>
        <w:rPr>
          <w:spacing w:val="34"/>
        </w:rPr>
        <w:t>  </w:t>
      </w:r>
      <w:r>
        <w:rPr/>
        <w:t>Mérito</w:t>
      </w:r>
      <w:r>
        <w:rPr>
          <w:spacing w:val="34"/>
        </w:rPr>
        <w:t>  </w:t>
      </w:r>
      <w:r>
        <w:rPr/>
        <w:t>-</w:t>
      </w:r>
      <w:r>
        <w:rPr>
          <w:spacing w:val="33"/>
        </w:rPr>
        <w:t>  </w:t>
      </w:r>
      <w:r>
        <w:rPr/>
        <w:t>Não-Provimento,</w:t>
      </w:r>
      <w:r>
        <w:rPr>
          <w:spacing w:val="34"/>
        </w:rPr>
        <w:t>  </w:t>
      </w:r>
      <w:r>
        <w:rPr/>
        <w:t>atribuído</w:t>
      </w:r>
      <w:r>
        <w:rPr>
          <w:spacing w:val="34"/>
        </w:rPr>
        <w:t>  </w:t>
      </w:r>
      <w:r>
        <w:rPr/>
        <w:t>à(s)</w:t>
      </w:r>
      <w:r>
        <w:rPr>
          <w:spacing w:val="33"/>
        </w:rPr>
        <w:t>  </w:t>
      </w:r>
      <w:r>
        <w:rPr/>
        <w:t>parte(s)</w:t>
      </w:r>
      <w:r>
        <w:rPr>
          <w:spacing w:val="34"/>
        </w:rPr>
        <w:t>  </w:t>
      </w:r>
      <w:r>
        <w:rPr/>
        <w:t>C.d.M.A.d.R.</w:t>
      </w:r>
      <w:r>
        <w:rPr>
          <w:spacing w:val="34"/>
        </w:rPr>
        <w:t>  </w:t>
      </w:r>
      <w:r>
        <w:rPr/>
        <w:t>-</w:t>
      </w:r>
      <w:r>
        <w:rPr>
          <w:spacing w:val="34"/>
        </w:rPr>
        <w:t>  </w:t>
      </w:r>
      <w:r>
        <w:rPr/>
        <w:t>Unânime.</w:t>
      </w:r>
      <w:r>
        <w:rPr>
          <w:spacing w:val="36"/>
        </w:rPr>
        <w:t>  </w:t>
      </w:r>
      <w:r>
        <w:rPr>
          <w:b/>
          <w:spacing w:val="-5"/>
        </w:rPr>
        <w:t>8.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4000365-27.2025.8.04.0000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Habeas</w:t>
      </w:r>
      <w:r>
        <w:rPr>
          <w:spacing w:val="50"/>
          <w:sz w:val="24"/>
        </w:rPr>
        <w:t> </w:t>
      </w:r>
      <w:r>
        <w:rPr>
          <w:sz w:val="24"/>
        </w:rPr>
        <w:t>Corpus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Criminal.</w:t>
      </w:r>
      <w:r>
        <w:rPr>
          <w:spacing w:val="51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z w:val="24"/>
        </w:rPr>
        <w:t>Ernesto</w:t>
      </w:r>
      <w:r>
        <w:rPr>
          <w:spacing w:val="51"/>
          <w:sz w:val="24"/>
        </w:rPr>
        <w:t> </w:t>
      </w:r>
      <w:r>
        <w:rPr>
          <w:sz w:val="24"/>
        </w:rPr>
        <w:t>Anselmo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Queiroz</w:t>
      </w:r>
    </w:p>
    <w:p>
      <w:pPr>
        <w:pStyle w:val="BodyText"/>
        <w:spacing w:line="232" w:lineRule="auto"/>
        <w:jc w:val="left"/>
      </w:pPr>
      <w:r>
        <w:rPr/>
        <w:t>Chíxaro.</w:t>
      </w:r>
      <w:r>
        <w:rPr>
          <w:spacing w:val="68"/>
        </w:rPr>
        <w:t> </w:t>
      </w:r>
      <w:r>
        <w:rPr/>
        <w:t>Impetrante/Paciente:</w:t>
      </w:r>
      <w:r>
        <w:rPr>
          <w:spacing w:val="68"/>
        </w:rPr>
        <w:t> </w:t>
      </w:r>
      <w:r>
        <w:rPr/>
        <w:t>Franklin</w:t>
      </w:r>
      <w:r>
        <w:rPr>
          <w:spacing w:val="68"/>
        </w:rPr>
        <w:t> </w:t>
      </w:r>
      <w:r>
        <w:rPr/>
        <w:t>de</w:t>
      </w:r>
      <w:r>
        <w:rPr>
          <w:spacing w:val="68"/>
        </w:rPr>
        <w:t> </w:t>
      </w:r>
      <w:r>
        <w:rPr/>
        <w:t>Souza</w:t>
      </w:r>
      <w:r>
        <w:rPr>
          <w:spacing w:val="68"/>
        </w:rPr>
        <w:t> </w:t>
      </w:r>
      <w:r>
        <w:rPr/>
        <w:t>Neres.</w:t>
      </w:r>
      <w:r>
        <w:rPr>
          <w:spacing w:val="68"/>
        </w:rPr>
        <w:t> </w:t>
      </w:r>
      <w:r>
        <w:rPr/>
        <w:t>Coator:</w:t>
      </w:r>
      <w:r>
        <w:rPr>
          <w:spacing w:val="68"/>
        </w:rPr>
        <w:t> </w:t>
      </w:r>
      <w:r>
        <w:rPr/>
        <w:t>Juizo</w:t>
      </w:r>
      <w:r>
        <w:rPr>
          <w:spacing w:val="68"/>
        </w:rPr>
        <w:t> </w:t>
      </w:r>
      <w:r>
        <w:rPr/>
        <w:t>de</w:t>
      </w:r>
      <w:r>
        <w:rPr>
          <w:spacing w:val="68"/>
        </w:rPr>
        <w:t> </w:t>
      </w:r>
      <w:r>
        <w:rPr/>
        <w:t>Direito</w:t>
      </w:r>
      <w:r>
        <w:rPr>
          <w:spacing w:val="68"/>
        </w:rPr>
        <w:t> </w:t>
      </w:r>
      <w:r>
        <w:rPr/>
        <w:t>da</w:t>
      </w:r>
      <w:r>
        <w:rPr>
          <w:spacing w:val="68"/>
        </w:rPr>
        <w:t> </w:t>
      </w:r>
      <w:r>
        <w:rPr/>
        <w:t>2ª</w:t>
      </w:r>
      <w:r>
        <w:rPr>
          <w:spacing w:val="68"/>
        </w:rPr>
        <w:t> </w:t>
      </w:r>
      <w:r>
        <w:rPr/>
        <w:t>Vecute</w:t>
      </w:r>
      <w:r>
        <w:rPr>
          <w:spacing w:val="68"/>
        </w:rPr>
        <w:t> </w:t>
      </w:r>
      <w:r>
        <w:rPr/>
        <w:t>da Comarca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Manaus/am.</w:t>
      </w:r>
      <w:r>
        <w:rPr>
          <w:spacing w:val="9"/>
        </w:rPr>
        <w:t> </w:t>
      </w:r>
      <w:r>
        <w:rPr/>
        <w:t>Decisão</w:t>
      </w:r>
      <w:r>
        <w:rPr>
          <w:spacing w:val="9"/>
        </w:rPr>
        <w:t> </w:t>
      </w:r>
      <w:r>
        <w:rPr/>
        <w:t>principal:</w:t>
      </w:r>
      <w:r>
        <w:rPr>
          <w:spacing w:val="9"/>
        </w:rPr>
        <w:t> </w:t>
      </w:r>
      <w:r>
        <w:rPr/>
        <w:t>12475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Concessão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Habeas</w:t>
      </w:r>
      <w:r>
        <w:rPr>
          <w:spacing w:val="9"/>
        </w:rPr>
        <w:t> </w:t>
      </w:r>
      <w:r>
        <w:rPr/>
        <w:t>Corpus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ofício,</w:t>
      </w:r>
      <w:r>
        <w:rPr>
          <w:spacing w:val="9"/>
        </w:rPr>
        <w:t> </w:t>
      </w:r>
      <w:r>
        <w:rPr/>
        <w:t>atribuído</w:t>
      </w:r>
      <w:r>
        <w:rPr>
          <w:spacing w:val="9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8"/>
          <w:sz w:val="24"/>
        </w:rPr>
        <w:t> </w:t>
      </w:r>
      <w:r>
        <w:rPr>
          <w:sz w:val="24"/>
        </w:rPr>
        <w:t>Franklin</w:t>
      </w:r>
      <w:r>
        <w:rPr>
          <w:spacing w:val="50"/>
          <w:sz w:val="24"/>
        </w:rPr>
        <w:t> </w:t>
      </w:r>
      <w:r>
        <w:rPr>
          <w:sz w:val="24"/>
        </w:rPr>
        <w:t>de</w:t>
      </w:r>
      <w:r>
        <w:rPr>
          <w:spacing w:val="50"/>
          <w:sz w:val="24"/>
        </w:rPr>
        <w:t> </w:t>
      </w:r>
      <w:r>
        <w:rPr>
          <w:sz w:val="24"/>
        </w:rPr>
        <w:t>Souza</w:t>
      </w:r>
      <w:r>
        <w:rPr>
          <w:spacing w:val="51"/>
          <w:sz w:val="24"/>
        </w:rPr>
        <w:t> </w:t>
      </w:r>
      <w:r>
        <w:rPr>
          <w:sz w:val="24"/>
        </w:rPr>
        <w:t>Neres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9.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0218454-34.2015.8.04.0001/1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2"/>
      </w:pPr>
      <w:r>
        <w:rPr/>
        <w:t>Criminal. Relator: Carla Maria Santos Dos Reis. Revisor: Jorge Manoel Lopes Lins. Apelante: ALEX SOUZA DA SILVA (vulgo "ALEX") representado(a) por DEFENSORIA PÚBLICA DO ESTADO DO AMAZONAS, Apelante: Franklin Moisés Barbosa Veloso (Vulgo frank Ou moisés Veloso, Apelante: Maria Helena Fernandes Abreu, Apelante: Edivane Castro Pedroso (Vulgo edivane ), Apelante: Jair Pereira Brandão Filho (Vulgo Jair ), Apelante: Henrique Ferreira da Rocha (Vulgo henrique ), Apelante: Adenauer da Silva Seixas, Apelante: ELIVALDO CELSO LOPES MAIA (vulgo "CELSO MAIA"), Apelante: Reginaldo de Souza Salgado (Vulgo "cacildes"). Terceiro: O MINISTÉRIO PÚBLICO DO ESTADO DO AMAZONAS. Adiado. </w:t>
      </w:r>
      <w:r>
        <w:rPr>
          <w:b/>
        </w:rPr>
        <w:t>10. 0744964-51.2020.8.04.0001 </w:t>
      </w:r>
      <w:r>
        <w:rPr/>
        <w:t>- Apelação - Câmara Criminal. Relator: Carla Maria Santos Dos Reis. Revisor: Jorge Manoel Lopes Lins. Impedimentos: 1 (Tipo: Impedimento. Motivo: Despachou em primeiro grau. Menção: Decisão mov. 28.1.). Apelante: E.F.R.Terceiro: M.P.d.E.d.A. Adiado. </w:t>
      </w:r>
      <w:r>
        <w:rPr>
          <w:b/>
        </w:rPr>
        <w:t>11. 0489667-38.2023.8.04.0001 </w:t>
      </w:r>
      <w:r>
        <w:rPr/>
        <w:t>- Apelação - Câmara Criminal. Relator: Carla Maria Santos Dos Reis. Revisor: Jorge Manoel Lopes Lins. Apelante: Aline Nazare</w:t>
      </w:r>
      <w:r>
        <w:rPr>
          <w:spacing w:val="40"/>
        </w:rPr>
        <w:t> </w:t>
      </w:r>
      <w:r>
        <w:rPr/>
        <w:t>Araujo.</w:t>
      </w:r>
      <w:r>
        <w:rPr>
          <w:spacing w:val="24"/>
        </w:rPr>
        <w:t> </w:t>
      </w:r>
      <w:r>
        <w:rPr/>
        <w:t>Apelado:</w:t>
      </w:r>
      <w:r>
        <w:rPr>
          <w:spacing w:val="24"/>
        </w:rPr>
        <w:t> </w:t>
      </w:r>
      <w:r>
        <w:rPr/>
        <w:t>Ministério</w:t>
      </w:r>
      <w:r>
        <w:rPr>
          <w:spacing w:val="24"/>
        </w:rPr>
        <w:t> </w:t>
      </w:r>
      <w:r>
        <w:rPr/>
        <w:t>Público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Estado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Amazonas</w:t>
      </w:r>
      <w:r>
        <w:rPr>
          <w:spacing w:val="24"/>
        </w:rPr>
        <w:t> </w:t>
      </w:r>
      <w:r>
        <w:rPr/>
        <w:t>representado(a)</w:t>
      </w:r>
      <w:r>
        <w:rPr>
          <w:spacing w:val="24"/>
        </w:rPr>
        <w:t> </w:t>
      </w:r>
      <w:r>
        <w:rPr/>
        <w:t>por</w:t>
      </w:r>
      <w:r>
        <w:rPr>
          <w:spacing w:val="24"/>
        </w:rPr>
        <w:t> </w:t>
      </w:r>
      <w:r>
        <w:rPr/>
        <w:t>Carla</w:t>
      </w:r>
      <w:r>
        <w:rPr>
          <w:spacing w:val="24"/>
        </w:rPr>
        <w:t> </w:t>
      </w:r>
      <w:r>
        <w:rPr/>
        <w:t>Santos</w:t>
      </w:r>
      <w:r>
        <w:rPr>
          <w:spacing w:val="24"/>
        </w:rPr>
        <w:t> </w:t>
      </w:r>
      <w:r>
        <w:rPr/>
        <w:t>Guedes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2" w:lineRule="auto" w:before="69"/>
        <w:ind w:right="134"/>
      </w:pPr>
      <w:r>
        <w:rPr/>
        <w:t>Gonzaga. Adiado. </w:t>
      </w:r>
      <w:r>
        <w:rPr>
          <w:b/>
        </w:rPr>
        <w:t>12. 0635253-48.2019.8.04.0001 </w:t>
      </w:r>
      <w:r>
        <w:rPr/>
        <w:t>- Apelação - Câmara Criminal. Relator: Luiza Cristina Nascimento Da Costa Marques. Revisor: Henrique Veiga Lima. Apelante: G.M.S.d.S. Decisão parcial: Não-Provimento.</w:t>
      </w:r>
      <w:r>
        <w:rPr>
          <w:spacing w:val="29"/>
        </w:rPr>
        <w:t> </w:t>
      </w:r>
      <w:r>
        <w:rPr/>
        <w:t>Decisão</w:t>
      </w:r>
      <w:r>
        <w:rPr>
          <w:spacing w:val="29"/>
        </w:rPr>
        <w:t> </w:t>
      </w:r>
      <w:r>
        <w:rPr/>
        <w:t>principal:</w:t>
      </w:r>
      <w:r>
        <w:rPr>
          <w:spacing w:val="29"/>
        </w:rPr>
        <w:t> </w:t>
      </w:r>
      <w:r>
        <w:rPr/>
        <w:t>239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Com</w:t>
      </w:r>
      <w:r>
        <w:rPr>
          <w:spacing w:val="29"/>
        </w:rPr>
        <w:t> </w:t>
      </w:r>
      <w:r>
        <w:rPr/>
        <w:t>Resolução</w:t>
      </w:r>
      <w:r>
        <w:rPr>
          <w:spacing w:val="29"/>
        </w:rPr>
        <w:t> </w:t>
      </w:r>
      <w:r>
        <w:rPr/>
        <w:t>do</w:t>
      </w:r>
      <w:r>
        <w:rPr>
          <w:spacing w:val="29"/>
        </w:rPr>
        <w:t> </w:t>
      </w:r>
      <w:r>
        <w:rPr/>
        <w:t>Mérito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Não-Provimento,</w:t>
      </w:r>
      <w:r>
        <w:rPr>
          <w:spacing w:val="29"/>
        </w:rPr>
        <w:t> </w:t>
      </w:r>
      <w:r>
        <w:rPr/>
        <w:t>atribuído</w:t>
      </w:r>
      <w:r>
        <w:rPr>
          <w:spacing w:val="29"/>
        </w:rPr>
        <w:t> </w:t>
      </w:r>
      <w:r>
        <w:rPr/>
        <w:t>à(s)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2"/>
          <w:sz w:val="24"/>
        </w:rPr>
        <w:t> </w:t>
      </w:r>
      <w:r>
        <w:rPr>
          <w:sz w:val="24"/>
        </w:rPr>
        <w:t>T.F.d.S.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13.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0631298-43.2018.8.04.0001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Câmara</w:t>
      </w:r>
      <w:r>
        <w:rPr>
          <w:spacing w:val="44"/>
          <w:sz w:val="24"/>
        </w:rPr>
        <w:t> </w:t>
      </w:r>
      <w:r>
        <w:rPr>
          <w:sz w:val="24"/>
        </w:rPr>
        <w:t>Criminal.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3"/>
      </w:pPr>
      <w:r>
        <w:rPr/>
        <w:t>Luiza Cristina Nascimento Da Costa Marques. Revisor: Henrique Veiga Lima. Apelante: Erlanglay</w:t>
      </w:r>
      <w:r>
        <w:rPr>
          <w:spacing w:val="40"/>
        </w:rPr>
        <w:t> </w:t>
      </w:r>
      <w:r>
        <w:rPr/>
        <w:t>Rafael da Silva representado(a) por Fernando Figueiredo Serejo Mestrinho, DEFENSORIA PÚBLICA DO ESTADO DO AMAZONAS. Terceiro: Ministério Público do Estado do Amazonas. Decisão principal: 237 - Com Resolução do Mérito - Provimento, atribuído à(s) parte(s) Erlanglay Rafael da Silva representado(a) por Fernando Figueiredo Serejo Mestrinho, DEFENSORIA PÚBLICA DO ESTADO DO AMAZONAS - Unânime. </w:t>
      </w:r>
      <w:r>
        <w:rPr>
          <w:b/>
        </w:rPr>
        <w:t>14. 0625147-27.2019.8.04.0001 </w:t>
      </w:r>
      <w:r>
        <w:rPr/>
        <w:t>- Apelação - Câmara Criminal. Relator: Luiza Cristina Nascimento Da Costa Marques. Revisor: Henrique Veiga Lima. Apelante: S.M.d.B.C.Apelado: M.P.d.E.d.A.</w:t>
      </w:r>
      <w:r>
        <w:rPr>
          <w:spacing w:val="65"/>
          <w:w w:val="150"/>
        </w:rPr>
        <w:t> </w:t>
      </w:r>
      <w:r>
        <w:rPr/>
        <w:t>Decisão</w:t>
      </w:r>
      <w:r>
        <w:rPr>
          <w:spacing w:val="68"/>
          <w:w w:val="150"/>
        </w:rPr>
        <w:t> </w:t>
      </w:r>
      <w:r>
        <w:rPr/>
        <w:t>principal:</w:t>
      </w:r>
      <w:r>
        <w:rPr>
          <w:spacing w:val="68"/>
          <w:w w:val="150"/>
        </w:rPr>
        <w:t> </w:t>
      </w:r>
      <w:r>
        <w:rPr/>
        <w:t>242</w:t>
      </w:r>
      <w:r>
        <w:rPr>
          <w:spacing w:val="68"/>
          <w:w w:val="150"/>
        </w:rPr>
        <w:t> </w:t>
      </w:r>
      <w:r>
        <w:rPr/>
        <w:t>-</w:t>
      </w:r>
      <w:r>
        <w:rPr>
          <w:spacing w:val="68"/>
          <w:w w:val="150"/>
        </w:rPr>
        <w:t> </w:t>
      </w:r>
      <w:r>
        <w:rPr/>
        <w:t>Com</w:t>
      </w:r>
      <w:r>
        <w:rPr>
          <w:spacing w:val="68"/>
          <w:w w:val="150"/>
        </w:rPr>
        <w:t> </w:t>
      </w:r>
      <w:r>
        <w:rPr/>
        <w:t>Resolução</w:t>
      </w:r>
      <w:r>
        <w:rPr>
          <w:spacing w:val="67"/>
          <w:w w:val="150"/>
        </w:rPr>
        <w:t> </w:t>
      </w:r>
      <w:r>
        <w:rPr/>
        <w:t>do</w:t>
      </w:r>
      <w:r>
        <w:rPr>
          <w:spacing w:val="68"/>
          <w:w w:val="150"/>
        </w:rPr>
        <w:t> </w:t>
      </w:r>
      <w:r>
        <w:rPr/>
        <w:t>Mérito</w:t>
      </w:r>
      <w:r>
        <w:rPr>
          <w:spacing w:val="68"/>
          <w:w w:val="150"/>
        </w:rPr>
        <w:t> </w:t>
      </w:r>
      <w:r>
        <w:rPr/>
        <w:t>-</w:t>
      </w:r>
      <w:r>
        <w:rPr>
          <w:spacing w:val="68"/>
          <w:w w:val="150"/>
        </w:rPr>
        <w:t> </w:t>
      </w:r>
      <w:r>
        <w:rPr/>
        <w:t>Conhecimento</w:t>
      </w:r>
      <w:r>
        <w:rPr>
          <w:spacing w:val="68"/>
          <w:w w:val="150"/>
        </w:rPr>
        <w:t> </w:t>
      </w:r>
      <w:r>
        <w:rPr/>
        <w:t>em</w:t>
      </w:r>
      <w:r>
        <w:rPr>
          <w:spacing w:val="68"/>
          <w:w w:val="150"/>
        </w:rPr>
        <w:t> </w:t>
      </w:r>
      <w:r>
        <w:rPr/>
        <w:t>Parte</w:t>
      </w:r>
      <w:r>
        <w:rPr>
          <w:spacing w:val="68"/>
          <w:w w:val="150"/>
        </w:rPr>
        <w:t> </w:t>
      </w:r>
      <w:r>
        <w:rPr>
          <w:spacing w:val="-10"/>
        </w:rPr>
        <w:t>e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sz w:val="24"/>
        </w:rPr>
        <w:t>Não-Provimento,</w:t>
      </w:r>
      <w:r>
        <w:rPr>
          <w:spacing w:val="64"/>
          <w:w w:val="150"/>
          <w:sz w:val="24"/>
        </w:rPr>
        <w:t> </w:t>
      </w:r>
      <w:r>
        <w:rPr>
          <w:sz w:val="24"/>
        </w:rPr>
        <w:t>atribuído</w:t>
      </w:r>
      <w:r>
        <w:rPr>
          <w:spacing w:val="64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65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64"/>
          <w:w w:val="150"/>
          <w:sz w:val="24"/>
        </w:rPr>
        <w:t> </w:t>
      </w:r>
      <w:r>
        <w:rPr>
          <w:sz w:val="24"/>
        </w:rPr>
        <w:t>S.M.d.B.C.</w:t>
      </w:r>
      <w:r>
        <w:rPr>
          <w:spacing w:val="64"/>
          <w:w w:val="150"/>
          <w:sz w:val="24"/>
        </w:rPr>
        <w:t> </w:t>
      </w:r>
      <w:r>
        <w:rPr>
          <w:sz w:val="24"/>
        </w:rPr>
        <w:t>-</w:t>
      </w:r>
      <w:r>
        <w:rPr>
          <w:spacing w:val="65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8"/>
          <w:w w:val="150"/>
          <w:sz w:val="24"/>
        </w:rPr>
        <w:t> </w:t>
      </w:r>
      <w:r>
        <w:rPr>
          <w:b/>
          <w:sz w:val="24"/>
        </w:rPr>
        <w:t>15.</w:t>
      </w:r>
      <w:r>
        <w:rPr>
          <w:b/>
          <w:spacing w:val="64"/>
          <w:w w:val="150"/>
          <w:sz w:val="24"/>
        </w:rPr>
        <w:t> </w:t>
      </w:r>
      <w:r>
        <w:rPr>
          <w:b/>
          <w:sz w:val="24"/>
        </w:rPr>
        <w:t>0432398-41.2023.8.04.0001</w:t>
      </w:r>
      <w:r>
        <w:rPr>
          <w:b/>
          <w:spacing w:val="66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</w:pPr>
      <w:r>
        <w:rPr/>
        <w:t>Apelação - Câmara Criminal. Relator: Luiza Cristina Nascimento Da Costa Marques. Revisor: Henrique Veiga Lima. Apelante: Ministério Público do Estado do Amazonas representado(a) por Reinaldo Alberto Nery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Lima.</w:t>
      </w:r>
      <w:r>
        <w:rPr>
          <w:spacing w:val="1"/>
        </w:rPr>
        <w:t> </w:t>
      </w:r>
      <w:r>
        <w:rPr/>
        <w:t>Apelado:</w:t>
      </w:r>
      <w:r>
        <w:rPr>
          <w:spacing w:val="1"/>
        </w:rPr>
        <w:t> </w:t>
      </w:r>
      <w:r>
        <w:rPr/>
        <w:t>Yasmin</w:t>
      </w:r>
      <w:r>
        <w:rPr>
          <w:spacing w:val="1"/>
        </w:rPr>
        <w:t> </w:t>
      </w:r>
      <w:r>
        <w:rPr/>
        <w:t>Oliveira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Almeida.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/>
        <w:t>239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>
          <w:spacing w:val="-2"/>
        </w:rPr>
        <w:t>Mérito</w:t>
      </w:r>
    </w:p>
    <w:p>
      <w:pPr>
        <w:pStyle w:val="BodyText"/>
        <w:spacing w:line="235" w:lineRule="auto"/>
        <w:ind w:right="131"/>
      </w:pPr>
      <w:r>
        <w:rPr/>
        <w:t>- Não-Provimento, atribuído à(s) parte(s) Ministério Público do Estado do Amazonas representado(a) por Reinaldo Alberto Nery de Lima - Unânime. </w:t>
      </w:r>
      <w:r>
        <w:rPr>
          <w:b/>
        </w:rPr>
        <w:t>16. 4010399-95.2024.8.04.0000 </w:t>
      </w:r>
      <w:r>
        <w:rPr/>
        <w:t>- Habeas Corpus - Câmara Criminal. Relator: Henrique Veiga Lima. Impetrante/Paciente: Ítalo Eduardo Pina Prado. Decisão parcial: Habeas corpus. Decisão principal: 447 - Denegação - Habeas corpus, atribuído à(s) parte(s) DIOGENES GOMES DA COSTA - Unânime. </w:t>
      </w:r>
      <w:r>
        <w:rPr>
          <w:b/>
        </w:rPr>
        <w:t>17. 4000018-91.2025.8.04.0000 </w:t>
      </w:r>
      <w:r>
        <w:rPr/>
        <w:t>- Habeas Corpus - Câmara Criminal. Relator: Henrique Veiga Lima. Impetrante/Paciente: CARLOS GERALDO DE ALBUQUERQUE NOGUEIRA,. Coator: 3ª Vara do Tribunal do Juri da Capital. Decisão principal: 447 - Denegação - Habeas corpus, atribuído à(s) parte(s) CARLOS GERALDO DE ALBUQUERQUE NOGUEIRA, - Unânime.</w:t>
      </w:r>
      <w:r>
        <w:rPr>
          <w:spacing w:val="-2"/>
        </w:rPr>
        <w:t> </w:t>
      </w:r>
      <w:r>
        <w:rPr>
          <w:b/>
        </w:rPr>
        <w:t>18.</w:t>
      </w:r>
      <w:r>
        <w:rPr>
          <w:b/>
          <w:spacing w:val="-3"/>
        </w:rPr>
        <w:t> </w:t>
      </w:r>
      <w:r>
        <w:rPr>
          <w:b/>
        </w:rPr>
        <w:t>0000602-92.2025.8.04.9001</w:t>
      </w:r>
      <w:r>
        <w:rPr>
          <w:b/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/>
        <w:t>Habeas</w:t>
      </w:r>
      <w:r>
        <w:rPr>
          <w:spacing w:val="-3"/>
        </w:rPr>
        <w:t> </w:t>
      </w:r>
      <w:r>
        <w:rPr/>
        <w:t>Corpus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Ernesto</w:t>
      </w:r>
      <w:r>
        <w:rPr>
          <w:spacing w:val="-3"/>
        </w:rPr>
        <w:t> </w:t>
      </w:r>
      <w:r>
        <w:rPr/>
        <w:t>Anselmo Queiroz Chíxaro. Impetrante/Paciente: GLICERIO VIEIRA BRAGA. Coator: 1ª VARA DO TRIBUNAL DO</w:t>
      </w:r>
      <w:r>
        <w:rPr>
          <w:spacing w:val="28"/>
        </w:rPr>
        <w:t> </w:t>
      </w:r>
      <w:r>
        <w:rPr/>
        <w:t>JURI</w:t>
      </w:r>
      <w:r>
        <w:rPr>
          <w:spacing w:val="29"/>
        </w:rPr>
        <w:t> </w:t>
      </w:r>
      <w:r>
        <w:rPr/>
        <w:t>DA</w:t>
      </w:r>
      <w:r>
        <w:rPr>
          <w:spacing w:val="28"/>
        </w:rPr>
        <w:t> </w:t>
      </w:r>
      <w:r>
        <w:rPr/>
        <w:t>COMARCA</w:t>
      </w:r>
      <w:r>
        <w:rPr>
          <w:spacing w:val="29"/>
        </w:rPr>
        <w:t> </w:t>
      </w:r>
      <w:r>
        <w:rPr/>
        <w:t>DE</w:t>
      </w:r>
      <w:r>
        <w:rPr>
          <w:spacing w:val="28"/>
        </w:rPr>
        <w:t> </w:t>
      </w:r>
      <w:r>
        <w:rPr/>
        <w:t>MANAUS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FÓRUM</w:t>
      </w:r>
      <w:r>
        <w:rPr>
          <w:spacing w:val="28"/>
        </w:rPr>
        <w:t> </w:t>
      </w:r>
      <w:r>
        <w:rPr/>
        <w:t>MINISTRO</w:t>
      </w:r>
      <w:r>
        <w:rPr>
          <w:spacing w:val="29"/>
        </w:rPr>
        <w:t> </w:t>
      </w:r>
      <w:r>
        <w:rPr/>
        <w:t>HENOCH</w:t>
      </w:r>
      <w:r>
        <w:rPr>
          <w:spacing w:val="28"/>
        </w:rPr>
        <w:t> </w:t>
      </w:r>
      <w:r>
        <w:rPr/>
        <w:t>REIS.</w:t>
      </w:r>
      <w:r>
        <w:rPr>
          <w:spacing w:val="29"/>
        </w:rPr>
        <w:t> </w:t>
      </w:r>
      <w:r>
        <w:rPr/>
        <w:t>Decisão</w:t>
      </w:r>
      <w:r>
        <w:rPr>
          <w:spacing w:val="29"/>
        </w:rPr>
        <w:t> </w:t>
      </w:r>
      <w:r>
        <w:rPr>
          <w:spacing w:val="-2"/>
        </w:rPr>
        <w:t>principal:</w:t>
      </w:r>
    </w:p>
    <w:p>
      <w:pPr>
        <w:pStyle w:val="BodyText"/>
        <w:spacing w:line="235" w:lineRule="auto" w:before="2"/>
        <w:ind w:right="130"/>
        <w:jc w:val="left"/>
      </w:pPr>
      <w:r>
        <w:rPr/>
        <w:t>447 - Denegação - Habeas corpus, atribuído à(s) parte(s) GLICERIO VIEIRA BRAGA - Unânime. </w:t>
      </w:r>
      <w:r>
        <w:rPr>
          <w:b/>
        </w:rPr>
        <w:t>EM MESA: 4004299-27.2024.8.04.0000 </w:t>
      </w:r>
      <w:r>
        <w:rPr/>
        <w:t>- Habeas Corpus - Câmara Criminal. Relator: Carla Maria Santos</w:t>
      </w:r>
      <w:r>
        <w:rPr>
          <w:spacing w:val="80"/>
        </w:rPr>
        <w:t> </w:t>
      </w:r>
      <w:r>
        <w:rPr/>
        <w:t>Dos</w:t>
      </w:r>
      <w:r>
        <w:rPr>
          <w:spacing w:val="40"/>
        </w:rPr>
        <w:t> </w:t>
      </w:r>
      <w:r>
        <w:rPr/>
        <w:t>Reis.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DIEGO</w:t>
      </w:r>
      <w:r>
        <w:rPr>
          <w:spacing w:val="40"/>
        </w:rPr>
        <w:t> </w:t>
      </w:r>
      <w:r>
        <w:rPr/>
        <w:t>MARCELO</w:t>
      </w:r>
      <w:r>
        <w:rPr>
          <w:spacing w:val="40"/>
        </w:rPr>
        <w:t> </w:t>
      </w:r>
      <w:r>
        <w:rPr/>
        <w:t>PADILHA</w:t>
      </w:r>
      <w:r>
        <w:rPr>
          <w:spacing w:val="40"/>
        </w:rPr>
        <w:t> </w:t>
      </w:r>
      <w:r>
        <w:rPr/>
        <w:t>GONCALVES,</w:t>
      </w:r>
      <w:r>
        <w:rPr>
          <w:spacing w:val="40"/>
        </w:rPr>
        <w:t> </w:t>
      </w:r>
      <w:r>
        <w:rPr/>
        <w:t>Impetrante/Paciente: RENATO MARQUES MARTINS, Impetrante/Paciente: Alberto Zacharias Toron, Impetrante/Paciente: Afonso</w:t>
      </w:r>
      <w:r>
        <w:rPr>
          <w:spacing w:val="35"/>
        </w:rPr>
        <w:t> </w:t>
      </w:r>
      <w:r>
        <w:rPr/>
        <w:t>Lobo</w:t>
      </w:r>
      <w:r>
        <w:rPr>
          <w:spacing w:val="35"/>
        </w:rPr>
        <w:t> </w:t>
      </w:r>
      <w:r>
        <w:rPr/>
        <w:t>Moraes.</w:t>
      </w:r>
      <w:r>
        <w:rPr>
          <w:spacing w:val="35"/>
        </w:rPr>
        <w:t> </w:t>
      </w:r>
      <w:r>
        <w:rPr/>
        <w:t>Coator:</w:t>
      </w:r>
      <w:r>
        <w:rPr>
          <w:spacing w:val="35"/>
        </w:rPr>
        <w:t> </w:t>
      </w:r>
      <w:r>
        <w:rPr/>
        <w:t>Juízo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Direito</w:t>
      </w:r>
      <w:r>
        <w:rPr>
          <w:spacing w:val="35"/>
        </w:rPr>
        <w:t> </w:t>
      </w:r>
      <w:r>
        <w:rPr/>
        <w:t>da</w:t>
      </w:r>
      <w:r>
        <w:rPr>
          <w:spacing w:val="35"/>
        </w:rPr>
        <w:t> </w:t>
      </w:r>
      <w:r>
        <w:rPr/>
        <w:t>5ª</w:t>
      </w:r>
      <w:r>
        <w:rPr>
          <w:spacing w:val="35"/>
        </w:rPr>
        <w:t> </w:t>
      </w:r>
      <w:r>
        <w:rPr/>
        <w:t>Vara</w:t>
      </w:r>
      <w:r>
        <w:rPr>
          <w:spacing w:val="35"/>
        </w:rPr>
        <w:t> </w:t>
      </w:r>
      <w:r>
        <w:rPr/>
        <w:t>Criminal</w:t>
      </w:r>
      <w:r>
        <w:rPr>
          <w:spacing w:val="35"/>
        </w:rPr>
        <w:t> </w:t>
      </w:r>
      <w:r>
        <w:rPr/>
        <w:t>da</w:t>
      </w:r>
      <w:r>
        <w:rPr>
          <w:spacing w:val="35"/>
        </w:rPr>
        <w:t> </w:t>
      </w:r>
      <w:r>
        <w:rPr/>
        <w:t>Comarca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Manaus.</w:t>
      </w:r>
      <w:r>
        <w:rPr>
          <w:spacing w:val="35"/>
        </w:rPr>
        <w:t> </w:t>
      </w:r>
      <w:r>
        <w:rPr/>
        <w:t>Adiado. </w:t>
      </w:r>
      <w:r>
        <w:rPr>
          <w:b/>
        </w:rPr>
        <w:t>0637385-78.2019.8.04.0001 </w:t>
      </w:r>
      <w:r>
        <w:rPr/>
        <w:t>- Apelação - Câmara Criminal. Relator: Ernesto Anselmo Queiroz Chíxaro. Revisor:</w:t>
      </w:r>
      <w:r>
        <w:rPr>
          <w:spacing w:val="80"/>
        </w:rPr>
        <w:t> </w:t>
      </w:r>
      <w:r>
        <w:rPr/>
        <w:t>Vania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Perpetuo</w:t>
      </w:r>
      <w:r>
        <w:rPr>
          <w:spacing w:val="80"/>
        </w:rPr>
        <w:t> </w:t>
      </w:r>
      <w:r>
        <w:rPr/>
        <w:t>Socorro</w:t>
      </w:r>
      <w:r>
        <w:rPr>
          <w:spacing w:val="80"/>
        </w:rPr>
        <w:t> </w:t>
      </w:r>
      <w:r>
        <w:rPr/>
        <w:t>Marques</w:t>
      </w:r>
      <w:r>
        <w:rPr>
          <w:spacing w:val="80"/>
        </w:rPr>
        <w:t> </w:t>
      </w:r>
      <w:r>
        <w:rPr/>
        <w:t>Marinho.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J.B.D.C.E.S.,</w:t>
      </w:r>
      <w:r>
        <w:rPr>
          <w:spacing w:val="80"/>
        </w:rPr>
        <w:t> </w:t>
      </w:r>
      <w:r>
        <w:rPr/>
        <w:t>Apelante: A.J.C.V.Apelado:</w:t>
      </w:r>
      <w:r>
        <w:rPr>
          <w:spacing w:val="80"/>
        </w:rPr>
        <w:t> </w:t>
      </w:r>
      <w:r>
        <w:rPr/>
        <w:t>M.P.d.E.d.A.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/>
        <w:t>Esgotada</w:t>
      </w:r>
      <w:r>
        <w:rPr>
          <w:spacing w:val="80"/>
        </w:rPr>
        <w:t> </w:t>
      </w:r>
      <w:r>
        <w:rPr/>
        <w:t>a</w:t>
      </w:r>
      <w:r>
        <w:rPr>
          <w:spacing w:val="80"/>
        </w:rPr>
        <w:t> </w:t>
      </w:r>
      <w:r>
        <w:rPr/>
        <w:t>pauta,</w:t>
      </w:r>
      <w:r>
        <w:rPr>
          <w:spacing w:val="80"/>
        </w:rPr>
        <w:t> </w:t>
      </w:r>
      <w:r>
        <w:rPr/>
        <w:t>nada</w:t>
      </w:r>
      <w:r>
        <w:rPr>
          <w:spacing w:val="80"/>
        </w:rPr>
        <w:t> </w:t>
      </w:r>
      <w:r>
        <w:rPr/>
        <w:t>mais</w:t>
      </w:r>
      <w:r>
        <w:rPr>
          <w:spacing w:val="80"/>
        </w:rPr>
        <w:t> </w:t>
      </w:r>
      <w:r>
        <w:rPr/>
        <w:t>havendo</w:t>
      </w:r>
      <w:r>
        <w:rPr>
          <w:spacing w:val="80"/>
        </w:rPr>
        <w:t> </w:t>
      </w:r>
      <w:r>
        <w:rPr/>
        <w:t>que</w:t>
      </w:r>
      <w:r>
        <w:rPr>
          <w:spacing w:val="80"/>
        </w:rPr>
        <w:t> </w:t>
      </w:r>
      <w:r>
        <w:rPr/>
        <w:t>tratar,</w:t>
      </w:r>
      <w:r>
        <w:rPr>
          <w:spacing w:val="80"/>
        </w:rPr>
        <w:t> </w:t>
      </w:r>
      <w:r>
        <w:rPr/>
        <w:t>foram encerrados os trabalhos. Eu, Mastewener Abreu Nery, secretário(a) da Câmara Criminal, lavrei a presente ata que, depois de aprovada, assino com o(a) Excelentíssimo(a) Senhor(a) Desembargador(a) 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2025-05-16T17:30:42Z</dcterms:created>
  <dcterms:modified xsi:type="dcterms:W3CDTF">2025-05-16T17:30:42Z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2025-04-28T00:00:00Z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iText 2.1.0 (by lowagie.com)</vt:lpwstr>
  </property>
</Properties>
</file>