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4"/>
      </w:pPr>
      <w:r>
        <w:rPr/>
        <w:t>Ata da 33 ª sessão ordinária da(s) Câmara Criminal do Estado Do Amazonas, realizada ao(s) 25 de Maio de 2026. Na data supra, às 00:00 horas, sob a Presidência do(a) Excelentíssimo(a) Senhor(a) Desembargador(a) Luiza Cristina Nascimento Da Costa Marques no(a) Plenário Virtual da Câmara Criminal, presente(s) o(s) Eminente(s) Senhor(es) Desembargador(es) Jorge Manoel Lopes Lins, Ernesto Anselmo Queiroz Chíxaro, Luiza Cristina Nascimento Da Costa Marques, Ana Maria De Oliveira Diógenes e Paulo Fernando De Britto Feitoza. Presente(s) também o(s) juíz(es) Carla Maria Santos Dos Reis cujas participações se deram nos feitos em que estava(m) vinculado(s). Aprovada ata da sessão de 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2"/>
          <w:w w:val="150"/>
          <w:sz w:val="24"/>
        </w:rPr>
        <w:t> </w:t>
      </w:r>
      <w:r>
        <w:rPr>
          <w:b/>
          <w:sz w:val="24"/>
        </w:rPr>
        <w:t>1.</w:t>
      </w:r>
      <w:r>
        <w:rPr>
          <w:b/>
          <w:spacing w:val="54"/>
          <w:w w:val="150"/>
          <w:sz w:val="24"/>
        </w:rPr>
        <w:t> </w:t>
      </w:r>
      <w:r>
        <w:rPr>
          <w:b/>
          <w:sz w:val="24"/>
        </w:rPr>
        <w:t>0027477-02.2025.8.04.9001</w:t>
      </w:r>
      <w:r>
        <w:rPr>
          <w:b/>
          <w:spacing w:val="54"/>
          <w:w w:val="150"/>
          <w:sz w:val="24"/>
        </w:rPr>
        <w:t> </w:t>
      </w:r>
      <w:r>
        <w:rPr>
          <w:sz w:val="24"/>
        </w:rPr>
        <w:t>-</w:t>
      </w:r>
      <w:r>
        <w:rPr>
          <w:spacing w:val="54"/>
          <w:w w:val="150"/>
          <w:sz w:val="24"/>
        </w:rPr>
        <w:t> </w:t>
      </w:r>
      <w:r>
        <w:rPr>
          <w:sz w:val="24"/>
        </w:rPr>
        <w:t>Habeas</w:t>
      </w:r>
      <w:r>
        <w:rPr>
          <w:spacing w:val="54"/>
          <w:w w:val="150"/>
          <w:sz w:val="24"/>
        </w:rPr>
        <w:t> </w:t>
      </w:r>
      <w:r>
        <w:rPr>
          <w:sz w:val="24"/>
        </w:rPr>
        <w:t>Corpus</w:t>
      </w:r>
      <w:r>
        <w:rPr>
          <w:spacing w:val="54"/>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4"/>
          <w:w w:val="150"/>
          <w:sz w:val="24"/>
        </w:rPr>
        <w:t> </w:t>
      </w:r>
      <w:r>
        <w:rPr>
          <w:spacing w:val="-2"/>
          <w:sz w:val="24"/>
        </w:rPr>
        <w:t>Criminal.</w:t>
      </w:r>
    </w:p>
    <w:p>
      <w:pPr>
        <w:pStyle w:val="BodyText"/>
        <w:spacing w:line="235" w:lineRule="auto"/>
      </w:pPr>
      <w:r>
        <w:rPr/>
        <w:t>Relator: Ernesto Anselmo Queiroz Chíxaro. Impetrante/Paciente: JOILSON DA SILVA FERREIRA JUNIOR. Autoridade Coatora: Juízo de Direito do Plantão de Custódias. Decisão principal: 447 - Denegação - Habeas corpus, atribuído à(s) parte(s) JOILSON DA SILVA FERREIRA JUNIOR - Unânime. </w:t>
      </w:r>
      <w:r>
        <w:rPr>
          <w:b/>
        </w:rPr>
        <w:t>2. 0003823-49.2026.8.04.9001 </w:t>
      </w:r>
      <w:r>
        <w:rPr/>
        <w:t>- Habeas Corpus Criminal - Câmara Criminal. Relator: Jorge Manoel Lopes Lins. Impetrante/Paciente: J.J.L.D.A.Autoridade Coatora: J.d.V.U.d.C.d.E. Decisão principal: 451 - Concessão em Parte - Habeas corpus, atribuído à(s) parte(s) J.J.L.D.A. - Unânime. </w:t>
      </w:r>
      <w:r>
        <w:rPr>
          <w:b/>
        </w:rPr>
        <w:t>3. 0005912-45.2026.8.04.9001 </w:t>
      </w:r>
      <w:r>
        <w:rPr/>
        <w:t>- Habeas Corpus Criminal - Câmara Criminal. Relator: Jorge Manoel Lopes Lins. Impetrante/Paciente: KAUA DA SILVA PEREIRA. Decisão parcial: Habeas corpus. Decisão principal: 447 - Denegação - Habeas corpus, atribuído à(s) parte(s) STEFERSON SILVA DE SOUZA - Unânime. </w:t>
      </w:r>
      <w:r>
        <w:rPr>
          <w:b/>
        </w:rPr>
        <w:t>4. 0006360-18.2026.8.04.9001 </w:t>
      </w:r>
      <w:r>
        <w:rPr/>
        <w:t>- Habeas Corpus Criminal - Câmara Criminal. Relator: Carla Maria Santos Dos Reis. Impetrante/Paciente: LUCAS BULCAO DA SILVA. Autoridade Coatora: JUIZO DE</w:t>
      </w:r>
      <w:r>
        <w:rPr>
          <w:spacing w:val="3"/>
        </w:rPr>
        <w:t> </w:t>
      </w:r>
      <w:r>
        <w:rPr/>
        <w:t>DIREITO</w:t>
      </w:r>
      <w:r>
        <w:rPr>
          <w:spacing w:val="3"/>
        </w:rPr>
        <w:t> </w:t>
      </w:r>
      <w:r>
        <w:rPr/>
        <w:t>DA</w:t>
      </w:r>
      <w:r>
        <w:rPr>
          <w:spacing w:val="3"/>
        </w:rPr>
        <w:t> </w:t>
      </w:r>
      <w:r>
        <w:rPr/>
        <w:t>1ª</w:t>
      </w:r>
      <w:r>
        <w:rPr>
          <w:spacing w:val="3"/>
        </w:rPr>
        <w:t> </w:t>
      </w:r>
      <w:r>
        <w:rPr/>
        <w:t>VECUTE</w:t>
      </w:r>
      <w:r>
        <w:rPr>
          <w:spacing w:val="3"/>
        </w:rPr>
        <w:t> </w:t>
      </w:r>
      <w:r>
        <w:rPr/>
        <w:t>DA</w:t>
      </w:r>
      <w:r>
        <w:rPr>
          <w:spacing w:val="3"/>
        </w:rPr>
        <w:t> </w:t>
      </w:r>
      <w:r>
        <w:rPr/>
        <w:t>COMARCA</w:t>
      </w:r>
      <w:r>
        <w:rPr>
          <w:spacing w:val="3"/>
        </w:rPr>
        <w:t> </w:t>
      </w:r>
      <w:r>
        <w:rPr/>
        <w:t>DE</w:t>
      </w:r>
      <w:r>
        <w:rPr>
          <w:spacing w:val="3"/>
        </w:rPr>
        <w:t> </w:t>
      </w:r>
      <w:r>
        <w:rPr/>
        <w:t>MANAUS/AM.</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spacing w:val="-2"/>
        </w:rPr>
        <w:t>Denegação</w:t>
      </w:r>
    </w:p>
    <w:p>
      <w:pPr>
        <w:pStyle w:val="ListParagraph"/>
        <w:numPr>
          <w:ilvl w:val="0"/>
          <w:numId w:val="1"/>
        </w:numPr>
        <w:tabs>
          <w:tab w:pos="412" w:val="left" w:leader="none"/>
        </w:tabs>
        <w:spacing w:line="235" w:lineRule="auto" w:before="9" w:after="0"/>
        <w:ind w:left="132" w:right="130" w:firstLine="0"/>
        <w:jc w:val="both"/>
        <w:rPr>
          <w:sz w:val="24"/>
        </w:rPr>
      </w:pPr>
      <w:r>
        <w:rPr>
          <w:sz w:val="24"/>
        </w:rPr>
        <w:t>Habeas</w:t>
      </w:r>
      <w:r>
        <w:rPr>
          <w:spacing w:val="80"/>
          <w:sz w:val="24"/>
        </w:rPr>
        <w:t> </w:t>
      </w:r>
      <w:r>
        <w:rPr>
          <w:sz w:val="24"/>
        </w:rPr>
        <w:t>corpus,</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LUCAS</w:t>
      </w:r>
      <w:r>
        <w:rPr>
          <w:spacing w:val="80"/>
          <w:sz w:val="24"/>
        </w:rPr>
        <w:t> </w:t>
      </w:r>
      <w:r>
        <w:rPr>
          <w:sz w:val="24"/>
        </w:rPr>
        <w:t>BULCAO</w:t>
      </w:r>
      <w:r>
        <w:rPr>
          <w:spacing w:val="80"/>
          <w:sz w:val="24"/>
        </w:rPr>
        <w:t> </w:t>
      </w:r>
      <w:r>
        <w:rPr>
          <w:sz w:val="24"/>
        </w:rPr>
        <w:t>DA</w:t>
      </w:r>
      <w:r>
        <w:rPr>
          <w:spacing w:val="80"/>
          <w:sz w:val="24"/>
        </w:rPr>
        <w:t> </w:t>
      </w:r>
      <w:r>
        <w:rPr>
          <w:sz w:val="24"/>
        </w:rPr>
        <w:t>SILVA</w:t>
      </w:r>
      <w:r>
        <w:rPr>
          <w:spacing w:val="80"/>
          <w:sz w:val="24"/>
        </w:rPr>
        <w:t> </w:t>
      </w:r>
      <w:r>
        <w:rPr>
          <w:sz w:val="24"/>
        </w:rPr>
        <w:t>-</w:t>
      </w:r>
      <w:r>
        <w:rPr>
          <w:spacing w:val="80"/>
          <w:sz w:val="24"/>
        </w:rPr>
        <w:t> </w:t>
      </w:r>
      <w:r>
        <w:rPr>
          <w:sz w:val="24"/>
        </w:rPr>
        <w:t>Unânime.</w:t>
      </w:r>
      <w:r>
        <w:rPr>
          <w:spacing w:val="80"/>
          <w:w w:val="150"/>
          <w:sz w:val="24"/>
        </w:rPr>
        <w:t> </w:t>
      </w:r>
      <w:r>
        <w:rPr>
          <w:b/>
          <w:sz w:val="24"/>
        </w:rPr>
        <w:t>5.</w:t>
      </w:r>
      <w:r>
        <w:rPr>
          <w:b/>
          <w:spacing w:val="80"/>
          <w:sz w:val="24"/>
        </w:rPr>
        <w:t> </w:t>
      </w:r>
      <w:r>
        <w:rPr>
          <w:b/>
          <w:sz w:val="24"/>
        </w:rPr>
        <w:t>0006366-25.2026.8.04.9001 </w:t>
      </w:r>
      <w:r>
        <w:rPr>
          <w:sz w:val="24"/>
        </w:rPr>
        <w:t>- Habeas Corpus Criminal - Câmara Criminal. Relator: Jorge Manoel Lopes Lins. Impetrante/Paciente: G.C.D.C.Autoridade Coatora: J.D.D.D.1.V.D.C.D.M. Decisão principal: 447 - Denegação - Habeas corpus, atribuído à(s) parte(s) G.C.D.C. - Unânime. </w:t>
      </w:r>
      <w:r>
        <w:rPr>
          <w:b/>
          <w:sz w:val="24"/>
        </w:rPr>
        <w:t>6. 0007281-74.2026.8.04.9001 </w:t>
      </w:r>
      <w:r>
        <w:rPr>
          <w:sz w:val="24"/>
        </w:rPr>
        <w:t>- Habeas Corpus Criminal - Câmara Criminal. Relator: Ernesto Anselmo Queiroz Chíxaro. Impetrante/Paciente: R.M.D.S.Autoridade Coatora: J.D.D.1.V.D.C.D.M. Decisão principal: 447 - Denegação - Habeas corpus, atribuído à(s) parte(s) R.M.D.S. - Unânime. </w:t>
      </w:r>
      <w:r>
        <w:rPr>
          <w:b/>
          <w:sz w:val="24"/>
        </w:rPr>
        <w:t>7. 0007686-13.2026.8.04.9001 </w:t>
      </w:r>
      <w:r>
        <w:rPr>
          <w:sz w:val="24"/>
        </w:rPr>
        <w:t>- Habeas Corpus Criminal - Câmara Criminal. Relator: Ernesto Anselmo Queiroz Chíxaro. Impetrante/Paciente:</w:t>
      </w:r>
      <w:r>
        <w:rPr>
          <w:spacing w:val="14"/>
          <w:sz w:val="24"/>
        </w:rPr>
        <w:t> </w:t>
      </w:r>
      <w:r>
        <w:rPr>
          <w:sz w:val="24"/>
        </w:rPr>
        <w:t>A.J.D.L.F.Autoridade</w:t>
      </w:r>
      <w:r>
        <w:rPr>
          <w:spacing w:val="14"/>
          <w:sz w:val="24"/>
        </w:rPr>
        <w:t> </w:t>
      </w:r>
      <w:r>
        <w:rPr>
          <w:sz w:val="24"/>
        </w:rPr>
        <w:t>Coatora:</w:t>
      </w:r>
      <w:r>
        <w:rPr>
          <w:spacing w:val="14"/>
          <w:sz w:val="24"/>
        </w:rPr>
        <w:t> </w:t>
      </w:r>
      <w:r>
        <w:rPr>
          <w:sz w:val="24"/>
        </w:rPr>
        <w:t>J.d.D.d.V.d.C.d.I.d.C.d.M.</w:t>
      </w:r>
      <w:r>
        <w:rPr>
          <w:spacing w:val="14"/>
          <w:sz w:val="24"/>
        </w:rPr>
        <w:t> </w:t>
      </w:r>
      <w:r>
        <w:rPr>
          <w:sz w:val="24"/>
        </w:rPr>
        <w:t>Decisão</w:t>
      </w:r>
      <w:r>
        <w:rPr>
          <w:spacing w:val="14"/>
          <w:sz w:val="24"/>
        </w:rPr>
        <w:t> </w:t>
      </w:r>
      <w:r>
        <w:rPr>
          <w:sz w:val="24"/>
        </w:rPr>
        <w:t>principal:</w:t>
      </w:r>
      <w:r>
        <w:rPr>
          <w:spacing w:val="14"/>
          <w:sz w:val="24"/>
        </w:rPr>
        <w:t> </w:t>
      </w:r>
      <w:r>
        <w:rPr>
          <w:spacing w:val="-4"/>
          <w:sz w:val="24"/>
        </w:rPr>
        <w:t>12458</w:t>
      </w:r>
    </w:p>
    <w:p>
      <w:pPr>
        <w:pStyle w:val="ListParagraph"/>
        <w:numPr>
          <w:ilvl w:val="0"/>
          <w:numId w:val="1"/>
        </w:numPr>
        <w:tabs>
          <w:tab w:pos="296" w:val="left" w:leader="none"/>
        </w:tabs>
        <w:spacing w:line="235" w:lineRule="auto" w:before="2" w:after="0"/>
        <w:ind w:left="132" w:right="133" w:firstLine="0"/>
        <w:jc w:val="both"/>
        <w:rPr>
          <w:sz w:val="24"/>
        </w:rPr>
      </w:pPr>
      <w:r>
        <w:rPr>
          <w:sz w:val="24"/>
        </w:rPr>
        <w:t>Sem Resolução de Mérito - Não conhecimento do habeas corpus, atribuído à(s) parte(s) A.J.D.L.F. - Unânime. </w:t>
      </w:r>
      <w:r>
        <w:rPr>
          <w:b/>
          <w:sz w:val="24"/>
        </w:rPr>
        <w:t>8. 0007688-80.2026.8.04.9001 </w:t>
      </w:r>
      <w:r>
        <w:rPr>
          <w:sz w:val="24"/>
        </w:rPr>
        <w:t>- Habeas Corpus Criminal - Câmara Criminal. Relator: Ernesto Anselmo Queiroz Chíxaro. Impetrante/Paciente: M.S.V.Autoridade Coatora: J.d.D.d.C.d.I.P.d.C.d.M. Decisão</w:t>
      </w:r>
      <w:r>
        <w:rPr>
          <w:spacing w:val="28"/>
          <w:sz w:val="24"/>
        </w:rPr>
        <w:t> </w:t>
      </w:r>
      <w:r>
        <w:rPr>
          <w:sz w:val="24"/>
        </w:rPr>
        <w:t>principal:</w:t>
      </w:r>
      <w:r>
        <w:rPr>
          <w:spacing w:val="28"/>
          <w:sz w:val="24"/>
        </w:rPr>
        <w:t> </w:t>
      </w:r>
      <w:r>
        <w:rPr>
          <w:sz w:val="24"/>
        </w:rPr>
        <w:t>12458</w:t>
      </w:r>
      <w:r>
        <w:rPr>
          <w:spacing w:val="28"/>
          <w:sz w:val="24"/>
        </w:rPr>
        <w:t> </w:t>
      </w:r>
      <w:r>
        <w:rPr>
          <w:sz w:val="24"/>
        </w:rPr>
        <w:t>-</w:t>
      </w:r>
      <w:r>
        <w:rPr>
          <w:spacing w:val="29"/>
          <w:sz w:val="24"/>
        </w:rPr>
        <w:t> </w:t>
      </w:r>
      <w:r>
        <w:rPr>
          <w:sz w:val="24"/>
        </w:rPr>
        <w:t>Sem</w:t>
      </w:r>
      <w:r>
        <w:rPr>
          <w:spacing w:val="28"/>
          <w:sz w:val="24"/>
        </w:rPr>
        <w:t> </w:t>
      </w:r>
      <w:r>
        <w:rPr>
          <w:sz w:val="24"/>
        </w:rPr>
        <w:t>Resolução</w:t>
      </w:r>
      <w:r>
        <w:rPr>
          <w:spacing w:val="28"/>
          <w:sz w:val="24"/>
        </w:rPr>
        <w:t> </w:t>
      </w:r>
      <w:r>
        <w:rPr>
          <w:sz w:val="24"/>
        </w:rPr>
        <w:t>de</w:t>
      </w:r>
      <w:r>
        <w:rPr>
          <w:spacing w:val="29"/>
          <w:sz w:val="24"/>
        </w:rPr>
        <w:t> </w:t>
      </w:r>
      <w:r>
        <w:rPr>
          <w:sz w:val="24"/>
        </w:rPr>
        <w:t>Mérito</w:t>
      </w:r>
      <w:r>
        <w:rPr>
          <w:spacing w:val="28"/>
          <w:sz w:val="24"/>
        </w:rPr>
        <w:t> </w:t>
      </w:r>
      <w:r>
        <w:rPr>
          <w:sz w:val="24"/>
        </w:rPr>
        <w:t>-</w:t>
      </w:r>
      <w:r>
        <w:rPr>
          <w:spacing w:val="28"/>
          <w:sz w:val="24"/>
        </w:rPr>
        <w:t> </w:t>
      </w:r>
      <w:r>
        <w:rPr>
          <w:sz w:val="24"/>
        </w:rPr>
        <w:t>Não</w:t>
      </w:r>
      <w:r>
        <w:rPr>
          <w:spacing w:val="28"/>
          <w:sz w:val="24"/>
        </w:rPr>
        <w:t> </w:t>
      </w:r>
      <w:r>
        <w:rPr>
          <w:sz w:val="24"/>
        </w:rPr>
        <w:t>conhecimento</w:t>
      </w:r>
      <w:r>
        <w:rPr>
          <w:spacing w:val="29"/>
          <w:sz w:val="24"/>
        </w:rPr>
        <w:t> </w:t>
      </w:r>
      <w:r>
        <w:rPr>
          <w:sz w:val="24"/>
        </w:rPr>
        <w:t>do</w:t>
      </w:r>
      <w:r>
        <w:rPr>
          <w:spacing w:val="28"/>
          <w:sz w:val="24"/>
        </w:rPr>
        <w:t> </w:t>
      </w:r>
      <w:r>
        <w:rPr>
          <w:sz w:val="24"/>
        </w:rPr>
        <w:t>habeas</w:t>
      </w:r>
      <w:r>
        <w:rPr>
          <w:spacing w:val="28"/>
          <w:sz w:val="24"/>
        </w:rPr>
        <w:t> </w:t>
      </w:r>
      <w:r>
        <w:rPr>
          <w:sz w:val="24"/>
        </w:rPr>
        <w:t>corpus,</w:t>
      </w:r>
      <w:r>
        <w:rPr>
          <w:spacing w:val="29"/>
          <w:sz w:val="24"/>
        </w:rPr>
        <w:t> </w:t>
      </w:r>
      <w:r>
        <w:rPr>
          <w:spacing w:val="-2"/>
          <w:sz w:val="24"/>
        </w:rPr>
        <w:t>atribuído</w:t>
      </w:r>
    </w:p>
    <w:p>
      <w:pPr>
        <w:spacing w:before="3"/>
        <w:ind w:left="132" w:right="0" w:firstLine="0"/>
        <w:jc w:val="left"/>
        <w:rPr>
          <w:sz w:val="24"/>
        </w:rPr>
      </w:pPr>
      <w:r>
        <w:rPr>
          <w:sz w:val="24"/>
        </w:rPr>
        <w:t>à(s)</w:t>
      </w:r>
      <w:r>
        <w:rPr>
          <w:spacing w:val="48"/>
          <w:sz w:val="24"/>
        </w:rPr>
        <w:t> </w:t>
      </w:r>
      <w:r>
        <w:rPr>
          <w:sz w:val="24"/>
        </w:rPr>
        <w:t>parte(s)</w:t>
      </w:r>
      <w:r>
        <w:rPr>
          <w:spacing w:val="48"/>
          <w:sz w:val="24"/>
        </w:rPr>
        <w:t> </w:t>
      </w:r>
      <w:r>
        <w:rPr>
          <w:sz w:val="24"/>
        </w:rPr>
        <w:t>M.S.V.</w:t>
      </w:r>
      <w:r>
        <w:rPr>
          <w:spacing w:val="48"/>
          <w:sz w:val="24"/>
        </w:rPr>
        <w:t> </w:t>
      </w:r>
      <w:r>
        <w:rPr>
          <w:sz w:val="24"/>
        </w:rPr>
        <w:t>-</w:t>
      </w:r>
      <w:r>
        <w:rPr>
          <w:spacing w:val="49"/>
          <w:sz w:val="24"/>
        </w:rPr>
        <w:t> </w:t>
      </w:r>
      <w:r>
        <w:rPr>
          <w:sz w:val="24"/>
        </w:rPr>
        <w:t>Unânime.</w:t>
      </w:r>
      <w:r>
        <w:rPr>
          <w:spacing w:val="51"/>
          <w:sz w:val="24"/>
        </w:rPr>
        <w:t> </w:t>
      </w:r>
      <w:r>
        <w:rPr>
          <w:b/>
          <w:sz w:val="24"/>
        </w:rPr>
        <w:t>9.</w:t>
      </w:r>
      <w:r>
        <w:rPr>
          <w:b/>
          <w:spacing w:val="49"/>
          <w:sz w:val="24"/>
        </w:rPr>
        <w:t> </w:t>
      </w:r>
      <w:r>
        <w:rPr>
          <w:b/>
          <w:sz w:val="24"/>
        </w:rPr>
        <w:t>0009264-11.2026.8.04.9001</w:t>
      </w:r>
      <w:r>
        <w:rPr>
          <w:b/>
          <w:spacing w:val="48"/>
          <w:sz w:val="24"/>
        </w:rPr>
        <w:t> </w:t>
      </w:r>
      <w:r>
        <w:rPr>
          <w:sz w:val="24"/>
        </w:rPr>
        <w:t>-</w:t>
      </w:r>
      <w:r>
        <w:rPr>
          <w:spacing w:val="48"/>
          <w:sz w:val="24"/>
        </w:rPr>
        <w:t> </w:t>
      </w:r>
      <w:r>
        <w:rPr>
          <w:sz w:val="24"/>
        </w:rPr>
        <w:t>Habeas</w:t>
      </w:r>
      <w:r>
        <w:rPr>
          <w:spacing w:val="49"/>
          <w:sz w:val="24"/>
        </w:rPr>
        <w:t> </w:t>
      </w:r>
      <w:r>
        <w:rPr>
          <w:sz w:val="24"/>
        </w:rPr>
        <w:t>Corpus</w:t>
      </w:r>
      <w:r>
        <w:rPr>
          <w:spacing w:val="48"/>
          <w:sz w:val="24"/>
        </w:rPr>
        <w:t> </w:t>
      </w:r>
      <w:r>
        <w:rPr>
          <w:sz w:val="24"/>
        </w:rPr>
        <w:t>Criminal</w:t>
      </w:r>
      <w:r>
        <w:rPr>
          <w:spacing w:val="48"/>
          <w:sz w:val="24"/>
        </w:rPr>
        <w:t> </w:t>
      </w:r>
      <w:r>
        <w:rPr>
          <w:sz w:val="24"/>
        </w:rPr>
        <w:t>-</w:t>
      </w:r>
      <w:r>
        <w:rPr>
          <w:spacing w:val="49"/>
          <w:sz w:val="24"/>
        </w:rPr>
        <w:t> </w:t>
      </w:r>
      <w:r>
        <w:rPr>
          <w:spacing w:val="-2"/>
          <w:sz w:val="24"/>
        </w:rPr>
        <w:t>Câmara</w:t>
      </w:r>
    </w:p>
    <w:p>
      <w:pPr>
        <w:pStyle w:val="BodyText"/>
        <w:spacing w:line="232" w:lineRule="auto"/>
        <w:ind w:right="135"/>
      </w:pPr>
      <w:r>
        <w:rPr/>
        <w:t>Criminal. Relator: Jorge Manoel Lopes Lins. Impetrante/Paciente: EDUARDO JORDAN BRANCHES BARROS.</w:t>
      </w:r>
      <w:r>
        <w:rPr>
          <w:spacing w:val="28"/>
        </w:rPr>
        <w:t> </w:t>
      </w:r>
      <w:r>
        <w:rPr/>
        <w:t>Autoridade</w:t>
      </w:r>
      <w:r>
        <w:rPr>
          <w:spacing w:val="28"/>
        </w:rPr>
        <w:t> </w:t>
      </w:r>
      <w:r>
        <w:rPr/>
        <w:t>Coatora:</w:t>
      </w:r>
      <w:r>
        <w:rPr>
          <w:spacing w:val="29"/>
        </w:rPr>
        <w:t> </w:t>
      </w:r>
      <w:r>
        <w:rPr/>
        <w:t>JUÍZO</w:t>
      </w:r>
      <w:r>
        <w:rPr>
          <w:spacing w:val="28"/>
        </w:rPr>
        <w:t> </w:t>
      </w:r>
      <w:r>
        <w:rPr/>
        <w:t>DE</w:t>
      </w:r>
      <w:r>
        <w:rPr>
          <w:spacing w:val="28"/>
        </w:rPr>
        <w:t> </w:t>
      </w:r>
      <w:r>
        <w:rPr/>
        <w:t>DIREITO</w:t>
      </w:r>
      <w:r>
        <w:rPr>
          <w:spacing w:val="29"/>
        </w:rPr>
        <w:t> </w:t>
      </w:r>
      <w:r>
        <w:rPr/>
        <w:t>DA</w:t>
      </w:r>
      <w:r>
        <w:rPr>
          <w:spacing w:val="28"/>
        </w:rPr>
        <w:t> </w:t>
      </w:r>
      <w:r>
        <w:rPr/>
        <w:t>8ª</w:t>
      </w:r>
      <w:r>
        <w:rPr>
          <w:spacing w:val="28"/>
        </w:rPr>
        <w:t> </w:t>
      </w:r>
      <w:r>
        <w:rPr/>
        <w:t>VARA</w:t>
      </w:r>
      <w:r>
        <w:rPr>
          <w:spacing w:val="29"/>
        </w:rPr>
        <w:t> </w:t>
      </w:r>
      <w:r>
        <w:rPr/>
        <w:t>CRIMINAL</w:t>
      </w:r>
      <w:r>
        <w:rPr>
          <w:spacing w:val="28"/>
        </w:rPr>
        <w:t> </w:t>
      </w:r>
      <w:r>
        <w:rPr/>
        <w:t>DA</w:t>
      </w:r>
      <w:r>
        <w:rPr>
          <w:spacing w:val="28"/>
        </w:rPr>
        <w:t> </w:t>
      </w:r>
      <w:r>
        <w:rPr/>
        <w:t>COMARCA</w:t>
      </w:r>
      <w:r>
        <w:rPr>
          <w:spacing w:val="29"/>
        </w:rPr>
        <w:t> </w:t>
      </w:r>
      <w:r>
        <w:rPr>
          <w:spacing w:val="-5"/>
        </w:rPr>
        <w:t>DE</w:t>
      </w:r>
    </w:p>
    <w:p>
      <w:pPr>
        <w:pStyle w:val="BodyText"/>
        <w:ind w:right="131"/>
      </w:pPr>
      <w:r>
        <w:rPr/>
        <w:t>MANAUS. Decisão principal: 447 - Denegação - Habeas corpus, atribuído à(s) parte(s) EDUARDO JORDAN</w:t>
      </w:r>
      <w:r>
        <w:rPr>
          <w:spacing w:val="5"/>
        </w:rPr>
        <w:t> </w:t>
      </w:r>
      <w:r>
        <w:rPr/>
        <w:t>BRANCHES</w:t>
      </w:r>
      <w:r>
        <w:rPr>
          <w:spacing w:val="5"/>
        </w:rPr>
        <w:t> </w:t>
      </w:r>
      <w:r>
        <w:rPr/>
        <w:t>BARROS</w:t>
      </w:r>
      <w:r>
        <w:rPr>
          <w:spacing w:val="5"/>
        </w:rPr>
        <w:t> </w:t>
      </w:r>
      <w:r>
        <w:rPr/>
        <w:t>-</w:t>
      </w:r>
      <w:r>
        <w:rPr>
          <w:spacing w:val="5"/>
        </w:rPr>
        <w:t> </w:t>
      </w:r>
      <w:r>
        <w:rPr/>
        <w:t>Unânime.</w:t>
      </w:r>
      <w:r>
        <w:rPr>
          <w:spacing w:val="6"/>
        </w:rPr>
        <w:t> </w:t>
      </w:r>
      <w:r>
        <w:rPr>
          <w:b/>
        </w:rPr>
        <w:t>10.</w:t>
      </w:r>
      <w:r>
        <w:rPr>
          <w:b/>
          <w:spacing w:val="5"/>
        </w:rPr>
        <w:t> </w:t>
      </w:r>
      <w:r>
        <w:rPr>
          <w:b/>
        </w:rPr>
        <w:t>0009338-65.2026.8.04.9001</w:t>
      </w:r>
      <w:r>
        <w:rPr>
          <w:b/>
          <w:spacing w:val="5"/>
        </w:rPr>
        <w:t> </w:t>
      </w:r>
      <w:r>
        <w:rPr/>
        <w:t>-</w:t>
      </w:r>
      <w:r>
        <w:rPr>
          <w:spacing w:val="5"/>
        </w:rPr>
        <w:t> </w:t>
      </w:r>
      <w:r>
        <w:rPr/>
        <w:t>Habeas</w:t>
      </w:r>
      <w:r>
        <w:rPr>
          <w:spacing w:val="5"/>
        </w:rPr>
        <w:t> </w:t>
      </w:r>
      <w:r>
        <w:rPr/>
        <w:t>Corpus</w:t>
      </w:r>
      <w:r>
        <w:rPr>
          <w:spacing w:val="5"/>
        </w:rPr>
        <w:t> </w:t>
      </w:r>
      <w:r>
        <w:rPr>
          <w:spacing w:val="-2"/>
        </w:rPr>
        <w:t>Criminal</w:t>
      </w:r>
    </w:p>
    <w:p>
      <w:pPr>
        <w:pStyle w:val="ListParagraph"/>
        <w:numPr>
          <w:ilvl w:val="0"/>
          <w:numId w:val="1"/>
        </w:numPr>
        <w:tabs>
          <w:tab w:pos="329" w:val="left" w:leader="none"/>
        </w:tabs>
        <w:spacing w:line="237" w:lineRule="auto" w:before="0" w:after="0"/>
        <w:ind w:left="132" w:right="129" w:firstLine="0"/>
        <w:jc w:val="both"/>
        <w:rPr>
          <w:b/>
          <w:sz w:val="24"/>
        </w:rPr>
      </w:pPr>
      <w:r>
        <w:rPr>
          <w:sz w:val="24"/>
        </w:rPr>
        <w:t>Câmara Criminal. Relator: Jorge Manoel Lopes Lins. Impetrante/Paciente: A.L.D.S.M.Autoridade Coatora:</w:t>
      </w:r>
      <w:r>
        <w:rPr>
          <w:spacing w:val="80"/>
          <w:w w:val="150"/>
          <w:sz w:val="24"/>
        </w:rPr>
        <w:t> </w:t>
      </w:r>
      <w:r>
        <w:rPr>
          <w:sz w:val="24"/>
        </w:rPr>
        <w:t>2.J.d.V.E.E.C.C.D.S.d.C.e.A.</w:t>
      </w:r>
      <w:r>
        <w:rPr>
          <w:spacing w:val="80"/>
          <w:w w:val="150"/>
          <w:sz w:val="24"/>
        </w:rPr>
        <w:t> </w:t>
      </w:r>
      <w:r>
        <w:rPr>
          <w:sz w:val="24"/>
        </w:rPr>
        <w:t>Decisão</w:t>
      </w:r>
      <w:r>
        <w:rPr>
          <w:spacing w:val="80"/>
          <w:w w:val="150"/>
          <w:sz w:val="24"/>
        </w:rPr>
        <w:t> </w:t>
      </w:r>
      <w:r>
        <w:rPr>
          <w:sz w:val="24"/>
        </w:rPr>
        <w:t>principal:</w:t>
      </w:r>
      <w:r>
        <w:rPr>
          <w:spacing w:val="80"/>
          <w:w w:val="150"/>
          <w:sz w:val="24"/>
        </w:rPr>
        <w:t> </w:t>
      </w:r>
      <w:r>
        <w:rPr>
          <w:sz w:val="24"/>
        </w:rPr>
        <w:t>239</w:t>
      </w:r>
      <w:r>
        <w:rPr>
          <w:spacing w:val="80"/>
          <w:w w:val="150"/>
          <w:sz w:val="24"/>
        </w:rPr>
        <w:t> </w:t>
      </w:r>
      <w:r>
        <w:rPr>
          <w:sz w:val="24"/>
        </w:rPr>
        <w:t>-</w:t>
      </w:r>
      <w:r>
        <w:rPr>
          <w:spacing w:val="80"/>
          <w:w w:val="150"/>
          <w:sz w:val="24"/>
        </w:rPr>
        <w:t> </w:t>
      </w: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 Não-Provimento, atribuído à(s) parte(s) A.L.D.S.M. - Unânime. </w:t>
      </w:r>
      <w:r>
        <w:rPr>
          <w:b/>
          <w:sz w:val="24"/>
        </w:rPr>
        <w:t>11. 0009594-08.2026.8.04.9001 </w:t>
      </w:r>
      <w:r>
        <w:rPr>
          <w:sz w:val="24"/>
        </w:rPr>
        <w:t>- Habeas Corpus Criminal - Câmara Criminal. Relator: Jorge Manoel Lopes Lins. Impetrante/Paciente: HUMBERTO FUERTES ESTRADA. Autoridade Coatora: Juizo de Direito da Vara Única da Comarca</w:t>
      </w:r>
      <w:r>
        <w:rPr>
          <w:spacing w:val="40"/>
          <w:sz w:val="24"/>
        </w:rPr>
        <w:t> </w:t>
      </w:r>
      <w:r>
        <w:rPr>
          <w:sz w:val="24"/>
        </w:rPr>
        <w:t>de Eirunepe Am. Decisão principal: 12458 - Sem Resolução de Mérito - Não conhecimento do habeas corpus,</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HUMBERTO</w:t>
      </w:r>
      <w:r>
        <w:rPr>
          <w:spacing w:val="40"/>
          <w:sz w:val="24"/>
        </w:rPr>
        <w:t>  </w:t>
      </w:r>
      <w:r>
        <w:rPr>
          <w:sz w:val="24"/>
        </w:rPr>
        <w:t>FUERTES</w:t>
      </w:r>
      <w:r>
        <w:rPr>
          <w:spacing w:val="40"/>
          <w:sz w:val="24"/>
        </w:rPr>
        <w:t>  </w:t>
      </w:r>
      <w:r>
        <w:rPr>
          <w:sz w:val="24"/>
        </w:rPr>
        <w:t>ESTRADA</w:t>
      </w:r>
      <w:r>
        <w:rPr>
          <w:spacing w:val="40"/>
          <w:sz w:val="24"/>
        </w:rPr>
        <w:t>  </w:t>
      </w:r>
      <w:r>
        <w:rPr>
          <w:sz w:val="24"/>
        </w:rPr>
        <w:t>-</w:t>
      </w:r>
      <w:r>
        <w:rPr>
          <w:spacing w:val="40"/>
          <w:sz w:val="24"/>
        </w:rPr>
        <w:t>  </w:t>
      </w:r>
      <w:r>
        <w:rPr>
          <w:sz w:val="24"/>
        </w:rPr>
        <w:t>Unânime.</w:t>
      </w:r>
      <w:r>
        <w:rPr>
          <w:spacing w:val="40"/>
          <w:sz w:val="24"/>
        </w:rPr>
        <w:t>  </w:t>
      </w:r>
      <w:r>
        <w:rPr>
          <w:b/>
          <w:sz w:val="24"/>
        </w:rPr>
        <w:t>12.</w:t>
      </w:r>
      <w:r>
        <w:rPr>
          <w:b/>
          <w:spacing w:val="40"/>
          <w:sz w:val="24"/>
        </w:rPr>
        <w:t> </w:t>
      </w:r>
      <w:r>
        <w:rPr>
          <w:b/>
          <w:sz w:val="24"/>
        </w:rPr>
        <w:t>0009595-90.2026.8.04.9001 </w:t>
      </w:r>
      <w:r>
        <w:rPr>
          <w:sz w:val="24"/>
        </w:rPr>
        <w:t>- Habeas Corpus Criminal - Câmara Criminal. Relator: Carla Maria Santos Dos</w:t>
      </w:r>
      <w:r>
        <w:rPr>
          <w:spacing w:val="64"/>
          <w:sz w:val="24"/>
        </w:rPr>
        <w:t> </w:t>
      </w:r>
      <w:r>
        <w:rPr>
          <w:sz w:val="24"/>
        </w:rPr>
        <w:t>Reis.</w:t>
      </w:r>
      <w:r>
        <w:rPr>
          <w:spacing w:val="64"/>
          <w:sz w:val="24"/>
        </w:rPr>
        <w:t> </w:t>
      </w:r>
      <w:r>
        <w:rPr>
          <w:sz w:val="24"/>
        </w:rPr>
        <w:t>Impetrante/Paciente:</w:t>
      </w:r>
      <w:r>
        <w:rPr>
          <w:spacing w:val="64"/>
          <w:sz w:val="24"/>
        </w:rPr>
        <w:t> </w:t>
      </w:r>
      <w:r>
        <w:rPr>
          <w:sz w:val="24"/>
        </w:rPr>
        <w:t>E.D.S.A.Autoridade</w:t>
      </w:r>
      <w:r>
        <w:rPr>
          <w:spacing w:val="65"/>
          <w:sz w:val="24"/>
        </w:rPr>
        <w:t> </w:t>
      </w:r>
      <w:r>
        <w:rPr>
          <w:sz w:val="24"/>
        </w:rPr>
        <w:t>Coatora:</w:t>
      </w:r>
      <w:r>
        <w:rPr>
          <w:spacing w:val="64"/>
          <w:sz w:val="24"/>
        </w:rPr>
        <w:t> </w:t>
      </w:r>
      <w:r>
        <w:rPr>
          <w:sz w:val="24"/>
        </w:rPr>
        <w:t>T.D.J.D.E.D.A.</w:t>
      </w:r>
      <w:r>
        <w:rPr>
          <w:spacing w:val="64"/>
          <w:sz w:val="24"/>
        </w:rPr>
        <w:t> </w:t>
      </w:r>
      <w:r>
        <w:rPr>
          <w:sz w:val="24"/>
        </w:rPr>
        <w:t>Retirado</w:t>
      </w:r>
      <w:r>
        <w:rPr>
          <w:spacing w:val="65"/>
          <w:sz w:val="24"/>
        </w:rPr>
        <w:t> </w:t>
      </w:r>
      <w:r>
        <w:rPr>
          <w:sz w:val="24"/>
        </w:rPr>
        <w:t>de</w:t>
      </w:r>
      <w:r>
        <w:rPr>
          <w:spacing w:val="64"/>
          <w:sz w:val="24"/>
        </w:rPr>
        <w:t> </w:t>
      </w:r>
      <w:r>
        <w:rPr>
          <w:sz w:val="24"/>
        </w:rPr>
        <w:t>pauta.</w:t>
      </w:r>
      <w:r>
        <w:rPr>
          <w:spacing w:val="70"/>
          <w:sz w:val="24"/>
        </w:rPr>
        <w:t> </w:t>
      </w:r>
      <w:r>
        <w:rPr>
          <w:b/>
          <w:spacing w:val="-5"/>
          <w:sz w:val="24"/>
        </w:rPr>
        <w:t>13.</w:t>
      </w:r>
    </w:p>
    <w:p>
      <w:pPr>
        <w:spacing w:line="256" w:lineRule="exact" w:before="0"/>
        <w:ind w:left="132" w:right="0" w:firstLine="0"/>
        <w:jc w:val="left"/>
        <w:rPr>
          <w:sz w:val="24"/>
        </w:rPr>
      </w:pPr>
      <w:r>
        <w:rPr>
          <w:b/>
          <w:sz w:val="24"/>
        </w:rPr>
        <w:t>0009798-52.2026.8.04.9001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spacing w:after="0" w:line="256" w:lineRule="exact"/>
        <w:jc w:val="left"/>
        <w:rPr>
          <w:sz w:val="24"/>
        </w:rPr>
        <w:sectPr>
          <w:type w:val="continuous"/>
          <w:pgSz w:w="11910" w:h="16840"/>
          <w:pgMar w:top="820" w:bottom="280" w:left="708" w:right="708"/>
        </w:sectPr>
      </w:pPr>
    </w:p>
    <w:p>
      <w:pPr>
        <w:pStyle w:val="BodyText"/>
        <w:spacing w:line="237" w:lineRule="auto" w:before="75"/>
        <w:ind w:right="129"/>
      </w:pPr>
      <w:r>
        <w:rPr/>
        <w:t>Oliveira Diógenes. Impetrante/Paciente: M.K.G.D.S.Autoridade Coatora: c.d.j.d.v.d.g.e.i.d.c.d.m.</w:t>
      </w:r>
      <w:r>
        <w:rPr>
          <w:spacing w:val="40"/>
        </w:rPr>
        <w:t> </w:t>
      </w:r>
      <w:r>
        <w:rPr/>
        <w:t>Retirado</w:t>
      </w:r>
      <w:r>
        <w:rPr>
          <w:spacing w:val="-3"/>
        </w:rPr>
        <w:t> </w:t>
      </w:r>
      <w:r>
        <w:rPr/>
        <w:t>de</w:t>
      </w:r>
      <w:r>
        <w:rPr>
          <w:spacing w:val="-3"/>
        </w:rPr>
        <w:t> </w:t>
      </w:r>
      <w:r>
        <w:rPr/>
        <w:t>pauta.</w:t>
      </w:r>
      <w:r>
        <w:rPr>
          <w:spacing w:val="-1"/>
        </w:rPr>
        <w:t> </w:t>
      </w:r>
      <w:r>
        <w:rPr>
          <w:b/>
        </w:rPr>
        <w:t>14.</w:t>
      </w:r>
      <w:r>
        <w:rPr>
          <w:b/>
          <w:spacing w:val="-3"/>
        </w:rPr>
        <w:t> </w:t>
      </w:r>
      <w:r>
        <w:rPr>
          <w:b/>
        </w:rPr>
        <w:t>0009807-14.2026.8.04.9001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 Carla Maria Santos Dos Reis. Impetrante/Paciente: J.K.V.d.S.Autoridade Coatora: J.d.D.d.2.V.d.C.d.M. Decisão principal: 447 - Denegação - Habeas corpus, atribuído à(s) parte(s) J.K.V.d.S. - Unânime. </w:t>
      </w:r>
      <w:r>
        <w:rPr>
          <w:b/>
        </w:rPr>
        <w:t>15. 0009933-64.2026.8.04.9001 </w:t>
      </w:r>
      <w:r>
        <w:rPr/>
        <w:t>- Habeas Corpus Criminal - Câmara Criminal. Relator: Jorge Manoel Lopes Lins. Impetrante/Paciente: C.M.R.Autoridade Coatora: J.d.D.d.C.d.U. Decisão principal: 12458 - Sem Resolução</w:t>
      </w:r>
      <w:r>
        <w:rPr>
          <w:spacing w:val="-1"/>
        </w:rPr>
        <w:t> </w:t>
      </w:r>
      <w:r>
        <w:rPr/>
        <w:t>de</w:t>
      </w:r>
      <w:r>
        <w:rPr>
          <w:spacing w:val="-1"/>
        </w:rPr>
        <w:t> </w:t>
      </w:r>
      <w:r>
        <w:rPr/>
        <w:t>Mérito</w:t>
      </w:r>
      <w:r>
        <w:rPr>
          <w:spacing w:val="-1"/>
        </w:rPr>
        <w:t> </w:t>
      </w:r>
      <w:r>
        <w:rPr/>
        <w:t>-</w:t>
      </w:r>
      <w:r>
        <w:rPr>
          <w:spacing w:val="-1"/>
        </w:rPr>
        <w:t> </w:t>
      </w:r>
      <w:r>
        <w:rPr/>
        <w:t>Não</w:t>
      </w:r>
      <w:r>
        <w:rPr>
          <w:spacing w:val="-1"/>
        </w:rPr>
        <w:t> </w:t>
      </w:r>
      <w:r>
        <w:rPr/>
        <w:t>conhecimento</w:t>
      </w:r>
      <w:r>
        <w:rPr>
          <w:spacing w:val="-1"/>
        </w:rPr>
        <w:t> </w:t>
      </w:r>
      <w:r>
        <w:rPr/>
        <w:t>do</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C.M.R.</w:t>
      </w:r>
      <w:r>
        <w:rPr>
          <w:spacing w:val="-1"/>
        </w:rPr>
        <w:t> </w:t>
      </w:r>
      <w:r>
        <w:rPr/>
        <w:t>-</w:t>
      </w:r>
      <w:r>
        <w:rPr>
          <w:spacing w:val="-1"/>
        </w:rPr>
        <w:t> </w:t>
      </w:r>
      <w:r>
        <w:rPr/>
        <w:t>Unânime. </w:t>
      </w:r>
      <w:r>
        <w:rPr>
          <w:b/>
        </w:rPr>
        <w:t>16. 0010019-35.2026.8.04.9001 </w:t>
      </w:r>
      <w:r>
        <w:rPr/>
        <w:t>- Habeas Corpus Criminal - Câmara Criminal. Relator: Jorge Manoel Lopes Lins. Impetrante/Paciente: Raldiney Araújo Simões. Autoridade Coatora: JUIZO DE DIREITO DA 1 ª VARA CRIMINAL DA COMARCA DE IRANDUBA/AM.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Raldiney</w:t>
      </w:r>
      <w:r>
        <w:rPr>
          <w:spacing w:val="80"/>
        </w:rPr>
        <w:t> </w:t>
      </w:r>
      <w:r>
        <w:rPr/>
        <w:t>Araújo</w:t>
      </w:r>
      <w:r>
        <w:rPr>
          <w:spacing w:val="80"/>
        </w:rPr>
        <w:t> </w:t>
      </w:r>
      <w:r>
        <w:rPr/>
        <w:t>Simões</w:t>
      </w:r>
      <w:r>
        <w:rPr>
          <w:spacing w:val="80"/>
        </w:rPr>
        <w:t> </w:t>
      </w:r>
      <w:r>
        <w:rPr/>
        <w:t>-</w:t>
      </w:r>
      <w:r>
        <w:rPr>
          <w:spacing w:val="80"/>
        </w:rPr>
        <w:t> </w:t>
      </w:r>
      <w:r>
        <w:rPr/>
        <w:t>Unânime.</w:t>
      </w:r>
      <w:r>
        <w:rPr>
          <w:spacing w:val="80"/>
        </w:rPr>
        <w:t> </w:t>
      </w:r>
      <w:r>
        <w:rPr>
          <w:b/>
        </w:rPr>
        <w:t>17. 0010458-46.2026.8.04.9001 </w:t>
      </w:r>
      <w:r>
        <w:rPr/>
        <w:t>- Habeas Corpus Criminal - Câmara Criminal. Relator: Ernesto Anselmo Queiroz Chíxaro. Impetrante/Paciente: BRUNO LUCAS SILVA DE LIMA. Autoridade Coatora: TRIBUNAL DE JUSTIÇA DO ESTADO DO AMAZONAS.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BRUNO</w:t>
      </w:r>
      <w:r>
        <w:rPr>
          <w:spacing w:val="80"/>
        </w:rPr>
        <w:t> </w:t>
      </w:r>
      <w:r>
        <w:rPr/>
        <w:t>LUCAS</w:t>
      </w:r>
      <w:r>
        <w:rPr>
          <w:spacing w:val="80"/>
        </w:rPr>
        <w:t> </w:t>
      </w:r>
      <w:r>
        <w:rPr/>
        <w:t>SILVA</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18. 0011236-16.2026.8.04.9001 </w:t>
      </w:r>
      <w:r>
        <w:rPr/>
        <w:t>- Habeas Corpus Criminal - Câmara Criminal. Relator: Jorge Manoel Lopes Lins. Impetrante/Paciente: KERLISSON DE OLIVEIRA RODRIGUES. Autoridade Coatora: AUTORIDADE</w:t>
      </w:r>
      <w:r>
        <w:rPr>
          <w:spacing w:val="9"/>
        </w:rPr>
        <w:t> </w:t>
      </w:r>
      <w:r>
        <w:rPr/>
        <w:t>POLICIAL.</w:t>
      </w:r>
      <w:r>
        <w:rPr>
          <w:spacing w:val="9"/>
        </w:rPr>
        <w:t> </w:t>
      </w:r>
      <w:r>
        <w:rPr/>
        <w:t>Decisão</w:t>
      </w:r>
      <w:r>
        <w:rPr>
          <w:spacing w:val="9"/>
        </w:rPr>
        <w:t> </w:t>
      </w:r>
      <w:r>
        <w:rPr/>
        <w:t>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t>atribuído</w:t>
      </w:r>
      <w:r>
        <w:rPr>
          <w:spacing w:val="9"/>
        </w:rPr>
        <w:t> </w:t>
      </w:r>
      <w:r>
        <w:rPr/>
        <w:t>à(s)</w:t>
      </w:r>
      <w:r>
        <w:rPr>
          <w:spacing w:val="9"/>
        </w:rPr>
        <w:t> </w:t>
      </w:r>
      <w:r>
        <w:rPr>
          <w:spacing w:val="-2"/>
        </w:rPr>
        <w:t>parte(s)</w:t>
      </w:r>
    </w:p>
    <w:p>
      <w:pPr>
        <w:spacing w:line="266" w:lineRule="exact" w:before="0"/>
        <w:ind w:left="132" w:right="0" w:firstLine="0"/>
        <w:jc w:val="left"/>
        <w:rPr>
          <w:sz w:val="24"/>
        </w:rPr>
      </w:pPr>
      <w:r>
        <w:rPr>
          <w:sz w:val="24"/>
        </w:rPr>
        <w:t>KERLISSON</w:t>
      </w:r>
      <w:r>
        <w:rPr>
          <w:spacing w:val="77"/>
          <w:sz w:val="24"/>
        </w:rPr>
        <w:t> </w:t>
      </w:r>
      <w:r>
        <w:rPr>
          <w:sz w:val="24"/>
        </w:rPr>
        <w:t>DE</w:t>
      </w:r>
      <w:r>
        <w:rPr>
          <w:spacing w:val="78"/>
          <w:sz w:val="24"/>
        </w:rPr>
        <w:t> </w:t>
      </w:r>
      <w:r>
        <w:rPr>
          <w:sz w:val="24"/>
        </w:rPr>
        <w:t>OLIVEIRA</w:t>
      </w:r>
      <w:r>
        <w:rPr>
          <w:spacing w:val="77"/>
          <w:sz w:val="24"/>
        </w:rPr>
        <w:t> </w:t>
      </w:r>
      <w:r>
        <w:rPr>
          <w:sz w:val="24"/>
        </w:rPr>
        <w:t>RODRIGUES</w:t>
      </w:r>
      <w:r>
        <w:rPr>
          <w:spacing w:val="78"/>
          <w:sz w:val="24"/>
        </w:rPr>
        <w:t> </w:t>
      </w:r>
      <w:r>
        <w:rPr>
          <w:sz w:val="24"/>
        </w:rPr>
        <w:t>-</w:t>
      </w:r>
      <w:r>
        <w:rPr>
          <w:spacing w:val="78"/>
          <w:sz w:val="24"/>
        </w:rPr>
        <w:t> </w:t>
      </w:r>
      <w:r>
        <w:rPr>
          <w:sz w:val="24"/>
        </w:rPr>
        <w:t>Unânime.</w:t>
      </w:r>
      <w:r>
        <w:rPr>
          <w:spacing w:val="50"/>
          <w:w w:val="150"/>
          <w:sz w:val="24"/>
        </w:rPr>
        <w:t> </w:t>
      </w:r>
      <w:r>
        <w:rPr>
          <w:b/>
          <w:sz w:val="24"/>
        </w:rPr>
        <w:t>19.</w:t>
      </w:r>
      <w:r>
        <w:rPr>
          <w:b/>
          <w:spacing w:val="77"/>
          <w:sz w:val="24"/>
        </w:rPr>
        <w:t> </w:t>
      </w:r>
      <w:r>
        <w:rPr>
          <w:b/>
          <w:sz w:val="24"/>
        </w:rPr>
        <w:t>0011513-32.2026.8.04.9001</w:t>
      </w:r>
      <w:r>
        <w:rPr>
          <w:b/>
          <w:spacing w:val="78"/>
          <w:sz w:val="24"/>
        </w:rPr>
        <w:t> </w:t>
      </w:r>
      <w:r>
        <w:rPr>
          <w:sz w:val="24"/>
        </w:rPr>
        <w:t>-</w:t>
      </w:r>
      <w:r>
        <w:rPr>
          <w:spacing w:val="78"/>
          <w:sz w:val="24"/>
        </w:rPr>
        <w:t> </w:t>
      </w:r>
      <w:r>
        <w:rPr>
          <w:spacing w:val="-2"/>
          <w:sz w:val="24"/>
        </w:rPr>
        <w:t>Habeas</w:t>
      </w:r>
    </w:p>
    <w:p>
      <w:pPr>
        <w:pStyle w:val="BodyText"/>
        <w:spacing w:line="232" w:lineRule="auto"/>
        <w:ind w:right="134"/>
        <w:jc w:val="left"/>
      </w:pPr>
      <w:r>
        <w:rPr/>
        <w:t>Corpus Criminal - Câmara Criminal. Relator: Ernesto Anselmo Queiroz Chíxaro. Impetrante/Paciente:</w:t>
      </w:r>
      <w:r>
        <w:rPr>
          <w:spacing w:val="80"/>
          <w:w w:val="150"/>
        </w:rPr>
        <w:t> </w:t>
      </w:r>
      <w:r>
        <w:rPr/>
        <w:t>E.L.Q.Autoridade</w:t>
      </w:r>
      <w:r>
        <w:rPr>
          <w:spacing w:val="15"/>
        </w:rPr>
        <w:t> </w:t>
      </w:r>
      <w:r>
        <w:rPr/>
        <w:t>Coatora:</w:t>
      </w:r>
      <w:r>
        <w:rPr>
          <w:spacing w:val="15"/>
        </w:rPr>
        <w:t> </w:t>
      </w:r>
      <w:r>
        <w:rPr/>
        <w:t>J.d.D.d.3.V.d.J.E.d.V.D.(.d.P.</w:t>
      </w:r>
      <w:r>
        <w:rPr>
          <w:spacing w:val="15"/>
        </w:rPr>
        <w:t> </w:t>
      </w:r>
      <w:r>
        <w:rPr/>
        <w:t>Decisão</w:t>
      </w:r>
      <w:r>
        <w:rPr>
          <w:spacing w:val="15"/>
        </w:rPr>
        <w:t> </w:t>
      </w:r>
      <w:r>
        <w:rPr/>
        <w:t>principal:</w:t>
      </w:r>
      <w:r>
        <w:rPr>
          <w:spacing w:val="15"/>
        </w:rPr>
        <w:t> </w:t>
      </w:r>
      <w:r>
        <w:rPr/>
        <w:t>451</w:t>
      </w:r>
      <w:r>
        <w:rPr>
          <w:spacing w:val="15"/>
        </w:rPr>
        <w:t> </w:t>
      </w:r>
      <w:r>
        <w:rPr/>
        <w:t>-</w:t>
      </w:r>
      <w:r>
        <w:rPr>
          <w:spacing w:val="15"/>
        </w:rPr>
        <w:t> </w:t>
      </w:r>
      <w:r>
        <w:rPr/>
        <w:t>Concessão</w:t>
      </w:r>
      <w:r>
        <w:rPr>
          <w:spacing w:val="15"/>
        </w:rPr>
        <w:t> </w:t>
      </w:r>
      <w:r>
        <w:rPr/>
        <w:t>em</w:t>
      </w:r>
      <w:r>
        <w:rPr>
          <w:spacing w:val="15"/>
        </w:rPr>
        <w:t> </w:t>
      </w:r>
      <w:r>
        <w:rPr/>
        <w:t>Parte</w:t>
      </w:r>
      <w:r>
        <w:rPr>
          <w:spacing w:val="15"/>
        </w:rPr>
        <w:t> </w:t>
      </w:r>
      <w:r>
        <w:rPr>
          <w:spacing w:val="-10"/>
        </w:rPr>
        <w:t>-</w:t>
      </w:r>
    </w:p>
    <w:p>
      <w:pPr>
        <w:spacing w:before="1"/>
        <w:ind w:left="132" w:right="0" w:firstLine="0"/>
        <w:jc w:val="left"/>
        <w:rPr>
          <w:sz w:val="24"/>
        </w:rPr>
      </w:pPr>
      <w:r>
        <w:rPr>
          <w:sz w:val="24"/>
        </w:rPr>
        <w:t>Habeas</w:t>
      </w:r>
      <w:r>
        <w:rPr>
          <w:spacing w:val="43"/>
          <w:sz w:val="24"/>
        </w:rPr>
        <w:t> </w:t>
      </w:r>
      <w:r>
        <w:rPr>
          <w:sz w:val="24"/>
        </w:rPr>
        <w:t>corpus,</w:t>
      </w:r>
      <w:r>
        <w:rPr>
          <w:spacing w:val="45"/>
          <w:sz w:val="24"/>
        </w:rPr>
        <w:t> </w:t>
      </w:r>
      <w:r>
        <w:rPr>
          <w:sz w:val="24"/>
        </w:rPr>
        <w:t>atribuído</w:t>
      </w:r>
      <w:r>
        <w:rPr>
          <w:spacing w:val="45"/>
          <w:sz w:val="24"/>
        </w:rPr>
        <w:t> </w:t>
      </w:r>
      <w:r>
        <w:rPr>
          <w:sz w:val="24"/>
        </w:rPr>
        <w:t>à(s)</w:t>
      </w:r>
      <w:r>
        <w:rPr>
          <w:spacing w:val="45"/>
          <w:sz w:val="24"/>
        </w:rPr>
        <w:t> </w:t>
      </w:r>
      <w:r>
        <w:rPr>
          <w:sz w:val="24"/>
        </w:rPr>
        <w:t>parte(s)</w:t>
      </w:r>
      <w:r>
        <w:rPr>
          <w:spacing w:val="45"/>
          <w:sz w:val="24"/>
        </w:rPr>
        <w:t> </w:t>
      </w:r>
      <w:r>
        <w:rPr>
          <w:sz w:val="24"/>
        </w:rPr>
        <w:t>E.L.Q.</w:t>
      </w:r>
      <w:r>
        <w:rPr>
          <w:spacing w:val="45"/>
          <w:sz w:val="24"/>
        </w:rPr>
        <w:t> </w:t>
      </w:r>
      <w:r>
        <w:rPr>
          <w:sz w:val="24"/>
        </w:rPr>
        <w:t>-</w:t>
      </w:r>
      <w:r>
        <w:rPr>
          <w:spacing w:val="45"/>
          <w:sz w:val="24"/>
        </w:rPr>
        <w:t> </w:t>
      </w:r>
      <w:r>
        <w:rPr>
          <w:sz w:val="24"/>
        </w:rPr>
        <w:t>Unânime.</w:t>
      </w:r>
      <w:r>
        <w:rPr>
          <w:spacing w:val="49"/>
          <w:sz w:val="24"/>
        </w:rPr>
        <w:t> </w:t>
      </w:r>
      <w:r>
        <w:rPr>
          <w:b/>
          <w:sz w:val="24"/>
        </w:rPr>
        <w:t>20.</w:t>
      </w:r>
      <w:r>
        <w:rPr>
          <w:b/>
          <w:spacing w:val="45"/>
          <w:sz w:val="24"/>
        </w:rPr>
        <w:t> </w:t>
      </w:r>
      <w:r>
        <w:rPr>
          <w:b/>
          <w:sz w:val="24"/>
        </w:rPr>
        <w:t>0602053-72.2023.8.04.6900</w:t>
      </w:r>
      <w:r>
        <w:rPr>
          <w:b/>
          <w:spacing w:val="45"/>
          <w:sz w:val="24"/>
        </w:rPr>
        <w:t> </w:t>
      </w:r>
      <w:r>
        <w:rPr>
          <w:sz w:val="24"/>
        </w:rPr>
        <w:t>-</w:t>
      </w:r>
      <w:r>
        <w:rPr>
          <w:spacing w:val="46"/>
          <w:sz w:val="24"/>
        </w:rPr>
        <w:t> </w:t>
      </w:r>
      <w:r>
        <w:rPr>
          <w:spacing w:val="-2"/>
          <w:sz w:val="24"/>
        </w:rPr>
        <w:t>Apelação</w:t>
      </w:r>
    </w:p>
    <w:p>
      <w:pPr>
        <w:pStyle w:val="BodyText"/>
        <w:spacing w:line="235" w:lineRule="auto"/>
      </w:pPr>
      <w:r>
        <w:rPr/>
        <w:t>Criminal - Câmara Criminal. Relator: Luiza Cristina Nascimento Da Costa Marques. Revisor: Ana Maria De Oliveira Diógenes. Apelante: JONATHAS ALMEIDA ROSA representado(a) por Defensoria Pública do Estado do Amazonas. Apelado: MINISTERIO PUBLICO DO ESTADO DO AMAZONAS. Decisão principal: 239 - Com Resolução do Mérito - Não-Provimento, atribuído à(s) parte(s) JONATHAS ALMEIDA ROSA representado(a) por Defensoria Pública do Estado do Amazonas - Unânime. </w:t>
      </w:r>
      <w:r>
        <w:rPr>
          <w:b/>
        </w:rPr>
        <w:t>21. 0000457-34.2019.8.04.2700 </w:t>
      </w:r>
      <w:r>
        <w:rPr/>
        <w:t>- Apelação Criminal - Câmara Criminal. Relator: Carla Maria Santos Dos Reis. Revisor: Jorge Manoel Lopes Lins. Apelante: M.P.D.E.D.A.Apelado: M.D.S.F.D.R.J. Decisão principal:</w:t>
      </w:r>
      <w:r>
        <w:rPr>
          <w:spacing w:val="39"/>
        </w:rPr>
        <w:t> </w:t>
      </w:r>
      <w:r>
        <w:rPr/>
        <w:t>239</w:t>
      </w:r>
      <w:r>
        <w:rPr>
          <w:spacing w:val="41"/>
        </w:rPr>
        <w:t> </w:t>
      </w:r>
      <w:r>
        <w:rPr/>
        <w:t>-</w:t>
      </w:r>
      <w:r>
        <w:rPr>
          <w:spacing w:val="42"/>
        </w:rPr>
        <w:t> </w:t>
      </w:r>
      <w:r>
        <w:rPr/>
        <w:t>Com</w:t>
      </w:r>
      <w:r>
        <w:rPr>
          <w:spacing w:val="41"/>
        </w:rPr>
        <w:t> </w:t>
      </w:r>
      <w:r>
        <w:rPr/>
        <w:t>Resolução</w:t>
      </w:r>
      <w:r>
        <w:rPr>
          <w:spacing w:val="41"/>
        </w:rPr>
        <w:t> </w:t>
      </w:r>
      <w:r>
        <w:rPr/>
        <w:t>do</w:t>
      </w:r>
      <w:r>
        <w:rPr>
          <w:spacing w:val="42"/>
        </w:rPr>
        <w:t> </w:t>
      </w:r>
      <w:r>
        <w:rPr/>
        <w:t>Mérito</w:t>
      </w:r>
      <w:r>
        <w:rPr>
          <w:spacing w:val="41"/>
        </w:rPr>
        <w:t> </w:t>
      </w:r>
      <w:r>
        <w:rPr/>
        <w:t>-</w:t>
      </w:r>
      <w:r>
        <w:rPr>
          <w:spacing w:val="42"/>
        </w:rPr>
        <w:t> </w:t>
      </w:r>
      <w:r>
        <w:rPr/>
        <w:t>Não-Provimento,</w:t>
      </w:r>
      <w:r>
        <w:rPr>
          <w:spacing w:val="41"/>
        </w:rPr>
        <w:t> </w:t>
      </w:r>
      <w:r>
        <w:rPr/>
        <w:t>atribuído</w:t>
      </w:r>
      <w:r>
        <w:rPr>
          <w:spacing w:val="41"/>
        </w:rPr>
        <w:t> </w:t>
      </w:r>
      <w:r>
        <w:rPr/>
        <w:t>à(s)</w:t>
      </w:r>
      <w:r>
        <w:rPr>
          <w:spacing w:val="42"/>
        </w:rPr>
        <w:t> </w:t>
      </w:r>
      <w:r>
        <w:rPr/>
        <w:t>parte(s)</w:t>
      </w:r>
      <w:r>
        <w:rPr>
          <w:spacing w:val="41"/>
        </w:rPr>
        <w:t> </w:t>
      </w:r>
      <w:r>
        <w:rPr/>
        <w:t>M.P.D.E.D.A.</w:t>
      </w:r>
      <w:r>
        <w:rPr>
          <w:spacing w:val="42"/>
        </w:rPr>
        <w:t> </w:t>
      </w:r>
      <w:r>
        <w:rPr>
          <w:spacing w:val="-10"/>
        </w:rPr>
        <w:t>-</w:t>
      </w:r>
    </w:p>
    <w:p>
      <w:pPr>
        <w:spacing w:line="273" w:lineRule="exact" w:before="0"/>
        <w:ind w:left="132" w:right="0" w:firstLine="0"/>
        <w:jc w:val="left"/>
        <w:rPr>
          <w:sz w:val="24"/>
        </w:rPr>
      </w:pPr>
      <w:r>
        <w:rPr>
          <w:sz w:val="24"/>
        </w:rPr>
        <w:t>Unânime.</w:t>
      </w:r>
      <w:r>
        <w:rPr>
          <w:spacing w:val="69"/>
          <w:sz w:val="24"/>
        </w:rPr>
        <w:t> </w:t>
      </w:r>
      <w:r>
        <w:rPr>
          <w:b/>
          <w:sz w:val="24"/>
        </w:rPr>
        <w:t>22.</w:t>
      </w:r>
      <w:r>
        <w:rPr>
          <w:b/>
          <w:spacing w:val="69"/>
          <w:sz w:val="24"/>
        </w:rPr>
        <w:t> </w:t>
      </w:r>
      <w:r>
        <w:rPr>
          <w:b/>
          <w:sz w:val="24"/>
        </w:rPr>
        <w:t>0227908-04.2016.8.04.0001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2"/>
      </w:pPr>
      <w:r>
        <w:rPr/>
        <w:t>Cristina Nascimento Da Costa Marques. Revisor: Ana Maria De Oliveira Diógenes. Apelante: Jefferson de Souza Vicente representado(a) por Defensoria Pública do Estado do Amazonas. Apelado: Ministério Público do Estado do Amazonas. Decisão principal: 239 - Com Resolução do Mérito - Não-Provimento, atribuído à(s) parte(s) Jefferson de Souza Vicente representado(a) por Defensoria Pública do Estado do Amazonas - Unânime. </w:t>
      </w:r>
      <w:r>
        <w:rPr>
          <w:b/>
        </w:rPr>
        <w:t>23. 0581128-57.2024.8.04.0001 </w:t>
      </w:r>
      <w:r>
        <w:rPr/>
        <w:t>- Apelação Criminal - Câmara Criminal. Relator: Luiza Cristina Nascimento Da Costa Marques. Revisor: Ana Maria De Oliveira Diógenes. Apelante: F.S.F.Apelado: M.P.D.E.D.A. Decisão principal: 237 - Com Resolução do Mérito - Provimento, atribuído à(s) parte(s) F.S.F. - Unânime. </w:t>
      </w:r>
      <w:r>
        <w:rPr>
          <w:b/>
        </w:rPr>
        <w:t>24. 0003700-10.2013.8.04.4700 </w:t>
      </w:r>
      <w:r>
        <w:rPr/>
        <w:t>- Apelação Criminal - Câmara Criminal. Relator: Luiza Cristina Nascimento Da Costa Marques. Revisor: Ana Maria De Oliveira Diógenes. Apelante:</w:t>
      </w:r>
      <w:r>
        <w:rPr>
          <w:spacing w:val="21"/>
        </w:rPr>
        <w:t> </w:t>
      </w:r>
      <w:r>
        <w:rPr/>
        <w:t>LEONILSON</w:t>
      </w:r>
      <w:r>
        <w:rPr>
          <w:spacing w:val="21"/>
        </w:rPr>
        <w:t> </w:t>
      </w:r>
      <w:r>
        <w:rPr/>
        <w:t>DE</w:t>
      </w:r>
      <w:r>
        <w:rPr>
          <w:spacing w:val="21"/>
        </w:rPr>
        <w:t> </w:t>
      </w:r>
      <w:r>
        <w:rPr/>
        <w:t>SOUZA</w:t>
      </w:r>
      <w:r>
        <w:rPr>
          <w:spacing w:val="21"/>
        </w:rPr>
        <w:t> </w:t>
      </w:r>
      <w:r>
        <w:rPr/>
        <w:t>CONCEIÇÃO.</w:t>
      </w:r>
      <w:r>
        <w:rPr>
          <w:spacing w:val="21"/>
        </w:rPr>
        <w:t> </w:t>
      </w:r>
      <w:r>
        <w:rPr/>
        <w:t>Apelado:</w:t>
      </w:r>
      <w:r>
        <w:rPr>
          <w:spacing w:val="21"/>
        </w:rPr>
        <w:t> </w:t>
      </w:r>
      <w:r>
        <w:rPr/>
        <w:t>MINISTÉRIO</w:t>
      </w:r>
      <w:r>
        <w:rPr>
          <w:spacing w:val="21"/>
        </w:rPr>
        <w:t> </w:t>
      </w:r>
      <w:r>
        <w:rPr/>
        <w:t>PÚBLICO</w:t>
      </w:r>
      <w:r>
        <w:rPr>
          <w:spacing w:val="21"/>
        </w:rPr>
        <w:t> </w:t>
      </w:r>
      <w:r>
        <w:rPr/>
        <w:t>DO</w:t>
      </w:r>
      <w:r>
        <w:rPr>
          <w:spacing w:val="21"/>
        </w:rPr>
        <w:t> </w:t>
      </w:r>
      <w:r>
        <w:rPr>
          <w:spacing w:val="-2"/>
        </w:rPr>
        <w:t>ESTADO</w:t>
      </w:r>
    </w:p>
    <w:p>
      <w:pPr>
        <w:pStyle w:val="BodyText"/>
        <w:spacing w:line="263" w:lineRule="exact"/>
        <w:ind w:right="0"/>
      </w:pPr>
      <w:r>
        <w:rPr/>
        <w:t>DO</w:t>
      </w:r>
      <w:r>
        <w:rPr>
          <w:spacing w:val="46"/>
        </w:rPr>
        <w:t> </w:t>
      </w:r>
      <w:r>
        <w:rPr/>
        <w:t>AMAZONAS.</w:t>
      </w:r>
      <w:r>
        <w:rPr>
          <w:spacing w:val="49"/>
        </w:rPr>
        <w:t> </w:t>
      </w:r>
      <w:r>
        <w:rPr/>
        <w:t>Decisão</w:t>
      </w:r>
      <w:r>
        <w:rPr>
          <w:spacing w:val="48"/>
        </w:rPr>
        <w:t> </w:t>
      </w:r>
      <w:r>
        <w:rPr/>
        <w:t>principal:</w:t>
      </w:r>
      <w:r>
        <w:rPr>
          <w:spacing w:val="49"/>
        </w:rPr>
        <w:t> </w:t>
      </w:r>
      <w:r>
        <w:rPr/>
        <w:t>237</w:t>
      </w:r>
      <w:r>
        <w:rPr>
          <w:spacing w:val="49"/>
        </w:rPr>
        <w:t> </w:t>
      </w:r>
      <w:r>
        <w:rPr/>
        <w:t>-</w:t>
      </w:r>
      <w:r>
        <w:rPr>
          <w:spacing w:val="48"/>
        </w:rPr>
        <w:t> </w:t>
      </w:r>
      <w:r>
        <w:rPr/>
        <w:t>Com</w:t>
      </w:r>
      <w:r>
        <w:rPr>
          <w:spacing w:val="49"/>
        </w:rPr>
        <w:t> </w:t>
      </w:r>
      <w:r>
        <w:rPr/>
        <w:t>Resolução</w:t>
      </w:r>
      <w:r>
        <w:rPr>
          <w:spacing w:val="48"/>
        </w:rPr>
        <w:t> </w:t>
      </w:r>
      <w:r>
        <w:rPr/>
        <w:t>do</w:t>
      </w:r>
      <w:r>
        <w:rPr>
          <w:spacing w:val="49"/>
        </w:rPr>
        <w:t> </w:t>
      </w:r>
      <w:r>
        <w:rPr/>
        <w:t>Mérito</w:t>
      </w:r>
      <w:r>
        <w:rPr>
          <w:spacing w:val="49"/>
        </w:rPr>
        <w:t> </w:t>
      </w:r>
      <w:r>
        <w:rPr/>
        <w:t>-</w:t>
      </w:r>
      <w:r>
        <w:rPr>
          <w:spacing w:val="48"/>
        </w:rPr>
        <w:t> </w:t>
      </w:r>
      <w:r>
        <w:rPr/>
        <w:t>Provimento,</w:t>
      </w:r>
      <w:r>
        <w:rPr>
          <w:spacing w:val="49"/>
        </w:rPr>
        <w:t> </w:t>
      </w:r>
      <w:r>
        <w:rPr/>
        <w:t>atribuído</w:t>
      </w:r>
      <w:r>
        <w:rPr>
          <w:spacing w:val="49"/>
        </w:rPr>
        <w:t> </w:t>
      </w:r>
      <w:r>
        <w:rPr>
          <w:spacing w:val="-4"/>
        </w:rPr>
        <w:t>à(s)</w:t>
      </w:r>
    </w:p>
    <w:p>
      <w:pPr>
        <w:spacing w:line="273" w:lineRule="exact" w:before="0"/>
        <w:ind w:left="132" w:right="0" w:firstLine="0"/>
        <w:jc w:val="left"/>
        <w:rPr>
          <w:sz w:val="24"/>
        </w:rPr>
      </w:pPr>
      <w:r>
        <w:rPr>
          <w:sz w:val="24"/>
        </w:rPr>
        <w:t>parte(s)</w:t>
      </w:r>
      <w:r>
        <w:rPr>
          <w:spacing w:val="69"/>
          <w:w w:val="150"/>
          <w:sz w:val="24"/>
        </w:rPr>
        <w:t> </w:t>
      </w:r>
      <w:r>
        <w:rPr>
          <w:sz w:val="24"/>
        </w:rPr>
        <w:t>LEONILSON</w:t>
      </w:r>
      <w:r>
        <w:rPr>
          <w:spacing w:val="72"/>
          <w:w w:val="150"/>
          <w:sz w:val="24"/>
        </w:rPr>
        <w:t> </w:t>
      </w:r>
      <w:r>
        <w:rPr>
          <w:sz w:val="24"/>
        </w:rPr>
        <w:t>DE</w:t>
      </w:r>
      <w:r>
        <w:rPr>
          <w:spacing w:val="71"/>
          <w:w w:val="150"/>
          <w:sz w:val="24"/>
        </w:rPr>
        <w:t> </w:t>
      </w:r>
      <w:r>
        <w:rPr>
          <w:sz w:val="24"/>
        </w:rPr>
        <w:t>SOUZA</w:t>
      </w:r>
      <w:r>
        <w:rPr>
          <w:spacing w:val="72"/>
          <w:w w:val="150"/>
          <w:sz w:val="24"/>
        </w:rPr>
        <w:t> </w:t>
      </w:r>
      <w:r>
        <w:rPr>
          <w:sz w:val="24"/>
        </w:rPr>
        <w:t>CONCEIÇÃO</w:t>
      </w:r>
      <w:r>
        <w:rPr>
          <w:spacing w:val="71"/>
          <w:w w:val="150"/>
          <w:sz w:val="24"/>
        </w:rPr>
        <w:t> </w:t>
      </w:r>
      <w:r>
        <w:rPr>
          <w:sz w:val="24"/>
        </w:rPr>
        <w:t>-</w:t>
      </w:r>
      <w:r>
        <w:rPr>
          <w:spacing w:val="72"/>
          <w:w w:val="150"/>
          <w:sz w:val="24"/>
        </w:rPr>
        <w:t> </w:t>
      </w:r>
      <w:r>
        <w:rPr>
          <w:sz w:val="24"/>
        </w:rPr>
        <w:t>Unânime.</w:t>
      </w:r>
      <w:r>
        <w:rPr>
          <w:spacing w:val="74"/>
          <w:w w:val="150"/>
          <w:sz w:val="24"/>
        </w:rPr>
        <w:t> </w:t>
      </w:r>
      <w:r>
        <w:rPr>
          <w:b/>
          <w:sz w:val="24"/>
        </w:rPr>
        <w:t>25.</w:t>
      </w:r>
      <w:r>
        <w:rPr>
          <w:b/>
          <w:spacing w:val="72"/>
          <w:w w:val="150"/>
          <w:sz w:val="24"/>
        </w:rPr>
        <w:t> </w:t>
      </w:r>
      <w:r>
        <w:rPr>
          <w:b/>
          <w:sz w:val="24"/>
        </w:rPr>
        <w:t>0601022-35.2022.8.04.6000</w:t>
      </w:r>
      <w:r>
        <w:rPr>
          <w:b/>
          <w:spacing w:val="72"/>
          <w:w w:val="150"/>
          <w:sz w:val="24"/>
        </w:rPr>
        <w:t> </w:t>
      </w:r>
      <w:r>
        <w:rPr>
          <w:spacing w:val="-10"/>
          <w:sz w:val="24"/>
        </w:rPr>
        <w:t>-</w:t>
      </w:r>
    </w:p>
    <w:p>
      <w:pPr>
        <w:pStyle w:val="BodyText"/>
        <w:spacing w:line="232" w:lineRule="auto"/>
        <w:ind w:right="134"/>
      </w:pPr>
      <w:r>
        <w:rPr/>
        <w:t>Apelação Criminal - Câmara Criminal. Relator: Carla Maria Santos Dos Reis. Revisor: Jorge Manoel Lopes Lins. Apelante: Debora Moldes Marques. Apelado: MINISTÉRIO PÚBLICO DO ESTADO DO 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49"/>
          <w:sz w:val="24"/>
        </w:rPr>
        <w:t> </w:t>
      </w:r>
      <w:r>
        <w:rPr>
          <w:sz w:val="24"/>
        </w:rPr>
        <w:t>Debora</w:t>
      </w:r>
      <w:r>
        <w:rPr>
          <w:spacing w:val="51"/>
          <w:sz w:val="24"/>
        </w:rPr>
        <w:t> </w:t>
      </w:r>
      <w:r>
        <w:rPr>
          <w:sz w:val="24"/>
        </w:rPr>
        <w:t>Moldes</w:t>
      </w:r>
      <w:r>
        <w:rPr>
          <w:spacing w:val="52"/>
          <w:sz w:val="24"/>
        </w:rPr>
        <w:t> </w:t>
      </w:r>
      <w:r>
        <w:rPr>
          <w:sz w:val="24"/>
        </w:rPr>
        <w:t>Marques</w:t>
      </w:r>
      <w:r>
        <w:rPr>
          <w:spacing w:val="51"/>
          <w:sz w:val="24"/>
        </w:rPr>
        <w:t> </w:t>
      </w:r>
      <w:r>
        <w:rPr>
          <w:sz w:val="24"/>
        </w:rPr>
        <w:t>-</w:t>
      </w:r>
      <w:r>
        <w:rPr>
          <w:spacing w:val="51"/>
          <w:sz w:val="24"/>
        </w:rPr>
        <w:t> </w:t>
      </w:r>
      <w:r>
        <w:rPr>
          <w:sz w:val="24"/>
        </w:rPr>
        <w:t>Unânime.</w:t>
      </w:r>
      <w:r>
        <w:rPr>
          <w:spacing w:val="54"/>
          <w:sz w:val="24"/>
        </w:rPr>
        <w:t> </w:t>
      </w:r>
      <w:r>
        <w:rPr>
          <w:b/>
          <w:sz w:val="24"/>
        </w:rPr>
        <w:t>26.</w:t>
      </w:r>
      <w:r>
        <w:rPr>
          <w:b/>
          <w:spacing w:val="51"/>
          <w:sz w:val="24"/>
        </w:rPr>
        <w:t> </w:t>
      </w:r>
      <w:r>
        <w:rPr>
          <w:b/>
          <w:sz w:val="24"/>
        </w:rPr>
        <w:t>0153485-68.2025.8.04.1000</w:t>
      </w:r>
      <w:r>
        <w:rPr>
          <w:b/>
          <w:spacing w:val="51"/>
          <w:sz w:val="24"/>
        </w:rPr>
        <w:t> </w:t>
      </w:r>
      <w:r>
        <w:rPr>
          <w:sz w:val="24"/>
        </w:rPr>
        <w:t>-</w:t>
      </w:r>
      <w:r>
        <w:rPr>
          <w:spacing w:val="52"/>
          <w:sz w:val="24"/>
        </w:rPr>
        <w:t> </w:t>
      </w:r>
      <w:r>
        <w:rPr>
          <w:sz w:val="24"/>
        </w:rPr>
        <w:t>Apelação</w:t>
      </w:r>
      <w:r>
        <w:rPr>
          <w:spacing w:val="51"/>
          <w:sz w:val="24"/>
        </w:rPr>
        <w:t> </w:t>
      </w:r>
      <w:r>
        <w:rPr>
          <w:sz w:val="24"/>
        </w:rPr>
        <w:t>Criminal</w:t>
      </w:r>
      <w:r>
        <w:rPr>
          <w:spacing w:val="52"/>
          <w:sz w:val="24"/>
        </w:rPr>
        <w:t> </w:t>
      </w:r>
      <w:r>
        <w:rPr>
          <w:spacing w:val="-10"/>
          <w:sz w:val="24"/>
        </w:rPr>
        <w:t>-</w:t>
      </w:r>
    </w:p>
    <w:p>
      <w:pPr>
        <w:pStyle w:val="BodyText"/>
        <w:spacing w:line="232" w:lineRule="auto"/>
        <w:ind w:right="0"/>
        <w:jc w:val="left"/>
      </w:pPr>
      <w:r>
        <w:rPr/>
        <w:t>Câmara Criminal. Relator: Carla Maria Santos Dos Reis. Revisor: Jorge Manoel Lopes Lins. Apelante:</w:t>
      </w:r>
      <w:r>
        <w:rPr>
          <w:spacing w:val="80"/>
        </w:rPr>
        <w:t> </w:t>
      </w:r>
      <w:r>
        <w:rPr/>
        <w:t>FABRICIO</w:t>
      </w:r>
      <w:r>
        <w:rPr>
          <w:spacing w:val="58"/>
        </w:rPr>
        <w:t> </w:t>
      </w:r>
      <w:r>
        <w:rPr/>
        <w:t>CHARLES</w:t>
      </w:r>
      <w:r>
        <w:rPr>
          <w:spacing w:val="59"/>
        </w:rPr>
        <w:t> </w:t>
      </w:r>
      <w:r>
        <w:rPr/>
        <w:t>VALERIO</w:t>
      </w:r>
      <w:r>
        <w:rPr>
          <w:spacing w:val="59"/>
        </w:rPr>
        <w:t> </w:t>
      </w:r>
      <w:r>
        <w:rPr/>
        <w:t>ROCHA.</w:t>
      </w:r>
      <w:r>
        <w:rPr>
          <w:spacing w:val="59"/>
        </w:rPr>
        <w:t> </w:t>
      </w:r>
      <w:r>
        <w:rPr/>
        <w:t>Apelado:</w:t>
      </w:r>
      <w:r>
        <w:rPr>
          <w:spacing w:val="58"/>
        </w:rPr>
        <w:t> </w:t>
      </w:r>
      <w:r>
        <w:rPr/>
        <w:t>MINISTERIO</w:t>
      </w:r>
      <w:r>
        <w:rPr>
          <w:spacing w:val="59"/>
        </w:rPr>
        <w:t> </w:t>
      </w:r>
      <w:r>
        <w:rPr/>
        <w:t>PUBLICO</w:t>
      </w:r>
      <w:r>
        <w:rPr>
          <w:spacing w:val="59"/>
        </w:rPr>
        <w:t> </w:t>
      </w:r>
      <w:r>
        <w:rPr/>
        <w:t>DO</w:t>
      </w:r>
      <w:r>
        <w:rPr>
          <w:spacing w:val="59"/>
        </w:rPr>
        <w:t> </w:t>
      </w:r>
      <w:r>
        <w:rPr/>
        <w:t>ESTADO</w:t>
      </w:r>
      <w:r>
        <w:rPr>
          <w:spacing w:val="59"/>
        </w:rPr>
        <w:t> </w:t>
      </w:r>
      <w:r>
        <w:rPr>
          <w:spacing w:val="-5"/>
        </w:rPr>
        <w:t>DO</w:t>
      </w:r>
    </w:p>
    <w:p>
      <w:pPr>
        <w:pStyle w:val="BodyText"/>
        <w:spacing w:line="269" w:lineRule="exact"/>
        <w:ind w:right="0"/>
        <w:jc w:val="lef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line="275" w:lineRule="exact" w:before="0"/>
        <w:ind w:left="132" w:right="0" w:firstLine="0"/>
        <w:jc w:val="left"/>
        <w:rPr>
          <w:sz w:val="24"/>
        </w:rPr>
      </w:pPr>
      <w:r>
        <w:rPr>
          <w:sz w:val="24"/>
        </w:rPr>
        <w:t>parte(s)</w:t>
      </w:r>
      <w:r>
        <w:rPr>
          <w:spacing w:val="79"/>
          <w:sz w:val="24"/>
        </w:rPr>
        <w:t> </w:t>
      </w:r>
      <w:r>
        <w:rPr>
          <w:sz w:val="24"/>
        </w:rPr>
        <w:t>FABRICIO</w:t>
      </w:r>
      <w:r>
        <w:rPr>
          <w:spacing w:val="50"/>
          <w:w w:val="150"/>
          <w:sz w:val="24"/>
        </w:rPr>
        <w:t> </w:t>
      </w:r>
      <w:r>
        <w:rPr>
          <w:sz w:val="24"/>
        </w:rPr>
        <w:t>CHARLES</w:t>
      </w:r>
      <w:r>
        <w:rPr>
          <w:spacing w:val="50"/>
          <w:w w:val="150"/>
          <w:sz w:val="24"/>
        </w:rPr>
        <w:t> </w:t>
      </w:r>
      <w:r>
        <w:rPr>
          <w:sz w:val="24"/>
        </w:rPr>
        <w:t>VALERIO</w:t>
      </w:r>
      <w:r>
        <w:rPr>
          <w:spacing w:val="50"/>
          <w:w w:val="150"/>
          <w:sz w:val="24"/>
        </w:rPr>
        <w:t> </w:t>
      </w:r>
      <w:r>
        <w:rPr>
          <w:sz w:val="24"/>
        </w:rPr>
        <w:t>ROCHA</w:t>
      </w:r>
      <w:r>
        <w:rPr>
          <w:spacing w:val="50"/>
          <w:w w:val="150"/>
          <w:sz w:val="24"/>
        </w:rPr>
        <w:t> </w:t>
      </w:r>
      <w:r>
        <w:rPr>
          <w:sz w:val="24"/>
        </w:rPr>
        <w:t>-</w:t>
      </w:r>
      <w:r>
        <w:rPr>
          <w:spacing w:val="50"/>
          <w:w w:val="150"/>
          <w:sz w:val="24"/>
        </w:rPr>
        <w:t> </w:t>
      </w:r>
      <w:r>
        <w:rPr>
          <w:sz w:val="24"/>
        </w:rPr>
        <w:t>Unânime.</w:t>
      </w:r>
      <w:r>
        <w:rPr>
          <w:spacing w:val="53"/>
          <w:w w:val="150"/>
          <w:sz w:val="24"/>
        </w:rPr>
        <w:t> </w:t>
      </w:r>
      <w:r>
        <w:rPr>
          <w:b/>
          <w:sz w:val="24"/>
        </w:rPr>
        <w:t>27.</w:t>
      </w:r>
      <w:r>
        <w:rPr>
          <w:b/>
          <w:spacing w:val="50"/>
          <w:w w:val="150"/>
          <w:sz w:val="24"/>
        </w:rPr>
        <w:t> </w:t>
      </w:r>
      <w:r>
        <w:rPr>
          <w:b/>
          <w:sz w:val="24"/>
        </w:rPr>
        <w:t>0600670-50.2021.8.04.5600</w:t>
      </w:r>
      <w:r>
        <w:rPr>
          <w:b/>
          <w:spacing w:val="80"/>
          <w:sz w:val="24"/>
        </w:rPr>
        <w:t> </w:t>
      </w:r>
      <w:r>
        <w:rPr>
          <w:spacing w:val="-10"/>
          <w:sz w:val="24"/>
        </w:rPr>
        <w:t>-</w:t>
      </w:r>
    </w:p>
    <w:p>
      <w:pPr>
        <w:pStyle w:val="BodyText"/>
        <w:spacing w:line="237" w:lineRule="auto"/>
      </w:pPr>
      <w:r>
        <w:rPr/>
        <w:t>Apelação Criminal - Câmara Criminal. Relator: Carla Maria Santos Dos Reis. Revisor: Jorge Manoel Lopes Lins. Apelante: M.P.D.E.D.A.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J.P.d.A.</w:t>
      </w:r>
      <w:r>
        <w:rPr>
          <w:spacing w:val="80"/>
        </w:rPr>
        <w:t> </w:t>
      </w:r>
      <w:r>
        <w:rPr/>
        <w:t>-</w:t>
      </w:r>
      <w:r>
        <w:rPr>
          <w:spacing w:val="80"/>
        </w:rPr>
        <w:t> </w:t>
      </w:r>
      <w:r>
        <w:rPr/>
        <w:t>Unânime.</w:t>
      </w:r>
      <w:r>
        <w:rPr>
          <w:spacing w:val="80"/>
          <w:w w:val="150"/>
        </w:rPr>
        <w:t> </w:t>
      </w:r>
      <w:r>
        <w:rPr>
          <w:b/>
        </w:rPr>
        <w:t>28.</w:t>
      </w:r>
      <w:r>
        <w:rPr>
          <w:b/>
          <w:spacing w:val="80"/>
        </w:rPr>
        <w:t> </w:t>
      </w:r>
      <w:r>
        <w:rPr>
          <w:b/>
        </w:rPr>
        <w:t>0607933-86.2020.8.04.0001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EDUARDO</w:t>
      </w:r>
      <w:r>
        <w:rPr>
          <w:spacing w:val="40"/>
        </w:rPr>
        <w:t> </w:t>
      </w:r>
      <w:r>
        <w:rPr/>
        <w:t>XAVIER</w:t>
      </w:r>
      <w:r>
        <w:rPr>
          <w:spacing w:val="40"/>
        </w:rPr>
        <w:t> </w:t>
      </w:r>
      <w:r>
        <w:rPr/>
        <w:t>DA</w:t>
      </w:r>
    </w:p>
    <w:p>
      <w:pPr>
        <w:pStyle w:val="BodyText"/>
        <w:spacing w:after="0" w:line="237" w:lineRule="auto"/>
        <w:sectPr>
          <w:pgSz w:w="11910" w:h="16840"/>
          <w:pgMar w:top="620" w:bottom="280" w:left="708" w:right="708"/>
        </w:sectPr>
      </w:pPr>
    </w:p>
    <w:p>
      <w:pPr>
        <w:pStyle w:val="BodyText"/>
        <w:spacing w:line="235" w:lineRule="auto" w:before="78"/>
        <w:rPr>
          <w:b/>
        </w:rPr>
      </w:pPr>
      <w:r>
        <w:rPr/>
        <w:t>SILVA representado(a) por DEFENSORIA PUBLICA DO ESTADO DO AMAZONAS. Apelado: MINISTERIO PUBLICO DO ESTADO DO AMAZONAS. Decisão principal: 239 - Com Resolução do Mérito - Não-Provimento, atribuído à(s) parte(s) EDUARDO XAVIER DA SILVA representado(a) por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29.</w:t>
      </w:r>
      <w:r>
        <w:rPr>
          <w:b/>
          <w:spacing w:val="11"/>
        </w:rPr>
        <w:t> </w:t>
      </w:r>
      <w:r>
        <w:rPr>
          <w:b/>
        </w:rPr>
        <w:t>0915761-</w:t>
      </w:r>
      <w:r>
        <w:rPr>
          <w:b/>
          <w:spacing w:val="-2"/>
        </w:rPr>
        <w:t>89.2022.8.04.0001</w:t>
      </w:r>
    </w:p>
    <w:p>
      <w:pPr>
        <w:pStyle w:val="ListParagraph"/>
        <w:numPr>
          <w:ilvl w:val="0"/>
          <w:numId w:val="1"/>
        </w:numPr>
        <w:tabs>
          <w:tab w:pos="277" w:val="left" w:leader="none"/>
        </w:tabs>
        <w:spacing w:line="232" w:lineRule="auto" w:before="0" w:after="0"/>
        <w:ind w:left="132" w:right="134" w:firstLine="0"/>
        <w:jc w:val="both"/>
        <w:rPr>
          <w:sz w:val="24"/>
        </w:rPr>
      </w:pPr>
      <w:r>
        <w:rPr>
          <w:sz w:val="24"/>
        </w:rPr>
        <w:t>Apelação Criminal - Câmara Criminal. Relator: Luiza Cristina Nascimento Da Costa Marques. Revisor: Ana</w:t>
      </w:r>
      <w:r>
        <w:rPr>
          <w:spacing w:val="-2"/>
          <w:sz w:val="24"/>
        </w:rPr>
        <w:t> </w:t>
      </w:r>
      <w:r>
        <w:rPr>
          <w:sz w:val="24"/>
        </w:rPr>
        <w:t>Maria</w:t>
      </w:r>
      <w:r>
        <w:rPr>
          <w:spacing w:val="-2"/>
          <w:sz w:val="24"/>
        </w:rPr>
        <w:t> </w:t>
      </w:r>
      <w:r>
        <w:rPr>
          <w:sz w:val="24"/>
        </w:rPr>
        <w:t>De</w:t>
      </w:r>
      <w:r>
        <w:rPr>
          <w:spacing w:val="-2"/>
          <w:sz w:val="24"/>
        </w:rPr>
        <w:t> </w:t>
      </w:r>
      <w:r>
        <w:rPr>
          <w:sz w:val="24"/>
        </w:rPr>
        <w:t>Oliveira</w:t>
      </w:r>
      <w:r>
        <w:rPr>
          <w:spacing w:val="-2"/>
          <w:sz w:val="24"/>
        </w:rPr>
        <w:t> </w:t>
      </w:r>
      <w:r>
        <w:rPr>
          <w:sz w:val="24"/>
        </w:rPr>
        <w:t>Diógenes.</w:t>
      </w:r>
      <w:r>
        <w:rPr>
          <w:spacing w:val="-2"/>
          <w:sz w:val="24"/>
        </w:rPr>
        <w:t> </w:t>
      </w:r>
      <w:r>
        <w:rPr>
          <w:sz w:val="24"/>
        </w:rPr>
        <w:t>Apelante:</w:t>
      </w:r>
      <w:r>
        <w:rPr>
          <w:spacing w:val="-2"/>
          <w:sz w:val="24"/>
        </w:rPr>
        <w:t> </w:t>
      </w:r>
      <w:r>
        <w:rPr>
          <w:sz w:val="24"/>
        </w:rPr>
        <w:t>Frank</w:t>
      </w:r>
      <w:r>
        <w:rPr>
          <w:spacing w:val="-2"/>
          <w:sz w:val="24"/>
        </w:rPr>
        <w:t> </w:t>
      </w:r>
      <w:r>
        <w:rPr>
          <w:sz w:val="24"/>
        </w:rPr>
        <w:t>David</w:t>
      </w:r>
      <w:r>
        <w:rPr>
          <w:spacing w:val="-2"/>
          <w:sz w:val="24"/>
        </w:rPr>
        <w:t> </w:t>
      </w:r>
      <w:r>
        <w:rPr>
          <w:sz w:val="24"/>
        </w:rPr>
        <w:t>Matos</w:t>
      </w:r>
      <w:r>
        <w:rPr>
          <w:spacing w:val="-2"/>
          <w:sz w:val="24"/>
        </w:rPr>
        <w:t> </w:t>
      </w:r>
      <w:r>
        <w:rPr>
          <w:sz w:val="24"/>
        </w:rPr>
        <w:t>Maia</w:t>
      </w:r>
      <w:r>
        <w:rPr>
          <w:spacing w:val="-2"/>
          <w:sz w:val="24"/>
        </w:rPr>
        <w:t> </w:t>
      </w:r>
      <w:r>
        <w:rPr>
          <w:sz w:val="24"/>
        </w:rPr>
        <w:t>representado(a)</w:t>
      </w:r>
      <w:r>
        <w:rPr>
          <w:spacing w:val="-2"/>
          <w:sz w:val="24"/>
        </w:rPr>
        <w:t> </w:t>
      </w:r>
      <w:r>
        <w:rPr>
          <w:sz w:val="24"/>
        </w:rPr>
        <w:t>por</w:t>
      </w:r>
      <w:r>
        <w:rPr>
          <w:spacing w:val="-2"/>
          <w:sz w:val="24"/>
        </w:rPr>
        <w:t> </w:t>
      </w:r>
      <w:r>
        <w:rPr>
          <w:sz w:val="24"/>
        </w:rPr>
        <w:t>DEFENSORIA PÚBLICA DO ESTADO DO AMAZONAS. Apelado: Ministério Público do Estado do Amazonas. Decisão principal: 239 - Com Resolução do Mérito - Não-Provimento, atribuído à(s) parte(s) Frank David Matos Maia representado(a) por DEFENSORIA PÚBLICA DO ESTADO DO AMAZONAS - Unânime.</w:t>
      </w:r>
    </w:p>
    <w:p>
      <w:pPr>
        <w:pStyle w:val="BodyText"/>
        <w:spacing w:line="235" w:lineRule="auto" w:before="7"/>
      </w:pPr>
      <w:r>
        <w:rPr>
          <w:b/>
        </w:rPr>
        <w:t>30.</w:t>
      </w:r>
      <w:r>
        <w:rPr>
          <w:b/>
          <w:spacing w:val="-2"/>
        </w:rPr>
        <w:t> </w:t>
      </w:r>
      <w:r>
        <w:rPr>
          <w:b/>
        </w:rPr>
        <w:t>0743832-56.2020.8.04.0001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C.A.d.S.P.Apelado: M.P.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C.A.d.S.P.</w:t>
      </w:r>
      <w:r>
        <w:rPr>
          <w:spacing w:val="40"/>
        </w:rPr>
        <w:t> </w:t>
      </w:r>
      <w:r>
        <w:rPr/>
        <w:t>-</w:t>
      </w:r>
      <w:r>
        <w:rPr>
          <w:spacing w:val="40"/>
        </w:rPr>
        <w:t> </w:t>
      </w:r>
      <w:r>
        <w:rPr/>
        <w:t>Unânime.</w:t>
      </w:r>
      <w:r>
        <w:rPr>
          <w:spacing w:val="40"/>
        </w:rPr>
        <w:t> </w:t>
      </w:r>
      <w:r>
        <w:rPr>
          <w:b/>
        </w:rPr>
        <w:t>31. 0644464-11.2019.8.04.0001 </w:t>
      </w:r>
      <w:r>
        <w:rPr/>
        <w:t>- Apelação Criminal - Câmara Criminal. Relator: Luiza Cristina Nascimento Da Costa Marques. Revisor: Ana Maria De Oliveira Diógenes. Apelante: Matheus Lopes Rocha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7"/>
        </w:rPr>
        <w:t> </w:t>
      </w:r>
      <w:r>
        <w:rPr/>
        <w:t>atribuído</w:t>
      </w:r>
      <w:r>
        <w:rPr>
          <w:spacing w:val="77"/>
        </w:rPr>
        <w:t> </w:t>
      </w:r>
      <w:r>
        <w:rPr/>
        <w:t>à(s)</w:t>
      </w:r>
      <w:r>
        <w:rPr>
          <w:spacing w:val="77"/>
        </w:rPr>
        <w:t> </w:t>
      </w:r>
      <w:r>
        <w:rPr/>
        <w:t>parte(s)</w:t>
      </w:r>
      <w:r>
        <w:rPr>
          <w:spacing w:val="77"/>
        </w:rPr>
        <w:t> </w:t>
      </w:r>
      <w:r>
        <w:rPr/>
        <w:t>Matheus</w:t>
      </w:r>
      <w:r>
        <w:rPr>
          <w:spacing w:val="77"/>
        </w:rPr>
        <w:t> </w:t>
      </w:r>
      <w:r>
        <w:rPr/>
        <w:t>Lopes</w:t>
      </w:r>
      <w:r>
        <w:rPr>
          <w:spacing w:val="77"/>
        </w:rPr>
        <w:t> </w:t>
      </w:r>
      <w:r>
        <w:rPr/>
        <w:t>Rocha</w:t>
      </w:r>
      <w:r>
        <w:rPr>
          <w:spacing w:val="77"/>
        </w:rPr>
        <w:t> </w:t>
      </w:r>
      <w:r>
        <w:rPr/>
        <w:t>representado(a)</w:t>
      </w:r>
      <w:r>
        <w:rPr>
          <w:spacing w:val="77"/>
        </w:rPr>
        <w:t> </w:t>
      </w:r>
      <w:r>
        <w:rPr/>
        <w:t>por</w:t>
      </w:r>
      <w:r>
        <w:rPr>
          <w:spacing w:val="77"/>
        </w:rPr>
        <w:t> </w:t>
      </w:r>
      <w:r>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32.</w:t>
      </w:r>
      <w:r>
        <w:rPr>
          <w:b/>
          <w:spacing w:val="52"/>
          <w:sz w:val="24"/>
        </w:rPr>
        <w:t> </w:t>
      </w:r>
      <w:r>
        <w:rPr>
          <w:b/>
          <w:sz w:val="24"/>
        </w:rPr>
        <w:t>0565674-37.2024.8.04.0001</w:t>
      </w:r>
      <w:r>
        <w:rPr>
          <w:b/>
          <w:spacing w:val="52"/>
          <w:sz w:val="24"/>
        </w:rPr>
        <w:t> </w:t>
      </w:r>
      <w:r>
        <w:rPr>
          <w:sz w:val="24"/>
        </w:rPr>
        <w:t>-</w:t>
      </w:r>
      <w:r>
        <w:rPr>
          <w:spacing w:val="53"/>
          <w:sz w:val="24"/>
        </w:rPr>
        <w:t> </w:t>
      </w:r>
      <w:r>
        <w:rPr>
          <w:spacing w:val="-2"/>
          <w:sz w:val="24"/>
        </w:rPr>
        <w:t>Apelação</w:t>
      </w:r>
    </w:p>
    <w:p>
      <w:pPr>
        <w:pStyle w:val="BodyText"/>
        <w:spacing w:line="268" w:lineRule="exact"/>
        <w:ind w:right="0"/>
        <w:jc w:val="left"/>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Paulo</w:t>
      </w:r>
      <w:r>
        <w:rPr>
          <w:spacing w:val="1"/>
        </w:rPr>
        <w:t> </w:t>
      </w:r>
      <w:r>
        <w:rPr/>
        <w:t>Fernando</w:t>
      </w:r>
      <w:r>
        <w:rPr>
          <w:spacing w:val="1"/>
        </w:rPr>
        <w:t> </w:t>
      </w:r>
      <w:r>
        <w:rPr/>
        <w:t>De</w:t>
      </w:r>
      <w:r>
        <w:rPr>
          <w:spacing w:val="1"/>
        </w:rPr>
        <w:t> </w:t>
      </w:r>
      <w:r>
        <w:rPr/>
        <w:t>Britto</w:t>
      </w:r>
      <w:r>
        <w:rPr>
          <w:spacing w:val="1"/>
        </w:rPr>
        <w:t> </w:t>
      </w:r>
      <w:r>
        <w:rPr/>
        <w:t>Feitoza.</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spacing w:val="-5"/>
        </w:rPr>
        <w:t>Dos</w:t>
      </w:r>
    </w:p>
    <w:p>
      <w:pPr>
        <w:spacing w:before="1"/>
        <w:ind w:left="132" w:right="0" w:firstLine="0"/>
        <w:jc w:val="left"/>
        <w:rPr>
          <w:sz w:val="24"/>
        </w:rPr>
      </w:pPr>
      <w:r>
        <w:rPr>
          <w:sz w:val="24"/>
        </w:rPr>
        <w:t>Reis.</w:t>
      </w:r>
      <w:r>
        <w:rPr>
          <w:spacing w:val="41"/>
          <w:sz w:val="24"/>
        </w:rPr>
        <w:t> </w:t>
      </w:r>
      <w:r>
        <w:rPr>
          <w:sz w:val="24"/>
        </w:rPr>
        <w:t>Apelante:</w:t>
      </w:r>
      <w:r>
        <w:rPr>
          <w:spacing w:val="41"/>
          <w:sz w:val="24"/>
        </w:rPr>
        <w:t> </w:t>
      </w:r>
      <w:r>
        <w:rPr>
          <w:sz w:val="24"/>
        </w:rPr>
        <w:t>M.P.d.E.d.A.Apelado:</w:t>
      </w:r>
      <w:r>
        <w:rPr>
          <w:spacing w:val="41"/>
          <w:sz w:val="24"/>
        </w:rPr>
        <w:t> </w:t>
      </w:r>
      <w:r>
        <w:rPr>
          <w:sz w:val="24"/>
        </w:rPr>
        <w:t>R.J.D.S.S.</w:t>
      </w:r>
      <w:r>
        <w:rPr>
          <w:spacing w:val="41"/>
          <w:sz w:val="24"/>
        </w:rPr>
        <w:t> </w:t>
      </w:r>
      <w:r>
        <w:rPr>
          <w:sz w:val="24"/>
        </w:rPr>
        <w:t>Adiado.</w:t>
      </w:r>
      <w:r>
        <w:rPr>
          <w:spacing w:val="44"/>
          <w:sz w:val="24"/>
        </w:rPr>
        <w:t> </w:t>
      </w:r>
      <w:r>
        <w:rPr>
          <w:b/>
          <w:sz w:val="24"/>
        </w:rPr>
        <w:t>33.</w:t>
      </w:r>
      <w:r>
        <w:rPr>
          <w:b/>
          <w:spacing w:val="41"/>
          <w:sz w:val="24"/>
        </w:rPr>
        <w:t> </w:t>
      </w:r>
      <w:r>
        <w:rPr>
          <w:b/>
          <w:sz w:val="24"/>
        </w:rPr>
        <w:t>0601740-22.2023.8.04.2500</w:t>
      </w:r>
      <w:r>
        <w:rPr>
          <w:b/>
          <w:spacing w:val="42"/>
          <w:sz w:val="24"/>
        </w:rPr>
        <w:t> </w:t>
      </w:r>
      <w:r>
        <w:rPr>
          <w:sz w:val="24"/>
        </w:rPr>
        <w:t>-</w:t>
      </w:r>
      <w:r>
        <w:rPr>
          <w:spacing w:val="41"/>
          <w:sz w:val="24"/>
        </w:rPr>
        <w:t> </w:t>
      </w:r>
      <w:r>
        <w:rPr>
          <w:spacing w:val="-2"/>
          <w:sz w:val="24"/>
        </w:rPr>
        <w:t>Apelação</w:t>
      </w:r>
    </w:p>
    <w:p>
      <w:pPr>
        <w:pStyle w:val="BodyText"/>
        <w:spacing w:line="232" w:lineRule="auto"/>
        <w:ind w:right="134"/>
      </w:pPr>
      <w:r>
        <w:rPr/>
        <w:t>Criminal - Câmara Criminal. Relator: Carla Maria Santos Dos Reis. Apelante: LEANDRO DOS</w:t>
      </w:r>
      <w:r>
        <w:rPr>
          <w:spacing w:val="40"/>
        </w:rPr>
        <w:t> </w:t>
      </w:r>
      <w:r>
        <w:rPr/>
        <w:t>SANTOS</w:t>
      </w:r>
      <w:r>
        <w:rPr>
          <w:spacing w:val="67"/>
        </w:rPr>
        <w:t> </w:t>
      </w:r>
      <w:r>
        <w:rPr/>
        <w:t>SILVA</w:t>
      </w:r>
      <w:r>
        <w:rPr>
          <w:spacing w:val="69"/>
        </w:rPr>
        <w:t> </w:t>
      </w:r>
      <w:r>
        <w:rPr/>
        <w:t>representado(a)</w:t>
      </w:r>
      <w:r>
        <w:rPr>
          <w:spacing w:val="70"/>
        </w:rPr>
        <w:t> </w:t>
      </w:r>
      <w:r>
        <w:rPr/>
        <w:t>por</w:t>
      </w:r>
      <w:r>
        <w:rPr>
          <w:spacing w:val="69"/>
        </w:rPr>
        <w:t> </w:t>
      </w:r>
      <w:r>
        <w:rPr/>
        <w:t>DEFENSORIA</w:t>
      </w:r>
      <w:r>
        <w:rPr>
          <w:spacing w:val="70"/>
        </w:rPr>
        <w:t> </w:t>
      </w:r>
      <w:r>
        <w:rPr/>
        <w:t>PÚBLICA</w:t>
      </w:r>
      <w:r>
        <w:rPr>
          <w:spacing w:val="69"/>
        </w:rPr>
        <w:t> </w:t>
      </w:r>
      <w:r>
        <w:rPr/>
        <w:t>DO</w:t>
      </w:r>
      <w:r>
        <w:rPr>
          <w:spacing w:val="70"/>
        </w:rPr>
        <w:t> </w:t>
      </w:r>
      <w:r>
        <w:rPr/>
        <w:t>ESTADO</w:t>
      </w:r>
      <w:r>
        <w:rPr>
          <w:spacing w:val="69"/>
        </w:rPr>
        <w:t> </w:t>
      </w:r>
      <w:r>
        <w:rPr/>
        <w:t>DO</w:t>
      </w:r>
      <w:r>
        <w:rPr>
          <w:spacing w:val="70"/>
        </w:rPr>
        <w:t> </w:t>
      </w:r>
      <w:r>
        <w:rPr>
          <w:spacing w:val="-2"/>
        </w:rPr>
        <w:t>AMAZONAS.</w:t>
      </w:r>
    </w:p>
    <w:p>
      <w:pPr>
        <w:pStyle w:val="BodyText"/>
        <w:spacing w:line="235" w:lineRule="auto"/>
        <w:ind w:right="129"/>
      </w:pPr>
      <w:r>
        <w:rPr/>
        <w:t>Apelado: MINISTERIO PUBLICO DO ESTADO DO AMAZONAS. Decisão principal: 239 - Com Resolução do Mérito - Não-Provimento, atribuído à(s) parte(s) LEANDRO DOS SANTOS SILVA representado(a) por DEFENSORIA PÚBLICA DO ESTADO DO AMAZONAS - Unânime. </w:t>
      </w:r>
      <w:r>
        <w:rPr>
          <w:b/>
        </w:rPr>
        <w:t>34.</w:t>
      </w:r>
      <w:r>
        <w:rPr>
          <w:b/>
          <w:spacing w:val="80"/>
        </w:rPr>
        <w:t> </w:t>
      </w:r>
      <w:r>
        <w:rPr>
          <w:b/>
        </w:rPr>
        <w:t>0758801-76.2020.8.04.0001 </w:t>
      </w:r>
      <w:r>
        <w:rPr/>
        <w:t>- Apelação Criminal - Câmara Criminal. Relator: Carla Maria Santos Dos Reis. Revisor: Jorge Manoel Lopes Lins. Impedimentos: 1 (Tipo: Impedimento. Motivo: Impedimento. Menção: Mov. 8.1 dos Autos de Origem.). Apelante: L.K.B.P.Apelado: M.P. Decisão principal: 221 - Com Resolução do Mérito - Procedência em Parte, atribuído à(s) parte(s) L.K.B.P. - Unânime. </w:t>
      </w:r>
      <w:r>
        <w:rPr>
          <w:b/>
        </w:rPr>
        <w:t>35. 0437549-85.2023.8.04.0001 </w:t>
      </w:r>
      <w:r>
        <w:rPr/>
        <w:t>- Apelação Criminal - Câmara Criminal. Relator: Luiza Cristina Nascimento Da Costa Marques. Revisor: Ana Maria De Oliveira Diógenes. Apelante: Ronaldo da Silva Alcântara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Decisão principal: 242 - Com Resolução do Mérito - Conhecimento em Parte e Não-Provimento, atribuído à(s) parte(s) Ronaldo da Silva Alcântara representado(a) por DEFENSORIA PÚBLICA DO ESTADO DO AMAZONAS - Unânime. </w:t>
      </w:r>
      <w:r>
        <w:rPr>
          <w:b/>
        </w:rPr>
        <w:t>36.</w:t>
      </w:r>
      <w:r>
        <w:rPr>
          <w:b/>
          <w:spacing w:val="80"/>
        </w:rPr>
        <w:t> </w:t>
      </w:r>
      <w:r>
        <w:rPr>
          <w:b/>
        </w:rPr>
        <w:t>0490006-94.2023.8.04.0001 </w:t>
      </w:r>
      <w:r>
        <w:rPr/>
        <w:t>- Apelação Criminal - Câmara Criminal. Relator: Luiza Cristina Nascimento Da Costa Marques. Revisor: Ana Maria De Oliveira Diógenes. Apelante: A.d.C.A.Apelado: M.P.d.E.d.A. Decisão principal: 239 - Com Resolução do Mérito - Não-Provimento, atribuído à(s) parte(s) A.d.C.A. - Unânime. </w:t>
      </w:r>
      <w:r>
        <w:rPr>
          <w:b/>
        </w:rPr>
        <w:t>37. 0060866-22.2025.8.04.1000 </w:t>
      </w:r>
      <w:r>
        <w:rPr/>
        <w:t>- Apelação Criminal - Câmara Criminal. Relator: Carla Maria Santos Dos Reis. Revisor: Jorge Manoel Lopes Lins. Apelante: OCIMAR OLIVEIRA MONTEIRO. Decisão parcial: Não-Provimento. Decisão principal: 239 - Com Resolução do Mérito - Não-Provimento, atribuído</w:t>
      </w:r>
      <w:r>
        <w:rPr>
          <w:spacing w:val="26"/>
        </w:rPr>
        <w:t> </w:t>
      </w:r>
      <w:r>
        <w:rPr/>
        <w:t>à(s)</w:t>
      </w:r>
      <w:r>
        <w:rPr>
          <w:spacing w:val="26"/>
        </w:rPr>
        <w:t> </w:t>
      </w:r>
      <w:r>
        <w:rPr/>
        <w:t>parte(s)</w:t>
      </w:r>
      <w:r>
        <w:rPr>
          <w:spacing w:val="26"/>
        </w:rPr>
        <w:t> </w:t>
      </w:r>
      <w:r>
        <w:rPr/>
        <w:t>THIAGO</w:t>
      </w:r>
      <w:r>
        <w:rPr>
          <w:spacing w:val="26"/>
        </w:rPr>
        <w:t> </w:t>
      </w:r>
      <w:r>
        <w:rPr/>
        <w:t>DA</w:t>
      </w:r>
      <w:r>
        <w:rPr>
          <w:spacing w:val="26"/>
        </w:rPr>
        <w:t> </w:t>
      </w:r>
      <w:r>
        <w:rPr/>
        <w:t>CAMARA</w:t>
      </w:r>
      <w:r>
        <w:rPr>
          <w:spacing w:val="26"/>
        </w:rPr>
        <w:t> </w:t>
      </w:r>
      <w:r>
        <w:rPr/>
        <w:t>ROCHA</w:t>
      </w:r>
      <w:r>
        <w:rPr>
          <w:spacing w:val="26"/>
        </w:rPr>
        <w:t> </w:t>
      </w:r>
      <w:r>
        <w:rPr/>
        <w:t>-</w:t>
      </w:r>
      <w:r>
        <w:rPr>
          <w:spacing w:val="26"/>
        </w:rPr>
        <w:t> </w:t>
      </w:r>
      <w:r>
        <w:rPr/>
        <w:t>Unânime.</w:t>
      </w:r>
      <w:r>
        <w:rPr>
          <w:spacing w:val="29"/>
        </w:rPr>
        <w:t> </w:t>
      </w:r>
      <w:r>
        <w:rPr>
          <w:b/>
        </w:rPr>
        <w:t>38.</w:t>
      </w:r>
      <w:r>
        <w:rPr>
          <w:b/>
          <w:spacing w:val="26"/>
        </w:rPr>
        <w:t> </w:t>
      </w:r>
      <w:r>
        <w:rPr>
          <w:b/>
        </w:rPr>
        <w:t>0221306-89.2025.8.04.1000</w:t>
      </w:r>
      <w:r>
        <w:rPr>
          <w:b/>
          <w:spacing w:val="26"/>
        </w:rPr>
        <w:t> </w:t>
      </w:r>
      <w:r>
        <w:rPr/>
        <w:t>-</w:t>
      </w:r>
    </w:p>
    <w:p>
      <w:pPr>
        <w:pStyle w:val="BodyText"/>
        <w:spacing w:line="235" w:lineRule="auto" w:before="14"/>
        <w:ind w:right="129"/>
      </w:pPr>
      <w:r>
        <w:rPr/>
        <w:t>Apelação Criminal - Câmara Criminal. Relator: Carla Maria Santos Dos Reis. Revisor: Jorge Manoel Lopes Lins. Apelante: José Gabriel da Costa representado(a) por Defensoria Pública do Estado do Amazonas.</w:t>
      </w:r>
      <w:r>
        <w:rPr>
          <w:spacing w:val="-3"/>
        </w:rPr>
        <w:t> </w:t>
      </w:r>
      <w:r>
        <w:rPr/>
        <w:t>Apelado: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 Com Resolução do Mérito - Não-Provimento, atribuído à(s) parte(s) José Gabriel da Costa</w:t>
      </w:r>
      <w:r>
        <w:rPr>
          <w:spacing w:val="4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39. 0600065-77.2022.8.04.6600 </w:t>
      </w:r>
      <w:r>
        <w:rPr/>
        <w:t>- Apelação Criminal - Câmara Criminal. Relator: Ernesto Anselmo Queiroz Chíxaro. Revisor: Luiza Cristina Nascimento Da Costa Marques. Apelante: JOSIAS AID DA SILVA. Apelado: O MINISTÉRIO PÚBLICO DO ESTADO DO AMAZONAS representado(a) por Adriana Monteiro Espinheira. Decisão principal: 238 - Com Resolução do Mérito - Provimento em Parte,</w:t>
      </w:r>
      <w:r>
        <w:rPr>
          <w:spacing w:val="80"/>
        </w:rPr>
        <w:t> </w:t>
      </w:r>
      <w:r>
        <w:rPr/>
        <w:t>atribuído à(s) parte(s) JOSIAS AID DA SILVA - Unânime. </w:t>
      </w:r>
      <w:r>
        <w:rPr>
          <w:b/>
        </w:rPr>
        <w:t>40. 0003504-20.2020.8.04.4401 </w:t>
      </w:r>
      <w:r>
        <w:rPr/>
        <w:t>- Apelação Criminal - Câmara Criminal. Relator: Carla Maria Santos Dos Reis. Revisor: Jorge Manoel Lopes Lins. Apelante:</w:t>
      </w:r>
      <w:r>
        <w:rPr>
          <w:spacing w:val="53"/>
          <w:w w:val="150"/>
        </w:rPr>
        <w:t> </w:t>
      </w:r>
      <w:r>
        <w:rPr/>
        <w:t>LUCAS</w:t>
      </w:r>
      <w:r>
        <w:rPr>
          <w:spacing w:val="56"/>
          <w:w w:val="150"/>
        </w:rPr>
        <w:t> </w:t>
      </w:r>
      <w:r>
        <w:rPr/>
        <w:t>SANTOS</w:t>
      </w:r>
      <w:r>
        <w:rPr>
          <w:spacing w:val="56"/>
          <w:w w:val="150"/>
        </w:rPr>
        <w:t> </w:t>
      </w:r>
      <w:r>
        <w:rPr/>
        <w:t>CORDEIRO.</w:t>
      </w:r>
      <w:r>
        <w:rPr>
          <w:spacing w:val="56"/>
          <w:w w:val="150"/>
        </w:rPr>
        <w:t> </w:t>
      </w:r>
      <w:r>
        <w:rPr/>
        <w:t>Apelado:</w:t>
      </w:r>
      <w:r>
        <w:rPr>
          <w:spacing w:val="55"/>
          <w:w w:val="150"/>
        </w:rPr>
        <w:t> </w:t>
      </w:r>
      <w:r>
        <w:rPr/>
        <w:t>MINISTERIO</w:t>
      </w:r>
      <w:r>
        <w:rPr>
          <w:spacing w:val="56"/>
          <w:w w:val="150"/>
        </w:rPr>
        <w:t> </w:t>
      </w:r>
      <w:r>
        <w:rPr/>
        <w:t>PUBLICO</w:t>
      </w:r>
      <w:r>
        <w:rPr>
          <w:spacing w:val="56"/>
          <w:w w:val="150"/>
        </w:rPr>
        <w:t> </w:t>
      </w:r>
      <w:r>
        <w:rPr/>
        <w:t>DO</w:t>
      </w:r>
      <w:r>
        <w:rPr>
          <w:spacing w:val="56"/>
          <w:w w:val="150"/>
        </w:rPr>
        <w:t> </w:t>
      </w:r>
      <w:r>
        <w:rPr/>
        <w:t>ESTADO</w:t>
      </w:r>
      <w:r>
        <w:rPr>
          <w:spacing w:val="56"/>
          <w:w w:val="150"/>
        </w:rPr>
        <w:t> </w:t>
      </w:r>
      <w:r>
        <w:rPr>
          <w:spacing w:val="-5"/>
        </w:rPr>
        <w:t>DO</w:t>
      </w:r>
    </w:p>
    <w:p>
      <w:pPr>
        <w:pStyle w:val="BodyText"/>
        <w:spacing w:line="266" w:lineRule="exact"/>
        <w:ind w:right="0"/>
      </w:pPr>
      <w:r>
        <w:rPr/>
        <w:t>AMAZONAS.</w:t>
      </w:r>
      <w:r>
        <w:rPr>
          <w:spacing w:val="19"/>
        </w:rPr>
        <w:t> </w:t>
      </w:r>
      <w:r>
        <w:rPr/>
        <w:t>Decisão</w:t>
      </w:r>
      <w:r>
        <w:rPr>
          <w:spacing w:val="19"/>
        </w:rPr>
        <w:t> </w:t>
      </w:r>
      <w:r>
        <w:rPr/>
        <w:t>principal:</w:t>
      </w:r>
      <w:r>
        <w:rPr>
          <w:spacing w:val="19"/>
        </w:rPr>
        <w:t> </w:t>
      </w:r>
      <w:r>
        <w:rPr/>
        <w:t>237</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atribuído</w:t>
      </w:r>
      <w:r>
        <w:rPr>
          <w:spacing w:val="19"/>
        </w:rPr>
        <w:t> </w:t>
      </w:r>
      <w:r>
        <w:rPr/>
        <w:t>à(s)</w:t>
      </w:r>
      <w:r>
        <w:rPr>
          <w:spacing w:val="19"/>
        </w:rPr>
        <w:t> </w:t>
      </w:r>
      <w:r>
        <w:rPr>
          <w:spacing w:val="-2"/>
        </w:rPr>
        <w:t>parte(s)</w:t>
      </w:r>
    </w:p>
    <w:p>
      <w:pPr>
        <w:spacing w:before="1"/>
        <w:ind w:left="132" w:right="0" w:firstLine="0"/>
        <w:jc w:val="left"/>
        <w:rPr>
          <w:sz w:val="24"/>
        </w:rPr>
      </w:pPr>
      <w:r>
        <w:rPr>
          <w:sz w:val="24"/>
        </w:rPr>
        <w:t>LUCAS</w:t>
      </w:r>
      <w:r>
        <w:rPr>
          <w:spacing w:val="63"/>
          <w:sz w:val="24"/>
        </w:rPr>
        <w:t> </w:t>
      </w:r>
      <w:r>
        <w:rPr>
          <w:sz w:val="24"/>
        </w:rPr>
        <w:t>SANTOS</w:t>
      </w:r>
      <w:r>
        <w:rPr>
          <w:spacing w:val="65"/>
          <w:sz w:val="24"/>
        </w:rPr>
        <w:t> </w:t>
      </w:r>
      <w:r>
        <w:rPr>
          <w:sz w:val="24"/>
        </w:rPr>
        <w:t>CORDEIRO</w:t>
      </w:r>
      <w:r>
        <w:rPr>
          <w:spacing w:val="65"/>
          <w:sz w:val="24"/>
        </w:rPr>
        <w:t> </w:t>
      </w:r>
      <w:r>
        <w:rPr>
          <w:sz w:val="24"/>
        </w:rPr>
        <w:t>-</w:t>
      </w:r>
      <w:r>
        <w:rPr>
          <w:spacing w:val="66"/>
          <w:sz w:val="24"/>
        </w:rPr>
        <w:t> </w:t>
      </w:r>
      <w:r>
        <w:rPr>
          <w:sz w:val="24"/>
        </w:rPr>
        <w:t>Unânime.</w:t>
      </w:r>
      <w:r>
        <w:rPr>
          <w:spacing w:val="66"/>
          <w:sz w:val="24"/>
        </w:rPr>
        <w:t> </w:t>
      </w:r>
      <w:r>
        <w:rPr>
          <w:b/>
          <w:sz w:val="24"/>
        </w:rPr>
        <w:t>41.</w:t>
      </w:r>
      <w:r>
        <w:rPr>
          <w:b/>
          <w:spacing w:val="65"/>
          <w:sz w:val="24"/>
        </w:rPr>
        <w:t> </w:t>
      </w:r>
      <w:r>
        <w:rPr>
          <w:b/>
          <w:sz w:val="24"/>
        </w:rPr>
        <w:t>0255297-56.2025.8.04.1000</w:t>
      </w:r>
      <w:r>
        <w:rPr>
          <w:b/>
          <w:spacing w:val="66"/>
          <w:sz w:val="24"/>
        </w:rPr>
        <w:t> </w:t>
      </w:r>
      <w:r>
        <w:rPr>
          <w:sz w:val="24"/>
        </w:rPr>
        <w:t>-</w:t>
      </w:r>
      <w:r>
        <w:rPr>
          <w:spacing w:val="65"/>
          <w:sz w:val="24"/>
        </w:rPr>
        <w:t> </w:t>
      </w:r>
      <w:r>
        <w:rPr>
          <w:sz w:val="24"/>
        </w:rPr>
        <w:t>Apelação</w:t>
      </w:r>
      <w:r>
        <w:rPr>
          <w:spacing w:val="65"/>
          <w:sz w:val="24"/>
        </w:rPr>
        <w:t> </w:t>
      </w:r>
      <w:r>
        <w:rPr>
          <w:sz w:val="24"/>
        </w:rPr>
        <w:t>Criminal</w:t>
      </w:r>
      <w:r>
        <w:rPr>
          <w:spacing w:val="66"/>
          <w:sz w:val="24"/>
        </w:rPr>
        <w:t> </w:t>
      </w:r>
      <w:r>
        <w:rPr>
          <w:spacing w:val="-10"/>
          <w:sz w:val="24"/>
        </w:rPr>
        <w:t>-</w:t>
      </w:r>
    </w:p>
    <w:p>
      <w:pPr>
        <w:spacing w:after="0"/>
        <w:jc w:val="left"/>
        <w:rPr>
          <w:sz w:val="24"/>
        </w:rPr>
        <w:sectPr>
          <w:pgSz w:w="11910" w:h="16840"/>
          <w:pgMar w:top="620" w:bottom="280" w:left="708" w:right="708"/>
        </w:sectPr>
      </w:pPr>
    </w:p>
    <w:p>
      <w:pPr>
        <w:pStyle w:val="BodyText"/>
        <w:spacing w:line="235" w:lineRule="auto" w:before="78"/>
        <w:rPr>
          <w:b/>
        </w:rPr>
      </w:pPr>
      <w:r>
        <w:rPr/>
        <w:t>Câmara Criminal. Relator: Carla Maria Santos Dos Reis. Revisor: Jorge Manoel Lopes Lins. Impedimentos: 1 (Tipo: Impedimento. Motivo: Motivo íntimo - Art. 135, parágrafo único, CPC.). Apelante: SAMUEL ALVES DA SILVA representado(a) por DEFENSORIA PÚBLICA DO ESTADO DO AMAZONAS. Apelado: Luana Salvador da Cruz, Apelado: MINISTERIO PUBLICO DO ESTADO DO AMAZONAS representado(a) por Eduardo Gabriel. Decisão principal: 50079 - Com Resolução do Mérito - Condenação, atribuído à(s) parte(s) SAMUEL ALVES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42.</w:t>
      </w:r>
      <w:r>
        <w:rPr>
          <w:b/>
          <w:spacing w:val="11"/>
        </w:rPr>
        <w:t> </w:t>
      </w:r>
      <w:r>
        <w:rPr>
          <w:b/>
        </w:rPr>
        <w:t>0000857-</w:t>
      </w:r>
      <w:r>
        <w:rPr>
          <w:b/>
          <w:spacing w:val="-2"/>
        </w:rPr>
        <w:t>52.2025.8.04.4700</w:t>
      </w:r>
    </w:p>
    <w:p>
      <w:pPr>
        <w:pStyle w:val="ListParagraph"/>
        <w:numPr>
          <w:ilvl w:val="0"/>
          <w:numId w:val="2"/>
        </w:numPr>
        <w:tabs>
          <w:tab w:pos="293" w:val="left" w:leader="none"/>
        </w:tabs>
        <w:spacing w:line="235" w:lineRule="auto" w:before="0" w:after="0"/>
        <w:ind w:left="132" w:right="129" w:firstLine="0"/>
        <w:jc w:val="both"/>
        <w:rPr>
          <w:sz w:val="24"/>
        </w:rPr>
      </w:pPr>
      <w:r>
        <w:rPr>
          <w:sz w:val="24"/>
        </w:rPr>
        <w:t>Apelação Criminal - Câmara Criminal. Relator: Jorge Manoel Lopes Lins. Revisor: Ernesto Anselmo Queiroz Chíxaro. Apelante: N.C.C.Apelado: M.P.D.E.D.A. Decisão principal: 242 - Com Resolução do Mérito - Conhecimento em Parte e Não-Provimento, atribuído à(s) parte(s) N.C.C. - Unânime. </w:t>
      </w:r>
      <w:r>
        <w:rPr>
          <w:b/>
          <w:sz w:val="24"/>
        </w:rPr>
        <w:t>43. 0166215-14.2025.8.04.1000 </w:t>
      </w:r>
      <w:r>
        <w:rPr>
          <w:sz w:val="24"/>
        </w:rPr>
        <w:t>- Apelação Criminal - Câmara Criminal. Relator: Ana Maria De Oliveira Diógenes. Revisor: Paulo Fernando De Britto Feitoza. Apelante: ALEXSANDRO SANTOS DE SOUZA representado(a) por DEFENSORIA PUBLICA DO ESTADO AMAZONAS. Apelado: 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ALEXSANDRO SANTOS DE SOUZA representado(a) por DEFENSORIA</w:t>
      </w:r>
      <w:r>
        <w:rPr>
          <w:spacing w:val="39"/>
          <w:sz w:val="24"/>
        </w:rPr>
        <w:t> </w:t>
      </w:r>
      <w:r>
        <w:rPr>
          <w:sz w:val="24"/>
        </w:rPr>
        <w:t>PUBLICA</w:t>
      </w:r>
      <w:r>
        <w:rPr>
          <w:spacing w:val="42"/>
          <w:sz w:val="24"/>
        </w:rPr>
        <w:t> </w:t>
      </w:r>
      <w:r>
        <w:rPr>
          <w:sz w:val="24"/>
        </w:rPr>
        <w:t>DO</w:t>
      </w:r>
      <w:r>
        <w:rPr>
          <w:spacing w:val="42"/>
          <w:sz w:val="24"/>
        </w:rPr>
        <w:t> </w:t>
      </w:r>
      <w:r>
        <w:rPr>
          <w:sz w:val="24"/>
        </w:rPr>
        <w:t>ESTADO</w:t>
      </w:r>
      <w:r>
        <w:rPr>
          <w:spacing w:val="41"/>
          <w:sz w:val="24"/>
        </w:rPr>
        <w:t> </w:t>
      </w:r>
      <w:r>
        <w:rPr>
          <w:sz w:val="24"/>
        </w:rPr>
        <w:t>AMAZONAS</w:t>
      </w:r>
      <w:r>
        <w:rPr>
          <w:spacing w:val="42"/>
          <w:sz w:val="24"/>
        </w:rPr>
        <w:t> </w:t>
      </w:r>
      <w:r>
        <w:rPr>
          <w:sz w:val="24"/>
        </w:rPr>
        <w:t>-</w:t>
      </w:r>
      <w:r>
        <w:rPr>
          <w:spacing w:val="42"/>
          <w:sz w:val="24"/>
        </w:rPr>
        <w:t> </w:t>
      </w:r>
      <w:r>
        <w:rPr>
          <w:sz w:val="24"/>
        </w:rPr>
        <w:t>Unânime.</w:t>
      </w:r>
      <w:r>
        <w:rPr>
          <w:spacing w:val="45"/>
          <w:sz w:val="24"/>
        </w:rPr>
        <w:t> </w:t>
      </w:r>
      <w:r>
        <w:rPr>
          <w:b/>
          <w:sz w:val="24"/>
        </w:rPr>
        <w:t>44.</w:t>
      </w:r>
      <w:r>
        <w:rPr>
          <w:b/>
          <w:spacing w:val="42"/>
          <w:sz w:val="24"/>
        </w:rPr>
        <w:t> </w:t>
      </w:r>
      <w:r>
        <w:rPr>
          <w:b/>
          <w:sz w:val="24"/>
        </w:rPr>
        <w:t>0531206-47.2024.8.04.0001</w:t>
      </w:r>
      <w:r>
        <w:rPr>
          <w:b/>
          <w:spacing w:val="43"/>
          <w:sz w:val="24"/>
        </w:rPr>
        <w:t> </w:t>
      </w:r>
      <w:r>
        <w:rPr>
          <w:spacing w:val="-10"/>
          <w:sz w:val="24"/>
        </w:rPr>
        <w:t>-</w:t>
      </w:r>
    </w:p>
    <w:p>
      <w:pPr>
        <w:pStyle w:val="BodyText"/>
        <w:spacing w:line="235" w:lineRule="auto"/>
      </w:pPr>
      <w:r>
        <w:rPr/>
        <w:t>Apelação Criminal - Câmara Criminal. Relator: Carla Maria Santos Dos Reis. Revisor: Jorge Manoel Lopes Lins. Apelante: E.S.d.A.Apelado: M.d.C.S. Decisão principal: 220 - Com Resolução do Mérito - Improcedência, atribuído à(s) parte(s) E.S.d.A. - Unânime. </w:t>
      </w:r>
      <w:r>
        <w:rPr>
          <w:b/>
        </w:rPr>
        <w:t>45. 0542994-58.2024.8.04.0001 </w:t>
      </w:r>
      <w:r>
        <w:rPr/>
        <w:t>- Apelação Criminal - Câmara Criminal. Relator: Carla Maria Santos Dos Reis. Revisor: Jorge Manoel Lopes Lins. Apelante: BRUNO CHAVES DE OLIVEIRA. Apelado: Ministério Público do Estado do Amazonas. Decisão principal: 242 - Com Resolução do Mérito - Conhecimento em Parte e Não-Provimento,</w:t>
      </w:r>
      <w:r>
        <w:rPr>
          <w:spacing w:val="80"/>
        </w:rPr>
        <w:t> </w:t>
      </w:r>
      <w:r>
        <w:rPr/>
        <w:t>atribuído à(s) parte(s) BRUNO CHAVES DE OLIVEIRA - Unânime.</w:t>
      </w:r>
      <w:r>
        <w:rPr>
          <w:spacing w:val="20"/>
        </w:rPr>
        <w:t> </w:t>
      </w:r>
      <w:r>
        <w:rPr>
          <w:b/>
        </w:rPr>
        <w:t>46. 0173022-50.2025.8.04.1000 </w:t>
      </w:r>
      <w:r>
        <w:rPr/>
        <w:t>-</w:t>
      </w:r>
    </w:p>
    <w:p>
      <w:pPr>
        <w:pStyle w:val="BodyText"/>
        <w:spacing w:line="232" w:lineRule="auto"/>
        <w:ind w:right="135"/>
      </w:pPr>
      <w:r>
        <w:rPr/>
        <w:t>Apelação Criminal - Câmara Criminal. Relator: Carla Maria Santos Dos Reis. Revisor: Jorge Manoel Lopes Lins. Apelante: H.J.D.S.T.Apelado: N.B.d.S.M. Decisão principal: 239 - Com Resolução do </w:t>
      </w:r>
      <w:r>
        <w:rPr>
          <w:spacing w:val="-2"/>
        </w:rPr>
        <w:t>Mérito</w:t>
      </w:r>
    </w:p>
    <w:p>
      <w:pPr>
        <w:pStyle w:val="ListParagraph"/>
        <w:numPr>
          <w:ilvl w:val="0"/>
          <w:numId w:val="2"/>
        </w:numPr>
        <w:tabs>
          <w:tab w:pos="335" w:val="left" w:leader="none"/>
        </w:tabs>
        <w:spacing w:line="273" w:lineRule="exact" w:before="0" w:after="0"/>
        <w:ind w:left="335" w:right="0" w:hanging="203"/>
        <w:jc w:val="left"/>
        <w:rPr>
          <w:sz w:val="24"/>
        </w:rPr>
      </w:pPr>
      <w:r>
        <w:rPr>
          <w:sz w:val="24"/>
        </w:rPr>
        <w:t>Não-Provimento,</w:t>
      </w:r>
      <w:r>
        <w:rPr>
          <w:spacing w:val="70"/>
          <w:sz w:val="24"/>
        </w:rPr>
        <w:t> </w:t>
      </w:r>
      <w:r>
        <w:rPr>
          <w:sz w:val="24"/>
        </w:rPr>
        <w:t>atribuído</w:t>
      </w:r>
      <w:r>
        <w:rPr>
          <w:spacing w:val="72"/>
          <w:sz w:val="24"/>
        </w:rPr>
        <w:t> </w:t>
      </w:r>
      <w:r>
        <w:rPr>
          <w:sz w:val="24"/>
        </w:rPr>
        <w:t>à(s)</w:t>
      </w:r>
      <w:r>
        <w:rPr>
          <w:spacing w:val="72"/>
          <w:sz w:val="24"/>
        </w:rPr>
        <w:t> </w:t>
      </w:r>
      <w:r>
        <w:rPr>
          <w:sz w:val="24"/>
        </w:rPr>
        <w:t>parte(s)</w:t>
      </w:r>
      <w:r>
        <w:rPr>
          <w:spacing w:val="72"/>
          <w:sz w:val="24"/>
        </w:rPr>
        <w:t> </w:t>
      </w:r>
      <w:r>
        <w:rPr>
          <w:sz w:val="24"/>
        </w:rPr>
        <w:t>H.J.D.S.T.</w:t>
      </w:r>
      <w:r>
        <w:rPr>
          <w:spacing w:val="73"/>
          <w:sz w:val="24"/>
        </w:rPr>
        <w:t> </w:t>
      </w:r>
      <w:r>
        <w:rPr>
          <w:sz w:val="24"/>
        </w:rPr>
        <w:t>-</w:t>
      </w:r>
      <w:r>
        <w:rPr>
          <w:spacing w:val="72"/>
          <w:sz w:val="24"/>
        </w:rPr>
        <w:t> </w:t>
      </w:r>
      <w:r>
        <w:rPr>
          <w:sz w:val="24"/>
        </w:rPr>
        <w:t>Unânime.</w:t>
      </w:r>
      <w:r>
        <w:rPr>
          <w:spacing w:val="75"/>
          <w:sz w:val="24"/>
        </w:rPr>
        <w:t> </w:t>
      </w:r>
      <w:r>
        <w:rPr>
          <w:b/>
          <w:sz w:val="24"/>
        </w:rPr>
        <w:t>47.</w:t>
      </w:r>
      <w:r>
        <w:rPr>
          <w:b/>
          <w:spacing w:val="72"/>
          <w:sz w:val="24"/>
        </w:rPr>
        <w:t> </w:t>
      </w:r>
      <w:r>
        <w:rPr>
          <w:b/>
          <w:sz w:val="24"/>
        </w:rPr>
        <w:t>0001700-51.2019.8.04.4401</w:t>
      </w:r>
      <w:r>
        <w:rPr>
          <w:b/>
          <w:spacing w:val="73"/>
          <w:sz w:val="24"/>
        </w:rPr>
        <w:t> </w:t>
      </w:r>
      <w:r>
        <w:rPr>
          <w:spacing w:val="-10"/>
          <w:sz w:val="24"/>
        </w:rPr>
        <w:t>-</w:t>
      </w:r>
    </w:p>
    <w:p>
      <w:pPr>
        <w:pStyle w:val="BodyText"/>
        <w:spacing w:line="232" w:lineRule="auto"/>
        <w:ind w:right="135"/>
      </w:pPr>
      <w:r>
        <w:rPr/>
        <w:t>Apelação Criminal - Câmara Criminal. Relator: Jorge Manoel Lopes Lins. Revisor: Ernesto Anselmo Queiroz Chíxaro. Apelante: R.d.S.B. Decisão parcial: Não-Provimento. Decisão principal: 242 - Com Resolução</w:t>
      </w:r>
      <w:r>
        <w:rPr>
          <w:spacing w:val="38"/>
        </w:rPr>
        <w:t> </w:t>
      </w:r>
      <w:r>
        <w:rPr/>
        <w:t>do</w:t>
      </w:r>
      <w:r>
        <w:rPr>
          <w:spacing w:val="40"/>
        </w:rPr>
        <w:t> </w:t>
      </w:r>
      <w:r>
        <w:rPr/>
        <w:t>Mérito</w:t>
      </w:r>
      <w:r>
        <w:rPr>
          <w:spacing w:val="40"/>
        </w:rPr>
        <w:t> </w:t>
      </w:r>
      <w:r>
        <w:rPr/>
        <w:t>-</w:t>
      </w:r>
      <w:r>
        <w:rPr>
          <w:spacing w:val="41"/>
        </w:rPr>
        <w:t> </w:t>
      </w:r>
      <w:r>
        <w:rPr/>
        <w:t>Conhecimento</w:t>
      </w:r>
      <w:r>
        <w:rPr>
          <w:spacing w:val="40"/>
        </w:rPr>
        <w:t> </w:t>
      </w:r>
      <w:r>
        <w:rPr/>
        <w:t>em</w:t>
      </w:r>
      <w:r>
        <w:rPr>
          <w:spacing w:val="40"/>
        </w:rPr>
        <w:t> </w:t>
      </w:r>
      <w:r>
        <w:rPr/>
        <w:t>Parte</w:t>
      </w:r>
      <w:r>
        <w:rPr>
          <w:spacing w:val="41"/>
        </w:rPr>
        <w:t> </w:t>
      </w:r>
      <w:r>
        <w:rPr/>
        <w:t>e</w:t>
      </w:r>
      <w:r>
        <w:rPr>
          <w:spacing w:val="40"/>
        </w:rPr>
        <w:t> </w:t>
      </w:r>
      <w:r>
        <w:rPr/>
        <w:t>Não-Provimento,</w:t>
      </w:r>
      <w:r>
        <w:rPr>
          <w:spacing w:val="40"/>
        </w:rPr>
        <w:t> </w:t>
      </w:r>
      <w:r>
        <w:rPr/>
        <w:t>atribuído</w:t>
      </w:r>
      <w:r>
        <w:rPr>
          <w:spacing w:val="41"/>
        </w:rPr>
        <w:t> </w:t>
      </w:r>
      <w:r>
        <w:rPr/>
        <w:t>à(s)</w:t>
      </w:r>
      <w:r>
        <w:rPr>
          <w:spacing w:val="40"/>
        </w:rPr>
        <w:t> </w:t>
      </w:r>
      <w:r>
        <w:rPr/>
        <w:t>parte(s)</w:t>
      </w:r>
      <w:r>
        <w:rPr>
          <w:spacing w:val="40"/>
        </w:rPr>
        <w:t> </w:t>
      </w:r>
      <w:r>
        <w:rPr/>
        <w:t>C.D.O.A.</w:t>
      </w:r>
      <w:r>
        <w:rPr>
          <w:spacing w:val="41"/>
        </w:rPr>
        <w:t> </w:t>
      </w:r>
      <w:r>
        <w:rPr>
          <w:spacing w:val="-10"/>
        </w:rPr>
        <w:t>-</w:t>
      </w:r>
    </w:p>
    <w:p>
      <w:pPr>
        <w:spacing w:before="1"/>
        <w:ind w:left="132" w:right="0" w:firstLine="0"/>
        <w:jc w:val="left"/>
        <w:rPr>
          <w:sz w:val="24"/>
        </w:rPr>
      </w:pPr>
      <w:r>
        <w:rPr>
          <w:sz w:val="24"/>
        </w:rPr>
        <w:t>Unânime.</w:t>
      </w:r>
      <w:r>
        <w:rPr>
          <w:spacing w:val="69"/>
          <w:sz w:val="24"/>
        </w:rPr>
        <w:t> </w:t>
      </w:r>
      <w:r>
        <w:rPr>
          <w:b/>
          <w:sz w:val="24"/>
        </w:rPr>
        <w:t>48.</w:t>
      </w:r>
      <w:r>
        <w:rPr>
          <w:b/>
          <w:spacing w:val="72"/>
          <w:sz w:val="24"/>
        </w:rPr>
        <w:t> </w:t>
      </w:r>
      <w:r>
        <w:rPr>
          <w:b/>
          <w:sz w:val="24"/>
        </w:rPr>
        <w:t>0600556-29.2024.8.04.4300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Revisor: Ernesto Anselmo Queiroz Chíxaro. Apelante: ALTEVIR DA SILVA FARIAS representado(a) por DEFENSORIA PUBLICA DO ESTADO AMAZONAS. Apelado: MINISTERIO PUBLICO DO ESTADO DO AMAZONAS. Decisão principal: 239 - Com Resolução do Mérito - Não-Provimento, atribuído à(s) parte(s) ALTEVIR DA SILVA FARIAS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49.</w:t>
      </w:r>
      <w:r>
        <w:rPr>
          <w:b/>
          <w:spacing w:val="42"/>
        </w:rPr>
        <w:t> </w:t>
      </w:r>
      <w:r>
        <w:rPr>
          <w:b/>
        </w:rPr>
        <w:t>0155747-88.2025.8.04.1000</w:t>
      </w:r>
      <w:r>
        <w:rPr>
          <w:b/>
          <w:spacing w:val="43"/>
        </w:rPr>
        <w:t> </w:t>
      </w:r>
      <w:r>
        <w:rPr>
          <w:spacing w:val="-10"/>
        </w:rPr>
        <w:t>-</w:t>
      </w:r>
    </w:p>
    <w:p>
      <w:pPr>
        <w:pStyle w:val="BodyText"/>
        <w:spacing w:line="232" w:lineRule="auto"/>
        <w:ind w:right="134"/>
      </w:pPr>
      <w:r>
        <w:rPr/>
        <w:t>Apelação Criminal - Câmara Criminal. Relator: Jorge Manoel Lopes Lins. Revisor: Ernesto Anselmo Queiroz Chíxaro. Apelante: Antônio Ricardo Carneiro Gomes representado(a) por DEFENSORIA PUBLICA DO ESTADO AMAZONAS. Apelado: Ministério Público do Estado do Amazonas. Decisão principal: 239 - Com Resolução do Mérito - Não-Provimento, atribuído à(s) parte(s) Antônio Ricardo Carneiro Gomes representado(a) por DEFENSORIA PUBLICA DO ESTADO AMAZONAS - Unânime.</w:t>
      </w:r>
    </w:p>
    <w:p>
      <w:pPr>
        <w:pStyle w:val="BodyText"/>
        <w:spacing w:line="235" w:lineRule="auto" w:before="1"/>
      </w:pPr>
      <w:r>
        <w:rPr>
          <w:b/>
        </w:rPr>
        <w:t>50. 0219869-13.2025.8.04.1000 </w:t>
      </w:r>
      <w:r>
        <w:rPr/>
        <w:t>- Apelação Criminal - Câmara Criminal. Relator: Jorge Manoel Lopes Lins. Revisor: Ernesto Anselmo Queiroz Chíxaro. Apelante: Ademilson Servalho do Carmo. Apelado: MINISTERIO PUBLICO DO ESTADO DO AMAZONAS. Decisão principal: 239 - Com Resolução do Mérito - Não-Provimento, atribuído à(s) parte(s) Ademilson Servalho do Carmo - Unânime.</w:t>
      </w:r>
      <w:r>
        <w:rPr>
          <w:spacing w:val="40"/>
        </w:rPr>
        <w:t> </w:t>
      </w:r>
      <w:r>
        <w:rPr>
          <w:b/>
        </w:rPr>
        <w:t>51.</w:t>
      </w:r>
      <w:r>
        <w:rPr>
          <w:b/>
          <w:spacing w:val="80"/>
        </w:rPr>
        <w:t> </w:t>
      </w:r>
      <w:r>
        <w:rPr>
          <w:b/>
        </w:rPr>
        <w:t>0007344-02.2026.8.04.9001 </w:t>
      </w:r>
      <w:r>
        <w:rPr/>
        <w:t>- Apelação Criminal - Câmara Criminal. Relator: Jorge Manoel Lopes Lins. Revisor: Ernesto Anselmo Queiroz Chíxaro. Apelante: Messias Vargas Nogueira. Apelado: Ministério Público do Estado do Amazonas representado(a) por FABRICIO SANTOS ALMEIDA. Decisão</w:t>
      </w:r>
      <w:r>
        <w:rPr>
          <w:spacing w:val="40"/>
        </w:rPr>
        <w:t> </w:t>
      </w:r>
      <w:r>
        <w:rPr/>
        <w:t>principal: 239 - Com Resolução do Mérito - Não-Provimento, atribuído à(s) parte(s) Messias Vargas Nogueira - Unânime. </w:t>
      </w:r>
      <w:r>
        <w:rPr>
          <w:b/>
        </w:rPr>
        <w:t>52. 0667174-25.2025.8.04.1000 </w:t>
      </w:r>
      <w:r>
        <w:rPr/>
        <w:t>- Apelação Criminal - Câmara Criminal. Relator: Jorge Manoel Lopes Lins. Revisor: Ernesto Anselmo Queiroz Chíxaro. Apelante: Jonas Gomes Martins. Apelado: MINISTERIO PUBLICO DO ESTADO DO AMAZONAS. Decisão principal: 238 - Com Resolução do Mérito - Provimento em Parte, atribuído à(s) parte(s) Jonas Gomes Martins - Unânime. </w:t>
      </w:r>
      <w:r>
        <w:rPr>
          <w:b/>
        </w:rPr>
        <w:t>53. 0495938-29.2024.8.04.0001 </w:t>
      </w:r>
      <w:r>
        <w:rPr/>
        <w:t>- Apelação Criminal - Câmara Criminal. Relator: Jorge Manoel Lopes Lins. Revisor: Ernesto Anselmo Queiroz Chíxaro. Apelante: J.L.S.d.A.Apelado: M.P.D.E.D.A. Decisão principal: 242 - Com Resolução do Mérito - Conhecimento em Parte e Não-Provimento, atribuído à(s) parte(s) J.L.S.d.A. - Unânime.</w:t>
      </w:r>
      <w:r>
        <w:rPr>
          <w:spacing w:val="20"/>
        </w:rPr>
        <w:t> </w:t>
      </w:r>
      <w:r>
        <w:rPr>
          <w:b/>
        </w:rPr>
        <w:t>54. 0000354-91.2019.8.04.6300 </w:t>
      </w:r>
      <w:r>
        <w:rPr/>
        <w:t>- Apelação Criminal - Câmara Criminal.</w:t>
      </w:r>
    </w:p>
    <w:p>
      <w:pPr>
        <w:pStyle w:val="BodyText"/>
        <w:spacing w:after="0" w:line="235" w:lineRule="auto"/>
        <w:sectPr>
          <w:pgSz w:w="11910" w:h="16840"/>
          <w:pgMar w:top="620" w:bottom="280" w:left="708" w:right="708"/>
        </w:sectPr>
      </w:pPr>
    </w:p>
    <w:p>
      <w:pPr>
        <w:pStyle w:val="BodyText"/>
        <w:spacing w:line="235" w:lineRule="auto" w:before="78"/>
        <w:ind w:right="131"/>
        <w:rPr>
          <w:b/>
        </w:rPr>
      </w:pPr>
      <w:r>
        <w:rPr/>
        <w:t>Relator: Jorge Manoel Lopes Lins. Revisor: Ernesto Anselmo Queiroz Chíxaro. Apelante: JUCELINO DOS SANTOS LOPES. Decisão parcial: Recurso prejudicado. Decisão principal: 237 - Com Resolução do Mérito - Provimento, atribuído à(s) parte(s) MINISTÉRIO PÚBLICO DO ESTADO DO</w:t>
      </w:r>
      <w:r>
        <w:rPr>
          <w:spacing w:val="40"/>
        </w:rPr>
        <w:t> </w:t>
      </w:r>
      <w:r>
        <w:rPr/>
        <w:t>AMAZONAS</w:t>
      </w:r>
      <w:r>
        <w:rPr>
          <w:spacing w:val="40"/>
        </w:rPr>
        <w:t>  </w:t>
      </w:r>
      <w:r>
        <w:rPr/>
        <w:t>representado(a)</w:t>
      </w:r>
      <w:r>
        <w:rPr>
          <w:spacing w:val="40"/>
        </w:rPr>
        <w:t>  </w:t>
      </w:r>
      <w:r>
        <w:rPr/>
        <w:t>por</w:t>
      </w:r>
      <w:r>
        <w:rPr>
          <w:spacing w:val="40"/>
        </w:rPr>
        <w:t>  </w:t>
      </w:r>
      <w:r>
        <w:rPr/>
        <w:t>Ricardo</w:t>
      </w:r>
      <w:r>
        <w:rPr>
          <w:spacing w:val="40"/>
        </w:rPr>
        <w:t>  </w:t>
      </w:r>
      <w:r>
        <w:rPr/>
        <w:t>Mitoso</w:t>
      </w:r>
      <w:r>
        <w:rPr>
          <w:spacing w:val="40"/>
        </w:rPr>
        <w:t>  </w:t>
      </w:r>
      <w:r>
        <w:rPr/>
        <w:t>Nogueira</w:t>
      </w:r>
      <w:r>
        <w:rPr>
          <w:spacing w:val="40"/>
        </w:rPr>
        <w:t>  </w:t>
      </w:r>
      <w:r>
        <w:rPr/>
        <w:t>Borges</w:t>
      </w:r>
      <w:r>
        <w:rPr>
          <w:spacing w:val="40"/>
        </w:rPr>
        <w:t>  </w:t>
      </w:r>
      <w:r>
        <w:rPr/>
        <w:t>-</w:t>
      </w:r>
      <w:r>
        <w:rPr>
          <w:spacing w:val="40"/>
        </w:rPr>
        <w:t>  </w:t>
      </w:r>
      <w:r>
        <w:rPr/>
        <w:t>Unânime.</w:t>
      </w:r>
      <w:r>
        <w:rPr>
          <w:spacing w:val="40"/>
        </w:rPr>
        <w:t>  </w:t>
      </w:r>
      <w:r>
        <w:rPr>
          <w:b/>
        </w:rPr>
        <w:t>55. 0212064-09.2025.8.04.1000 </w:t>
      </w:r>
      <w:r>
        <w:rPr/>
        <w:t>- Recurso em Sentido Estrito - Câmara Criminal. Relator: Ernesto Anselmo Queiroz Chíxaro. Recorrente: MINISTERIO PUBLICO DO ESTADO DO AMAZONAS. Recorrido: Antonio Bandeiras do Monte Silva representado(a) por DEFENSORIA PUBLICA DO ESTADO AMAZONAS. Decisão principal: 239 - Com Resolução do Mérito - Não-Provimento, atribuído à(s) parte(s)</w:t>
      </w:r>
      <w:r>
        <w:rPr>
          <w:spacing w:val="61"/>
          <w:w w:val="150"/>
        </w:rPr>
        <w:t>  </w:t>
      </w:r>
      <w:r>
        <w:rPr/>
        <w:t>MINISTERIO</w:t>
      </w:r>
      <w:r>
        <w:rPr>
          <w:spacing w:val="62"/>
          <w:w w:val="150"/>
        </w:rPr>
        <w:t>  </w:t>
      </w:r>
      <w:r>
        <w:rPr/>
        <w:t>PUBLICO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56.</w:t>
      </w:r>
    </w:p>
    <w:p>
      <w:pPr>
        <w:pStyle w:val="BodyText"/>
        <w:spacing w:line="237" w:lineRule="auto" w:before="9"/>
        <w:rPr>
          <w:b/>
        </w:rPr>
      </w:pPr>
      <w:r>
        <w:rPr>
          <w:b/>
        </w:rPr>
        <w:t>0136100-10.2025.8.04.1000 </w:t>
      </w:r>
      <w:r>
        <w:rPr/>
        <w:t>- Recurso em Sentido Estrito - Câmara Criminal. Relator: Ana Maria De Oliveira Diógenes. Recorrente: D.M.d.S.Recorrido: M.P.d.E.d.A. Decisão principal: 239 - Com</w:t>
      </w:r>
      <w:r>
        <w:rPr>
          <w:spacing w:val="40"/>
        </w:rPr>
        <w:t> </w:t>
      </w:r>
      <w:r>
        <w:rPr/>
        <w:t>Resolução</w:t>
      </w:r>
      <w:r>
        <w:rPr>
          <w:spacing w:val="45"/>
        </w:rPr>
        <w:t>  </w:t>
      </w:r>
      <w:r>
        <w:rPr/>
        <w:t>do</w:t>
      </w:r>
      <w:r>
        <w:rPr>
          <w:spacing w:val="47"/>
        </w:rPr>
        <w:t>  </w:t>
      </w:r>
      <w:r>
        <w:rPr/>
        <w:t>Mérito</w:t>
      </w:r>
      <w:r>
        <w:rPr>
          <w:spacing w:val="48"/>
        </w:rPr>
        <w:t>  </w:t>
      </w:r>
      <w:r>
        <w:rPr/>
        <w:t>-</w:t>
      </w:r>
      <w:r>
        <w:rPr>
          <w:spacing w:val="47"/>
        </w:rPr>
        <w:t>  </w:t>
      </w:r>
      <w:r>
        <w:rPr/>
        <w:t>Não-Provimento,</w:t>
      </w:r>
      <w:r>
        <w:rPr>
          <w:spacing w:val="47"/>
        </w:rPr>
        <w:t>  </w:t>
      </w:r>
      <w:r>
        <w:rPr/>
        <w:t>atribuído</w:t>
      </w:r>
      <w:r>
        <w:rPr>
          <w:spacing w:val="48"/>
        </w:rPr>
        <w:t>  </w:t>
      </w:r>
      <w:r>
        <w:rPr/>
        <w:t>à(s)</w:t>
      </w:r>
      <w:r>
        <w:rPr>
          <w:spacing w:val="47"/>
        </w:rPr>
        <w:t>  </w:t>
      </w:r>
      <w:r>
        <w:rPr/>
        <w:t>parte(s)</w:t>
      </w:r>
      <w:r>
        <w:rPr>
          <w:spacing w:val="48"/>
        </w:rPr>
        <w:t>  </w:t>
      </w:r>
      <w:r>
        <w:rPr/>
        <w:t>D.M.d.S.</w:t>
      </w:r>
      <w:r>
        <w:rPr>
          <w:spacing w:val="47"/>
        </w:rPr>
        <w:t>  </w:t>
      </w:r>
      <w:r>
        <w:rPr/>
        <w:t>-</w:t>
      </w:r>
      <w:r>
        <w:rPr>
          <w:spacing w:val="47"/>
        </w:rPr>
        <w:t>  </w:t>
      </w:r>
      <w:r>
        <w:rPr/>
        <w:t>Unânime.</w:t>
      </w:r>
      <w:r>
        <w:rPr>
          <w:spacing w:val="51"/>
        </w:rPr>
        <w:t>  </w:t>
      </w:r>
      <w:r>
        <w:rPr>
          <w:b/>
          <w:spacing w:val="-5"/>
        </w:rPr>
        <w:t>57.</w:t>
      </w:r>
    </w:p>
    <w:p>
      <w:pPr>
        <w:spacing w:before="0"/>
        <w:ind w:left="132" w:right="0" w:firstLine="0"/>
        <w:jc w:val="left"/>
        <w:rPr>
          <w:sz w:val="24"/>
        </w:rPr>
      </w:pPr>
      <w:r>
        <w:rPr>
          <w:b/>
          <w:sz w:val="24"/>
        </w:rPr>
        <w:t>0602839-37.2020.8.04.4600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29"/>
        <w:rPr>
          <w:b/>
        </w:rPr>
      </w:pPr>
      <w:r>
        <w:rPr/>
        <w:t>Lopes Lins. Recorrente: MINISTERIO PUBLICO DO ESTADO DO AMAZONAS representado(a) por Gerson de Castro Coelho. Recorrido: TANDER COLARES RODRIGUES representado(a) por DEFENSORIA PÚBLICA DO ESTADO DO AMAZONAS, Recorrido: Gaudevane da Silva Carvalho. Decisão principal: 237 - Com Resolução do Mérito - Provimento, atribuído à(s) parte(s) MINISTERIO 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Gerson</w:t>
      </w:r>
      <w:r>
        <w:rPr>
          <w:spacing w:val="2"/>
        </w:rPr>
        <w:t> </w:t>
      </w:r>
      <w:r>
        <w:rPr/>
        <w:t>de</w:t>
      </w:r>
      <w:r>
        <w:rPr>
          <w:spacing w:val="2"/>
        </w:rPr>
        <w:t> </w:t>
      </w:r>
      <w:r>
        <w:rPr/>
        <w:t>Castro</w:t>
      </w:r>
      <w:r>
        <w:rPr>
          <w:spacing w:val="2"/>
        </w:rPr>
        <w:t> </w:t>
      </w:r>
      <w:r>
        <w:rPr/>
        <w:t>Coelho</w:t>
      </w:r>
      <w:r>
        <w:rPr>
          <w:spacing w:val="2"/>
        </w:rPr>
        <w:t> </w:t>
      </w:r>
      <w:r>
        <w:rPr/>
        <w:t>-</w:t>
      </w:r>
      <w:r>
        <w:rPr>
          <w:spacing w:val="2"/>
        </w:rPr>
        <w:t> </w:t>
      </w:r>
      <w:r>
        <w:rPr/>
        <w:t>Unânime.</w:t>
      </w:r>
      <w:r>
        <w:rPr>
          <w:spacing w:val="9"/>
        </w:rPr>
        <w:t> </w:t>
      </w:r>
      <w:r>
        <w:rPr>
          <w:b/>
          <w:spacing w:val="-5"/>
        </w:rPr>
        <w:t>58.</w:t>
      </w:r>
    </w:p>
    <w:p>
      <w:pPr>
        <w:spacing w:line="272" w:lineRule="exact" w:before="0"/>
        <w:ind w:left="132" w:right="0" w:firstLine="0"/>
        <w:jc w:val="left"/>
        <w:rPr>
          <w:sz w:val="24"/>
        </w:rPr>
      </w:pPr>
      <w:r>
        <w:rPr>
          <w:b/>
          <w:sz w:val="24"/>
        </w:rPr>
        <w:t>0001531-07.2025.8.04.2800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Recorrente: JONAS CASTRO DE MELO. Recorrido: MINISTERIO PUBLICO DO ESTADO DO AMAZONAS representado(a) por Túlio Teixeira Pinheiro. Decisão principal: 239 - Com 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JONAS</w:t>
      </w:r>
      <w:r>
        <w:rPr>
          <w:spacing w:val="4"/>
        </w:rPr>
        <w:t> </w:t>
      </w:r>
      <w:r>
        <w:rPr/>
        <w:t>CASTRO</w:t>
      </w:r>
      <w:r>
        <w:rPr>
          <w:spacing w:val="4"/>
        </w:rPr>
        <w:t> </w:t>
      </w:r>
      <w:r>
        <w:rPr/>
        <w:t>DE</w:t>
      </w:r>
      <w:r>
        <w:rPr>
          <w:spacing w:val="4"/>
        </w:rPr>
        <w:t> </w:t>
      </w:r>
      <w:r>
        <w:rPr/>
        <w:t>MELO</w:t>
      </w:r>
      <w:r>
        <w:rPr>
          <w:spacing w:val="4"/>
        </w:rPr>
        <w:t> </w:t>
      </w:r>
      <w:r>
        <w:rPr/>
        <w:t>-</w:t>
      </w:r>
      <w:r>
        <w:rPr>
          <w:spacing w:val="4"/>
        </w:rPr>
        <w:t> </w:t>
      </w:r>
      <w:r>
        <w:rPr>
          <w:spacing w:val="-2"/>
        </w:rPr>
        <w:t>Unânime.</w:t>
      </w:r>
    </w:p>
    <w:p>
      <w:pPr>
        <w:spacing w:before="1"/>
        <w:ind w:left="132" w:right="0" w:firstLine="0"/>
        <w:jc w:val="left"/>
        <w:rPr>
          <w:sz w:val="24"/>
        </w:rPr>
      </w:pPr>
      <w:r>
        <w:rPr>
          <w:b/>
          <w:sz w:val="24"/>
        </w:rPr>
        <w:t>59.</w:t>
      </w:r>
      <w:r>
        <w:rPr>
          <w:b/>
          <w:spacing w:val="62"/>
          <w:sz w:val="24"/>
        </w:rPr>
        <w:t> </w:t>
      </w:r>
      <w:r>
        <w:rPr>
          <w:b/>
          <w:sz w:val="24"/>
        </w:rPr>
        <w:t>0701198-79.2025.8.04.1000</w:t>
      </w:r>
      <w:r>
        <w:rPr>
          <w:b/>
          <w:spacing w:val="63"/>
          <w:sz w:val="24"/>
        </w:rPr>
        <w:t> </w:t>
      </w:r>
      <w:r>
        <w:rPr>
          <w:sz w:val="24"/>
        </w:rPr>
        <w:t>-</w:t>
      </w:r>
      <w:r>
        <w:rPr>
          <w:spacing w:val="63"/>
          <w:sz w:val="24"/>
        </w:rPr>
        <w:t> </w:t>
      </w:r>
      <w:r>
        <w:rPr>
          <w:sz w:val="24"/>
        </w:rPr>
        <w:t>Recurso</w:t>
      </w:r>
      <w:r>
        <w:rPr>
          <w:spacing w:val="63"/>
          <w:sz w:val="24"/>
        </w:rPr>
        <w:t> </w:t>
      </w:r>
      <w:r>
        <w:rPr>
          <w:sz w:val="24"/>
        </w:rPr>
        <w:t>em</w:t>
      </w:r>
      <w:r>
        <w:rPr>
          <w:spacing w:val="63"/>
          <w:sz w:val="24"/>
        </w:rPr>
        <w:t> </w:t>
      </w:r>
      <w:r>
        <w:rPr>
          <w:sz w:val="24"/>
        </w:rPr>
        <w:t>Sentido</w:t>
      </w:r>
      <w:r>
        <w:rPr>
          <w:spacing w:val="63"/>
          <w:sz w:val="24"/>
        </w:rPr>
        <w:t> </w:t>
      </w:r>
      <w:r>
        <w:rPr>
          <w:sz w:val="24"/>
        </w:rPr>
        <w:t>Estrito</w:t>
      </w:r>
      <w:r>
        <w:rPr>
          <w:spacing w:val="63"/>
          <w:sz w:val="24"/>
        </w:rPr>
        <w:t> </w:t>
      </w:r>
      <w:r>
        <w:rPr>
          <w:sz w:val="24"/>
        </w:rPr>
        <w:t>-</w:t>
      </w:r>
      <w:r>
        <w:rPr>
          <w:spacing w:val="63"/>
          <w:sz w:val="24"/>
        </w:rPr>
        <w:t> </w:t>
      </w:r>
      <w:r>
        <w:rPr>
          <w:sz w:val="24"/>
        </w:rPr>
        <w:t>Câmara</w:t>
      </w:r>
      <w:r>
        <w:rPr>
          <w:spacing w:val="63"/>
          <w:sz w:val="24"/>
        </w:rPr>
        <w:t> </w:t>
      </w:r>
      <w:r>
        <w:rPr>
          <w:sz w:val="24"/>
        </w:rPr>
        <w:t>Criminal.</w:t>
      </w:r>
      <w:r>
        <w:rPr>
          <w:spacing w:val="63"/>
          <w:sz w:val="24"/>
        </w:rPr>
        <w:t> </w:t>
      </w:r>
      <w:r>
        <w:rPr>
          <w:sz w:val="24"/>
        </w:rPr>
        <w:t>Relator:</w:t>
      </w:r>
      <w:r>
        <w:rPr>
          <w:spacing w:val="63"/>
          <w:sz w:val="24"/>
        </w:rPr>
        <w:t> </w:t>
      </w:r>
      <w:r>
        <w:rPr>
          <w:spacing w:val="-2"/>
          <w:sz w:val="24"/>
        </w:rPr>
        <w:t>Ernesto</w:t>
      </w:r>
    </w:p>
    <w:p>
      <w:pPr>
        <w:pStyle w:val="BodyText"/>
        <w:spacing w:line="232" w:lineRule="auto"/>
        <w:ind w:right="134"/>
      </w:pPr>
      <w:r>
        <w:rPr/>
        <w:t>Anselmo Queiroz Chíxaro. Recorrente: MINISTERIO PUBLICO DO ESTADO DO AMAZONAS. Recorrido: Ewerton Antunes Batista representado(a) por Defensoria Pública do Estado do Amazonas, Recorrido: Daniel Amaro Rodrigues representado(a) por Defensoria Pública do Estado do Amazonas, Recorrido:</w:t>
      </w:r>
      <w:r>
        <w:rPr>
          <w:spacing w:val="40"/>
        </w:rPr>
        <w:t> </w:t>
      </w:r>
      <w:r>
        <w:rPr/>
        <w:t>Mauro</w:t>
      </w:r>
      <w:r>
        <w:rPr>
          <w:spacing w:val="40"/>
        </w:rPr>
        <w:t> </w:t>
      </w:r>
      <w:r>
        <w:rPr/>
        <w:t>Cosmo</w:t>
      </w:r>
      <w:r>
        <w:rPr>
          <w:spacing w:val="40"/>
        </w:rPr>
        <w:t> </w:t>
      </w:r>
      <w:r>
        <w:rPr/>
        <w:t>Zane</w:t>
      </w:r>
      <w:r>
        <w:rPr>
          <w:spacing w:val="40"/>
        </w:rPr>
        <w:t> </w:t>
      </w:r>
      <w:r>
        <w:rPr/>
        <w:t>de</w:t>
      </w:r>
      <w:r>
        <w:rPr>
          <w:spacing w:val="40"/>
        </w:rPr>
        <w:t> </w:t>
      </w:r>
      <w:r>
        <w:rPr/>
        <w:t>Oliveira.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8"/>
        </w:rPr>
        <w:t> </w:t>
      </w:r>
      <w:r>
        <w:rPr/>
        <w:t>atribuído</w:t>
      </w:r>
      <w:r>
        <w:rPr>
          <w:spacing w:val="48"/>
        </w:rPr>
        <w:t> </w:t>
      </w:r>
      <w:r>
        <w:rPr/>
        <w:t>à(s)</w:t>
      </w:r>
      <w:r>
        <w:rPr>
          <w:spacing w:val="48"/>
        </w:rPr>
        <w:t> </w:t>
      </w:r>
      <w:r>
        <w:rPr/>
        <w:t>parte(s)</w:t>
      </w:r>
      <w:r>
        <w:rPr>
          <w:spacing w:val="48"/>
        </w:rPr>
        <w:t> </w:t>
      </w:r>
      <w:r>
        <w:rPr/>
        <w:t>MINISTERIO</w:t>
      </w:r>
      <w:r>
        <w:rPr>
          <w:spacing w:val="48"/>
        </w:rPr>
        <w:t> </w:t>
      </w:r>
      <w:r>
        <w:rPr/>
        <w:t>PUBLICO</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10"/>
        </w:rPr>
        <w:t>-</w:t>
      </w:r>
    </w:p>
    <w:p>
      <w:pPr>
        <w:spacing w:before="1"/>
        <w:ind w:left="132" w:right="0" w:firstLine="0"/>
        <w:jc w:val="left"/>
        <w:rPr>
          <w:sz w:val="24"/>
        </w:rPr>
      </w:pPr>
      <w:r>
        <w:rPr>
          <w:sz w:val="24"/>
        </w:rPr>
        <w:t>Unânime.</w:t>
      </w:r>
      <w:r>
        <w:rPr>
          <w:spacing w:val="63"/>
          <w:sz w:val="24"/>
        </w:rPr>
        <w:t> </w:t>
      </w:r>
      <w:r>
        <w:rPr>
          <w:b/>
          <w:sz w:val="24"/>
        </w:rPr>
        <w:t>60.</w:t>
      </w:r>
      <w:r>
        <w:rPr>
          <w:b/>
          <w:spacing w:val="64"/>
          <w:sz w:val="24"/>
        </w:rPr>
        <w:t> </w:t>
      </w:r>
      <w:r>
        <w:rPr>
          <w:b/>
          <w:sz w:val="24"/>
        </w:rPr>
        <w:t>0026023-84.2025.8.04.9001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5" w:lineRule="auto"/>
      </w:pPr>
      <w:r>
        <w:rPr/>
        <w:t>Relator: Carla Maria Santos Dos Reis. Embargante: O MINISTÉRIO PÚBLICO DO ESTADO DO AMAZONAS representado(a) por Álvaro Granja Pereira de Souza, Álvaro Granja Pereira de Souza. Embargado: Anderson Silva Ribeiro representado(a) por DEFENSORIA PÚBLICA DO ESTADO DO AMAZONAS. Decisão principal: 200 - Com Resolução do Mérito - Não-Acolhimento de Embargos de Declaração, atribuído à(s) parte(s) O MINISTÉRIO PÚBLICO DO ESTADO DO AMAZONAS representado(a) por Álvaro Granja Pereira de Souza, Álvaro Granja Pereira de Souza - Unânime. </w:t>
      </w:r>
      <w:r>
        <w:rPr>
          <w:b/>
        </w:rPr>
        <w:t>61. 0006779-38.2026.8.04.9001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J.B.P.Embargado: M.P.D.E.D.A. Decisão principal: 200 - Com Resolução do Mérito - Não-Acolhimento de Embargos de Declaração, atribuído à(s) parte(s) J.B.P. - Unânime. </w:t>
      </w:r>
      <w:r>
        <w:rPr>
          <w:b/>
        </w:rPr>
        <w:t>62. 0007319-86.2026.8.04.9001 </w:t>
      </w:r>
      <w:r>
        <w:rPr/>
        <w:t>- Embargos de Declaração Criminal - Câmara Criminal. Relator: Ernesto Anselmo Queiroz Chíxaro. Embargante: E.A.S.Embargado: M.P.D.E.D.A. Decisão principal: 200 - Com Resolução</w:t>
      </w:r>
      <w:r>
        <w:rPr>
          <w:spacing w:val="36"/>
        </w:rPr>
        <w:t> </w:t>
      </w:r>
      <w:r>
        <w:rPr/>
        <w:t>do</w:t>
      </w:r>
      <w:r>
        <w:rPr>
          <w:spacing w:val="36"/>
        </w:rPr>
        <w:t> </w:t>
      </w:r>
      <w:r>
        <w:rPr/>
        <w:t>Mérito</w:t>
      </w:r>
      <w:r>
        <w:rPr>
          <w:spacing w:val="37"/>
        </w:rPr>
        <w:t> </w:t>
      </w:r>
      <w:r>
        <w:rPr/>
        <w:t>-</w:t>
      </w:r>
      <w:r>
        <w:rPr>
          <w:spacing w:val="36"/>
        </w:rPr>
        <w:t> </w:t>
      </w:r>
      <w:r>
        <w:rPr/>
        <w:t>Não-Acolhimento</w:t>
      </w:r>
      <w:r>
        <w:rPr>
          <w:spacing w:val="36"/>
        </w:rPr>
        <w:t> </w:t>
      </w:r>
      <w:r>
        <w:rPr/>
        <w:t>de</w:t>
      </w:r>
      <w:r>
        <w:rPr>
          <w:spacing w:val="37"/>
        </w:rPr>
        <w:t> </w:t>
      </w:r>
      <w:r>
        <w:rPr/>
        <w:t>Embargos</w:t>
      </w:r>
      <w:r>
        <w:rPr>
          <w:spacing w:val="36"/>
        </w:rPr>
        <w:t> </w:t>
      </w:r>
      <w:r>
        <w:rPr/>
        <w:t>de</w:t>
      </w:r>
      <w:r>
        <w:rPr>
          <w:spacing w:val="37"/>
        </w:rPr>
        <w:t> </w:t>
      </w:r>
      <w:r>
        <w:rPr/>
        <w:t>Declaração,</w:t>
      </w:r>
      <w:r>
        <w:rPr>
          <w:spacing w:val="36"/>
        </w:rPr>
        <w:t> </w:t>
      </w:r>
      <w:r>
        <w:rPr/>
        <w:t>atribuído</w:t>
      </w:r>
      <w:r>
        <w:rPr>
          <w:spacing w:val="36"/>
        </w:rPr>
        <w:t> </w:t>
      </w:r>
      <w:r>
        <w:rPr/>
        <w:t>à(s)</w:t>
      </w:r>
      <w:r>
        <w:rPr>
          <w:spacing w:val="37"/>
        </w:rPr>
        <w:t> </w:t>
      </w:r>
      <w:r>
        <w:rPr/>
        <w:t>parte(s)</w:t>
      </w:r>
      <w:r>
        <w:rPr>
          <w:spacing w:val="36"/>
        </w:rPr>
        <w:t> </w:t>
      </w:r>
      <w:r>
        <w:rPr/>
        <w:t>E.A.S.</w:t>
      </w:r>
      <w:r>
        <w:rPr>
          <w:spacing w:val="37"/>
        </w:rPr>
        <w:t> </w:t>
      </w:r>
      <w:r>
        <w:rPr>
          <w:spacing w:val="-10"/>
        </w:rPr>
        <w:t>-</w:t>
      </w:r>
    </w:p>
    <w:p>
      <w:pPr>
        <w:spacing w:before="4"/>
        <w:ind w:left="132" w:right="0" w:firstLine="0"/>
        <w:jc w:val="left"/>
        <w:rPr>
          <w:sz w:val="24"/>
        </w:rPr>
      </w:pPr>
      <w:r>
        <w:rPr>
          <w:sz w:val="24"/>
        </w:rPr>
        <w:t>Unânime.</w:t>
      </w:r>
      <w:r>
        <w:rPr>
          <w:spacing w:val="63"/>
          <w:sz w:val="24"/>
        </w:rPr>
        <w:t> </w:t>
      </w:r>
      <w:r>
        <w:rPr>
          <w:b/>
          <w:sz w:val="24"/>
        </w:rPr>
        <w:t>63.</w:t>
      </w:r>
      <w:r>
        <w:rPr>
          <w:b/>
          <w:spacing w:val="64"/>
          <w:sz w:val="24"/>
        </w:rPr>
        <w:t> </w:t>
      </w:r>
      <w:r>
        <w:rPr>
          <w:b/>
          <w:sz w:val="24"/>
        </w:rPr>
        <w:t>0007588-28.2026.8.04.9001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2" w:lineRule="auto"/>
        <w:ind w:right="133"/>
      </w:pPr>
      <w:r>
        <w:rPr/>
        <w:t>Relator: Carla Maria Santos Dos Reis. Embargante: MINISTERIO PUBLICO DO ESTADO DO AMAZONAS. Embargado: Carlos Bruno da Silva Gomes representado(a) por Defensoria Pública do Estado do Amazonas. Decisão principal: 200 - Com Resolução do Mérito - Não-Acolhimento de Embargos de Declaração, atribuído à(s) parte(s) MINISTERIO PUBLICO DO ESTADO DO AMAZONAS - Unânime. </w:t>
      </w:r>
      <w:r>
        <w:rPr>
          <w:b/>
        </w:rPr>
        <w:t>64. 0009861-77.2026.8.04.9001 </w:t>
      </w:r>
      <w:r>
        <w:rPr/>
        <w:t>- Embargos de Declaração Criminal - Câmara Criminal. Relator: Jorge Manoel Lopes Lins. Embargante: ALISON THIAGO ROLIM LOBATO. Decisão parcial: Não-Acolhimento de Embargos de Declaração. Decisão principal: 200 - Com Resolução do</w:t>
      </w:r>
      <w:r>
        <w:rPr>
          <w:spacing w:val="9"/>
        </w:rPr>
        <w:t> </w:t>
      </w:r>
      <w:r>
        <w:rPr/>
        <w:t>Mérito</w:t>
      </w:r>
      <w:r>
        <w:rPr>
          <w:spacing w:val="9"/>
        </w:rPr>
        <w:t> </w:t>
      </w:r>
      <w:r>
        <w:rPr/>
        <w:t>-</w:t>
      </w:r>
      <w:r>
        <w:rPr>
          <w:spacing w:val="9"/>
        </w:rPr>
        <w:t> </w:t>
      </w:r>
      <w:r>
        <w:rPr/>
        <w:t>Não-Acolhimento</w:t>
      </w:r>
      <w:r>
        <w:rPr>
          <w:spacing w:val="9"/>
        </w:rPr>
        <w:t> </w:t>
      </w:r>
      <w:r>
        <w:rPr/>
        <w:t>de</w:t>
      </w:r>
      <w:r>
        <w:rPr>
          <w:spacing w:val="9"/>
        </w:rPr>
        <w:t> </w:t>
      </w:r>
      <w:r>
        <w:rPr/>
        <w:t>Embargos</w:t>
      </w:r>
      <w:r>
        <w:rPr>
          <w:spacing w:val="9"/>
        </w:rPr>
        <w:t> </w:t>
      </w:r>
      <w:r>
        <w:rPr/>
        <w:t>de</w:t>
      </w:r>
      <w:r>
        <w:rPr>
          <w:spacing w:val="9"/>
        </w:rPr>
        <w:t> </w:t>
      </w:r>
      <w:r>
        <w:rPr/>
        <w:t>Declaração,</w:t>
      </w:r>
      <w:r>
        <w:rPr>
          <w:spacing w:val="9"/>
        </w:rPr>
        <w:t> </w:t>
      </w:r>
      <w:r>
        <w:rPr/>
        <w:t>atribuído</w:t>
      </w:r>
      <w:r>
        <w:rPr>
          <w:spacing w:val="9"/>
        </w:rPr>
        <w:t> </w:t>
      </w:r>
      <w:r>
        <w:rPr/>
        <w:t>à(s)</w:t>
      </w:r>
      <w:r>
        <w:rPr>
          <w:spacing w:val="9"/>
        </w:rPr>
        <w:t> </w:t>
      </w:r>
      <w:r>
        <w:rPr/>
        <w:t>parte(s)</w:t>
      </w:r>
      <w:r>
        <w:rPr>
          <w:spacing w:val="9"/>
        </w:rPr>
        <w:t> </w:t>
      </w:r>
      <w:r>
        <w:rPr/>
        <w:t>Geovane</w:t>
      </w:r>
      <w:r>
        <w:rPr>
          <w:spacing w:val="9"/>
        </w:rPr>
        <w:t> </w:t>
      </w:r>
      <w:r>
        <w:rPr/>
        <w:t>Biase</w:t>
      </w:r>
      <w:r>
        <w:rPr>
          <w:spacing w:val="9"/>
        </w:rPr>
        <w:t> </w:t>
      </w:r>
      <w:r>
        <w:rPr>
          <w:spacing w:val="-2"/>
        </w:rPr>
        <w:t>Gomes</w:t>
      </w:r>
    </w:p>
    <w:p>
      <w:pPr>
        <w:spacing w:before="10"/>
        <w:ind w:left="132" w:right="0" w:firstLine="0"/>
        <w:jc w:val="left"/>
        <w:rPr>
          <w:sz w:val="24"/>
        </w:rPr>
      </w:pPr>
      <w:r>
        <w:rPr>
          <w:sz w:val="24"/>
        </w:rPr>
        <w:t>da</w:t>
      </w:r>
      <w:r>
        <w:rPr>
          <w:spacing w:val="47"/>
          <w:sz w:val="24"/>
        </w:rPr>
        <w:t> </w:t>
      </w:r>
      <w:r>
        <w:rPr>
          <w:sz w:val="24"/>
        </w:rPr>
        <w:t>Costa</w:t>
      </w:r>
      <w:r>
        <w:rPr>
          <w:spacing w:val="49"/>
          <w:sz w:val="24"/>
        </w:rPr>
        <w:t> </w:t>
      </w:r>
      <w:r>
        <w:rPr>
          <w:sz w:val="24"/>
        </w:rPr>
        <w:t>-</w:t>
      </w:r>
      <w:r>
        <w:rPr>
          <w:spacing w:val="49"/>
          <w:sz w:val="24"/>
        </w:rPr>
        <w:t> </w:t>
      </w:r>
      <w:r>
        <w:rPr>
          <w:sz w:val="24"/>
        </w:rPr>
        <w:t>Unânime.</w:t>
      </w:r>
      <w:r>
        <w:rPr>
          <w:spacing w:val="51"/>
          <w:sz w:val="24"/>
        </w:rPr>
        <w:t> </w:t>
      </w:r>
      <w:r>
        <w:rPr>
          <w:b/>
          <w:sz w:val="24"/>
        </w:rPr>
        <w:t>65.</w:t>
      </w:r>
      <w:r>
        <w:rPr>
          <w:b/>
          <w:spacing w:val="49"/>
          <w:sz w:val="24"/>
        </w:rPr>
        <w:t> </w:t>
      </w:r>
      <w:r>
        <w:rPr>
          <w:b/>
          <w:sz w:val="24"/>
        </w:rPr>
        <w:t>0010307-80.2026.8.04.9001</w:t>
      </w:r>
      <w:r>
        <w:rPr>
          <w:b/>
          <w:spacing w:val="51"/>
          <w:sz w:val="24"/>
        </w:rPr>
        <w:t> </w:t>
      </w:r>
      <w:r>
        <w:rPr>
          <w:sz w:val="24"/>
        </w:rPr>
        <w:t>-</w:t>
      </w:r>
      <w:r>
        <w:rPr>
          <w:spacing w:val="49"/>
          <w:sz w:val="24"/>
        </w:rPr>
        <w:t> </w:t>
      </w:r>
      <w:r>
        <w:rPr>
          <w:sz w:val="24"/>
        </w:rPr>
        <w:t>Embargos</w:t>
      </w:r>
      <w:r>
        <w:rPr>
          <w:spacing w:val="49"/>
          <w:sz w:val="24"/>
        </w:rPr>
        <w:t> </w:t>
      </w:r>
      <w:r>
        <w:rPr>
          <w:sz w:val="24"/>
        </w:rPr>
        <w:t>de</w:t>
      </w:r>
      <w:r>
        <w:rPr>
          <w:spacing w:val="49"/>
          <w:sz w:val="24"/>
        </w:rPr>
        <w:t> </w:t>
      </w:r>
      <w:r>
        <w:rPr>
          <w:sz w:val="24"/>
        </w:rPr>
        <w:t>Declaração</w:t>
      </w:r>
      <w:r>
        <w:rPr>
          <w:spacing w:val="49"/>
          <w:sz w:val="24"/>
        </w:rPr>
        <w:t> </w:t>
      </w:r>
      <w:r>
        <w:rPr>
          <w:sz w:val="24"/>
        </w:rPr>
        <w:t>Criminal</w:t>
      </w:r>
      <w:r>
        <w:rPr>
          <w:spacing w:val="49"/>
          <w:sz w:val="24"/>
        </w:rPr>
        <w:t> </w:t>
      </w:r>
      <w:r>
        <w:rPr>
          <w:sz w:val="24"/>
        </w:rPr>
        <w:t>-</w:t>
      </w:r>
      <w:r>
        <w:rPr>
          <w:spacing w:val="50"/>
          <w:sz w:val="24"/>
        </w:rPr>
        <w:t> </w:t>
      </w:r>
      <w:r>
        <w:rPr>
          <w:spacing w:val="-2"/>
          <w:sz w:val="24"/>
        </w:rPr>
        <w:t>Câmara</w:t>
      </w:r>
    </w:p>
    <w:p>
      <w:pPr>
        <w:pStyle w:val="BodyText"/>
        <w:spacing w:line="235" w:lineRule="auto"/>
        <w:ind w:right="133"/>
      </w:pPr>
      <w:r>
        <w:rPr/>
        <w:t>Criminal. Relator: Carla Maria Santos Dos Reis. Embargante: E.L.Embargado: M.P.D.E.D.A. Decisão principal: 200 - Com Resolução do Mérito - Não-Acolhimento de Embargos de Declaração, atribuído à(s) parte(s)</w:t>
      </w:r>
      <w:r>
        <w:rPr>
          <w:spacing w:val="-1"/>
        </w:rPr>
        <w:t> </w:t>
      </w:r>
      <w:r>
        <w:rPr/>
        <w:t>E.L.</w:t>
      </w:r>
      <w:r>
        <w:rPr>
          <w:spacing w:val="-1"/>
        </w:rPr>
        <w:t> </w:t>
      </w:r>
      <w:r>
        <w:rPr/>
        <w:t>-</w:t>
      </w:r>
      <w:r>
        <w:rPr>
          <w:spacing w:val="-1"/>
        </w:rPr>
        <w:t> </w:t>
      </w:r>
      <w:r>
        <w:rPr/>
        <w:t>Unânime. </w:t>
      </w:r>
      <w:r>
        <w:rPr>
          <w:b/>
        </w:rPr>
        <w:t>66.</w:t>
      </w:r>
      <w:r>
        <w:rPr>
          <w:b/>
          <w:spacing w:val="-1"/>
        </w:rPr>
        <w:t> </w:t>
      </w:r>
      <w:r>
        <w:rPr>
          <w:b/>
        </w:rPr>
        <w:t>0023024-61.2025.8.04.9001</w:t>
      </w:r>
      <w:r>
        <w:rPr>
          <w:b/>
          <w:spacing w:val="-1"/>
        </w:rPr>
        <w:t> </w:t>
      </w:r>
      <w:r>
        <w:rPr/>
        <w:t>-</w:t>
      </w:r>
      <w:r>
        <w:rPr>
          <w:spacing w:val="-1"/>
        </w:rPr>
        <w:t> </w:t>
      </w:r>
      <w:r>
        <w:rPr/>
        <w:t>Agravo</w:t>
      </w:r>
      <w:r>
        <w:rPr>
          <w:spacing w:val="-1"/>
        </w:rPr>
        <w:t> </w:t>
      </w:r>
      <w:r>
        <w:rPr/>
        <w:t>de</w:t>
      </w:r>
      <w:r>
        <w:rPr>
          <w:spacing w:val="-1"/>
        </w:rPr>
        <w:t> </w:t>
      </w:r>
      <w:r>
        <w:rPr/>
        <w:t>Execução</w:t>
      </w:r>
      <w:r>
        <w:rPr>
          <w:spacing w:val="-1"/>
        </w:rPr>
        <w:t> </w:t>
      </w:r>
      <w:r>
        <w:rPr/>
        <w:t>Penal</w:t>
      </w:r>
      <w:r>
        <w:rPr>
          <w:spacing w:val="-1"/>
        </w:rPr>
        <w:t> </w:t>
      </w:r>
      <w:r>
        <w:rPr/>
        <w:t>-</w:t>
      </w:r>
      <w:r>
        <w:rPr>
          <w:spacing w:val="-1"/>
        </w:rPr>
        <w:t> </w:t>
      </w:r>
      <w:r>
        <w:rPr/>
        <w:t>Câmara</w:t>
      </w:r>
      <w:r>
        <w:rPr>
          <w:spacing w:val="-1"/>
        </w:rPr>
        <w:t> </w:t>
      </w:r>
      <w:r>
        <w:rPr/>
        <w:t>Criminal. Relator: Jorge Manoel Lopes Lins. Agravante: Vinicius Roberto de Lima Kossatz representado(a) por A DEFENSORIA</w:t>
      </w:r>
      <w:r>
        <w:rPr>
          <w:spacing w:val="33"/>
        </w:rPr>
        <w:t> </w:t>
      </w:r>
      <w:r>
        <w:rPr/>
        <w:t>PUBLICA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Agravado:</w:t>
      </w:r>
      <w:r>
        <w:rPr>
          <w:spacing w:val="36"/>
        </w:rPr>
        <w:t> </w:t>
      </w:r>
      <w:r>
        <w:rPr/>
        <w:t>MINISTERIO</w:t>
      </w:r>
      <w:r>
        <w:rPr>
          <w:spacing w:val="36"/>
        </w:rPr>
        <w:t> </w:t>
      </w:r>
      <w:r>
        <w:rPr/>
        <w:t>PUBLICO</w:t>
      </w:r>
      <w:r>
        <w:rPr>
          <w:spacing w:val="36"/>
        </w:rPr>
        <w:t> </w:t>
      </w:r>
      <w:r>
        <w:rPr>
          <w:spacing w:val="-5"/>
        </w:rPr>
        <w:t>DO</w:t>
      </w:r>
    </w:p>
    <w:p>
      <w:pPr>
        <w:pStyle w:val="BodyText"/>
        <w:spacing w:after="0" w:line="235" w:lineRule="auto"/>
        <w:sectPr>
          <w:pgSz w:w="11910" w:h="16840"/>
          <w:pgMar w:top="620" w:bottom="280" w:left="708" w:right="708"/>
        </w:sectPr>
      </w:pPr>
    </w:p>
    <w:p>
      <w:pPr>
        <w:pStyle w:val="BodyText"/>
        <w:spacing w:line="237" w:lineRule="auto" w:before="76"/>
      </w:pPr>
      <w:r>
        <w:rPr/>
        <w:t>ESTADO DO AMAZONAS. Decisão principal: 239 - Com Resolução do Mérito - Não-Provimento, atribuído à(s) parte(s) Vinicius Roberto de Lima Kossatz representado(a) por A DEFENSORIA</w:t>
      </w:r>
      <w:r>
        <w:rPr>
          <w:spacing w:val="40"/>
        </w:rPr>
        <w:t> </w:t>
      </w:r>
      <w:r>
        <w:rPr/>
        <w:t>PUBLICA</w:t>
      </w:r>
      <w:r>
        <w:rPr>
          <w:spacing w:val="40"/>
        </w:rPr>
        <w:t> </w:t>
      </w:r>
      <w:r>
        <w:rPr/>
        <w:t>DO</w:t>
      </w:r>
      <w:r>
        <w:rPr>
          <w:spacing w:val="40"/>
        </w:rPr>
        <w:t> </w:t>
      </w:r>
      <w:r>
        <w:rPr/>
        <w:t>ESTADO</w:t>
      </w:r>
      <w:r>
        <w:rPr>
          <w:spacing w:val="40"/>
        </w:rPr>
        <w:t> </w:t>
      </w:r>
      <w:r>
        <w:rPr/>
        <w:t>DO</w:t>
      </w:r>
      <w:r>
        <w:rPr>
          <w:spacing w:val="41"/>
        </w:rPr>
        <w:t> </w:t>
      </w:r>
      <w:r>
        <w:rPr/>
        <w:t>AMAZONAS</w:t>
      </w:r>
      <w:r>
        <w:rPr>
          <w:spacing w:val="40"/>
        </w:rPr>
        <w:t> </w:t>
      </w:r>
      <w:r>
        <w:rPr/>
        <w:t>-</w:t>
      </w:r>
      <w:r>
        <w:rPr>
          <w:spacing w:val="40"/>
        </w:rPr>
        <w:t> </w:t>
      </w:r>
      <w:r>
        <w:rPr/>
        <w:t>Unânime.</w:t>
      </w:r>
      <w:r>
        <w:rPr>
          <w:spacing w:val="43"/>
        </w:rPr>
        <w:t> </w:t>
      </w:r>
      <w:r>
        <w:rPr>
          <w:b/>
        </w:rPr>
        <w:t>67.</w:t>
      </w:r>
      <w:r>
        <w:rPr>
          <w:b/>
          <w:spacing w:val="41"/>
        </w:rPr>
        <w:t> </w:t>
      </w:r>
      <w:r>
        <w:rPr>
          <w:b/>
        </w:rPr>
        <w:t>0024713-43.2025.8.04.9001</w:t>
      </w:r>
      <w:r>
        <w:rPr>
          <w:b/>
          <w:spacing w:val="41"/>
        </w:rPr>
        <w:t> </w:t>
      </w:r>
      <w:r>
        <w:rPr/>
        <w:t>-</w:t>
      </w:r>
      <w:r>
        <w:rPr>
          <w:spacing w:val="40"/>
        </w:rPr>
        <w:t> </w:t>
      </w:r>
      <w:r>
        <w:rPr/>
        <w:t>Agravo</w:t>
      </w:r>
      <w:r>
        <w:rPr>
          <w:spacing w:val="41"/>
        </w:rPr>
        <w:t> </w:t>
      </w:r>
      <w:r>
        <w:rPr>
          <w:spacing w:val="-5"/>
        </w:rPr>
        <w:t>de</w:t>
      </w:r>
    </w:p>
    <w:p>
      <w:pPr>
        <w:pStyle w:val="BodyText"/>
        <w:spacing w:line="232" w:lineRule="auto"/>
        <w:ind w:right="135"/>
      </w:pPr>
      <w:r>
        <w:rPr/>
        <w:t>Execução Penal - Câmara Criminal. Relator: Jorge Manoel Lopes Lins. Agravante: GONCALO SIQUEIRA DE LIMA representado(a) por DEFENSORIA PÚBLICA DO ESTADO DO AMAZONAS.</w:t>
      </w:r>
    </w:p>
    <w:p>
      <w:pPr>
        <w:pStyle w:val="BodyText"/>
        <w:spacing w:line="235" w:lineRule="auto"/>
        <w:ind w:right="129"/>
      </w:pPr>
      <w:r>
        <w:rPr/>
        <w:t>Agravado: MINISTERIO PUBLICO DO ESTADO DO AMAZONAS. Decisão principal: 237 - Com Resolução do Mérito - Provimento, atribuído à(s) parte(s) GONCALO SIQUEIRA DE LIMA representado(a) por DEFENSORIA PÚBLICA DO ESTADO DO AMAZONAS - Unânime. </w:t>
      </w:r>
      <w:r>
        <w:rPr>
          <w:b/>
        </w:rPr>
        <w:t>68.</w:t>
      </w:r>
      <w:r>
        <w:rPr>
          <w:b/>
          <w:spacing w:val="80"/>
        </w:rPr>
        <w:t> </w:t>
      </w:r>
      <w:r>
        <w:rPr>
          <w:b/>
        </w:rPr>
        <w:t>0002008-17.2026.8.04.9001 </w:t>
      </w:r>
      <w:r>
        <w:rPr/>
        <w:t>- Agravo de Execução Penal - Câmara Criminal. Relator: Carla Maria Santos Dos Reis. Agravante: MANOEL JOSE TEXEIRA LEAL representado(a) por A DEFENSORIA PUBLICA DO ESTADO DO AMAZONAS. Agravado: O MINISTÉRIO PÚBLICO DO ESTADO DO</w:t>
      </w:r>
    </w:p>
    <w:p>
      <w:pPr>
        <w:pStyle w:val="BodyText"/>
        <w:spacing w:line="235" w:lineRule="auto"/>
        <w:ind w:right="132"/>
      </w:pPr>
      <w:r>
        <w:rPr/>
        <w:t>AMAZONAS. Decisão principal: 239 - Com Resolução do Mérito - Não-Provimento, atribuído à(s) parte(s) MANOEL JOSE TEXEIRA LEAL representado(a) por A DEFENSORIA PUBLICA DO ESTADO DO AMAZONAS - Unânime. </w:t>
      </w:r>
      <w:r>
        <w:rPr>
          <w:b/>
        </w:rPr>
        <w:t>69. 0003004-15.2026.8.04.9001 </w:t>
      </w:r>
      <w:r>
        <w:rPr/>
        <w:t>- Agravo Interno Criminal - Câmara Criminal. Relator: Jorge Manoel Lopes Lins. Agravante: ERICK JANSON OLIVEIRA AMBROSIO. Agravado: MINISTERIO PUBLICO DO ESTADO DO AMAZONAS. Decisão principal: 239 - Com Resolução do Mérito - Não-Provimento, atribuído à(s) parte(s) ERICK JANSON OLIVEIRA AMBROSIO - Unânime. </w:t>
      </w:r>
      <w:r>
        <w:rPr>
          <w:b/>
        </w:rPr>
        <w:t>70. 0009282-32.2026.8.04.9001 </w:t>
      </w:r>
      <w:r>
        <w:rPr/>
        <w:t>- Agravo Interno Criminal - Câmara Criminal. Relator: Carla Maria Santos Dos Reis. Impedimentos: 1 (Tipo: Suspeição. Motivo: Suspeição.), 2 (Tipo: Suspeição. Motivo: Suspeição.), 3 (Tipo: Suspeição. Motivo: Suspeição.). Agravante: M.F.D.A.M. Decisão</w:t>
      </w:r>
      <w:r>
        <w:rPr>
          <w:spacing w:val="55"/>
        </w:rPr>
        <w:t> </w:t>
      </w:r>
      <w:r>
        <w:rPr/>
        <w:t>parcial:</w:t>
      </w:r>
      <w:r>
        <w:rPr>
          <w:spacing w:val="56"/>
        </w:rPr>
        <w:t> </w:t>
      </w:r>
      <w:r>
        <w:rPr/>
        <w:t>Não-Provimento,</w:t>
      </w:r>
      <w:r>
        <w:rPr>
          <w:spacing w:val="56"/>
        </w:rPr>
        <w:t> </w:t>
      </w:r>
      <w:r>
        <w:rPr/>
        <w:t>Agravante:</w:t>
      </w:r>
      <w:r>
        <w:rPr>
          <w:spacing w:val="56"/>
        </w:rPr>
        <w:t> </w:t>
      </w:r>
      <w:r>
        <w:rPr/>
        <w:t>V.A.d.S.</w:t>
      </w:r>
      <w:r>
        <w:rPr>
          <w:spacing w:val="55"/>
        </w:rPr>
        <w:t> </w:t>
      </w:r>
      <w:r>
        <w:rPr/>
        <w:t>Decisão</w:t>
      </w:r>
      <w:r>
        <w:rPr>
          <w:spacing w:val="56"/>
        </w:rPr>
        <w:t> </w:t>
      </w:r>
      <w:r>
        <w:rPr/>
        <w:t>parcial:</w:t>
      </w:r>
      <w:r>
        <w:rPr>
          <w:spacing w:val="56"/>
        </w:rPr>
        <w:t> </w:t>
      </w:r>
      <w:r>
        <w:rPr/>
        <w:t>Não-Provimento,</w:t>
      </w:r>
      <w:r>
        <w:rPr>
          <w:spacing w:val="56"/>
        </w:rPr>
        <w:t> </w:t>
      </w:r>
      <w:r>
        <w:rPr>
          <w:spacing w:val="-2"/>
        </w:rPr>
        <w:t>Agravante:</w:t>
      </w:r>
    </w:p>
    <w:p>
      <w:pPr>
        <w:pStyle w:val="BodyText"/>
        <w:spacing w:line="235" w:lineRule="auto"/>
        <w:ind w:right="131"/>
      </w:pPr>
      <w:r>
        <w:rPr/>
        <w:t>R.C.P.d.S.</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W.F.A. - Unânime. </w:t>
      </w:r>
      <w:r>
        <w:rPr>
          <w:b/>
        </w:rPr>
        <w:t>71. 0007507-79.2026.8.04.9001 </w:t>
      </w:r>
      <w:r>
        <w:rPr/>
        <w:t>- Cautelar Inominada Criminal - Câmara Criminal. Relator: Carla Maria Santos Dos Reis. Requerente:</w:t>
      </w:r>
      <w:r>
        <w:rPr>
          <w:spacing w:val="40"/>
        </w:rPr>
        <w:t> </w:t>
      </w:r>
      <w:r>
        <w:rPr/>
        <w:t>MINISTERIO</w:t>
      </w:r>
      <w:r>
        <w:rPr>
          <w:spacing w:val="27"/>
        </w:rPr>
        <w:t> </w:t>
      </w:r>
      <w:r>
        <w:rPr/>
        <w:t>PUBLICO</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representado(a)</w:t>
      </w:r>
      <w:r>
        <w:rPr>
          <w:spacing w:val="27"/>
        </w:rPr>
        <w:t> </w:t>
      </w:r>
      <w:r>
        <w:rPr/>
        <w:t>por</w:t>
      </w:r>
      <w:r>
        <w:rPr>
          <w:spacing w:val="27"/>
        </w:rPr>
        <w:t> </w:t>
      </w:r>
      <w:r>
        <w:rPr/>
        <w:t>WESLEI</w:t>
      </w:r>
      <w:r>
        <w:rPr>
          <w:spacing w:val="27"/>
        </w:rPr>
        <w:t> </w:t>
      </w:r>
      <w:r>
        <w:rPr/>
        <w:t>MACHADO.</w:t>
      </w:r>
    </w:p>
    <w:p>
      <w:pPr>
        <w:pStyle w:val="BodyText"/>
        <w:spacing w:line="237" w:lineRule="auto"/>
        <w:ind w:right="131"/>
      </w:pPr>
      <w:r>
        <w:rPr/>
        <w:t>Requerido: ESEQUIEL VICENTE DA SILVA. Decisão principal: 219 - Com Resolução do Mérito - Procedência, atribuído à(s) parte(s) MINISTERIO PUBLICO DO ESTADO DO AMAZONAS representado(a) por WESLEI MACHADO - Unânime.</w:t>
      </w:r>
      <w:r>
        <w:rPr>
          <w:spacing w:val="4"/>
        </w:rPr>
        <w:t> </w:t>
      </w:r>
      <w:r>
        <w:rPr>
          <w:b/>
        </w:rPr>
        <w:t>72. 0006732-64.2026.8.04.9001</w:t>
      </w:r>
      <w:r>
        <w:rPr>
          <w:b/>
          <w:spacing w:val="1"/>
        </w:rPr>
        <w:t> </w:t>
      </w:r>
      <w:r>
        <w:rPr/>
        <w:t>- Petição </w:t>
      </w:r>
      <w:r>
        <w:rPr>
          <w:spacing w:val="-2"/>
        </w:rPr>
        <w:t>Criminal</w:t>
      </w:r>
    </w:p>
    <w:p>
      <w:pPr>
        <w:pStyle w:val="BodyText"/>
        <w:rPr>
          <w:b/>
        </w:rPr>
      </w:pPr>
      <w:r>
        <w:rPr/>
        <w:t>- Câmara Criminal. Relator: Jorge Manoel Lopes Lins. Requerente: MINISTERIO PUBLICO DO ESTADO</w:t>
      </w:r>
      <w:r>
        <w:rPr>
          <w:spacing w:val="67"/>
          <w:w w:val="150"/>
        </w:rPr>
        <w:t>  </w:t>
      </w:r>
      <w:r>
        <w:rPr/>
        <w:t>DO</w:t>
      </w:r>
      <w:r>
        <w:rPr>
          <w:spacing w:val="67"/>
          <w:w w:val="150"/>
        </w:rPr>
        <w:t>  </w:t>
      </w:r>
      <w:r>
        <w:rPr/>
        <w:t>AMAZONAS.</w:t>
      </w:r>
      <w:r>
        <w:rPr>
          <w:spacing w:val="67"/>
          <w:w w:val="150"/>
        </w:rPr>
        <w:t>  </w:t>
      </w:r>
      <w:r>
        <w:rPr/>
        <w:t>Requerido:</w:t>
      </w:r>
      <w:r>
        <w:rPr>
          <w:spacing w:val="67"/>
          <w:w w:val="150"/>
        </w:rPr>
        <w:t>  </w:t>
      </w:r>
      <w:r>
        <w:rPr/>
        <w:t>FLAVIO</w:t>
      </w:r>
      <w:r>
        <w:rPr>
          <w:spacing w:val="67"/>
          <w:w w:val="150"/>
        </w:rPr>
        <w:t>  </w:t>
      </w:r>
      <w:r>
        <w:rPr/>
        <w:t>OLIVEIRA</w:t>
      </w:r>
      <w:r>
        <w:rPr>
          <w:spacing w:val="67"/>
          <w:w w:val="150"/>
        </w:rPr>
        <w:t>  </w:t>
      </w:r>
      <w:r>
        <w:rPr/>
        <w:t>VIEGA.</w:t>
      </w:r>
      <w:r>
        <w:rPr>
          <w:spacing w:val="67"/>
          <w:w w:val="150"/>
        </w:rPr>
        <w:t>  </w:t>
      </w:r>
      <w:r>
        <w:rPr/>
        <w:t>Adiado.</w:t>
      </w:r>
      <w:r>
        <w:rPr>
          <w:spacing w:val="70"/>
          <w:w w:val="150"/>
        </w:rPr>
        <w:t>  </w:t>
      </w:r>
      <w:r>
        <w:rPr>
          <w:b/>
          <w:spacing w:val="-5"/>
        </w:rPr>
        <w:t>73.</w:t>
      </w:r>
    </w:p>
    <w:p>
      <w:pPr>
        <w:pStyle w:val="BodyText"/>
        <w:spacing w:line="235" w:lineRule="auto"/>
        <w:ind w:right="129"/>
        <w:rPr>
          <w:b/>
        </w:rPr>
      </w:pPr>
      <w:r>
        <w:rPr>
          <w:b/>
        </w:rPr>
        <w:t>4000374-86.2024.8.04.9000 </w:t>
      </w:r>
      <w:r>
        <w:rPr/>
        <w:t>- Habeas Corpus Criminal - Câmara Criminal. Relator: Ernesto Anselmo Queiroz Chíxaro. Impetrante/Paciente: E.C.d.S.Autoridade Coatora: J.d.1.V.d.J.E.C.d.C.d.M. Decisão principal: 230 - Sem Resolução de Mérito - Recurso prejudicado, atribuído à(s) parte(s) E.C.d.S. - Unânime. </w:t>
      </w:r>
      <w:r>
        <w:rPr>
          <w:b/>
        </w:rPr>
        <w:t>74.</w:t>
      </w:r>
      <w:r>
        <w:rPr>
          <w:b/>
          <w:spacing w:val="-1"/>
        </w:rPr>
        <w:t> </w:t>
      </w:r>
      <w:r>
        <w:rPr>
          <w:b/>
        </w:rPr>
        <w:t>0008110-55.2026.8.04.9001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E.O.C.L.Autoridade Coatora: J.D.D.D.3.V.D.T.D.J. Decisão</w:t>
      </w:r>
      <w:r>
        <w:rPr>
          <w:spacing w:val="34"/>
        </w:rPr>
        <w:t> </w:t>
      </w:r>
      <w:r>
        <w:rPr/>
        <w:t>principal:</w:t>
      </w:r>
      <w:r>
        <w:rPr>
          <w:spacing w:val="37"/>
        </w:rPr>
        <w:t> </w:t>
      </w:r>
      <w:r>
        <w:rPr/>
        <w:t>447</w:t>
      </w:r>
      <w:r>
        <w:rPr>
          <w:spacing w:val="37"/>
        </w:rPr>
        <w:t> </w:t>
      </w:r>
      <w:r>
        <w:rPr/>
        <w:t>-</w:t>
      </w:r>
      <w:r>
        <w:rPr>
          <w:spacing w:val="37"/>
        </w:rPr>
        <w:t> </w:t>
      </w:r>
      <w:r>
        <w:rPr/>
        <w:t>Denegação</w:t>
      </w:r>
      <w:r>
        <w:rPr>
          <w:spacing w:val="37"/>
        </w:rPr>
        <w:t> </w:t>
      </w:r>
      <w:r>
        <w:rPr/>
        <w:t>-</w:t>
      </w:r>
      <w:r>
        <w:rPr>
          <w:spacing w:val="37"/>
        </w:rPr>
        <w:t> </w:t>
      </w:r>
      <w:r>
        <w:rPr/>
        <w:t>Habeas</w:t>
      </w:r>
      <w:r>
        <w:rPr>
          <w:spacing w:val="36"/>
        </w:rPr>
        <w:t> </w:t>
      </w:r>
      <w:r>
        <w:rPr/>
        <w:t>corpus,</w:t>
      </w:r>
      <w:r>
        <w:rPr>
          <w:spacing w:val="37"/>
        </w:rPr>
        <w:t> </w:t>
      </w:r>
      <w:r>
        <w:rPr/>
        <w:t>atribuído</w:t>
      </w:r>
      <w:r>
        <w:rPr>
          <w:spacing w:val="37"/>
        </w:rPr>
        <w:t> </w:t>
      </w:r>
      <w:r>
        <w:rPr/>
        <w:t>à(s)</w:t>
      </w:r>
      <w:r>
        <w:rPr>
          <w:spacing w:val="37"/>
        </w:rPr>
        <w:t> </w:t>
      </w:r>
      <w:r>
        <w:rPr/>
        <w:t>parte(s)</w:t>
      </w:r>
      <w:r>
        <w:rPr>
          <w:spacing w:val="37"/>
        </w:rPr>
        <w:t> </w:t>
      </w:r>
      <w:r>
        <w:rPr/>
        <w:t>E.O.C.L.</w:t>
      </w:r>
      <w:r>
        <w:rPr>
          <w:spacing w:val="37"/>
        </w:rPr>
        <w:t> </w:t>
      </w:r>
      <w:r>
        <w:rPr/>
        <w:t>-</w:t>
      </w:r>
      <w:r>
        <w:rPr>
          <w:spacing w:val="36"/>
        </w:rPr>
        <w:t> </w:t>
      </w:r>
      <w:r>
        <w:rPr/>
        <w:t>Unânime.</w:t>
      </w:r>
      <w:r>
        <w:rPr>
          <w:spacing w:val="44"/>
        </w:rPr>
        <w:t> </w:t>
      </w:r>
      <w:r>
        <w:rPr>
          <w:b/>
          <w:spacing w:val="-5"/>
        </w:rPr>
        <w:t>75.</w:t>
      </w:r>
    </w:p>
    <w:p>
      <w:pPr>
        <w:spacing w:line="262" w:lineRule="exact" w:before="0"/>
        <w:ind w:left="132" w:right="0" w:firstLine="0"/>
        <w:jc w:val="left"/>
        <w:rPr>
          <w:sz w:val="24"/>
        </w:rPr>
      </w:pPr>
      <w:r>
        <w:rPr>
          <w:b/>
          <w:sz w:val="24"/>
        </w:rPr>
        <w:t>0008803-39.2026.8.04.9001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7" w:lineRule="auto"/>
        <w:rPr>
          <w:b/>
        </w:rPr>
      </w:pPr>
      <w:r>
        <w:rPr/>
        <w:t>Oliveira Diógenes. Impetrante/Paciente: WERTON OLIVEIRA SANTOS representado(a) por A DEFENSORIA PUBLICA DO ESTADO DO AMAZONAS. Autoridade Coatora: JUIZO DE DIREITO DA</w:t>
      </w:r>
      <w:r>
        <w:rPr>
          <w:spacing w:val="40"/>
        </w:rPr>
        <w:t> </w:t>
      </w:r>
      <w:r>
        <w:rPr/>
        <w:t>VARA</w:t>
      </w:r>
      <w:r>
        <w:rPr>
          <w:spacing w:val="41"/>
        </w:rPr>
        <w:t> </w:t>
      </w:r>
      <w:r>
        <w:rPr/>
        <w:t>ÚNICA</w:t>
      </w:r>
      <w:r>
        <w:rPr>
          <w:spacing w:val="41"/>
        </w:rPr>
        <w:t> </w:t>
      </w:r>
      <w:r>
        <w:rPr/>
        <w:t>CIVEL</w:t>
      </w:r>
      <w:r>
        <w:rPr>
          <w:spacing w:val="40"/>
        </w:rPr>
        <w:t> </w:t>
      </w:r>
      <w:r>
        <w:rPr/>
        <w:t>E</w:t>
      </w:r>
      <w:r>
        <w:rPr>
          <w:spacing w:val="41"/>
        </w:rPr>
        <w:t> </w:t>
      </w:r>
      <w:r>
        <w:rPr/>
        <w:t>CRIMINAL</w:t>
      </w:r>
      <w:r>
        <w:rPr>
          <w:spacing w:val="41"/>
        </w:rPr>
        <w:t> </w:t>
      </w:r>
      <w:r>
        <w:rPr/>
        <w:t>DA</w:t>
      </w:r>
      <w:r>
        <w:rPr>
          <w:spacing w:val="40"/>
        </w:rPr>
        <w:t> </w:t>
      </w:r>
      <w:r>
        <w:rPr/>
        <w:t>COMARCA</w:t>
      </w:r>
      <w:r>
        <w:rPr>
          <w:spacing w:val="41"/>
        </w:rPr>
        <w:t> </w:t>
      </w:r>
      <w:r>
        <w:rPr/>
        <w:t>DE</w:t>
      </w:r>
      <w:r>
        <w:rPr>
          <w:spacing w:val="41"/>
        </w:rPr>
        <w:t> </w:t>
      </w:r>
      <w:r>
        <w:rPr/>
        <w:t>EIRUNEPE.</w:t>
      </w:r>
      <w:r>
        <w:rPr>
          <w:spacing w:val="40"/>
        </w:rPr>
        <w:t> </w:t>
      </w:r>
      <w:r>
        <w:rPr/>
        <w:t>Retirado</w:t>
      </w:r>
      <w:r>
        <w:rPr>
          <w:spacing w:val="41"/>
        </w:rPr>
        <w:t> </w:t>
      </w:r>
      <w:r>
        <w:rPr/>
        <w:t>de</w:t>
      </w:r>
      <w:r>
        <w:rPr>
          <w:spacing w:val="41"/>
        </w:rPr>
        <w:t> </w:t>
      </w:r>
      <w:r>
        <w:rPr/>
        <w:t>pauta.</w:t>
      </w:r>
      <w:r>
        <w:rPr>
          <w:spacing w:val="48"/>
        </w:rPr>
        <w:t> </w:t>
      </w:r>
      <w:r>
        <w:rPr>
          <w:b/>
          <w:spacing w:val="-5"/>
        </w:rPr>
        <w:t>76.</w:t>
      </w:r>
    </w:p>
    <w:p>
      <w:pPr>
        <w:spacing w:line="269" w:lineRule="exact" w:before="0"/>
        <w:ind w:left="132" w:right="0" w:firstLine="0"/>
        <w:jc w:val="left"/>
        <w:rPr>
          <w:sz w:val="24"/>
        </w:rPr>
      </w:pPr>
      <w:r>
        <w:rPr>
          <w:b/>
          <w:sz w:val="24"/>
        </w:rPr>
        <w:t>0009955-25.2026.8.04.9001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64" w:lineRule="exact"/>
        <w:ind w:right="0"/>
        <w:jc w:val="left"/>
      </w:pPr>
      <w:r>
        <w:rPr/>
        <w:t>Oliveira</w:t>
      </w:r>
      <w:r>
        <w:rPr>
          <w:spacing w:val="29"/>
        </w:rPr>
        <w:t> </w:t>
      </w:r>
      <w:r>
        <w:rPr/>
        <w:t>Diógenes.</w:t>
      </w:r>
      <w:r>
        <w:rPr>
          <w:spacing w:val="29"/>
        </w:rPr>
        <w:t> </w:t>
      </w:r>
      <w:r>
        <w:rPr/>
        <w:t>Impetrante/Paciente:</w:t>
      </w:r>
      <w:r>
        <w:rPr>
          <w:spacing w:val="29"/>
        </w:rPr>
        <w:t> </w:t>
      </w:r>
      <w:r>
        <w:rPr/>
        <w:t>WESCLEY</w:t>
      </w:r>
      <w:r>
        <w:rPr>
          <w:spacing w:val="29"/>
        </w:rPr>
        <w:t> </w:t>
      </w:r>
      <w:r>
        <w:rPr/>
        <w:t>JOSE</w:t>
      </w:r>
      <w:r>
        <w:rPr>
          <w:spacing w:val="29"/>
        </w:rPr>
        <w:t> </w:t>
      </w:r>
      <w:r>
        <w:rPr/>
        <w:t>OLIVEIRA</w:t>
      </w:r>
      <w:r>
        <w:rPr>
          <w:spacing w:val="29"/>
        </w:rPr>
        <w:t> </w:t>
      </w:r>
      <w:r>
        <w:rPr/>
        <w:t>SANTOS.</w:t>
      </w:r>
      <w:r>
        <w:rPr>
          <w:spacing w:val="29"/>
        </w:rPr>
        <w:t> </w:t>
      </w:r>
      <w:r>
        <w:rPr/>
        <w:t>Autoridade</w:t>
      </w:r>
      <w:r>
        <w:rPr>
          <w:spacing w:val="29"/>
        </w:rPr>
        <w:t> </w:t>
      </w:r>
      <w:r>
        <w:rPr>
          <w:spacing w:val="-2"/>
        </w:rPr>
        <w:t>Coatora:</w:t>
      </w:r>
    </w:p>
    <w:p>
      <w:pPr>
        <w:pStyle w:val="BodyText"/>
        <w:spacing w:line="237" w:lineRule="auto"/>
      </w:pPr>
      <w:r>
        <w:rPr/>
        <w:t>3.ª Vara do Tribunal do Júri da Comarca de Manaus (TJAM). Decisão principal: 239 - Com Resolução do Mérito - Não-Provimento, atribuído à(s) parte(s) WESCLEY JOSE OLIVEIRA SANTOS - Unânime. </w:t>
      </w:r>
      <w:r>
        <w:rPr>
          <w:b/>
        </w:rPr>
        <w:t>77. 0010440-25.2026.8.04.9001 </w:t>
      </w:r>
      <w:r>
        <w:rPr/>
        <w:t>- Habeas Corpus Criminal - Câmara Criminal. Relator: Jorge Manoel Lopes Lins.</w:t>
      </w:r>
      <w:r>
        <w:rPr>
          <w:spacing w:val="71"/>
        </w:rPr>
        <w:t> </w:t>
      </w:r>
      <w:r>
        <w:rPr/>
        <w:t>Impetrante/Paciente:</w:t>
      </w:r>
      <w:r>
        <w:rPr>
          <w:spacing w:val="72"/>
        </w:rPr>
        <w:t> </w:t>
      </w:r>
      <w:r>
        <w:rPr/>
        <w:t>RENAN</w:t>
      </w:r>
      <w:r>
        <w:rPr>
          <w:spacing w:val="71"/>
        </w:rPr>
        <w:t> </w:t>
      </w:r>
      <w:r>
        <w:rPr/>
        <w:t>ALVES</w:t>
      </w:r>
      <w:r>
        <w:rPr>
          <w:spacing w:val="72"/>
        </w:rPr>
        <w:t> </w:t>
      </w:r>
      <w:r>
        <w:rPr/>
        <w:t>DA</w:t>
      </w:r>
      <w:r>
        <w:rPr>
          <w:spacing w:val="72"/>
        </w:rPr>
        <w:t> </w:t>
      </w:r>
      <w:r>
        <w:rPr/>
        <w:t>COSTA.</w:t>
      </w:r>
      <w:r>
        <w:rPr>
          <w:spacing w:val="71"/>
        </w:rPr>
        <w:t> </w:t>
      </w:r>
      <w:r>
        <w:rPr/>
        <w:t>Autoridade</w:t>
      </w:r>
      <w:r>
        <w:rPr>
          <w:spacing w:val="72"/>
        </w:rPr>
        <w:t> </w:t>
      </w:r>
      <w:r>
        <w:rPr/>
        <w:t>Coatora:</w:t>
      </w:r>
      <w:r>
        <w:rPr>
          <w:spacing w:val="72"/>
        </w:rPr>
        <w:t> </w:t>
      </w:r>
      <w:r>
        <w:rPr/>
        <w:t>Juizo</w:t>
      </w:r>
      <w:r>
        <w:rPr>
          <w:spacing w:val="71"/>
        </w:rPr>
        <w:t> </w:t>
      </w:r>
      <w:r>
        <w:rPr/>
        <w:t>de</w:t>
      </w:r>
      <w:r>
        <w:rPr>
          <w:spacing w:val="72"/>
        </w:rPr>
        <w:t> </w:t>
      </w:r>
      <w:r>
        <w:rPr/>
        <w:t>direito</w:t>
      </w:r>
      <w:r>
        <w:rPr>
          <w:spacing w:val="72"/>
        </w:rPr>
        <w:t> </w:t>
      </w:r>
      <w:r>
        <w:rPr>
          <w:spacing w:val="-5"/>
        </w:rPr>
        <w:t>da</w:t>
      </w:r>
    </w:p>
    <w:p>
      <w:pPr>
        <w:spacing w:before="1"/>
        <w:ind w:left="132" w:right="0" w:firstLine="0"/>
        <w:jc w:val="left"/>
        <w:rPr>
          <w:sz w:val="24"/>
        </w:rPr>
      </w:pPr>
      <w:r>
        <w:rPr>
          <w:sz w:val="24"/>
        </w:rPr>
        <w:t>comarca</w:t>
      </w:r>
      <w:r>
        <w:rPr>
          <w:spacing w:val="68"/>
          <w:sz w:val="24"/>
        </w:rPr>
        <w:t> </w:t>
      </w:r>
      <w:r>
        <w:rPr>
          <w:sz w:val="24"/>
        </w:rPr>
        <w:t>de</w:t>
      </w:r>
      <w:r>
        <w:rPr>
          <w:spacing w:val="71"/>
          <w:sz w:val="24"/>
        </w:rPr>
        <w:t> </w:t>
      </w:r>
      <w:r>
        <w:rPr>
          <w:sz w:val="24"/>
        </w:rPr>
        <w:t>Caapiranga/AM.</w:t>
      </w:r>
      <w:r>
        <w:rPr>
          <w:spacing w:val="71"/>
          <w:sz w:val="24"/>
        </w:rPr>
        <w:t> </w:t>
      </w:r>
      <w:r>
        <w:rPr>
          <w:sz w:val="24"/>
        </w:rPr>
        <w:t>Adiado.</w:t>
      </w:r>
      <w:r>
        <w:rPr>
          <w:spacing w:val="73"/>
          <w:sz w:val="24"/>
        </w:rPr>
        <w:t> </w:t>
      </w:r>
      <w:r>
        <w:rPr>
          <w:b/>
          <w:sz w:val="24"/>
        </w:rPr>
        <w:t>78.</w:t>
      </w:r>
      <w:r>
        <w:rPr>
          <w:b/>
          <w:spacing w:val="71"/>
          <w:sz w:val="24"/>
        </w:rPr>
        <w:t> </w:t>
      </w:r>
      <w:r>
        <w:rPr>
          <w:b/>
          <w:sz w:val="24"/>
        </w:rPr>
        <w:t>0010949-53.2026.8.04.9001</w:t>
      </w:r>
      <w:r>
        <w:rPr>
          <w:b/>
          <w:spacing w:val="71"/>
          <w:sz w:val="24"/>
        </w:rPr>
        <w:t> </w:t>
      </w:r>
      <w:r>
        <w:rPr>
          <w:sz w:val="24"/>
        </w:rPr>
        <w:t>-</w:t>
      </w:r>
      <w:r>
        <w:rPr>
          <w:spacing w:val="71"/>
          <w:sz w:val="24"/>
        </w:rPr>
        <w:t> </w:t>
      </w:r>
      <w:r>
        <w:rPr>
          <w:sz w:val="24"/>
        </w:rPr>
        <w:t>Habeas</w:t>
      </w:r>
      <w:r>
        <w:rPr>
          <w:spacing w:val="71"/>
          <w:sz w:val="24"/>
        </w:rPr>
        <w:t> </w:t>
      </w:r>
      <w:r>
        <w:rPr>
          <w:sz w:val="24"/>
        </w:rPr>
        <w:t>Corpus</w:t>
      </w:r>
      <w:r>
        <w:rPr>
          <w:spacing w:val="71"/>
          <w:sz w:val="24"/>
        </w:rPr>
        <w:t> </w:t>
      </w:r>
      <w:r>
        <w:rPr>
          <w:sz w:val="24"/>
        </w:rPr>
        <w:t>Criminal</w:t>
      </w:r>
      <w:r>
        <w:rPr>
          <w:spacing w:val="71"/>
          <w:sz w:val="24"/>
        </w:rPr>
        <w:t> </w:t>
      </w:r>
      <w:r>
        <w:rPr>
          <w:spacing w:val="-10"/>
          <w:sz w:val="24"/>
        </w:rPr>
        <w:t>-</w:t>
      </w:r>
    </w:p>
    <w:p>
      <w:pPr>
        <w:pStyle w:val="BodyText"/>
        <w:spacing w:line="235" w:lineRule="auto"/>
      </w:pPr>
      <w:r>
        <w:rPr/>
        <w:t>Câmara Criminal. Relator: Jorge Manoel Lopes Lins. Impetrante/Paciente: MICHAEL DOS SANTOS</w:t>
      </w:r>
      <w:r>
        <w:rPr>
          <w:spacing w:val="40"/>
        </w:rPr>
        <w:t> </w:t>
      </w:r>
      <w:r>
        <w:rPr/>
        <w:t>DA SILVA. Autoridade Coatora: ESTADO DO AMAZONAS. Decisão principal: 447 - Denegação -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MICHAEL</w:t>
      </w:r>
      <w:r>
        <w:rPr>
          <w:spacing w:val="40"/>
        </w:rPr>
        <w:t> </w:t>
      </w:r>
      <w:r>
        <w:rPr/>
        <w:t>DOS</w:t>
      </w:r>
      <w:r>
        <w:rPr>
          <w:spacing w:val="40"/>
        </w:rPr>
        <w:t> </w:t>
      </w:r>
      <w:r>
        <w:rPr/>
        <w:t>SANTOS</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79. 0011325-39.2026.8.04.9001 </w:t>
      </w:r>
      <w:r>
        <w:rPr/>
        <w:t>- Habeas Corpus Criminal - Câmara Criminal. Relator: Jorge Manoel Lopes Lins. Impetrante/Paciente: Galeno Edmilson de Souza Jales. Autoridade Coatora: JUIZO DE DIREITO DA VARA DA AUDITORIA MILITAR DA COMARCA DE MANAUS/AM. Decisão principal: 447 -</w:t>
      </w:r>
    </w:p>
    <w:p>
      <w:pPr>
        <w:pStyle w:val="BodyText"/>
        <w:spacing w:line="237" w:lineRule="auto" w:before="5"/>
        <w:ind w:right="129"/>
      </w:pPr>
      <w:r>
        <w:rPr/>
        <w:t>Denegação - Habeas corpus, atribuído à(s) parte(s) Galeno Edmilson de Souza Jales - Unânime. </w:t>
      </w:r>
      <w:r>
        <w:rPr>
          <w:b/>
        </w:rPr>
        <w:t>80. 0011578-27.2026.8.04.9001 </w:t>
      </w:r>
      <w:r>
        <w:rPr/>
        <w:t>- Habeas Corpus Criminal - Câmara Criminal. Relator: Ernesto Anselmo Queiroz Chíxaro. Impetrante/Paciente: A.B.C.A.Autoridade Coatora: 1.V.d.T.d.J.d.C. Decisão principal:</w:t>
      </w:r>
    </w:p>
    <w:p>
      <w:pPr>
        <w:pStyle w:val="BodyText"/>
        <w:spacing w:after="0" w:line="237" w:lineRule="auto"/>
        <w:sectPr>
          <w:pgSz w:w="11910" w:h="16840"/>
          <w:pgMar w:top="620" w:bottom="280" w:left="708" w:right="708"/>
        </w:sectPr>
      </w:pPr>
    </w:p>
    <w:p>
      <w:pPr>
        <w:pStyle w:val="BodyText"/>
        <w:spacing w:line="235" w:lineRule="auto" w:before="67"/>
        <w:ind w:right="129"/>
      </w:pPr>
      <w:r>
        <w:rPr/>
        <w:t>447</w:t>
      </w:r>
      <w:r>
        <w:rPr>
          <w:spacing w:val="80"/>
          <w:w w:val="150"/>
        </w:rPr>
        <w:t> </w:t>
      </w:r>
      <w:r>
        <w:rPr/>
        <w:t>-</w:t>
      </w:r>
      <w:r>
        <w:rPr>
          <w:spacing w:val="80"/>
          <w:w w:val="150"/>
        </w:rPr>
        <w:t> </w:t>
      </w:r>
      <w:r>
        <w:rPr/>
        <w:t>Denegação</w:t>
      </w:r>
      <w:r>
        <w:rPr>
          <w:spacing w:val="80"/>
          <w:w w:val="150"/>
        </w:rPr>
        <w:t> </w:t>
      </w: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A.B.C.A.</w:t>
      </w:r>
      <w:r>
        <w:rPr>
          <w:spacing w:val="80"/>
          <w:w w:val="150"/>
        </w:rPr>
        <w:t> </w:t>
      </w:r>
      <w:r>
        <w:rPr/>
        <w:t>-</w:t>
      </w:r>
      <w:r>
        <w:rPr>
          <w:spacing w:val="80"/>
          <w:w w:val="150"/>
        </w:rPr>
        <w:t> </w:t>
      </w:r>
      <w:r>
        <w:rPr/>
        <w:t>Unânime.</w:t>
      </w:r>
      <w:r>
        <w:rPr>
          <w:spacing w:val="40"/>
        </w:rPr>
        <w:t>  </w:t>
      </w:r>
      <w:r>
        <w:rPr>
          <w:b/>
        </w:rPr>
        <w:t>81.</w:t>
      </w:r>
      <w:r>
        <w:rPr>
          <w:b/>
          <w:spacing w:val="80"/>
        </w:rPr>
        <w:t> </w:t>
      </w:r>
      <w:r>
        <w:rPr>
          <w:b/>
        </w:rPr>
        <w:t>0011762-80.2026.8.04.9001 </w:t>
      </w:r>
      <w:r>
        <w:rPr/>
        <w:t>- Habeas Corpus Criminal - Câmara Criminal. Relator: Ernesto Anselmo Queiroz Chíxaro. Impetrante/Paciente: J.A.D.S. Decisão parcial: Não conhecimento do habeas corpus, Impetrante/Paciente: K.C.F. Decisão parcial: Não conhecimento do habeas corpus, Impetrante/Paciente:</w:t>
      </w:r>
    </w:p>
    <w:p>
      <w:pPr>
        <w:pStyle w:val="BodyText"/>
        <w:spacing w:line="232" w:lineRule="auto"/>
        <w:ind w:right="134"/>
      </w:pPr>
      <w:r>
        <w:rPr/>
        <w:t>L.O.D.R. Decisão parcial: Não conhecimento do habeas corpus, Impetrante/Paciente: M.D.S.P. Decisão parcial: Não conhecimento do habeas corpus, Impetrante/Paciente: M.D.S.P. Decisão parcial: Não conhecimento do habeas corpus, Impetrante/Paciente: R.A.D.N. Decisão parcial: Não conhecimento do habeas corpus, Impetrante/Paciente: G.P.d.S. Decisão parcial: Não conhecimento do habeas corpus, Impetrante/Paciente: A.N.D.O. Decisão parcial: Não conhecimento do habeas corpus, Impetrante/Paciente: M.S.V. Decisão parcial: Não conhecimento do habeas corpus. Decisão principal: 12458</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w:t>
      </w:r>
      <w:r>
        <w:rPr>
          <w:spacing w:val="-1"/>
        </w:rPr>
        <w:t> </w:t>
      </w:r>
      <w:r>
        <w:rPr/>
        <w:t>conhecimento</w:t>
      </w:r>
      <w:r>
        <w:rPr>
          <w:spacing w:val="-1"/>
        </w:rPr>
        <w:t> </w:t>
      </w:r>
      <w:r>
        <w:rPr/>
        <w:t>do</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F.C.d.S.</w:t>
      </w:r>
      <w:r>
        <w:rPr>
          <w:spacing w:val="-1"/>
        </w:rPr>
        <w:t> </w:t>
      </w:r>
      <w:r>
        <w:rPr/>
        <w:t>- Unânime. </w:t>
      </w:r>
      <w:r>
        <w:rPr>
          <w:b/>
        </w:rPr>
        <w:t>82. 0012254-72.2026.8.04.9001 </w:t>
      </w:r>
      <w:r>
        <w:rPr/>
        <w:t>- Habeas Corpus Criminal - Câmara Criminal. Relator: Jorge Manoel Lopes Lins. Impetrante/Paciente: D.M.D.C.N.Autoridade Coatora: J.V.C.d.I. Decisão principal:</w:t>
      </w:r>
    </w:p>
    <w:p>
      <w:pPr>
        <w:pStyle w:val="BodyText"/>
        <w:spacing w:line="235" w:lineRule="auto" w:before="16"/>
      </w:pPr>
      <w:r>
        <w:rPr/>
        <w:t>447</w:t>
      </w:r>
      <w:r>
        <w:rPr>
          <w:spacing w:val="80"/>
          <w:w w:val="150"/>
        </w:rPr>
        <w:t> </w:t>
      </w:r>
      <w:r>
        <w:rPr/>
        <w:t>-</w:t>
      </w:r>
      <w:r>
        <w:rPr>
          <w:spacing w:val="80"/>
          <w:w w:val="150"/>
        </w:rPr>
        <w:t> </w:t>
      </w:r>
      <w:r>
        <w:rPr/>
        <w:t>Denegação</w:t>
      </w:r>
      <w:r>
        <w:rPr>
          <w:spacing w:val="80"/>
          <w:w w:val="150"/>
        </w:rPr>
        <w:t> </w:t>
      </w: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D.M.D.C.N.</w:t>
      </w:r>
      <w:r>
        <w:rPr>
          <w:spacing w:val="80"/>
          <w:w w:val="150"/>
        </w:rPr>
        <w:t> </w:t>
      </w:r>
      <w:r>
        <w:rPr/>
        <w:t>-</w:t>
      </w:r>
      <w:r>
        <w:rPr>
          <w:spacing w:val="80"/>
          <w:w w:val="150"/>
        </w:rPr>
        <w:t> </w:t>
      </w:r>
      <w:r>
        <w:rPr/>
        <w:t>Unânime.</w:t>
      </w:r>
      <w:r>
        <w:rPr>
          <w:spacing w:val="80"/>
          <w:w w:val="150"/>
        </w:rPr>
        <w:t> </w:t>
      </w:r>
      <w:r>
        <w:rPr>
          <w:b/>
        </w:rPr>
        <w:t>83. 0012305-83.2026.8.04.9001 </w:t>
      </w:r>
      <w:r>
        <w:rPr/>
        <w:t>- Habeas Corpus Criminal - Câmara Criminal. Relator: Carla Maria Santos Dos Reis. Impetrante/Paciente: ERIC DOUGLAS ARAUJO DA SILVA. Autoridade Coatora: Juizo Vara Garantias</w:t>
      </w:r>
      <w:r>
        <w:rPr>
          <w:spacing w:val="26"/>
        </w:rPr>
        <w:t> </w:t>
      </w:r>
      <w:r>
        <w:rPr/>
        <w:t>Penais</w:t>
      </w:r>
      <w:r>
        <w:rPr>
          <w:spacing w:val="26"/>
        </w:rPr>
        <w:t> </w:t>
      </w:r>
      <w:r>
        <w:rPr/>
        <w:t>e</w:t>
      </w:r>
      <w:r>
        <w:rPr>
          <w:spacing w:val="26"/>
        </w:rPr>
        <w:t> </w:t>
      </w:r>
      <w:r>
        <w:rPr/>
        <w:t>Inqueritos</w:t>
      </w:r>
      <w:r>
        <w:rPr>
          <w:spacing w:val="26"/>
        </w:rPr>
        <w:t> </w:t>
      </w:r>
      <w:r>
        <w:rPr/>
        <w:t>Policiais.</w:t>
      </w:r>
      <w:r>
        <w:rPr>
          <w:spacing w:val="26"/>
        </w:rPr>
        <w:t> </w:t>
      </w:r>
      <w:r>
        <w:rPr/>
        <w:t>Decisão</w:t>
      </w:r>
      <w:r>
        <w:rPr>
          <w:spacing w:val="26"/>
        </w:rPr>
        <w:t> </w:t>
      </w:r>
      <w:r>
        <w:rPr/>
        <w:t>principal:</w:t>
      </w:r>
      <w:r>
        <w:rPr>
          <w:spacing w:val="26"/>
        </w:rPr>
        <w:t> </w:t>
      </w:r>
      <w:r>
        <w:rPr/>
        <w:t>447</w:t>
      </w:r>
      <w:r>
        <w:rPr>
          <w:spacing w:val="26"/>
        </w:rPr>
        <w:t> </w:t>
      </w:r>
      <w:r>
        <w:rPr/>
        <w:t>-</w:t>
      </w:r>
      <w:r>
        <w:rPr>
          <w:spacing w:val="26"/>
        </w:rPr>
        <w:t> </w:t>
      </w:r>
      <w:r>
        <w:rPr/>
        <w:t>Denegação</w:t>
      </w:r>
      <w:r>
        <w:rPr>
          <w:spacing w:val="26"/>
        </w:rPr>
        <w:t> </w:t>
      </w:r>
      <w:r>
        <w:rPr/>
        <w:t>-</w:t>
      </w:r>
      <w:r>
        <w:rPr>
          <w:spacing w:val="26"/>
        </w:rPr>
        <w:t> </w:t>
      </w:r>
      <w:r>
        <w:rPr/>
        <w:t>Habeas</w:t>
      </w:r>
      <w:r>
        <w:rPr>
          <w:spacing w:val="26"/>
        </w:rPr>
        <w:t> </w:t>
      </w:r>
      <w:r>
        <w:rPr/>
        <w:t>corpus,</w:t>
      </w:r>
      <w:r>
        <w:rPr>
          <w:spacing w:val="26"/>
        </w:rPr>
        <w:t> </w:t>
      </w:r>
      <w:r>
        <w:rPr/>
        <w:t>atribuído</w:t>
      </w:r>
    </w:p>
    <w:p>
      <w:pPr>
        <w:spacing w:before="3"/>
        <w:ind w:left="132" w:right="0" w:firstLine="0"/>
        <w:jc w:val="left"/>
        <w:rPr>
          <w:sz w:val="24"/>
        </w:rPr>
      </w:pPr>
      <w:r>
        <w:rPr>
          <w:sz w:val="24"/>
        </w:rPr>
        <w:t>à(s)</w:t>
      </w:r>
      <w:r>
        <w:rPr>
          <w:spacing w:val="52"/>
          <w:sz w:val="24"/>
        </w:rPr>
        <w:t> </w:t>
      </w:r>
      <w:r>
        <w:rPr>
          <w:sz w:val="24"/>
        </w:rPr>
        <w:t>parte(s)</w:t>
      </w:r>
      <w:r>
        <w:rPr>
          <w:spacing w:val="55"/>
          <w:sz w:val="24"/>
        </w:rPr>
        <w:t> </w:t>
      </w:r>
      <w:r>
        <w:rPr>
          <w:sz w:val="24"/>
        </w:rPr>
        <w:t>ERIC</w:t>
      </w:r>
      <w:r>
        <w:rPr>
          <w:spacing w:val="54"/>
          <w:sz w:val="24"/>
        </w:rPr>
        <w:t> </w:t>
      </w:r>
      <w:r>
        <w:rPr>
          <w:sz w:val="24"/>
        </w:rPr>
        <w:t>DOUGLAS</w:t>
      </w:r>
      <w:r>
        <w:rPr>
          <w:spacing w:val="55"/>
          <w:sz w:val="24"/>
        </w:rPr>
        <w:t> </w:t>
      </w:r>
      <w:r>
        <w:rPr>
          <w:sz w:val="24"/>
        </w:rPr>
        <w:t>ARAUJO</w:t>
      </w:r>
      <w:r>
        <w:rPr>
          <w:spacing w:val="55"/>
          <w:sz w:val="24"/>
        </w:rPr>
        <w:t> </w:t>
      </w:r>
      <w:r>
        <w:rPr>
          <w:sz w:val="24"/>
        </w:rPr>
        <w:t>DA</w:t>
      </w:r>
      <w:r>
        <w:rPr>
          <w:spacing w:val="54"/>
          <w:sz w:val="24"/>
        </w:rPr>
        <w:t> </w:t>
      </w:r>
      <w:r>
        <w:rPr>
          <w:sz w:val="24"/>
        </w:rPr>
        <w:t>SILVA</w:t>
      </w:r>
      <w:r>
        <w:rPr>
          <w:spacing w:val="55"/>
          <w:sz w:val="24"/>
        </w:rPr>
        <w:t> </w:t>
      </w:r>
      <w:r>
        <w:rPr>
          <w:sz w:val="24"/>
        </w:rPr>
        <w:t>-</w:t>
      </w:r>
      <w:r>
        <w:rPr>
          <w:spacing w:val="54"/>
          <w:sz w:val="24"/>
        </w:rPr>
        <w:t> </w:t>
      </w:r>
      <w:r>
        <w:rPr>
          <w:sz w:val="24"/>
        </w:rPr>
        <w:t>Unânime.</w:t>
      </w:r>
      <w:r>
        <w:rPr>
          <w:spacing w:val="59"/>
          <w:sz w:val="24"/>
        </w:rPr>
        <w:t> </w:t>
      </w:r>
      <w:r>
        <w:rPr>
          <w:b/>
          <w:sz w:val="24"/>
        </w:rPr>
        <w:t>84.</w:t>
      </w:r>
      <w:r>
        <w:rPr>
          <w:b/>
          <w:spacing w:val="55"/>
          <w:sz w:val="24"/>
        </w:rPr>
        <w:t> </w:t>
      </w:r>
      <w:r>
        <w:rPr>
          <w:b/>
          <w:sz w:val="24"/>
        </w:rPr>
        <w:t>0004847-15.2026.8.04.9001</w:t>
      </w:r>
      <w:r>
        <w:rPr>
          <w:b/>
          <w:spacing w:val="55"/>
          <w:sz w:val="24"/>
        </w:rPr>
        <w:t> </w:t>
      </w:r>
      <w:r>
        <w:rPr>
          <w:spacing w:val="-10"/>
          <w:sz w:val="24"/>
        </w:rPr>
        <w:t>-</w:t>
      </w:r>
    </w:p>
    <w:p>
      <w:pPr>
        <w:pStyle w:val="BodyText"/>
        <w:spacing w:line="235" w:lineRule="auto"/>
        <w:ind w:right="129"/>
      </w:pPr>
      <w:r>
        <w:rPr/>
        <w:t>Embargos de Declaração Criminal - Câmara Criminal. Relator: Carla Maria Santos Dos Reis.</w:t>
      </w:r>
      <w:r>
        <w:rPr>
          <w:spacing w:val="40"/>
        </w:rPr>
        <w:t> </w:t>
      </w:r>
      <w:r>
        <w:rPr/>
        <w:t>Embargante: M.F.N.C.Embargado: M.P.D.C.D.A. Decisão principal: 200 - Com Resolução do Mérito -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M.F.N.C.</w:t>
      </w:r>
      <w:r>
        <w:rPr>
          <w:spacing w:val="40"/>
        </w:rPr>
        <w:t> </w:t>
      </w:r>
      <w:r>
        <w:rPr/>
        <w:t>-</w:t>
      </w:r>
      <w:r>
        <w:rPr>
          <w:spacing w:val="40"/>
        </w:rPr>
        <w:t> </w:t>
      </w:r>
      <w:r>
        <w:rPr/>
        <w:t>Unânime.</w:t>
      </w:r>
      <w:r>
        <w:rPr>
          <w:spacing w:val="40"/>
        </w:rPr>
        <w:t> </w:t>
      </w:r>
      <w:r>
        <w:rPr>
          <w:b/>
        </w:rPr>
        <w:t>85. 0009041-58.2026.8.04.9001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S.A.C.T.Embargado: M.P.D.E.D.A. Decisão principal: 200 - Com Resolução</w:t>
      </w:r>
      <w:r>
        <w:rPr>
          <w:spacing w:val="19"/>
        </w:rPr>
        <w:t> </w:t>
      </w:r>
      <w:r>
        <w:rPr/>
        <w:t>do</w:t>
      </w:r>
      <w:r>
        <w:rPr>
          <w:spacing w:val="19"/>
        </w:rPr>
        <w:t> </w:t>
      </w:r>
      <w:r>
        <w:rPr/>
        <w:t>Mérito</w:t>
      </w:r>
      <w:r>
        <w:rPr>
          <w:spacing w:val="19"/>
        </w:rPr>
        <w:t> </w:t>
      </w:r>
      <w:r>
        <w:rPr/>
        <w:t>-</w:t>
      </w:r>
      <w:r>
        <w:rPr>
          <w:spacing w:val="19"/>
        </w:rPr>
        <w:t> </w:t>
      </w:r>
      <w:r>
        <w:rPr/>
        <w:t>Não-Acolhimento</w:t>
      </w:r>
      <w:r>
        <w:rPr>
          <w:spacing w:val="19"/>
        </w:rPr>
        <w:t> </w:t>
      </w:r>
      <w:r>
        <w:rPr/>
        <w:t>de</w:t>
      </w:r>
      <w:r>
        <w:rPr>
          <w:spacing w:val="19"/>
        </w:rPr>
        <w:t> </w:t>
      </w:r>
      <w:r>
        <w:rPr/>
        <w:t>Embargos</w:t>
      </w:r>
      <w:r>
        <w:rPr>
          <w:spacing w:val="19"/>
        </w:rPr>
        <w:t> </w:t>
      </w:r>
      <w:r>
        <w:rPr/>
        <w:t>de</w:t>
      </w:r>
      <w:r>
        <w:rPr>
          <w:spacing w:val="19"/>
        </w:rPr>
        <w:t> </w:t>
      </w:r>
      <w:r>
        <w:rPr/>
        <w:t>Declaração,</w:t>
      </w:r>
      <w:r>
        <w:rPr>
          <w:spacing w:val="19"/>
        </w:rPr>
        <w:t> </w:t>
      </w:r>
      <w:r>
        <w:rPr/>
        <w:t>atribuído</w:t>
      </w:r>
      <w:r>
        <w:rPr>
          <w:spacing w:val="19"/>
        </w:rPr>
        <w:t> </w:t>
      </w:r>
      <w:r>
        <w:rPr/>
        <w:t>à(s)</w:t>
      </w:r>
      <w:r>
        <w:rPr>
          <w:spacing w:val="19"/>
        </w:rPr>
        <w:t> </w:t>
      </w:r>
      <w:r>
        <w:rPr/>
        <w:t>parte(s)</w:t>
      </w:r>
      <w:r>
        <w:rPr>
          <w:spacing w:val="19"/>
        </w:rPr>
        <w:t> </w:t>
      </w:r>
      <w:r>
        <w:rPr/>
        <w:t>S.A.C.T.</w:t>
      </w:r>
      <w:r>
        <w:rPr>
          <w:spacing w:val="19"/>
        </w:rPr>
        <w:t> </w:t>
      </w:r>
      <w:r>
        <w:rPr/>
        <w:t>-</w:t>
      </w:r>
    </w:p>
    <w:p>
      <w:pPr>
        <w:spacing w:before="3"/>
        <w:ind w:left="132" w:right="0" w:firstLine="0"/>
        <w:jc w:val="left"/>
        <w:rPr>
          <w:sz w:val="24"/>
        </w:rPr>
      </w:pPr>
      <w:r>
        <w:rPr>
          <w:sz w:val="24"/>
        </w:rPr>
        <w:t>Unânime.</w:t>
      </w:r>
      <w:r>
        <w:rPr>
          <w:spacing w:val="63"/>
          <w:sz w:val="24"/>
        </w:rPr>
        <w:t> </w:t>
      </w:r>
      <w:r>
        <w:rPr>
          <w:b/>
          <w:sz w:val="24"/>
        </w:rPr>
        <w:t>86.</w:t>
      </w:r>
      <w:r>
        <w:rPr>
          <w:b/>
          <w:spacing w:val="64"/>
          <w:sz w:val="24"/>
        </w:rPr>
        <w:t> </w:t>
      </w:r>
      <w:r>
        <w:rPr>
          <w:b/>
          <w:sz w:val="24"/>
        </w:rPr>
        <w:t>0009361-11.2026.8.04.9001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2" w:lineRule="auto"/>
        <w:ind w:right="0"/>
        <w:jc w:val="left"/>
      </w:pPr>
      <w:r>
        <w:rPr/>
        <w:t>Relator: Jorge Manoel Lopes Lins. Embargante: J.B.V.(.2.Embargado: M.P.D.E.D.A. Decisão principal: 200</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Não-Acolhimento</w:t>
      </w:r>
      <w:r>
        <w:rPr>
          <w:spacing w:val="14"/>
        </w:rPr>
        <w:t> </w:t>
      </w:r>
      <w:r>
        <w:rPr/>
        <w:t>de</w:t>
      </w:r>
      <w:r>
        <w:rPr>
          <w:spacing w:val="14"/>
        </w:rPr>
        <w:t> </w:t>
      </w:r>
      <w:r>
        <w:rPr/>
        <w:t>Embargos</w:t>
      </w:r>
      <w:r>
        <w:rPr>
          <w:spacing w:val="14"/>
        </w:rPr>
        <w:t> </w:t>
      </w:r>
      <w:r>
        <w:rPr/>
        <w:t>de</w:t>
      </w:r>
      <w:r>
        <w:rPr>
          <w:spacing w:val="14"/>
        </w:rPr>
        <w:t> </w:t>
      </w:r>
      <w:r>
        <w:rPr/>
        <w:t>Declaração,</w:t>
      </w:r>
      <w:r>
        <w:rPr>
          <w:spacing w:val="14"/>
        </w:rPr>
        <w:t> </w:t>
      </w:r>
      <w:r>
        <w:rPr/>
        <w:t>atribuído</w:t>
      </w:r>
      <w:r>
        <w:rPr>
          <w:spacing w:val="14"/>
        </w:rPr>
        <w:t> </w:t>
      </w:r>
      <w:r>
        <w:rPr/>
        <w:t>à(s)</w:t>
      </w:r>
      <w:r>
        <w:rPr>
          <w:spacing w:val="14"/>
        </w:rPr>
        <w:t> </w:t>
      </w:r>
      <w:r>
        <w:rPr>
          <w:spacing w:val="-2"/>
        </w:rPr>
        <w:t>parte(s)</w:t>
      </w:r>
    </w:p>
    <w:p>
      <w:pPr>
        <w:spacing w:before="1"/>
        <w:ind w:left="132" w:right="0" w:firstLine="0"/>
        <w:jc w:val="left"/>
        <w:rPr>
          <w:sz w:val="24"/>
        </w:rPr>
      </w:pPr>
      <w:r>
        <w:rPr>
          <w:sz w:val="24"/>
        </w:rPr>
        <w:t>J.B.V.(.2.</w:t>
      </w:r>
      <w:r>
        <w:rPr>
          <w:spacing w:val="44"/>
          <w:sz w:val="24"/>
        </w:rPr>
        <w:t> </w:t>
      </w:r>
      <w:r>
        <w:rPr>
          <w:sz w:val="24"/>
        </w:rPr>
        <w:t>-</w:t>
      </w:r>
      <w:r>
        <w:rPr>
          <w:spacing w:val="47"/>
          <w:sz w:val="24"/>
        </w:rPr>
        <w:t> </w:t>
      </w:r>
      <w:r>
        <w:rPr>
          <w:sz w:val="24"/>
        </w:rPr>
        <w:t>Unânime.</w:t>
      </w:r>
      <w:r>
        <w:rPr>
          <w:spacing w:val="50"/>
          <w:sz w:val="24"/>
        </w:rPr>
        <w:t> </w:t>
      </w:r>
      <w:r>
        <w:rPr>
          <w:b/>
          <w:sz w:val="24"/>
        </w:rPr>
        <w:t>87.</w:t>
      </w:r>
      <w:r>
        <w:rPr>
          <w:b/>
          <w:spacing w:val="47"/>
          <w:sz w:val="24"/>
        </w:rPr>
        <w:t> </w:t>
      </w:r>
      <w:r>
        <w:rPr>
          <w:b/>
          <w:sz w:val="24"/>
        </w:rPr>
        <w:t>0009496-23.2026.8.04.9001</w:t>
      </w:r>
      <w:r>
        <w:rPr>
          <w:b/>
          <w:spacing w:val="48"/>
          <w:sz w:val="24"/>
        </w:rPr>
        <w:t> </w:t>
      </w:r>
      <w:r>
        <w:rPr>
          <w:sz w:val="24"/>
        </w:rPr>
        <w:t>-</w:t>
      </w:r>
      <w:r>
        <w:rPr>
          <w:spacing w:val="47"/>
          <w:sz w:val="24"/>
        </w:rPr>
        <w:t> </w:t>
      </w:r>
      <w:r>
        <w:rPr>
          <w:sz w:val="24"/>
        </w:rPr>
        <w:t>Embargos</w:t>
      </w:r>
      <w:r>
        <w:rPr>
          <w:spacing w:val="47"/>
          <w:sz w:val="24"/>
        </w:rPr>
        <w:t> </w:t>
      </w:r>
      <w:r>
        <w:rPr>
          <w:sz w:val="24"/>
        </w:rPr>
        <w:t>de</w:t>
      </w:r>
      <w:r>
        <w:rPr>
          <w:spacing w:val="47"/>
          <w:sz w:val="24"/>
        </w:rPr>
        <w:t> </w:t>
      </w:r>
      <w:r>
        <w:rPr>
          <w:sz w:val="24"/>
        </w:rPr>
        <w:t>Declaração</w:t>
      </w:r>
      <w:r>
        <w:rPr>
          <w:spacing w:val="47"/>
          <w:sz w:val="24"/>
        </w:rPr>
        <w:t> </w:t>
      </w:r>
      <w:r>
        <w:rPr>
          <w:sz w:val="24"/>
        </w:rPr>
        <w:t>Criminal</w:t>
      </w:r>
      <w:r>
        <w:rPr>
          <w:spacing w:val="47"/>
          <w:sz w:val="24"/>
        </w:rPr>
        <w:t> </w:t>
      </w:r>
      <w:r>
        <w:rPr>
          <w:sz w:val="24"/>
        </w:rPr>
        <w:t>-</w:t>
      </w:r>
      <w:r>
        <w:rPr>
          <w:spacing w:val="47"/>
          <w:sz w:val="24"/>
        </w:rPr>
        <w:t> </w:t>
      </w:r>
      <w:r>
        <w:rPr>
          <w:spacing w:val="-2"/>
          <w:sz w:val="24"/>
        </w:rPr>
        <w:t>Câmara</w:t>
      </w:r>
    </w:p>
    <w:p>
      <w:pPr>
        <w:pStyle w:val="BodyText"/>
        <w:spacing w:line="235" w:lineRule="auto"/>
        <w:ind w:right="132"/>
      </w:pPr>
      <w:r>
        <w:rPr/>
        <w:t>Criminal. Relator: Jorge Manoel Lopes Lins. Embargante: R.D.S.F.F.Embargado: M.P.D.E.D.A. Decisão principal: 200 - Com Resolução do Mérito - Não-Acolhimento de Embargos de Declaração, atribuído à(s) parte(s) R.D.S.F.F. - Unânime. </w:t>
      </w:r>
      <w:r>
        <w:rPr>
          <w:b/>
        </w:rPr>
        <w:t>88. 0009855-70.2026.8.04.9001 </w:t>
      </w:r>
      <w:r>
        <w:rPr/>
        <w:t>- Embargos de Declaração Criminal - Câmara Criminal. Relator: Ernesto Anselmo Queiroz Chíxaro. Embargante: Anderson Silva Morais. Embargado: MINISTERIO PUBLICO DO ESTADO DO AMAZONAS. Decisão principal: 200 - Com Resolução do Mérito - Não-Acolhimento de Embargos de Declaração, atribuído à(s) parte(s) Anderson Silva Morais - Unânime. </w:t>
      </w:r>
      <w:r>
        <w:rPr>
          <w:b/>
        </w:rPr>
        <w:t>89. 0010514-79.2026.8.04.9001 </w:t>
      </w:r>
      <w:r>
        <w:rPr/>
        <w:t>- Embargos de Declaração Criminal - Câmara Criminal. Relator: Ernesto Anselmo Queiroz Chíxaro. Embargante: Giovanny Renzo Lopes Morales. Embargado: MINISTERIO PUBLICO DO ESTADO DO AMAZONAS. Decisão principal: 871 - Com Resolução do Mérito - Acolhimento em parte de Embargos de Declaração, atribuído à(s) parte(s) Giovanny Renzo Lopes Morales - Unânime. </w:t>
      </w:r>
      <w:r>
        <w:rPr>
          <w:b/>
        </w:rPr>
        <w:t>90. 0011142-68.2026.8.04.9001 </w:t>
      </w:r>
      <w:r>
        <w:rPr/>
        <w:t>- Embargos de Declaração Criminal - Câmara Criminal. Relator: Jorge Manoel Lopes Lins. Embargante: Joaquim Bezerra Galdino. Embargado: MINISTERIO PUBLICO DO ESTADO DO AMAZONAS. Decisão principal: 200 - Com Resolução</w:t>
      </w:r>
      <w:r>
        <w:rPr>
          <w:spacing w:val="34"/>
        </w:rPr>
        <w:t> </w:t>
      </w:r>
      <w:r>
        <w:rPr/>
        <w:t>do</w:t>
      </w:r>
      <w:r>
        <w:rPr>
          <w:spacing w:val="36"/>
        </w:rPr>
        <w:t> </w:t>
      </w:r>
      <w:r>
        <w:rPr/>
        <w:t>Mérito</w:t>
      </w:r>
      <w:r>
        <w:rPr>
          <w:spacing w:val="37"/>
        </w:rPr>
        <w:t> </w:t>
      </w:r>
      <w:r>
        <w:rPr/>
        <w:t>-</w:t>
      </w:r>
      <w:r>
        <w:rPr>
          <w:spacing w:val="36"/>
        </w:rPr>
        <w:t> </w:t>
      </w:r>
      <w:r>
        <w:rPr/>
        <w:t>Não-Acolhimento</w:t>
      </w:r>
      <w:r>
        <w:rPr>
          <w:spacing w:val="37"/>
        </w:rPr>
        <w:t> </w:t>
      </w:r>
      <w:r>
        <w:rPr/>
        <w:t>de</w:t>
      </w:r>
      <w:r>
        <w:rPr>
          <w:spacing w:val="36"/>
        </w:rPr>
        <w:t> </w:t>
      </w:r>
      <w:r>
        <w:rPr/>
        <w:t>Embargos</w:t>
      </w:r>
      <w:r>
        <w:rPr>
          <w:spacing w:val="36"/>
        </w:rPr>
        <w:t> </w:t>
      </w:r>
      <w:r>
        <w:rPr/>
        <w:t>de</w:t>
      </w:r>
      <w:r>
        <w:rPr>
          <w:spacing w:val="37"/>
        </w:rPr>
        <w:t> </w:t>
      </w:r>
      <w:r>
        <w:rPr/>
        <w:t>Declaração,</w:t>
      </w:r>
      <w:r>
        <w:rPr>
          <w:spacing w:val="36"/>
        </w:rPr>
        <w:t> </w:t>
      </w:r>
      <w:r>
        <w:rPr/>
        <w:t>atribuído</w:t>
      </w:r>
      <w:r>
        <w:rPr>
          <w:spacing w:val="37"/>
        </w:rPr>
        <w:t> </w:t>
      </w:r>
      <w:r>
        <w:rPr/>
        <w:t>à(s)</w:t>
      </w:r>
      <w:r>
        <w:rPr>
          <w:spacing w:val="36"/>
        </w:rPr>
        <w:t> </w:t>
      </w:r>
      <w:r>
        <w:rPr/>
        <w:t>parte(s)</w:t>
      </w:r>
      <w:r>
        <w:rPr>
          <w:spacing w:val="37"/>
        </w:rPr>
        <w:t> </w:t>
      </w:r>
      <w:r>
        <w:rPr>
          <w:spacing w:val="-2"/>
        </w:rPr>
        <w:t>Joaquim</w:t>
      </w:r>
    </w:p>
    <w:p>
      <w:pPr>
        <w:spacing w:line="266" w:lineRule="exact" w:before="0"/>
        <w:ind w:left="132" w:right="0" w:firstLine="0"/>
        <w:jc w:val="left"/>
        <w:rPr>
          <w:sz w:val="24"/>
        </w:rPr>
      </w:pPr>
      <w:r>
        <w:rPr>
          <w:sz w:val="24"/>
        </w:rPr>
        <w:t>Bezerra</w:t>
      </w:r>
      <w:r>
        <w:rPr>
          <w:spacing w:val="57"/>
          <w:sz w:val="24"/>
        </w:rPr>
        <w:t> </w:t>
      </w:r>
      <w:r>
        <w:rPr>
          <w:sz w:val="24"/>
        </w:rPr>
        <w:t>Galdino</w:t>
      </w:r>
      <w:r>
        <w:rPr>
          <w:spacing w:val="59"/>
          <w:sz w:val="24"/>
        </w:rPr>
        <w:t> </w:t>
      </w:r>
      <w:r>
        <w:rPr>
          <w:sz w:val="24"/>
        </w:rPr>
        <w:t>-</w:t>
      </w:r>
      <w:r>
        <w:rPr>
          <w:spacing w:val="59"/>
          <w:sz w:val="24"/>
        </w:rPr>
        <w:t> </w:t>
      </w:r>
      <w:r>
        <w:rPr>
          <w:sz w:val="24"/>
        </w:rPr>
        <w:t>Unânime.</w:t>
      </w:r>
      <w:r>
        <w:rPr>
          <w:spacing w:val="62"/>
          <w:sz w:val="24"/>
        </w:rPr>
        <w:t> </w:t>
      </w:r>
      <w:r>
        <w:rPr>
          <w:b/>
          <w:sz w:val="24"/>
        </w:rPr>
        <w:t>91.</w:t>
      </w:r>
      <w:r>
        <w:rPr>
          <w:b/>
          <w:spacing w:val="59"/>
          <w:sz w:val="24"/>
        </w:rPr>
        <w:t> </w:t>
      </w:r>
      <w:r>
        <w:rPr>
          <w:b/>
          <w:sz w:val="24"/>
        </w:rPr>
        <w:t>0013860-38.2026.8.04.9001</w:t>
      </w:r>
      <w:r>
        <w:rPr>
          <w:b/>
          <w:spacing w:val="59"/>
          <w:sz w:val="24"/>
        </w:rPr>
        <w:t> </w:t>
      </w:r>
      <w:r>
        <w:rPr>
          <w:sz w:val="24"/>
        </w:rPr>
        <w:t>-</w:t>
      </w:r>
      <w:r>
        <w:rPr>
          <w:spacing w:val="59"/>
          <w:sz w:val="24"/>
        </w:rPr>
        <w:t> </w:t>
      </w:r>
      <w:r>
        <w:rPr>
          <w:sz w:val="24"/>
        </w:rPr>
        <w:t>Embargos</w:t>
      </w:r>
      <w:r>
        <w:rPr>
          <w:spacing w:val="60"/>
          <w:sz w:val="24"/>
        </w:rPr>
        <w:t> </w:t>
      </w:r>
      <w:r>
        <w:rPr>
          <w:sz w:val="24"/>
        </w:rPr>
        <w:t>de</w:t>
      </w:r>
      <w:r>
        <w:rPr>
          <w:spacing w:val="59"/>
          <w:sz w:val="24"/>
        </w:rPr>
        <w:t> </w:t>
      </w:r>
      <w:r>
        <w:rPr>
          <w:sz w:val="24"/>
        </w:rPr>
        <w:t>Declaração</w:t>
      </w:r>
      <w:r>
        <w:rPr>
          <w:spacing w:val="59"/>
          <w:sz w:val="24"/>
        </w:rPr>
        <w:t> </w:t>
      </w:r>
      <w:r>
        <w:rPr>
          <w:sz w:val="24"/>
        </w:rPr>
        <w:t>Criminal</w:t>
      </w:r>
      <w:r>
        <w:rPr>
          <w:spacing w:val="60"/>
          <w:sz w:val="24"/>
        </w:rPr>
        <w:t> </w:t>
      </w:r>
      <w:r>
        <w:rPr>
          <w:spacing w:val="-10"/>
          <w:sz w:val="24"/>
        </w:rPr>
        <w:t>-</w:t>
      </w:r>
    </w:p>
    <w:p>
      <w:pPr>
        <w:pStyle w:val="BodyText"/>
        <w:spacing w:line="232" w:lineRule="auto"/>
        <w:ind w:right="135"/>
      </w:pPr>
      <w:r>
        <w:rPr/>
        <w:t>Câmara Criminal. Relator: Carla Maria Santos Dos Reis. Embargante: RISOMAR REINALDO NOGUEIRA</w:t>
      </w:r>
      <w:r>
        <w:rPr>
          <w:spacing w:val="45"/>
        </w:rPr>
        <w:t> </w:t>
      </w:r>
      <w:r>
        <w:rPr/>
        <w:t>DA</w:t>
      </w:r>
      <w:r>
        <w:rPr>
          <w:spacing w:val="45"/>
        </w:rPr>
        <w:t> </w:t>
      </w:r>
      <w:r>
        <w:rPr/>
        <w:t>SILVA.</w:t>
      </w:r>
      <w:r>
        <w:rPr>
          <w:spacing w:val="46"/>
        </w:rPr>
        <w:t> </w:t>
      </w:r>
      <w:r>
        <w:rPr/>
        <w:t>Embargado:</w:t>
      </w:r>
      <w:r>
        <w:rPr>
          <w:spacing w:val="45"/>
        </w:rPr>
        <w:t> </w:t>
      </w:r>
      <w:r>
        <w:rPr/>
        <w:t>O</w:t>
      </w:r>
      <w:r>
        <w:rPr>
          <w:spacing w:val="46"/>
        </w:rPr>
        <w:t> </w:t>
      </w:r>
      <w:r>
        <w:rPr/>
        <w:t>MINISTÉRIO</w:t>
      </w:r>
      <w:r>
        <w:rPr>
          <w:spacing w:val="45"/>
        </w:rPr>
        <w:t> </w:t>
      </w:r>
      <w:r>
        <w:rPr/>
        <w:t>PÚBLICO</w:t>
      </w:r>
      <w:r>
        <w:rPr>
          <w:spacing w:val="45"/>
        </w:rPr>
        <w:t> </w:t>
      </w:r>
      <w:r>
        <w:rPr/>
        <w:t>DO</w:t>
      </w:r>
      <w:r>
        <w:rPr>
          <w:spacing w:val="46"/>
        </w:rPr>
        <w:t> </w:t>
      </w:r>
      <w:r>
        <w:rPr/>
        <w:t>ESTADO</w:t>
      </w:r>
      <w:r>
        <w:rPr>
          <w:spacing w:val="45"/>
        </w:rPr>
        <w:t> </w:t>
      </w:r>
      <w:r>
        <w:rPr/>
        <w:t>DO</w:t>
      </w:r>
      <w:r>
        <w:rPr>
          <w:spacing w:val="46"/>
        </w:rPr>
        <w:t> </w:t>
      </w:r>
      <w:r>
        <w:rPr>
          <w:spacing w:val="-2"/>
        </w:rPr>
        <w:t>AMAZONAS</w:t>
      </w:r>
    </w:p>
    <w:p>
      <w:pPr>
        <w:pStyle w:val="BodyText"/>
        <w:spacing w:line="237" w:lineRule="auto"/>
        <w:ind w:right="131"/>
      </w:pPr>
      <w:r>
        <w:rPr/>
        <w:t>representado(a) por Paulo Alexander dos Santos Beriba. Decisão principal: 200 - Com Resolução do Mérito - Não-Acolhimento de Embargos de Declaração, atribuído à(s) parte(s) RISOMAR REINALDO NOGUEIRA</w:t>
      </w:r>
      <w:r>
        <w:rPr>
          <w:spacing w:val="1"/>
        </w:rPr>
        <w:t> </w:t>
      </w:r>
      <w:r>
        <w:rPr/>
        <w:t>DA</w:t>
      </w:r>
      <w:r>
        <w:rPr>
          <w:spacing w:val="1"/>
        </w:rPr>
        <w:t> </w:t>
      </w:r>
      <w:r>
        <w:rPr/>
        <w:t>SILVA</w:t>
      </w:r>
      <w:r>
        <w:rPr>
          <w:spacing w:val="1"/>
        </w:rPr>
        <w:t> </w:t>
      </w:r>
      <w:r>
        <w:rPr/>
        <w:t>-</w:t>
      </w:r>
      <w:r>
        <w:rPr>
          <w:spacing w:val="1"/>
        </w:rPr>
        <w:t> </w:t>
      </w:r>
      <w:r>
        <w:rPr/>
        <w:t>Unânime.</w:t>
      </w:r>
      <w:r>
        <w:rPr>
          <w:spacing w:val="3"/>
        </w:rPr>
        <w:t> </w:t>
      </w:r>
      <w:r>
        <w:rPr>
          <w:b/>
        </w:rPr>
        <w:t>EM</w:t>
      </w:r>
      <w:r>
        <w:rPr>
          <w:b/>
          <w:spacing w:val="1"/>
        </w:rPr>
        <w:t> </w:t>
      </w:r>
      <w:r>
        <w:rPr>
          <w:b/>
        </w:rPr>
        <w:t>MESA:</w:t>
      </w:r>
      <w:r>
        <w:rPr>
          <w:b/>
          <w:spacing w:val="2"/>
        </w:rPr>
        <w:t> </w:t>
      </w:r>
      <w:r>
        <w:rPr>
          <w:b/>
        </w:rPr>
        <w:t>0008699-47.2026.8.04.9001</w:t>
      </w:r>
      <w:r>
        <w:rPr>
          <w:b/>
          <w:spacing w:val="2"/>
        </w:rPr>
        <w:t> </w:t>
      </w:r>
      <w:r>
        <w:rPr/>
        <w:t>-</w:t>
      </w:r>
      <w:r>
        <w:rPr>
          <w:spacing w:val="1"/>
        </w:rPr>
        <w:t> </w:t>
      </w:r>
      <w:r>
        <w:rPr/>
        <w:t>Habeas</w:t>
      </w:r>
      <w:r>
        <w:rPr>
          <w:spacing w:val="1"/>
        </w:rPr>
        <w:t> </w:t>
      </w:r>
      <w:r>
        <w:rPr/>
        <w:t>Corpus</w:t>
      </w:r>
      <w:r>
        <w:rPr>
          <w:spacing w:val="1"/>
        </w:rPr>
        <w:t> </w:t>
      </w:r>
      <w:r>
        <w:rPr>
          <w:spacing w:val="-2"/>
        </w:rPr>
        <w:t>Criminal</w:t>
      </w:r>
    </w:p>
    <w:p>
      <w:pPr>
        <w:pStyle w:val="BodyText"/>
        <w:spacing w:line="232" w:lineRule="auto"/>
        <w:ind w:right="133"/>
      </w:pPr>
      <w:r>
        <w:rPr/>
        <w:t>- Câmara Criminal. Relator: Ana Maria De Oliveira Diógenes. Impetrante/Paciente: FREDERILSON DA COSTA</w:t>
      </w:r>
      <w:r>
        <w:rPr>
          <w:spacing w:val="28"/>
        </w:rPr>
        <w:t> </w:t>
      </w:r>
      <w:r>
        <w:rPr/>
        <w:t>MIRANDA.</w:t>
      </w:r>
      <w:r>
        <w:rPr>
          <w:spacing w:val="28"/>
        </w:rPr>
        <w:t> </w:t>
      </w:r>
      <w:r>
        <w:rPr/>
        <w:t>Autoridade</w:t>
      </w:r>
      <w:r>
        <w:rPr>
          <w:spacing w:val="28"/>
        </w:rPr>
        <w:t> </w:t>
      </w:r>
      <w:r>
        <w:rPr/>
        <w:t>Coatora:</w:t>
      </w:r>
      <w:r>
        <w:rPr>
          <w:spacing w:val="28"/>
        </w:rPr>
        <w:t> </w:t>
      </w:r>
      <w:r>
        <w:rPr/>
        <w:t>JJUIZO</w:t>
      </w:r>
      <w:r>
        <w:rPr>
          <w:spacing w:val="28"/>
        </w:rPr>
        <w:t> </w:t>
      </w:r>
      <w:r>
        <w:rPr/>
        <w:t>DE</w:t>
      </w:r>
      <w:r>
        <w:rPr>
          <w:spacing w:val="28"/>
        </w:rPr>
        <w:t> </w:t>
      </w:r>
      <w:r>
        <w:rPr/>
        <w:t>DIREITO</w:t>
      </w:r>
      <w:r>
        <w:rPr>
          <w:spacing w:val="28"/>
        </w:rPr>
        <w:t> </w:t>
      </w:r>
      <w:r>
        <w:rPr/>
        <w:t>DA</w:t>
      </w:r>
      <w:r>
        <w:rPr>
          <w:spacing w:val="28"/>
        </w:rPr>
        <w:t> </w:t>
      </w:r>
      <w:r>
        <w:rPr/>
        <w:t>COMARCA</w:t>
      </w:r>
      <w:r>
        <w:rPr>
          <w:spacing w:val="28"/>
        </w:rPr>
        <w:t> </w:t>
      </w:r>
      <w:r>
        <w:rPr/>
        <w:t>DE</w:t>
      </w:r>
      <w:r>
        <w:rPr>
          <w:spacing w:val="28"/>
        </w:rPr>
        <w:t> </w:t>
      </w:r>
      <w:r>
        <w:rPr/>
        <w:t>NHAMUNDA.</w:t>
      </w:r>
    </w:p>
    <w:p>
      <w:pPr>
        <w:pStyle w:val="BodyText"/>
        <w:spacing w:line="232" w:lineRule="auto"/>
        <w:ind w:right="133"/>
      </w:pPr>
      <w:r>
        <w:rPr/>
        <w:t>Retirado de pauta. </w:t>
      </w:r>
      <w:r>
        <w:rPr>
          <w:b/>
        </w:rPr>
        <w:t>0010238-48.2026.8.04.9001 </w:t>
      </w:r>
      <w:r>
        <w:rPr/>
        <w:t>- Habeas Corpus Criminal - Câmara Criminal. Relator: Ana</w:t>
      </w:r>
      <w:r>
        <w:rPr>
          <w:spacing w:val="62"/>
          <w:w w:val="150"/>
        </w:rPr>
        <w:t>  </w:t>
      </w:r>
      <w:r>
        <w:rPr/>
        <w:t>Maria</w:t>
      </w:r>
      <w:r>
        <w:rPr>
          <w:spacing w:val="62"/>
          <w:w w:val="150"/>
        </w:rPr>
        <w:t>  </w:t>
      </w:r>
      <w:r>
        <w:rPr/>
        <w:t>De</w:t>
      </w:r>
      <w:r>
        <w:rPr>
          <w:spacing w:val="62"/>
          <w:w w:val="150"/>
        </w:rPr>
        <w:t>  </w:t>
      </w:r>
      <w:r>
        <w:rPr/>
        <w:t>Oliveira</w:t>
      </w:r>
      <w:r>
        <w:rPr>
          <w:spacing w:val="62"/>
          <w:w w:val="150"/>
        </w:rPr>
        <w:t>  </w:t>
      </w:r>
      <w:r>
        <w:rPr/>
        <w:t>Diógenes.</w:t>
      </w:r>
      <w:r>
        <w:rPr>
          <w:spacing w:val="62"/>
          <w:w w:val="150"/>
        </w:rPr>
        <w:t>  </w:t>
      </w:r>
      <w:r>
        <w:rPr/>
        <w:t>Impetrante/Paciente:</w:t>
      </w:r>
      <w:r>
        <w:rPr>
          <w:spacing w:val="62"/>
          <w:w w:val="150"/>
        </w:rPr>
        <w:t>  </w:t>
      </w:r>
      <w:r>
        <w:rPr/>
        <w:t>S.G.C.D.B.Autoridade</w:t>
      </w:r>
      <w:r>
        <w:rPr>
          <w:spacing w:val="63"/>
          <w:w w:val="150"/>
        </w:rPr>
        <w:t>  </w:t>
      </w:r>
      <w:r>
        <w:rPr>
          <w:spacing w:val="-2"/>
        </w:rPr>
        <w:t>Coatora:</w:t>
      </w:r>
    </w:p>
    <w:p>
      <w:pPr>
        <w:spacing w:before="2"/>
        <w:ind w:left="132" w:right="0" w:firstLine="0"/>
        <w:jc w:val="left"/>
        <w:rPr>
          <w:sz w:val="24"/>
        </w:rPr>
      </w:pPr>
      <w:r>
        <w:rPr>
          <w:sz w:val="24"/>
        </w:rPr>
        <w:t>E.J.d.V.d.G.P.e.I.P.d.M.</w:t>
      </w:r>
      <w:r>
        <w:rPr>
          <w:spacing w:val="61"/>
          <w:sz w:val="24"/>
        </w:rPr>
        <w:t> </w:t>
      </w:r>
      <w:r>
        <w:rPr>
          <w:sz w:val="24"/>
        </w:rPr>
        <w:t>Retirado</w:t>
      </w:r>
      <w:r>
        <w:rPr>
          <w:spacing w:val="62"/>
          <w:sz w:val="24"/>
        </w:rPr>
        <w:t> </w:t>
      </w:r>
      <w:r>
        <w:rPr>
          <w:sz w:val="24"/>
        </w:rPr>
        <w:t>de</w:t>
      </w:r>
      <w:r>
        <w:rPr>
          <w:spacing w:val="61"/>
          <w:sz w:val="24"/>
        </w:rPr>
        <w:t> </w:t>
      </w:r>
      <w:r>
        <w:rPr>
          <w:sz w:val="24"/>
        </w:rPr>
        <w:t>pauta.</w:t>
      </w:r>
      <w:r>
        <w:rPr>
          <w:spacing w:val="64"/>
          <w:sz w:val="24"/>
        </w:rPr>
        <w:t> </w:t>
      </w:r>
      <w:r>
        <w:rPr>
          <w:b/>
          <w:sz w:val="24"/>
        </w:rPr>
        <w:t>0011661-43.2026.8.04.9001</w:t>
      </w:r>
      <w:r>
        <w:rPr>
          <w:b/>
          <w:spacing w:val="61"/>
          <w:sz w:val="24"/>
        </w:rPr>
        <w:t> </w:t>
      </w:r>
      <w:r>
        <w:rPr>
          <w:sz w:val="24"/>
        </w:rPr>
        <w:t>-</w:t>
      </w:r>
      <w:r>
        <w:rPr>
          <w:spacing w:val="62"/>
          <w:sz w:val="24"/>
        </w:rPr>
        <w:t> </w:t>
      </w:r>
      <w:r>
        <w:rPr>
          <w:sz w:val="24"/>
        </w:rPr>
        <w:t>Habeas</w:t>
      </w:r>
      <w:r>
        <w:rPr>
          <w:spacing w:val="61"/>
          <w:sz w:val="24"/>
        </w:rPr>
        <w:t> </w:t>
      </w:r>
      <w:r>
        <w:rPr>
          <w:sz w:val="24"/>
        </w:rPr>
        <w:t>Corpus</w:t>
      </w:r>
      <w:r>
        <w:rPr>
          <w:spacing w:val="62"/>
          <w:sz w:val="24"/>
        </w:rPr>
        <w:t> </w:t>
      </w:r>
      <w:r>
        <w:rPr>
          <w:sz w:val="24"/>
        </w:rPr>
        <w:t>Criminal</w:t>
      </w:r>
      <w:r>
        <w:rPr>
          <w:spacing w:val="62"/>
          <w:sz w:val="24"/>
        </w:rPr>
        <w:t> </w:t>
      </w:r>
      <w:r>
        <w:rPr>
          <w:spacing w:val="-10"/>
          <w:sz w:val="24"/>
        </w:rPr>
        <w:t>-</w:t>
      </w:r>
    </w:p>
    <w:p>
      <w:pPr>
        <w:pStyle w:val="BodyText"/>
        <w:spacing w:line="237" w:lineRule="auto"/>
      </w:pPr>
      <w:r>
        <w:rPr/>
        <w:t>Câmara Criminal. Relator: Ana Maria De Oliveira Diógenes. Impetrante/Paciente: FABIANO ROSAS NASCIMENTO, Impetrante/Paciente: CHARLES MELO RUFINO. Autoridade Coatora: Juizo Plantonista</w:t>
      </w:r>
      <w:r>
        <w:rPr>
          <w:spacing w:val="6"/>
        </w:rPr>
        <w:t> </w:t>
      </w:r>
      <w:r>
        <w:rPr/>
        <w:t>de</w:t>
      </w:r>
      <w:r>
        <w:rPr>
          <w:spacing w:val="6"/>
        </w:rPr>
        <w:t> </w:t>
      </w:r>
      <w:r>
        <w:rPr/>
        <w:t>Primeiro</w:t>
      </w:r>
      <w:r>
        <w:rPr>
          <w:spacing w:val="6"/>
        </w:rPr>
        <w:t> </w:t>
      </w:r>
      <w:r>
        <w:rPr/>
        <w:t>Grau</w:t>
      </w:r>
      <w:r>
        <w:rPr>
          <w:spacing w:val="6"/>
        </w:rPr>
        <w:t> </w:t>
      </w:r>
      <w:r>
        <w:rPr/>
        <w:t>das</w:t>
      </w:r>
      <w:r>
        <w:rPr>
          <w:spacing w:val="6"/>
        </w:rPr>
        <w:t> </w:t>
      </w:r>
      <w:r>
        <w:rPr/>
        <w:t>Varas</w:t>
      </w:r>
      <w:r>
        <w:rPr>
          <w:spacing w:val="6"/>
        </w:rPr>
        <w:t> </w:t>
      </w:r>
      <w:r>
        <w:rPr/>
        <w:t>Criminais</w:t>
      </w:r>
      <w:r>
        <w:rPr>
          <w:spacing w:val="6"/>
        </w:rPr>
        <w:t> </w:t>
      </w:r>
      <w:r>
        <w:rPr/>
        <w:t>de</w:t>
      </w:r>
      <w:r>
        <w:rPr>
          <w:spacing w:val="6"/>
        </w:rPr>
        <w:t> </w:t>
      </w:r>
      <w:r>
        <w:rPr/>
        <w:t>Manaus</w:t>
      </w:r>
      <w:r>
        <w:rPr>
          <w:spacing w:val="6"/>
        </w:rPr>
        <w:t> </w:t>
      </w:r>
      <w:r>
        <w:rPr/>
        <w:t>Am.</w:t>
      </w:r>
      <w:r>
        <w:rPr>
          <w:spacing w:val="6"/>
        </w:rPr>
        <w:t> </w:t>
      </w:r>
      <w:r>
        <w:rPr/>
        <w:t>Adiado.</w:t>
      </w:r>
      <w:r>
        <w:rPr>
          <w:spacing w:val="11"/>
        </w:rPr>
        <w:t> </w:t>
      </w:r>
      <w:r>
        <w:rPr>
          <w:b/>
        </w:rPr>
        <w:t>0011356-59.2026.8.04.9001</w:t>
      </w:r>
      <w:r>
        <w:rPr>
          <w:b/>
          <w:spacing w:val="6"/>
        </w:rPr>
        <w:t> </w:t>
      </w:r>
      <w:r>
        <w:rPr>
          <w:spacing w:val="-10"/>
        </w:rPr>
        <w:t>-</w:t>
      </w:r>
    </w:p>
    <w:p>
      <w:pPr>
        <w:pStyle w:val="BodyText"/>
        <w:spacing w:after="0" w:line="237" w:lineRule="auto"/>
        <w:sectPr>
          <w:pgSz w:w="11910" w:h="16840"/>
          <w:pgMar w:top="640" w:bottom="280" w:left="708" w:right="708"/>
        </w:sectPr>
      </w:pPr>
    </w:p>
    <w:p>
      <w:pPr>
        <w:pStyle w:val="BodyText"/>
        <w:spacing w:line="232" w:lineRule="auto" w:before="80"/>
        <w:ind w:right="0"/>
        <w:jc w:val="left"/>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Impetrante/Paciente: Luis</w:t>
      </w:r>
      <w:r>
        <w:rPr>
          <w:spacing w:val="38"/>
        </w:rPr>
        <w:t> </w:t>
      </w:r>
      <w:r>
        <w:rPr/>
        <w:t>Lopes</w:t>
      </w:r>
      <w:r>
        <w:rPr>
          <w:spacing w:val="40"/>
        </w:rPr>
        <w:t> </w:t>
      </w:r>
      <w:r>
        <w:rPr/>
        <w:t>Ferreira,</w:t>
      </w:r>
      <w:r>
        <w:rPr>
          <w:spacing w:val="40"/>
        </w:rPr>
        <w:t> </w:t>
      </w:r>
      <w:r>
        <w:rPr/>
        <w:t>Impetrante/Paciente:</w:t>
      </w:r>
      <w:r>
        <w:rPr>
          <w:spacing w:val="40"/>
        </w:rPr>
        <w:t> </w:t>
      </w:r>
      <w:r>
        <w:rPr/>
        <w:t>JOSUE</w:t>
      </w:r>
      <w:r>
        <w:rPr>
          <w:spacing w:val="40"/>
        </w:rPr>
        <w:t> </w:t>
      </w:r>
      <w:r>
        <w:rPr/>
        <w:t>SANTOS</w:t>
      </w:r>
      <w:r>
        <w:rPr>
          <w:spacing w:val="41"/>
        </w:rPr>
        <w:t> </w:t>
      </w:r>
      <w:r>
        <w:rPr/>
        <w:t>DE</w:t>
      </w:r>
      <w:r>
        <w:rPr>
          <w:spacing w:val="40"/>
        </w:rPr>
        <w:t> </w:t>
      </w:r>
      <w:r>
        <w:rPr/>
        <w:t>LIMA.</w:t>
      </w:r>
      <w:r>
        <w:rPr>
          <w:spacing w:val="40"/>
        </w:rPr>
        <w:t> </w:t>
      </w:r>
      <w:r>
        <w:rPr/>
        <w:t>Autoridade</w:t>
      </w:r>
      <w:r>
        <w:rPr>
          <w:spacing w:val="40"/>
        </w:rPr>
        <w:t> </w:t>
      </w:r>
      <w:r>
        <w:rPr/>
        <w:t>Coatora:</w:t>
      </w:r>
      <w:r>
        <w:rPr>
          <w:spacing w:val="40"/>
        </w:rPr>
        <w:t> </w:t>
      </w:r>
      <w:r>
        <w:rPr/>
        <w:t>Juizo</w:t>
      </w:r>
      <w:r>
        <w:rPr>
          <w:spacing w:val="41"/>
        </w:rPr>
        <w:t> </w:t>
      </w:r>
      <w:r>
        <w:rPr>
          <w:spacing w:val="-5"/>
        </w:rPr>
        <w:t>de</w:t>
      </w:r>
    </w:p>
    <w:p>
      <w:pPr>
        <w:pStyle w:val="BodyText"/>
        <w:spacing w:after="0" w:line="232" w:lineRule="auto"/>
        <w:jc w:val="left"/>
        <w:sectPr>
          <w:pgSz w:w="11910" w:h="16840"/>
          <w:pgMar w:top="620" w:bottom="280" w:left="708" w:right="708"/>
        </w:sectPr>
      </w:pPr>
    </w:p>
    <w:p>
      <w:pPr>
        <w:pStyle w:val="BodyText"/>
        <w:spacing w:before="2"/>
        <w:ind w:right="0"/>
        <w:jc w:val="left"/>
      </w:pPr>
      <w:r>
        <w:rPr/>
        <w:t>Direito</w:t>
      </w:r>
      <w:r>
        <w:rPr>
          <w:spacing w:val="43"/>
        </w:rPr>
        <w:t> </w:t>
      </w:r>
      <w:r>
        <w:rPr/>
        <w:t>da</w:t>
      </w:r>
      <w:r>
        <w:rPr>
          <w:spacing w:val="44"/>
        </w:rPr>
        <w:t> </w:t>
      </w:r>
      <w:r>
        <w:rPr/>
        <w:t>1ª</w:t>
      </w:r>
      <w:r>
        <w:rPr>
          <w:spacing w:val="44"/>
        </w:rPr>
        <w:t> </w:t>
      </w:r>
      <w:r>
        <w:rPr/>
        <w:t>Vecute</w:t>
      </w:r>
      <w:r>
        <w:rPr>
          <w:spacing w:val="44"/>
        </w:rPr>
        <w:t> </w:t>
      </w:r>
      <w:r>
        <w:rPr/>
        <w:t>da</w:t>
      </w:r>
      <w:r>
        <w:rPr>
          <w:spacing w:val="43"/>
        </w:rPr>
        <w:t> </w:t>
      </w:r>
      <w:r>
        <w:rPr/>
        <w:t>Comarca</w:t>
      </w:r>
      <w:r>
        <w:rPr>
          <w:spacing w:val="44"/>
        </w:rPr>
        <w:t> </w:t>
      </w:r>
      <w:r>
        <w:rPr/>
        <w:t>de</w:t>
      </w:r>
      <w:r>
        <w:rPr>
          <w:spacing w:val="44"/>
        </w:rPr>
        <w:t> </w:t>
      </w:r>
      <w:r>
        <w:rPr/>
        <w:t>Manaus/am.</w:t>
      </w:r>
      <w:r>
        <w:rPr>
          <w:spacing w:val="44"/>
        </w:rPr>
        <w:t> </w:t>
      </w:r>
      <w:r>
        <w:rPr>
          <w:spacing w:val="-2"/>
        </w:rPr>
        <w:t>Adiado.</w:t>
      </w:r>
    </w:p>
    <w:p>
      <w:pPr>
        <w:spacing w:before="2"/>
        <w:ind w:left="66" w:right="0" w:firstLine="0"/>
        <w:jc w:val="left"/>
        <w:rPr>
          <w:b/>
          <w:sz w:val="24"/>
        </w:rPr>
      </w:pPr>
      <w:r>
        <w:rPr/>
        <w:br w:type="column"/>
      </w:r>
      <w:r>
        <w:rPr>
          <w:b/>
          <w:sz w:val="24"/>
        </w:rPr>
        <w:t>0710681-</w:t>
      </w:r>
      <w:r>
        <w:rPr>
          <w:b/>
          <w:spacing w:val="-2"/>
          <w:sz w:val="24"/>
        </w:rPr>
        <w:t>31.2022.8.04.0001</w:t>
      </w:r>
    </w:p>
    <w:p>
      <w:pPr>
        <w:pStyle w:val="BodyText"/>
        <w:spacing w:before="2"/>
        <w:ind w:left="60" w:right="0"/>
        <w:jc w:val="left"/>
      </w:pPr>
      <w:r>
        <w:rPr/>
        <w:br w:type="column"/>
      </w:r>
      <w:r>
        <w:rPr/>
        <w:t>-</w:t>
      </w:r>
      <w:r>
        <w:rPr>
          <w:spacing w:val="43"/>
        </w:rPr>
        <w:t> </w:t>
      </w:r>
      <w:r>
        <w:rPr/>
        <w:t>Recurso</w:t>
      </w:r>
      <w:r>
        <w:rPr>
          <w:spacing w:val="43"/>
        </w:rPr>
        <w:t> </w:t>
      </w:r>
      <w:r>
        <w:rPr>
          <w:spacing w:val="-5"/>
        </w:rPr>
        <w:t>em</w:t>
      </w:r>
    </w:p>
    <w:p>
      <w:pPr>
        <w:pStyle w:val="BodyText"/>
        <w:spacing w:after="0"/>
        <w:jc w:val="left"/>
        <w:sectPr>
          <w:type w:val="continuous"/>
          <w:pgSz w:w="11910" w:h="16840"/>
          <w:pgMar w:top="820" w:bottom="280" w:left="708" w:right="708"/>
          <w:cols w:num="3" w:equalWidth="0">
            <w:col w:w="6024" w:space="40"/>
            <w:col w:w="2822" w:space="39"/>
            <w:col w:w="1569"/>
          </w:cols>
        </w:sectPr>
      </w:pPr>
    </w:p>
    <w:p>
      <w:pPr>
        <w:pStyle w:val="BodyText"/>
        <w:spacing w:line="232" w:lineRule="auto"/>
        <w:ind w:right="136"/>
      </w:pPr>
      <w:r>
        <w:rPr/>
        <w:t>Sentido Estrito - Câmara Criminal. Relator: Jorge Manoel Lopes Lins. Recorrente: V.d.S.R.Recorrido: G.S.C.d.N., Recorrido: M.P.D.E.D.A. Adiado. Esgotada a pauta, nada mais havendo que tratar, foram 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0">
    <w:multiLevelType w:val="hybridMultilevel"/>
    <w:lvl w:ilvl="0">
      <w:start w:val="0"/>
      <w:numFmt w:val="bullet"/>
      <w:lvlText w:val="-"/>
      <w:lvlJc w:val="left"/>
      <w:pPr>
        <w:ind w:left="132" w:hanging="28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82"/>
      </w:pPr>
      <w:rPr>
        <w:rFonts w:hint="default"/>
        <w:lang w:val="pt-PT" w:eastAsia="en-US" w:bidi="ar-SA"/>
      </w:rPr>
    </w:lvl>
    <w:lvl w:ilvl="2">
      <w:start w:val="0"/>
      <w:numFmt w:val="bullet"/>
      <w:lvlText w:val="•"/>
      <w:lvlJc w:val="left"/>
      <w:pPr>
        <w:ind w:left="2209" w:hanging="282"/>
      </w:pPr>
      <w:rPr>
        <w:rFonts w:hint="default"/>
        <w:lang w:val="pt-PT" w:eastAsia="en-US" w:bidi="ar-SA"/>
      </w:rPr>
    </w:lvl>
    <w:lvl w:ilvl="3">
      <w:start w:val="0"/>
      <w:numFmt w:val="bullet"/>
      <w:lvlText w:val="•"/>
      <w:lvlJc w:val="left"/>
      <w:pPr>
        <w:ind w:left="3244" w:hanging="282"/>
      </w:pPr>
      <w:rPr>
        <w:rFonts w:hint="default"/>
        <w:lang w:val="pt-PT" w:eastAsia="en-US" w:bidi="ar-SA"/>
      </w:rPr>
    </w:lvl>
    <w:lvl w:ilvl="4">
      <w:start w:val="0"/>
      <w:numFmt w:val="bullet"/>
      <w:lvlText w:val="•"/>
      <w:lvlJc w:val="left"/>
      <w:pPr>
        <w:ind w:left="4279" w:hanging="282"/>
      </w:pPr>
      <w:rPr>
        <w:rFonts w:hint="default"/>
        <w:lang w:val="pt-PT" w:eastAsia="en-US" w:bidi="ar-SA"/>
      </w:rPr>
    </w:lvl>
    <w:lvl w:ilvl="5">
      <w:start w:val="0"/>
      <w:numFmt w:val="bullet"/>
      <w:lvlText w:val="•"/>
      <w:lvlJc w:val="left"/>
      <w:pPr>
        <w:ind w:left="5314" w:hanging="282"/>
      </w:pPr>
      <w:rPr>
        <w:rFonts w:hint="default"/>
        <w:lang w:val="pt-PT" w:eastAsia="en-US" w:bidi="ar-SA"/>
      </w:rPr>
    </w:lvl>
    <w:lvl w:ilvl="6">
      <w:start w:val="0"/>
      <w:numFmt w:val="bullet"/>
      <w:lvlText w:val="•"/>
      <w:lvlJc w:val="left"/>
      <w:pPr>
        <w:ind w:left="6349" w:hanging="282"/>
      </w:pPr>
      <w:rPr>
        <w:rFonts w:hint="default"/>
        <w:lang w:val="pt-PT" w:eastAsia="en-US" w:bidi="ar-SA"/>
      </w:rPr>
    </w:lvl>
    <w:lvl w:ilvl="7">
      <w:start w:val="0"/>
      <w:numFmt w:val="bullet"/>
      <w:lvlText w:val="•"/>
      <w:lvlJc w:val="left"/>
      <w:pPr>
        <w:ind w:left="7384" w:hanging="282"/>
      </w:pPr>
      <w:rPr>
        <w:rFonts w:hint="default"/>
        <w:lang w:val="pt-PT" w:eastAsia="en-US" w:bidi="ar-SA"/>
      </w:rPr>
    </w:lvl>
    <w:lvl w:ilvl="8">
      <w:start w:val="0"/>
      <w:numFmt w:val="bullet"/>
      <w:lvlText w:val="•"/>
      <w:lvlJc w:val="left"/>
      <w:pPr>
        <w:ind w:left="8419" w:hanging="282"/>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2026-06-01T14:46:43Z</dcterms:created>
  <dcterms:modified xsi:type="dcterms:W3CDTF">2026-06-01T14:46:43Z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2026-06-01T00:00:00Z</vt:filetime>
  </property>
  <property fmtid="{D5CDD505-2E9C-101B-9397-08002B2CF9AE}" pid="4" name="Creator">
    <vt:lpwstr>PDFium</vt:lpwstr>
  </property>
  <property fmtid="{D5CDD505-2E9C-101B-9397-08002B2CF9AE}" pid="5" name="Producer">
    <vt:lpwstr>PDFium</vt:lpwstr>
  </property>
  <property fmtid="{D5CDD505-2E9C-101B-9397-08002B2CF9AE}" pid="6" name="LastSaved">
    <vt:filetime>2026-06-01T00:00:00Z</vt:filetime>
  </property>
</Properties>
</file>