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27 ª sessão ordinária da(s) Câmaras Reunidas do Estado Do Amazonas, realizada ao(s) 30 de Julho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Maria Das Graças Pessôa Figueiredo, Yedo Simões De Oliveira, Flávio Humberto Pascarelli Lopes, Paulo Cesar Caminha E Lima, Claudio Cesar Ramalheira Roessing, Carla Maria Santos Dos Reis, Jorge Manoel Lopes Lins, Nélia Caminha Jorge, Ernesto Anselmo Queiroz Chíxaro, Elci Simões De Oliveira, Joana Dos Santos Meirelles, Délcio Luís Santos, Vania Maria Do Perpetuo Socorro Marques Marinho, Abraham Peixoto Campos Filho, Onilza Abreu Gerth, Cezar Luiz Bandiera, Mirza Telma De Oliveira Cunha, Henrique Veiga Lima, Lia Maria Guedes,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Presente(s) também o(s) juíz(es)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cujas participações se deram nos feitos em que estava(m) vinculado(s). Representando o Ministério Público do Estado Marco Aurelio Lisciotto, Digníssimo(a) Procurador(a) de Justiça em 2º Grau. Aprovada ata da sessão de julgamento anterior.  Secretariada  pelo(a)  bel.  Davene  Tamborini  Lopes,  foram  abertos  os  trabalhos.</w:t>
      </w:r>
      <w:r w:rsidDel="00000000" w:rsidR="00000000" w:rsidRPr="00000000">
        <w:rPr>
          <w:sz w:val="24"/>
          <w:szCs w:val="24"/>
          <w:rtl w:val="0"/>
        </w:rPr>
        <w:t xml:space="preserve"> </w:t>
      </w:r>
      <w:r w:rsidDel="00000000" w:rsidR="00000000" w:rsidRPr="00000000">
        <w:rPr>
          <w:b w:val="1"/>
          <w:sz w:val="24"/>
          <w:szCs w:val="24"/>
          <w:rtl w:val="0"/>
        </w:rPr>
        <w:t xml:space="preserve">JULGAMENTOS: 1. 4012612-74.2024.8.04.0000 </w:t>
      </w:r>
      <w:r w:rsidDel="00000000" w:rsidR="00000000" w:rsidRPr="00000000">
        <w:rPr>
          <w:sz w:val="24"/>
          <w:szCs w:val="24"/>
          <w:rtl w:val="0"/>
        </w:rPr>
        <w:t xml:space="preserve">- Ação Rescisória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Mirza Telma De Oliveira Cunha. Impedimento:</w:t>
      </w:r>
      <w:r w:rsidDel="00000000" w:rsidR="00000000" w:rsidRPr="00000000">
        <w:rPr>
          <w:sz w:val="24"/>
          <w:szCs w:val="24"/>
          <w:rtl w:val="0"/>
        </w:rPr>
        <w:t xml:space="preserv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Ana Maria Silva de Oliveira. Réu: Paulo Lourenço Gonçalves representado(a) por DEFENSORIA PÚBLICA DO ESTADO DO AMAZONAS. Decisão principal: 219 - Com Resolução do Mérito - Procedência, atribuído à(s) parte(s) Ana Maria Silva de Oliveira - Unânime. Observações: A Relatora aderiu ao entendimento delineado no voto divergente apresentado pelo Exmo. Sr. Des. Claudio Cesar Ramalheira Roessing, deixando de existir a divergência. O processo foi julgado por unanimidade de</w:t>
      </w:r>
      <w:r w:rsidDel="00000000" w:rsidR="00000000" w:rsidRPr="00000000">
        <w:rPr>
          <w:sz w:val="24"/>
          <w:szCs w:val="24"/>
          <w:rtl w:val="0"/>
        </w:rPr>
        <w:t xml:space="preserve"> votos, nos termos do voto da Relatora. </w:t>
      </w:r>
      <w:r w:rsidDel="00000000" w:rsidR="00000000" w:rsidRPr="00000000">
        <w:rPr>
          <w:b w:val="1"/>
          <w:sz w:val="24"/>
          <w:szCs w:val="24"/>
          <w:rtl w:val="0"/>
        </w:rPr>
        <w:t xml:space="preserve">2. 0507875-36.2024.8.04.0001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Ernesto Anselmo Queiroz Chíxaro. Apelante: Mineia Figueiredo Gomes. Impedimento: Exma. Sra. Desa. Maria das Graças Pessôa Figueiredo. Apelado: Instituto Brasileiro de Formação e Capacitação - IBFC, Apelado: Secretário Municipal de Administração, Planejamento e Gestão. Retirado de pauta. Observações: Em cumprimento à decisão (mov.63.1).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0401687-53.2023.8.04.0001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Lafayette Carneiro Vieira Júnior. Apelante: ESTADO DO AMAZONAS, Apelante: Juízo de Direito da 1ª Vara da Fazenda Pública Estadual do Amazonas, Apelante: FUNDAÇÃO GETÚLIO VARGAS FGV (COMISSÃO  ORGANIZADORA),.  Apelado:  Raimundo  Rafael  de  Almeida  Chaves.  Adiado.</w:t>
      </w:r>
      <w:r w:rsidDel="00000000" w:rsidR="00000000" w:rsidRPr="00000000">
        <w:rPr>
          <w:sz w:val="24"/>
          <w:szCs w:val="24"/>
          <w:rtl w:val="0"/>
        </w:rPr>
        <w:t xml:space="preserve"> Observações: Adiado em razão da ausência justificada do Relator. </w:t>
      </w:r>
      <w:r w:rsidDel="00000000" w:rsidR="00000000" w:rsidRPr="00000000">
        <w:rPr>
          <w:b w:val="1"/>
          <w:sz w:val="24"/>
          <w:szCs w:val="24"/>
          <w:rtl w:val="0"/>
        </w:rPr>
        <w:t xml:space="preserve">4. 4011132-61.2024.8.04.0000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de Instrumento - Câmaras Reunidas. Relator: Mirza Telma De Oliveira Cunha.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KAELE LTDA. Retirado de pauta. Sustentou(aram) oralmente o(s) Doutor(es) PAULO BERNARDO LINDOSO E LIMA - OAB 11333N-AM. Observações: Em cumprimento à decisão (mov.46.1).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4010145-25.2024.8.04.0000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José Hamilton Saraiva Dos Santos. Revisor: Ernesto Anselmo Queiroz Chíxaro. Requerente: Edson Carvalho Martins. Requerido: MINISTERIO PUBLICO DO ESTADO DO AMAZONAS.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0002197-29.2025.8.04.9001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Maria Das Graças Pessôa Figueiredo. Impedimento: Exmo. Sr. Des. Cezar Luiz Bandiera. Impetrante: SUENA SANTAREM LOUREIRO. Impetrado: SEDUC - Secretaria de Estado de Educação e Qualidade de Ensino. Decisão principal: 442 - Concessão - Segurança, atribuído à(s) parte(s) SUENA SANTAREM LOUREIRO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4000093-67.2024.8.04.0000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Lafayette Carneiro Vieira Júnior. Agravante: ORCINEY LIMA CARIOCA. Agravado: Município de Presidente Figueiredo.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0000908-61.2025.8.04.9001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6.99999999999994" w:lineRule="auto"/>
        <w:ind w:left="13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Vieira Júnior. Requerente: VALTER JOSE DA SILVA DIVINO. Requerido: O MINISTÉRIO PÚBLICO DO ESTADO DO AMAZONAS. Adiado. Observações: Adiado em razão da ausência justificada do</w:t>
      </w:r>
      <w:r w:rsidDel="00000000" w:rsidR="00000000" w:rsidRPr="00000000">
        <w:rPr>
          <w:sz w:val="24"/>
          <w:szCs w:val="24"/>
          <w:rtl w:val="0"/>
        </w:rPr>
        <w:t xml:space="preserve"> Revisor. </w:t>
      </w:r>
      <w:r w:rsidDel="00000000" w:rsidR="00000000" w:rsidRPr="00000000">
        <w:rPr>
          <w:b w:val="1"/>
          <w:sz w:val="24"/>
          <w:szCs w:val="24"/>
          <w:rtl w:val="0"/>
        </w:rPr>
        <w:t xml:space="preserve">9. 0727259-06.2021.8.04.0001 </w:t>
      </w:r>
      <w:r w:rsidDel="00000000" w:rsidR="00000000" w:rsidRPr="00000000">
        <w:rPr>
          <w:sz w:val="24"/>
          <w:szCs w:val="24"/>
          <w:rtl w:val="0"/>
        </w:rPr>
        <w:t xml:space="preserve">- Apelação Cível - Câmaras Reunidas. Relator: Lafayette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Carneiro Vieira Júnior. Apelante: ESTADO DO AMAZONAS representado(a) por PROCURADORIA GERAL DO ESTADO DO AMAZONAS. Apelado: TEC TOY S.A. Adiado. Observações: Adiado em</w:t>
      </w:r>
      <w:r w:rsidDel="00000000" w:rsidR="00000000" w:rsidRPr="00000000">
        <w:rPr>
          <w:sz w:val="24"/>
          <w:szCs w:val="24"/>
          <w:rtl w:val="0"/>
        </w:rPr>
        <w:t xml:space="preserve"> razão da ausência justificada do Relator. </w:t>
      </w:r>
      <w:r w:rsidDel="00000000" w:rsidR="00000000" w:rsidRPr="00000000">
        <w:rPr>
          <w:b w:val="1"/>
          <w:sz w:val="24"/>
          <w:szCs w:val="24"/>
          <w:rtl w:val="0"/>
        </w:rPr>
        <w:t xml:space="preserve">10. 0900537-14.2022.8.04.0001 </w:t>
      </w:r>
      <w:r w:rsidDel="00000000" w:rsidR="00000000" w:rsidRPr="00000000">
        <w:rPr>
          <w:sz w:val="24"/>
          <w:szCs w:val="24"/>
          <w:rtl w:val="0"/>
        </w:rPr>
        <w:t xml:space="preserve">- Apelação / Remessa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Necessária - Câmaras Reunidas. Relator: Délcio Luís Santos.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Karina da Silva Freires. Pedido de vista por: Yedo Simões De Oliveira. Observações: O Exmo. Sr. Des. Cezar Luiz Bandiera acompanhou o Relator. A seguir, o julgamento foi suspenso em razão do pedido de vista regimental do Exmo. Sr. Des. Yedo Simões de Oliveira.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0626983-93.2023.8.04.0001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Apelado: ETCP Monteiro Eireli. Decisão principal: 239 - Com Resolução do Mérito - Não-Provimento, atribuído à(s) parte(s) ESTADO DO AMAZONAS - Unânime. Sustentou(aram) oralmente o(s) Doutor(es) DANIEL DOS SANTOS COSTA - OAB 12962N-AM.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0516244-19.2024.8.04.0001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Impedimento: </w:t>
      </w:r>
      <w:r w:rsidDel="00000000" w:rsidR="00000000" w:rsidRPr="00000000">
        <w:rPr>
          <w:sz w:val="24"/>
          <w:szCs w:val="24"/>
          <w:rtl w:val="0"/>
        </w:rPr>
        <w:t xml:space="preserve">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MUNICIPIO DE MANAUS. Apelado: Lara Thais Martins de Castro. Decisão principal: 239 - Com Resolução do Mérito - Não-Provimento,  atribuído  à(s)  parte(s)  MUNICIPIO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0607541-10.2024.8.04.0001 </w:t>
      </w:r>
      <w:r w:rsidDel="00000000" w:rsidR="00000000" w:rsidRPr="00000000">
        <w:rPr>
          <w:sz w:val="24"/>
          <w:szCs w:val="24"/>
          <w:rtl w:val="0"/>
        </w:rPr>
        <w:t xml:space="preserve">- Apelação Cível - Câmaras Reunidas. Relator: Nélia Caminha Jorge.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Pedro Victor Soares Gomes,. Apelado: ESTADO DO AMAZONAS, Apelado: UNIVERSIDADE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Pedro Victor Soares Gomes,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0007546-13.2025.8.04.9001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w:t>
      </w:r>
      <w:r w:rsidDel="00000000" w:rsidR="00000000" w:rsidRPr="00000000">
        <w:rPr>
          <w:b w:val="1"/>
          <w:sz w:val="24"/>
          <w:szCs w:val="24"/>
          <w:rtl w:val="0"/>
        </w:rPr>
        <w:t xml:space="preserve"> 0612047-44.2015.8.04.0001 </w:t>
      </w:r>
      <w:r w:rsidDel="00000000" w:rsidR="00000000" w:rsidRPr="00000000">
        <w:rPr>
          <w:sz w:val="24"/>
          <w:szCs w:val="24"/>
          <w:rtl w:val="0"/>
        </w:rPr>
        <w:t xml:space="preserve">- Apelação / Remessa Necessária - Câmaras Reunidas. Relator: Socorro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Guedes Moura. Impedimentos: 1 (Tipo: Impedimento. Motivo: Impedimento.). Apelante: Andrade GC Advogados. Apelado: MUNICIPIO DE MANAUS. Adiado. Observações: Adiado em razão da ausência</w:t>
      </w:r>
      <w:r w:rsidDel="00000000" w:rsidR="00000000" w:rsidRPr="00000000">
        <w:rPr>
          <w:sz w:val="24"/>
          <w:szCs w:val="24"/>
          <w:rtl w:val="0"/>
        </w:rPr>
        <w:t xml:space="preserve"> justificada da Relatora. </w:t>
      </w:r>
      <w:r w:rsidDel="00000000" w:rsidR="00000000" w:rsidRPr="00000000">
        <w:rPr>
          <w:b w:val="1"/>
          <w:sz w:val="24"/>
          <w:szCs w:val="24"/>
          <w:rtl w:val="0"/>
        </w:rPr>
        <w:t xml:space="preserve">16. 4009099-35.2023.8.04.0000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Impedimento: </w:t>
      </w:r>
      <w:r w:rsidDel="00000000" w:rsidR="00000000" w:rsidRPr="00000000">
        <w:rPr>
          <w:sz w:val="24"/>
          <w:szCs w:val="24"/>
          <w:rtl w:val="0"/>
        </w:rPr>
        <w:t xml:space="preserve">Exmo. Sr. Des. Lafayette Carneiro Vieira Júnior.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Impedimento. Motivo: Motivo íntimo - Art. 135, parágrafo único, CPC. Menção: Tacca Jucá.). Impetrante: J.P.d.S.P.Impetrado: J.d.D.d.7.V.d.F. Pedido de vista por: Socorro Guedes Moura. Observações: Adiado em razão da ausência justificada da</w:t>
      </w:r>
      <w:r w:rsidDel="00000000" w:rsidR="00000000" w:rsidRPr="00000000">
        <w:rPr>
          <w:sz w:val="24"/>
          <w:szCs w:val="24"/>
          <w:rtl w:val="0"/>
        </w:rPr>
        <w:t xml:space="preserve"> vistante. </w:t>
      </w:r>
      <w:r w:rsidDel="00000000" w:rsidR="00000000" w:rsidRPr="00000000">
        <w:rPr>
          <w:b w:val="1"/>
          <w:sz w:val="24"/>
          <w:szCs w:val="24"/>
          <w:rtl w:val="0"/>
        </w:rPr>
        <w:t xml:space="preserve">17. 0755946-56.2022.8.04.0001 </w:t>
      </w:r>
      <w:r w:rsidDel="00000000" w:rsidR="00000000" w:rsidRPr="00000000">
        <w:rPr>
          <w:sz w:val="24"/>
          <w:szCs w:val="24"/>
          <w:rtl w:val="0"/>
        </w:rPr>
        <w:t xml:space="preserve">- Apelação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Impedimento: </w:t>
      </w:r>
      <w:r w:rsidDel="00000000" w:rsidR="00000000" w:rsidRPr="00000000">
        <w:rPr>
          <w:sz w:val="24"/>
          <w:szCs w:val="24"/>
          <w:rtl w:val="0"/>
        </w:rPr>
        <w:t xml:space="preserve">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Apelado: CONCENTRE INDUSTRIA E COMERCIO LTDA. Adiado. Observações: O Exmo. Sr. Des. Délcio Luís Santos devolveu os autos com voto divergente. A seguir, o julgamento foi suspenso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Apelante: ESTADO DO AMAZONAS. Apelado: Logic Serviços de Tecnologia da Informação Ltda. Pedido de vista por: Nélia Caminha Jorge. Observações: O Exmo. Sr. Des. Délcio Luís Santos devolveu os autos com voto divergente quanto à questão de ordem. O Exmo. Sr. Des. Cezar Luiz Bandiera acompanhou a divergência apresentada pelo Exmo. Sr. Des. Délcio Luís Santos. A seguir, o julgamento foi suspenso com pedido de vista regimental da Exma. Sra. Desa. Nélia Caminha Jorge.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 </w:t>
      </w:r>
      <w:r w:rsidDel="00000000" w:rsidR="00000000" w:rsidRPr="00000000">
        <w:rPr>
          <w:sz w:val="24"/>
          <w:szCs w:val="24"/>
          <w:rtl w:val="0"/>
        </w:rPr>
        <w:t xml:space="preserve">Exmo. Sr. Des. Cesar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Nivia D´avila de Loureiro, Apelante: Ingrid Marcela Souza Moura, Apelante: ROSICLEA GONZAGA DA SILVA. Apelado: Instituto Brasileiro de Formação e Capacitação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IBFC, Apelado: MUNICIPIO DE MANAUS. Pedido de vista por: Maria Das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A Exma. Sra. Desa. Maria das Graças Pessoa Figueiredo pediu a prorrogação de vista</w:t>
      </w:r>
      <w:r w:rsidDel="00000000" w:rsidR="00000000" w:rsidRPr="00000000">
        <w:rPr>
          <w:sz w:val="24"/>
          <w:szCs w:val="24"/>
          <w:rtl w:val="0"/>
        </w:rPr>
        <w:t xml:space="preserve"> regimental. </w:t>
      </w:r>
      <w:r w:rsidDel="00000000" w:rsidR="00000000" w:rsidRPr="00000000">
        <w:rPr>
          <w:b w:val="1"/>
          <w:sz w:val="24"/>
          <w:szCs w:val="24"/>
          <w:rtl w:val="0"/>
        </w:rPr>
        <w:t xml:space="preserve">20. 0000441-82.2025.8.04.9001 </w:t>
      </w:r>
      <w:r w:rsidDel="00000000" w:rsidR="00000000" w:rsidRPr="00000000">
        <w:rPr>
          <w:sz w:val="24"/>
          <w:szCs w:val="24"/>
          <w:rtl w:val="0"/>
        </w:rPr>
        <w:t xml:space="preserve">- Embargos de Declaração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Airton Luis Correa Gentil. Impedimentos: </w:t>
      </w:r>
      <w:r w:rsidDel="00000000" w:rsidR="00000000" w:rsidRPr="00000000">
        <w:rPr>
          <w:sz w:val="24"/>
          <w:szCs w:val="24"/>
          <w:rtl w:val="0"/>
        </w:rPr>
        <w:t xml:space="preserve">Exmo. Sr. Des. Cesar Luiz Bandiera e Exmo Sr. Des. Yedo Simões de Oiveira.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Superterminais Comércio e Indústria Ltda. Embargado: Oliva Pinto Logística Ltda. Pedido de vista por: Vania Maria Do Perpetuo Socorro Marques Marinho. Observações: A Exma. Sra. Desa. Vania Maria do Perpetuo Socorro Marques Marinho pediu a</w:t>
      </w:r>
      <w:r w:rsidDel="00000000" w:rsidR="00000000" w:rsidRPr="00000000">
        <w:rPr>
          <w:sz w:val="24"/>
          <w:szCs w:val="24"/>
          <w:rtl w:val="0"/>
        </w:rPr>
        <w:t xml:space="preserve"> prorrogação de vista regimental. </w:t>
      </w:r>
      <w:r w:rsidDel="00000000" w:rsidR="00000000" w:rsidRPr="00000000">
        <w:rPr>
          <w:b w:val="1"/>
          <w:sz w:val="24"/>
          <w:szCs w:val="24"/>
          <w:rtl w:val="0"/>
        </w:rPr>
        <w:t xml:space="preserve">21. 0000318-84.2025.8.04.9001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Airton Luis Correa Gentil. Impedimentos: </w:t>
      </w:r>
      <w:r w:rsidDel="00000000" w:rsidR="00000000" w:rsidRPr="00000000">
        <w:rPr>
          <w:sz w:val="24"/>
          <w:szCs w:val="24"/>
          <w:rtl w:val="0"/>
        </w:rPr>
        <w:t xml:space="preserve">Exmo. Sr. Des. Cesar Luiz Bandiera e Exmo Sr. Des. Yedo Simões de Oiveira.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Oliva Pinto Logística Ltda.Embargado: Superterminais Comércio e Indústria Ltda. Pedido de vista por: Vania Maria Do Perpetuo Socorro Marques Marinho. Observações: A Exma. Sra. Desa. Vania Maria do Perpetuo Socorro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Marques Marinho pediu a prorrogação de vista regimental.</w:t>
      </w:r>
      <w:r w:rsidDel="00000000" w:rsidR="00000000" w:rsidRPr="00000000">
        <w:rPr>
          <w:sz w:val="24"/>
          <w:szCs w:val="24"/>
          <w:rtl w:val="0"/>
        </w:rPr>
        <w:t xml:space="preserve"> </w:t>
      </w:r>
      <w:r w:rsidDel="00000000" w:rsidR="00000000" w:rsidRPr="00000000">
        <w:rPr>
          <w:b w:val="1"/>
          <w:sz w:val="24"/>
          <w:szCs w:val="24"/>
          <w:rtl w:val="0"/>
        </w:rPr>
        <w:t xml:space="preserve">22. 4001670-85.2021.8.04.0000</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Rescisória - Câmaras Reunidas. Relator: Onilza Abreu Gerth. Autor: EVANDER ELIAS DE QUEIROZ. Réu: ESTADO DO AMAZONAS. Retirado de pauta. Observações: Retirado de pauta em cumprimento à decisão(mov.117.1).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isA76phI+mYpQeg4dB/iskzwsA==">CgMxLjA4AHIhMU04d3daUy0xVVdyTWpiN0J2YW1lc3hYcnlrUjZ4bXJI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2025-09-08T14:34:47Z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