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sz w:val="20"/>
          <w:szCs w:val="20"/>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widowControl w:val="1"/>
        <w:spacing w:line="276" w:lineRule="auto"/>
        <w:ind w:left="-840" w:right="-825.1181102362187" w:firstLine="0"/>
        <w:rPr>
          <w:rFonts w:ascii="Arial" w:cs="Arial" w:eastAsia="Arial" w:hAnsi="Arial"/>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2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8 ª sessão ordinária da(s) Câmaras Reunidas do Estado Do Amazonas, realizada ao(s) 19 de Março de 2025. Na data supra, às 09:00 horas, sob a Presidência do(a) Excelentíssimo(a) Senhor(a) Desembargador(a) Airton Luis Correa Gentil no(a) Plenário do Tribunal de Justiça, presente(s) o(s) Eminente(s) Senhor(es) Desembargador(es) João De Jesus Abdala Simões, Maria Das Graças Pessôa Figueiredo, Domingos Jorge Chalub Pereira, Yedo Simões De Oliveira, Flávio Humberto Pascarelli Lopes, Paulo Cesar Caminha E Lima, Claudio Cesar Ramalheira Roessing, Jorge Manoel Lopes Lins, Nélia Caminha Jorge, Délcio Luís Santos, Vania Maria Do Perpetuo Socorro Marques Marinho,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Onilza Abreu Gerth, Cezar Luiz Bandiera, Mirza Telma De Oliveira Cunha, Luiza Cristina Nascimento Da Costa Marques, Henrique Veiga Lima, Lia Maria Guedes De Freitas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Representando o Ministério Público do Estado Elvys De Paula Freitas, Digníssimo(a) Procurador(a) de Justiça em 2º Grau. Aprovada ata da sessão de julgamento anterior. Secretariada pelo(a) bel. Davene Tamborini Lopes, foram abertos os trabalhos.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JULGAMENTOS: 0. 4000221-29.2020.8.04.0000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original: Onilza Abreu Gerth. Designado: Flávio Humberto Pascarelli Lopes. Autor: JOCIVANE DA SILVA MARQUES. Réu: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Impedimentos: Exmo. Sr. Des. Cez</w:t>
      </w:r>
      <w:r w:rsidDel="00000000" w:rsidR="00000000" w:rsidRPr="00000000">
        <w:rPr>
          <w:sz w:val="24"/>
          <w:szCs w:val="24"/>
          <w:rtl w:val="0"/>
        </w:rPr>
        <w:t xml:space="preserve">ar Luiz Bandiera e Exmo. Sr. Des. Yedo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Adiado. Observações: Vistos, relatados e discutidos os autos do processo em epígrafe, acordam os Desembargadores integrantes das Câmaras Reunidas do Tribunal de Justiça do Estado do Amazonas, por maioria de votos, em JULGAR IMPROCEDENTE o pedido rescindente, nos termos do</w:t>
      </w:r>
      <w:r w:rsidDel="00000000" w:rsidR="00000000" w:rsidRPr="00000000">
        <w:rPr>
          <w:sz w:val="24"/>
          <w:szCs w:val="24"/>
          <w:rtl w:val="0"/>
        </w:rPr>
        <w:t xml:space="preserve"> voto divergente::sessão migrada do saj::1372563::13750::9::::. </w:t>
      </w:r>
      <w:r w:rsidDel="00000000" w:rsidR="00000000" w:rsidRPr="00000000">
        <w:rPr>
          <w:b w:val="1"/>
          <w:sz w:val="24"/>
          <w:szCs w:val="24"/>
          <w:rtl w:val="0"/>
        </w:rPr>
        <w:t xml:space="preserve">1. 0545653-74.2023.8.04.0001 </w:t>
      </w:r>
      <w:r w:rsidDel="00000000" w:rsidR="00000000" w:rsidRPr="00000000">
        <w:rPr>
          <w:sz w:val="24"/>
          <w:szCs w:val="24"/>
          <w:rtl w:val="0"/>
        </w:rPr>
        <w:t xml:space="preserve">- Apelação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João De Jesus Abdala Simões. Apelante: José Cavalcanti Campos, Apelante: MAEL RODRIGUES DE SÁ, Apelante: PAULO ROBERTO VITAL DE MENEZES, Apelante: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Raimundo Pereira da Encarnação, Apelante: Homero Leite de Almeida, Apelante: FRANZ MARINHO DE ALCÂNTARA, Apelante: Silvestre Torres de Araújo, Apelante: Eber Bessa Rebello, Apelante: ROMEU PIMENTA DE MEDEIROS FILHO, Apelante: Osório Fonseca Neto, Apelante: Vera Sônia da Silva de Matos, Apelante: Odorico Alfaia Filho, Apelante: Ruy Freire de Carvalho, Apelante: Joao Ewerton do A Sobrinho, Apelante: Manoel Roberto Lima de Mendonça. Apelado: Amazonprev - Fundo Previdenciário do Estado do Amazonas representado(a) por LEILA MARIA RAPOSO XAVIER LEITE, PROCURADORIA GERAL DO ESTADO DO AMAZONAS. Pedido de vista por: Claudio Cesar</w:t>
      </w:r>
      <w:r w:rsidDel="00000000" w:rsidR="00000000" w:rsidRPr="00000000">
        <w:rPr>
          <w:sz w:val="24"/>
          <w:szCs w:val="24"/>
          <w:rtl w:val="0"/>
        </w:rPr>
        <w:t xml:space="preserve"> Ramalheira Roessing. </w:t>
      </w:r>
      <w:r w:rsidDel="00000000" w:rsidR="00000000" w:rsidRPr="00000000">
        <w:rPr>
          <w:b w:val="1"/>
          <w:sz w:val="24"/>
          <w:szCs w:val="24"/>
          <w:rtl w:val="0"/>
        </w:rPr>
        <w:t xml:space="preserve">EM MESA: 0212313-18.2023.8.04.0001 </w:t>
      </w:r>
      <w:r w:rsidDel="00000000" w:rsidR="00000000" w:rsidRPr="00000000">
        <w:rPr>
          <w:sz w:val="24"/>
          <w:szCs w:val="24"/>
          <w:rtl w:val="0"/>
        </w:rPr>
        <w:t xml:space="preserve">- Exceção de Suspeição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Abraham Peixoto Campos Filho. Excipiente: Marcos Antônio Ribeiro da Cruz. Excepto: Juízo de Direito da Vara Especializada em Crimes de Trânsito da Capital. Adiado. Observações:</w:t>
      </w:r>
      <w:r w:rsidDel="00000000" w:rsidR="00000000" w:rsidRPr="00000000">
        <w:rPr>
          <w:sz w:val="24"/>
          <w:szCs w:val="24"/>
          <w:rtl w:val="0"/>
        </w:rPr>
        <w:t xml:space="preserve"> Adiado em razão da ausência justificada do Exmo. Sr. Des. Relator. </w:t>
      </w:r>
      <w:r w:rsidDel="00000000" w:rsidR="00000000" w:rsidRPr="00000000">
        <w:rPr>
          <w:b w:val="1"/>
          <w:sz w:val="24"/>
          <w:szCs w:val="24"/>
          <w:rtl w:val="0"/>
        </w:rPr>
        <w:t xml:space="preserve">4010961-41.2023.8.04.0000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Reclamação - Câmaras Reunidas. Relator: Maria Das Graças Pessôa Figueiredo. Reclamante: Eliana Farias Borges. Reclamado: ESTADO DO AMAZONAS representado(a) por PROCURADORIA GERAL DO ESTADO DO AMAZONAS, Reclamado: 3ª Turma Recursal do Estado do Amazonas. Impedimento: Exmo. Sr. Des. Cezar Luiz Band</w:t>
      </w:r>
      <w:r w:rsidDel="00000000" w:rsidR="00000000" w:rsidRPr="00000000">
        <w:rPr>
          <w:sz w:val="24"/>
          <w:szCs w:val="24"/>
          <w:rtl w:val="0"/>
        </w:rPr>
        <w:t xml:space="preserve">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Decisão principal: 235 - Sem Resolução de Mérito - Não-Conhecimento, atribuído à(s) parte(s) Eliana Farias Borges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0712266-21.2022.8.04.0001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Secretaria Judiciária de Recursos. Relator: Abraham Peixoto Campos Filho. Apelante: RMP ROMERO. Apelado: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Adiado. Observações: Adiado em razão da ausência justificada do Exmo. Sr. Des. Relator.</w:t>
      </w:r>
      <w:r w:rsidDel="00000000" w:rsidR="00000000" w:rsidRPr="00000000">
        <w:rPr>
          <w:sz w:val="24"/>
          <w:szCs w:val="24"/>
          <w:rtl w:val="0"/>
        </w:rPr>
        <w:t xml:space="preserve"> </w:t>
      </w:r>
      <w:r w:rsidDel="00000000" w:rsidR="00000000" w:rsidRPr="00000000">
        <w:rPr>
          <w:b w:val="1"/>
          <w:sz w:val="24"/>
          <w:szCs w:val="24"/>
          <w:rtl w:val="0"/>
        </w:rPr>
        <w:t xml:space="preserve">0004275-67.2024.8.04.0000 </w:t>
      </w:r>
      <w:r w:rsidDel="00000000" w:rsidR="00000000" w:rsidRPr="00000000">
        <w:rPr>
          <w:sz w:val="24"/>
          <w:szCs w:val="24"/>
          <w:rtl w:val="0"/>
        </w:rPr>
        <w:t xml:space="preserve">- Embargos de Declaração Cível - Câmaras Reunidas. Relator: Abraham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Peixoto Campos Filho. Embargante: ESTADO DO AMAZONAS. Embargado: Jurandi dos Santos Marcelino. Adiado. Observações: Adiado em razão da ausência justificada do Exmo. Sr. Des. Relator.</w:t>
      </w:r>
      <w:r w:rsidDel="00000000" w:rsidR="00000000" w:rsidRPr="00000000">
        <w:rPr>
          <w:sz w:val="24"/>
          <w:szCs w:val="24"/>
          <w:rtl w:val="0"/>
        </w:rPr>
        <w:t xml:space="preserve"> </w:t>
      </w:r>
      <w:r w:rsidDel="00000000" w:rsidR="00000000" w:rsidRPr="00000000">
        <w:rPr>
          <w:b w:val="1"/>
          <w:sz w:val="24"/>
          <w:szCs w:val="24"/>
          <w:rtl w:val="0"/>
        </w:rPr>
        <w:t xml:space="preserve">0013791-14.2024.8.04.0000 </w:t>
      </w:r>
      <w:r w:rsidDel="00000000" w:rsidR="00000000" w:rsidRPr="00000000">
        <w:rPr>
          <w:sz w:val="24"/>
          <w:szCs w:val="24"/>
          <w:rtl w:val="0"/>
        </w:rPr>
        <w:t xml:space="preserve">- Agravo Interno Cível - Câmaras Reunidas. Relator: Abraham Peixoto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Campos Filho. Agravante: Friovix Comercio de Refrigeracao Ltda. Agravado: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Adiado. Observações: Adiado em razão da ausência justificada do Exmo. Sr. Des. Relator.</w:t>
      </w:r>
      <w:r w:rsidDel="00000000" w:rsidR="00000000" w:rsidRPr="00000000">
        <w:rPr>
          <w:sz w:val="24"/>
          <w:szCs w:val="24"/>
          <w:rtl w:val="0"/>
        </w:rPr>
        <w:t xml:space="preserve"> </w:t>
      </w:r>
      <w:r w:rsidDel="00000000" w:rsidR="00000000" w:rsidRPr="00000000">
        <w:rPr>
          <w:b w:val="1"/>
          <w:sz w:val="24"/>
          <w:szCs w:val="24"/>
          <w:rtl w:val="0"/>
        </w:rPr>
        <w:t xml:space="preserve">0003395-75.2024.8.04.0000 </w:t>
      </w:r>
      <w:r w:rsidDel="00000000" w:rsidR="00000000" w:rsidRPr="00000000">
        <w:rPr>
          <w:sz w:val="24"/>
          <w:szCs w:val="24"/>
          <w:rtl w:val="0"/>
        </w:rPr>
        <w:t xml:space="preserve">- Agravo Interno Cível - Câmaras Reunidas. Relator: Abraham Peixoto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Campos Filho. Agravante: RAFAEL RODRIGUES TRINDADE. Agravado: ESTADO DO AMAZONAS representado(a) por PROCURADORIA GERAL DO ESTADO DO AMAZONAS, Agravado: FUNDAÇÃO GETÚLIO VARGAS.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0672073-61.2022.8.04.0001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Yedo Simões De Oliveira. Impedimento</w:t>
      </w:r>
      <w:r w:rsidDel="00000000" w:rsidR="00000000" w:rsidRPr="00000000">
        <w:rPr>
          <w:sz w:val="24"/>
          <w:szCs w:val="24"/>
          <w:rtl w:val="0"/>
        </w:rPr>
        <w:t xml:space="preserve">: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Daniel Dressler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Barreto</w:t>
        <w:tab/>
        <w:t xml:space="preserve">de</w:t>
        <w:tab/>
        <w:t xml:space="preserve">Menezes.</w:t>
        <w:tab/>
        <w:t xml:space="preserve">Apelado:</w:t>
        <w:tab/>
        <w:t xml:space="preserve">ESTADO</w:t>
        <w:tab/>
        <w:t xml:space="preserve">DO</w:t>
        <w:tab/>
        <w:t xml:space="preserve">AMAZONAS</w:t>
        <w:tab/>
        <w:t xml:space="preserve">representado(a)</w:t>
        <w:tab/>
        <w:t xml:space="preserve">por PROCURADORIA GERAL DO ESTADO DO AMAZONAS. Decisão principal: 238 - Com Resolução do Mérito - Provimento em Parte, atribuído à(s) parte(s) Daniel Dressler Barreto de Menezes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0009227-89.2024.8.04.0000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Airton Luis Correa Gentil. Impedimentos: </w:t>
      </w:r>
      <w:r w:rsidDel="00000000" w:rsidR="00000000" w:rsidRPr="00000000">
        <w:rPr>
          <w:sz w:val="24"/>
          <w:szCs w:val="24"/>
          <w:rtl w:val="0"/>
        </w:rPr>
        <w:t xml:space="preserve">Exmo. Sr. Des. Yedo Simões de Oliveira e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JOSÉ PEDRO FREITAS GRA</w:t>
      </w:r>
      <w:r w:rsidDel="00000000" w:rsidR="00000000" w:rsidRPr="00000000">
        <w:rPr>
          <w:sz w:val="24"/>
          <w:szCs w:val="24"/>
          <w:rtl w:val="0"/>
        </w:rPr>
        <w:t xml:space="preserve">Ç</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Embargado: Presidente da Câmara Municipal de Borba, Embargado: Presidente da Comissão Processante da Câmara dos Vereadores de Borba. Adiado. Observações: Devolvidos os autos pelo Exmo. Sr. Des. Cezar Luiz Bandiera, membro vistor, com voto divergente. O Exmo. Sr. Des. João de Jesus Abdala Simões acompanhou o voto do relator. A seguir, o julgamento foi suspenso pelo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0694310-26.2021.8.04.0001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Yedo Simões De Oliveira. Impedimento</w:t>
      </w:r>
      <w:r w:rsidDel="00000000" w:rsidR="00000000" w:rsidRPr="00000000">
        <w:rPr>
          <w:sz w:val="24"/>
          <w:szCs w:val="24"/>
          <w:rtl w:val="0"/>
        </w:rPr>
        <w:t xml:space="preserve">: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Suscitado: Juízo de Direito da 6ª Vara Cível e de Acidentes de Trabalho da Comarca de Manaus/AM. Suscitado: Juízo de Direito da 6ª Vara Cível e de Acidentes de Trabalho da Comarca de Manaus/AM. Decisão principal: 219 - Com Resolução do Mérito - Procedência, atribuído à(s) parte(s) JUIZO DE DIREITO DA 7ª VARA DE FAMILIA E SUCESSÕES DA</w:t>
      </w:r>
      <w:r w:rsidDel="00000000" w:rsidR="00000000" w:rsidRPr="00000000">
        <w:rPr>
          <w:sz w:val="24"/>
          <w:szCs w:val="24"/>
          <w:rtl w:val="0"/>
        </w:rPr>
        <w:t xml:space="preserve"> COMARCA DE MANAUS/AM - Unânime. </w:t>
      </w:r>
      <w:r w:rsidDel="00000000" w:rsidR="00000000" w:rsidRPr="00000000">
        <w:rPr>
          <w:b w:val="1"/>
          <w:sz w:val="24"/>
          <w:szCs w:val="24"/>
          <w:rtl w:val="0"/>
        </w:rPr>
        <w:t xml:space="preserve">0414077-21.2024.8.04.0001 </w:t>
      </w:r>
      <w:r w:rsidDel="00000000" w:rsidR="00000000" w:rsidRPr="00000000">
        <w:rPr>
          <w:sz w:val="24"/>
          <w:szCs w:val="24"/>
          <w:rtl w:val="0"/>
        </w:rPr>
        <w:t xml:space="preserve">- Apelação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Abraham Peixoto Campos Filho. Apelante: Fredson Bernardo da Silva. Apelado: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Adiado. Observações: Adiado em razão da ausência justificada do Exmo. Sr. Des. Relator.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Qm4I1MRHtievl1KKcsXy3a42/IA==">CgMxLjA4AHIhMVVoZ3NoSzlCdzVHaWY1MDl3cHdjSFpDamlBa2tmcWhL</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2025-09-08T19:19:22Z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2025-09-04T00:00:00Z</vt:filetime>
  </property>
  <property fmtid="{D5CDD505-2E9C-101B-9397-08002B2CF9AE}" pid="3" name="LastSaved">
    <vt:filetime>2025-09-08T00:00:00Z</vt:filetime>
  </property>
  <property fmtid="{D5CDD505-2E9C-101B-9397-08002B2CF9AE}" pid="4" name="Producer">
    <vt:lpwstr>iText 2.1.0 (by lowagie.com)</vt:lpwstr>
  </property>
</Properties>
</file>