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565" w:rsidRPr="00B969B5" w:rsidRDefault="00C20490">
      <w:pPr>
        <w:pStyle w:val="Cabealho1"/>
        <w:jc w:val="center"/>
        <w:rPr>
          <w:sz w:val="16"/>
        </w:rPr>
      </w:pPr>
      <w:r w:rsidRPr="00B969B5">
        <w:rPr>
          <w:noProof/>
          <w:sz w:val="16"/>
          <w:lang w:eastAsia="pt-BR"/>
        </w:rPr>
        <w:drawing>
          <wp:inline distT="0" distB="0" distL="0" distR="0">
            <wp:extent cx="304920" cy="389160"/>
            <wp:effectExtent l="0" t="0" r="0" b="0"/>
            <wp:docPr id="1" name="Figura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alphaModFix/>
                      <a:lum/>
                    </a:blip>
                    <a:srcRect l="-90" t="-70" r="-90" b="-70"/>
                    <a:stretch>
                      <a:fillRect/>
                    </a:stretch>
                  </pic:blipFill>
                  <pic:spPr>
                    <a:xfrm>
                      <a:off x="0" y="0"/>
                      <a:ext cx="304920" cy="389160"/>
                    </a:xfrm>
                    <a:prstGeom prst="rect">
                      <a:avLst/>
                    </a:prstGeom>
                    <a:ln>
                      <a:noFill/>
                      <a:prstDash/>
                    </a:ln>
                  </pic:spPr>
                </pic:pic>
              </a:graphicData>
            </a:graphic>
          </wp:inline>
        </w:drawing>
      </w:r>
    </w:p>
    <w:p w:rsidR="006F0565" w:rsidRPr="00B969B5" w:rsidRDefault="00C20490">
      <w:pPr>
        <w:pStyle w:val="Cabealho1"/>
        <w:jc w:val="center"/>
        <w:rPr>
          <w:rFonts w:ascii="Verdana" w:hAnsi="Verdana" w:cs="Verdana"/>
          <w:sz w:val="20"/>
          <w:szCs w:val="20"/>
        </w:rPr>
      </w:pPr>
      <w:r w:rsidRPr="00B969B5">
        <w:rPr>
          <w:rFonts w:ascii="Verdana" w:hAnsi="Verdana" w:cs="Verdana"/>
          <w:sz w:val="20"/>
          <w:szCs w:val="20"/>
        </w:rPr>
        <w:t>PODER JUDICIÁRIO</w:t>
      </w:r>
    </w:p>
    <w:p w:rsidR="006F0565" w:rsidRPr="00B969B5" w:rsidRDefault="00C20490">
      <w:pPr>
        <w:pStyle w:val="Cabealho1"/>
        <w:jc w:val="center"/>
        <w:rPr>
          <w:rFonts w:ascii="Verdana" w:hAnsi="Verdana" w:cs="Verdana"/>
          <w:sz w:val="20"/>
          <w:szCs w:val="20"/>
        </w:rPr>
      </w:pPr>
      <w:r w:rsidRPr="00B969B5">
        <w:rPr>
          <w:rFonts w:ascii="Verdana" w:hAnsi="Verdana" w:cs="Verdana"/>
          <w:sz w:val="20"/>
          <w:szCs w:val="20"/>
        </w:rPr>
        <w:t>TRIBUNAL DE JUSTIÇA DO ESTADO DO AMAZONAS</w:t>
      </w:r>
    </w:p>
    <w:p w:rsidR="006F0565" w:rsidRPr="00B969B5" w:rsidRDefault="00C20490">
      <w:pPr>
        <w:pStyle w:val="Cabealho1"/>
        <w:jc w:val="center"/>
        <w:rPr>
          <w:rFonts w:ascii="Verdana" w:hAnsi="Verdana" w:cs="Verdana"/>
          <w:sz w:val="20"/>
          <w:szCs w:val="20"/>
        </w:rPr>
      </w:pPr>
      <w:r w:rsidRPr="00B969B5">
        <w:rPr>
          <w:rFonts w:ascii="Verdana" w:hAnsi="Verdana" w:cs="Verdana"/>
          <w:sz w:val="20"/>
          <w:szCs w:val="20"/>
        </w:rPr>
        <w:t>SECRETARIA DAS CÂMARAS REUNIDAS</w:t>
      </w:r>
    </w:p>
    <w:p w:rsidR="006F0565" w:rsidRPr="00D144AF" w:rsidRDefault="00C20490">
      <w:pPr>
        <w:pStyle w:val="Cabealho1"/>
        <w:spacing w:after="100"/>
        <w:jc w:val="center"/>
        <w:rPr>
          <w:rFonts w:ascii="Verdana" w:hAnsi="Verdana" w:cs="Verdana"/>
          <w:sz w:val="20"/>
          <w:szCs w:val="20"/>
        </w:rPr>
      </w:pPr>
      <w:r w:rsidRPr="00D144AF">
        <w:rPr>
          <w:rFonts w:ascii="Verdana" w:hAnsi="Verdana" w:cs="Verdana"/>
          <w:sz w:val="20"/>
          <w:szCs w:val="20"/>
        </w:rPr>
        <w:t>Email: sec.camaras.reunidas@tjam.jus.br</w:t>
      </w:r>
    </w:p>
    <w:p w:rsidR="006F0565" w:rsidRPr="00B969B5" w:rsidRDefault="005F6BB0">
      <w:pPr>
        <w:pStyle w:val="Cabealho1"/>
        <w:jc w:val="center"/>
        <w:rPr>
          <w:rFonts w:ascii="Verdana" w:hAnsi="Verdana" w:cs="Verdana"/>
          <w:sz w:val="20"/>
          <w:szCs w:val="20"/>
        </w:rPr>
      </w:pPr>
      <w:r w:rsidRPr="00B969B5">
        <w:rPr>
          <w:rFonts w:ascii="Verdana" w:hAnsi="Verdana" w:cs="Verdana"/>
          <w:sz w:val="20"/>
          <w:szCs w:val="20"/>
        </w:rPr>
        <w:t>---------------</w:t>
      </w:r>
      <w:r w:rsidR="00C20490" w:rsidRPr="00B969B5">
        <w:rPr>
          <w:rFonts w:ascii="Verdana" w:hAnsi="Verdana" w:cs="Verdana"/>
          <w:sz w:val="20"/>
          <w:szCs w:val="20"/>
        </w:rPr>
        <w:t>-------------------------------------------------------------------------------------------</w:t>
      </w:r>
    </w:p>
    <w:p w:rsidR="00B05147" w:rsidRPr="00B969B5" w:rsidRDefault="00B05147">
      <w:pPr>
        <w:pStyle w:val="Standard"/>
        <w:jc w:val="both"/>
        <w:rPr>
          <w:rFonts w:ascii="Verdana" w:hAnsi="Verdana" w:cs="Verdana"/>
          <w:b/>
          <w:bCs/>
          <w:sz w:val="20"/>
          <w:szCs w:val="20"/>
        </w:rPr>
      </w:pPr>
    </w:p>
    <w:p w:rsidR="00B05147" w:rsidRPr="00B969B5" w:rsidRDefault="00B05147" w:rsidP="00B05147">
      <w:pPr>
        <w:autoSpaceDE w:val="0"/>
        <w:adjustRightInd w:val="0"/>
        <w:jc w:val="both"/>
        <w:rPr>
          <w:rFonts w:ascii="Verdana" w:eastAsia="SimSun" w:hAnsi="Verdana"/>
          <w:b/>
          <w:bCs/>
          <w:sz w:val="20"/>
          <w:szCs w:val="20"/>
          <w:lang w:eastAsia="en-US"/>
        </w:rPr>
      </w:pPr>
      <w:r w:rsidRPr="00B969B5">
        <w:rPr>
          <w:rFonts w:ascii="Verdana" w:eastAsia="SimSun" w:hAnsi="Verdana"/>
          <w:b/>
          <w:bCs/>
          <w:sz w:val="20"/>
          <w:szCs w:val="20"/>
          <w:lang w:eastAsia="en-US"/>
        </w:rPr>
        <w:t xml:space="preserve">11.ª Sessão Ordinária das Egrégias Câmaras Reunidas, em Manaus, </w:t>
      </w:r>
      <w:r w:rsidR="00715EAF" w:rsidRPr="00B969B5">
        <w:rPr>
          <w:rFonts w:ascii="Verdana" w:eastAsia="SimSun" w:hAnsi="Verdana"/>
          <w:b/>
          <w:bCs/>
          <w:sz w:val="20"/>
          <w:szCs w:val="20"/>
          <w:lang w:eastAsia="en-US"/>
        </w:rPr>
        <w:t>10</w:t>
      </w:r>
      <w:r w:rsidRPr="00B969B5">
        <w:rPr>
          <w:rFonts w:ascii="Verdana" w:eastAsia="SimSun" w:hAnsi="Verdana"/>
          <w:b/>
          <w:bCs/>
          <w:sz w:val="20"/>
          <w:szCs w:val="20"/>
          <w:lang w:eastAsia="en-US"/>
        </w:rPr>
        <w:t xml:space="preserve"> de abril de 2024.</w:t>
      </w:r>
    </w:p>
    <w:p w:rsidR="00B05147" w:rsidRPr="00B969B5" w:rsidRDefault="00B05147" w:rsidP="00B05147">
      <w:pPr>
        <w:autoSpaceDE w:val="0"/>
        <w:adjustRightInd w:val="0"/>
        <w:jc w:val="both"/>
        <w:rPr>
          <w:rFonts w:ascii="Verdana" w:eastAsia="SimSun" w:hAnsi="Verdana"/>
          <w:b/>
          <w:bCs/>
          <w:sz w:val="20"/>
          <w:szCs w:val="20"/>
          <w:lang w:eastAsia="en-US"/>
        </w:rPr>
      </w:pPr>
      <w:r w:rsidRPr="00B969B5">
        <w:rPr>
          <w:rFonts w:ascii="Verdana" w:eastAsia="SimSun" w:hAnsi="Verdana"/>
          <w:b/>
          <w:bCs/>
          <w:sz w:val="20"/>
          <w:szCs w:val="20"/>
          <w:lang w:eastAsia="en-US"/>
        </w:rPr>
        <w:t>Presidente: Exma. Sra. Desa. Joana dos Santos Meirelles</w:t>
      </w:r>
      <w:r w:rsidR="00DD79DB">
        <w:rPr>
          <w:rFonts w:ascii="Verdana" w:eastAsia="SimSun" w:hAnsi="Verdana"/>
          <w:b/>
          <w:bCs/>
          <w:sz w:val="20"/>
          <w:szCs w:val="20"/>
          <w:lang w:eastAsia="en-US"/>
        </w:rPr>
        <w:t>.</w:t>
      </w:r>
      <w:r w:rsidRPr="00B969B5">
        <w:rPr>
          <w:rFonts w:ascii="Verdana" w:eastAsia="SimSun" w:hAnsi="Verdana"/>
          <w:b/>
          <w:bCs/>
          <w:sz w:val="20"/>
          <w:szCs w:val="20"/>
          <w:lang w:eastAsia="en-US"/>
        </w:rPr>
        <w:t xml:space="preserve"> </w:t>
      </w:r>
    </w:p>
    <w:p w:rsidR="00B05147" w:rsidRPr="00B969B5" w:rsidRDefault="00B05147" w:rsidP="00B05147">
      <w:pPr>
        <w:autoSpaceDE w:val="0"/>
        <w:adjustRightInd w:val="0"/>
        <w:jc w:val="both"/>
        <w:rPr>
          <w:rFonts w:ascii="Verdana" w:eastAsia="SimSun" w:hAnsi="Verdana"/>
          <w:b/>
          <w:bCs/>
          <w:sz w:val="20"/>
          <w:szCs w:val="20"/>
          <w:lang w:eastAsia="en-US"/>
        </w:rPr>
      </w:pPr>
      <w:r w:rsidRPr="00B969B5">
        <w:rPr>
          <w:rFonts w:ascii="Verdana" w:eastAsia="SimSun" w:hAnsi="Verdana"/>
          <w:b/>
          <w:bCs/>
          <w:sz w:val="20"/>
          <w:szCs w:val="20"/>
          <w:lang w:eastAsia="en-US"/>
        </w:rPr>
        <w:t>Procurador</w:t>
      </w:r>
      <w:r w:rsidR="00715EAF" w:rsidRPr="00B969B5">
        <w:rPr>
          <w:rFonts w:ascii="Verdana" w:eastAsia="SimSun" w:hAnsi="Verdana"/>
          <w:b/>
          <w:bCs/>
          <w:sz w:val="20"/>
          <w:szCs w:val="20"/>
          <w:lang w:eastAsia="en-US"/>
        </w:rPr>
        <w:t>e</w:t>
      </w:r>
      <w:r w:rsidRPr="00B969B5">
        <w:rPr>
          <w:rFonts w:ascii="Verdana" w:eastAsia="SimSun" w:hAnsi="Verdana"/>
          <w:b/>
          <w:bCs/>
          <w:sz w:val="20"/>
          <w:szCs w:val="20"/>
          <w:lang w:eastAsia="en-US"/>
        </w:rPr>
        <w:t>s de Justiça: Exm</w:t>
      </w:r>
      <w:r w:rsidR="00715EAF" w:rsidRPr="00B969B5">
        <w:rPr>
          <w:rFonts w:ascii="Verdana" w:eastAsia="SimSun" w:hAnsi="Verdana"/>
          <w:b/>
          <w:bCs/>
          <w:sz w:val="20"/>
          <w:szCs w:val="20"/>
          <w:lang w:eastAsia="en-US"/>
        </w:rPr>
        <w:t>o</w:t>
      </w:r>
      <w:r w:rsidRPr="00B969B5">
        <w:rPr>
          <w:rFonts w:ascii="Verdana" w:eastAsia="SimSun" w:hAnsi="Verdana"/>
          <w:b/>
          <w:bCs/>
          <w:sz w:val="20"/>
          <w:szCs w:val="20"/>
          <w:lang w:eastAsia="en-US"/>
        </w:rPr>
        <w:t xml:space="preserve">. Sr. Dr. </w:t>
      </w:r>
      <w:r w:rsidR="00715EAF" w:rsidRPr="00B969B5">
        <w:rPr>
          <w:rFonts w:ascii="Verdana" w:eastAsia="SimSun" w:hAnsi="Verdana"/>
          <w:b/>
          <w:bCs/>
          <w:sz w:val="20"/>
          <w:szCs w:val="20"/>
          <w:lang w:eastAsia="en-US"/>
        </w:rPr>
        <w:t>Jorge Michel Ayres</w:t>
      </w:r>
      <w:r w:rsidRPr="00B969B5">
        <w:rPr>
          <w:rFonts w:ascii="Verdana" w:eastAsia="SimSun" w:hAnsi="Verdana"/>
          <w:b/>
          <w:bCs/>
          <w:sz w:val="20"/>
          <w:szCs w:val="20"/>
          <w:lang w:eastAsia="en-US"/>
        </w:rPr>
        <w:t xml:space="preserve"> </w:t>
      </w:r>
      <w:r w:rsidR="00715EAF" w:rsidRPr="00B969B5">
        <w:rPr>
          <w:rFonts w:ascii="Verdana" w:eastAsia="SimSun" w:hAnsi="Verdana"/>
          <w:b/>
          <w:bCs/>
          <w:sz w:val="20"/>
          <w:szCs w:val="20"/>
          <w:lang w:eastAsia="en-US"/>
        </w:rPr>
        <w:t xml:space="preserve">Martins </w:t>
      </w:r>
      <w:r w:rsidRPr="00B969B5">
        <w:rPr>
          <w:rFonts w:ascii="Verdana" w:eastAsia="SimSun" w:hAnsi="Verdana"/>
          <w:b/>
          <w:bCs/>
          <w:sz w:val="20"/>
          <w:szCs w:val="20"/>
          <w:lang w:eastAsia="en-US"/>
        </w:rPr>
        <w:t xml:space="preserve">e Exma. Sra. Dra. </w:t>
      </w:r>
      <w:r w:rsidR="00715EAF" w:rsidRPr="00B969B5">
        <w:rPr>
          <w:rFonts w:ascii="Verdana" w:eastAsia="SimSun" w:hAnsi="Verdana"/>
          <w:b/>
          <w:bCs/>
          <w:sz w:val="20"/>
          <w:szCs w:val="20"/>
          <w:lang w:eastAsia="en-US"/>
        </w:rPr>
        <w:t>Marlene Franco da Silva</w:t>
      </w:r>
      <w:r w:rsidRPr="00B969B5">
        <w:rPr>
          <w:rFonts w:ascii="Verdana" w:eastAsia="SimSun" w:hAnsi="Verdana"/>
          <w:b/>
          <w:bCs/>
          <w:sz w:val="20"/>
          <w:szCs w:val="20"/>
          <w:lang w:eastAsia="en-US"/>
        </w:rPr>
        <w:t>.</w:t>
      </w:r>
    </w:p>
    <w:p w:rsidR="00B05147" w:rsidRPr="00B969B5" w:rsidRDefault="00B05147" w:rsidP="00B05147">
      <w:pPr>
        <w:autoSpaceDE w:val="0"/>
        <w:adjustRightInd w:val="0"/>
        <w:jc w:val="both"/>
        <w:rPr>
          <w:rFonts w:ascii="Verdana" w:eastAsia="SimSun" w:hAnsi="Verdana"/>
          <w:b/>
          <w:bCs/>
          <w:sz w:val="20"/>
          <w:szCs w:val="20"/>
          <w:lang w:eastAsia="en-US"/>
        </w:rPr>
      </w:pPr>
      <w:r w:rsidRPr="00B969B5">
        <w:rPr>
          <w:rFonts w:ascii="Verdana" w:eastAsia="SimSun" w:hAnsi="Verdana"/>
          <w:b/>
          <w:bCs/>
          <w:sz w:val="20"/>
          <w:szCs w:val="20"/>
          <w:lang w:eastAsia="en-US"/>
        </w:rPr>
        <w:t>Secretário: Vicente Emanuel Almeida de Paula.</w:t>
      </w:r>
    </w:p>
    <w:p w:rsidR="00B05147" w:rsidRPr="00B969B5" w:rsidRDefault="00B05147" w:rsidP="00B05147">
      <w:pPr>
        <w:autoSpaceDE w:val="0"/>
        <w:adjustRightInd w:val="0"/>
        <w:jc w:val="both"/>
        <w:rPr>
          <w:rFonts w:ascii="Verdana" w:eastAsia="SimSun" w:hAnsi="Verdana"/>
          <w:b/>
          <w:bCs/>
          <w:sz w:val="20"/>
          <w:szCs w:val="20"/>
          <w:lang w:eastAsia="en-US"/>
        </w:rPr>
      </w:pPr>
    </w:p>
    <w:p w:rsidR="001C240A" w:rsidRDefault="00B05147" w:rsidP="00C533F1">
      <w:pPr>
        <w:autoSpaceDE w:val="0"/>
        <w:adjustRightInd w:val="0"/>
        <w:ind w:firstLine="720"/>
        <w:jc w:val="both"/>
        <w:rPr>
          <w:rFonts w:ascii="Verdana" w:hAnsi="Verdana" w:cs="Verdana"/>
          <w:color w:val="000000"/>
          <w:sz w:val="20"/>
          <w:szCs w:val="20"/>
        </w:rPr>
      </w:pPr>
      <w:r w:rsidRPr="00B969B5">
        <w:rPr>
          <w:rFonts w:ascii="Verdana" w:eastAsia="SimSun" w:hAnsi="Verdana"/>
          <w:bCs/>
          <w:sz w:val="20"/>
          <w:szCs w:val="20"/>
          <w:lang w:eastAsia="en-US"/>
        </w:rPr>
        <w:t xml:space="preserve">Às nove horas do dia </w:t>
      </w:r>
      <w:r w:rsidR="00715EAF" w:rsidRPr="00B969B5">
        <w:rPr>
          <w:rFonts w:ascii="Verdana" w:eastAsia="SimSun" w:hAnsi="Verdana"/>
          <w:bCs/>
          <w:sz w:val="20"/>
          <w:szCs w:val="20"/>
          <w:lang w:eastAsia="en-US"/>
        </w:rPr>
        <w:t>dez</w:t>
      </w:r>
      <w:r w:rsidRPr="00B969B5">
        <w:rPr>
          <w:rFonts w:ascii="Verdana" w:eastAsia="SimSun" w:hAnsi="Verdana"/>
          <w:bCs/>
          <w:sz w:val="20"/>
          <w:szCs w:val="20"/>
          <w:lang w:eastAsia="en-US"/>
        </w:rPr>
        <w:t xml:space="preserve"> de abril de dois mil e vinte e quatro (</w:t>
      </w:r>
      <w:r w:rsidR="00715EAF" w:rsidRPr="00B969B5">
        <w:rPr>
          <w:rFonts w:ascii="Verdana" w:eastAsia="SimSun" w:hAnsi="Verdana"/>
          <w:bCs/>
          <w:sz w:val="20"/>
          <w:szCs w:val="20"/>
          <w:lang w:eastAsia="en-US"/>
        </w:rPr>
        <w:t>10</w:t>
      </w:r>
      <w:r w:rsidRPr="00B969B5">
        <w:rPr>
          <w:rFonts w:ascii="Verdana" w:eastAsia="SimSun" w:hAnsi="Verdana"/>
          <w:bCs/>
          <w:sz w:val="20"/>
          <w:szCs w:val="20"/>
          <w:lang w:eastAsia="en-US"/>
        </w:rPr>
        <w:t xml:space="preserve">/04/2024), reuniram-se as Egrégias Câmaras Reunidas em sessão presencial, com transmissão via </w:t>
      </w:r>
      <w:r w:rsidRPr="00B969B5">
        <w:rPr>
          <w:rFonts w:ascii="Verdana" w:eastAsia="SimSun" w:hAnsi="Verdana"/>
          <w:bCs/>
          <w:i/>
          <w:sz w:val="20"/>
          <w:szCs w:val="20"/>
          <w:lang w:eastAsia="en-US"/>
        </w:rPr>
        <w:t>Youtube</w:t>
      </w:r>
      <w:r w:rsidRPr="00B969B5">
        <w:rPr>
          <w:rFonts w:ascii="Verdana" w:eastAsia="SimSun" w:hAnsi="Verdana"/>
          <w:bCs/>
          <w:sz w:val="20"/>
          <w:szCs w:val="20"/>
          <w:lang w:eastAsia="en-US"/>
        </w:rPr>
        <w:t xml:space="preserve">, sob a presidência da Exma. Sra. Desa. Joana dos Santos Meirelles, presentes os </w:t>
      </w:r>
      <w:proofErr w:type="gramStart"/>
      <w:r w:rsidRPr="00B969B5">
        <w:rPr>
          <w:rFonts w:ascii="Verdana" w:eastAsia="SimSun" w:hAnsi="Verdana"/>
          <w:bCs/>
          <w:sz w:val="20"/>
          <w:szCs w:val="20"/>
          <w:lang w:eastAsia="en-US"/>
        </w:rPr>
        <w:t>Exmos(</w:t>
      </w:r>
      <w:proofErr w:type="gramEnd"/>
      <w:r w:rsidRPr="00B969B5">
        <w:rPr>
          <w:rFonts w:ascii="Verdana" w:eastAsia="SimSun" w:hAnsi="Verdana"/>
          <w:bCs/>
          <w:sz w:val="20"/>
          <w:szCs w:val="20"/>
          <w:lang w:eastAsia="en-US"/>
        </w:rPr>
        <w:t xml:space="preserve">as). </w:t>
      </w:r>
      <w:proofErr w:type="gramStart"/>
      <w:r w:rsidRPr="00B969B5">
        <w:rPr>
          <w:rFonts w:ascii="Verdana" w:eastAsia="SimSun" w:hAnsi="Verdana"/>
          <w:bCs/>
          <w:sz w:val="20"/>
          <w:szCs w:val="20"/>
          <w:lang w:eastAsia="en-US"/>
        </w:rPr>
        <w:t>Srs(</w:t>
      </w:r>
      <w:proofErr w:type="gramEnd"/>
      <w:r w:rsidRPr="00B969B5">
        <w:rPr>
          <w:rFonts w:ascii="Verdana" w:eastAsia="SimSun" w:hAnsi="Verdana"/>
          <w:bCs/>
          <w:sz w:val="20"/>
          <w:szCs w:val="20"/>
          <w:lang w:eastAsia="en-US"/>
        </w:rPr>
        <w:t xml:space="preserve">as). Desa. Maria do Perpétuo Socorro Guedes Moura, Des. Yedo Simões de Oliveira, Des. Paulo César Caminha e Lima, Des. Cláudio César Ramalheira Roessing, </w:t>
      </w:r>
      <w:r w:rsidR="00504B72" w:rsidRPr="00B969B5">
        <w:rPr>
          <w:rFonts w:ascii="Verdana" w:eastAsia="SimSun" w:hAnsi="Verdana"/>
          <w:bCs/>
          <w:sz w:val="20"/>
          <w:szCs w:val="20"/>
          <w:lang w:eastAsia="en-US"/>
        </w:rPr>
        <w:t xml:space="preserve">Desa. Carla Maria Santos dos Reis, </w:t>
      </w:r>
      <w:r w:rsidRPr="00B969B5">
        <w:rPr>
          <w:rFonts w:ascii="Verdana" w:eastAsia="SimSun" w:hAnsi="Verdana"/>
          <w:bCs/>
          <w:sz w:val="20"/>
          <w:szCs w:val="20"/>
          <w:lang w:eastAsia="en-US"/>
        </w:rPr>
        <w:t xml:space="preserve">Des. Lafayette Carneiro Vieira Júnior, Des. Airton Luís Corrêa Gentil, Des. José Hamilton Saraiva dos Santos, </w:t>
      </w:r>
      <w:r w:rsidR="00504B72" w:rsidRPr="00B969B5">
        <w:rPr>
          <w:rFonts w:ascii="Verdana" w:eastAsia="SimSun" w:hAnsi="Verdana"/>
          <w:bCs/>
          <w:sz w:val="20"/>
          <w:szCs w:val="20"/>
          <w:lang w:eastAsia="en-US"/>
        </w:rPr>
        <w:t xml:space="preserve">Des. Ernesto Anselmo Queiroz Chíxaro, Des. Elci Simões de Oliveira, </w:t>
      </w:r>
      <w:r w:rsidRPr="00B969B5">
        <w:rPr>
          <w:rFonts w:ascii="Verdana" w:eastAsia="SimSun" w:hAnsi="Verdana"/>
          <w:bCs/>
          <w:sz w:val="20"/>
          <w:szCs w:val="20"/>
          <w:lang w:eastAsia="en-US"/>
        </w:rPr>
        <w:t xml:space="preserve">Des. Délcio Luís Santos, Desa. Vânia Maria Marques Marinho, </w:t>
      </w:r>
      <w:r w:rsidR="00504B72" w:rsidRPr="00B969B5">
        <w:rPr>
          <w:rFonts w:ascii="Verdana" w:eastAsia="SimSun" w:hAnsi="Verdana"/>
          <w:bCs/>
          <w:sz w:val="20"/>
          <w:szCs w:val="20"/>
          <w:lang w:eastAsia="en-US"/>
        </w:rPr>
        <w:t xml:space="preserve">Des. Abraham Peixoto Campos Filho, </w:t>
      </w:r>
      <w:r w:rsidRPr="00B969B5">
        <w:rPr>
          <w:rFonts w:ascii="Verdana" w:eastAsia="SimSun" w:hAnsi="Verdana"/>
          <w:bCs/>
          <w:sz w:val="20"/>
          <w:szCs w:val="20"/>
          <w:lang w:eastAsia="en-US"/>
        </w:rPr>
        <w:t>Desa. Onilza Abreu Gerth</w:t>
      </w:r>
      <w:r w:rsidR="00504B72" w:rsidRPr="00B969B5">
        <w:rPr>
          <w:rFonts w:ascii="Verdana" w:eastAsia="SimSun" w:hAnsi="Verdana"/>
          <w:bCs/>
          <w:sz w:val="20"/>
          <w:szCs w:val="20"/>
          <w:lang w:eastAsia="en-US"/>
        </w:rPr>
        <w:t>, Desa. Mirza Telma de Oliveira Cunha</w:t>
      </w:r>
      <w:r w:rsidRPr="00B969B5">
        <w:rPr>
          <w:rFonts w:ascii="Verdana" w:eastAsia="SimSun" w:hAnsi="Verdana"/>
          <w:bCs/>
          <w:sz w:val="20"/>
          <w:szCs w:val="20"/>
          <w:lang w:eastAsia="en-US"/>
        </w:rPr>
        <w:t xml:space="preserve"> e Des. Henrique Veiga Lima, além da presença d</w:t>
      </w:r>
      <w:r w:rsidR="007376E7" w:rsidRPr="00B969B5">
        <w:rPr>
          <w:rFonts w:ascii="Verdana" w:eastAsia="SimSun" w:hAnsi="Verdana"/>
          <w:bCs/>
          <w:sz w:val="20"/>
          <w:szCs w:val="20"/>
          <w:lang w:eastAsia="en-US"/>
        </w:rPr>
        <w:t>o</w:t>
      </w:r>
      <w:r w:rsidRPr="00B969B5">
        <w:rPr>
          <w:rFonts w:ascii="Verdana" w:eastAsia="SimSun" w:hAnsi="Verdana"/>
          <w:bCs/>
          <w:sz w:val="20"/>
          <w:szCs w:val="20"/>
          <w:lang w:eastAsia="en-US"/>
        </w:rPr>
        <w:t xml:space="preserve"> Exm</w:t>
      </w:r>
      <w:r w:rsidR="007376E7" w:rsidRPr="00B969B5">
        <w:rPr>
          <w:rFonts w:ascii="Verdana" w:eastAsia="SimSun" w:hAnsi="Verdana"/>
          <w:bCs/>
          <w:sz w:val="20"/>
          <w:szCs w:val="20"/>
          <w:lang w:eastAsia="en-US"/>
        </w:rPr>
        <w:t>o</w:t>
      </w:r>
      <w:r w:rsidRPr="00B969B5">
        <w:rPr>
          <w:rFonts w:ascii="Verdana" w:eastAsia="SimSun" w:hAnsi="Verdana"/>
          <w:bCs/>
          <w:sz w:val="20"/>
          <w:szCs w:val="20"/>
          <w:lang w:eastAsia="en-US"/>
        </w:rPr>
        <w:t xml:space="preserve">. Sr. Dr. </w:t>
      </w:r>
      <w:r w:rsidR="007376E7" w:rsidRPr="00B969B5">
        <w:rPr>
          <w:rFonts w:ascii="Verdana" w:eastAsia="SimSun" w:hAnsi="Verdana"/>
          <w:bCs/>
          <w:sz w:val="20"/>
          <w:szCs w:val="20"/>
          <w:lang w:eastAsia="en-US"/>
        </w:rPr>
        <w:t>Jorge Michel Ayres Martins</w:t>
      </w:r>
      <w:r w:rsidRPr="00B969B5">
        <w:rPr>
          <w:rFonts w:ascii="Verdana" w:eastAsia="SimSun" w:hAnsi="Verdana"/>
          <w:bCs/>
          <w:sz w:val="20"/>
          <w:szCs w:val="20"/>
          <w:lang w:eastAsia="en-US"/>
        </w:rPr>
        <w:t xml:space="preserve"> e da Exma. Sra. Dra. </w:t>
      </w:r>
      <w:r w:rsidR="007376E7" w:rsidRPr="00B969B5">
        <w:rPr>
          <w:rFonts w:ascii="Verdana" w:eastAsia="SimSun" w:hAnsi="Verdana"/>
          <w:bCs/>
          <w:sz w:val="20"/>
          <w:szCs w:val="20"/>
          <w:lang w:eastAsia="en-US"/>
        </w:rPr>
        <w:t>Marlene Franco da Silva</w:t>
      </w:r>
      <w:r w:rsidRPr="00B969B5">
        <w:rPr>
          <w:rFonts w:ascii="Verdana" w:eastAsia="SimSun" w:hAnsi="Verdana"/>
          <w:bCs/>
          <w:sz w:val="20"/>
          <w:szCs w:val="20"/>
          <w:lang w:eastAsia="en-US"/>
        </w:rPr>
        <w:t xml:space="preserve"> - Procurador</w:t>
      </w:r>
      <w:r w:rsidR="007376E7" w:rsidRPr="00B969B5">
        <w:rPr>
          <w:rFonts w:ascii="Verdana" w:eastAsia="SimSun" w:hAnsi="Verdana"/>
          <w:bCs/>
          <w:sz w:val="20"/>
          <w:szCs w:val="20"/>
          <w:lang w:eastAsia="en-US"/>
        </w:rPr>
        <w:t>e</w:t>
      </w:r>
      <w:r w:rsidRPr="00B969B5">
        <w:rPr>
          <w:rFonts w:ascii="Verdana" w:eastAsia="SimSun" w:hAnsi="Verdana"/>
          <w:bCs/>
          <w:sz w:val="20"/>
          <w:szCs w:val="20"/>
          <w:lang w:eastAsia="en-US"/>
        </w:rPr>
        <w:t>s de Justiça</w:t>
      </w:r>
      <w:r w:rsidR="007376E7" w:rsidRPr="00B969B5">
        <w:rPr>
          <w:rFonts w:ascii="Verdana" w:eastAsia="SimSun" w:hAnsi="Verdana"/>
          <w:bCs/>
          <w:sz w:val="20"/>
          <w:szCs w:val="20"/>
          <w:lang w:eastAsia="en-US"/>
        </w:rPr>
        <w:t xml:space="preserve">. </w:t>
      </w:r>
      <w:r w:rsidRPr="00B969B5">
        <w:rPr>
          <w:rFonts w:ascii="Verdana" w:eastAsia="SimSun" w:hAnsi="Verdana"/>
          <w:bCs/>
          <w:sz w:val="20"/>
          <w:szCs w:val="20"/>
          <w:lang w:eastAsia="en-US"/>
        </w:rPr>
        <w:t xml:space="preserve">Ausentes, justificadamente, </w:t>
      </w:r>
      <w:proofErr w:type="gramStart"/>
      <w:r w:rsidRPr="00B969B5">
        <w:rPr>
          <w:rFonts w:ascii="Verdana" w:eastAsia="SimSun" w:hAnsi="Verdana"/>
          <w:bCs/>
          <w:sz w:val="20"/>
          <w:szCs w:val="20"/>
          <w:lang w:eastAsia="en-US"/>
        </w:rPr>
        <w:t>os(</w:t>
      </w:r>
      <w:proofErr w:type="gramEnd"/>
      <w:r w:rsidRPr="00B969B5">
        <w:rPr>
          <w:rFonts w:ascii="Verdana" w:eastAsia="SimSun" w:hAnsi="Verdana"/>
          <w:bCs/>
          <w:sz w:val="20"/>
          <w:szCs w:val="20"/>
          <w:lang w:eastAsia="en-US"/>
        </w:rPr>
        <w:t xml:space="preserve">as) Exmos(as). </w:t>
      </w:r>
      <w:proofErr w:type="gramStart"/>
      <w:r w:rsidRPr="00B969B5">
        <w:rPr>
          <w:rFonts w:ascii="Verdana" w:eastAsia="SimSun" w:hAnsi="Verdana"/>
          <w:bCs/>
          <w:sz w:val="20"/>
          <w:szCs w:val="20"/>
          <w:lang w:eastAsia="en-US"/>
        </w:rPr>
        <w:t>Srs(</w:t>
      </w:r>
      <w:proofErr w:type="gramEnd"/>
      <w:r w:rsidRPr="00B969B5">
        <w:rPr>
          <w:rFonts w:ascii="Verdana" w:eastAsia="SimSun" w:hAnsi="Verdana"/>
          <w:bCs/>
          <w:sz w:val="20"/>
          <w:szCs w:val="20"/>
          <w:lang w:eastAsia="en-US"/>
        </w:rPr>
        <w:t xml:space="preserve">as). </w:t>
      </w:r>
      <w:proofErr w:type="spellStart"/>
      <w:proofErr w:type="gramStart"/>
      <w:r w:rsidRPr="00B969B5">
        <w:rPr>
          <w:rFonts w:ascii="Verdana" w:eastAsia="SimSun" w:hAnsi="Verdana"/>
          <w:bCs/>
          <w:sz w:val="20"/>
          <w:szCs w:val="20"/>
          <w:lang w:eastAsia="en-US"/>
        </w:rPr>
        <w:t>Des</w:t>
      </w:r>
      <w:proofErr w:type="spellEnd"/>
      <w:r w:rsidRPr="00B969B5">
        <w:rPr>
          <w:rFonts w:ascii="Verdana" w:eastAsia="SimSun" w:hAnsi="Verdana"/>
          <w:bCs/>
          <w:sz w:val="20"/>
          <w:szCs w:val="20"/>
          <w:lang w:eastAsia="en-US"/>
        </w:rPr>
        <w:t>(</w:t>
      </w:r>
      <w:proofErr w:type="gramEnd"/>
      <w:r w:rsidRPr="00B969B5">
        <w:rPr>
          <w:rFonts w:ascii="Verdana" w:eastAsia="SimSun" w:hAnsi="Verdana"/>
          <w:bCs/>
          <w:sz w:val="20"/>
          <w:szCs w:val="20"/>
          <w:lang w:eastAsia="en-US"/>
        </w:rPr>
        <w:t xml:space="preserve">as). Des. João de Jesus Abdala Simões, Desa. Maria das Graças Pessôa Figueiredo, </w:t>
      </w:r>
      <w:r w:rsidR="00504B72" w:rsidRPr="00B969B5">
        <w:rPr>
          <w:rFonts w:ascii="Verdana" w:eastAsia="SimSun" w:hAnsi="Verdana"/>
          <w:bCs/>
          <w:sz w:val="20"/>
          <w:szCs w:val="20"/>
          <w:lang w:eastAsia="en-US"/>
        </w:rPr>
        <w:t xml:space="preserve">Des. Domingos Jorge Chalub Pereira, </w:t>
      </w:r>
      <w:r w:rsidRPr="00B969B5">
        <w:rPr>
          <w:rFonts w:ascii="Verdana" w:eastAsia="SimSun" w:hAnsi="Verdana"/>
          <w:bCs/>
          <w:sz w:val="20"/>
          <w:szCs w:val="20"/>
          <w:lang w:eastAsia="en-US"/>
        </w:rPr>
        <w:t xml:space="preserve">Des. Flávio Humberto Pascarelli Lopes, Des. Jorge Manoel Lopes Lins, Des. Cézar Luiz Bandiera e Desa. Luiza Cristina Nascimento da Costa Marques. </w:t>
      </w:r>
      <w:r w:rsidRPr="00B969B5">
        <w:rPr>
          <w:rFonts w:ascii="Verdana" w:eastAsia="Arial" w:hAnsi="Verdana"/>
          <w:spacing w:val="-14"/>
          <w:sz w:val="20"/>
          <w:szCs w:val="20"/>
          <w:shd w:val="clear" w:color="auto" w:fill="FFFFFF"/>
          <w:lang w:val="ar-SA" w:eastAsia="pt-PT"/>
        </w:rPr>
        <w:t>Havendo número legal</w:t>
      </w:r>
      <w:r w:rsidRPr="00B969B5">
        <w:rPr>
          <w:rFonts w:ascii="Verdana" w:eastAsia="Arial" w:hAnsi="Verdana"/>
          <w:spacing w:val="-14"/>
          <w:sz w:val="20"/>
          <w:szCs w:val="20"/>
          <w:shd w:val="clear" w:color="auto" w:fill="FFFFFF"/>
          <w:lang w:eastAsia="pt-PT"/>
        </w:rPr>
        <w:t xml:space="preserve"> de quórum,</w:t>
      </w:r>
      <w:r w:rsidRPr="00B969B5">
        <w:rPr>
          <w:rFonts w:ascii="Verdana" w:eastAsia="Arial" w:hAnsi="Verdana"/>
          <w:spacing w:val="-14"/>
          <w:sz w:val="20"/>
          <w:szCs w:val="20"/>
          <w:shd w:val="clear" w:color="auto" w:fill="FFFFFF"/>
          <w:lang w:val="ar-SA" w:eastAsia="pt-PT"/>
        </w:rPr>
        <w:t xml:space="preserve"> </w:t>
      </w:r>
      <w:r w:rsidRPr="00B969B5">
        <w:rPr>
          <w:rFonts w:ascii="Verdana" w:eastAsia="Arial" w:hAnsi="Verdana"/>
          <w:spacing w:val="-14"/>
          <w:sz w:val="20"/>
          <w:szCs w:val="20"/>
          <w:shd w:val="clear" w:color="auto" w:fill="FFFFFF"/>
          <w:lang w:eastAsia="pt-PT"/>
        </w:rPr>
        <w:t xml:space="preserve">a </w:t>
      </w:r>
      <w:r w:rsidRPr="00B969B5">
        <w:rPr>
          <w:rFonts w:ascii="Verdana" w:eastAsia="Arial" w:hAnsi="Verdana"/>
          <w:spacing w:val="-14"/>
          <w:sz w:val="20"/>
          <w:szCs w:val="20"/>
          <w:shd w:val="clear" w:color="auto" w:fill="FFFFFF"/>
          <w:lang w:val="ar-SA" w:eastAsia="pt-PT"/>
        </w:rPr>
        <w:t>Exm</w:t>
      </w:r>
      <w:r w:rsidRPr="00B969B5">
        <w:rPr>
          <w:rFonts w:ascii="Verdana" w:eastAsia="Arial" w:hAnsi="Verdana"/>
          <w:spacing w:val="-14"/>
          <w:sz w:val="20"/>
          <w:szCs w:val="20"/>
          <w:shd w:val="clear" w:color="auto" w:fill="FFFFFF"/>
          <w:lang w:eastAsia="pt-PT"/>
        </w:rPr>
        <w:t>a</w:t>
      </w:r>
      <w:r w:rsidRPr="00B969B5">
        <w:rPr>
          <w:rFonts w:ascii="Verdana" w:eastAsia="Arial" w:hAnsi="Verdana"/>
          <w:spacing w:val="-14"/>
          <w:sz w:val="20"/>
          <w:szCs w:val="20"/>
          <w:shd w:val="clear" w:color="auto" w:fill="FFFFFF"/>
          <w:lang w:val="ar-SA" w:eastAsia="pt-PT"/>
        </w:rPr>
        <w:t>. Sr</w:t>
      </w:r>
      <w:r w:rsidRPr="00B969B5">
        <w:rPr>
          <w:rFonts w:ascii="Verdana" w:eastAsia="Arial" w:hAnsi="Verdana"/>
          <w:spacing w:val="-14"/>
          <w:sz w:val="20"/>
          <w:szCs w:val="20"/>
          <w:shd w:val="clear" w:color="auto" w:fill="FFFFFF"/>
          <w:lang w:eastAsia="pt-PT"/>
        </w:rPr>
        <w:t>a</w:t>
      </w:r>
      <w:r w:rsidRPr="00B969B5">
        <w:rPr>
          <w:rFonts w:ascii="Verdana" w:eastAsia="Arial" w:hAnsi="Verdana"/>
          <w:spacing w:val="-14"/>
          <w:sz w:val="20"/>
          <w:szCs w:val="20"/>
          <w:shd w:val="clear" w:color="auto" w:fill="FFFFFF"/>
          <w:lang w:val="ar-SA" w:eastAsia="pt-PT"/>
        </w:rPr>
        <w:t xml:space="preserve">. </w:t>
      </w:r>
      <w:r w:rsidRPr="00B969B5">
        <w:rPr>
          <w:rFonts w:ascii="Verdana" w:eastAsia="Arial" w:hAnsi="Verdana"/>
          <w:spacing w:val="-14"/>
          <w:sz w:val="20"/>
          <w:szCs w:val="20"/>
          <w:shd w:val="clear" w:color="auto" w:fill="FFFFFF"/>
          <w:lang w:eastAsia="pt-PT"/>
        </w:rPr>
        <w:t>Desa</w:t>
      </w:r>
      <w:r w:rsidRPr="00B969B5">
        <w:rPr>
          <w:rFonts w:ascii="Verdana" w:eastAsia="Arial" w:hAnsi="Verdana"/>
          <w:spacing w:val="-14"/>
          <w:sz w:val="20"/>
          <w:szCs w:val="20"/>
          <w:shd w:val="clear" w:color="auto" w:fill="FFFFFF"/>
          <w:lang w:val="ar-SA" w:eastAsia="pt-PT"/>
        </w:rPr>
        <w:t>. Presidente deu por aberta</w:t>
      </w:r>
      <w:r w:rsidRPr="00B969B5">
        <w:rPr>
          <w:rFonts w:ascii="Verdana" w:eastAsia="Arial" w:hAnsi="Verdana"/>
          <w:spacing w:val="-14"/>
          <w:sz w:val="20"/>
          <w:szCs w:val="20"/>
          <w:shd w:val="clear" w:color="auto" w:fill="FFFFFF"/>
          <w:lang w:eastAsia="pt-PT"/>
        </w:rPr>
        <w:t xml:space="preserve">, autorizando o Sr. Secretário a fazer a leitura da Ata da Sessão anterior, que foi dispensada a pedido do Exmo. Sr. Des. </w:t>
      </w:r>
      <w:r w:rsidR="007376E7" w:rsidRPr="00B969B5">
        <w:rPr>
          <w:rFonts w:ascii="Verdana" w:eastAsia="Arial" w:hAnsi="Verdana"/>
          <w:spacing w:val="-14"/>
          <w:sz w:val="20"/>
          <w:szCs w:val="20"/>
          <w:shd w:val="clear" w:color="auto" w:fill="FFFFFF"/>
          <w:lang w:eastAsia="pt-PT"/>
        </w:rPr>
        <w:t>Abraham Peixoto Campos Filho</w:t>
      </w:r>
      <w:r w:rsidRPr="00B969B5">
        <w:rPr>
          <w:rFonts w:ascii="Verdana" w:eastAsia="Arial" w:hAnsi="Verdana"/>
          <w:spacing w:val="-14"/>
          <w:sz w:val="20"/>
          <w:szCs w:val="20"/>
          <w:shd w:val="clear" w:color="auto" w:fill="FFFFFF"/>
          <w:lang w:eastAsia="pt-PT"/>
        </w:rPr>
        <w:t xml:space="preserve">, com o assentimento </w:t>
      </w:r>
      <w:proofErr w:type="gramStart"/>
      <w:r w:rsidRPr="00B969B5">
        <w:rPr>
          <w:rFonts w:ascii="Verdana" w:eastAsia="Arial" w:hAnsi="Verdana"/>
          <w:spacing w:val="-14"/>
          <w:sz w:val="20"/>
          <w:szCs w:val="20"/>
          <w:shd w:val="clear" w:color="auto" w:fill="FFFFFF"/>
          <w:lang w:eastAsia="pt-PT"/>
        </w:rPr>
        <w:t>dos demais pares e aprovada, na forma lavrada</w:t>
      </w:r>
      <w:proofErr w:type="gramEnd"/>
      <w:r w:rsidRPr="00B969B5">
        <w:rPr>
          <w:rFonts w:ascii="Verdana" w:eastAsia="Arial" w:hAnsi="Verdana"/>
          <w:spacing w:val="-14"/>
          <w:sz w:val="20"/>
          <w:szCs w:val="20"/>
          <w:shd w:val="clear" w:color="auto" w:fill="FFFFFF"/>
          <w:lang w:eastAsia="pt-PT"/>
        </w:rPr>
        <w:t xml:space="preserve">. Não houve leitura ou passagem de Acórdão. Em seguida, a Exma. Senhora Desa. Presidente anunciou os processos adiados e retirados de pauta: </w:t>
      </w:r>
      <w:r w:rsidRPr="00B969B5">
        <w:rPr>
          <w:rFonts w:ascii="Verdana" w:eastAsia="Arial" w:hAnsi="Verdana"/>
          <w:b/>
          <w:spacing w:val="-14"/>
          <w:sz w:val="20"/>
          <w:szCs w:val="20"/>
          <w:shd w:val="clear" w:color="auto" w:fill="FFFFFF"/>
          <w:lang w:eastAsia="pt-PT"/>
        </w:rPr>
        <w:t xml:space="preserve">1) </w:t>
      </w:r>
      <w:r w:rsidR="00AB72A0" w:rsidRPr="00B969B5">
        <w:rPr>
          <w:rFonts w:ascii="Verdana" w:eastAsia="Times New Roman" w:hAnsi="Verdana" w:cs="Calibri"/>
          <w:b/>
          <w:bCs/>
          <w:sz w:val="20"/>
          <w:szCs w:val="20"/>
        </w:rPr>
        <w:t xml:space="preserve">Processo n. 0780547-29.2022.8.04.0001 - Apelação Cível. </w:t>
      </w:r>
      <w:r w:rsidR="00AB72A0" w:rsidRPr="00B969B5">
        <w:rPr>
          <w:rFonts w:ascii="Verdana" w:eastAsia="Times New Roman" w:hAnsi="Verdana" w:cs="Calibri"/>
          <w:sz w:val="20"/>
          <w:szCs w:val="20"/>
        </w:rPr>
        <w:t xml:space="preserve">Origem: 3ª Vara da Fazenda Pública. Juíza Prolatora: Dra. Etelvina Lobo Braga. </w:t>
      </w:r>
      <w:r w:rsidR="00AB72A0" w:rsidRPr="00B969B5">
        <w:rPr>
          <w:rFonts w:ascii="Verdana" w:eastAsia="Times New Roman" w:hAnsi="Verdana" w:cs="Calibri"/>
          <w:b/>
          <w:bCs/>
          <w:sz w:val="20"/>
          <w:szCs w:val="20"/>
        </w:rPr>
        <w:t xml:space="preserve">Apelante: </w:t>
      </w:r>
      <w:proofErr w:type="spellStart"/>
      <w:r w:rsidR="00AB72A0" w:rsidRPr="00B969B5">
        <w:rPr>
          <w:rFonts w:ascii="Verdana" w:eastAsia="Times New Roman" w:hAnsi="Verdana" w:cs="Calibri"/>
          <w:b/>
          <w:bCs/>
          <w:sz w:val="20"/>
          <w:szCs w:val="20"/>
        </w:rPr>
        <w:t>Dayani</w:t>
      </w:r>
      <w:proofErr w:type="spellEnd"/>
      <w:r w:rsidR="00AB72A0" w:rsidRPr="00B969B5">
        <w:rPr>
          <w:rFonts w:ascii="Verdana" w:eastAsia="Times New Roman" w:hAnsi="Verdana" w:cs="Calibri"/>
          <w:b/>
          <w:bCs/>
          <w:sz w:val="20"/>
          <w:szCs w:val="20"/>
        </w:rPr>
        <w:t xml:space="preserve"> Brito Dias. </w:t>
      </w:r>
      <w:r w:rsidR="00AB72A0" w:rsidRPr="00B969B5">
        <w:rPr>
          <w:rFonts w:ascii="Verdana" w:eastAsia="Times New Roman" w:hAnsi="Verdana" w:cs="Calibri"/>
          <w:sz w:val="20"/>
          <w:szCs w:val="20"/>
        </w:rPr>
        <w:t xml:space="preserve">Advogado: Dr. Leudyano Adeodato Venâncio (11234/AM). Advogada: Dra. Katlen de Araújo Delgado (16571/AM). </w:t>
      </w:r>
      <w:r w:rsidR="00AB72A0" w:rsidRPr="00B969B5">
        <w:rPr>
          <w:rFonts w:ascii="Verdana" w:eastAsia="Times New Roman" w:hAnsi="Verdana" w:cs="Calibri"/>
          <w:b/>
          <w:bCs/>
          <w:sz w:val="20"/>
          <w:szCs w:val="20"/>
        </w:rPr>
        <w:t xml:space="preserve">Apelado: Estado do Amazonas. </w:t>
      </w:r>
      <w:r w:rsidR="00AB72A0" w:rsidRPr="00B969B5">
        <w:rPr>
          <w:rFonts w:ascii="Verdana" w:eastAsia="Times New Roman" w:hAnsi="Verdana" w:cs="Calibri"/>
          <w:sz w:val="20"/>
          <w:szCs w:val="20"/>
        </w:rPr>
        <w:t xml:space="preserve">Procuradora do Estado: Dra. </w:t>
      </w:r>
      <w:proofErr w:type="spellStart"/>
      <w:r w:rsidR="00AB72A0" w:rsidRPr="00B969B5">
        <w:rPr>
          <w:rFonts w:ascii="Verdana" w:eastAsia="Times New Roman" w:hAnsi="Verdana" w:cs="Calibri"/>
          <w:sz w:val="20"/>
          <w:szCs w:val="20"/>
        </w:rPr>
        <w:t>Kerinne</w:t>
      </w:r>
      <w:proofErr w:type="spellEnd"/>
      <w:r w:rsidR="00AB72A0" w:rsidRPr="00B969B5">
        <w:rPr>
          <w:rFonts w:ascii="Verdana" w:eastAsia="Times New Roman" w:hAnsi="Verdana" w:cs="Calibri"/>
          <w:sz w:val="20"/>
          <w:szCs w:val="20"/>
        </w:rPr>
        <w:t xml:space="preserve"> Maria Freitas Pinheiro (15194/AM). Presidente: Exma. Sra. Desa. Joana dos Santos Meirelles. </w:t>
      </w:r>
      <w:r w:rsidR="00AB72A0" w:rsidRPr="00B969B5">
        <w:rPr>
          <w:rFonts w:ascii="Verdana" w:eastAsia="Times New Roman" w:hAnsi="Verdana" w:cs="Calibri"/>
          <w:b/>
          <w:bCs/>
          <w:sz w:val="20"/>
          <w:szCs w:val="20"/>
        </w:rPr>
        <w:t>Relator</w:t>
      </w:r>
      <w:r w:rsidR="00AB72A0" w:rsidRPr="00B969B5">
        <w:rPr>
          <w:rFonts w:ascii="Verdana" w:eastAsia="Times New Roman" w:hAnsi="Verdana" w:cs="Calibri"/>
          <w:sz w:val="20"/>
          <w:szCs w:val="20"/>
        </w:rPr>
        <w:t xml:space="preserve">: </w:t>
      </w:r>
      <w:r w:rsidR="00AB72A0" w:rsidRPr="00B969B5">
        <w:rPr>
          <w:rFonts w:ascii="Verdana" w:eastAsia="Times New Roman" w:hAnsi="Verdana" w:cs="Calibri"/>
          <w:b/>
          <w:bCs/>
          <w:sz w:val="20"/>
          <w:szCs w:val="20"/>
        </w:rPr>
        <w:t xml:space="preserve">Exmo. Sr. Des. João de Jesus Abdala Simões. </w:t>
      </w:r>
      <w:r w:rsidR="00AB72A0" w:rsidRPr="00B969B5">
        <w:rPr>
          <w:rFonts w:ascii="Verdana" w:eastAsia="Times New Roman" w:hAnsi="Verdana" w:cs="Calibri"/>
          <w:b/>
          <w:bCs/>
          <w:sz w:val="20"/>
          <w:szCs w:val="20"/>
          <w:u w:val="single"/>
        </w:rPr>
        <w:t>Processo com pedido de vista</w:t>
      </w:r>
      <w:r w:rsidR="00AB72A0" w:rsidRPr="00B969B5">
        <w:rPr>
          <w:rFonts w:ascii="Verdana" w:eastAsia="Times New Roman" w:hAnsi="Verdana" w:cs="Calibri"/>
          <w:b/>
          <w:bCs/>
          <w:sz w:val="20"/>
          <w:szCs w:val="20"/>
        </w:rPr>
        <w:t xml:space="preserve"> </w:t>
      </w:r>
      <w:r w:rsidR="00AB72A0" w:rsidRPr="00B969B5">
        <w:rPr>
          <w:rFonts w:ascii="Verdana" w:eastAsia="Times New Roman" w:hAnsi="Verdana" w:cs="Calibri"/>
          <w:bCs/>
          <w:sz w:val="20"/>
          <w:szCs w:val="20"/>
        </w:rPr>
        <w:t>pelo</w:t>
      </w:r>
      <w:r w:rsidR="00AB72A0" w:rsidRPr="00B969B5">
        <w:rPr>
          <w:rFonts w:ascii="Verdana" w:eastAsia="Times New Roman" w:hAnsi="Verdana" w:cs="Calibri"/>
          <w:b/>
          <w:bCs/>
          <w:sz w:val="20"/>
          <w:szCs w:val="20"/>
        </w:rPr>
        <w:t xml:space="preserve"> </w:t>
      </w:r>
      <w:r w:rsidR="00AB72A0" w:rsidRPr="00B969B5">
        <w:rPr>
          <w:rFonts w:ascii="Verdana" w:eastAsia="Times New Roman" w:hAnsi="Verdana" w:cs="Calibri"/>
          <w:bCs/>
          <w:sz w:val="20"/>
          <w:szCs w:val="20"/>
        </w:rPr>
        <w:t xml:space="preserve">Exmo. Sr. Des. Flávio Humberto Pascarelli Lopes (em 20.03.2024). Sustentação Oral realizada: Apelante: </w:t>
      </w:r>
      <w:proofErr w:type="spellStart"/>
      <w:r w:rsidR="00AB72A0" w:rsidRPr="00B969B5">
        <w:rPr>
          <w:rFonts w:ascii="Verdana" w:eastAsia="Times New Roman" w:hAnsi="Verdana" w:cs="Calibri"/>
          <w:bCs/>
          <w:sz w:val="20"/>
          <w:szCs w:val="20"/>
        </w:rPr>
        <w:t>Dayani</w:t>
      </w:r>
      <w:proofErr w:type="spellEnd"/>
      <w:r w:rsidR="00AB72A0" w:rsidRPr="00B969B5">
        <w:rPr>
          <w:rFonts w:ascii="Verdana" w:eastAsia="Times New Roman" w:hAnsi="Verdana" w:cs="Calibri"/>
          <w:bCs/>
          <w:sz w:val="20"/>
          <w:szCs w:val="20"/>
        </w:rPr>
        <w:t xml:space="preserve"> Brito Dias. Advogada: Dra. Katlen de Araújo Delgado (16571/AM) (em 20.03.2024).</w:t>
      </w:r>
      <w:r w:rsidR="00AB72A0" w:rsidRPr="00B969B5">
        <w:t xml:space="preserve"> </w:t>
      </w:r>
      <w:r w:rsidR="00AB72A0" w:rsidRPr="00B969B5">
        <w:rPr>
          <w:rFonts w:ascii="Verdana" w:hAnsi="Verdana" w:cs="Verdana"/>
          <w:b/>
          <w:sz w:val="20"/>
          <w:szCs w:val="20"/>
        </w:rPr>
        <w:t xml:space="preserve">Decisão: </w:t>
      </w:r>
      <w:r w:rsidR="00AB72A0" w:rsidRPr="00B969B5">
        <w:rPr>
          <w:rFonts w:ascii="Verdana" w:hAnsi="Verdana" w:cs="Verdana"/>
          <w:bCs/>
          <w:sz w:val="20"/>
          <w:szCs w:val="20"/>
        </w:rPr>
        <w:t xml:space="preserve">Julgamento adiado em virtude da ausência justificada pelo Exmo. Sr. Des. Relator. </w:t>
      </w:r>
      <w:proofErr w:type="gramStart"/>
      <w:r w:rsidR="00AB72A0" w:rsidRPr="00B969B5">
        <w:rPr>
          <w:rFonts w:ascii="Verdana" w:hAnsi="Verdana" w:cs="Verdana"/>
          <w:b/>
          <w:bCs/>
          <w:sz w:val="20"/>
          <w:szCs w:val="20"/>
        </w:rPr>
        <w:t>2</w:t>
      </w:r>
      <w:proofErr w:type="gramEnd"/>
      <w:r w:rsidR="00AB72A0" w:rsidRPr="00B969B5">
        <w:rPr>
          <w:rFonts w:ascii="Verdana" w:hAnsi="Verdana" w:cs="Verdana"/>
          <w:b/>
          <w:bCs/>
          <w:sz w:val="20"/>
          <w:szCs w:val="20"/>
        </w:rPr>
        <w:t xml:space="preserve">) </w:t>
      </w:r>
      <w:r w:rsidR="00912620" w:rsidRPr="00B969B5">
        <w:rPr>
          <w:rFonts w:ascii="Verdana" w:eastAsia="Times New Roman" w:hAnsi="Verdana" w:cs="Calibri"/>
          <w:b/>
          <w:bCs/>
          <w:sz w:val="20"/>
          <w:szCs w:val="20"/>
        </w:rPr>
        <w:t>Processo n</w:t>
      </w:r>
      <w:r w:rsidR="00912620" w:rsidRPr="00B969B5">
        <w:rPr>
          <w:rFonts w:ascii="Verdana" w:hAnsi="Verdana" w:cs="Verdana"/>
          <w:b/>
          <w:bCs/>
          <w:sz w:val="20"/>
          <w:szCs w:val="20"/>
        </w:rPr>
        <w:t xml:space="preserve">. 4012853-82.2023.8.04.0000 - Revisão Criminal. Requerente: Leonardo da Costa Andrade. </w:t>
      </w:r>
      <w:r w:rsidR="00912620" w:rsidRPr="00B969B5">
        <w:rPr>
          <w:rFonts w:ascii="Verdana" w:hAnsi="Verdana" w:cs="Verdana"/>
          <w:bCs/>
          <w:sz w:val="20"/>
          <w:szCs w:val="20"/>
        </w:rPr>
        <w:t xml:space="preserve">Advogada: </w:t>
      </w:r>
      <w:proofErr w:type="spellStart"/>
      <w:r w:rsidR="00912620" w:rsidRPr="00B969B5">
        <w:rPr>
          <w:rFonts w:ascii="Verdana" w:hAnsi="Verdana" w:cs="Verdana"/>
          <w:bCs/>
          <w:sz w:val="20"/>
          <w:szCs w:val="20"/>
        </w:rPr>
        <w:t>Rayanne</w:t>
      </w:r>
      <w:proofErr w:type="spellEnd"/>
      <w:r w:rsidR="00912620" w:rsidRPr="00B969B5">
        <w:rPr>
          <w:rFonts w:ascii="Verdana" w:hAnsi="Verdana" w:cs="Verdana"/>
          <w:bCs/>
          <w:sz w:val="20"/>
          <w:szCs w:val="20"/>
        </w:rPr>
        <w:t xml:space="preserve"> Reinaldo da Silva (OAB: 15311/AM). Advogado: </w:t>
      </w:r>
      <w:proofErr w:type="spellStart"/>
      <w:r w:rsidR="00912620" w:rsidRPr="00B969B5">
        <w:rPr>
          <w:rFonts w:ascii="Verdana" w:hAnsi="Verdana" w:cs="Verdana"/>
          <w:bCs/>
          <w:sz w:val="20"/>
          <w:szCs w:val="20"/>
        </w:rPr>
        <w:t>Arlyson</w:t>
      </w:r>
      <w:proofErr w:type="spellEnd"/>
      <w:r w:rsidR="00912620" w:rsidRPr="00B969B5">
        <w:rPr>
          <w:rFonts w:ascii="Verdana" w:hAnsi="Verdana" w:cs="Verdana"/>
          <w:bCs/>
          <w:sz w:val="20"/>
          <w:szCs w:val="20"/>
        </w:rPr>
        <w:t xml:space="preserve"> Alvarenga do Nascimento (OAB: 15414/AM). </w:t>
      </w:r>
      <w:r w:rsidR="00912620" w:rsidRPr="00B969B5">
        <w:rPr>
          <w:rFonts w:ascii="Verdana" w:hAnsi="Verdana" w:cs="Verdana"/>
          <w:b/>
          <w:bCs/>
          <w:sz w:val="20"/>
          <w:szCs w:val="20"/>
        </w:rPr>
        <w:t xml:space="preserve">Requerido: Ministério Público do Estado do Amazonas. </w:t>
      </w:r>
      <w:r w:rsidR="00912620" w:rsidRPr="00B969B5">
        <w:rPr>
          <w:rFonts w:ascii="Verdana" w:hAnsi="Verdana" w:cs="Verdana"/>
          <w:bCs/>
          <w:sz w:val="20"/>
          <w:szCs w:val="20"/>
        </w:rPr>
        <w:t xml:space="preserve">Procurador de Justiça: Exmo. Sr. Dr. </w:t>
      </w:r>
      <w:proofErr w:type="spellStart"/>
      <w:r w:rsidR="00912620" w:rsidRPr="00B969B5">
        <w:rPr>
          <w:rFonts w:ascii="Verdana" w:hAnsi="Verdana" w:cs="Verdana"/>
          <w:bCs/>
          <w:sz w:val="20"/>
          <w:szCs w:val="20"/>
        </w:rPr>
        <w:t>Aguinelo</w:t>
      </w:r>
      <w:proofErr w:type="spellEnd"/>
      <w:r w:rsidR="00912620" w:rsidRPr="00B969B5">
        <w:rPr>
          <w:rFonts w:ascii="Verdana" w:hAnsi="Verdana" w:cs="Verdana"/>
          <w:bCs/>
          <w:sz w:val="20"/>
          <w:szCs w:val="20"/>
        </w:rPr>
        <w:t xml:space="preserve"> </w:t>
      </w:r>
      <w:proofErr w:type="spellStart"/>
      <w:r w:rsidR="00912620" w:rsidRPr="00B969B5">
        <w:rPr>
          <w:rFonts w:ascii="Verdana" w:hAnsi="Verdana" w:cs="Verdana"/>
          <w:bCs/>
          <w:sz w:val="20"/>
          <w:szCs w:val="20"/>
        </w:rPr>
        <w:t>Balbi</w:t>
      </w:r>
      <w:proofErr w:type="spellEnd"/>
      <w:r w:rsidR="00912620" w:rsidRPr="00B969B5">
        <w:rPr>
          <w:rFonts w:ascii="Verdana" w:hAnsi="Verdana" w:cs="Verdana"/>
          <w:bCs/>
          <w:sz w:val="20"/>
          <w:szCs w:val="20"/>
        </w:rPr>
        <w:t xml:space="preserve"> Júnior.</w:t>
      </w:r>
      <w:r w:rsidR="00912620" w:rsidRPr="00B969B5">
        <w:rPr>
          <w:rFonts w:ascii="Verdana" w:hAnsi="Verdana" w:cs="Verdana"/>
          <w:b/>
          <w:bCs/>
          <w:sz w:val="20"/>
          <w:szCs w:val="20"/>
        </w:rPr>
        <w:t xml:space="preserve"> </w:t>
      </w:r>
      <w:r w:rsidR="00912620" w:rsidRPr="00B969B5">
        <w:rPr>
          <w:rFonts w:ascii="Verdana" w:hAnsi="Verdana" w:cs="Verdana"/>
          <w:sz w:val="20"/>
          <w:szCs w:val="20"/>
        </w:rPr>
        <w:t xml:space="preserve">Presidente: Exma. Sra. Desa. Joana dos Santos Meirelles. </w:t>
      </w:r>
      <w:r w:rsidR="00912620" w:rsidRPr="00B969B5">
        <w:rPr>
          <w:rFonts w:ascii="Verdana" w:hAnsi="Verdana" w:cs="Verdana"/>
          <w:b/>
          <w:bCs/>
          <w:sz w:val="20"/>
          <w:szCs w:val="20"/>
        </w:rPr>
        <w:t xml:space="preserve">Relator: Exmo. Sr. Des. Yedo Simões de Oliveira. Revisor: Exmo. Sr. Des. Flávio Humberto Pascarelli Lopes. </w:t>
      </w:r>
      <w:r w:rsidR="00912620" w:rsidRPr="00B969B5">
        <w:rPr>
          <w:rFonts w:ascii="Verdana" w:hAnsi="Verdana" w:cs="Verdana"/>
          <w:b/>
          <w:sz w:val="20"/>
          <w:szCs w:val="20"/>
          <w:u w:val="single"/>
        </w:rPr>
        <w:t>Impedido</w:t>
      </w:r>
      <w:r w:rsidR="00912620" w:rsidRPr="00B969B5">
        <w:rPr>
          <w:rFonts w:ascii="Verdana" w:hAnsi="Verdana" w:cs="Verdana"/>
          <w:b/>
          <w:sz w:val="20"/>
          <w:szCs w:val="20"/>
        </w:rPr>
        <w:t>:</w:t>
      </w:r>
      <w:proofErr w:type="gramStart"/>
      <w:r w:rsidR="00912620" w:rsidRPr="00B969B5">
        <w:rPr>
          <w:rFonts w:ascii="Verdana" w:hAnsi="Verdana" w:cs="Verdana"/>
          <w:b/>
          <w:sz w:val="20"/>
          <w:szCs w:val="20"/>
        </w:rPr>
        <w:t xml:space="preserve">  </w:t>
      </w:r>
      <w:proofErr w:type="gramEnd"/>
      <w:r w:rsidR="00912620" w:rsidRPr="00B969B5">
        <w:rPr>
          <w:rFonts w:ascii="Verdana" w:hAnsi="Verdana" w:cs="Verdana"/>
          <w:b/>
          <w:sz w:val="20"/>
          <w:szCs w:val="20"/>
        </w:rPr>
        <w:t xml:space="preserve">Exmo. Sr. Des. Elci Simões de Oliveira. Decisão: </w:t>
      </w:r>
      <w:r w:rsidR="00912620" w:rsidRPr="00B969B5">
        <w:rPr>
          <w:rFonts w:ascii="Verdana" w:hAnsi="Verdana" w:cs="Verdana"/>
          <w:bCs/>
          <w:sz w:val="20"/>
          <w:szCs w:val="20"/>
        </w:rPr>
        <w:t xml:space="preserve">Julgamento adiado em virtude da ausência justificada pelo Exmo. Sr. Des. Revisor. </w:t>
      </w:r>
      <w:proofErr w:type="gramStart"/>
      <w:r w:rsidR="007F462E" w:rsidRPr="00B969B5">
        <w:rPr>
          <w:rFonts w:ascii="Verdana" w:hAnsi="Verdana" w:cs="Verdana"/>
          <w:b/>
          <w:bCs/>
          <w:sz w:val="20"/>
          <w:szCs w:val="20"/>
        </w:rPr>
        <w:t>3</w:t>
      </w:r>
      <w:proofErr w:type="gramEnd"/>
      <w:r w:rsidR="007F462E" w:rsidRPr="00B969B5">
        <w:rPr>
          <w:rFonts w:ascii="Verdana" w:hAnsi="Verdana" w:cs="Verdana"/>
          <w:b/>
          <w:bCs/>
          <w:sz w:val="20"/>
          <w:szCs w:val="20"/>
        </w:rPr>
        <w:t>)</w:t>
      </w:r>
      <w:r w:rsidR="007F462E" w:rsidRPr="00B969B5">
        <w:rPr>
          <w:rFonts w:ascii="Verdana" w:hAnsi="Verdana" w:cs="Verdana"/>
          <w:bCs/>
          <w:sz w:val="20"/>
          <w:szCs w:val="20"/>
        </w:rPr>
        <w:t xml:space="preserve"> </w:t>
      </w:r>
      <w:r w:rsidR="00912620" w:rsidRPr="00B969B5">
        <w:rPr>
          <w:rFonts w:ascii="Verdana" w:eastAsia="Times New Roman" w:hAnsi="Verdana" w:cs="Calibri"/>
          <w:b/>
          <w:bCs/>
          <w:sz w:val="20"/>
          <w:szCs w:val="20"/>
        </w:rPr>
        <w:t>Processo n</w:t>
      </w:r>
      <w:r w:rsidR="00912620" w:rsidRPr="00B969B5">
        <w:rPr>
          <w:rFonts w:ascii="Verdana" w:hAnsi="Verdana" w:cs="Verdana"/>
          <w:b/>
          <w:sz w:val="20"/>
          <w:szCs w:val="20"/>
        </w:rPr>
        <w:t xml:space="preserve">.  0610845-85.2022.8.04.0001 - Apelação Cível. </w:t>
      </w:r>
      <w:r w:rsidR="00912620" w:rsidRPr="00B969B5">
        <w:rPr>
          <w:rFonts w:ascii="Verdana" w:hAnsi="Verdana" w:cs="Verdana"/>
          <w:sz w:val="20"/>
          <w:szCs w:val="20"/>
        </w:rPr>
        <w:t xml:space="preserve">Origem: Vara Especializada da Dívida Ativa Estadual. Juiz Prolator: Dr. Marco Antonio Pinto da Costa. </w:t>
      </w:r>
      <w:r w:rsidR="00912620" w:rsidRPr="00B969B5">
        <w:rPr>
          <w:rFonts w:ascii="Verdana" w:hAnsi="Verdana" w:cs="Verdana"/>
          <w:b/>
          <w:sz w:val="20"/>
          <w:szCs w:val="20"/>
        </w:rPr>
        <w:t>Apelante:</w:t>
      </w:r>
      <w:proofErr w:type="gramStart"/>
      <w:r w:rsidR="00912620" w:rsidRPr="00B969B5">
        <w:rPr>
          <w:rFonts w:ascii="Verdana" w:hAnsi="Verdana" w:cs="Verdana"/>
          <w:b/>
          <w:sz w:val="20"/>
          <w:szCs w:val="20"/>
        </w:rPr>
        <w:t xml:space="preserve">  </w:t>
      </w:r>
      <w:proofErr w:type="gramEnd"/>
      <w:r w:rsidR="00912620" w:rsidRPr="00B969B5">
        <w:rPr>
          <w:rFonts w:ascii="Verdana" w:hAnsi="Verdana" w:cs="Verdana"/>
          <w:b/>
          <w:sz w:val="20"/>
          <w:szCs w:val="20"/>
        </w:rPr>
        <w:t>Estado do Amazonas</w:t>
      </w:r>
      <w:r w:rsidR="00912620" w:rsidRPr="00B969B5">
        <w:rPr>
          <w:rFonts w:ascii="Verdana" w:hAnsi="Verdana" w:cs="Verdana"/>
          <w:sz w:val="20"/>
          <w:szCs w:val="20"/>
        </w:rPr>
        <w:t xml:space="preserve">. Procuradora do Estado: Dra. Vivian Maria Oliveira da Frota (6880/AM). </w:t>
      </w:r>
      <w:r w:rsidR="00912620" w:rsidRPr="00B969B5">
        <w:rPr>
          <w:rFonts w:ascii="Verdana" w:hAnsi="Verdana" w:cs="Verdana"/>
          <w:b/>
          <w:sz w:val="20"/>
          <w:szCs w:val="20"/>
        </w:rPr>
        <w:t xml:space="preserve">Apelado: </w:t>
      </w:r>
      <w:proofErr w:type="spellStart"/>
      <w:r w:rsidR="00912620" w:rsidRPr="00B969B5">
        <w:rPr>
          <w:rFonts w:ascii="Verdana" w:hAnsi="Verdana" w:cs="Verdana"/>
          <w:b/>
          <w:sz w:val="20"/>
          <w:szCs w:val="20"/>
        </w:rPr>
        <w:t>Synapcom</w:t>
      </w:r>
      <w:proofErr w:type="spellEnd"/>
      <w:r w:rsidR="00912620" w:rsidRPr="00B969B5">
        <w:rPr>
          <w:rFonts w:ascii="Verdana" w:hAnsi="Verdana" w:cs="Verdana"/>
          <w:b/>
          <w:sz w:val="20"/>
          <w:szCs w:val="20"/>
        </w:rPr>
        <w:t xml:space="preserve"> Comércio Eletrônico S/A</w:t>
      </w:r>
      <w:r w:rsidR="00912620" w:rsidRPr="00B969B5">
        <w:rPr>
          <w:rFonts w:ascii="Verdana" w:hAnsi="Verdana" w:cs="Verdana"/>
          <w:sz w:val="20"/>
          <w:szCs w:val="20"/>
        </w:rPr>
        <w:t xml:space="preserve">. Advogado: Dr. Evandro Azevedo Neto (276957/SP). Presidente: Exma. Sra. Desa. Joana dos Santos Meirelles. </w:t>
      </w:r>
      <w:r w:rsidR="00912620" w:rsidRPr="00B969B5">
        <w:rPr>
          <w:rFonts w:ascii="Verdana" w:hAnsi="Verdana" w:cs="Verdana"/>
          <w:b/>
          <w:sz w:val="20"/>
          <w:szCs w:val="20"/>
        </w:rPr>
        <w:t xml:space="preserve">Relator: Exmo. Sr. Des. Flávio Humberto Pascarelli Lopes. </w:t>
      </w:r>
      <w:r w:rsidR="00912620" w:rsidRPr="00B969B5">
        <w:rPr>
          <w:rFonts w:ascii="Verdana" w:eastAsia="Times New Roman" w:hAnsi="Verdana" w:cs="Calibri"/>
          <w:bCs/>
          <w:sz w:val="20"/>
          <w:szCs w:val="20"/>
        </w:rPr>
        <w:t xml:space="preserve">Sustentação Oral realizada: Apelado: </w:t>
      </w:r>
      <w:proofErr w:type="spellStart"/>
      <w:r w:rsidR="00912620" w:rsidRPr="00B969B5">
        <w:rPr>
          <w:rFonts w:ascii="Verdana" w:eastAsia="Times New Roman" w:hAnsi="Verdana" w:cs="Calibri"/>
          <w:bCs/>
          <w:sz w:val="20"/>
          <w:szCs w:val="20"/>
        </w:rPr>
        <w:t>Synapcom</w:t>
      </w:r>
      <w:proofErr w:type="spellEnd"/>
      <w:r w:rsidR="00912620" w:rsidRPr="00B969B5">
        <w:rPr>
          <w:rFonts w:ascii="Verdana" w:eastAsia="Times New Roman" w:hAnsi="Verdana" w:cs="Calibri"/>
          <w:bCs/>
          <w:sz w:val="20"/>
          <w:szCs w:val="20"/>
        </w:rPr>
        <w:t xml:space="preserve"> Comércio Eletrônico S/A. Advogado: Dr. Antônio Carlos </w:t>
      </w:r>
      <w:proofErr w:type="spellStart"/>
      <w:r w:rsidR="00912620" w:rsidRPr="00B969B5">
        <w:rPr>
          <w:rFonts w:ascii="Verdana" w:eastAsia="Times New Roman" w:hAnsi="Verdana" w:cs="Calibri"/>
          <w:bCs/>
          <w:sz w:val="20"/>
          <w:szCs w:val="20"/>
        </w:rPr>
        <w:t>Geraldes</w:t>
      </w:r>
      <w:proofErr w:type="spellEnd"/>
      <w:r w:rsidR="00912620" w:rsidRPr="00B969B5">
        <w:rPr>
          <w:rFonts w:ascii="Verdana" w:eastAsia="Times New Roman" w:hAnsi="Verdana" w:cs="Calibri"/>
          <w:bCs/>
          <w:sz w:val="20"/>
          <w:szCs w:val="20"/>
        </w:rPr>
        <w:t xml:space="preserve"> (458507/SP), (por videoconferência). </w:t>
      </w:r>
      <w:r w:rsidR="00912620" w:rsidRPr="00B969B5">
        <w:rPr>
          <w:rFonts w:ascii="Verdana" w:hAnsi="Verdana" w:cs="Verdana"/>
          <w:b/>
          <w:sz w:val="20"/>
          <w:szCs w:val="20"/>
        </w:rPr>
        <w:t xml:space="preserve">Decisão: </w:t>
      </w:r>
      <w:r w:rsidR="00912620" w:rsidRPr="00B969B5">
        <w:rPr>
          <w:rFonts w:ascii="Verdana" w:hAnsi="Verdana" w:cs="Verdana"/>
          <w:bCs/>
          <w:sz w:val="20"/>
          <w:szCs w:val="20"/>
        </w:rPr>
        <w:t xml:space="preserve">Julgamento adiado em virtude da ausência justificada pelo Exmo. Sr. Des. Relator. </w:t>
      </w:r>
      <w:proofErr w:type="gramStart"/>
      <w:r w:rsidR="00912620" w:rsidRPr="00B969B5">
        <w:rPr>
          <w:rFonts w:ascii="Verdana" w:hAnsi="Verdana" w:cs="Verdana"/>
          <w:b/>
          <w:bCs/>
          <w:sz w:val="20"/>
          <w:szCs w:val="20"/>
        </w:rPr>
        <w:t>4</w:t>
      </w:r>
      <w:proofErr w:type="gramEnd"/>
      <w:r w:rsidR="00912620" w:rsidRPr="00B969B5">
        <w:rPr>
          <w:rFonts w:ascii="Verdana" w:hAnsi="Verdana" w:cs="Verdana"/>
          <w:b/>
          <w:bCs/>
          <w:sz w:val="20"/>
          <w:szCs w:val="20"/>
        </w:rPr>
        <w:t xml:space="preserve">) </w:t>
      </w:r>
      <w:r w:rsidR="00912620" w:rsidRPr="00B969B5">
        <w:rPr>
          <w:rFonts w:ascii="Verdana" w:eastAsia="Times New Roman" w:hAnsi="Verdana" w:cs="Calibri"/>
          <w:b/>
          <w:bCs/>
          <w:sz w:val="20"/>
          <w:szCs w:val="20"/>
        </w:rPr>
        <w:t>Processo n</w:t>
      </w:r>
      <w:r w:rsidR="00912620" w:rsidRPr="00B969B5">
        <w:rPr>
          <w:rFonts w:ascii="Verdana" w:hAnsi="Verdana" w:cs="Verdana"/>
          <w:b/>
          <w:bCs/>
          <w:sz w:val="20"/>
          <w:szCs w:val="20"/>
        </w:rPr>
        <w:t xml:space="preserve">. 0750761-71.2021.8.04.0001 - Apelação Cível. </w:t>
      </w:r>
      <w:r w:rsidR="00912620" w:rsidRPr="00B969B5">
        <w:rPr>
          <w:rFonts w:ascii="Verdana" w:hAnsi="Verdana" w:cs="Verdana"/>
          <w:sz w:val="20"/>
          <w:szCs w:val="20"/>
        </w:rPr>
        <w:t xml:space="preserve">Origem: 3ª Vara da Fazenda Pública. Juiz Prolator: Dra. Etelvina Lobo Braga. </w:t>
      </w:r>
      <w:r w:rsidR="00912620" w:rsidRPr="00B969B5">
        <w:rPr>
          <w:rFonts w:ascii="Verdana" w:hAnsi="Verdana" w:cs="Verdana"/>
          <w:b/>
          <w:bCs/>
          <w:sz w:val="20"/>
          <w:szCs w:val="20"/>
        </w:rPr>
        <w:t xml:space="preserve">Apelante: </w:t>
      </w:r>
      <w:proofErr w:type="spellStart"/>
      <w:r w:rsidR="00912620" w:rsidRPr="00B969B5">
        <w:rPr>
          <w:rFonts w:ascii="Verdana" w:hAnsi="Verdana" w:cs="Verdana"/>
          <w:b/>
          <w:bCs/>
          <w:sz w:val="20"/>
          <w:szCs w:val="20"/>
        </w:rPr>
        <w:t>Lemilce</w:t>
      </w:r>
      <w:proofErr w:type="spellEnd"/>
      <w:r w:rsidR="00912620" w:rsidRPr="00B969B5">
        <w:rPr>
          <w:rFonts w:ascii="Verdana" w:hAnsi="Verdana" w:cs="Verdana"/>
          <w:b/>
          <w:bCs/>
          <w:sz w:val="20"/>
          <w:szCs w:val="20"/>
        </w:rPr>
        <w:t xml:space="preserve"> da </w:t>
      </w:r>
      <w:r w:rsidR="00912620" w:rsidRPr="00B969B5">
        <w:rPr>
          <w:rFonts w:ascii="Verdana" w:hAnsi="Verdana" w:cs="Verdana"/>
          <w:b/>
          <w:bCs/>
          <w:sz w:val="20"/>
          <w:szCs w:val="20"/>
        </w:rPr>
        <w:lastRenderedPageBreak/>
        <w:t xml:space="preserve">Silva Matos. </w:t>
      </w:r>
      <w:r w:rsidR="00912620" w:rsidRPr="00B969B5">
        <w:rPr>
          <w:rFonts w:ascii="Verdana" w:hAnsi="Verdana" w:cs="Verdana"/>
          <w:sz w:val="20"/>
          <w:szCs w:val="20"/>
        </w:rPr>
        <w:t xml:space="preserve">Advogada: Dra. Jackeline Salazar dos Santos (10166/AM). </w:t>
      </w:r>
      <w:r w:rsidR="00912620" w:rsidRPr="00B969B5">
        <w:rPr>
          <w:rFonts w:ascii="Verdana" w:hAnsi="Verdana" w:cs="Verdana"/>
          <w:b/>
          <w:sz w:val="20"/>
          <w:szCs w:val="20"/>
        </w:rPr>
        <w:t>Apelado:</w:t>
      </w:r>
      <w:proofErr w:type="gramStart"/>
      <w:r w:rsidR="00912620" w:rsidRPr="00B969B5">
        <w:rPr>
          <w:rFonts w:ascii="Verdana" w:hAnsi="Verdana" w:cs="Verdana"/>
          <w:b/>
          <w:sz w:val="20"/>
          <w:szCs w:val="20"/>
        </w:rPr>
        <w:t xml:space="preserve">  </w:t>
      </w:r>
      <w:proofErr w:type="gramEnd"/>
      <w:r w:rsidR="00912620" w:rsidRPr="00B969B5">
        <w:rPr>
          <w:rFonts w:ascii="Verdana" w:hAnsi="Verdana" w:cs="Verdana"/>
          <w:b/>
          <w:sz w:val="20"/>
          <w:szCs w:val="20"/>
        </w:rPr>
        <w:t>Fundo Previdenciário do Estado do Amazonas - AMAZONPREV</w:t>
      </w:r>
      <w:r w:rsidR="00912620" w:rsidRPr="00B969B5">
        <w:rPr>
          <w:rFonts w:ascii="Verdana" w:hAnsi="Verdana" w:cs="Verdana"/>
          <w:sz w:val="20"/>
          <w:szCs w:val="20"/>
        </w:rPr>
        <w:t xml:space="preserve">. Advogada: Dra. Luciane Barros de Souza (4789/AM). Advogada: Dra. Caroline </w:t>
      </w:r>
      <w:proofErr w:type="spellStart"/>
      <w:r w:rsidR="00912620" w:rsidRPr="00B969B5">
        <w:rPr>
          <w:rFonts w:ascii="Verdana" w:hAnsi="Verdana" w:cs="Verdana"/>
          <w:sz w:val="20"/>
          <w:szCs w:val="20"/>
        </w:rPr>
        <w:t>Retto</w:t>
      </w:r>
      <w:proofErr w:type="spellEnd"/>
      <w:r w:rsidR="00912620" w:rsidRPr="00B969B5">
        <w:rPr>
          <w:rFonts w:ascii="Verdana" w:hAnsi="Verdana" w:cs="Verdana"/>
          <w:sz w:val="20"/>
          <w:szCs w:val="20"/>
        </w:rPr>
        <w:t xml:space="preserve"> Frota (4411/AM). </w:t>
      </w:r>
      <w:r w:rsidR="00912620" w:rsidRPr="00B969B5">
        <w:rPr>
          <w:rFonts w:ascii="Verdana" w:hAnsi="Verdana" w:cs="Verdana"/>
          <w:b/>
          <w:bCs/>
          <w:sz w:val="20"/>
          <w:szCs w:val="20"/>
        </w:rPr>
        <w:t>Apelado:</w:t>
      </w:r>
      <w:proofErr w:type="gramStart"/>
      <w:r w:rsidR="00912620" w:rsidRPr="00B969B5">
        <w:rPr>
          <w:rFonts w:ascii="Verdana" w:hAnsi="Verdana" w:cs="Verdana"/>
          <w:b/>
          <w:bCs/>
          <w:sz w:val="20"/>
          <w:szCs w:val="20"/>
        </w:rPr>
        <w:t xml:space="preserve">  </w:t>
      </w:r>
      <w:proofErr w:type="spellStart"/>
      <w:proofErr w:type="gramEnd"/>
      <w:r w:rsidR="00912620" w:rsidRPr="00B969B5">
        <w:rPr>
          <w:rFonts w:ascii="Verdana" w:hAnsi="Verdana" w:cs="Verdana"/>
          <w:b/>
          <w:bCs/>
          <w:sz w:val="20"/>
          <w:szCs w:val="20"/>
        </w:rPr>
        <w:t>Jeyson</w:t>
      </w:r>
      <w:proofErr w:type="spellEnd"/>
      <w:r w:rsidR="00912620" w:rsidRPr="00B969B5">
        <w:rPr>
          <w:rFonts w:ascii="Verdana" w:hAnsi="Verdana" w:cs="Verdana"/>
          <w:b/>
          <w:bCs/>
          <w:sz w:val="20"/>
          <w:szCs w:val="20"/>
        </w:rPr>
        <w:t xml:space="preserve"> Miguel Pinto da Costa Lima Neto. </w:t>
      </w:r>
      <w:r w:rsidR="00912620" w:rsidRPr="00B969B5">
        <w:rPr>
          <w:rFonts w:ascii="Verdana" w:hAnsi="Verdana" w:cs="Verdana"/>
          <w:sz w:val="20"/>
          <w:szCs w:val="20"/>
        </w:rPr>
        <w:t xml:space="preserve">Representante: Munique Pinto da Costa Lima. Advogado: Dr. José Luiz Franco de Moura Mattos Júnior (5517/AM). Presidente: Exma. Sra. Desa. Joana dos Santos Meirelles. </w:t>
      </w:r>
      <w:r w:rsidR="00912620" w:rsidRPr="00B969B5">
        <w:rPr>
          <w:rFonts w:ascii="Verdana" w:hAnsi="Verdana" w:cs="Verdana"/>
          <w:b/>
          <w:bCs/>
          <w:sz w:val="20"/>
          <w:szCs w:val="20"/>
        </w:rPr>
        <w:t xml:space="preserve">Relator: Exmo. Sr. Des. Jorge Manoel Lopes Lins. </w:t>
      </w:r>
      <w:r w:rsidR="00912620" w:rsidRPr="00B969B5">
        <w:rPr>
          <w:rFonts w:ascii="Verdana" w:hAnsi="Verdana" w:cs="Verdana"/>
          <w:b/>
          <w:bCs/>
          <w:sz w:val="20"/>
          <w:szCs w:val="20"/>
          <w:u w:val="single"/>
        </w:rPr>
        <w:t>*Pedido de sustentação oral</w:t>
      </w:r>
      <w:r w:rsidR="00912620" w:rsidRPr="00B969B5">
        <w:rPr>
          <w:rFonts w:ascii="Verdana" w:hAnsi="Verdana" w:cs="Verdana"/>
          <w:b/>
          <w:bCs/>
          <w:sz w:val="20"/>
          <w:szCs w:val="20"/>
        </w:rPr>
        <w:t xml:space="preserve"> pela Apelante: </w:t>
      </w:r>
      <w:proofErr w:type="spellStart"/>
      <w:r w:rsidR="00912620" w:rsidRPr="00B969B5">
        <w:rPr>
          <w:rFonts w:ascii="Verdana" w:hAnsi="Verdana" w:cs="Verdana"/>
          <w:b/>
          <w:bCs/>
          <w:sz w:val="20"/>
          <w:szCs w:val="20"/>
        </w:rPr>
        <w:t>Lemilce</w:t>
      </w:r>
      <w:proofErr w:type="spellEnd"/>
      <w:r w:rsidR="00912620" w:rsidRPr="00B969B5">
        <w:rPr>
          <w:rFonts w:ascii="Verdana" w:hAnsi="Verdana" w:cs="Verdana"/>
          <w:b/>
          <w:bCs/>
          <w:sz w:val="20"/>
          <w:szCs w:val="20"/>
        </w:rPr>
        <w:t xml:space="preserve"> da Silva Matos. </w:t>
      </w:r>
      <w:r w:rsidR="00912620" w:rsidRPr="00B969B5">
        <w:rPr>
          <w:rFonts w:ascii="Verdana" w:hAnsi="Verdana" w:cs="Verdana"/>
          <w:bCs/>
          <w:sz w:val="20"/>
          <w:szCs w:val="20"/>
        </w:rPr>
        <w:t xml:space="preserve">Advogadas: Dra. Jamile Ribeiro da Silva (OAB/AM n. 4.977) e Dra. Jackeline Salazar dos Santos (OAB/AM n. 10.166). </w:t>
      </w:r>
      <w:r w:rsidR="00912620" w:rsidRPr="00B969B5">
        <w:rPr>
          <w:rFonts w:ascii="Verdana" w:hAnsi="Verdana" w:cs="Verdana"/>
          <w:b/>
          <w:bCs/>
          <w:sz w:val="20"/>
          <w:szCs w:val="20"/>
          <w:u w:val="single"/>
        </w:rPr>
        <w:t>*Pedido de sustentação oral</w:t>
      </w:r>
      <w:r w:rsidR="00912620" w:rsidRPr="00B969B5">
        <w:rPr>
          <w:rFonts w:ascii="Verdana" w:hAnsi="Verdana" w:cs="Verdana"/>
          <w:b/>
          <w:bCs/>
          <w:sz w:val="20"/>
          <w:szCs w:val="20"/>
        </w:rPr>
        <w:t xml:space="preserve"> pelo Apelado: </w:t>
      </w:r>
      <w:proofErr w:type="spellStart"/>
      <w:r w:rsidR="00912620" w:rsidRPr="00B969B5">
        <w:rPr>
          <w:rFonts w:ascii="Verdana" w:hAnsi="Verdana" w:cs="Verdana"/>
          <w:b/>
          <w:bCs/>
          <w:sz w:val="20"/>
          <w:szCs w:val="20"/>
        </w:rPr>
        <w:t>Jeyson</w:t>
      </w:r>
      <w:proofErr w:type="spellEnd"/>
      <w:r w:rsidR="00912620" w:rsidRPr="00B969B5">
        <w:rPr>
          <w:rFonts w:ascii="Verdana" w:hAnsi="Verdana" w:cs="Verdana"/>
          <w:b/>
          <w:bCs/>
          <w:sz w:val="20"/>
          <w:szCs w:val="20"/>
        </w:rPr>
        <w:t xml:space="preserve"> Miguel Pinto da Costa Lima Neto. </w:t>
      </w:r>
      <w:r w:rsidR="00912620" w:rsidRPr="00B969B5">
        <w:rPr>
          <w:rFonts w:ascii="Verdana" w:hAnsi="Verdana" w:cs="Verdana"/>
          <w:bCs/>
          <w:sz w:val="20"/>
          <w:szCs w:val="20"/>
        </w:rPr>
        <w:t xml:space="preserve">Advogado: José Luiz Franco de M. M. Junior (OAB/AM n. 5.517). </w:t>
      </w:r>
      <w:r w:rsidR="00912620" w:rsidRPr="00B969B5">
        <w:rPr>
          <w:rFonts w:ascii="Verdana" w:hAnsi="Verdana" w:cs="Verdana"/>
          <w:b/>
          <w:sz w:val="20"/>
          <w:szCs w:val="20"/>
        </w:rPr>
        <w:t>Decisão:</w:t>
      </w:r>
      <w:r w:rsidR="00912620" w:rsidRPr="00B969B5">
        <w:rPr>
          <w:rFonts w:ascii="Verdana" w:hAnsi="Verdana" w:cs="Verdana"/>
          <w:bCs/>
          <w:sz w:val="20"/>
          <w:szCs w:val="20"/>
        </w:rPr>
        <w:t xml:space="preserve"> Julgamento adiado em virtude da ausência justificada pelo Exmo. Sr. Des. Relator. </w:t>
      </w:r>
      <w:proofErr w:type="gramStart"/>
      <w:r w:rsidR="007F462E" w:rsidRPr="00B969B5">
        <w:rPr>
          <w:rFonts w:ascii="Verdana" w:hAnsi="Verdana" w:cs="Verdana"/>
          <w:b/>
          <w:bCs/>
          <w:sz w:val="20"/>
          <w:szCs w:val="20"/>
        </w:rPr>
        <w:t>5</w:t>
      </w:r>
      <w:proofErr w:type="gramEnd"/>
      <w:r w:rsidR="007F462E" w:rsidRPr="00B969B5">
        <w:rPr>
          <w:rFonts w:ascii="Verdana" w:hAnsi="Verdana" w:cs="Verdana"/>
          <w:b/>
          <w:bCs/>
          <w:sz w:val="20"/>
          <w:szCs w:val="20"/>
        </w:rPr>
        <w:t xml:space="preserve">) </w:t>
      </w:r>
      <w:r w:rsidR="00912620" w:rsidRPr="00B969B5">
        <w:rPr>
          <w:rFonts w:ascii="Verdana" w:eastAsia="Times New Roman" w:hAnsi="Verdana" w:cs="Calibri"/>
          <w:b/>
          <w:bCs/>
          <w:sz w:val="20"/>
          <w:szCs w:val="20"/>
        </w:rPr>
        <w:t>Processo n</w:t>
      </w:r>
      <w:r w:rsidR="00912620" w:rsidRPr="00B969B5">
        <w:rPr>
          <w:rFonts w:ascii="Verdana" w:hAnsi="Verdana" w:cs="Verdana"/>
          <w:b/>
          <w:sz w:val="20"/>
          <w:szCs w:val="20"/>
        </w:rPr>
        <w:t xml:space="preserve">.  0769537 -22.2021.8.04.0001 - Apelação Cível. </w:t>
      </w:r>
      <w:r w:rsidR="00912620" w:rsidRPr="00B969B5">
        <w:rPr>
          <w:rFonts w:ascii="Verdana" w:hAnsi="Verdana" w:cs="Verdana"/>
          <w:sz w:val="20"/>
          <w:szCs w:val="20"/>
        </w:rPr>
        <w:t>Origem:</w:t>
      </w:r>
      <w:proofErr w:type="gramStart"/>
      <w:r w:rsidR="00912620" w:rsidRPr="00B969B5">
        <w:rPr>
          <w:rFonts w:ascii="Verdana" w:hAnsi="Verdana" w:cs="Verdana"/>
          <w:sz w:val="20"/>
          <w:szCs w:val="20"/>
        </w:rPr>
        <w:t xml:space="preserve">  </w:t>
      </w:r>
      <w:proofErr w:type="gramEnd"/>
      <w:r w:rsidR="00912620" w:rsidRPr="00B969B5">
        <w:rPr>
          <w:rFonts w:ascii="Verdana" w:hAnsi="Verdana" w:cs="Verdana"/>
          <w:sz w:val="20"/>
          <w:szCs w:val="20"/>
        </w:rPr>
        <w:t xml:space="preserve">Vara Especializada da Dívida Ativa Estadual. Juiz Prolator: Dr. Marco Antonio Pinto da Costa. </w:t>
      </w:r>
      <w:r w:rsidR="00912620" w:rsidRPr="00B969B5">
        <w:rPr>
          <w:rFonts w:ascii="Verdana" w:hAnsi="Verdana" w:cs="Verdana"/>
          <w:b/>
          <w:sz w:val="20"/>
          <w:szCs w:val="20"/>
        </w:rPr>
        <w:t xml:space="preserve">Apelante: Estado do Amazonas. </w:t>
      </w:r>
      <w:r w:rsidR="00912620" w:rsidRPr="00B969B5">
        <w:rPr>
          <w:rFonts w:ascii="Verdana" w:hAnsi="Verdana" w:cs="Verdana"/>
          <w:sz w:val="20"/>
          <w:szCs w:val="20"/>
        </w:rPr>
        <w:t xml:space="preserve">Procuradora do Estado: Dra. Vivian Maria Oliveira da Frota (6880/AM). </w:t>
      </w:r>
      <w:r w:rsidR="00912620" w:rsidRPr="00B969B5">
        <w:rPr>
          <w:rFonts w:ascii="Verdana" w:hAnsi="Verdana" w:cs="Verdana"/>
          <w:b/>
          <w:sz w:val="20"/>
          <w:szCs w:val="20"/>
        </w:rPr>
        <w:t xml:space="preserve">Apelado: Power Comércio Varejista de Equipamentos e Acessórios Eletrônicos </w:t>
      </w:r>
      <w:r w:rsidR="00912620" w:rsidRPr="00B969B5">
        <w:rPr>
          <w:rFonts w:ascii="Verdana" w:hAnsi="Verdana" w:cs="Verdana"/>
          <w:b/>
          <w:bCs/>
          <w:sz w:val="20"/>
          <w:szCs w:val="20"/>
        </w:rPr>
        <w:t>LTDA</w:t>
      </w:r>
      <w:r w:rsidR="00912620" w:rsidRPr="00B969B5">
        <w:rPr>
          <w:rFonts w:ascii="Verdana" w:hAnsi="Verdana" w:cs="Verdana"/>
          <w:b/>
          <w:sz w:val="20"/>
          <w:szCs w:val="20"/>
        </w:rPr>
        <w:t xml:space="preserve">. </w:t>
      </w:r>
      <w:r w:rsidR="00912620" w:rsidRPr="00B969B5">
        <w:rPr>
          <w:rFonts w:ascii="Verdana" w:hAnsi="Verdana" w:cs="Verdana"/>
          <w:sz w:val="20"/>
          <w:szCs w:val="20"/>
        </w:rPr>
        <w:t xml:space="preserve">Advogada: Dra. Juliana Maia do Nascimento (15383/AM). Presidente: Exma. Sra. Desa. Joana dos Santos Meirelles. </w:t>
      </w:r>
      <w:r w:rsidR="00912620" w:rsidRPr="00B969B5">
        <w:rPr>
          <w:rFonts w:ascii="Verdana" w:hAnsi="Verdana" w:cs="Verdana"/>
          <w:b/>
          <w:sz w:val="20"/>
          <w:szCs w:val="20"/>
        </w:rPr>
        <w:t xml:space="preserve">Relator: Exmo. Sr. Des. Jorge Manoel Lopes Lins. </w:t>
      </w:r>
      <w:r w:rsidR="00912620" w:rsidRPr="00B969B5">
        <w:rPr>
          <w:rFonts w:ascii="Verdana" w:hAnsi="Verdana"/>
          <w:b/>
          <w:sz w:val="20"/>
          <w:szCs w:val="20"/>
          <w:u w:val="single"/>
        </w:rPr>
        <w:t>Voto divergente:</w:t>
      </w:r>
      <w:r w:rsidR="00912620" w:rsidRPr="00B969B5">
        <w:rPr>
          <w:rFonts w:ascii="Verdana" w:hAnsi="Verdana"/>
          <w:sz w:val="20"/>
          <w:szCs w:val="20"/>
        </w:rPr>
        <w:t xml:space="preserve"> Exmo. Sr. Des. Délcio Luís Santos. </w:t>
      </w:r>
      <w:r w:rsidR="00912620" w:rsidRPr="00B969B5">
        <w:rPr>
          <w:rFonts w:ascii="Verdana" w:hAnsi="Verdana" w:cs="Verdana"/>
          <w:b/>
          <w:sz w:val="20"/>
          <w:szCs w:val="20"/>
        </w:rPr>
        <w:t xml:space="preserve">Decisão: </w:t>
      </w:r>
      <w:r w:rsidR="00912620" w:rsidRPr="00B969B5">
        <w:rPr>
          <w:rFonts w:ascii="Verdana" w:hAnsi="Verdana" w:cs="Verdana"/>
          <w:bCs/>
          <w:sz w:val="20"/>
          <w:szCs w:val="20"/>
        </w:rPr>
        <w:t>Julgamento adiado em virtude da ausência justificada pelo Exmo. Sr. Des. Relator.</w:t>
      </w:r>
      <w:r w:rsidR="007F462E" w:rsidRPr="00B969B5">
        <w:rPr>
          <w:rFonts w:ascii="Verdana" w:hAnsi="Verdana" w:cs="Verdana"/>
          <w:bCs/>
          <w:sz w:val="20"/>
          <w:szCs w:val="20"/>
        </w:rPr>
        <w:t xml:space="preserve"> </w:t>
      </w:r>
      <w:proofErr w:type="gramStart"/>
      <w:r w:rsidR="007F462E" w:rsidRPr="00B969B5">
        <w:rPr>
          <w:rFonts w:ascii="Verdana" w:hAnsi="Verdana" w:cs="Verdana"/>
          <w:b/>
          <w:bCs/>
          <w:sz w:val="20"/>
          <w:szCs w:val="20"/>
        </w:rPr>
        <w:t>6</w:t>
      </w:r>
      <w:proofErr w:type="gramEnd"/>
      <w:r w:rsidR="007F462E" w:rsidRPr="00B969B5">
        <w:rPr>
          <w:rFonts w:ascii="Verdana" w:hAnsi="Verdana" w:cs="Verdana"/>
          <w:b/>
          <w:bCs/>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b/>
          <w:bCs/>
          <w:sz w:val="20"/>
          <w:szCs w:val="20"/>
        </w:rPr>
        <w:t xml:space="preserve">.  4002677-54.2017.8.04.0000 - Revisão Criminal. </w:t>
      </w:r>
      <w:r w:rsidR="007F462E" w:rsidRPr="00B969B5">
        <w:rPr>
          <w:rFonts w:ascii="Verdana" w:hAnsi="Verdana"/>
          <w:bCs/>
          <w:sz w:val="20"/>
          <w:szCs w:val="20"/>
        </w:rPr>
        <w:t>Origem:</w:t>
      </w:r>
      <w:r w:rsidR="007F462E" w:rsidRPr="00B969B5">
        <w:rPr>
          <w:rFonts w:ascii="Verdana" w:hAnsi="Verdana"/>
          <w:b/>
          <w:bCs/>
          <w:sz w:val="20"/>
          <w:szCs w:val="20"/>
        </w:rPr>
        <w:t xml:space="preserve"> Vara de Execuções Penais (VEP). </w:t>
      </w:r>
      <w:r w:rsidR="007F462E" w:rsidRPr="00B969B5">
        <w:rPr>
          <w:rFonts w:ascii="Verdana" w:hAnsi="Verdana"/>
          <w:b/>
          <w:sz w:val="20"/>
          <w:szCs w:val="20"/>
        </w:rPr>
        <w:t xml:space="preserve">Requerente: </w:t>
      </w:r>
      <w:proofErr w:type="spellStart"/>
      <w:r w:rsidR="007F462E" w:rsidRPr="00B969B5">
        <w:rPr>
          <w:rFonts w:ascii="Verdana" w:hAnsi="Verdana"/>
          <w:b/>
          <w:sz w:val="20"/>
          <w:szCs w:val="20"/>
        </w:rPr>
        <w:t>Gelcimar</w:t>
      </w:r>
      <w:proofErr w:type="spellEnd"/>
      <w:r w:rsidR="007F462E" w:rsidRPr="00B969B5">
        <w:rPr>
          <w:rFonts w:ascii="Verdana" w:hAnsi="Verdana"/>
          <w:b/>
          <w:sz w:val="20"/>
          <w:szCs w:val="20"/>
        </w:rPr>
        <w:t xml:space="preserve"> Coelho do Nascimento. </w:t>
      </w:r>
      <w:r w:rsidR="007F462E" w:rsidRPr="00B969B5">
        <w:rPr>
          <w:rFonts w:ascii="Verdana" w:hAnsi="Verdana"/>
          <w:sz w:val="20"/>
          <w:szCs w:val="20"/>
        </w:rPr>
        <w:t xml:space="preserve">Defensor Público: Dr. Arthur </w:t>
      </w:r>
      <w:proofErr w:type="spellStart"/>
      <w:r w:rsidR="007F462E" w:rsidRPr="00B969B5">
        <w:rPr>
          <w:rFonts w:ascii="Verdana" w:hAnsi="Verdana"/>
          <w:sz w:val="20"/>
          <w:szCs w:val="20"/>
        </w:rPr>
        <w:t>Sant’anna</w:t>
      </w:r>
      <w:proofErr w:type="spellEnd"/>
      <w:r w:rsidR="007F462E" w:rsidRPr="00B969B5">
        <w:rPr>
          <w:rFonts w:ascii="Verdana" w:hAnsi="Verdana"/>
          <w:sz w:val="20"/>
          <w:szCs w:val="20"/>
        </w:rPr>
        <w:t xml:space="preserve"> Ferreira Macedo (9054/AM). </w:t>
      </w:r>
      <w:r w:rsidR="007F462E" w:rsidRPr="00B969B5">
        <w:rPr>
          <w:rFonts w:ascii="Verdana" w:hAnsi="Verdana"/>
          <w:b/>
          <w:sz w:val="20"/>
          <w:szCs w:val="20"/>
        </w:rPr>
        <w:t xml:space="preserve">Requerido: Ministério Público do Estado do Amazonas. </w:t>
      </w:r>
      <w:r w:rsidR="007F462E" w:rsidRPr="00B969B5">
        <w:rPr>
          <w:rFonts w:ascii="Verdana" w:hAnsi="Verdana"/>
          <w:sz w:val="20"/>
          <w:szCs w:val="20"/>
        </w:rPr>
        <w:t xml:space="preserve">Procurador de Justiça: Exmo. Sr. Dr. Alberto Rodrigues Nascimento Junior. </w:t>
      </w:r>
      <w:r w:rsidR="007F462E" w:rsidRPr="00B969B5">
        <w:rPr>
          <w:rFonts w:ascii="Verdana" w:hAnsi="Verdana" w:cs="Verdana"/>
          <w:sz w:val="20"/>
          <w:szCs w:val="20"/>
        </w:rPr>
        <w:t xml:space="preserve">Presidente: Exma. Sra. Desa. Joana dos Santos Meirelles. </w:t>
      </w:r>
      <w:r w:rsidR="007F462E" w:rsidRPr="00B969B5">
        <w:rPr>
          <w:rFonts w:ascii="Verdana" w:hAnsi="Verdana" w:cs="Verdana"/>
          <w:b/>
          <w:sz w:val="20"/>
          <w:szCs w:val="20"/>
        </w:rPr>
        <w:t xml:space="preserve">Relatora: Exma. Sra. Desa. Luiza Cristina Nascimento da Costa Marques. Revisor: Exmo. Sr. Des. </w:t>
      </w:r>
      <w:r w:rsidR="007F462E" w:rsidRPr="00B969B5">
        <w:rPr>
          <w:rFonts w:ascii="Verdana" w:hAnsi="Verdana"/>
          <w:b/>
          <w:sz w:val="20"/>
          <w:szCs w:val="20"/>
        </w:rPr>
        <w:t xml:space="preserve">Henrique Veiga Lima. </w:t>
      </w:r>
      <w:r w:rsidR="007F462E" w:rsidRPr="00B969B5">
        <w:rPr>
          <w:rFonts w:ascii="Verdana" w:hAnsi="Verdana" w:cs="Verdana"/>
          <w:b/>
          <w:sz w:val="20"/>
          <w:szCs w:val="20"/>
        </w:rPr>
        <w:t xml:space="preserve">Decisão: </w:t>
      </w:r>
      <w:r w:rsidR="007F462E" w:rsidRPr="00B969B5">
        <w:rPr>
          <w:rFonts w:ascii="Verdana" w:hAnsi="Verdana" w:cs="Verdana"/>
          <w:bCs/>
          <w:sz w:val="20"/>
          <w:szCs w:val="20"/>
        </w:rPr>
        <w:t>Julgamento adiado em virtude da ausência justificada pela Exma. Sra. Desa. Relatora.</w:t>
      </w:r>
      <w:r w:rsidR="007F462E" w:rsidRPr="00B969B5">
        <w:rPr>
          <w:rFonts w:ascii="Verdana" w:hAnsi="Verdana" w:cs="Verdana"/>
          <w:b/>
          <w:sz w:val="20"/>
          <w:szCs w:val="20"/>
        </w:rPr>
        <w:t xml:space="preserve"> </w:t>
      </w:r>
      <w:proofErr w:type="gramStart"/>
      <w:r w:rsidR="007F462E" w:rsidRPr="00B969B5">
        <w:rPr>
          <w:rFonts w:ascii="Verdana" w:hAnsi="Verdana" w:cs="Verdana"/>
          <w:b/>
          <w:sz w:val="20"/>
          <w:szCs w:val="20"/>
        </w:rPr>
        <w:t>7</w:t>
      </w:r>
      <w:proofErr w:type="gramEnd"/>
      <w:r w:rsidR="007F462E" w:rsidRPr="00B969B5">
        <w:rPr>
          <w:rFonts w:ascii="Verdana" w:hAnsi="Verdana" w:cs="Verdana"/>
          <w:b/>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sz w:val="20"/>
          <w:szCs w:val="20"/>
        </w:rPr>
        <w:t xml:space="preserve">. 4011928-86.2023.8.04.0000 - Revisão Criminal – </w:t>
      </w:r>
      <w:r w:rsidR="007F462E" w:rsidRPr="00B969B5">
        <w:rPr>
          <w:rFonts w:ascii="Verdana" w:hAnsi="Verdana" w:cs="Verdana"/>
          <w:b/>
          <w:sz w:val="20"/>
          <w:szCs w:val="20"/>
          <w:u w:val="single"/>
        </w:rPr>
        <w:t>SEGREDO DE</w:t>
      </w:r>
      <w:r w:rsidR="007F462E" w:rsidRPr="00B969B5">
        <w:rPr>
          <w:rFonts w:ascii="Verdana" w:hAnsi="Verdana" w:cs="Verdana"/>
          <w:b/>
          <w:sz w:val="20"/>
          <w:szCs w:val="20"/>
        </w:rPr>
        <w:t xml:space="preserve"> </w:t>
      </w:r>
      <w:r w:rsidR="007F462E" w:rsidRPr="00B969B5">
        <w:rPr>
          <w:rFonts w:ascii="Verdana" w:hAnsi="Verdana" w:cs="Verdana"/>
          <w:b/>
          <w:sz w:val="20"/>
          <w:szCs w:val="20"/>
          <w:u w:val="single"/>
        </w:rPr>
        <w:t xml:space="preserve">JUSTIÇA. </w:t>
      </w:r>
      <w:r w:rsidR="007F462E" w:rsidRPr="00B969B5">
        <w:rPr>
          <w:rFonts w:ascii="Verdana" w:hAnsi="Verdana" w:cs="Verdana"/>
          <w:b/>
          <w:sz w:val="20"/>
          <w:szCs w:val="20"/>
        </w:rPr>
        <w:t xml:space="preserve">Requerente: </w:t>
      </w:r>
      <w:proofErr w:type="spellStart"/>
      <w:r w:rsidR="007F462E" w:rsidRPr="00B969B5">
        <w:rPr>
          <w:rFonts w:ascii="Verdana" w:hAnsi="Verdana" w:cs="Verdana"/>
          <w:b/>
          <w:sz w:val="20"/>
          <w:szCs w:val="20"/>
        </w:rPr>
        <w:t>Degivaldo</w:t>
      </w:r>
      <w:proofErr w:type="spellEnd"/>
      <w:r w:rsidR="007F462E" w:rsidRPr="00B969B5">
        <w:rPr>
          <w:rFonts w:ascii="Verdana" w:hAnsi="Verdana" w:cs="Verdana"/>
          <w:b/>
          <w:sz w:val="20"/>
          <w:szCs w:val="20"/>
        </w:rPr>
        <w:t xml:space="preserve"> Martins de Menezes. </w:t>
      </w:r>
      <w:r w:rsidR="007F462E" w:rsidRPr="00B969B5">
        <w:rPr>
          <w:rFonts w:ascii="Verdana" w:hAnsi="Verdana" w:cs="Verdana"/>
          <w:sz w:val="20"/>
          <w:szCs w:val="20"/>
        </w:rPr>
        <w:t xml:space="preserve">Advogado: Dr. Fabrício de Melo Parente (5772/AM). Advogada: Dra. </w:t>
      </w:r>
      <w:proofErr w:type="spellStart"/>
      <w:r w:rsidR="007F462E" w:rsidRPr="00B969B5">
        <w:rPr>
          <w:rFonts w:ascii="Verdana" w:hAnsi="Verdana" w:cs="Verdana"/>
          <w:sz w:val="20"/>
          <w:szCs w:val="20"/>
        </w:rPr>
        <w:t>Lubênia</w:t>
      </w:r>
      <w:proofErr w:type="spellEnd"/>
      <w:r w:rsidR="007F462E" w:rsidRPr="00B969B5">
        <w:rPr>
          <w:rFonts w:ascii="Verdana" w:hAnsi="Verdana" w:cs="Verdana"/>
          <w:sz w:val="20"/>
          <w:szCs w:val="20"/>
        </w:rPr>
        <w:t xml:space="preserve"> Pinheiro de Melo Parente (10090/AM). </w:t>
      </w:r>
      <w:r w:rsidR="007F462E" w:rsidRPr="00B969B5">
        <w:rPr>
          <w:rFonts w:ascii="Verdana" w:hAnsi="Verdana" w:cs="Verdana"/>
          <w:b/>
          <w:sz w:val="20"/>
          <w:szCs w:val="20"/>
        </w:rPr>
        <w:t xml:space="preserve">Requerido: Ministério Público do Estado do Amazonas. </w:t>
      </w:r>
      <w:r w:rsidR="007F462E" w:rsidRPr="00B969B5">
        <w:rPr>
          <w:rFonts w:ascii="Verdana" w:hAnsi="Verdana" w:cs="Verdana"/>
          <w:sz w:val="20"/>
          <w:szCs w:val="20"/>
        </w:rPr>
        <w:t xml:space="preserve">Presidente: Exma. Sra. Desa. Joana dos Santos Meirelles. </w:t>
      </w:r>
      <w:r w:rsidR="007F462E" w:rsidRPr="00B969B5">
        <w:rPr>
          <w:rFonts w:ascii="Verdana" w:hAnsi="Verdana" w:cs="Verdana"/>
          <w:b/>
          <w:sz w:val="20"/>
          <w:szCs w:val="20"/>
        </w:rPr>
        <w:t xml:space="preserve">Relator: Exmo. Sr. Des. Henrique Veiga Lima. Revisor: Exmo. Sr. Des. João de Jesus Abdala Simões. </w:t>
      </w:r>
      <w:r w:rsidR="007F462E" w:rsidRPr="00B969B5">
        <w:rPr>
          <w:rFonts w:ascii="Verdana" w:hAnsi="Verdana" w:cs="Verdana"/>
          <w:b/>
          <w:sz w:val="20"/>
          <w:szCs w:val="20"/>
          <w:u w:val="single"/>
        </w:rPr>
        <w:t>*Sustentação Oral</w:t>
      </w:r>
      <w:r w:rsidR="007F462E" w:rsidRPr="00B969B5">
        <w:rPr>
          <w:rFonts w:ascii="Verdana" w:hAnsi="Verdana" w:cs="Verdana"/>
          <w:b/>
          <w:sz w:val="20"/>
          <w:szCs w:val="20"/>
        </w:rPr>
        <w:t xml:space="preserve">: Requerente: </w:t>
      </w:r>
      <w:proofErr w:type="spellStart"/>
      <w:r w:rsidR="007F462E" w:rsidRPr="00B969B5">
        <w:rPr>
          <w:rFonts w:ascii="Verdana" w:hAnsi="Verdana" w:cs="Verdana"/>
          <w:b/>
          <w:sz w:val="20"/>
          <w:szCs w:val="20"/>
        </w:rPr>
        <w:t>Degivaldo</w:t>
      </w:r>
      <w:proofErr w:type="spellEnd"/>
      <w:r w:rsidR="007F462E" w:rsidRPr="00B969B5">
        <w:rPr>
          <w:rFonts w:ascii="Verdana" w:hAnsi="Verdana" w:cs="Verdana"/>
          <w:b/>
          <w:sz w:val="20"/>
          <w:szCs w:val="20"/>
        </w:rPr>
        <w:t xml:space="preserve"> Martins de Menezes. </w:t>
      </w:r>
      <w:r w:rsidR="007F462E" w:rsidRPr="00B969B5">
        <w:rPr>
          <w:rFonts w:ascii="Verdana" w:hAnsi="Verdana" w:cs="Verdana"/>
          <w:sz w:val="20"/>
          <w:szCs w:val="20"/>
        </w:rPr>
        <w:t xml:space="preserve">Advogado: Dr. Fabrício de Melo Parente (5772/AM). Advogada: Dra. </w:t>
      </w:r>
      <w:proofErr w:type="spellStart"/>
      <w:r w:rsidR="007F462E" w:rsidRPr="00B969B5">
        <w:rPr>
          <w:rFonts w:ascii="Verdana" w:hAnsi="Verdana" w:cs="Verdana"/>
          <w:sz w:val="20"/>
          <w:szCs w:val="20"/>
        </w:rPr>
        <w:t>Lubênia</w:t>
      </w:r>
      <w:proofErr w:type="spellEnd"/>
      <w:r w:rsidR="007F462E" w:rsidRPr="00B969B5">
        <w:rPr>
          <w:rFonts w:ascii="Verdana" w:hAnsi="Verdana" w:cs="Verdana"/>
          <w:sz w:val="20"/>
          <w:szCs w:val="20"/>
        </w:rPr>
        <w:t xml:space="preserve"> Pinheiro de Melo Parente (10090/AM). </w:t>
      </w:r>
      <w:r w:rsidR="007F462E" w:rsidRPr="00B969B5">
        <w:rPr>
          <w:rFonts w:ascii="Verdana" w:hAnsi="Verdana" w:cs="Verdana"/>
          <w:b/>
          <w:sz w:val="20"/>
          <w:szCs w:val="20"/>
        </w:rPr>
        <w:t xml:space="preserve">Decisão: </w:t>
      </w:r>
      <w:r w:rsidR="007F462E" w:rsidRPr="00B969B5">
        <w:rPr>
          <w:rFonts w:ascii="Verdana" w:hAnsi="Verdana" w:cs="Verdana"/>
          <w:bCs/>
          <w:sz w:val="20"/>
          <w:szCs w:val="20"/>
        </w:rPr>
        <w:t xml:space="preserve">Julgamento adiado em virtude da ausência justificada pelo Exmo. Sr. Des. Revisor. </w:t>
      </w:r>
      <w:proofErr w:type="gramStart"/>
      <w:r w:rsidR="007F462E" w:rsidRPr="00B969B5">
        <w:rPr>
          <w:rFonts w:ascii="Verdana" w:hAnsi="Verdana" w:cs="Verdana"/>
          <w:b/>
          <w:bCs/>
          <w:sz w:val="20"/>
          <w:szCs w:val="20"/>
        </w:rPr>
        <w:t>8</w:t>
      </w:r>
      <w:proofErr w:type="gramEnd"/>
      <w:r w:rsidR="007F462E" w:rsidRPr="00B969B5">
        <w:rPr>
          <w:rFonts w:ascii="Verdana" w:hAnsi="Verdana" w:cs="Verdana"/>
          <w:b/>
          <w:bCs/>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sz w:val="20"/>
          <w:szCs w:val="20"/>
        </w:rPr>
        <w:t xml:space="preserve">. 0405314-65.2023.8.04.0001 - Remessa Necessária Cível. </w:t>
      </w:r>
      <w:r w:rsidR="007F462E" w:rsidRPr="00B969B5">
        <w:rPr>
          <w:rFonts w:ascii="Verdana" w:hAnsi="Verdana" w:cs="Verdana"/>
          <w:sz w:val="20"/>
          <w:szCs w:val="20"/>
        </w:rPr>
        <w:t>Origem:</w:t>
      </w:r>
      <w:proofErr w:type="gramStart"/>
      <w:r w:rsidR="007F462E" w:rsidRPr="00B969B5">
        <w:rPr>
          <w:rFonts w:ascii="Verdana" w:hAnsi="Verdana" w:cs="Verdana"/>
          <w:sz w:val="20"/>
          <w:szCs w:val="20"/>
        </w:rPr>
        <w:t xml:space="preserve">  </w:t>
      </w:r>
      <w:proofErr w:type="gramEnd"/>
      <w:r w:rsidR="007F462E" w:rsidRPr="00B969B5">
        <w:rPr>
          <w:rFonts w:ascii="Verdana" w:hAnsi="Verdana" w:cs="Verdana"/>
          <w:sz w:val="20"/>
          <w:szCs w:val="20"/>
        </w:rPr>
        <w:t xml:space="preserve">1.ª Vara da Fazenda Pública da Capital. Juiz Prolator: Dr. Ronnie Frank T. Stone. </w:t>
      </w:r>
      <w:r w:rsidR="007F462E" w:rsidRPr="00B969B5">
        <w:rPr>
          <w:rFonts w:ascii="Verdana" w:hAnsi="Verdana" w:cs="Verdana"/>
          <w:b/>
          <w:sz w:val="20"/>
          <w:szCs w:val="20"/>
        </w:rPr>
        <w:t xml:space="preserve">Apelante: </w:t>
      </w:r>
      <w:proofErr w:type="spellStart"/>
      <w:r w:rsidR="007F462E" w:rsidRPr="00B969B5">
        <w:rPr>
          <w:rFonts w:ascii="Verdana" w:hAnsi="Verdana" w:cs="Verdana"/>
          <w:b/>
          <w:sz w:val="20"/>
          <w:szCs w:val="20"/>
        </w:rPr>
        <w:t>Huana</w:t>
      </w:r>
      <w:proofErr w:type="spellEnd"/>
      <w:r w:rsidR="007F462E" w:rsidRPr="00B969B5">
        <w:rPr>
          <w:rFonts w:ascii="Verdana" w:hAnsi="Verdana" w:cs="Verdana"/>
          <w:b/>
          <w:sz w:val="20"/>
          <w:szCs w:val="20"/>
        </w:rPr>
        <w:t xml:space="preserve"> Marcela Mendonça dos Santos. </w:t>
      </w:r>
      <w:r w:rsidR="007F462E" w:rsidRPr="00B969B5">
        <w:rPr>
          <w:rFonts w:ascii="Verdana" w:hAnsi="Verdana" w:cs="Verdana"/>
          <w:sz w:val="20"/>
          <w:szCs w:val="20"/>
        </w:rPr>
        <w:t xml:space="preserve">Advogado: Dr. Thiago Calandrini de Oliveira dos Anjos (15899/AM). </w:t>
      </w:r>
      <w:r w:rsidR="007F462E" w:rsidRPr="00B969B5">
        <w:rPr>
          <w:rFonts w:ascii="Verdana" w:hAnsi="Verdana" w:cs="Verdana"/>
          <w:b/>
          <w:sz w:val="20"/>
          <w:szCs w:val="20"/>
        </w:rPr>
        <w:t>Apelados: Estado do Amazonas e Presidente da Comissão Especial do Concurso Público da Polícia Militar do Estado do Amazonas</w:t>
      </w:r>
      <w:r w:rsidR="007F462E" w:rsidRPr="00B969B5">
        <w:rPr>
          <w:rFonts w:ascii="Verdana" w:hAnsi="Verdana" w:cs="Verdana"/>
          <w:sz w:val="20"/>
          <w:szCs w:val="20"/>
        </w:rPr>
        <w:t xml:space="preserve">. Procuradora do Estado: Dra. Leila Maria Raposo Xavier Leite (3726/AM). Presidente: Exma. Sra. Desa. Joana dos Santos Meirelles. </w:t>
      </w:r>
      <w:r w:rsidR="007F462E" w:rsidRPr="00B969B5">
        <w:rPr>
          <w:rFonts w:ascii="Verdana" w:hAnsi="Verdana" w:cs="Verdana"/>
          <w:b/>
          <w:sz w:val="20"/>
          <w:szCs w:val="20"/>
        </w:rPr>
        <w:t>Relator:</w:t>
      </w:r>
      <w:r w:rsidR="0014216D">
        <w:rPr>
          <w:rFonts w:ascii="Verdana" w:hAnsi="Verdana" w:cs="Verdana"/>
          <w:b/>
          <w:sz w:val="20"/>
          <w:szCs w:val="20"/>
        </w:rPr>
        <w:t xml:space="preserve"> </w:t>
      </w:r>
      <w:r w:rsidR="007F462E" w:rsidRPr="00B969B5">
        <w:rPr>
          <w:rFonts w:ascii="Verdana" w:hAnsi="Verdana" w:cs="Verdana"/>
          <w:b/>
          <w:sz w:val="20"/>
          <w:szCs w:val="20"/>
        </w:rPr>
        <w:t>Exmo. Sr. Des. Abraham Peixoto Campos Filho. *</w:t>
      </w:r>
      <w:r w:rsidR="007F462E" w:rsidRPr="00B969B5">
        <w:rPr>
          <w:rFonts w:ascii="Verdana" w:hAnsi="Verdana" w:cs="Verdana"/>
          <w:b/>
          <w:sz w:val="20"/>
          <w:szCs w:val="20"/>
          <w:u w:val="single"/>
        </w:rPr>
        <w:t>Pedido de sustentação oral</w:t>
      </w:r>
      <w:r w:rsidR="007F462E" w:rsidRPr="00B969B5">
        <w:rPr>
          <w:rFonts w:ascii="Verdana" w:hAnsi="Verdana" w:cs="Verdana"/>
          <w:b/>
          <w:sz w:val="20"/>
          <w:szCs w:val="20"/>
        </w:rPr>
        <w:t xml:space="preserve"> pela Apelante </w:t>
      </w:r>
      <w:proofErr w:type="spellStart"/>
      <w:r w:rsidR="007F462E" w:rsidRPr="00B969B5">
        <w:rPr>
          <w:rFonts w:ascii="Verdana" w:hAnsi="Verdana" w:cs="Verdana"/>
          <w:b/>
          <w:sz w:val="20"/>
          <w:szCs w:val="20"/>
        </w:rPr>
        <w:t>Huana</w:t>
      </w:r>
      <w:proofErr w:type="spellEnd"/>
      <w:r w:rsidR="007F462E" w:rsidRPr="00B969B5">
        <w:rPr>
          <w:rFonts w:ascii="Verdana" w:hAnsi="Verdana" w:cs="Verdana"/>
          <w:b/>
          <w:sz w:val="20"/>
          <w:szCs w:val="20"/>
        </w:rPr>
        <w:t xml:space="preserve"> Marcela Mendonça dos Santos. </w:t>
      </w:r>
      <w:r w:rsidR="007F462E" w:rsidRPr="00B969B5">
        <w:rPr>
          <w:rFonts w:ascii="Verdana" w:hAnsi="Verdana" w:cs="Verdana"/>
          <w:sz w:val="20"/>
          <w:szCs w:val="20"/>
        </w:rPr>
        <w:t xml:space="preserve">Advogados: Dr. Thiago Calandrini de Oliveira dos Anjos (15899/AM) e Dr. Anderson da Silva Costa (12.455/RO). </w:t>
      </w:r>
      <w:r w:rsidR="007F462E" w:rsidRPr="00B969B5">
        <w:rPr>
          <w:rFonts w:ascii="Verdana" w:hAnsi="Verdana" w:cs="Verdana"/>
          <w:b/>
          <w:sz w:val="20"/>
          <w:szCs w:val="20"/>
        </w:rPr>
        <w:t xml:space="preserve">Decisão: </w:t>
      </w:r>
      <w:r w:rsidR="007F462E" w:rsidRPr="00B969B5">
        <w:rPr>
          <w:rFonts w:ascii="Verdana" w:hAnsi="Verdana" w:cs="Verdana"/>
          <w:bCs/>
          <w:sz w:val="20"/>
          <w:szCs w:val="20"/>
        </w:rPr>
        <w:t xml:space="preserve">Julgamento adiado a pedido do Exmo. Sr. Des. Relator. </w:t>
      </w:r>
      <w:proofErr w:type="gramStart"/>
      <w:r w:rsidR="007F462E" w:rsidRPr="00B969B5">
        <w:rPr>
          <w:rFonts w:ascii="Verdana" w:hAnsi="Verdana" w:cs="Verdana"/>
          <w:b/>
          <w:bCs/>
          <w:sz w:val="20"/>
          <w:szCs w:val="20"/>
        </w:rPr>
        <w:t>9</w:t>
      </w:r>
      <w:proofErr w:type="gramEnd"/>
      <w:r w:rsidR="007F462E" w:rsidRPr="00B969B5">
        <w:rPr>
          <w:rFonts w:ascii="Verdana" w:hAnsi="Verdana" w:cs="Verdana"/>
          <w:b/>
          <w:bCs/>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bCs/>
          <w:sz w:val="20"/>
          <w:szCs w:val="20"/>
        </w:rPr>
        <w:t xml:space="preserve">. 0006271-37.2023.8.04.0000 - Embargos de Declaração Cível. Embargante: </w:t>
      </w:r>
      <w:proofErr w:type="spellStart"/>
      <w:r w:rsidR="007F462E" w:rsidRPr="00B969B5">
        <w:rPr>
          <w:rFonts w:ascii="Verdana" w:hAnsi="Verdana" w:cs="Verdana"/>
          <w:b/>
          <w:bCs/>
          <w:sz w:val="20"/>
          <w:szCs w:val="20"/>
        </w:rPr>
        <w:t>Rainey</w:t>
      </w:r>
      <w:proofErr w:type="spellEnd"/>
      <w:r w:rsidR="007F462E" w:rsidRPr="00B969B5">
        <w:rPr>
          <w:rFonts w:ascii="Verdana" w:hAnsi="Verdana" w:cs="Verdana"/>
          <w:b/>
          <w:bCs/>
          <w:sz w:val="20"/>
          <w:szCs w:val="20"/>
        </w:rPr>
        <w:t xml:space="preserve"> da Silva Rocha. </w:t>
      </w:r>
      <w:r w:rsidR="007F462E" w:rsidRPr="00B969B5">
        <w:rPr>
          <w:rFonts w:ascii="Verdana" w:hAnsi="Verdana" w:cs="Verdana"/>
          <w:sz w:val="20"/>
          <w:szCs w:val="20"/>
        </w:rPr>
        <w:t xml:space="preserve">Advogado: Dra. Ingrid Mendonça </w:t>
      </w:r>
      <w:proofErr w:type="spellStart"/>
      <w:r w:rsidR="007F462E" w:rsidRPr="00B969B5">
        <w:rPr>
          <w:rFonts w:ascii="Verdana" w:hAnsi="Verdana" w:cs="Verdana"/>
          <w:sz w:val="20"/>
          <w:szCs w:val="20"/>
        </w:rPr>
        <w:t>Ossuosky</w:t>
      </w:r>
      <w:proofErr w:type="spellEnd"/>
      <w:r w:rsidR="007F462E" w:rsidRPr="00B969B5">
        <w:rPr>
          <w:rFonts w:ascii="Verdana" w:hAnsi="Verdana" w:cs="Verdana"/>
          <w:sz w:val="20"/>
          <w:szCs w:val="20"/>
        </w:rPr>
        <w:t xml:space="preserve"> (7573/AM). Advogado: Dr. Leonardo Barreto Rocha Junior (8315/AM). </w:t>
      </w:r>
      <w:r w:rsidR="007F462E" w:rsidRPr="00B969B5">
        <w:rPr>
          <w:rFonts w:ascii="Verdana" w:hAnsi="Verdana" w:cs="Verdana"/>
          <w:b/>
          <w:bCs/>
          <w:sz w:val="20"/>
          <w:szCs w:val="20"/>
        </w:rPr>
        <w:t>Embargado:</w:t>
      </w:r>
      <w:proofErr w:type="gramStart"/>
      <w:r w:rsidR="007F462E" w:rsidRPr="00B969B5">
        <w:rPr>
          <w:rFonts w:ascii="Verdana" w:hAnsi="Verdana" w:cs="Verdana"/>
          <w:b/>
          <w:bCs/>
          <w:sz w:val="20"/>
          <w:szCs w:val="20"/>
        </w:rPr>
        <w:t xml:space="preserve">  </w:t>
      </w:r>
      <w:proofErr w:type="gramEnd"/>
      <w:r w:rsidR="007F462E" w:rsidRPr="00B969B5">
        <w:rPr>
          <w:rFonts w:ascii="Verdana" w:hAnsi="Verdana" w:cs="Verdana"/>
          <w:b/>
          <w:bCs/>
          <w:sz w:val="20"/>
          <w:szCs w:val="20"/>
        </w:rPr>
        <w:t xml:space="preserve">Comandante Geral do Corpo de Bombeiros Militar do Estado do Amazonas. Embargado: Estado do Amazonas. </w:t>
      </w:r>
      <w:r w:rsidR="007F462E" w:rsidRPr="00B969B5">
        <w:rPr>
          <w:rFonts w:ascii="Verdana" w:hAnsi="Verdana" w:cs="Verdana"/>
          <w:sz w:val="20"/>
          <w:szCs w:val="20"/>
        </w:rPr>
        <w:t xml:space="preserve">Procuradora do Estado: Dra. Simonete Gomes Santos (2516/AM). Procuradora de Justiça: Exma. Sra. Dra. Mara Nóbia Albuquerque da Cunha. Presidente: Exma. Sra. Desa. Joana dos Santos Meirelles. </w:t>
      </w:r>
      <w:r w:rsidR="007F462E" w:rsidRPr="00B969B5">
        <w:rPr>
          <w:rFonts w:ascii="Verdana" w:hAnsi="Verdana" w:cs="Verdana"/>
          <w:b/>
          <w:bCs/>
          <w:sz w:val="20"/>
          <w:szCs w:val="20"/>
        </w:rPr>
        <w:t xml:space="preserve">Relator: Exmo. Sr. Des. Yedo Simões de Oliveira. </w:t>
      </w:r>
      <w:r w:rsidR="007F462E" w:rsidRPr="00B969B5">
        <w:rPr>
          <w:rFonts w:ascii="Verdana" w:hAnsi="Verdana" w:cs="Verdana"/>
          <w:b/>
          <w:sz w:val="20"/>
          <w:szCs w:val="20"/>
          <w:u w:val="single"/>
        </w:rPr>
        <w:t>Impedido</w:t>
      </w:r>
      <w:r w:rsidR="007F462E" w:rsidRPr="00B969B5">
        <w:rPr>
          <w:rFonts w:ascii="Verdana" w:hAnsi="Verdana" w:cs="Verdana"/>
          <w:b/>
          <w:sz w:val="20"/>
          <w:szCs w:val="20"/>
        </w:rPr>
        <w:t xml:space="preserve">: Exmo. Sr. Des. Elci Simões de Oliveira. Decisão: </w:t>
      </w:r>
      <w:r w:rsidR="007F462E" w:rsidRPr="00B969B5">
        <w:rPr>
          <w:rFonts w:ascii="Verdana" w:hAnsi="Verdana" w:cs="Verdana"/>
          <w:bCs/>
          <w:sz w:val="20"/>
          <w:szCs w:val="20"/>
        </w:rPr>
        <w:t>Julgamento adiado a pedido do Exmo. Sr. Des. Relator.</w:t>
      </w:r>
      <w:r w:rsidR="007F462E" w:rsidRPr="00B969B5">
        <w:rPr>
          <w:rFonts w:ascii="Verdana" w:hAnsi="Verdana" w:cs="Verdana"/>
          <w:b/>
          <w:sz w:val="20"/>
          <w:szCs w:val="20"/>
        </w:rPr>
        <w:t xml:space="preserve"> </w:t>
      </w:r>
      <w:proofErr w:type="gramStart"/>
      <w:r w:rsidR="007F462E" w:rsidRPr="00B969B5">
        <w:rPr>
          <w:rFonts w:ascii="Verdana" w:hAnsi="Verdana" w:cs="Verdana"/>
          <w:b/>
          <w:sz w:val="20"/>
          <w:szCs w:val="20"/>
        </w:rPr>
        <w:t>1</w:t>
      </w:r>
      <w:r w:rsidR="00402D5A" w:rsidRPr="00B969B5">
        <w:rPr>
          <w:rFonts w:ascii="Verdana" w:hAnsi="Verdana" w:cs="Verdana"/>
          <w:b/>
          <w:sz w:val="20"/>
          <w:szCs w:val="20"/>
        </w:rPr>
        <w:t>0</w:t>
      </w:r>
      <w:r w:rsidR="007F462E" w:rsidRPr="00B969B5">
        <w:rPr>
          <w:rFonts w:ascii="Verdana" w:hAnsi="Verdana" w:cs="Verdana"/>
          <w:b/>
          <w:sz w:val="20"/>
          <w:szCs w:val="20"/>
        </w:rPr>
        <w:t>)</w:t>
      </w:r>
      <w:proofErr w:type="gramEnd"/>
      <w:r w:rsidR="007F462E" w:rsidRPr="00B969B5">
        <w:rPr>
          <w:rFonts w:ascii="Verdana" w:hAnsi="Verdana" w:cs="Verdana"/>
          <w:b/>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sz w:val="20"/>
          <w:szCs w:val="20"/>
        </w:rPr>
        <w:t xml:space="preserve">. 0007853-72.2023.8.04.0000 - Embargos de Declaração Cível. </w:t>
      </w:r>
      <w:r w:rsidR="007F462E" w:rsidRPr="00B969B5">
        <w:rPr>
          <w:rFonts w:ascii="Verdana" w:hAnsi="Verdana" w:cs="Verdana"/>
          <w:sz w:val="20"/>
          <w:szCs w:val="20"/>
        </w:rPr>
        <w:t xml:space="preserve">Origem: 2ª Vara da Fazenda Pública. Juiz Prolator: Dr. Leoney F. Harraquian. </w:t>
      </w:r>
      <w:r w:rsidR="007F462E" w:rsidRPr="00B969B5">
        <w:rPr>
          <w:rFonts w:ascii="Verdana" w:hAnsi="Verdana" w:cs="Verdana"/>
          <w:b/>
          <w:sz w:val="20"/>
          <w:szCs w:val="20"/>
        </w:rPr>
        <w:t xml:space="preserve">Embargante: Município de Manaus. </w:t>
      </w:r>
      <w:r w:rsidR="007F462E" w:rsidRPr="00B969B5">
        <w:rPr>
          <w:rFonts w:ascii="Verdana" w:hAnsi="Verdana" w:cs="Verdana"/>
          <w:sz w:val="20"/>
          <w:szCs w:val="20"/>
        </w:rPr>
        <w:t xml:space="preserve">Advogada: Dra. </w:t>
      </w:r>
      <w:proofErr w:type="spellStart"/>
      <w:r w:rsidR="007F462E" w:rsidRPr="00B969B5">
        <w:rPr>
          <w:rFonts w:ascii="Verdana" w:hAnsi="Verdana" w:cs="Verdana"/>
          <w:sz w:val="20"/>
          <w:szCs w:val="20"/>
        </w:rPr>
        <w:t>Ketlen</w:t>
      </w:r>
      <w:proofErr w:type="spellEnd"/>
      <w:r w:rsidR="007F462E" w:rsidRPr="00B969B5">
        <w:rPr>
          <w:rFonts w:ascii="Verdana" w:hAnsi="Verdana" w:cs="Verdana"/>
          <w:sz w:val="20"/>
          <w:szCs w:val="20"/>
        </w:rPr>
        <w:t xml:space="preserve"> Anne Pontes Pina (4818/AM). Advogado: Dr. Rafael Lins </w:t>
      </w:r>
      <w:proofErr w:type="spellStart"/>
      <w:r w:rsidR="007F462E" w:rsidRPr="00B969B5">
        <w:rPr>
          <w:rFonts w:ascii="Verdana" w:hAnsi="Verdana" w:cs="Verdana"/>
          <w:sz w:val="20"/>
          <w:szCs w:val="20"/>
        </w:rPr>
        <w:t>Bertazzo</w:t>
      </w:r>
      <w:proofErr w:type="spellEnd"/>
      <w:r w:rsidR="007F462E" w:rsidRPr="00B969B5">
        <w:rPr>
          <w:rFonts w:ascii="Verdana" w:hAnsi="Verdana" w:cs="Verdana"/>
          <w:sz w:val="20"/>
          <w:szCs w:val="20"/>
        </w:rPr>
        <w:t xml:space="preserve"> (7213/AM). Advogada: Dra. Adriana Souza </w:t>
      </w:r>
      <w:proofErr w:type="spellStart"/>
      <w:r w:rsidR="007F462E" w:rsidRPr="00B969B5">
        <w:rPr>
          <w:rFonts w:ascii="Verdana" w:hAnsi="Verdana" w:cs="Verdana"/>
          <w:sz w:val="20"/>
          <w:szCs w:val="20"/>
        </w:rPr>
        <w:t>Dinelly</w:t>
      </w:r>
      <w:proofErr w:type="spellEnd"/>
      <w:r w:rsidR="007F462E" w:rsidRPr="00B969B5">
        <w:rPr>
          <w:rFonts w:ascii="Verdana" w:hAnsi="Verdana" w:cs="Verdana"/>
          <w:sz w:val="20"/>
          <w:szCs w:val="20"/>
        </w:rPr>
        <w:t xml:space="preserve"> (16090/AM). </w:t>
      </w:r>
      <w:r w:rsidR="007F462E" w:rsidRPr="00B969B5">
        <w:rPr>
          <w:rFonts w:ascii="Verdana" w:hAnsi="Verdana" w:cs="Verdana"/>
          <w:b/>
          <w:sz w:val="20"/>
          <w:szCs w:val="20"/>
        </w:rPr>
        <w:t xml:space="preserve">Embargado: Amazonas Produtora Cinematográfica </w:t>
      </w:r>
      <w:r w:rsidR="007F462E" w:rsidRPr="00B969B5">
        <w:rPr>
          <w:rFonts w:ascii="Verdana" w:hAnsi="Verdana" w:cs="Verdana"/>
          <w:b/>
          <w:bCs/>
          <w:sz w:val="20"/>
          <w:szCs w:val="20"/>
        </w:rPr>
        <w:t>LTDA</w:t>
      </w:r>
      <w:r w:rsidR="007F462E" w:rsidRPr="00B969B5">
        <w:rPr>
          <w:rFonts w:ascii="Verdana" w:hAnsi="Verdana" w:cs="Verdana"/>
          <w:b/>
          <w:sz w:val="20"/>
          <w:szCs w:val="20"/>
        </w:rPr>
        <w:t xml:space="preserve">. </w:t>
      </w:r>
      <w:r w:rsidR="007F462E" w:rsidRPr="00B969B5">
        <w:rPr>
          <w:rFonts w:ascii="Verdana" w:hAnsi="Verdana" w:cs="Verdana"/>
          <w:sz w:val="20"/>
          <w:szCs w:val="20"/>
        </w:rPr>
        <w:t xml:space="preserve">Advogado: Dr. Rodrigo Araújo Rebelo D. Albuquerque (12324/AM). Presidente: Exma. Sra. Desa. Joana dos Santos Meirelles. </w:t>
      </w:r>
      <w:r w:rsidR="007F462E" w:rsidRPr="00B969B5">
        <w:rPr>
          <w:rFonts w:ascii="Verdana" w:hAnsi="Verdana" w:cs="Verdana"/>
          <w:b/>
          <w:sz w:val="20"/>
          <w:szCs w:val="20"/>
        </w:rPr>
        <w:t xml:space="preserve">Relator: Exmo. Sr. Des. Cezar Luiz Bandiera. </w:t>
      </w:r>
      <w:r w:rsidR="007F462E" w:rsidRPr="00B969B5">
        <w:rPr>
          <w:rFonts w:ascii="Verdana" w:hAnsi="Verdana" w:cs="Verdana"/>
          <w:b/>
          <w:sz w:val="20"/>
          <w:szCs w:val="20"/>
          <w:u w:val="single"/>
        </w:rPr>
        <w:t>Impedida:</w:t>
      </w:r>
      <w:r w:rsidR="007F462E" w:rsidRPr="00B969B5">
        <w:rPr>
          <w:rFonts w:ascii="Verdana" w:hAnsi="Verdana" w:cs="Verdana"/>
          <w:b/>
          <w:sz w:val="20"/>
          <w:szCs w:val="20"/>
        </w:rPr>
        <w:t xml:space="preserve"> </w:t>
      </w:r>
      <w:r w:rsidR="007F462E" w:rsidRPr="00B969B5">
        <w:rPr>
          <w:rFonts w:ascii="Verdana" w:eastAsia="Arial" w:hAnsi="Verdana"/>
          <w:b/>
          <w:spacing w:val="-14"/>
          <w:sz w:val="20"/>
          <w:szCs w:val="20"/>
          <w:shd w:val="clear" w:color="auto" w:fill="FFFFFF"/>
          <w:lang w:eastAsia="pt-PT"/>
        </w:rPr>
        <w:t>Exma. Sra. Desa. Maria das Graças Pessôa Figueiredo. *Oposição ao julgamento virtual.</w:t>
      </w:r>
      <w:r w:rsidR="00B969B5">
        <w:rPr>
          <w:rFonts w:ascii="Verdana" w:eastAsia="Arial" w:hAnsi="Verdana"/>
          <w:b/>
          <w:spacing w:val="-14"/>
          <w:sz w:val="20"/>
          <w:szCs w:val="20"/>
          <w:shd w:val="clear" w:color="auto" w:fill="FFFFFF"/>
          <w:lang w:eastAsia="pt-PT"/>
        </w:rPr>
        <w:t xml:space="preserve"> </w:t>
      </w:r>
      <w:r w:rsidR="007F462E" w:rsidRPr="00B969B5">
        <w:rPr>
          <w:rFonts w:ascii="Verdana" w:hAnsi="Verdana" w:cs="Verdana"/>
          <w:b/>
          <w:sz w:val="20"/>
          <w:szCs w:val="20"/>
        </w:rPr>
        <w:t xml:space="preserve">Decisão: </w:t>
      </w:r>
      <w:r w:rsidR="007F462E" w:rsidRPr="00B969B5">
        <w:rPr>
          <w:rFonts w:ascii="Verdana" w:hAnsi="Verdana" w:cs="Verdana"/>
          <w:bCs/>
          <w:sz w:val="20"/>
          <w:szCs w:val="20"/>
        </w:rPr>
        <w:t>Julgamento adiado em virtude da ausência justificada pelo Exmo. Sr. Des. Relator.</w:t>
      </w:r>
      <w:r w:rsidR="0014216D">
        <w:rPr>
          <w:rFonts w:ascii="Verdana" w:hAnsi="Verdana" w:cs="Verdana"/>
          <w:bCs/>
          <w:sz w:val="20"/>
          <w:szCs w:val="20"/>
        </w:rPr>
        <w:t xml:space="preserve"> </w:t>
      </w:r>
      <w:proofErr w:type="gramStart"/>
      <w:r w:rsidR="0014216D" w:rsidRPr="0014216D">
        <w:rPr>
          <w:rFonts w:ascii="Verdana" w:hAnsi="Verdana" w:cs="Verdana"/>
          <w:b/>
          <w:bCs/>
          <w:sz w:val="20"/>
          <w:szCs w:val="20"/>
        </w:rPr>
        <w:t>11)</w:t>
      </w:r>
      <w:proofErr w:type="gramEnd"/>
      <w:r w:rsidR="0014216D">
        <w:rPr>
          <w:rFonts w:ascii="Verdana" w:hAnsi="Verdana" w:cs="Verdana"/>
          <w:bCs/>
          <w:sz w:val="20"/>
          <w:szCs w:val="20"/>
        </w:rPr>
        <w:t xml:space="preserve"> </w:t>
      </w:r>
      <w:r w:rsidR="0014216D">
        <w:rPr>
          <w:rFonts w:ascii="Verdana" w:hAnsi="Verdana" w:cs="Verdana"/>
          <w:b/>
          <w:bCs/>
          <w:color w:val="000000"/>
          <w:sz w:val="20"/>
          <w:szCs w:val="20"/>
        </w:rPr>
        <w:t xml:space="preserve">0697711-96.2022.8.04.0001  -  </w:t>
      </w:r>
      <w:r w:rsidR="0014216D">
        <w:rPr>
          <w:rFonts w:ascii="Verdana" w:hAnsi="Verdana" w:cs="Verdana"/>
          <w:b/>
          <w:bCs/>
          <w:color w:val="000000"/>
          <w:sz w:val="20"/>
          <w:szCs w:val="20"/>
        </w:rPr>
        <w:lastRenderedPageBreak/>
        <w:t xml:space="preserve">Apelação Cível. </w:t>
      </w:r>
      <w:r w:rsidR="0014216D">
        <w:rPr>
          <w:rFonts w:ascii="Verdana" w:hAnsi="Verdana" w:cs="Verdana"/>
          <w:color w:val="000000"/>
          <w:sz w:val="20"/>
          <w:szCs w:val="20"/>
        </w:rPr>
        <w:t>Origem: 4ª Vara da Fazenda Pública. Juiz Prolator:</w:t>
      </w:r>
      <w:proofErr w:type="gramStart"/>
      <w:r w:rsidR="0014216D">
        <w:rPr>
          <w:rFonts w:ascii="Verdana" w:hAnsi="Verdana" w:cs="Verdana"/>
          <w:color w:val="000000"/>
          <w:sz w:val="20"/>
          <w:szCs w:val="20"/>
        </w:rPr>
        <w:t xml:space="preserve">  </w:t>
      </w:r>
      <w:proofErr w:type="gramEnd"/>
      <w:r w:rsidR="0014216D">
        <w:rPr>
          <w:rFonts w:ascii="Verdana" w:hAnsi="Verdana" w:cs="Verdana"/>
          <w:color w:val="000000"/>
          <w:sz w:val="20"/>
          <w:szCs w:val="20"/>
        </w:rPr>
        <w:t xml:space="preserve">Dr. Paulo Fernando de Britto Feitoza. </w:t>
      </w:r>
      <w:r w:rsidR="0014216D">
        <w:rPr>
          <w:rFonts w:ascii="Verdana" w:hAnsi="Verdana" w:cs="Verdana"/>
          <w:b/>
          <w:bCs/>
          <w:color w:val="000000"/>
          <w:sz w:val="20"/>
          <w:szCs w:val="20"/>
        </w:rPr>
        <w:t xml:space="preserve">Apelante: Universidade do Estado do Amazonas - UEA. </w:t>
      </w:r>
      <w:r w:rsidR="0014216D">
        <w:rPr>
          <w:rFonts w:ascii="Verdana" w:hAnsi="Verdana" w:cs="Verdana"/>
          <w:color w:val="000000"/>
          <w:sz w:val="20"/>
          <w:szCs w:val="20"/>
        </w:rPr>
        <w:t xml:space="preserve">Procurador da UEA: Dr. Marcelo Carvalho da Silva (6193/AM). </w:t>
      </w:r>
      <w:r w:rsidR="0014216D">
        <w:rPr>
          <w:rFonts w:ascii="Verdana" w:hAnsi="Verdana" w:cs="Verdana"/>
          <w:b/>
          <w:bCs/>
          <w:color w:val="000000"/>
          <w:sz w:val="20"/>
          <w:szCs w:val="20"/>
        </w:rPr>
        <w:t xml:space="preserve">Apelada: Patrícia do Rosário Reis. </w:t>
      </w:r>
      <w:r w:rsidR="0014216D">
        <w:rPr>
          <w:rFonts w:ascii="Verdana" w:hAnsi="Verdana" w:cs="Verdana"/>
          <w:color w:val="000000"/>
          <w:sz w:val="20"/>
          <w:szCs w:val="20"/>
        </w:rPr>
        <w:t xml:space="preserve">Advogado: Dr. Jorge Martinho (5273/AM). Advogada: Dra. Alice Vieira Nunes (7323/AM). Advogada: Dra. Bianca Ribeiro Pereira (17141/AM). Presidente: Exma. Sra. Desa. Joana dos Santos Meirelles. </w:t>
      </w:r>
      <w:r w:rsidR="0014216D">
        <w:rPr>
          <w:rFonts w:ascii="Verdana" w:hAnsi="Verdana" w:cs="Verdana"/>
          <w:b/>
          <w:bCs/>
          <w:color w:val="000000"/>
          <w:sz w:val="20"/>
          <w:szCs w:val="20"/>
        </w:rPr>
        <w:t xml:space="preserve">Relator: Exmo. Sr. Des. Yedo Simões de Oliveira. </w:t>
      </w:r>
      <w:r w:rsidR="0014216D">
        <w:rPr>
          <w:rFonts w:ascii="Verdana" w:hAnsi="Verdana" w:cs="Verdana"/>
          <w:color w:val="000000"/>
          <w:sz w:val="20"/>
          <w:szCs w:val="20"/>
        </w:rPr>
        <w:t xml:space="preserve">Impedido: Exmo. Sr. Des. Elci Simões de Oliveira. </w:t>
      </w:r>
      <w:r w:rsidR="0014216D">
        <w:rPr>
          <w:rFonts w:ascii="Verdana" w:eastAsia="Times New Roman" w:hAnsi="Verdana" w:cs="Calibri"/>
          <w:b/>
          <w:bCs/>
          <w:color w:val="000000"/>
          <w:sz w:val="20"/>
          <w:szCs w:val="20"/>
        </w:rPr>
        <w:t xml:space="preserve">Julgamento adiado: </w:t>
      </w:r>
      <w:proofErr w:type="gramStart"/>
      <w:r w:rsidR="0014216D">
        <w:rPr>
          <w:rFonts w:ascii="Verdana" w:eastAsia="Times New Roman" w:hAnsi="Verdana" w:cs="Calibri"/>
          <w:bCs/>
          <w:color w:val="000000"/>
          <w:sz w:val="20"/>
          <w:szCs w:val="20"/>
        </w:rPr>
        <w:t>a pedido</w:t>
      </w:r>
      <w:proofErr w:type="gramEnd"/>
      <w:r w:rsidR="0014216D">
        <w:rPr>
          <w:rFonts w:ascii="Verdana" w:eastAsia="Times New Roman" w:hAnsi="Verdana" w:cs="Calibri"/>
          <w:bCs/>
          <w:color w:val="000000"/>
          <w:sz w:val="20"/>
          <w:szCs w:val="20"/>
        </w:rPr>
        <w:t xml:space="preserve"> do</w:t>
      </w:r>
      <w:r w:rsidR="0014216D" w:rsidRPr="00EE3517">
        <w:rPr>
          <w:rFonts w:ascii="Verdana" w:eastAsia="Times New Roman" w:hAnsi="Verdana" w:cs="Calibri"/>
          <w:bCs/>
          <w:color w:val="000000"/>
          <w:sz w:val="20"/>
          <w:szCs w:val="20"/>
        </w:rPr>
        <w:t xml:space="preserve"> Exmo. Sr. Des. Relator (em </w:t>
      </w:r>
      <w:r w:rsidR="0014216D">
        <w:rPr>
          <w:rFonts w:ascii="Verdana" w:eastAsia="Times New Roman" w:hAnsi="Verdana" w:cs="Calibri"/>
          <w:bCs/>
          <w:color w:val="000000"/>
          <w:sz w:val="20"/>
          <w:szCs w:val="20"/>
        </w:rPr>
        <w:t>03.04</w:t>
      </w:r>
      <w:r w:rsidR="0014216D" w:rsidRPr="00EE3517">
        <w:rPr>
          <w:rFonts w:ascii="Verdana" w:eastAsia="Times New Roman" w:hAnsi="Verdana" w:cs="Calibri"/>
          <w:bCs/>
          <w:color w:val="000000"/>
          <w:sz w:val="20"/>
          <w:szCs w:val="20"/>
        </w:rPr>
        <w:t>.2024)</w:t>
      </w:r>
      <w:r w:rsidR="0014216D">
        <w:rPr>
          <w:rFonts w:ascii="Verdana" w:eastAsia="Times New Roman" w:hAnsi="Verdana" w:cs="Calibri"/>
          <w:bCs/>
          <w:color w:val="000000"/>
          <w:sz w:val="20"/>
          <w:szCs w:val="20"/>
        </w:rPr>
        <w:t xml:space="preserve">. </w:t>
      </w:r>
      <w:r w:rsidR="0014216D">
        <w:rPr>
          <w:rFonts w:ascii="Verdana" w:hAnsi="Verdana" w:cs="Verdana"/>
          <w:b/>
          <w:color w:val="000000"/>
          <w:sz w:val="20"/>
          <w:szCs w:val="20"/>
        </w:rPr>
        <w:t xml:space="preserve">Processo retirado de pauta: </w:t>
      </w:r>
      <w:proofErr w:type="gramStart"/>
      <w:r w:rsidR="0014216D" w:rsidRPr="009854A7">
        <w:rPr>
          <w:rFonts w:ascii="Verdana" w:hAnsi="Verdana" w:cs="Verdana"/>
          <w:color w:val="000000"/>
          <w:sz w:val="20"/>
          <w:szCs w:val="20"/>
        </w:rPr>
        <w:t>a pedido</w:t>
      </w:r>
      <w:proofErr w:type="gramEnd"/>
      <w:r w:rsidR="0014216D" w:rsidRPr="009854A7">
        <w:rPr>
          <w:rFonts w:ascii="Verdana" w:hAnsi="Verdana" w:cs="Verdana"/>
          <w:color w:val="000000"/>
          <w:sz w:val="20"/>
          <w:szCs w:val="20"/>
        </w:rPr>
        <w:t xml:space="preserve"> d</w:t>
      </w:r>
      <w:r w:rsidR="0014216D">
        <w:rPr>
          <w:rFonts w:ascii="Verdana" w:hAnsi="Verdana" w:cs="Verdana"/>
          <w:color w:val="000000"/>
          <w:sz w:val="20"/>
          <w:szCs w:val="20"/>
        </w:rPr>
        <w:t>o</w:t>
      </w:r>
      <w:r w:rsidR="0014216D" w:rsidRPr="009854A7">
        <w:rPr>
          <w:rFonts w:ascii="Verdana" w:hAnsi="Verdana" w:cs="Verdana"/>
          <w:color w:val="000000"/>
          <w:sz w:val="20"/>
          <w:szCs w:val="20"/>
        </w:rPr>
        <w:t xml:space="preserve"> Exm</w:t>
      </w:r>
      <w:r w:rsidR="0014216D">
        <w:rPr>
          <w:rFonts w:ascii="Verdana" w:hAnsi="Verdana" w:cs="Verdana"/>
          <w:color w:val="000000"/>
          <w:sz w:val="20"/>
          <w:szCs w:val="20"/>
        </w:rPr>
        <w:t>o</w:t>
      </w:r>
      <w:r w:rsidR="0014216D" w:rsidRPr="009854A7">
        <w:rPr>
          <w:rFonts w:ascii="Verdana" w:hAnsi="Verdana" w:cs="Verdana"/>
          <w:color w:val="000000"/>
          <w:sz w:val="20"/>
          <w:szCs w:val="20"/>
        </w:rPr>
        <w:t>. Sr. Des. Relator.</w:t>
      </w:r>
      <w:r w:rsidR="0014216D">
        <w:rPr>
          <w:rFonts w:ascii="Verdana" w:hAnsi="Verdana" w:cs="Verdana"/>
          <w:color w:val="000000"/>
          <w:sz w:val="20"/>
          <w:szCs w:val="20"/>
        </w:rPr>
        <w:t xml:space="preserve"> </w:t>
      </w:r>
      <w:proofErr w:type="gramStart"/>
      <w:r w:rsidR="0014216D">
        <w:rPr>
          <w:rFonts w:ascii="Verdana" w:hAnsi="Verdana" w:cs="Verdana"/>
          <w:b/>
          <w:color w:val="000000"/>
          <w:sz w:val="20"/>
          <w:szCs w:val="20"/>
        </w:rPr>
        <w:t>12)</w:t>
      </w:r>
      <w:proofErr w:type="gramEnd"/>
      <w:r w:rsidR="0014216D">
        <w:rPr>
          <w:rFonts w:ascii="Verdana" w:hAnsi="Verdana" w:cs="Verdana"/>
          <w:b/>
          <w:color w:val="000000"/>
          <w:sz w:val="20"/>
          <w:szCs w:val="20"/>
        </w:rPr>
        <w:t xml:space="preserve"> </w:t>
      </w:r>
      <w:r w:rsidR="001C240A" w:rsidRPr="006B18A7">
        <w:rPr>
          <w:rFonts w:ascii="Verdana" w:hAnsi="Verdana" w:cs="Verdana"/>
          <w:b/>
          <w:color w:val="000000"/>
          <w:sz w:val="20"/>
          <w:szCs w:val="20"/>
        </w:rPr>
        <w:t>0631433-50.2021.8.04.0001  -  Apelação Cível</w:t>
      </w:r>
      <w:r w:rsidR="001C240A">
        <w:rPr>
          <w:rFonts w:ascii="Verdana" w:hAnsi="Verdana" w:cs="Verdana"/>
          <w:b/>
          <w:color w:val="000000"/>
          <w:sz w:val="20"/>
          <w:szCs w:val="20"/>
        </w:rPr>
        <w:t>.</w:t>
      </w:r>
      <w:r w:rsidR="001C240A">
        <w:rPr>
          <w:rFonts w:ascii="Verdana" w:hAnsi="Verdana" w:cs="Verdana"/>
          <w:color w:val="000000"/>
          <w:sz w:val="20"/>
          <w:szCs w:val="20"/>
        </w:rPr>
        <w:t xml:space="preserve"> Origem: Vara Especializada da Dívida Ativa Estadual.</w:t>
      </w:r>
    </w:p>
    <w:p w:rsidR="009A07B7" w:rsidRPr="00B969B5" w:rsidRDefault="001C240A" w:rsidP="001C240A">
      <w:pPr>
        <w:autoSpaceDE w:val="0"/>
        <w:adjustRightInd w:val="0"/>
        <w:jc w:val="both"/>
        <w:rPr>
          <w:rFonts w:ascii="Verdana" w:hAnsi="Verdana" w:cs="Verdana"/>
          <w:bCs/>
          <w:sz w:val="20"/>
          <w:szCs w:val="20"/>
        </w:rPr>
      </w:pPr>
      <w:r>
        <w:rPr>
          <w:rFonts w:ascii="Verdana" w:hAnsi="Verdana" w:cs="Verdana"/>
          <w:color w:val="000000"/>
          <w:sz w:val="20"/>
          <w:szCs w:val="20"/>
        </w:rPr>
        <w:t xml:space="preserve">Juiz Prolator: Dr. Marco Antonio Pinto da Costa. </w:t>
      </w:r>
      <w:r w:rsidRPr="006B18A7">
        <w:rPr>
          <w:rFonts w:ascii="Verdana" w:hAnsi="Verdana" w:cs="Verdana"/>
          <w:b/>
          <w:color w:val="000000"/>
          <w:sz w:val="20"/>
          <w:szCs w:val="20"/>
        </w:rPr>
        <w:t>Apelante:</w:t>
      </w:r>
      <w:r>
        <w:rPr>
          <w:rFonts w:ascii="Verdana" w:hAnsi="Verdana" w:cs="Verdana"/>
          <w:b/>
          <w:color w:val="000000"/>
          <w:sz w:val="20"/>
          <w:szCs w:val="20"/>
        </w:rPr>
        <w:t xml:space="preserve"> </w:t>
      </w:r>
      <w:r w:rsidRPr="006B18A7">
        <w:rPr>
          <w:rFonts w:ascii="Verdana" w:hAnsi="Verdana" w:cs="Verdana"/>
          <w:b/>
          <w:color w:val="000000"/>
          <w:sz w:val="20"/>
          <w:szCs w:val="20"/>
        </w:rPr>
        <w:t>Estado do Amazonas</w:t>
      </w:r>
      <w:r>
        <w:rPr>
          <w:rFonts w:ascii="Verdana" w:hAnsi="Verdana" w:cs="Verdana"/>
          <w:color w:val="000000"/>
          <w:sz w:val="20"/>
          <w:szCs w:val="20"/>
        </w:rPr>
        <w:t xml:space="preserve">. Procurador do Estado: Dr. Benedito Evaldo de Lima Moreno (4821/AM). </w:t>
      </w:r>
      <w:r w:rsidRPr="006B18A7">
        <w:rPr>
          <w:rFonts w:ascii="Verdana" w:hAnsi="Verdana" w:cs="Verdana"/>
          <w:b/>
          <w:color w:val="000000"/>
          <w:sz w:val="20"/>
          <w:szCs w:val="20"/>
        </w:rPr>
        <w:t>Apelado:</w:t>
      </w:r>
      <w:r>
        <w:rPr>
          <w:rFonts w:ascii="Verdana" w:hAnsi="Verdana" w:cs="Verdana"/>
          <w:b/>
          <w:color w:val="000000"/>
          <w:sz w:val="20"/>
          <w:szCs w:val="20"/>
        </w:rPr>
        <w:t xml:space="preserve"> </w:t>
      </w:r>
      <w:r w:rsidRPr="006B18A7">
        <w:rPr>
          <w:rFonts w:ascii="Verdana" w:hAnsi="Verdana" w:cs="Verdana"/>
          <w:b/>
          <w:color w:val="000000"/>
          <w:sz w:val="20"/>
          <w:szCs w:val="20"/>
        </w:rPr>
        <w:t xml:space="preserve">Brasil Inter </w:t>
      </w:r>
      <w:proofErr w:type="spellStart"/>
      <w:r w:rsidRPr="006B18A7">
        <w:rPr>
          <w:rFonts w:ascii="Verdana" w:hAnsi="Verdana" w:cs="Verdana"/>
          <w:b/>
          <w:color w:val="000000"/>
          <w:sz w:val="20"/>
          <w:szCs w:val="20"/>
        </w:rPr>
        <w:t>Comex</w:t>
      </w:r>
      <w:proofErr w:type="spellEnd"/>
      <w:r w:rsidRPr="006B18A7">
        <w:rPr>
          <w:rFonts w:ascii="Verdana" w:hAnsi="Verdana" w:cs="Verdana"/>
          <w:b/>
          <w:color w:val="000000"/>
          <w:sz w:val="20"/>
          <w:szCs w:val="20"/>
        </w:rPr>
        <w:t xml:space="preserve"> E</w:t>
      </w:r>
      <w:r>
        <w:rPr>
          <w:rFonts w:ascii="Verdana" w:hAnsi="Verdana" w:cs="Verdana"/>
          <w:b/>
          <w:color w:val="000000"/>
          <w:sz w:val="20"/>
          <w:szCs w:val="20"/>
        </w:rPr>
        <w:t xml:space="preserve">letrônicos e Informática Eireli </w:t>
      </w:r>
      <w:r w:rsidRPr="006B18A7">
        <w:rPr>
          <w:rFonts w:ascii="Verdana" w:hAnsi="Verdana" w:cs="Verdana"/>
          <w:b/>
          <w:color w:val="000000"/>
          <w:sz w:val="20"/>
          <w:szCs w:val="20"/>
        </w:rPr>
        <w:t>(INPOWER).</w:t>
      </w:r>
      <w:r>
        <w:rPr>
          <w:rFonts w:ascii="Verdana" w:hAnsi="Verdana" w:cs="Verdana"/>
          <w:b/>
          <w:color w:val="000000"/>
          <w:sz w:val="20"/>
          <w:szCs w:val="20"/>
        </w:rPr>
        <w:t xml:space="preserve"> </w:t>
      </w:r>
      <w:r>
        <w:rPr>
          <w:rFonts w:ascii="Verdana" w:hAnsi="Verdana" w:cs="Verdana"/>
          <w:color w:val="000000"/>
          <w:sz w:val="20"/>
          <w:szCs w:val="20"/>
        </w:rPr>
        <w:t xml:space="preserve">Advogado: Dr. Viktor </w:t>
      </w:r>
      <w:proofErr w:type="spellStart"/>
      <w:r>
        <w:rPr>
          <w:rFonts w:ascii="Verdana" w:hAnsi="Verdana" w:cs="Verdana"/>
          <w:color w:val="000000"/>
          <w:sz w:val="20"/>
          <w:szCs w:val="20"/>
        </w:rPr>
        <w:t>Burtschenko</w:t>
      </w:r>
      <w:proofErr w:type="spellEnd"/>
      <w:r>
        <w:rPr>
          <w:rFonts w:ascii="Verdana" w:hAnsi="Verdana" w:cs="Verdana"/>
          <w:color w:val="000000"/>
          <w:sz w:val="20"/>
          <w:szCs w:val="20"/>
        </w:rPr>
        <w:t xml:space="preserve"> Junior (162815/SP). Presidente: Exma. Sra. Desa. Joana dos Santos Meirelles. </w:t>
      </w:r>
      <w:r w:rsidRPr="006B18A7">
        <w:rPr>
          <w:rFonts w:ascii="Verdana" w:hAnsi="Verdana" w:cs="Verdana"/>
          <w:b/>
          <w:color w:val="000000"/>
          <w:sz w:val="20"/>
          <w:szCs w:val="20"/>
        </w:rPr>
        <w:t>Relator</w:t>
      </w:r>
      <w:r>
        <w:rPr>
          <w:rFonts w:ascii="Verdana" w:hAnsi="Verdana" w:cs="Verdana"/>
          <w:b/>
          <w:color w:val="000000"/>
          <w:sz w:val="20"/>
          <w:szCs w:val="20"/>
        </w:rPr>
        <w:t>a</w:t>
      </w:r>
      <w:r w:rsidRPr="006B18A7">
        <w:rPr>
          <w:rFonts w:ascii="Verdana" w:hAnsi="Verdana" w:cs="Verdana"/>
          <w:b/>
          <w:color w:val="000000"/>
          <w:sz w:val="20"/>
          <w:szCs w:val="20"/>
        </w:rPr>
        <w:t>:</w:t>
      </w:r>
      <w:r>
        <w:rPr>
          <w:rFonts w:ascii="Verdana" w:hAnsi="Verdana" w:cs="Verdana"/>
          <w:b/>
          <w:color w:val="000000"/>
          <w:sz w:val="20"/>
          <w:szCs w:val="20"/>
        </w:rPr>
        <w:t xml:space="preserve"> Exma. Sra. Desa.</w:t>
      </w:r>
      <w:r w:rsidRPr="006B18A7">
        <w:rPr>
          <w:rFonts w:ascii="Verdana" w:hAnsi="Verdana" w:cs="Verdana"/>
          <w:b/>
          <w:color w:val="000000"/>
          <w:sz w:val="20"/>
          <w:szCs w:val="20"/>
        </w:rPr>
        <w:t xml:space="preserve"> Carla Maria Santos dos Reis</w:t>
      </w:r>
      <w:r>
        <w:rPr>
          <w:rFonts w:ascii="Verdana" w:hAnsi="Verdana" w:cs="Verdana"/>
          <w:b/>
          <w:color w:val="000000"/>
          <w:sz w:val="20"/>
          <w:szCs w:val="20"/>
        </w:rPr>
        <w:t xml:space="preserve">. Processo retirado de pauta: </w:t>
      </w:r>
      <w:proofErr w:type="gramStart"/>
      <w:r w:rsidRPr="009854A7">
        <w:rPr>
          <w:rFonts w:ascii="Verdana" w:hAnsi="Verdana" w:cs="Verdana"/>
          <w:color w:val="000000"/>
          <w:sz w:val="20"/>
          <w:szCs w:val="20"/>
        </w:rPr>
        <w:t>a pedido</w:t>
      </w:r>
      <w:proofErr w:type="gramEnd"/>
      <w:r w:rsidRPr="009854A7">
        <w:rPr>
          <w:rFonts w:ascii="Verdana" w:hAnsi="Verdana" w:cs="Verdana"/>
          <w:color w:val="000000"/>
          <w:sz w:val="20"/>
          <w:szCs w:val="20"/>
        </w:rPr>
        <w:t xml:space="preserve"> da Exma. Sra. Desa. Relatora.</w:t>
      </w:r>
      <w:r>
        <w:rPr>
          <w:rFonts w:ascii="Verdana" w:hAnsi="Verdana" w:cs="Verdana"/>
          <w:color w:val="000000"/>
          <w:sz w:val="20"/>
          <w:szCs w:val="20"/>
        </w:rPr>
        <w:t xml:space="preserve"> </w:t>
      </w:r>
      <w:r w:rsidR="00B05147" w:rsidRPr="00B969B5">
        <w:rPr>
          <w:rFonts w:ascii="Verdana" w:eastAsia="Arial" w:hAnsi="Verdana"/>
          <w:spacing w:val="-14"/>
          <w:sz w:val="20"/>
          <w:szCs w:val="20"/>
          <w:shd w:val="clear" w:color="auto" w:fill="FFFFFF"/>
          <w:lang w:eastAsia="pt-PT"/>
        </w:rPr>
        <w:t xml:space="preserve">Ato sequencial, a Exma. Sra. Desa. </w:t>
      </w:r>
      <w:proofErr w:type="gramStart"/>
      <w:r w:rsidR="00B05147" w:rsidRPr="00B969B5">
        <w:rPr>
          <w:rFonts w:ascii="Verdana" w:eastAsia="Arial" w:hAnsi="Verdana"/>
          <w:spacing w:val="-14"/>
          <w:sz w:val="20"/>
          <w:szCs w:val="20"/>
          <w:shd w:val="clear" w:color="auto" w:fill="FFFFFF"/>
          <w:lang w:eastAsia="pt-PT"/>
        </w:rPr>
        <w:t xml:space="preserve">Presidente fez o anúncio dos processos com sustentação oral: </w:t>
      </w:r>
      <w:r w:rsidR="007F462E" w:rsidRPr="00B969B5">
        <w:rPr>
          <w:rFonts w:ascii="Verdana" w:eastAsia="Arial" w:hAnsi="Verdana"/>
          <w:b/>
          <w:spacing w:val="-14"/>
          <w:sz w:val="20"/>
          <w:szCs w:val="20"/>
          <w:shd w:val="clear" w:color="auto" w:fill="FFFFFF"/>
          <w:lang w:eastAsia="pt-PT"/>
        </w:rPr>
        <w:t>1</w:t>
      </w:r>
      <w:r>
        <w:rPr>
          <w:rFonts w:ascii="Verdana" w:eastAsia="Arial" w:hAnsi="Verdana"/>
          <w:b/>
          <w:spacing w:val="-14"/>
          <w:sz w:val="20"/>
          <w:szCs w:val="20"/>
          <w:shd w:val="clear" w:color="auto" w:fill="FFFFFF"/>
          <w:lang w:eastAsia="pt-PT"/>
        </w:rPr>
        <w:t>3</w:t>
      </w:r>
      <w:r w:rsidR="007F462E" w:rsidRPr="00B969B5">
        <w:rPr>
          <w:rFonts w:ascii="Verdana" w:eastAsia="Arial" w:hAnsi="Verdana"/>
          <w:b/>
          <w:spacing w:val="-14"/>
          <w:sz w:val="20"/>
          <w:szCs w:val="20"/>
          <w:shd w:val="clear" w:color="auto" w:fill="FFFFFF"/>
          <w:lang w:eastAsia="pt-PT"/>
        </w:rPr>
        <w:t>)</w:t>
      </w:r>
      <w:proofErr w:type="gramEnd"/>
      <w:r w:rsidR="007F462E" w:rsidRPr="00B969B5">
        <w:rPr>
          <w:rFonts w:ascii="Verdana" w:eastAsia="Arial" w:hAnsi="Verdana"/>
          <w:b/>
          <w:spacing w:val="-14"/>
          <w:sz w:val="20"/>
          <w:szCs w:val="20"/>
          <w:shd w:val="clear" w:color="auto" w:fill="FFFFFF"/>
          <w:lang w:eastAsia="pt-PT"/>
        </w:rPr>
        <w:t xml:space="preserve"> </w:t>
      </w:r>
      <w:r w:rsidR="00912620" w:rsidRPr="00B969B5">
        <w:rPr>
          <w:rFonts w:ascii="Verdana" w:eastAsia="Times New Roman" w:hAnsi="Verdana" w:cs="Calibri"/>
          <w:b/>
          <w:bCs/>
          <w:sz w:val="20"/>
          <w:szCs w:val="20"/>
        </w:rPr>
        <w:t>Processo n</w:t>
      </w:r>
      <w:r w:rsidR="00912620" w:rsidRPr="00B969B5">
        <w:rPr>
          <w:rFonts w:ascii="Verdana" w:hAnsi="Verdana" w:cs="Verdana"/>
          <w:b/>
          <w:bCs/>
          <w:sz w:val="20"/>
          <w:szCs w:val="20"/>
        </w:rPr>
        <w:t xml:space="preserve">. 0659717-34.2022.8.04.0001 - Mandado de Segurança Cível. </w:t>
      </w:r>
      <w:r w:rsidR="00912620" w:rsidRPr="00B969B5">
        <w:rPr>
          <w:rFonts w:ascii="Verdana" w:hAnsi="Verdana" w:cs="Verdana"/>
          <w:sz w:val="20"/>
          <w:szCs w:val="20"/>
        </w:rPr>
        <w:t xml:space="preserve">Origem: Vara Especializada da Dívida Ativa Estadual. Juíza Prolatora: Dra. Ana Mª de O. Diógenes. </w:t>
      </w:r>
      <w:r w:rsidR="00912620" w:rsidRPr="00B969B5">
        <w:rPr>
          <w:rFonts w:ascii="Verdana" w:hAnsi="Verdana" w:cs="Verdana"/>
          <w:b/>
          <w:bCs/>
          <w:sz w:val="20"/>
          <w:szCs w:val="20"/>
        </w:rPr>
        <w:t xml:space="preserve">Impetrante: </w:t>
      </w:r>
      <w:proofErr w:type="spellStart"/>
      <w:r w:rsidR="00912620" w:rsidRPr="00B969B5">
        <w:rPr>
          <w:rFonts w:ascii="Verdana" w:hAnsi="Verdana" w:cs="Verdana"/>
          <w:b/>
          <w:bCs/>
          <w:sz w:val="20"/>
          <w:szCs w:val="20"/>
        </w:rPr>
        <w:t>Voltz</w:t>
      </w:r>
      <w:proofErr w:type="spellEnd"/>
      <w:r w:rsidR="00912620" w:rsidRPr="00B969B5">
        <w:rPr>
          <w:rFonts w:ascii="Verdana" w:hAnsi="Verdana" w:cs="Verdana"/>
          <w:b/>
          <w:bCs/>
          <w:sz w:val="20"/>
          <w:szCs w:val="20"/>
        </w:rPr>
        <w:t xml:space="preserve"> Motors da </w:t>
      </w:r>
      <w:proofErr w:type="spellStart"/>
      <w:r w:rsidR="00912620" w:rsidRPr="00B969B5">
        <w:rPr>
          <w:rFonts w:ascii="Verdana" w:hAnsi="Verdana" w:cs="Verdana"/>
          <w:b/>
          <w:bCs/>
          <w:sz w:val="20"/>
          <w:szCs w:val="20"/>
        </w:rPr>
        <w:t>Amazonia</w:t>
      </w:r>
      <w:proofErr w:type="spellEnd"/>
      <w:r w:rsidR="00912620" w:rsidRPr="00B969B5">
        <w:rPr>
          <w:rFonts w:ascii="Verdana" w:hAnsi="Verdana" w:cs="Verdana"/>
          <w:b/>
          <w:bCs/>
          <w:sz w:val="20"/>
          <w:szCs w:val="20"/>
        </w:rPr>
        <w:t xml:space="preserve"> LTDA. </w:t>
      </w:r>
      <w:r w:rsidR="00912620" w:rsidRPr="00B969B5">
        <w:rPr>
          <w:rFonts w:ascii="Verdana" w:hAnsi="Verdana" w:cs="Verdana"/>
          <w:sz w:val="20"/>
          <w:szCs w:val="20"/>
        </w:rPr>
        <w:t xml:space="preserve">Advogado: Dr. Adriano </w:t>
      </w:r>
      <w:proofErr w:type="spellStart"/>
      <w:r w:rsidR="00912620" w:rsidRPr="00B969B5">
        <w:rPr>
          <w:rFonts w:ascii="Verdana" w:hAnsi="Verdana" w:cs="Verdana"/>
          <w:sz w:val="20"/>
          <w:szCs w:val="20"/>
        </w:rPr>
        <w:t>Goncalves</w:t>
      </w:r>
      <w:proofErr w:type="spellEnd"/>
      <w:r w:rsidR="00912620" w:rsidRPr="00B969B5">
        <w:rPr>
          <w:rFonts w:ascii="Verdana" w:hAnsi="Verdana" w:cs="Verdana"/>
          <w:sz w:val="20"/>
          <w:szCs w:val="20"/>
        </w:rPr>
        <w:t xml:space="preserve"> </w:t>
      </w:r>
      <w:proofErr w:type="spellStart"/>
      <w:r w:rsidR="00912620" w:rsidRPr="00B969B5">
        <w:rPr>
          <w:rFonts w:ascii="Verdana" w:hAnsi="Verdana" w:cs="Verdana"/>
          <w:sz w:val="20"/>
          <w:szCs w:val="20"/>
        </w:rPr>
        <w:t>Cursino</w:t>
      </w:r>
      <w:proofErr w:type="spellEnd"/>
      <w:r w:rsidR="00912620" w:rsidRPr="00B969B5">
        <w:rPr>
          <w:rFonts w:ascii="Verdana" w:hAnsi="Verdana" w:cs="Verdana"/>
          <w:sz w:val="20"/>
          <w:szCs w:val="20"/>
        </w:rPr>
        <w:t xml:space="preserve"> (30854/PE). Advogada:     Dra. Maria Clara Cruz Albuquerque (OAB/PE 56.989). </w:t>
      </w:r>
      <w:r w:rsidR="00912620" w:rsidRPr="00B969B5">
        <w:rPr>
          <w:rFonts w:ascii="Verdana" w:hAnsi="Verdana" w:cs="Verdana"/>
          <w:b/>
          <w:bCs/>
          <w:sz w:val="20"/>
          <w:szCs w:val="20"/>
        </w:rPr>
        <w:t xml:space="preserve">Impetrados: Estado do Amazonas; </w:t>
      </w:r>
      <w:proofErr w:type="gramStart"/>
      <w:r w:rsidR="00912620" w:rsidRPr="00B969B5">
        <w:rPr>
          <w:rFonts w:ascii="Verdana" w:hAnsi="Verdana" w:cs="Verdana"/>
          <w:b/>
          <w:bCs/>
          <w:sz w:val="20"/>
          <w:szCs w:val="20"/>
        </w:rPr>
        <w:t>Secretário(</w:t>
      </w:r>
      <w:proofErr w:type="gramEnd"/>
      <w:r w:rsidR="00912620" w:rsidRPr="00B969B5">
        <w:rPr>
          <w:rFonts w:ascii="Verdana" w:hAnsi="Verdana" w:cs="Verdana"/>
          <w:b/>
          <w:bCs/>
          <w:sz w:val="20"/>
          <w:szCs w:val="20"/>
        </w:rPr>
        <w:t xml:space="preserve">a) de Estado de Desenvolvimento Econômico, Ciência, Tecnologia e Inovação (SEDECTI) e Chefe do Departamento de Controle de Incentivos (DCI). </w:t>
      </w:r>
      <w:r w:rsidR="00912620" w:rsidRPr="00B969B5">
        <w:rPr>
          <w:rFonts w:ascii="Verdana" w:hAnsi="Verdana" w:cs="Verdana"/>
          <w:sz w:val="20"/>
          <w:szCs w:val="20"/>
        </w:rPr>
        <w:t xml:space="preserve">Procuradora do Estado: Dra. Vivian Maria Oliveira da Frota (6880/AM). Presidente: Exma. Sra. Desa. Joana dos Santos Meirelles. </w:t>
      </w:r>
      <w:r w:rsidR="00912620" w:rsidRPr="00B969B5">
        <w:rPr>
          <w:rFonts w:ascii="Verdana" w:hAnsi="Verdana" w:cs="Verdana"/>
          <w:b/>
          <w:bCs/>
          <w:sz w:val="20"/>
          <w:szCs w:val="20"/>
        </w:rPr>
        <w:t xml:space="preserve">Relator: Exmo. Sr. Des. Yedo Simões de Oliveira. </w:t>
      </w:r>
      <w:r w:rsidR="00912620" w:rsidRPr="00B969B5">
        <w:rPr>
          <w:rFonts w:ascii="Verdana" w:hAnsi="Verdana" w:cs="Verdana"/>
          <w:b/>
          <w:sz w:val="20"/>
          <w:szCs w:val="20"/>
          <w:u w:val="single"/>
        </w:rPr>
        <w:t>Impedido</w:t>
      </w:r>
      <w:r w:rsidR="00912620" w:rsidRPr="00B969B5">
        <w:rPr>
          <w:rFonts w:ascii="Verdana" w:hAnsi="Verdana" w:cs="Verdana"/>
          <w:b/>
          <w:sz w:val="20"/>
          <w:szCs w:val="20"/>
        </w:rPr>
        <w:t>:</w:t>
      </w:r>
      <w:proofErr w:type="gramStart"/>
      <w:r w:rsidR="00912620" w:rsidRPr="00B969B5">
        <w:rPr>
          <w:rFonts w:ascii="Verdana" w:hAnsi="Verdana" w:cs="Verdana"/>
          <w:b/>
          <w:sz w:val="20"/>
          <w:szCs w:val="20"/>
        </w:rPr>
        <w:t xml:space="preserve">  </w:t>
      </w:r>
      <w:proofErr w:type="gramEnd"/>
      <w:r w:rsidR="00912620" w:rsidRPr="00B969B5">
        <w:rPr>
          <w:rFonts w:ascii="Verdana" w:hAnsi="Verdana" w:cs="Verdana"/>
          <w:b/>
          <w:sz w:val="20"/>
          <w:szCs w:val="20"/>
        </w:rPr>
        <w:t xml:space="preserve">Exmo. Sr. Des. Elci Simões de Oliveira. </w:t>
      </w:r>
      <w:r w:rsidR="00912620" w:rsidRPr="00B969B5">
        <w:rPr>
          <w:rFonts w:ascii="Verdana" w:hAnsi="Verdana" w:cs="Verdana"/>
          <w:sz w:val="20"/>
          <w:szCs w:val="20"/>
        </w:rPr>
        <w:t xml:space="preserve">Procuradora de Justiça: Exma. Sra. Dra. Sandra Cal Oliveira. </w:t>
      </w:r>
      <w:r w:rsidR="00912620" w:rsidRPr="00B969B5">
        <w:rPr>
          <w:rFonts w:ascii="Verdana" w:hAnsi="Verdana" w:cs="Verdana"/>
          <w:b/>
          <w:sz w:val="20"/>
          <w:szCs w:val="20"/>
          <w:u w:val="single"/>
        </w:rPr>
        <w:t>*Pedido de Sustentação oral</w:t>
      </w:r>
      <w:r w:rsidR="00912620" w:rsidRPr="00B969B5">
        <w:rPr>
          <w:rFonts w:ascii="Verdana" w:hAnsi="Verdana" w:cs="Verdana"/>
          <w:b/>
          <w:sz w:val="20"/>
          <w:szCs w:val="20"/>
        </w:rPr>
        <w:t xml:space="preserve"> pelo</w:t>
      </w:r>
      <w:r w:rsidR="00912620" w:rsidRPr="00B969B5">
        <w:rPr>
          <w:rFonts w:ascii="Verdana" w:hAnsi="Verdana" w:cs="Verdana"/>
          <w:sz w:val="20"/>
          <w:szCs w:val="20"/>
        </w:rPr>
        <w:t xml:space="preserve"> </w:t>
      </w:r>
      <w:r w:rsidR="00912620" w:rsidRPr="00B969B5">
        <w:rPr>
          <w:rFonts w:ascii="Verdana" w:hAnsi="Verdana" w:cs="Verdana"/>
          <w:b/>
          <w:bCs/>
          <w:sz w:val="20"/>
          <w:szCs w:val="20"/>
        </w:rPr>
        <w:t xml:space="preserve">Impetrante: </w:t>
      </w:r>
      <w:proofErr w:type="spellStart"/>
      <w:r w:rsidR="00912620" w:rsidRPr="00B969B5">
        <w:rPr>
          <w:rFonts w:ascii="Verdana" w:hAnsi="Verdana" w:cs="Verdana"/>
          <w:b/>
          <w:bCs/>
          <w:sz w:val="20"/>
          <w:szCs w:val="20"/>
        </w:rPr>
        <w:t>Voltz</w:t>
      </w:r>
      <w:proofErr w:type="spellEnd"/>
      <w:r w:rsidR="00912620" w:rsidRPr="00B969B5">
        <w:rPr>
          <w:rFonts w:ascii="Verdana" w:hAnsi="Verdana" w:cs="Verdana"/>
          <w:b/>
          <w:bCs/>
          <w:sz w:val="20"/>
          <w:szCs w:val="20"/>
        </w:rPr>
        <w:t xml:space="preserve"> Motors da Amazônia LTDA. </w:t>
      </w:r>
      <w:r w:rsidR="00912620" w:rsidRPr="00B969B5">
        <w:rPr>
          <w:rFonts w:ascii="Verdana" w:hAnsi="Verdana" w:cs="Verdana"/>
          <w:sz w:val="20"/>
          <w:szCs w:val="20"/>
        </w:rPr>
        <w:t xml:space="preserve">Advogada: Dra. Maria Clara Cruz Albuquerque (OAB/PE 56.989) </w:t>
      </w:r>
      <w:r w:rsidR="00912620" w:rsidRPr="00B969B5">
        <w:rPr>
          <w:rFonts w:ascii="Verdana" w:hAnsi="Verdana" w:cs="Verdana"/>
          <w:b/>
          <w:sz w:val="20"/>
          <w:szCs w:val="20"/>
        </w:rPr>
        <w:t>(</w:t>
      </w:r>
      <w:r w:rsidR="00912620" w:rsidRPr="00B969B5">
        <w:rPr>
          <w:rFonts w:ascii="Verdana" w:hAnsi="Verdana" w:cs="Verdana"/>
          <w:b/>
          <w:sz w:val="20"/>
          <w:szCs w:val="20"/>
          <w:u w:val="single"/>
        </w:rPr>
        <w:t>Videoconferência)</w:t>
      </w:r>
      <w:r w:rsidR="00912620" w:rsidRPr="00B969B5">
        <w:rPr>
          <w:rFonts w:ascii="Verdana" w:hAnsi="Verdana" w:cs="Verdana"/>
          <w:b/>
          <w:sz w:val="20"/>
          <w:szCs w:val="20"/>
        </w:rPr>
        <w:t xml:space="preserve">.  Decisão: </w:t>
      </w:r>
      <w:r w:rsidR="00912620" w:rsidRPr="00B969B5">
        <w:rPr>
          <w:rFonts w:ascii="Verdana" w:hAnsi="Verdana" w:cs="Verdana"/>
          <w:bCs/>
          <w:sz w:val="20"/>
          <w:szCs w:val="20"/>
        </w:rPr>
        <w:t xml:space="preserve">Vistos, relatados e discutidos estes autos de Mandado de Segurança Cível n.º 0659717-34.2022.8.04.0001, de Manaus (AM), em que são partes as acima indicadas, ACORDAM </w:t>
      </w:r>
      <w:proofErr w:type="gramStart"/>
      <w:r w:rsidR="00912620" w:rsidRPr="00B969B5">
        <w:rPr>
          <w:rFonts w:ascii="Verdana" w:hAnsi="Verdana" w:cs="Verdana"/>
          <w:bCs/>
          <w:sz w:val="20"/>
          <w:szCs w:val="20"/>
        </w:rPr>
        <w:t>os Excelentíssimos</w:t>
      </w:r>
      <w:proofErr w:type="gramEnd"/>
      <w:r w:rsidR="00912620" w:rsidRPr="00B969B5">
        <w:rPr>
          <w:rFonts w:ascii="Verdana" w:hAnsi="Verdana" w:cs="Verdana"/>
          <w:bCs/>
          <w:sz w:val="20"/>
          <w:szCs w:val="20"/>
        </w:rPr>
        <w:t xml:space="preserve"> Senhores Desembargadores que compõem a  do Egrégio Tribunal de Justiça do Estado do Amazonas, por unanimidade de votos, em denegar a segurança vindicada, nos termos do voto do relator, que passa a integrar o presente julgado.</w:t>
      </w:r>
      <w:r w:rsidR="007E6FD7" w:rsidRPr="00B969B5">
        <w:rPr>
          <w:rFonts w:ascii="Verdana" w:hAnsi="Verdana" w:cs="Verdana"/>
          <w:bCs/>
          <w:sz w:val="20"/>
          <w:szCs w:val="20"/>
        </w:rPr>
        <w:t xml:space="preserve"> Tomaram parte no julgamento os Exmos. Srs. Desdores. Yedo Simões de Oliveira (Relator), Paulo César Caminha e Lima, Cláudio César Ramalheira Roessing, Carla Maria Santos dos Reis, Lafayette Carneiro Vieira Júnior, Airton Luís Corrêa Gentil, José Hamilton Saraiva dos Santos, Anselmo Chíxaro, Délcio Luís Santos, Vânia Maria Marques Marinho, Abraham Peixoto Campos Filho, Onilza Abreu Gerth, Mirza Telma de Oliveira Cunha, Henrique Veiga Lima e Maria do Perpétuo Socorro Guedes Moura. Impedimento: Des. Elci Simões de Oliveira. </w:t>
      </w:r>
      <w:proofErr w:type="gramStart"/>
      <w:r w:rsidR="007F462E" w:rsidRPr="00B969B5">
        <w:rPr>
          <w:rFonts w:ascii="Verdana" w:hAnsi="Verdana" w:cs="Verdana"/>
          <w:b/>
          <w:bCs/>
          <w:sz w:val="20"/>
          <w:szCs w:val="20"/>
        </w:rPr>
        <w:t>1</w:t>
      </w:r>
      <w:r>
        <w:rPr>
          <w:rFonts w:ascii="Verdana" w:hAnsi="Verdana" w:cs="Verdana"/>
          <w:b/>
          <w:bCs/>
          <w:sz w:val="20"/>
          <w:szCs w:val="20"/>
        </w:rPr>
        <w:t>4</w:t>
      </w:r>
      <w:r w:rsidR="007F462E" w:rsidRPr="00B969B5">
        <w:rPr>
          <w:rFonts w:ascii="Verdana" w:hAnsi="Verdana" w:cs="Verdana"/>
          <w:b/>
          <w:bCs/>
          <w:sz w:val="20"/>
          <w:szCs w:val="20"/>
        </w:rPr>
        <w:t>)</w:t>
      </w:r>
      <w:proofErr w:type="gramEnd"/>
      <w:r w:rsidR="007F462E" w:rsidRPr="00B969B5">
        <w:rPr>
          <w:rFonts w:ascii="Verdana" w:hAnsi="Verdana" w:cs="Verdana"/>
          <w:b/>
          <w:bCs/>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sz w:val="20"/>
          <w:szCs w:val="20"/>
        </w:rPr>
        <w:t xml:space="preserve">. 0452277-34.2023.8.04.0001 - Apelação Cível. </w:t>
      </w:r>
      <w:r w:rsidR="007F462E" w:rsidRPr="00B969B5">
        <w:rPr>
          <w:rFonts w:ascii="Verdana" w:hAnsi="Verdana" w:cs="Verdana"/>
          <w:sz w:val="20"/>
          <w:szCs w:val="20"/>
        </w:rPr>
        <w:t xml:space="preserve">Origem: 3ª Vara da Fazenda Pública. Juíza Prolatora: Dra. Etelvina Lobo Braga. </w:t>
      </w:r>
      <w:r w:rsidR="007F462E" w:rsidRPr="00B969B5">
        <w:rPr>
          <w:rFonts w:ascii="Verdana" w:hAnsi="Verdana" w:cs="Verdana"/>
          <w:b/>
          <w:sz w:val="20"/>
          <w:szCs w:val="20"/>
        </w:rPr>
        <w:t>Apelante: Estado do Amazonas.</w:t>
      </w:r>
      <w:r w:rsidR="007F462E" w:rsidRPr="00B969B5">
        <w:rPr>
          <w:rFonts w:ascii="Verdana" w:hAnsi="Verdana" w:cs="Verdana"/>
          <w:sz w:val="20"/>
          <w:szCs w:val="20"/>
        </w:rPr>
        <w:t xml:space="preserve"> Procuradora do Estado: Dra. Luciana Barroso de Freitas (5144/AM). </w:t>
      </w:r>
      <w:r w:rsidR="007F462E" w:rsidRPr="00B969B5">
        <w:rPr>
          <w:rFonts w:ascii="Verdana" w:hAnsi="Verdana" w:cs="Verdana"/>
          <w:b/>
          <w:sz w:val="20"/>
          <w:szCs w:val="20"/>
        </w:rPr>
        <w:t xml:space="preserve">Apelado: Gabriel Olímpio Feitosa. </w:t>
      </w:r>
      <w:r w:rsidR="007F462E" w:rsidRPr="00B969B5">
        <w:rPr>
          <w:rFonts w:ascii="Verdana" w:hAnsi="Verdana" w:cs="Verdana"/>
          <w:sz w:val="20"/>
          <w:szCs w:val="20"/>
        </w:rPr>
        <w:t>Advogado:</w:t>
      </w:r>
      <w:proofErr w:type="gramStart"/>
      <w:r w:rsidR="007F462E" w:rsidRPr="00B969B5">
        <w:rPr>
          <w:rFonts w:ascii="Verdana" w:hAnsi="Verdana" w:cs="Verdana"/>
          <w:sz w:val="20"/>
          <w:szCs w:val="20"/>
        </w:rPr>
        <w:t xml:space="preserve">  </w:t>
      </w:r>
      <w:proofErr w:type="gramEnd"/>
      <w:r w:rsidR="007F462E" w:rsidRPr="00B969B5">
        <w:rPr>
          <w:rFonts w:ascii="Verdana" w:hAnsi="Verdana" w:cs="Verdana"/>
          <w:sz w:val="20"/>
          <w:szCs w:val="20"/>
        </w:rPr>
        <w:t xml:space="preserve">Dr. Alessandro </w:t>
      </w:r>
      <w:proofErr w:type="spellStart"/>
      <w:r w:rsidR="007F462E" w:rsidRPr="00B969B5">
        <w:rPr>
          <w:rFonts w:ascii="Verdana" w:hAnsi="Verdana" w:cs="Verdana"/>
          <w:sz w:val="20"/>
          <w:szCs w:val="20"/>
        </w:rPr>
        <w:t>Toneli</w:t>
      </w:r>
      <w:proofErr w:type="spellEnd"/>
      <w:r w:rsidR="007F462E" w:rsidRPr="00B969B5">
        <w:rPr>
          <w:rFonts w:ascii="Verdana" w:hAnsi="Verdana" w:cs="Verdana"/>
          <w:sz w:val="20"/>
          <w:szCs w:val="20"/>
        </w:rPr>
        <w:t xml:space="preserve"> </w:t>
      </w:r>
      <w:proofErr w:type="spellStart"/>
      <w:r w:rsidR="007F462E" w:rsidRPr="00B969B5">
        <w:rPr>
          <w:rFonts w:ascii="Verdana" w:hAnsi="Verdana" w:cs="Verdana"/>
          <w:sz w:val="20"/>
          <w:szCs w:val="20"/>
        </w:rPr>
        <w:t>Mognon</w:t>
      </w:r>
      <w:proofErr w:type="spellEnd"/>
      <w:r w:rsidR="007F462E" w:rsidRPr="00B969B5">
        <w:rPr>
          <w:rFonts w:ascii="Verdana" w:hAnsi="Verdana" w:cs="Verdana"/>
          <w:sz w:val="20"/>
          <w:szCs w:val="20"/>
        </w:rPr>
        <w:t xml:space="preserve"> (122834/RS). Advogado: Eduardo Gonçalves Marques (109986B/RS). Presidente: Exma. Sra. Desa. Joana dos Santos Meirelles. </w:t>
      </w:r>
      <w:r w:rsidR="007F462E" w:rsidRPr="00B969B5">
        <w:rPr>
          <w:rFonts w:ascii="Verdana" w:hAnsi="Verdana" w:cs="Verdana"/>
          <w:b/>
          <w:sz w:val="20"/>
          <w:szCs w:val="20"/>
        </w:rPr>
        <w:t xml:space="preserve">Relatora: Exma. Sra. Desa. Maria do Perpétuo Socorro Guedes Moura. </w:t>
      </w:r>
      <w:r w:rsidR="00402D5A" w:rsidRPr="00B969B5">
        <w:rPr>
          <w:rFonts w:ascii="Verdana" w:hAnsi="Verdana" w:cs="Verdana"/>
          <w:sz w:val="20"/>
          <w:szCs w:val="20"/>
        </w:rPr>
        <w:t>S</w:t>
      </w:r>
      <w:r w:rsidR="007F462E" w:rsidRPr="00B969B5">
        <w:rPr>
          <w:rFonts w:ascii="Verdana" w:hAnsi="Verdana" w:cs="Verdana"/>
          <w:sz w:val="20"/>
          <w:szCs w:val="20"/>
          <w:u w:val="single"/>
        </w:rPr>
        <w:t>ustentação oral</w:t>
      </w:r>
      <w:r w:rsidR="007F462E" w:rsidRPr="00B969B5">
        <w:rPr>
          <w:rFonts w:ascii="Verdana" w:hAnsi="Verdana" w:cs="Verdana"/>
          <w:sz w:val="20"/>
          <w:szCs w:val="20"/>
        </w:rPr>
        <w:t xml:space="preserve"> pelo Apelado: Gabriel Olímpio Feitosa.</w:t>
      </w:r>
      <w:r w:rsidR="007F462E" w:rsidRPr="00B969B5">
        <w:rPr>
          <w:rFonts w:ascii="Verdana" w:hAnsi="Verdana" w:cs="Verdana"/>
          <w:b/>
          <w:sz w:val="20"/>
          <w:szCs w:val="20"/>
        </w:rPr>
        <w:t xml:space="preserve"> </w:t>
      </w:r>
      <w:r w:rsidR="007F462E" w:rsidRPr="00B969B5">
        <w:rPr>
          <w:rFonts w:ascii="Verdana" w:hAnsi="Verdana" w:cs="Verdana"/>
          <w:sz w:val="20"/>
          <w:szCs w:val="20"/>
        </w:rPr>
        <w:t xml:space="preserve">Advogados: Dr. Alessandro </w:t>
      </w:r>
      <w:proofErr w:type="spellStart"/>
      <w:r w:rsidR="007F462E" w:rsidRPr="00B969B5">
        <w:rPr>
          <w:rFonts w:ascii="Verdana" w:hAnsi="Verdana" w:cs="Verdana"/>
          <w:sz w:val="20"/>
          <w:szCs w:val="20"/>
        </w:rPr>
        <w:t>Toneli</w:t>
      </w:r>
      <w:proofErr w:type="spellEnd"/>
      <w:r w:rsidR="007F462E" w:rsidRPr="00B969B5">
        <w:rPr>
          <w:rFonts w:ascii="Verdana" w:hAnsi="Verdana" w:cs="Verdana"/>
          <w:sz w:val="20"/>
          <w:szCs w:val="20"/>
        </w:rPr>
        <w:t xml:space="preserve"> </w:t>
      </w:r>
      <w:proofErr w:type="spellStart"/>
      <w:r w:rsidR="007F462E" w:rsidRPr="00B969B5">
        <w:rPr>
          <w:rFonts w:ascii="Verdana" w:hAnsi="Verdana" w:cs="Verdana"/>
          <w:sz w:val="20"/>
          <w:szCs w:val="20"/>
        </w:rPr>
        <w:t>Mognon</w:t>
      </w:r>
      <w:proofErr w:type="spellEnd"/>
      <w:r w:rsidR="007F462E" w:rsidRPr="00B969B5">
        <w:rPr>
          <w:rFonts w:ascii="Verdana" w:hAnsi="Verdana" w:cs="Verdana"/>
          <w:sz w:val="20"/>
          <w:szCs w:val="20"/>
        </w:rPr>
        <w:t xml:space="preserve"> (122834/RS) e Dr. Eduardo Gonçalves Marques (109986B/RS)</w:t>
      </w:r>
      <w:r w:rsidR="00402D5A" w:rsidRPr="00B969B5">
        <w:rPr>
          <w:rFonts w:ascii="Verdana" w:hAnsi="Verdana" w:cs="Verdana"/>
          <w:sz w:val="20"/>
          <w:szCs w:val="20"/>
        </w:rPr>
        <w:t>, por videoconferência</w:t>
      </w:r>
      <w:r w:rsidR="007F462E" w:rsidRPr="00B969B5">
        <w:rPr>
          <w:rFonts w:ascii="Verdana" w:hAnsi="Verdana" w:cs="Verdana"/>
          <w:b/>
          <w:sz w:val="20"/>
          <w:szCs w:val="20"/>
        </w:rPr>
        <w:t xml:space="preserve">.  Decisão: </w:t>
      </w:r>
      <w:r w:rsidR="007F462E" w:rsidRPr="00B969B5">
        <w:rPr>
          <w:rFonts w:ascii="Verdana" w:hAnsi="Verdana" w:cs="Verdana"/>
          <w:bCs/>
          <w:sz w:val="20"/>
          <w:szCs w:val="20"/>
        </w:rPr>
        <w:t xml:space="preserve">Vistos, relatados e discutidos estes autos de Apelação Cível nº 0452277-34.2023.8.04.0001, de Manaus (AM), em que são partes as acima indicadas. ACORDAM, </w:t>
      </w:r>
      <w:proofErr w:type="gramStart"/>
      <w:r w:rsidR="007F462E" w:rsidRPr="00B969B5">
        <w:rPr>
          <w:rFonts w:ascii="Verdana" w:hAnsi="Verdana" w:cs="Verdana"/>
          <w:bCs/>
          <w:sz w:val="20"/>
          <w:szCs w:val="20"/>
        </w:rPr>
        <w:t>os Excelentíssimos</w:t>
      </w:r>
      <w:proofErr w:type="gramEnd"/>
      <w:r w:rsidR="007F462E" w:rsidRPr="00B969B5">
        <w:rPr>
          <w:rFonts w:ascii="Verdana" w:hAnsi="Verdana" w:cs="Verdana"/>
          <w:bCs/>
          <w:sz w:val="20"/>
          <w:szCs w:val="20"/>
        </w:rPr>
        <w:t xml:space="preserve"> Senhores Desembargadores que compõem a Câmaras Reunidas do Egrégio Tribunal de Justiça do Estado do Amazonas, por unanimidade de votos para conhecer o recurso e negar-lhe provimento, em sintonia com o parecer ministerial, nos termos do voto condutor da decisão.</w:t>
      </w:r>
      <w:r w:rsidR="009A07B7" w:rsidRPr="00B969B5">
        <w:rPr>
          <w:rFonts w:ascii="Verdana" w:hAnsi="Verdana" w:cs="Verdana"/>
          <w:bCs/>
          <w:sz w:val="20"/>
          <w:szCs w:val="20"/>
        </w:rPr>
        <w:t xml:space="preserve"> Tomaram parte no julgamento os Exmos. Srs. Desdores. Maria do Perpétuo Socorro Guedes Moura (Relatora), Yedo Simões de Oliveira, Paulo César Caminha e Lima, Cláudio César Ramalheira Roessing, Carla Maria Santos dos Reis, Lafayette Carneiro Vieira Júnior, Airton Luís Corrêa Gentil, José Hamilton Saraiva dos Santos, Anselmo Chíxaro, Délcio Luís Santos, Vânia Maria Marques Marinho, Abraham Peixoto Campos Filho, Onilza Abreu</w:t>
      </w:r>
    </w:p>
    <w:p w:rsidR="00B05147" w:rsidRPr="00B969B5" w:rsidRDefault="009A07B7" w:rsidP="00B969B5">
      <w:pPr>
        <w:ind w:right="4"/>
        <w:jc w:val="both"/>
        <w:rPr>
          <w:rFonts w:ascii="Verdana" w:hAnsi="Verdana"/>
          <w:sz w:val="20"/>
          <w:szCs w:val="20"/>
        </w:rPr>
      </w:pPr>
      <w:r w:rsidRPr="00B969B5">
        <w:rPr>
          <w:rFonts w:ascii="Verdana" w:hAnsi="Verdana" w:cs="Verdana"/>
          <w:bCs/>
          <w:sz w:val="20"/>
          <w:szCs w:val="20"/>
        </w:rPr>
        <w:t xml:space="preserve">Gerth, Mirza Telma de Oliveira Cunha e Henrique Veiga Lima. Impedimento: Des. Elci Simões de Oliveira. </w:t>
      </w:r>
      <w:proofErr w:type="gramStart"/>
      <w:r w:rsidR="00402D5A" w:rsidRPr="00B969B5">
        <w:rPr>
          <w:rFonts w:ascii="Verdana" w:hAnsi="Verdana" w:cs="Verdana"/>
          <w:b/>
          <w:bCs/>
          <w:sz w:val="20"/>
          <w:szCs w:val="20"/>
        </w:rPr>
        <w:t>1</w:t>
      </w:r>
      <w:r w:rsidR="001C240A">
        <w:rPr>
          <w:rFonts w:ascii="Verdana" w:hAnsi="Verdana" w:cs="Verdana"/>
          <w:b/>
          <w:bCs/>
          <w:sz w:val="20"/>
          <w:szCs w:val="20"/>
        </w:rPr>
        <w:t>5</w:t>
      </w:r>
      <w:r w:rsidR="007F462E" w:rsidRPr="00B969B5">
        <w:rPr>
          <w:rFonts w:ascii="Verdana" w:hAnsi="Verdana" w:cs="Verdana"/>
          <w:b/>
          <w:bCs/>
          <w:sz w:val="20"/>
          <w:szCs w:val="20"/>
        </w:rPr>
        <w:t>)</w:t>
      </w:r>
      <w:proofErr w:type="gramEnd"/>
      <w:r w:rsidR="007F462E" w:rsidRPr="00B969B5">
        <w:rPr>
          <w:rFonts w:ascii="Verdana" w:hAnsi="Verdana" w:cs="Verdana"/>
          <w:b/>
          <w:bCs/>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sz w:val="20"/>
          <w:szCs w:val="20"/>
        </w:rPr>
        <w:t>.  4009706-48.2023.8.04.0000 - Revisão Criminal. Requerente:</w:t>
      </w:r>
      <w:proofErr w:type="gramStart"/>
      <w:r w:rsidR="007F462E" w:rsidRPr="00B969B5">
        <w:rPr>
          <w:rFonts w:ascii="Verdana" w:hAnsi="Verdana" w:cs="Verdana"/>
          <w:b/>
          <w:sz w:val="20"/>
          <w:szCs w:val="20"/>
        </w:rPr>
        <w:t xml:space="preserve">  </w:t>
      </w:r>
      <w:proofErr w:type="gramEnd"/>
      <w:r w:rsidR="007F462E" w:rsidRPr="00B969B5">
        <w:rPr>
          <w:rFonts w:ascii="Verdana" w:hAnsi="Verdana" w:cs="Verdana"/>
          <w:b/>
          <w:sz w:val="20"/>
          <w:szCs w:val="20"/>
        </w:rPr>
        <w:t>Antônio Carlos Cavalcante de Souza</w:t>
      </w:r>
      <w:r w:rsidR="007F462E" w:rsidRPr="00B969B5">
        <w:rPr>
          <w:rFonts w:ascii="Verdana" w:hAnsi="Verdana" w:cs="Verdana"/>
          <w:sz w:val="20"/>
          <w:szCs w:val="20"/>
        </w:rPr>
        <w:t xml:space="preserve">. Advogado: Dr. George Oliveira Reis (9566/AM). Advogado: Dr. João Victor Barbosa Generoso de Araújo (16.121/AM). </w:t>
      </w:r>
      <w:r w:rsidR="007F462E" w:rsidRPr="00B969B5">
        <w:rPr>
          <w:rFonts w:ascii="Verdana" w:hAnsi="Verdana" w:cs="Verdana"/>
          <w:b/>
          <w:sz w:val="20"/>
          <w:szCs w:val="20"/>
        </w:rPr>
        <w:t xml:space="preserve">Requerido: Ministério Público do Estado do Amazonas. </w:t>
      </w:r>
      <w:r w:rsidR="007F462E" w:rsidRPr="00B969B5">
        <w:rPr>
          <w:rFonts w:ascii="Verdana" w:hAnsi="Verdana" w:cs="Verdana"/>
          <w:sz w:val="20"/>
          <w:szCs w:val="20"/>
        </w:rPr>
        <w:t xml:space="preserve">Presidente: Exma. Sra. Desa. Joana dos Santos Meirelles. </w:t>
      </w:r>
      <w:r w:rsidR="007F462E" w:rsidRPr="00B969B5">
        <w:rPr>
          <w:rFonts w:ascii="Verdana" w:hAnsi="Verdana" w:cs="Verdana"/>
          <w:b/>
          <w:sz w:val="20"/>
          <w:szCs w:val="20"/>
        </w:rPr>
        <w:t xml:space="preserve">Relator: Exmo. Sr. Des. Elci Simões de Oliveira. Revisor: Exmo. Sr. </w:t>
      </w:r>
      <w:r w:rsidR="007F462E" w:rsidRPr="00B969B5">
        <w:rPr>
          <w:rFonts w:ascii="Verdana" w:hAnsi="Verdana" w:cs="Verdana"/>
          <w:b/>
          <w:sz w:val="20"/>
          <w:szCs w:val="20"/>
        </w:rPr>
        <w:lastRenderedPageBreak/>
        <w:t xml:space="preserve">Des. Délcio Luís Santos. </w:t>
      </w:r>
      <w:r w:rsidR="007F462E" w:rsidRPr="00B969B5">
        <w:rPr>
          <w:rFonts w:ascii="Verdana" w:hAnsi="Verdana" w:cs="Verdana"/>
          <w:b/>
          <w:sz w:val="20"/>
          <w:szCs w:val="20"/>
          <w:u w:val="single"/>
        </w:rPr>
        <w:t>Impedido</w:t>
      </w:r>
      <w:r w:rsidR="007F462E" w:rsidRPr="00B969B5">
        <w:rPr>
          <w:rFonts w:ascii="Verdana" w:hAnsi="Verdana" w:cs="Verdana"/>
          <w:b/>
          <w:sz w:val="20"/>
          <w:szCs w:val="20"/>
        </w:rPr>
        <w:t xml:space="preserve">: Exmo. Sr. Des. Yedo Simões de Oliveira. </w:t>
      </w:r>
      <w:r w:rsidR="007F462E" w:rsidRPr="00B969B5">
        <w:rPr>
          <w:rFonts w:ascii="Verdana" w:hAnsi="Verdana" w:cs="Verdana"/>
          <w:b/>
          <w:sz w:val="20"/>
          <w:szCs w:val="20"/>
          <w:u w:val="single"/>
        </w:rPr>
        <w:t>*Pedido de sustentação Oral</w:t>
      </w:r>
      <w:r w:rsidR="007F462E" w:rsidRPr="00B969B5">
        <w:rPr>
          <w:rFonts w:ascii="Verdana" w:hAnsi="Verdana" w:cs="Verdana"/>
          <w:b/>
          <w:sz w:val="20"/>
          <w:szCs w:val="20"/>
        </w:rPr>
        <w:t xml:space="preserve"> pelo Requerente: Antônio Carlos Cavalcante de Souza. </w:t>
      </w:r>
      <w:r w:rsidR="007F462E" w:rsidRPr="00B969B5">
        <w:rPr>
          <w:rFonts w:ascii="Verdana" w:hAnsi="Verdana" w:cs="Verdana"/>
          <w:sz w:val="20"/>
          <w:szCs w:val="20"/>
        </w:rPr>
        <w:t xml:space="preserve">Advogado: Dr. João Victor Barbosa Generoso de Araújo (OAB/AM 16.121). </w:t>
      </w:r>
      <w:r w:rsidR="007F462E" w:rsidRPr="00B969B5">
        <w:rPr>
          <w:rFonts w:ascii="Verdana" w:hAnsi="Verdana" w:cs="Verdana"/>
          <w:b/>
          <w:sz w:val="20"/>
          <w:szCs w:val="20"/>
        </w:rPr>
        <w:t xml:space="preserve">Decisão: </w:t>
      </w:r>
      <w:r w:rsidR="007F462E" w:rsidRPr="00B969B5">
        <w:rPr>
          <w:rFonts w:ascii="Verdana" w:hAnsi="Verdana" w:cs="Verdana"/>
          <w:bCs/>
          <w:sz w:val="20"/>
          <w:szCs w:val="20"/>
        </w:rPr>
        <w:t xml:space="preserve">Vistos, relatados e discutidos estes autos de Revisão Criminal nº 4009706-48.2023.8.04.0000, de Manaus (AM), em que são partes as acima indicadas, ACORDAM </w:t>
      </w:r>
      <w:proofErr w:type="gramStart"/>
      <w:r w:rsidR="007F462E" w:rsidRPr="00B969B5">
        <w:rPr>
          <w:rFonts w:ascii="Verdana" w:hAnsi="Verdana" w:cs="Verdana"/>
          <w:bCs/>
          <w:sz w:val="20"/>
          <w:szCs w:val="20"/>
        </w:rPr>
        <w:t>os Excelentíssimos</w:t>
      </w:r>
      <w:proofErr w:type="gramEnd"/>
      <w:r w:rsidR="007F462E" w:rsidRPr="00B969B5">
        <w:rPr>
          <w:rFonts w:ascii="Verdana" w:hAnsi="Verdana" w:cs="Verdana"/>
          <w:bCs/>
          <w:sz w:val="20"/>
          <w:szCs w:val="20"/>
        </w:rPr>
        <w:t xml:space="preserve"> Senhores Desembargadores que compõem as Câmaras Reunidas do Egrégio Tribunal de Justiça do Estado do Amazonas, por unanimidade de votos, em consonância com o parecer do Ministério Público, julgar improcedente a revisão criminal, nos termos e fundamentos do voto do Relator.</w:t>
      </w:r>
      <w:r w:rsidR="00A331EB" w:rsidRPr="00B969B5">
        <w:rPr>
          <w:rFonts w:ascii="Verdana" w:hAnsi="Verdana" w:cs="Verdana"/>
          <w:bCs/>
          <w:sz w:val="20"/>
          <w:szCs w:val="20"/>
        </w:rPr>
        <w:t xml:space="preserve"> Tomaram parte no julgamento os Exmos. Srs. Desdores. Elci Simões de Oliveira (Relator), Délcio Luís Santos, Vânia Maria Marques Marinho, Abraham Peixoto Campos Filho, Onilza Abreu Gerth, Mirza Telma de Oliveira Cunha, João de Jesus Abdala Simões, Maria do Perpétuo Socorro Guedes Moura, Paulo César Caminha e Lima, Cláudio César Ramalheira Roessing, Carla Maria Santos dos Reis, Lafayette Carneiro Vieira Júnior, Airton Luís Corrêa Gentil, José Hamilton Saraiva dos Santos e Anselmo Chíxaro. Impedimentos: Des. Yedo Simões de Oliveira e Des. Henrique Veiga Lima. </w:t>
      </w:r>
      <w:proofErr w:type="gramStart"/>
      <w:r w:rsidR="00AD05B6" w:rsidRPr="00B969B5">
        <w:rPr>
          <w:rFonts w:ascii="Verdana" w:hAnsi="Verdana" w:cs="Verdana"/>
          <w:b/>
          <w:bCs/>
          <w:sz w:val="20"/>
          <w:szCs w:val="20"/>
        </w:rPr>
        <w:t>1</w:t>
      </w:r>
      <w:r w:rsidR="001C240A">
        <w:rPr>
          <w:rFonts w:ascii="Verdana" w:hAnsi="Verdana" w:cs="Verdana"/>
          <w:b/>
          <w:bCs/>
          <w:sz w:val="20"/>
          <w:szCs w:val="20"/>
        </w:rPr>
        <w:t>6</w:t>
      </w:r>
      <w:r w:rsidR="00AD05B6" w:rsidRPr="00B969B5">
        <w:rPr>
          <w:rFonts w:ascii="Verdana" w:hAnsi="Verdana" w:cs="Verdana"/>
          <w:b/>
          <w:bCs/>
          <w:sz w:val="20"/>
          <w:szCs w:val="20"/>
        </w:rPr>
        <w:t>)</w:t>
      </w:r>
      <w:proofErr w:type="gramEnd"/>
      <w:r w:rsidR="00AD05B6" w:rsidRPr="00B969B5">
        <w:rPr>
          <w:rFonts w:ascii="Verdana" w:hAnsi="Verdana" w:cs="Verdana"/>
          <w:b/>
          <w:bCs/>
          <w:sz w:val="20"/>
          <w:szCs w:val="20"/>
        </w:rPr>
        <w:t xml:space="preserve"> </w:t>
      </w:r>
      <w:r w:rsidR="00AD05B6" w:rsidRPr="00B969B5">
        <w:rPr>
          <w:rFonts w:ascii="Verdana" w:eastAsia="Times New Roman" w:hAnsi="Verdana" w:cs="Calibri"/>
          <w:b/>
          <w:bCs/>
          <w:sz w:val="20"/>
          <w:szCs w:val="20"/>
        </w:rPr>
        <w:t>Processo n</w:t>
      </w:r>
      <w:r w:rsidR="00AD05B6" w:rsidRPr="00B969B5">
        <w:rPr>
          <w:rFonts w:ascii="Verdana" w:hAnsi="Verdana" w:cs="Verdana"/>
          <w:b/>
          <w:sz w:val="20"/>
          <w:szCs w:val="20"/>
        </w:rPr>
        <w:t xml:space="preserve">. 0800073-48.2023.8.04.0000 - Agravo de Instrumento. </w:t>
      </w:r>
      <w:r w:rsidR="00AD05B6" w:rsidRPr="00B969B5">
        <w:rPr>
          <w:rFonts w:ascii="Verdana" w:hAnsi="Verdana" w:cs="Verdana"/>
          <w:sz w:val="20"/>
          <w:szCs w:val="20"/>
        </w:rPr>
        <w:t xml:space="preserve">Origem: Vara Especializada da Dívida Ativa Estadual. Juiz Prolator: Dr. Marco Antonio Pinto da Costa. </w:t>
      </w:r>
      <w:r w:rsidR="00AD05B6" w:rsidRPr="00B969B5">
        <w:rPr>
          <w:rFonts w:ascii="Verdana" w:hAnsi="Verdana" w:cs="Verdana"/>
          <w:b/>
          <w:sz w:val="20"/>
          <w:szCs w:val="20"/>
        </w:rPr>
        <w:t xml:space="preserve">Agravante: Estado do Amazonas. </w:t>
      </w:r>
      <w:r w:rsidR="00AD05B6" w:rsidRPr="00B969B5">
        <w:rPr>
          <w:rFonts w:ascii="Verdana" w:hAnsi="Verdana" w:cs="Verdana"/>
          <w:sz w:val="20"/>
          <w:szCs w:val="20"/>
        </w:rPr>
        <w:t xml:space="preserve">Procuradora do Estado: Dra. Gabriela Muniz de Moura (13186/AM). </w:t>
      </w:r>
      <w:r w:rsidR="00AD05B6" w:rsidRPr="00B969B5">
        <w:rPr>
          <w:rFonts w:ascii="Verdana" w:hAnsi="Verdana" w:cs="Verdana"/>
          <w:b/>
          <w:sz w:val="20"/>
          <w:szCs w:val="20"/>
        </w:rPr>
        <w:t xml:space="preserve">Agravado: Silva Comércio Atacadista de Bebidas </w:t>
      </w:r>
      <w:r w:rsidR="00AD05B6" w:rsidRPr="00B969B5">
        <w:rPr>
          <w:rFonts w:ascii="Verdana" w:hAnsi="Verdana" w:cs="Verdana"/>
          <w:b/>
          <w:bCs/>
          <w:sz w:val="20"/>
          <w:szCs w:val="20"/>
        </w:rPr>
        <w:t>LTDA</w:t>
      </w:r>
      <w:r w:rsidR="00AD05B6" w:rsidRPr="00B969B5">
        <w:rPr>
          <w:rFonts w:ascii="Verdana" w:hAnsi="Verdana" w:cs="Verdana"/>
          <w:b/>
          <w:sz w:val="20"/>
          <w:szCs w:val="20"/>
        </w:rPr>
        <w:t xml:space="preserve">. </w:t>
      </w:r>
      <w:r w:rsidR="00AD05B6" w:rsidRPr="00B969B5">
        <w:rPr>
          <w:rFonts w:ascii="Verdana" w:hAnsi="Verdana" w:cs="Verdana"/>
          <w:sz w:val="20"/>
          <w:szCs w:val="20"/>
        </w:rPr>
        <w:t xml:space="preserve">Advogado: Dr. Sandoval Fernando Cardoso de Freitas (7944/AM). Advogado: Dr. Sandoval Fernando Cardoso de Freitas Júnior (9321/AM). Presidente: Exma. Sra. Desa. Joana dos Santos Meirelles. </w:t>
      </w:r>
      <w:r w:rsidR="00AD05B6" w:rsidRPr="00B969B5">
        <w:rPr>
          <w:rFonts w:ascii="Verdana" w:hAnsi="Verdana" w:cs="Verdana"/>
          <w:b/>
          <w:sz w:val="20"/>
          <w:szCs w:val="20"/>
        </w:rPr>
        <w:t xml:space="preserve">Relator: Exmo. Sr. Des. Yedo Simões de Oliveira. </w:t>
      </w:r>
      <w:r w:rsidR="00AD05B6" w:rsidRPr="00B969B5">
        <w:rPr>
          <w:rFonts w:ascii="Verdana" w:hAnsi="Verdana" w:cs="Verdana"/>
          <w:b/>
          <w:sz w:val="20"/>
          <w:szCs w:val="20"/>
          <w:u w:val="single"/>
        </w:rPr>
        <w:t>Impedido</w:t>
      </w:r>
      <w:r w:rsidR="00AD05B6" w:rsidRPr="00B969B5">
        <w:rPr>
          <w:rFonts w:ascii="Verdana" w:hAnsi="Verdana" w:cs="Verdana"/>
          <w:b/>
          <w:sz w:val="20"/>
          <w:szCs w:val="20"/>
        </w:rPr>
        <w:t xml:space="preserve">: Exmo. Sr. Des. Elci Simões de Oliveira. </w:t>
      </w:r>
      <w:r w:rsidR="00AD05B6" w:rsidRPr="00B969B5">
        <w:rPr>
          <w:rFonts w:ascii="Verdana" w:hAnsi="Verdana" w:cs="Verdana"/>
          <w:sz w:val="20"/>
          <w:szCs w:val="20"/>
        </w:rPr>
        <w:t xml:space="preserve">Sustentação Oral: </w:t>
      </w:r>
      <w:r w:rsidR="00402D5A" w:rsidRPr="00B969B5">
        <w:rPr>
          <w:rFonts w:ascii="Verdana" w:hAnsi="Verdana" w:cs="Verdana"/>
          <w:sz w:val="20"/>
          <w:szCs w:val="20"/>
        </w:rPr>
        <w:t xml:space="preserve">Agravante: Estado do Amazonas. Procuradora: </w:t>
      </w:r>
      <w:r w:rsidR="00AD05B6" w:rsidRPr="00B969B5">
        <w:rPr>
          <w:rFonts w:ascii="Verdana" w:hAnsi="Verdana" w:cs="Verdana"/>
          <w:sz w:val="20"/>
          <w:szCs w:val="20"/>
        </w:rPr>
        <w:t xml:space="preserve">Dra. Vivian Maria Oliveira da Frota. </w:t>
      </w:r>
      <w:r w:rsidR="00AD05B6" w:rsidRPr="00B969B5">
        <w:rPr>
          <w:rFonts w:ascii="Verdana" w:hAnsi="Verdana" w:cs="Verdana"/>
          <w:b/>
          <w:sz w:val="20"/>
          <w:szCs w:val="20"/>
        </w:rPr>
        <w:t xml:space="preserve">Decisão: </w:t>
      </w:r>
      <w:r w:rsidR="00AD05B6" w:rsidRPr="00B969B5">
        <w:rPr>
          <w:rFonts w:ascii="Verdana" w:hAnsi="Verdana" w:cs="Verdana"/>
          <w:bCs/>
          <w:sz w:val="20"/>
          <w:szCs w:val="20"/>
        </w:rPr>
        <w:t>Julgamento suspenso em virtude do pedido de vista pelo Exmo. Sr. Des. Délcio Luís Santos.</w:t>
      </w:r>
      <w:r w:rsidR="00AD05B6" w:rsidRPr="00B969B5">
        <w:rPr>
          <w:rFonts w:ascii="Verdana" w:hAnsi="Verdana" w:cs="Verdana"/>
          <w:b/>
          <w:sz w:val="20"/>
          <w:szCs w:val="20"/>
        </w:rPr>
        <w:t xml:space="preserve"> </w:t>
      </w:r>
      <w:proofErr w:type="gramStart"/>
      <w:r w:rsidR="00AD05B6" w:rsidRPr="00B969B5">
        <w:rPr>
          <w:rFonts w:ascii="Verdana" w:hAnsi="Verdana" w:cs="Verdana"/>
          <w:b/>
          <w:sz w:val="20"/>
          <w:szCs w:val="20"/>
        </w:rPr>
        <w:t>1</w:t>
      </w:r>
      <w:r w:rsidR="001C240A">
        <w:rPr>
          <w:rFonts w:ascii="Verdana" w:hAnsi="Verdana" w:cs="Verdana"/>
          <w:b/>
          <w:sz w:val="20"/>
          <w:szCs w:val="20"/>
        </w:rPr>
        <w:t>7</w:t>
      </w:r>
      <w:r w:rsidR="00AD05B6" w:rsidRPr="00B969B5">
        <w:rPr>
          <w:rFonts w:ascii="Verdana" w:hAnsi="Verdana" w:cs="Verdana"/>
          <w:b/>
          <w:sz w:val="20"/>
          <w:szCs w:val="20"/>
        </w:rPr>
        <w:t>)</w:t>
      </w:r>
      <w:proofErr w:type="gramEnd"/>
      <w:r w:rsidR="00AD05B6" w:rsidRPr="00B969B5">
        <w:rPr>
          <w:rFonts w:ascii="Verdana" w:hAnsi="Verdana" w:cs="Verdana"/>
          <w:b/>
          <w:sz w:val="20"/>
          <w:szCs w:val="20"/>
        </w:rPr>
        <w:t xml:space="preserve"> </w:t>
      </w:r>
      <w:r w:rsidR="00AD05B6" w:rsidRPr="00B969B5">
        <w:rPr>
          <w:rFonts w:ascii="Verdana" w:eastAsia="Times New Roman" w:hAnsi="Verdana" w:cs="Calibri"/>
          <w:b/>
          <w:bCs/>
          <w:sz w:val="20"/>
          <w:szCs w:val="20"/>
        </w:rPr>
        <w:t>Processo n</w:t>
      </w:r>
      <w:r w:rsidR="00AD05B6" w:rsidRPr="00B969B5">
        <w:rPr>
          <w:rFonts w:ascii="Verdana" w:hAnsi="Verdana" w:cs="Verdana"/>
          <w:b/>
          <w:sz w:val="20"/>
          <w:szCs w:val="20"/>
        </w:rPr>
        <w:t xml:space="preserve">. 4006650-41.2022.8.04.0000 - Agravo de Instrumento. </w:t>
      </w:r>
      <w:r w:rsidR="00AD05B6" w:rsidRPr="00B969B5">
        <w:rPr>
          <w:rFonts w:ascii="Verdana" w:hAnsi="Verdana" w:cs="Verdana"/>
          <w:sz w:val="20"/>
          <w:szCs w:val="20"/>
        </w:rPr>
        <w:t xml:space="preserve">Origem: Vara Especializada da Dívida Ativa Estadual. Juiz Prolator: Dr. Marco Antonio Pinto da Costa. </w:t>
      </w:r>
      <w:r w:rsidR="00AD05B6" w:rsidRPr="00B969B5">
        <w:rPr>
          <w:rFonts w:ascii="Verdana" w:hAnsi="Verdana" w:cs="Verdana"/>
          <w:b/>
          <w:sz w:val="20"/>
          <w:szCs w:val="20"/>
        </w:rPr>
        <w:t xml:space="preserve">Agravante: Estado do Amazonas. </w:t>
      </w:r>
      <w:r w:rsidR="00AD05B6" w:rsidRPr="00B969B5">
        <w:rPr>
          <w:rFonts w:ascii="Verdana" w:hAnsi="Verdana" w:cs="Verdana"/>
          <w:sz w:val="20"/>
          <w:szCs w:val="20"/>
        </w:rPr>
        <w:t xml:space="preserve">Procuradora do Estado: Dra. Vivian Maria Oliveira da Frota (6880/AM). </w:t>
      </w:r>
      <w:r w:rsidR="00AD05B6" w:rsidRPr="00B969B5">
        <w:rPr>
          <w:rFonts w:ascii="Verdana" w:hAnsi="Verdana" w:cs="Verdana"/>
          <w:b/>
          <w:sz w:val="20"/>
          <w:szCs w:val="20"/>
        </w:rPr>
        <w:t xml:space="preserve">Agravado: Everton W. C. Silva &amp; CIA LTDA. </w:t>
      </w:r>
      <w:r w:rsidR="00AD05B6" w:rsidRPr="00B969B5">
        <w:rPr>
          <w:rFonts w:ascii="Verdana" w:hAnsi="Verdana" w:cs="Verdana"/>
          <w:sz w:val="20"/>
          <w:szCs w:val="20"/>
        </w:rPr>
        <w:t xml:space="preserve">Advogado: Dr. Sandoval Fernando Cardoso de Freitas (7944/AM). Advogado: Dr. Sandro Rafael da Costa Freitas (12776/AM). Presidente: Exma. Sra. Desa. Joana dos Santos Meirelles. </w:t>
      </w:r>
      <w:r w:rsidR="00AD05B6" w:rsidRPr="00B969B5">
        <w:rPr>
          <w:rFonts w:ascii="Verdana" w:hAnsi="Verdana" w:cs="Verdana"/>
          <w:b/>
          <w:sz w:val="20"/>
          <w:szCs w:val="20"/>
        </w:rPr>
        <w:t xml:space="preserve">Relator: Exmo. Sr. Des. Yedo Simões de Oliveira. </w:t>
      </w:r>
      <w:r w:rsidR="00AD05B6" w:rsidRPr="00B969B5">
        <w:rPr>
          <w:rFonts w:ascii="Verdana" w:hAnsi="Verdana" w:cs="Verdana"/>
          <w:b/>
          <w:sz w:val="20"/>
          <w:szCs w:val="20"/>
          <w:u w:val="single"/>
        </w:rPr>
        <w:t>Impedido</w:t>
      </w:r>
      <w:r w:rsidR="00AD05B6" w:rsidRPr="00B969B5">
        <w:rPr>
          <w:rFonts w:ascii="Verdana" w:hAnsi="Verdana" w:cs="Verdana"/>
          <w:b/>
          <w:sz w:val="20"/>
          <w:szCs w:val="20"/>
        </w:rPr>
        <w:t xml:space="preserve">: Exmo. Sr. Des. Elci Simões de Oliveira. </w:t>
      </w:r>
      <w:r w:rsidR="00402D5A" w:rsidRPr="00B969B5">
        <w:rPr>
          <w:rFonts w:ascii="Verdana" w:hAnsi="Verdana" w:cs="Verdana"/>
          <w:sz w:val="20"/>
          <w:szCs w:val="20"/>
        </w:rPr>
        <w:t>Sustentação Oral: Agravante: Estado do Amazonas. Procuradora: Dra. Vivian Maria Oliveira da Frota.</w:t>
      </w:r>
      <w:r w:rsidR="00402D5A" w:rsidRPr="00B969B5">
        <w:rPr>
          <w:rFonts w:ascii="Verdana" w:hAnsi="Verdana" w:cs="Verdana"/>
          <w:b/>
          <w:sz w:val="20"/>
          <w:szCs w:val="20"/>
        </w:rPr>
        <w:t xml:space="preserve"> </w:t>
      </w:r>
      <w:r w:rsidR="00AD05B6" w:rsidRPr="00B969B5">
        <w:rPr>
          <w:rFonts w:ascii="Verdana" w:hAnsi="Verdana" w:cs="Verdana"/>
          <w:b/>
          <w:sz w:val="20"/>
          <w:szCs w:val="20"/>
        </w:rPr>
        <w:t xml:space="preserve">Decisão: </w:t>
      </w:r>
      <w:r w:rsidR="00AD05B6" w:rsidRPr="00B969B5">
        <w:rPr>
          <w:rFonts w:ascii="Verdana" w:hAnsi="Verdana" w:cs="Verdana"/>
          <w:bCs/>
          <w:sz w:val="20"/>
          <w:szCs w:val="20"/>
        </w:rPr>
        <w:t>Julgamento suspenso em virtude do pedido de vista pelo Exmo. Sr. Des. Délcio Luís Santos.</w:t>
      </w:r>
      <w:r w:rsidR="00AD05B6" w:rsidRPr="00B969B5">
        <w:rPr>
          <w:rFonts w:ascii="Verdana" w:hAnsi="Verdana" w:cs="Verdana"/>
          <w:b/>
          <w:sz w:val="20"/>
          <w:szCs w:val="20"/>
        </w:rPr>
        <w:t xml:space="preserve"> </w:t>
      </w:r>
      <w:proofErr w:type="gramStart"/>
      <w:r w:rsidR="00402D5A" w:rsidRPr="00B969B5">
        <w:rPr>
          <w:rFonts w:ascii="Verdana" w:hAnsi="Verdana" w:cs="Verdana"/>
          <w:b/>
          <w:sz w:val="20"/>
          <w:szCs w:val="20"/>
        </w:rPr>
        <w:t>1</w:t>
      </w:r>
      <w:r w:rsidR="001C240A">
        <w:rPr>
          <w:rFonts w:ascii="Verdana" w:hAnsi="Verdana" w:cs="Verdana"/>
          <w:b/>
          <w:sz w:val="20"/>
          <w:szCs w:val="20"/>
        </w:rPr>
        <w:t>8</w:t>
      </w:r>
      <w:r w:rsidR="00402D5A" w:rsidRPr="00B969B5">
        <w:rPr>
          <w:rFonts w:ascii="Verdana" w:hAnsi="Verdana" w:cs="Verdana"/>
          <w:b/>
          <w:sz w:val="20"/>
          <w:szCs w:val="20"/>
        </w:rPr>
        <w:t>)</w:t>
      </w:r>
      <w:proofErr w:type="gramEnd"/>
      <w:r w:rsidR="00402D5A" w:rsidRPr="00B969B5">
        <w:rPr>
          <w:rFonts w:ascii="Verdana" w:hAnsi="Verdana" w:cs="Verdana"/>
          <w:b/>
          <w:sz w:val="20"/>
          <w:szCs w:val="20"/>
        </w:rPr>
        <w:t xml:space="preserve"> </w:t>
      </w:r>
      <w:r w:rsidR="00402D5A" w:rsidRPr="00B969B5">
        <w:rPr>
          <w:rFonts w:ascii="Verdana" w:eastAsia="Times New Roman" w:hAnsi="Verdana" w:cs="Calibri"/>
          <w:b/>
          <w:bCs/>
          <w:sz w:val="20"/>
          <w:szCs w:val="20"/>
        </w:rPr>
        <w:t>Processo n</w:t>
      </w:r>
      <w:r w:rsidR="00402D5A" w:rsidRPr="00B969B5">
        <w:rPr>
          <w:rFonts w:ascii="Verdana" w:hAnsi="Verdana" w:cs="Verdana"/>
          <w:b/>
          <w:sz w:val="20"/>
          <w:szCs w:val="20"/>
        </w:rPr>
        <w:t xml:space="preserve">. 0601583-95.2022.8.04.5600 - Apelação Cível. </w:t>
      </w:r>
      <w:r w:rsidR="00402D5A" w:rsidRPr="00B969B5">
        <w:rPr>
          <w:rFonts w:ascii="Verdana" w:hAnsi="Verdana" w:cs="Verdana"/>
          <w:sz w:val="20"/>
          <w:szCs w:val="20"/>
        </w:rPr>
        <w:t xml:space="preserve">Origem: 2.ª Vara de </w:t>
      </w:r>
      <w:proofErr w:type="spellStart"/>
      <w:r w:rsidR="00402D5A" w:rsidRPr="00B969B5">
        <w:rPr>
          <w:rFonts w:ascii="Verdana" w:hAnsi="Verdana" w:cs="Verdana"/>
          <w:sz w:val="20"/>
          <w:szCs w:val="20"/>
        </w:rPr>
        <w:t>Manicoré</w:t>
      </w:r>
      <w:proofErr w:type="spellEnd"/>
      <w:r w:rsidR="00402D5A" w:rsidRPr="00B969B5">
        <w:rPr>
          <w:rFonts w:ascii="Verdana" w:hAnsi="Verdana" w:cs="Verdana"/>
          <w:sz w:val="20"/>
          <w:szCs w:val="20"/>
        </w:rPr>
        <w:t xml:space="preserve">/AM. Juiz Prolator: Dr. Marco </w:t>
      </w:r>
      <w:proofErr w:type="spellStart"/>
      <w:r w:rsidR="00402D5A" w:rsidRPr="00B969B5">
        <w:rPr>
          <w:rFonts w:ascii="Verdana" w:hAnsi="Verdana" w:cs="Verdana"/>
          <w:sz w:val="20"/>
          <w:szCs w:val="20"/>
        </w:rPr>
        <w:t>Aurelio</w:t>
      </w:r>
      <w:proofErr w:type="spellEnd"/>
      <w:r w:rsidR="00402D5A" w:rsidRPr="00B969B5">
        <w:rPr>
          <w:rFonts w:ascii="Verdana" w:hAnsi="Verdana" w:cs="Verdana"/>
          <w:sz w:val="20"/>
          <w:szCs w:val="20"/>
        </w:rPr>
        <w:t xml:space="preserve"> </w:t>
      </w:r>
      <w:proofErr w:type="spellStart"/>
      <w:r w:rsidR="00402D5A" w:rsidRPr="00B969B5">
        <w:rPr>
          <w:rFonts w:ascii="Verdana" w:hAnsi="Verdana" w:cs="Verdana"/>
          <w:sz w:val="20"/>
          <w:szCs w:val="20"/>
        </w:rPr>
        <w:t>Plazzi</w:t>
      </w:r>
      <w:proofErr w:type="spellEnd"/>
      <w:r w:rsidR="00402D5A" w:rsidRPr="00B969B5">
        <w:rPr>
          <w:rFonts w:ascii="Verdana" w:hAnsi="Verdana" w:cs="Verdana"/>
          <w:sz w:val="20"/>
          <w:szCs w:val="20"/>
        </w:rPr>
        <w:t xml:space="preserve"> </w:t>
      </w:r>
      <w:proofErr w:type="spellStart"/>
      <w:r w:rsidR="00402D5A" w:rsidRPr="00B969B5">
        <w:rPr>
          <w:rFonts w:ascii="Verdana" w:hAnsi="Verdana" w:cs="Verdana"/>
          <w:sz w:val="20"/>
          <w:szCs w:val="20"/>
        </w:rPr>
        <w:t>Palis</w:t>
      </w:r>
      <w:proofErr w:type="spellEnd"/>
      <w:r w:rsidR="00402D5A" w:rsidRPr="00B969B5">
        <w:rPr>
          <w:rFonts w:ascii="Verdana" w:hAnsi="Verdana" w:cs="Verdana"/>
          <w:sz w:val="20"/>
          <w:szCs w:val="20"/>
        </w:rPr>
        <w:t xml:space="preserve">. </w:t>
      </w:r>
      <w:r w:rsidR="00402D5A" w:rsidRPr="00B969B5">
        <w:rPr>
          <w:rFonts w:ascii="Verdana" w:hAnsi="Verdana" w:cs="Verdana"/>
          <w:b/>
          <w:sz w:val="20"/>
          <w:szCs w:val="20"/>
        </w:rPr>
        <w:t xml:space="preserve">Apelante: Fazenda Pública do Estado do Amazonas. Apelante: Chefe de Arrecadação da Secretaria de Estado da Fazenda de </w:t>
      </w:r>
      <w:proofErr w:type="spellStart"/>
      <w:r w:rsidR="00402D5A" w:rsidRPr="00B969B5">
        <w:rPr>
          <w:rFonts w:ascii="Verdana" w:hAnsi="Verdana" w:cs="Verdana"/>
          <w:b/>
          <w:sz w:val="20"/>
          <w:szCs w:val="20"/>
        </w:rPr>
        <w:t>Manicoré</w:t>
      </w:r>
      <w:proofErr w:type="spellEnd"/>
      <w:r w:rsidR="00402D5A" w:rsidRPr="00B969B5">
        <w:rPr>
          <w:rFonts w:ascii="Verdana" w:hAnsi="Verdana" w:cs="Verdana"/>
          <w:b/>
          <w:sz w:val="20"/>
          <w:szCs w:val="20"/>
        </w:rPr>
        <w:t xml:space="preserve">/AM. Apelante: Estado do Amazonas. </w:t>
      </w:r>
      <w:r w:rsidR="00402D5A" w:rsidRPr="00B969B5">
        <w:rPr>
          <w:rFonts w:ascii="Verdana" w:hAnsi="Verdana" w:cs="Verdana"/>
          <w:sz w:val="20"/>
          <w:szCs w:val="20"/>
        </w:rPr>
        <w:t xml:space="preserve">Procuradora do Estado: Dra. Gabriela Muniz de Moura (13186/AM). </w:t>
      </w:r>
      <w:r w:rsidR="00402D5A" w:rsidRPr="00B969B5">
        <w:rPr>
          <w:rFonts w:ascii="Verdana" w:hAnsi="Verdana" w:cs="Verdana"/>
          <w:b/>
          <w:sz w:val="20"/>
          <w:szCs w:val="20"/>
        </w:rPr>
        <w:t xml:space="preserve">Apelado: Caiba Indústria e Comércio S/A. </w:t>
      </w:r>
      <w:r w:rsidR="00402D5A" w:rsidRPr="00B969B5">
        <w:rPr>
          <w:rFonts w:ascii="Verdana" w:hAnsi="Verdana" w:cs="Verdana"/>
          <w:sz w:val="20"/>
          <w:szCs w:val="20"/>
        </w:rPr>
        <w:t xml:space="preserve">Advogado: Dr. Michel Haber Neto (287608/SP). Presidente: Exma. Sra. Desa. Joana dos Santos Meirelles. </w:t>
      </w:r>
      <w:r w:rsidR="00402D5A" w:rsidRPr="00B969B5">
        <w:rPr>
          <w:rFonts w:ascii="Verdana" w:hAnsi="Verdana" w:cs="Verdana"/>
          <w:b/>
          <w:sz w:val="20"/>
          <w:szCs w:val="20"/>
        </w:rPr>
        <w:t xml:space="preserve">Relator: Exmo. Sr. Des. Abraham Peixoto Campos Filho. </w:t>
      </w:r>
      <w:r w:rsidR="00402D5A" w:rsidRPr="00B969B5">
        <w:rPr>
          <w:rFonts w:ascii="Verdana" w:hAnsi="Verdana" w:cs="Verdana"/>
          <w:sz w:val="20"/>
          <w:szCs w:val="20"/>
        </w:rPr>
        <w:t>Sustentação Oral: Agravante: Estado do Amazonas. Procuradora: Dra. Lisieux Ribeiro Lima.</w:t>
      </w:r>
      <w:r w:rsidR="00402D5A" w:rsidRPr="00B969B5">
        <w:rPr>
          <w:rFonts w:ascii="Verdana" w:hAnsi="Verdana" w:cs="Verdana"/>
          <w:b/>
          <w:sz w:val="20"/>
          <w:szCs w:val="20"/>
        </w:rPr>
        <w:t xml:space="preserve"> Decisão: </w:t>
      </w:r>
      <w:r w:rsidR="00402D5A" w:rsidRPr="00B969B5">
        <w:rPr>
          <w:rFonts w:ascii="Verdana" w:hAnsi="Verdana" w:cs="Verdana"/>
          <w:bCs/>
          <w:sz w:val="20"/>
          <w:szCs w:val="20"/>
        </w:rPr>
        <w:t xml:space="preserve">Julgamento suspenso a pedido do Exmo. Sr. Des. Relator. </w:t>
      </w:r>
      <w:r w:rsidR="00AD05B6" w:rsidRPr="00B969B5">
        <w:rPr>
          <w:rFonts w:ascii="Verdana" w:hAnsi="Verdana" w:cs="Verdana"/>
          <w:b/>
          <w:bCs/>
          <w:sz w:val="20"/>
          <w:szCs w:val="20"/>
        </w:rPr>
        <w:t xml:space="preserve"> </w:t>
      </w:r>
      <w:r w:rsidR="00B05147" w:rsidRPr="00B969B5">
        <w:rPr>
          <w:rFonts w:ascii="Verdana" w:hAnsi="Verdana"/>
          <w:sz w:val="20"/>
          <w:szCs w:val="20"/>
        </w:rPr>
        <w:t xml:space="preserve">Em sequência, a Exma. Sra. Desa. </w:t>
      </w:r>
      <w:proofErr w:type="gramStart"/>
      <w:r w:rsidR="00B05147" w:rsidRPr="00B969B5">
        <w:rPr>
          <w:rFonts w:ascii="Verdana" w:hAnsi="Verdana"/>
          <w:sz w:val="20"/>
          <w:szCs w:val="20"/>
        </w:rPr>
        <w:t xml:space="preserve">Presidente chamou a </w:t>
      </w:r>
      <w:r w:rsidR="00B05147" w:rsidRPr="00B969B5">
        <w:rPr>
          <w:rFonts w:ascii="Verdana" w:eastAsia="Arial" w:hAnsi="Verdana"/>
          <w:spacing w:val="-14"/>
          <w:sz w:val="20"/>
          <w:szCs w:val="20"/>
          <w:shd w:val="clear" w:color="auto" w:fill="FFFFFF"/>
          <w:lang w:eastAsia="pt-PT"/>
        </w:rPr>
        <w:t xml:space="preserve">julgamento </w:t>
      </w:r>
      <w:r w:rsidR="00B05147" w:rsidRPr="00B969B5">
        <w:rPr>
          <w:rFonts w:ascii="Verdana" w:hAnsi="Verdana"/>
          <w:sz w:val="20"/>
          <w:szCs w:val="20"/>
        </w:rPr>
        <w:t xml:space="preserve">os processos da pauta regular: </w:t>
      </w:r>
      <w:r w:rsidR="007F462E" w:rsidRPr="00B969B5">
        <w:rPr>
          <w:rFonts w:ascii="Verdana" w:hAnsi="Verdana"/>
          <w:b/>
          <w:sz w:val="20"/>
          <w:szCs w:val="20"/>
        </w:rPr>
        <w:t>1</w:t>
      </w:r>
      <w:r w:rsidR="001C240A">
        <w:rPr>
          <w:rFonts w:ascii="Verdana" w:hAnsi="Verdana"/>
          <w:b/>
          <w:sz w:val="20"/>
          <w:szCs w:val="20"/>
        </w:rPr>
        <w:t>9</w:t>
      </w:r>
      <w:r w:rsidR="007F462E" w:rsidRPr="00B969B5">
        <w:rPr>
          <w:rFonts w:ascii="Verdana" w:hAnsi="Verdana"/>
          <w:b/>
          <w:sz w:val="20"/>
          <w:szCs w:val="20"/>
        </w:rPr>
        <w:t>)</w:t>
      </w:r>
      <w:proofErr w:type="gramEnd"/>
      <w:r w:rsidR="007F462E" w:rsidRPr="00B969B5">
        <w:rPr>
          <w:rFonts w:ascii="Verdana" w:hAnsi="Verdana"/>
          <w:b/>
          <w:sz w:val="20"/>
          <w:szCs w:val="20"/>
        </w:rPr>
        <w:t xml:space="preserve"> </w:t>
      </w:r>
      <w:r w:rsidR="00065EDD" w:rsidRPr="00B969B5">
        <w:rPr>
          <w:rFonts w:ascii="Verdana" w:eastAsia="Times New Roman" w:hAnsi="Verdana" w:cs="Calibri"/>
          <w:b/>
          <w:bCs/>
          <w:sz w:val="20"/>
          <w:szCs w:val="20"/>
        </w:rPr>
        <w:t>Processo n</w:t>
      </w:r>
      <w:r w:rsidR="00065EDD" w:rsidRPr="00B969B5">
        <w:rPr>
          <w:rFonts w:ascii="Verdana" w:hAnsi="Verdana" w:cs="Verdana"/>
          <w:b/>
          <w:bCs/>
          <w:sz w:val="20"/>
          <w:szCs w:val="20"/>
        </w:rPr>
        <w:t xml:space="preserve">. 0621210-72.2020.8.04.0001 - Apelação Cível. </w:t>
      </w:r>
      <w:r w:rsidR="00065EDD" w:rsidRPr="00B969B5">
        <w:rPr>
          <w:rFonts w:ascii="Verdana" w:hAnsi="Verdana" w:cs="Verdana"/>
          <w:sz w:val="20"/>
          <w:szCs w:val="20"/>
        </w:rPr>
        <w:t xml:space="preserve">Origem: Vara Especializada da Dívida Ativa Estadual. Juiz Prolator: Dr. Marco Antonio Pinto da Costa. </w:t>
      </w:r>
      <w:r w:rsidR="00065EDD" w:rsidRPr="00B969B5">
        <w:rPr>
          <w:rFonts w:ascii="Verdana" w:hAnsi="Verdana" w:cs="Verdana"/>
          <w:b/>
          <w:bCs/>
          <w:sz w:val="20"/>
          <w:szCs w:val="20"/>
        </w:rPr>
        <w:t>Apelante:</w:t>
      </w:r>
      <w:proofErr w:type="gramStart"/>
      <w:r w:rsidR="00065EDD" w:rsidRPr="00B969B5">
        <w:rPr>
          <w:rFonts w:ascii="Verdana" w:hAnsi="Verdana" w:cs="Verdana"/>
          <w:b/>
          <w:bCs/>
          <w:sz w:val="20"/>
          <w:szCs w:val="20"/>
        </w:rPr>
        <w:t xml:space="preserve">  </w:t>
      </w:r>
      <w:proofErr w:type="gramEnd"/>
      <w:r w:rsidR="00065EDD" w:rsidRPr="00B969B5">
        <w:rPr>
          <w:rFonts w:ascii="Verdana" w:hAnsi="Verdana" w:cs="Verdana"/>
          <w:b/>
          <w:bCs/>
          <w:sz w:val="20"/>
          <w:szCs w:val="20"/>
        </w:rPr>
        <w:t>Estado do Amazonas.</w:t>
      </w:r>
      <w:r w:rsidR="00065EDD" w:rsidRPr="00B969B5">
        <w:rPr>
          <w:rFonts w:ascii="Verdana" w:hAnsi="Verdana" w:cs="Verdana"/>
          <w:sz w:val="20"/>
          <w:szCs w:val="20"/>
        </w:rPr>
        <w:t xml:space="preserve"> Procurador do Estado: Dr. </w:t>
      </w:r>
      <w:proofErr w:type="spellStart"/>
      <w:r w:rsidR="00065EDD" w:rsidRPr="00B969B5">
        <w:rPr>
          <w:rFonts w:ascii="Verdana" w:hAnsi="Verdana" w:cs="Verdana"/>
          <w:sz w:val="20"/>
          <w:szCs w:val="20"/>
        </w:rPr>
        <w:t>Ticiano</w:t>
      </w:r>
      <w:proofErr w:type="spellEnd"/>
      <w:r w:rsidR="00065EDD" w:rsidRPr="00B969B5">
        <w:rPr>
          <w:rFonts w:ascii="Verdana" w:hAnsi="Verdana" w:cs="Verdana"/>
          <w:sz w:val="20"/>
          <w:szCs w:val="20"/>
        </w:rPr>
        <w:t xml:space="preserve"> Alves e Silva (A764/AM). </w:t>
      </w:r>
      <w:r w:rsidR="00065EDD" w:rsidRPr="00B969B5">
        <w:rPr>
          <w:rFonts w:ascii="Verdana" w:hAnsi="Verdana" w:cs="Verdana"/>
          <w:b/>
          <w:bCs/>
          <w:sz w:val="20"/>
          <w:szCs w:val="20"/>
        </w:rPr>
        <w:t>Apelado:</w:t>
      </w:r>
      <w:proofErr w:type="gramStart"/>
      <w:r w:rsidR="00065EDD" w:rsidRPr="00B969B5">
        <w:rPr>
          <w:rFonts w:ascii="Verdana" w:hAnsi="Verdana" w:cs="Verdana"/>
          <w:b/>
          <w:bCs/>
          <w:sz w:val="20"/>
          <w:szCs w:val="20"/>
        </w:rPr>
        <w:t xml:space="preserve">  </w:t>
      </w:r>
      <w:proofErr w:type="gramEnd"/>
      <w:r w:rsidR="00065EDD" w:rsidRPr="00B969B5">
        <w:rPr>
          <w:rFonts w:ascii="Verdana" w:hAnsi="Verdana" w:cs="Verdana"/>
          <w:b/>
          <w:bCs/>
          <w:sz w:val="20"/>
          <w:szCs w:val="20"/>
        </w:rPr>
        <w:t xml:space="preserve">Aliança Navegação e Logística LTDA. </w:t>
      </w:r>
      <w:r w:rsidR="00065EDD" w:rsidRPr="00B969B5">
        <w:rPr>
          <w:rFonts w:ascii="Verdana" w:hAnsi="Verdana" w:cs="Verdana"/>
          <w:sz w:val="20"/>
          <w:szCs w:val="20"/>
        </w:rPr>
        <w:t xml:space="preserve">Advogado: Dr. João Batista Brandão Neto (379670/SP). Advogado: Dr. Igor </w:t>
      </w:r>
      <w:proofErr w:type="spellStart"/>
      <w:r w:rsidR="00065EDD" w:rsidRPr="00B969B5">
        <w:rPr>
          <w:rFonts w:ascii="Verdana" w:hAnsi="Verdana" w:cs="Verdana"/>
          <w:sz w:val="20"/>
          <w:szCs w:val="20"/>
        </w:rPr>
        <w:t>Mauler</w:t>
      </w:r>
      <w:proofErr w:type="spellEnd"/>
      <w:r w:rsidR="00065EDD" w:rsidRPr="00B969B5">
        <w:rPr>
          <w:rFonts w:ascii="Verdana" w:hAnsi="Verdana" w:cs="Verdana"/>
          <w:sz w:val="20"/>
          <w:szCs w:val="20"/>
        </w:rPr>
        <w:t xml:space="preserve"> Santiago (1794/AM). Advogada: Dra. Graziela M. U. Maciel Martins (384808/SP). Advogada: Dra. Andréa Ferreira </w:t>
      </w:r>
      <w:proofErr w:type="spellStart"/>
      <w:r w:rsidR="00065EDD" w:rsidRPr="00B969B5">
        <w:rPr>
          <w:rFonts w:ascii="Verdana" w:hAnsi="Verdana" w:cs="Verdana"/>
          <w:sz w:val="20"/>
          <w:szCs w:val="20"/>
        </w:rPr>
        <w:t>Bedran</w:t>
      </w:r>
      <w:proofErr w:type="spellEnd"/>
      <w:r w:rsidR="00065EDD" w:rsidRPr="00B969B5">
        <w:rPr>
          <w:rFonts w:ascii="Verdana" w:hAnsi="Verdana" w:cs="Verdana"/>
          <w:sz w:val="20"/>
          <w:szCs w:val="20"/>
        </w:rPr>
        <w:t xml:space="preserve"> (226389A/SP). Presidente: Exma. Sra. Desa. Joana dos Santos Meirelles. </w:t>
      </w:r>
      <w:r w:rsidR="00065EDD" w:rsidRPr="00B969B5">
        <w:rPr>
          <w:rFonts w:ascii="Verdana" w:hAnsi="Verdana" w:cs="Verdana"/>
          <w:b/>
          <w:bCs/>
          <w:sz w:val="20"/>
          <w:szCs w:val="20"/>
        </w:rPr>
        <w:t xml:space="preserve">Relator: Exmo. Sr. Des. Yedo Simões de Oliveira. </w:t>
      </w:r>
      <w:r w:rsidR="00065EDD" w:rsidRPr="00B969B5">
        <w:rPr>
          <w:rFonts w:ascii="Verdana" w:hAnsi="Verdana" w:cs="Verdana"/>
          <w:sz w:val="20"/>
          <w:szCs w:val="20"/>
        </w:rPr>
        <w:t xml:space="preserve">Procuradora de Justiça: Exma. Sra. Dra. </w:t>
      </w:r>
      <w:proofErr w:type="spellStart"/>
      <w:r w:rsidR="00065EDD" w:rsidRPr="00B969B5">
        <w:rPr>
          <w:rFonts w:ascii="Verdana" w:hAnsi="Verdana" w:cs="Verdana"/>
          <w:sz w:val="20"/>
          <w:szCs w:val="20"/>
        </w:rPr>
        <w:t>Suzete</w:t>
      </w:r>
      <w:proofErr w:type="spellEnd"/>
      <w:r w:rsidR="00065EDD" w:rsidRPr="00B969B5">
        <w:rPr>
          <w:rFonts w:ascii="Verdana" w:hAnsi="Verdana" w:cs="Verdana"/>
          <w:sz w:val="20"/>
          <w:szCs w:val="20"/>
        </w:rPr>
        <w:t xml:space="preserve"> Maria dos Santos. </w:t>
      </w:r>
      <w:r w:rsidR="00065EDD" w:rsidRPr="00B969B5">
        <w:rPr>
          <w:rFonts w:ascii="Verdana" w:hAnsi="Verdana" w:cs="Verdana"/>
          <w:b/>
          <w:sz w:val="20"/>
          <w:szCs w:val="20"/>
          <w:u w:val="single"/>
        </w:rPr>
        <w:t>Impedido</w:t>
      </w:r>
      <w:r w:rsidR="00065EDD" w:rsidRPr="00B969B5">
        <w:rPr>
          <w:rFonts w:ascii="Verdana" w:hAnsi="Verdana" w:cs="Verdana"/>
          <w:b/>
          <w:sz w:val="20"/>
          <w:szCs w:val="20"/>
        </w:rPr>
        <w:t>:</w:t>
      </w:r>
      <w:proofErr w:type="gramStart"/>
      <w:r w:rsidR="00065EDD" w:rsidRPr="00B969B5">
        <w:rPr>
          <w:rFonts w:ascii="Verdana" w:hAnsi="Verdana" w:cs="Verdana"/>
          <w:b/>
          <w:sz w:val="20"/>
          <w:szCs w:val="20"/>
        </w:rPr>
        <w:t xml:space="preserve">  </w:t>
      </w:r>
      <w:proofErr w:type="gramEnd"/>
      <w:r w:rsidR="00065EDD" w:rsidRPr="00B969B5">
        <w:rPr>
          <w:rFonts w:ascii="Verdana" w:hAnsi="Verdana" w:cs="Verdana"/>
          <w:b/>
          <w:sz w:val="20"/>
          <w:szCs w:val="20"/>
        </w:rPr>
        <w:t xml:space="preserve">Exmo. Sr. Des. Elci Simões de Oliveira. Decisão: </w:t>
      </w:r>
      <w:r w:rsidR="00065EDD" w:rsidRPr="00B969B5">
        <w:rPr>
          <w:rFonts w:ascii="Verdana" w:hAnsi="Verdana" w:cs="Verdana"/>
          <w:bCs/>
          <w:sz w:val="20"/>
          <w:szCs w:val="20"/>
        </w:rPr>
        <w:t>Julgamento suspenso em virtude do pedido de vista pelo Exmo. Sr. Des. Délcio Luís Santos.</w:t>
      </w:r>
      <w:r w:rsidR="00065EDD" w:rsidRPr="00B969B5">
        <w:rPr>
          <w:rFonts w:ascii="Verdana" w:hAnsi="Verdana" w:cs="Verdana"/>
          <w:b/>
          <w:sz w:val="20"/>
          <w:szCs w:val="20"/>
        </w:rPr>
        <w:t xml:space="preserve"> </w:t>
      </w:r>
      <w:proofErr w:type="gramStart"/>
      <w:r w:rsidR="001C240A">
        <w:rPr>
          <w:rFonts w:ascii="Verdana" w:hAnsi="Verdana" w:cs="Verdana"/>
          <w:b/>
          <w:sz w:val="20"/>
          <w:szCs w:val="20"/>
        </w:rPr>
        <w:t>20</w:t>
      </w:r>
      <w:r w:rsidR="007F462E" w:rsidRPr="00B969B5">
        <w:rPr>
          <w:rFonts w:ascii="Verdana" w:hAnsi="Verdana" w:cs="Verdana"/>
          <w:b/>
          <w:sz w:val="20"/>
          <w:szCs w:val="20"/>
        </w:rPr>
        <w:t>)</w:t>
      </w:r>
      <w:proofErr w:type="gramEnd"/>
      <w:r w:rsidR="007F462E" w:rsidRPr="00B969B5">
        <w:rPr>
          <w:rFonts w:ascii="Verdana" w:hAnsi="Verdana" w:cs="Verdana"/>
          <w:b/>
          <w:sz w:val="20"/>
          <w:szCs w:val="20"/>
        </w:rPr>
        <w:t xml:space="preserve"> </w:t>
      </w:r>
      <w:r w:rsidR="00065EDD" w:rsidRPr="00B969B5">
        <w:rPr>
          <w:rFonts w:ascii="Verdana" w:eastAsia="Times New Roman" w:hAnsi="Verdana" w:cs="Calibri"/>
          <w:b/>
          <w:bCs/>
          <w:sz w:val="20"/>
          <w:szCs w:val="20"/>
        </w:rPr>
        <w:t>Processo n</w:t>
      </w:r>
      <w:r w:rsidR="00065EDD" w:rsidRPr="00B969B5">
        <w:rPr>
          <w:rFonts w:ascii="Verdana" w:hAnsi="Verdana" w:cs="Verdana"/>
          <w:b/>
          <w:bCs/>
          <w:sz w:val="20"/>
          <w:szCs w:val="20"/>
        </w:rPr>
        <w:t xml:space="preserve">.  0642601-25.2016.8.04.0001 - Apelação Cível. </w:t>
      </w:r>
      <w:r w:rsidR="00065EDD" w:rsidRPr="00B969B5">
        <w:rPr>
          <w:rFonts w:ascii="Verdana" w:hAnsi="Verdana" w:cs="Verdana"/>
          <w:sz w:val="20"/>
          <w:szCs w:val="20"/>
        </w:rPr>
        <w:t xml:space="preserve">Origem: Vara Especializada da Dívida Ativa Estadual. Juiz Prolator: Dr. Marco Antonio Pinto da Costa. </w:t>
      </w:r>
      <w:r w:rsidR="00065EDD" w:rsidRPr="00B969B5">
        <w:rPr>
          <w:rFonts w:ascii="Verdana" w:hAnsi="Verdana" w:cs="Verdana"/>
          <w:b/>
          <w:bCs/>
          <w:sz w:val="20"/>
          <w:szCs w:val="20"/>
        </w:rPr>
        <w:t xml:space="preserve">Apelante: Estado do Amazonas. </w:t>
      </w:r>
      <w:r w:rsidR="00065EDD" w:rsidRPr="00B969B5">
        <w:rPr>
          <w:rFonts w:ascii="Verdana" w:hAnsi="Verdana" w:cs="Verdana"/>
          <w:sz w:val="20"/>
          <w:szCs w:val="20"/>
        </w:rPr>
        <w:t xml:space="preserve">Procuradora do Estado: Dra. Vivian Maria Oliveira da Frota (6880/AM). </w:t>
      </w:r>
      <w:r w:rsidR="00065EDD" w:rsidRPr="00B969B5">
        <w:rPr>
          <w:rFonts w:ascii="Verdana" w:hAnsi="Verdana" w:cs="Verdana"/>
          <w:b/>
          <w:bCs/>
          <w:sz w:val="20"/>
          <w:szCs w:val="20"/>
        </w:rPr>
        <w:t xml:space="preserve">Apelado: Jair </w:t>
      </w:r>
      <w:proofErr w:type="spellStart"/>
      <w:r w:rsidR="00065EDD" w:rsidRPr="00B969B5">
        <w:rPr>
          <w:rFonts w:ascii="Verdana" w:hAnsi="Verdana" w:cs="Verdana"/>
          <w:b/>
          <w:bCs/>
          <w:sz w:val="20"/>
          <w:szCs w:val="20"/>
        </w:rPr>
        <w:t>Lazarotto</w:t>
      </w:r>
      <w:proofErr w:type="spellEnd"/>
      <w:r w:rsidR="00065EDD" w:rsidRPr="00B969B5">
        <w:rPr>
          <w:rFonts w:ascii="Verdana" w:hAnsi="Verdana" w:cs="Verdana"/>
          <w:b/>
          <w:bCs/>
          <w:sz w:val="20"/>
          <w:szCs w:val="20"/>
        </w:rPr>
        <w:t xml:space="preserve"> - ME. </w:t>
      </w:r>
      <w:r w:rsidR="00065EDD" w:rsidRPr="00B969B5">
        <w:rPr>
          <w:rFonts w:ascii="Verdana" w:hAnsi="Verdana" w:cs="Verdana"/>
          <w:sz w:val="20"/>
          <w:szCs w:val="20"/>
        </w:rPr>
        <w:t xml:space="preserve">Advogado: Dr. Armando Jorge Antony Fonseca (23979/CE). Presidente: Exma. Sra. Desa. Joana dos Santos Meirelles. </w:t>
      </w:r>
      <w:r w:rsidR="00065EDD" w:rsidRPr="00B969B5">
        <w:rPr>
          <w:rFonts w:ascii="Verdana" w:hAnsi="Verdana" w:cs="Verdana"/>
          <w:b/>
          <w:bCs/>
          <w:sz w:val="20"/>
          <w:szCs w:val="20"/>
        </w:rPr>
        <w:t xml:space="preserve">Relator: Exmo. Sr. Des. Yedo Simões de Oliveira. </w:t>
      </w:r>
      <w:r w:rsidR="00065EDD" w:rsidRPr="00B969B5">
        <w:rPr>
          <w:rFonts w:ascii="Verdana" w:hAnsi="Verdana" w:cs="Verdana"/>
          <w:b/>
          <w:sz w:val="20"/>
          <w:szCs w:val="20"/>
          <w:u w:val="single"/>
        </w:rPr>
        <w:t>Impedido</w:t>
      </w:r>
      <w:r w:rsidR="00065EDD" w:rsidRPr="00B969B5">
        <w:rPr>
          <w:rFonts w:ascii="Verdana" w:hAnsi="Verdana" w:cs="Verdana"/>
          <w:b/>
          <w:sz w:val="20"/>
          <w:szCs w:val="20"/>
        </w:rPr>
        <w:t>:</w:t>
      </w:r>
      <w:proofErr w:type="gramStart"/>
      <w:r w:rsidR="00065EDD" w:rsidRPr="00B969B5">
        <w:rPr>
          <w:rFonts w:ascii="Verdana" w:hAnsi="Verdana" w:cs="Verdana"/>
          <w:b/>
          <w:sz w:val="20"/>
          <w:szCs w:val="20"/>
        </w:rPr>
        <w:t xml:space="preserve">  </w:t>
      </w:r>
      <w:proofErr w:type="gramEnd"/>
      <w:r w:rsidR="00065EDD" w:rsidRPr="00B969B5">
        <w:rPr>
          <w:rFonts w:ascii="Verdana" w:hAnsi="Verdana" w:cs="Verdana"/>
          <w:b/>
          <w:sz w:val="20"/>
          <w:szCs w:val="20"/>
        </w:rPr>
        <w:t xml:space="preserve">Exmo. Sr. Des. Elci Simões de Oliveira. Decisão: </w:t>
      </w:r>
      <w:r w:rsidR="00065EDD" w:rsidRPr="00B969B5">
        <w:rPr>
          <w:rFonts w:ascii="Verdana" w:hAnsi="Verdana" w:cs="Verdana"/>
          <w:bCs/>
          <w:sz w:val="20"/>
          <w:szCs w:val="20"/>
        </w:rPr>
        <w:t>Julgamento suspenso em virtude do pedido de vista pelo Exmo. Sr. Des. Délcio Luís Santos.</w:t>
      </w:r>
      <w:r w:rsidR="00065EDD" w:rsidRPr="00B969B5">
        <w:rPr>
          <w:rFonts w:ascii="Verdana" w:hAnsi="Verdana" w:cs="Verdana"/>
          <w:b/>
          <w:sz w:val="20"/>
          <w:szCs w:val="20"/>
        </w:rPr>
        <w:t xml:space="preserve"> </w:t>
      </w:r>
      <w:proofErr w:type="gramStart"/>
      <w:r w:rsidR="001C240A">
        <w:rPr>
          <w:rFonts w:ascii="Verdana" w:hAnsi="Verdana" w:cs="Verdana"/>
          <w:b/>
          <w:sz w:val="20"/>
          <w:szCs w:val="20"/>
        </w:rPr>
        <w:t>21</w:t>
      </w:r>
      <w:r w:rsidR="007F462E" w:rsidRPr="00B969B5">
        <w:rPr>
          <w:rFonts w:ascii="Verdana" w:hAnsi="Verdana" w:cs="Verdana"/>
          <w:b/>
          <w:sz w:val="20"/>
          <w:szCs w:val="20"/>
        </w:rPr>
        <w:t>)</w:t>
      </w:r>
      <w:proofErr w:type="gramEnd"/>
      <w:r w:rsidR="007F462E" w:rsidRPr="00B969B5">
        <w:rPr>
          <w:rFonts w:ascii="Verdana" w:hAnsi="Verdana" w:cs="Verdana"/>
          <w:b/>
          <w:sz w:val="20"/>
          <w:szCs w:val="20"/>
        </w:rPr>
        <w:t xml:space="preserve"> </w:t>
      </w:r>
      <w:r w:rsidR="00912620" w:rsidRPr="00B969B5">
        <w:rPr>
          <w:rFonts w:ascii="Verdana" w:eastAsia="Times New Roman" w:hAnsi="Verdana" w:cs="Calibri"/>
          <w:b/>
          <w:bCs/>
          <w:sz w:val="20"/>
          <w:szCs w:val="20"/>
        </w:rPr>
        <w:t>Processo n</w:t>
      </w:r>
      <w:r w:rsidR="00912620" w:rsidRPr="00B969B5">
        <w:rPr>
          <w:rFonts w:ascii="Verdana" w:hAnsi="Verdana" w:cs="Verdana"/>
          <w:b/>
          <w:bCs/>
          <w:sz w:val="20"/>
          <w:szCs w:val="20"/>
        </w:rPr>
        <w:t xml:space="preserve">. 0710526-96.2020.8.04.0001 - Apelação/Remessa Necessária. </w:t>
      </w:r>
      <w:r w:rsidR="00912620" w:rsidRPr="00B969B5">
        <w:rPr>
          <w:rFonts w:ascii="Verdana" w:hAnsi="Verdana" w:cs="Verdana"/>
          <w:sz w:val="20"/>
          <w:szCs w:val="20"/>
        </w:rPr>
        <w:t>Origem: 4ª Vara da Fazenda Pública Estadual. Juiz Prolator:</w:t>
      </w:r>
      <w:proofErr w:type="gramStart"/>
      <w:r w:rsidR="00912620" w:rsidRPr="00B969B5">
        <w:rPr>
          <w:rFonts w:ascii="Verdana" w:hAnsi="Verdana" w:cs="Verdana"/>
          <w:sz w:val="20"/>
          <w:szCs w:val="20"/>
        </w:rPr>
        <w:t xml:space="preserve">  </w:t>
      </w:r>
      <w:proofErr w:type="gramEnd"/>
      <w:r w:rsidR="00912620" w:rsidRPr="00B969B5">
        <w:rPr>
          <w:rFonts w:ascii="Verdana" w:hAnsi="Verdana" w:cs="Verdana"/>
          <w:sz w:val="20"/>
          <w:szCs w:val="20"/>
        </w:rPr>
        <w:t xml:space="preserve">Dr. Paulo Fernando de Britto Feitoza. </w:t>
      </w:r>
      <w:r w:rsidR="00912620" w:rsidRPr="00B969B5">
        <w:rPr>
          <w:rFonts w:ascii="Verdana" w:hAnsi="Verdana" w:cs="Verdana"/>
          <w:b/>
          <w:bCs/>
          <w:sz w:val="20"/>
          <w:szCs w:val="20"/>
        </w:rPr>
        <w:t xml:space="preserve">Apelante: Estado do </w:t>
      </w:r>
      <w:r w:rsidR="00912620" w:rsidRPr="00B969B5">
        <w:rPr>
          <w:rFonts w:ascii="Verdana" w:hAnsi="Verdana" w:cs="Verdana"/>
          <w:b/>
          <w:bCs/>
          <w:sz w:val="20"/>
          <w:szCs w:val="20"/>
        </w:rPr>
        <w:lastRenderedPageBreak/>
        <w:t xml:space="preserve">Amazonas. </w:t>
      </w:r>
      <w:r w:rsidR="00912620" w:rsidRPr="00B969B5">
        <w:rPr>
          <w:rFonts w:ascii="Verdana" w:hAnsi="Verdana" w:cs="Verdana"/>
          <w:sz w:val="20"/>
          <w:szCs w:val="20"/>
        </w:rPr>
        <w:t xml:space="preserve">Procuradora do Estado: Dra. Natasha Yukie Hara de Oliveira (7302/AM). </w:t>
      </w:r>
      <w:r w:rsidR="00912620" w:rsidRPr="00B969B5">
        <w:rPr>
          <w:rFonts w:ascii="Verdana" w:hAnsi="Verdana" w:cs="Verdana"/>
          <w:b/>
          <w:bCs/>
          <w:sz w:val="20"/>
          <w:szCs w:val="20"/>
        </w:rPr>
        <w:t xml:space="preserve">Apelado: I. S. DE Souza. </w:t>
      </w:r>
      <w:r w:rsidR="00912620" w:rsidRPr="00B969B5">
        <w:rPr>
          <w:rFonts w:ascii="Verdana" w:hAnsi="Verdana" w:cs="Verdana"/>
          <w:sz w:val="20"/>
          <w:szCs w:val="20"/>
        </w:rPr>
        <w:t xml:space="preserve">Advogado: Dr. </w:t>
      </w:r>
      <w:proofErr w:type="spellStart"/>
      <w:r w:rsidR="00912620" w:rsidRPr="00B969B5">
        <w:rPr>
          <w:rFonts w:ascii="Verdana" w:hAnsi="Verdana" w:cs="Verdana"/>
          <w:sz w:val="20"/>
          <w:szCs w:val="20"/>
        </w:rPr>
        <w:t>Ewerton</w:t>
      </w:r>
      <w:proofErr w:type="spellEnd"/>
      <w:r w:rsidR="00912620" w:rsidRPr="00B969B5">
        <w:rPr>
          <w:rFonts w:ascii="Verdana" w:hAnsi="Verdana" w:cs="Verdana"/>
          <w:sz w:val="20"/>
          <w:szCs w:val="20"/>
        </w:rPr>
        <w:t xml:space="preserve"> Almeida Ferreira (6839/AM). Presidente: Exma. Sra. Desa. Joana dos Santos Meirelles. </w:t>
      </w:r>
      <w:r w:rsidR="00912620" w:rsidRPr="00B969B5">
        <w:rPr>
          <w:rFonts w:ascii="Verdana" w:hAnsi="Verdana" w:cs="Verdana"/>
          <w:b/>
          <w:bCs/>
          <w:sz w:val="20"/>
          <w:szCs w:val="20"/>
        </w:rPr>
        <w:t xml:space="preserve">Relator: Exmo. Sr. Des. Yedo Simões de Oliveira. </w:t>
      </w:r>
      <w:r w:rsidR="00912620" w:rsidRPr="00B969B5">
        <w:rPr>
          <w:rFonts w:ascii="Verdana" w:hAnsi="Verdana" w:cs="Verdana"/>
          <w:sz w:val="20"/>
          <w:szCs w:val="20"/>
        </w:rPr>
        <w:t xml:space="preserve">Procuradora de Justiça: Exma. Sra. Dra. Jussara Maria </w:t>
      </w:r>
      <w:proofErr w:type="spellStart"/>
      <w:r w:rsidR="00912620" w:rsidRPr="00B969B5">
        <w:rPr>
          <w:rFonts w:ascii="Verdana" w:hAnsi="Verdana" w:cs="Verdana"/>
          <w:sz w:val="20"/>
          <w:szCs w:val="20"/>
        </w:rPr>
        <w:t>Pordeus</w:t>
      </w:r>
      <w:proofErr w:type="spellEnd"/>
      <w:r w:rsidR="00912620" w:rsidRPr="00B969B5">
        <w:rPr>
          <w:rFonts w:ascii="Verdana" w:hAnsi="Verdana" w:cs="Verdana"/>
          <w:sz w:val="20"/>
          <w:szCs w:val="20"/>
        </w:rPr>
        <w:t xml:space="preserve"> e Silva. </w:t>
      </w:r>
      <w:r w:rsidR="00912620" w:rsidRPr="00B969B5">
        <w:rPr>
          <w:rFonts w:ascii="Verdana" w:hAnsi="Verdana" w:cs="Verdana"/>
          <w:b/>
          <w:sz w:val="20"/>
          <w:szCs w:val="20"/>
          <w:u w:val="single"/>
        </w:rPr>
        <w:t>Impedido</w:t>
      </w:r>
      <w:r w:rsidR="00912620" w:rsidRPr="00B969B5">
        <w:rPr>
          <w:rFonts w:ascii="Verdana" w:hAnsi="Verdana" w:cs="Verdana"/>
          <w:b/>
          <w:sz w:val="20"/>
          <w:szCs w:val="20"/>
        </w:rPr>
        <w:t xml:space="preserve">: Exmo. Sr. Des. Elci Simões de Oliveira. Decisão: </w:t>
      </w:r>
      <w:r w:rsidR="00912620" w:rsidRPr="00B969B5">
        <w:rPr>
          <w:rFonts w:ascii="Verdana" w:hAnsi="Verdana" w:cs="Verdana"/>
          <w:bCs/>
          <w:sz w:val="20"/>
          <w:szCs w:val="20"/>
        </w:rPr>
        <w:t xml:space="preserve">ACÓRDÃO. Vistos, relatados e discutidos estes autos de Apelação / Remessa Necessária nº 0710526-96.2020.8.04.0001, de Manaus (AM), em que são partes as acima indicadas, ACORDAM </w:t>
      </w:r>
      <w:proofErr w:type="gramStart"/>
      <w:r w:rsidR="00912620" w:rsidRPr="00B969B5">
        <w:rPr>
          <w:rFonts w:ascii="Verdana" w:hAnsi="Verdana" w:cs="Verdana"/>
          <w:bCs/>
          <w:sz w:val="20"/>
          <w:szCs w:val="20"/>
        </w:rPr>
        <w:t>os Excelentíssimos</w:t>
      </w:r>
      <w:proofErr w:type="gramEnd"/>
      <w:r w:rsidR="00912620" w:rsidRPr="00B969B5">
        <w:rPr>
          <w:rFonts w:ascii="Verdana" w:hAnsi="Verdana" w:cs="Verdana"/>
          <w:bCs/>
          <w:sz w:val="20"/>
          <w:szCs w:val="20"/>
        </w:rPr>
        <w:t xml:space="preserve"> Senhores Desembargadores que compõem a Câmaras Reunidas do Egrégio Tribunal de Justiça do Estado do Amazonas, por unanimidade de votos, em conhecer deste recurso, para, no mérito, negar-lhe provimento, bem como para admitir a remessa necessária, mantendo incólume a sentença, nos termos do voto do relator, que passa a integrar o presente julgado.</w:t>
      </w:r>
      <w:r w:rsidR="002458E4" w:rsidRPr="00B969B5">
        <w:rPr>
          <w:rFonts w:ascii="Verdana" w:hAnsi="Verdana" w:cs="Verdana"/>
          <w:bCs/>
          <w:sz w:val="20"/>
          <w:szCs w:val="20"/>
        </w:rPr>
        <w:t xml:space="preserve"> Tomaram parte no julgamento os Exmos. Srs. Desdores. Yedo Simões de Oliveira (Relator), Paulo César Caminha e Lima, Cláudio César Ramalheira Roessing, Carla Maria Santos dos Reis, Lafayette Carneiro Vieira Júnior, Airton Luís Corrêa Gentil, José Hamilton Saraiva dos Santos, Anselmo Chíxaro, Délcio Luís Santos, Vânia Maria Marques Marinho, Abraham Peixoto Campos Filho, Onilza Abreu Gerth, Mirza Telma de Oliveira Cunha, Henrique Veiga Lima e Maria do Perpétuo Socorro Guedes Moura Impedimento: Exmo. Sr. Des.</w:t>
      </w:r>
      <w:r w:rsidR="00857AE3" w:rsidRPr="00B969B5">
        <w:rPr>
          <w:rFonts w:ascii="Verdana" w:hAnsi="Verdana" w:cs="Verdana"/>
          <w:bCs/>
          <w:sz w:val="20"/>
          <w:szCs w:val="20"/>
        </w:rPr>
        <w:t xml:space="preserve"> </w:t>
      </w:r>
      <w:r w:rsidR="002458E4" w:rsidRPr="00B969B5">
        <w:rPr>
          <w:rFonts w:ascii="Verdana" w:hAnsi="Verdana" w:cs="Verdana"/>
          <w:bCs/>
          <w:sz w:val="20"/>
          <w:szCs w:val="20"/>
        </w:rPr>
        <w:t>Elci Simões de Oliveira.</w:t>
      </w:r>
      <w:r w:rsidR="00912620" w:rsidRPr="00B969B5">
        <w:rPr>
          <w:rFonts w:ascii="Verdana" w:hAnsi="Verdana" w:cs="Verdana"/>
          <w:b/>
          <w:sz w:val="20"/>
          <w:szCs w:val="20"/>
        </w:rPr>
        <w:t xml:space="preserve"> </w:t>
      </w:r>
      <w:proofErr w:type="gramStart"/>
      <w:r w:rsidR="00467726" w:rsidRPr="00B969B5">
        <w:rPr>
          <w:rFonts w:ascii="Verdana" w:hAnsi="Verdana" w:cs="Verdana"/>
          <w:b/>
          <w:sz w:val="20"/>
          <w:szCs w:val="20"/>
        </w:rPr>
        <w:t>2</w:t>
      </w:r>
      <w:r w:rsidR="001C240A">
        <w:rPr>
          <w:rFonts w:ascii="Verdana" w:hAnsi="Verdana" w:cs="Verdana"/>
          <w:b/>
          <w:sz w:val="20"/>
          <w:szCs w:val="20"/>
        </w:rPr>
        <w:t>2</w:t>
      </w:r>
      <w:r w:rsidR="007F462E" w:rsidRPr="00B969B5">
        <w:rPr>
          <w:rFonts w:ascii="Verdana" w:hAnsi="Verdana" w:cs="Verdana"/>
          <w:b/>
          <w:sz w:val="20"/>
          <w:szCs w:val="20"/>
        </w:rPr>
        <w:t>)</w:t>
      </w:r>
      <w:proofErr w:type="gramEnd"/>
      <w:r w:rsidR="007F462E" w:rsidRPr="00B969B5">
        <w:rPr>
          <w:rFonts w:ascii="Verdana" w:hAnsi="Verdana" w:cs="Verdana"/>
          <w:b/>
          <w:sz w:val="20"/>
          <w:szCs w:val="20"/>
        </w:rPr>
        <w:t xml:space="preserve"> </w:t>
      </w:r>
      <w:r w:rsidR="00912620" w:rsidRPr="00B969B5">
        <w:rPr>
          <w:rFonts w:ascii="Verdana" w:eastAsia="Times New Roman" w:hAnsi="Verdana" w:cs="Calibri"/>
          <w:b/>
          <w:bCs/>
          <w:sz w:val="20"/>
          <w:szCs w:val="20"/>
        </w:rPr>
        <w:t>Processo n</w:t>
      </w:r>
      <w:r w:rsidR="00912620" w:rsidRPr="00B969B5">
        <w:rPr>
          <w:rFonts w:ascii="Verdana" w:hAnsi="Verdana" w:cs="Verdana"/>
          <w:b/>
          <w:bCs/>
          <w:sz w:val="20"/>
          <w:szCs w:val="20"/>
        </w:rPr>
        <w:t xml:space="preserve">. 0767470-50.2022.8.04.0001 - Apelação Cível. </w:t>
      </w:r>
      <w:r w:rsidR="00912620" w:rsidRPr="00B969B5">
        <w:rPr>
          <w:rFonts w:ascii="Verdana" w:hAnsi="Verdana" w:cs="Verdana"/>
          <w:sz w:val="20"/>
          <w:szCs w:val="20"/>
        </w:rPr>
        <w:t>Origem: Vara Especializada da Dívida Ativa Estadual. Juiz Prolator:</w:t>
      </w:r>
      <w:proofErr w:type="gramStart"/>
      <w:r w:rsidR="00912620" w:rsidRPr="00B969B5">
        <w:rPr>
          <w:rFonts w:ascii="Verdana" w:hAnsi="Verdana" w:cs="Verdana"/>
          <w:sz w:val="20"/>
          <w:szCs w:val="20"/>
        </w:rPr>
        <w:t xml:space="preserve">  </w:t>
      </w:r>
      <w:proofErr w:type="gramEnd"/>
      <w:r w:rsidR="00912620" w:rsidRPr="00B969B5">
        <w:rPr>
          <w:rFonts w:ascii="Verdana" w:hAnsi="Verdana" w:cs="Verdana"/>
          <w:sz w:val="20"/>
          <w:szCs w:val="20"/>
        </w:rPr>
        <w:t xml:space="preserve">Dra. Etelvina Lobo Braga. </w:t>
      </w:r>
      <w:r w:rsidR="00912620" w:rsidRPr="00B969B5">
        <w:rPr>
          <w:rFonts w:ascii="Verdana" w:hAnsi="Verdana" w:cs="Verdana"/>
          <w:b/>
          <w:bCs/>
          <w:sz w:val="20"/>
          <w:szCs w:val="20"/>
        </w:rPr>
        <w:t>Apelante:</w:t>
      </w:r>
      <w:r w:rsidR="00160D52">
        <w:rPr>
          <w:rFonts w:ascii="Verdana" w:hAnsi="Verdana" w:cs="Verdana"/>
          <w:b/>
          <w:bCs/>
          <w:sz w:val="20"/>
          <w:szCs w:val="20"/>
        </w:rPr>
        <w:t xml:space="preserve"> </w:t>
      </w:r>
      <w:r w:rsidR="00912620" w:rsidRPr="00B969B5">
        <w:rPr>
          <w:rFonts w:ascii="Verdana" w:hAnsi="Verdana" w:cs="Verdana"/>
          <w:b/>
          <w:bCs/>
          <w:sz w:val="20"/>
          <w:szCs w:val="20"/>
        </w:rPr>
        <w:t xml:space="preserve">Estado do Amazonas. </w:t>
      </w:r>
      <w:r w:rsidR="00912620" w:rsidRPr="00B969B5">
        <w:rPr>
          <w:rFonts w:ascii="Verdana" w:hAnsi="Verdana" w:cs="Verdana"/>
          <w:sz w:val="20"/>
          <w:szCs w:val="20"/>
        </w:rPr>
        <w:t xml:space="preserve">Procuradora do Estado: Dra. Lisieux Ribeiro Lima (4486/AM). </w:t>
      </w:r>
      <w:r w:rsidR="00912620" w:rsidRPr="00B969B5">
        <w:rPr>
          <w:rFonts w:ascii="Verdana" w:hAnsi="Verdana" w:cs="Verdana"/>
          <w:b/>
          <w:bCs/>
          <w:sz w:val="20"/>
          <w:szCs w:val="20"/>
        </w:rPr>
        <w:t xml:space="preserve">Apelado: </w:t>
      </w:r>
      <w:proofErr w:type="spellStart"/>
      <w:r w:rsidR="00912620" w:rsidRPr="00B969B5">
        <w:rPr>
          <w:rFonts w:ascii="Verdana" w:hAnsi="Verdana" w:cs="Verdana"/>
          <w:b/>
          <w:bCs/>
          <w:sz w:val="20"/>
          <w:szCs w:val="20"/>
        </w:rPr>
        <w:t>Soenergy</w:t>
      </w:r>
      <w:proofErr w:type="spellEnd"/>
      <w:r w:rsidR="00912620" w:rsidRPr="00B969B5">
        <w:rPr>
          <w:rFonts w:ascii="Verdana" w:hAnsi="Verdana" w:cs="Verdana"/>
          <w:b/>
          <w:bCs/>
          <w:sz w:val="20"/>
          <w:szCs w:val="20"/>
        </w:rPr>
        <w:t xml:space="preserve"> Sistemas Internacionais de Energia S/A. </w:t>
      </w:r>
      <w:r w:rsidR="00912620" w:rsidRPr="00B969B5">
        <w:rPr>
          <w:rFonts w:ascii="Verdana" w:hAnsi="Verdana" w:cs="Verdana"/>
          <w:sz w:val="20"/>
          <w:szCs w:val="20"/>
        </w:rPr>
        <w:t>Advogada: Dra. Paula Regina da Silva Melo (7490/AM). Advogada: Dra. Patrícia da Silva Melo (8172/AM). Advogada:</w:t>
      </w:r>
      <w:proofErr w:type="gramStart"/>
      <w:r w:rsidR="00912620" w:rsidRPr="00B969B5">
        <w:rPr>
          <w:rFonts w:ascii="Verdana" w:hAnsi="Verdana" w:cs="Verdana"/>
          <w:sz w:val="20"/>
          <w:szCs w:val="20"/>
        </w:rPr>
        <w:t xml:space="preserve">  </w:t>
      </w:r>
      <w:proofErr w:type="gramEnd"/>
      <w:r w:rsidR="00912620" w:rsidRPr="00B969B5">
        <w:rPr>
          <w:rFonts w:ascii="Verdana" w:hAnsi="Verdana" w:cs="Verdana"/>
          <w:sz w:val="20"/>
          <w:szCs w:val="20"/>
        </w:rPr>
        <w:t xml:space="preserve">Dra. </w:t>
      </w:r>
      <w:proofErr w:type="spellStart"/>
      <w:r w:rsidR="00912620" w:rsidRPr="00B969B5">
        <w:rPr>
          <w:rFonts w:ascii="Verdana" w:hAnsi="Verdana" w:cs="Verdana"/>
          <w:sz w:val="20"/>
          <w:szCs w:val="20"/>
        </w:rPr>
        <w:t>Káthya</w:t>
      </w:r>
      <w:proofErr w:type="spellEnd"/>
      <w:r w:rsidR="00912620" w:rsidRPr="00B969B5">
        <w:rPr>
          <w:rFonts w:ascii="Verdana" w:hAnsi="Verdana" w:cs="Verdana"/>
          <w:sz w:val="20"/>
          <w:szCs w:val="20"/>
        </w:rPr>
        <w:t xml:space="preserve"> Regina Barbosa de Sena Martins (1051A/AM). Presidente: Exma. Sra. Desa. Joana dos Santos Meirelles. </w:t>
      </w:r>
      <w:r w:rsidR="00912620" w:rsidRPr="00B969B5">
        <w:rPr>
          <w:rFonts w:ascii="Verdana" w:hAnsi="Verdana" w:cs="Verdana"/>
          <w:b/>
          <w:bCs/>
          <w:sz w:val="20"/>
          <w:szCs w:val="20"/>
        </w:rPr>
        <w:t xml:space="preserve">Relator: Exmo. Sr. Des. Yedo Simões de Oliveira. </w:t>
      </w:r>
      <w:r w:rsidR="00912620" w:rsidRPr="00B969B5">
        <w:rPr>
          <w:rFonts w:ascii="Verdana" w:hAnsi="Verdana" w:cs="Verdana"/>
          <w:b/>
          <w:sz w:val="20"/>
          <w:szCs w:val="20"/>
          <w:u w:val="single"/>
        </w:rPr>
        <w:t>Impedido</w:t>
      </w:r>
      <w:r w:rsidR="00912620" w:rsidRPr="00B969B5">
        <w:rPr>
          <w:rFonts w:ascii="Verdana" w:hAnsi="Verdana" w:cs="Verdana"/>
          <w:b/>
          <w:sz w:val="20"/>
          <w:szCs w:val="20"/>
        </w:rPr>
        <w:t xml:space="preserve">: Exmo. Sr. Des. Elci Simões de Oliveira. Decisão: </w:t>
      </w:r>
      <w:r w:rsidR="00912620" w:rsidRPr="00B969B5">
        <w:rPr>
          <w:rFonts w:ascii="Verdana" w:hAnsi="Verdana" w:cs="Verdana"/>
          <w:bCs/>
          <w:sz w:val="20"/>
          <w:szCs w:val="20"/>
        </w:rPr>
        <w:t xml:space="preserve">Julgamento suspenso em virtude do pedido de vista pelo Exmo. Sr. Des. Paulo César Caminha e Lima. </w:t>
      </w:r>
      <w:proofErr w:type="gramStart"/>
      <w:r w:rsidR="00467726" w:rsidRPr="00B969B5">
        <w:rPr>
          <w:rFonts w:ascii="Verdana" w:hAnsi="Verdana" w:cs="Verdana"/>
          <w:b/>
          <w:bCs/>
          <w:sz w:val="20"/>
          <w:szCs w:val="20"/>
        </w:rPr>
        <w:t>2</w:t>
      </w:r>
      <w:r w:rsidR="001C240A">
        <w:rPr>
          <w:rFonts w:ascii="Verdana" w:hAnsi="Verdana" w:cs="Verdana"/>
          <w:b/>
          <w:bCs/>
          <w:sz w:val="20"/>
          <w:szCs w:val="20"/>
        </w:rPr>
        <w:t>3</w:t>
      </w:r>
      <w:r w:rsidR="007F462E" w:rsidRPr="00B969B5">
        <w:rPr>
          <w:rFonts w:ascii="Verdana" w:hAnsi="Verdana" w:cs="Verdana"/>
          <w:b/>
          <w:bCs/>
          <w:sz w:val="20"/>
          <w:szCs w:val="20"/>
        </w:rPr>
        <w:t>)</w:t>
      </w:r>
      <w:proofErr w:type="gramEnd"/>
      <w:r w:rsidR="007F462E" w:rsidRPr="00B969B5">
        <w:rPr>
          <w:rFonts w:ascii="Verdana" w:hAnsi="Verdana" w:cs="Verdana"/>
          <w:b/>
          <w:bCs/>
          <w:sz w:val="20"/>
          <w:szCs w:val="20"/>
        </w:rPr>
        <w:t xml:space="preserve"> </w:t>
      </w:r>
      <w:r w:rsidR="00912620" w:rsidRPr="00B969B5">
        <w:rPr>
          <w:rFonts w:ascii="Verdana" w:eastAsia="Times New Roman" w:hAnsi="Verdana" w:cs="Calibri"/>
          <w:b/>
          <w:bCs/>
          <w:sz w:val="20"/>
          <w:szCs w:val="20"/>
        </w:rPr>
        <w:t>Processo n</w:t>
      </w:r>
      <w:r w:rsidR="00912620" w:rsidRPr="00B969B5">
        <w:rPr>
          <w:rFonts w:ascii="Verdana" w:hAnsi="Verdana" w:cs="Verdana"/>
          <w:b/>
          <w:bCs/>
          <w:sz w:val="20"/>
          <w:szCs w:val="20"/>
        </w:rPr>
        <w:t xml:space="preserve">. 4004492-91.2014.8.04.0000 - Embargos À Execução. Embargante: Município de Manaus/AM. </w:t>
      </w:r>
      <w:r w:rsidR="00912620" w:rsidRPr="00B969B5">
        <w:rPr>
          <w:rFonts w:ascii="Verdana" w:hAnsi="Verdana" w:cs="Verdana"/>
          <w:sz w:val="20"/>
          <w:szCs w:val="20"/>
        </w:rPr>
        <w:t xml:space="preserve">Procuradora do Município: Dra. </w:t>
      </w:r>
      <w:proofErr w:type="spellStart"/>
      <w:r w:rsidR="00912620" w:rsidRPr="00B969B5">
        <w:rPr>
          <w:rFonts w:ascii="Verdana" w:hAnsi="Verdana" w:cs="Verdana"/>
          <w:sz w:val="20"/>
          <w:szCs w:val="20"/>
        </w:rPr>
        <w:t>Aldenaira</w:t>
      </w:r>
      <w:proofErr w:type="spellEnd"/>
      <w:r w:rsidR="00912620" w:rsidRPr="00B969B5">
        <w:rPr>
          <w:rFonts w:ascii="Verdana" w:hAnsi="Verdana" w:cs="Verdana"/>
          <w:sz w:val="20"/>
          <w:szCs w:val="20"/>
        </w:rPr>
        <w:t xml:space="preserve"> Paula de Freitas (2191/AM). </w:t>
      </w:r>
      <w:proofErr w:type="gramStart"/>
      <w:r w:rsidR="00912620" w:rsidRPr="00B969B5">
        <w:rPr>
          <w:rFonts w:ascii="Verdana" w:hAnsi="Verdana" w:cs="Verdana"/>
          <w:b/>
          <w:bCs/>
          <w:sz w:val="20"/>
          <w:szCs w:val="20"/>
        </w:rPr>
        <w:t>Embargados(</w:t>
      </w:r>
      <w:proofErr w:type="gramEnd"/>
      <w:r w:rsidR="00912620" w:rsidRPr="00B969B5">
        <w:rPr>
          <w:rFonts w:ascii="Verdana" w:hAnsi="Verdana" w:cs="Verdana"/>
          <w:b/>
          <w:bCs/>
          <w:sz w:val="20"/>
          <w:szCs w:val="20"/>
        </w:rPr>
        <w:t xml:space="preserve">as): </w:t>
      </w:r>
      <w:proofErr w:type="spellStart"/>
      <w:r w:rsidR="00912620" w:rsidRPr="00B969B5">
        <w:rPr>
          <w:rFonts w:ascii="Verdana" w:hAnsi="Verdana" w:cs="Verdana"/>
          <w:b/>
          <w:bCs/>
          <w:sz w:val="20"/>
          <w:szCs w:val="20"/>
        </w:rPr>
        <w:t>Nirva</w:t>
      </w:r>
      <w:proofErr w:type="spellEnd"/>
      <w:r w:rsidR="00912620" w:rsidRPr="00B969B5">
        <w:rPr>
          <w:rFonts w:ascii="Verdana" w:hAnsi="Verdana" w:cs="Verdana"/>
          <w:b/>
          <w:bCs/>
          <w:sz w:val="20"/>
          <w:szCs w:val="20"/>
        </w:rPr>
        <w:t xml:space="preserve"> Rodrigues de Siqueira Torres; Armando Ferreira Pacheco; </w:t>
      </w:r>
      <w:proofErr w:type="spellStart"/>
      <w:r w:rsidR="00912620" w:rsidRPr="00B969B5">
        <w:rPr>
          <w:rFonts w:ascii="Verdana" w:hAnsi="Verdana" w:cs="Verdana"/>
          <w:b/>
          <w:bCs/>
          <w:sz w:val="20"/>
          <w:szCs w:val="20"/>
        </w:rPr>
        <w:t>Petronilo</w:t>
      </w:r>
      <w:proofErr w:type="spellEnd"/>
      <w:r w:rsidR="00912620" w:rsidRPr="00B969B5">
        <w:rPr>
          <w:rFonts w:ascii="Verdana" w:hAnsi="Verdana" w:cs="Verdana"/>
          <w:b/>
          <w:bCs/>
          <w:sz w:val="20"/>
          <w:szCs w:val="20"/>
        </w:rPr>
        <w:t xml:space="preserve"> Antonio Silva </w:t>
      </w:r>
      <w:proofErr w:type="spellStart"/>
      <w:r w:rsidR="00912620" w:rsidRPr="00B969B5">
        <w:rPr>
          <w:rFonts w:ascii="Verdana" w:hAnsi="Verdana" w:cs="Verdana"/>
          <w:b/>
          <w:bCs/>
          <w:sz w:val="20"/>
          <w:szCs w:val="20"/>
        </w:rPr>
        <w:t>Bion</w:t>
      </w:r>
      <w:proofErr w:type="spellEnd"/>
      <w:r w:rsidR="00912620" w:rsidRPr="00B969B5">
        <w:rPr>
          <w:rFonts w:ascii="Verdana" w:hAnsi="Verdana" w:cs="Verdana"/>
          <w:b/>
          <w:bCs/>
          <w:sz w:val="20"/>
          <w:szCs w:val="20"/>
        </w:rPr>
        <w:t xml:space="preserve"> de Aquino; Jorge Henrique Viana de Alencar; Ray Freitas Siqueira; Aroldo Lima; Evandro Medeiros Nunes de Oliveira; Claudia Maria Moreno; João Alberto Silva Machado e Carlos Augusto Machado Carneiro. </w:t>
      </w:r>
      <w:r w:rsidR="00912620" w:rsidRPr="00B969B5">
        <w:rPr>
          <w:rFonts w:ascii="Verdana" w:hAnsi="Verdana" w:cs="Verdana"/>
          <w:sz w:val="20"/>
          <w:szCs w:val="20"/>
        </w:rPr>
        <w:t xml:space="preserve">Advogado: Dr. José </w:t>
      </w:r>
      <w:proofErr w:type="spellStart"/>
      <w:r w:rsidR="00912620" w:rsidRPr="00B969B5">
        <w:rPr>
          <w:rFonts w:ascii="Verdana" w:hAnsi="Verdana" w:cs="Verdana"/>
          <w:sz w:val="20"/>
          <w:szCs w:val="20"/>
        </w:rPr>
        <w:t>Trintin</w:t>
      </w:r>
      <w:proofErr w:type="spellEnd"/>
      <w:r w:rsidR="00912620" w:rsidRPr="00B969B5">
        <w:rPr>
          <w:rFonts w:ascii="Verdana" w:hAnsi="Verdana" w:cs="Verdana"/>
          <w:sz w:val="20"/>
          <w:szCs w:val="20"/>
        </w:rPr>
        <w:t xml:space="preserve"> Junior (5608/AM). Presidente: Exma. Sra. Desa. Joana dos Santos Meirelles. </w:t>
      </w:r>
      <w:r w:rsidR="00912620" w:rsidRPr="00B969B5">
        <w:rPr>
          <w:rFonts w:ascii="Verdana" w:hAnsi="Verdana" w:cs="Verdana"/>
          <w:b/>
          <w:bCs/>
          <w:sz w:val="20"/>
          <w:szCs w:val="20"/>
        </w:rPr>
        <w:t xml:space="preserve">Relator: Exmo. Sr. Des. Yedo Simões de Oliveira. </w:t>
      </w:r>
      <w:r w:rsidR="00912620" w:rsidRPr="00B969B5">
        <w:rPr>
          <w:rFonts w:ascii="Verdana" w:hAnsi="Verdana" w:cs="Verdana"/>
          <w:b/>
          <w:sz w:val="20"/>
          <w:szCs w:val="20"/>
          <w:u w:val="single"/>
        </w:rPr>
        <w:t>Impedido</w:t>
      </w:r>
      <w:r w:rsidR="00912620" w:rsidRPr="00B969B5">
        <w:rPr>
          <w:rFonts w:ascii="Verdana" w:hAnsi="Verdana" w:cs="Verdana"/>
          <w:b/>
          <w:sz w:val="20"/>
          <w:szCs w:val="20"/>
        </w:rPr>
        <w:t xml:space="preserve">: Exmo. Sr. Des. Elci Simões de Oliveira. Decisão: </w:t>
      </w:r>
      <w:r w:rsidR="00912620" w:rsidRPr="00B969B5">
        <w:rPr>
          <w:rFonts w:ascii="Verdana" w:hAnsi="Verdana" w:cs="Verdana"/>
          <w:bCs/>
          <w:sz w:val="20"/>
          <w:szCs w:val="20"/>
        </w:rPr>
        <w:t xml:space="preserve">ACÓRDÃO. Vistos, relatados e discutidos estes autos de Embargos À Execução n.º 4004492-91.2014.8.04.0000, de Manaus (AM), em que são partes as acima indicadas, ACORDAM </w:t>
      </w:r>
      <w:proofErr w:type="gramStart"/>
      <w:r w:rsidR="00912620" w:rsidRPr="00B969B5">
        <w:rPr>
          <w:rFonts w:ascii="Verdana" w:hAnsi="Verdana" w:cs="Verdana"/>
          <w:bCs/>
          <w:sz w:val="20"/>
          <w:szCs w:val="20"/>
        </w:rPr>
        <w:t>os Excelentíssimos</w:t>
      </w:r>
      <w:proofErr w:type="gramEnd"/>
      <w:r w:rsidR="00912620" w:rsidRPr="00B969B5">
        <w:rPr>
          <w:rFonts w:ascii="Verdana" w:hAnsi="Verdana" w:cs="Verdana"/>
          <w:bCs/>
          <w:sz w:val="20"/>
          <w:szCs w:val="20"/>
        </w:rPr>
        <w:t xml:space="preserve"> Senhores Desembargadores que compõem as Câmaras Reunidas do Egrégio Tribunal de Justiça do Estado do Amazonas, por unanimidade de votos, em julgar parcialmente procedentes os presentes embargos à execução, nos termos do voto do relator, que passa a integrar o julgado.</w:t>
      </w:r>
      <w:r w:rsidR="00911D97" w:rsidRPr="00B969B5">
        <w:rPr>
          <w:rFonts w:ascii="Verdana" w:hAnsi="Verdana" w:cs="Verdana"/>
          <w:bCs/>
          <w:sz w:val="20"/>
          <w:szCs w:val="20"/>
        </w:rPr>
        <w:t xml:space="preserve"> Tomaram parte no julgamento os Exmos. Srs. Desdores. Yedo Simões de Oliveira (Relator), Paulo César Caminha e Lima, Cláudio César Ramalheira Roessing, Carla Maria Santos dos Reis, Lafayette Carneiro Vieira Júnior, Airton Luís Corrêa Gentil, José Hamilton Saraiva dos Santos, Anselmo Chíxaro, Délcio Luís Santos, Vânia Maria Marques Marinho, Abraham Peixoto Campos Filho, Onilza Abreu Gerth, Mirza Telma de Oliveira Cunha, Henrique Veiga Lima e Maria do Perpétuo Socorro Guedes Moura.  Impedimento: Des. Elci Simões de Oliveira.</w:t>
      </w:r>
      <w:r w:rsidR="007F462E" w:rsidRPr="00B969B5">
        <w:rPr>
          <w:rFonts w:ascii="Verdana" w:hAnsi="Verdana" w:cs="Verdana"/>
          <w:bCs/>
          <w:sz w:val="20"/>
          <w:szCs w:val="20"/>
        </w:rPr>
        <w:t xml:space="preserve"> </w:t>
      </w:r>
      <w:proofErr w:type="gramStart"/>
      <w:r w:rsidR="00B933B1" w:rsidRPr="00B969B5">
        <w:rPr>
          <w:rFonts w:ascii="Verdana" w:hAnsi="Verdana" w:cs="Verdana"/>
          <w:b/>
          <w:bCs/>
          <w:sz w:val="20"/>
          <w:szCs w:val="20"/>
        </w:rPr>
        <w:t>2</w:t>
      </w:r>
      <w:r w:rsidR="001C240A">
        <w:rPr>
          <w:rFonts w:ascii="Verdana" w:hAnsi="Verdana" w:cs="Verdana"/>
          <w:b/>
          <w:bCs/>
          <w:sz w:val="20"/>
          <w:szCs w:val="20"/>
        </w:rPr>
        <w:t>4</w:t>
      </w:r>
      <w:r w:rsidR="00B933B1" w:rsidRPr="00B969B5">
        <w:rPr>
          <w:rFonts w:ascii="Verdana" w:hAnsi="Verdana" w:cs="Verdana"/>
          <w:b/>
          <w:bCs/>
          <w:sz w:val="20"/>
          <w:szCs w:val="20"/>
        </w:rPr>
        <w:t>)</w:t>
      </w:r>
      <w:proofErr w:type="gramEnd"/>
      <w:r w:rsidR="00B933B1" w:rsidRPr="00B969B5">
        <w:rPr>
          <w:rFonts w:ascii="Verdana" w:hAnsi="Verdana" w:cs="Verdana"/>
          <w:b/>
          <w:bCs/>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sz w:val="20"/>
          <w:szCs w:val="20"/>
        </w:rPr>
        <w:t xml:space="preserve">. 0526615-76.2023.8.04.0001 - Conflito de Competência Cível. </w:t>
      </w:r>
      <w:r w:rsidR="007F462E" w:rsidRPr="00B969B5">
        <w:rPr>
          <w:rFonts w:ascii="Verdana" w:hAnsi="Verdana" w:cs="Verdana"/>
          <w:sz w:val="20"/>
          <w:szCs w:val="20"/>
        </w:rPr>
        <w:t xml:space="preserve">Origem: Juizado da Infância e Juventude – Cível. Juíza Prolatora: Dra. Scarlet Braga Barbosa Viana. </w:t>
      </w:r>
      <w:r w:rsidR="007F462E" w:rsidRPr="00B969B5">
        <w:rPr>
          <w:rFonts w:ascii="Verdana" w:hAnsi="Verdana" w:cs="Verdana"/>
          <w:b/>
          <w:sz w:val="20"/>
          <w:szCs w:val="20"/>
        </w:rPr>
        <w:t>Suscitante:</w:t>
      </w:r>
      <w:proofErr w:type="gramStart"/>
      <w:r w:rsidR="007F462E" w:rsidRPr="00B969B5">
        <w:rPr>
          <w:rFonts w:ascii="Verdana" w:hAnsi="Verdana" w:cs="Verdana"/>
          <w:b/>
          <w:sz w:val="20"/>
          <w:szCs w:val="20"/>
        </w:rPr>
        <w:t xml:space="preserve">   </w:t>
      </w:r>
      <w:proofErr w:type="gramEnd"/>
      <w:r w:rsidR="007F462E" w:rsidRPr="00B969B5">
        <w:rPr>
          <w:rFonts w:ascii="Verdana" w:hAnsi="Verdana" w:cs="Verdana"/>
          <w:b/>
          <w:sz w:val="20"/>
          <w:szCs w:val="20"/>
        </w:rPr>
        <w:t>Juízo de Direito do Juizado da Infância e da Juventude Cível da Comarca de Manaus/AM. Suscitado: Juízo de Direito da 10ª Vara Cível e de Acidentes de Trabalho da Capital/AM.</w:t>
      </w:r>
      <w:r w:rsidR="007F462E" w:rsidRPr="00B969B5">
        <w:rPr>
          <w:rFonts w:ascii="Verdana" w:hAnsi="Verdana" w:cs="Verdana"/>
          <w:sz w:val="20"/>
          <w:szCs w:val="20"/>
        </w:rPr>
        <w:t xml:space="preserve"> Presidente: Exma. Sra. Desa. Joana dos Santos Meirelles. </w:t>
      </w:r>
      <w:r w:rsidR="007F462E" w:rsidRPr="00B969B5">
        <w:rPr>
          <w:rFonts w:ascii="Verdana" w:hAnsi="Verdana" w:cs="Verdana"/>
          <w:b/>
          <w:sz w:val="20"/>
          <w:szCs w:val="20"/>
        </w:rPr>
        <w:t xml:space="preserve">Relator: Exmo. Sr. Des. Airton Luís Corrêa Gentil. Decisão: </w:t>
      </w:r>
      <w:r w:rsidR="007F462E" w:rsidRPr="00B969B5">
        <w:rPr>
          <w:rFonts w:ascii="Verdana" w:hAnsi="Verdana" w:cs="Verdana"/>
          <w:bCs/>
          <w:sz w:val="20"/>
          <w:szCs w:val="20"/>
        </w:rPr>
        <w:t xml:space="preserve">ACÓRDÃO. Vistos, relatados e discutidos estes autos de Conflito de Competência Cível 0526615-76.2023.8.04.0001, em que são partes as acima indicadas, ACORDAM </w:t>
      </w:r>
      <w:proofErr w:type="gramStart"/>
      <w:r w:rsidR="007F462E" w:rsidRPr="00B969B5">
        <w:rPr>
          <w:rFonts w:ascii="Verdana" w:hAnsi="Verdana" w:cs="Verdana"/>
          <w:bCs/>
          <w:sz w:val="20"/>
          <w:szCs w:val="20"/>
        </w:rPr>
        <w:t>os Excelentíssimos</w:t>
      </w:r>
      <w:proofErr w:type="gramEnd"/>
      <w:r w:rsidR="007F462E" w:rsidRPr="00B969B5">
        <w:rPr>
          <w:rFonts w:ascii="Verdana" w:hAnsi="Verdana" w:cs="Verdana"/>
          <w:bCs/>
          <w:sz w:val="20"/>
          <w:szCs w:val="20"/>
        </w:rPr>
        <w:t xml:space="preserve"> Senhores Desembargadores que compõem a  Egrégia Câmaras Reunidas do Tribunal de Justiça do </w:t>
      </w:r>
      <w:bookmarkStart w:id="0" w:name="_GoBack"/>
      <w:bookmarkEnd w:id="0"/>
      <w:r w:rsidR="007F462E" w:rsidRPr="00B969B5">
        <w:rPr>
          <w:rFonts w:ascii="Verdana" w:hAnsi="Verdana" w:cs="Verdana"/>
          <w:bCs/>
          <w:sz w:val="20"/>
          <w:szCs w:val="20"/>
        </w:rPr>
        <w:t>Estado do Amazonas, por unanimidade de votos e em consonância com promoção do Graduado Órgão do Ministério Público, julgar procedente do conflito nos termos do voto condutor da decisão.</w:t>
      </w:r>
      <w:r w:rsidR="007D388E" w:rsidRPr="00B969B5">
        <w:rPr>
          <w:rFonts w:ascii="Verdana" w:hAnsi="Verdana" w:cs="Verdana"/>
          <w:bCs/>
          <w:sz w:val="20"/>
          <w:szCs w:val="20"/>
        </w:rPr>
        <w:t xml:space="preserve"> Tomaram parte no julgamento os Exmos. Srs. Desdores. Airton Luís Corrêa Gentil (Relator),</w:t>
      </w:r>
      <w:r w:rsidR="00D972AF">
        <w:rPr>
          <w:rFonts w:ascii="Verdana" w:hAnsi="Verdana" w:cs="Verdana"/>
          <w:bCs/>
          <w:sz w:val="20"/>
          <w:szCs w:val="20"/>
        </w:rPr>
        <w:t xml:space="preserve"> </w:t>
      </w:r>
      <w:r w:rsidR="007D388E" w:rsidRPr="00B969B5">
        <w:rPr>
          <w:rFonts w:ascii="Verdana" w:hAnsi="Verdana" w:cs="Verdana"/>
          <w:bCs/>
          <w:sz w:val="20"/>
          <w:szCs w:val="20"/>
        </w:rPr>
        <w:t>José Hamilton Saraiva dos Santos, Anselmo Chíxaro, Elci Simões de Oliveira, Délcio Luís Santos, Vânia Maria Marques Marinho, Abraham Peixoto Campos Filho, Onilza Abreu Gerth, Mirza Telma de Oliveira Cunha, Henrique Veiga Lima, Maria do Perpétuo Socorro Guedes Moura, Paulo César Caminha e Lima, Carla Maria Santos dos Reis, Lafayette Carneiro Vieira Júnior e Cláudio César Ramalheira Roessing.</w:t>
      </w:r>
      <w:r w:rsidR="00F6590D" w:rsidRPr="00B969B5">
        <w:rPr>
          <w:rFonts w:ascii="Verdana" w:hAnsi="Verdana" w:cs="Verdana"/>
          <w:bCs/>
          <w:sz w:val="20"/>
          <w:szCs w:val="20"/>
        </w:rPr>
        <w:t xml:space="preserve"> </w:t>
      </w:r>
      <w:r w:rsidR="007D388E" w:rsidRPr="00B969B5">
        <w:rPr>
          <w:rFonts w:ascii="Verdana" w:hAnsi="Verdana" w:cs="Verdana"/>
          <w:bCs/>
          <w:sz w:val="20"/>
          <w:szCs w:val="20"/>
        </w:rPr>
        <w:lastRenderedPageBreak/>
        <w:t>Impedimento: Exmo. Sr. Des. Yedo Simões de Oliveira.</w:t>
      </w:r>
      <w:r w:rsidR="00D972AF">
        <w:rPr>
          <w:rFonts w:ascii="Verdana" w:hAnsi="Verdana" w:cs="Verdana"/>
          <w:bCs/>
          <w:sz w:val="20"/>
          <w:szCs w:val="20"/>
        </w:rPr>
        <w:t xml:space="preserve"> Observação: Após a leitura do voto-vista proferida pela Exma. Sra. Desa. Vânia Maria do Perpétuo Socorro Marques Marinho, o Exmo. Sr. Des. Relator houve por bem acompanhar o seu voto</w:t>
      </w:r>
      <w:r w:rsidR="00270A5B">
        <w:rPr>
          <w:rFonts w:ascii="Verdana" w:hAnsi="Verdana" w:cs="Verdana"/>
          <w:bCs/>
          <w:sz w:val="20"/>
          <w:szCs w:val="20"/>
        </w:rPr>
        <w:t>, informando que realizará</w:t>
      </w:r>
      <w:proofErr w:type="gramStart"/>
      <w:r w:rsidR="00270A5B">
        <w:rPr>
          <w:rFonts w:ascii="Verdana" w:hAnsi="Verdana" w:cs="Verdana"/>
          <w:bCs/>
          <w:sz w:val="20"/>
          <w:szCs w:val="20"/>
        </w:rPr>
        <w:t xml:space="preserve">  </w:t>
      </w:r>
      <w:proofErr w:type="gramEnd"/>
      <w:r w:rsidR="00270A5B">
        <w:rPr>
          <w:rFonts w:ascii="Verdana" w:hAnsi="Verdana" w:cs="Verdana"/>
          <w:bCs/>
          <w:sz w:val="20"/>
          <w:szCs w:val="20"/>
        </w:rPr>
        <w:t>a leitura do Acórdão na próxima sessão.</w:t>
      </w:r>
      <w:r w:rsidR="00D972AF">
        <w:rPr>
          <w:rFonts w:ascii="Verdana" w:hAnsi="Verdana" w:cs="Verdana"/>
          <w:bCs/>
          <w:sz w:val="20"/>
          <w:szCs w:val="20"/>
        </w:rPr>
        <w:t xml:space="preserve"> </w:t>
      </w:r>
      <w:proofErr w:type="gramStart"/>
      <w:r w:rsidR="00467726" w:rsidRPr="00B969B5">
        <w:rPr>
          <w:rFonts w:ascii="Verdana" w:hAnsi="Verdana" w:cs="Verdana"/>
          <w:b/>
          <w:bCs/>
          <w:sz w:val="20"/>
          <w:szCs w:val="20"/>
        </w:rPr>
        <w:t>2</w:t>
      </w:r>
      <w:r w:rsidR="001C240A">
        <w:rPr>
          <w:rFonts w:ascii="Verdana" w:hAnsi="Verdana" w:cs="Verdana"/>
          <w:b/>
          <w:bCs/>
          <w:sz w:val="20"/>
          <w:szCs w:val="20"/>
        </w:rPr>
        <w:t>5</w:t>
      </w:r>
      <w:r w:rsidR="00B933B1" w:rsidRPr="00B969B5">
        <w:rPr>
          <w:rFonts w:ascii="Verdana" w:hAnsi="Verdana" w:cs="Verdana"/>
          <w:b/>
          <w:bCs/>
          <w:sz w:val="20"/>
          <w:szCs w:val="20"/>
        </w:rPr>
        <w:t>)</w:t>
      </w:r>
      <w:proofErr w:type="gramEnd"/>
      <w:r w:rsidR="00B933B1" w:rsidRPr="00B969B5">
        <w:rPr>
          <w:rFonts w:ascii="Verdana" w:hAnsi="Verdana" w:cs="Verdana"/>
          <w:b/>
          <w:bCs/>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sz w:val="20"/>
          <w:szCs w:val="20"/>
        </w:rPr>
        <w:t xml:space="preserve">. 4010294-55.2023.8.04.0000 - Ação Rescisória. </w:t>
      </w:r>
      <w:r w:rsidR="007F462E" w:rsidRPr="00B969B5">
        <w:rPr>
          <w:rFonts w:ascii="Verdana" w:hAnsi="Verdana" w:cs="Verdana"/>
          <w:sz w:val="20"/>
          <w:szCs w:val="20"/>
        </w:rPr>
        <w:t>Origem: 12ª Vara Cível e de Acidentes de Trabalho. Juiz Prolator:</w:t>
      </w:r>
      <w:proofErr w:type="gramStart"/>
      <w:r w:rsidR="007F462E" w:rsidRPr="00B969B5">
        <w:rPr>
          <w:rFonts w:ascii="Verdana" w:hAnsi="Verdana" w:cs="Verdana"/>
          <w:sz w:val="20"/>
          <w:szCs w:val="20"/>
        </w:rPr>
        <w:t xml:space="preserve">  </w:t>
      </w:r>
      <w:proofErr w:type="gramEnd"/>
      <w:r w:rsidR="007F462E" w:rsidRPr="00B969B5">
        <w:rPr>
          <w:rFonts w:ascii="Verdana" w:hAnsi="Verdana" w:cs="Verdana"/>
          <w:sz w:val="20"/>
          <w:szCs w:val="20"/>
        </w:rPr>
        <w:t xml:space="preserve">Dr. Márcio </w:t>
      </w:r>
      <w:proofErr w:type="spellStart"/>
      <w:r w:rsidR="007F462E" w:rsidRPr="00B969B5">
        <w:rPr>
          <w:rFonts w:ascii="Verdana" w:hAnsi="Verdana" w:cs="Verdana"/>
          <w:sz w:val="20"/>
          <w:szCs w:val="20"/>
        </w:rPr>
        <w:t>Rothier</w:t>
      </w:r>
      <w:proofErr w:type="spellEnd"/>
      <w:r w:rsidR="007F462E" w:rsidRPr="00B969B5">
        <w:rPr>
          <w:rFonts w:ascii="Verdana" w:hAnsi="Verdana" w:cs="Verdana"/>
          <w:sz w:val="20"/>
          <w:szCs w:val="20"/>
        </w:rPr>
        <w:t xml:space="preserve"> Pinheiro Torres. </w:t>
      </w:r>
      <w:r w:rsidR="007F462E" w:rsidRPr="00B969B5">
        <w:rPr>
          <w:rFonts w:ascii="Verdana" w:hAnsi="Verdana" w:cs="Verdana"/>
          <w:b/>
          <w:sz w:val="20"/>
          <w:szCs w:val="20"/>
        </w:rPr>
        <w:t xml:space="preserve">Requerente: Banco da Amazônia S/A. </w:t>
      </w:r>
      <w:r w:rsidR="007F462E" w:rsidRPr="00B969B5">
        <w:rPr>
          <w:rFonts w:ascii="Verdana" w:hAnsi="Verdana" w:cs="Verdana"/>
          <w:sz w:val="20"/>
          <w:szCs w:val="20"/>
        </w:rPr>
        <w:t xml:space="preserve">Advogado: Dr. Luiz Guilherme Bittencourt </w:t>
      </w:r>
      <w:proofErr w:type="spellStart"/>
      <w:r w:rsidR="007F462E" w:rsidRPr="00B969B5">
        <w:rPr>
          <w:rFonts w:ascii="Verdana" w:hAnsi="Verdana" w:cs="Verdana"/>
          <w:sz w:val="20"/>
          <w:szCs w:val="20"/>
        </w:rPr>
        <w:t>Marinoni</w:t>
      </w:r>
      <w:proofErr w:type="spellEnd"/>
      <w:r w:rsidR="007F462E" w:rsidRPr="00B969B5">
        <w:rPr>
          <w:rFonts w:ascii="Verdana" w:hAnsi="Verdana" w:cs="Verdana"/>
          <w:sz w:val="20"/>
          <w:szCs w:val="20"/>
        </w:rPr>
        <w:t xml:space="preserve"> (13073/PR). </w:t>
      </w:r>
      <w:r w:rsidR="007F462E" w:rsidRPr="00B969B5">
        <w:rPr>
          <w:rFonts w:ascii="Verdana" w:hAnsi="Verdana" w:cs="Verdana"/>
          <w:b/>
          <w:sz w:val="20"/>
          <w:szCs w:val="20"/>
        </w:rPr>
        <w:t xml:space="preserve">Requerido: D. D. Incorporações Imobiliárias </w:t>
      </w:r>
      <w:r w:rsidR="007F462E" w:rsidRPr="00B969B5">
        <w:rPr>
          <w:rFonts w:ascii="Verdana" w:hAnsi="Verdana" w:cs="Verdana"/>
          <w:b/>
          <w:bCs/>
          <w:sz w:val="20"/>
          <w:szCs w:val="20"/>
        </w:rPr>
        <w:t>LTDA</w:t>
      </w:r>
      <w:r w:rsidR="007F462E" w:rsidRPr="00B969B5">
        <w:rPr>
          <w:rFonts w:ascii="Verdana" w:hAnsi="Verdana" w:cs="Verdana"/>
          <w:b/>
          <w:sz w:val="20"/>
          <w:szCs w:val="20"/>
        </w:rPr>
        <w:t xml:space="preserve">. </w:t>
      </w:r>
      <w:r w:rsidR="007F462E" w:rsidRPr="00B969B5">
        <w:rPr>
          <w:rFonts w:ascii="Verdana" w:hAnsi="Verdana" w:cs="Verdana"/>
          <w:sz w:val="20"/>
          <w:szCs w:val="20"/>
        </w:rPr>
        <w:t>Advogado:</w:t>
      </w:r>
      <w:proofErr w:type="gramStart"/>
      <w:r w:rsidR="007F462E" w:rsidRPr="00B969B5">
        <w:rPr>
          <w:rFonts w:ascii="Verdana" w:hAnsi="Verdana" w:cs="Verdana"/>
          <w:sz w:val="20"/>
          <w:szCs w:val="20"/>
        </w:rPr>
        <w:t xml:space="preserve">  </w:t>
      </w:r>
      <w:proofErr w:type="gramEnd"/>
      <w:r w:rsidR="007F462E" w:rsidRPr="00B969B5">
        <w:rPr>
          <w:rFonts w:ascii="Verdana" w:hAnsi="Verdana" w:cs="Verdana"/>
          <w:sz w:val="20"/>
          <w:szCs w:val="20"/>
        </w:rPr>
        <w:t xml:space="preserve">Dr. Francisco Maciel do Nascimento (2091/AM). Presidente: Exma. Sra. Desa. Joana dos Santos Meirelles. </w:t>
      </w:r>
      <w:r w:rsidR="007F462E" w:rsidRPr="00B969B5">
        <w:rPr>
          <w:rFonts w:ascii="Verdana" w:hAnsi="Verdana" w:cs="Verdana"/>
          <w:b/>
          <w:sz w:val="20"/>
          <w:szCs w:val="20"/>
        </w:rPr>
        <w:t xml:space="preserve">Relator: Exmo. Sr. Des. Airton Luís Corrêa Gentil. </w:t>
      </w:r>
      <w:r w:rsidR="007F462E" w:rsidRPr="00B969B5">
        <w:rPr>
          <w:rFonts w:ascii="Verdana" w:hAnsi="Verdana"/>
          <w:sz w:val="20"/>
          <w:szCs w:val="20"/>
        </w:rPr>
        <w:t xml:space="preserve">Sustentação oral realizada: </w:t>
      </w:r>
      <w:r w:rsidR="007F462E" w:rsidRPr="00B969B5">
        <w:rPr>
          <w:rFonts w:ascii="Verdana" w:hAnsi="Verdana" w:cs="Verdana"/>
          <w:sz w:val="20"/>
          <w:szCs w:val="20"/>
        </w:rPr>
        <w:t>Requerente: Banco da Amazônia S/A.</w:t>
      </w:r>
      <w:r w:rsidR="007F462E" w:rsidRPr="00B969B5">
        <w:rPr>
          <w:rFonts w:ascii="Verdana" w:hAnsi="Verdana" w:cs="Verdana"/>
          <w:b/>
          <w:sz w:val="20"/>
          <w:szCs w:val="20"/>
        </w:rPr>
        <w:t xml:space="preserve"> </w:t>
      </w:r>
      <w:r w:rsidR="007F462E" w:rsidRPr="00B969B5">
        <w:rPr>
          <w:rFonts w:ascii="Verdana" w:hAnsi="Verdana" w:cs="Verdana"/>
          <w:sz w:val="20"/>
          <w:szCs w:val="20"/>
        </w:rPr>
        <w:t xml:space="preserve">Advogado: Dr. Luiz Guilherme Bittencourt </w:t>
      </w:r>
      <w:proofErr w:type="spellStart"/>
      <w:r w:rsidR="007F462E" w:rsidRPr="00B969B5">
        <w:rPr>
          <w:rFonts w:ascii="Verdana" w:hAnsi="Verdana" w:cs="Verdana"/>
          <w:sz w:val="20"/>
          <w:szCs w:val="20"/>
        </w:rPr>
        <w:t>Marinoni</w:t>
      </w:r>
      <w:proofErr w:type="spellEnd"/>
      <w:r w:rsidR="007F462E" w:rsidRPr="00B969B5">
        <w:rPr>
          <w:rFonts w:ascii="Verdana" w:hAnsi="Verdana" w:cs="Verdana"/>
          <w:sz w:val="20"/>
          <w:szCs w:val="20"/>
        </w:rPr>
        <w:t xml:space="preserve"> (13073/PR), por videoconferência. </w:t>
      </w:r>
      <w:r w:rsidR="007F462E" w:rsidRPr="00B969B5">
        <w:rPr>
          <w:rFonts w:ascii="Verdana" w:hAnsi="Verdana" w:cs="Verdana"/>
          <w:b/>
          <w:sz w:val="20"/>
          <w:szCs w:val="20"/>
        </w:rPr>
        <w:t xml:space="preserve">Decisão: </w:t>
      </w:r>
      <w:r w:rsidR="007F462E" w:rsidRPr="00B969B5">
        <w:rPr>
          <w:rFonts w:ascii="Verdana" w:hAnsi="Verdana" w:cs="Verdana"/>
          <w:bCs/>
          <w:sz w:val="20"/>
          <w:szCs w:val="20"/>
        </w:rPr>
        <w:t>Julgamento suspenso em virtude do pedido de prorrogação de vista pelo Exmo. Sr. Des. Délcio Luís Santos.</w:t>
      </w:r>
      <w:r w:rsidR="007F462E" w:rsidRPr="00B969B5">
        <w:rPr>
          <w:rFonts w:ascii="Verdana" w:hAnsi="Verdana" w:cs="Verdana"/>
          <w:b/>
          <w:sz w:val="20"/>
          <w:szCs w:val="20"/>
        </w:rPr>
        <w:t xml:space="preserve"> </w:t>
      </w:r>
      <w:proofErr w:type="gramStart"/>
      <w:r w:rsidR="00B933B1" w:rsidRPr="00B969B5">
        <w:rPr>
          <w:rFonts w:ascii="Verdana" w:hAnsi="Verdana" w:cs="Verdana"/>
          <w:b/>
          <w:sz w:val="20"/>
          <w:szCs w:val="20"/>
        </w:rPr>
        <w:t>2</w:t>
      </w:r>
      <w:r w:rsidR="001C240A">
        <w:rPr>
          <w:rFonts w:ascii="Verdana" w:hAnsi="Verdana" w:cs="Verdana"/>
          <w:b/>
          <w:sz w:val="20"/>
          <w:szCs w:val="20"/>
        </w:rPr>
        <w:t>6</w:t>
      </w:r>
      <w:r w:rsidR="00B933B1" w:rsidRPr="00B969B5">
        <w:rPr>
          <w:rFonts w:ascii="Verdana" w:hAnsi="Verdana" w:cs="Verdana"/>
          <w:b/>
          <w:sz w:val="20"/>
          <w:szCs w:val="20"/>
        </w:rPr>
        <w:t>)</w:t>
      </w:r>
      <w:proofErr w:type="gramEnd"/>
      <w:r w:rsidR="00B933B1" w:rsidRPr="00B969B5">
        <w:rPr>
          <w:rFonts w:ascii="Verdana" w:hAnsi="Verdana" w:cs="Verdana"/>
          <w:b/>
          <w:sz w:val="20"/>
          <w:szCs w:val="20"/>
        </w:rPr>
        <w:t xml:space="preserve"> </w:t>
      </w:r>
      <w:r w:rsidR="007F462E" w:rsidRPr="00B969B5">
        <w:rPr>
          <w:rFonts w:ascii="Verdana" w:eastAsia="Times New Roman" w:hAnsi="Verdana" w:cs="Calibri"/>
          <w:b/>
          <w:bCs/>
          <w:sz w:val="20"/>
          <w:szCs w:val="20"/>
        </w:rPr>
        <w:t xml:space="preserve">Processo n. 4010966-63.2023.8.04.0000 - Ação Rescisória. Requerente: Radio Excelsior S/A. </w:t>
      </w:r>
      <w:r w:rsidR="007F462E" w:rsidRPr="00B969B5">
        <w:rPr>
          <w:rFonts w:ascii="Verdana" w:eastAsia="Times New Roman" w:hAnsi="Verdana" w:cs="Calibri"/>
          <w:sz w:val="20"/>
          <w:szCs w:val="20"/>
        </w:rPr>
        <w:t xml:space="preserve">Advogado: Dr. Júlio da Costa </w:t>
      </w:r>
      <w:proofErr w:type="spellStart"/>
      <w:r w:rsidR="007F462E" w:rsidRPr="00B969B5">
        <w:rPr>
          <w:rFonts w:ascii="Verdana" w:eastAsia="Times New Roman" w:hAnsi="Verdana" w:cs="Calibri"/>
          <w:sz w:val="20"/>
          <w:szCs w:val="20"/>
        </w:rPr>
        <w:t>Benarrós</w:t>
      </w:r>
      <w:proofErr w:type="spellEnd"/>
      <w:r w:rsidR="007F462E" w:rsidRPr="00B969B5">
        <w:rPr>
          <w:rFonts w:ascii="Verdana" w:eastAsia="Times New Roman" w:hAnsi="Verdana" w:cs="Calibri"/>
          <w:sz w:val="20"/>
          <w:szCs w:val="20"/>
        </w:rPr>
        <w:t xml:space="preserve"> Neto (13245/AM). Advogado: Dr. Gustavo </w:t>
      </w:r>
      <w:proofErr w:type="spellStart"/>
      <w:r w:rsidR="007F462E" w:rsidRPr="00B969B5">
        <w:rPr>
          <w:rFonts w:ascii="Verdana" w:eastAsia="Times New Roman" w:hAnsi="Verdana" w:cs="Calibri"/>
          <w:sz w:val="20"/>
          <w:szCs w:val="20"/>
        </w:rPr>
        <w:t>Binenbojm</w:t>
      </w:r>
      <w:proofErr w:type="spellEnd"/>
      <w:r w:rsidR="007F462E" w:rsidRPr="00B969B5">
        <w:rPr>
          <w:rFonts w:ascii="Verdana" w:eastAsia="Times New Roman" w:hAnsi="Verdana" w:cs="Calibri"/>
          <w:sz w:val="20"/>
          <w:szCs w:val="20"/>
        </w:rPr>
        <w:t xml:space="preserve"> (58607/DF). Advogado: Dr. Rafael L. F. </w:t>
      </w:r>
      <w:proofErr w:type="spellStart"/>
      <w:r w:rsidR="007F462E" w:rsidRPr="00B969B5">
        <w:rPr>
          <w:rFonts w:ascii="Verdana" w:eastAsia="Times New Roman" w:hAnsi="Verdana" w:cs="Calibri"/>
          <w:sz w:val="20"/>
          <w:szCs w:val="20"/>
        </w:rPr>
        <w:t>Koatz</w:t>
      </w:r>
      <w:proofErr w:type="spellEnd"/>
      <w:r w:rsidR="007F462E" w:rsidRPr="00B969B5">
        <w:rPr>
          <w:rFonts w:ascii="Verdana" w:eastAsia="Times New Roman" w:hAnsi="Verdana" w:cs="Calibri"/>
          <w:sz w:val="20"/>
          <w:szCs w:val="20"/>
        </w:rPr>
        <w:t xml:space="preserve"> (46142/DF). Advogado: Dr. Filipe Seixo (180663/RJ). Advogada: Dra. </w:t>
      </w:r>
      <w:proofErr w:type="spellStart"/>
      <w:r w:rsidR="007F462E" w:rsidRPr="00B969B5">
        <w:rPr>
          <w:rFonts w:ascii="Verdana" w:eastAsia="Times New Roman" w:hAnsi="Verdana" w:cs="Calibri"/>
          <w:sz w:val="20"/>
          <w:szCs w:val="20"/>
        </w:rPr>
        <w:t>Marcella</w:t>
      </w:r>
      <w:proofErr w:type="spellEnd"/>
      <w:r w:rsidR="007F462E" w:rsidRPr="00B969B5">
        <w:rPr>
          <w:rFonts w:ascii="Verdana" w:eastAsia="Times New Roman" w:hAnsi="Verdana" w:cs="Calibri"/>
          <w:sz w:val="20"/>
          <w:szCs w:val="20"/>
        </w:rPr>
        <w:t xml:space="preserve"> Simões </w:t>
      </w:r>
      <w:proofErr w:type="spellStart"/>
      <w:r w:rsidR="007F462E" w:rsidRPr="00B969B5">
        <w:rPr>
          <w:rFonts w:ascii="Verdana" w:eastAsia="Times New Roman" w:hAnsi="Verdana" w:cs="Calibri"/>
          <w:sz w:val="20"/>
          <w:szCs w:val="20"/>
        </w:rPr>
        <w:t>Penello</w:t>
      </w:r>
      <w:proofErr w:type="spellEnd"/>
      <w:r w:rsidR="007F462E" w:rsidRPr="00B969B5">
        <w:rPr>
          <w:rFonts w:ascii="Verdana" w:eastAsia="Times New Roman" w:hAnsi="Verdana" w:cs="Calibri"/>
          <w:sz w:val="20"/>
          <w:szCs w:val="20"/>
        </w:rPr>
        <w:t xml:space="preserve"> Meirelles (236366/RJ). </w:t>
      </w:r>
      <w:r w:rsidR="007F462E" w:rsidRPr="00B969B5">
        <w:rPr>
          <w:rFonts w:ascii="Verdana" w:eastAsia="Times New Roman" w:hAnsi="Verdana" w:cs="Calibri"/>
          <w:b/>
          <w:bCs/>
          <w:sz w:val="20"/>
          <w:szCs w:val="20"/>
        </w:rPr>
        <w:t xml:space="preserve">Requerido: Rede de Rádio e Televisão Tiradentes </w:t>
      </w:r>
      <w:r w:rsidR="007F462E" w:rsidRPr="00B969B5">
        <w:rPr>
          <w:rFonts w:ascii="Verdana" w:hAnsi="Verdana" w:cs="Verdana"/>
          <w:b/>
          <w:bCs/>
          <w:sz w:val="20"/>
          <w:szCs w:val="20"/>
        </w:rPr>
        <w:t>LTDA</w:t>
      </w:r>
      <w:r w:rsidR="007F462E" w:rsidRPr="00B969B5">
        <w:rPr>
          <w:rFonts w:ascii="Verdana" w:eastAsia="Times New Roman" w:hAnsi="Verdana" w:cs="Calibri"/>
          <w:b/>
          <w:bCs/>
          <w:sz w:val="20"/>
          <w:szCs w:val="20"/>
        </w:rPr>
        <w:t xml:space="preserve">. </w:t>
      </w:r>
      <w:r w:rsidR="007F462E" w:rsidRPr="00B969B5">
        <w:rPr>
          <w:rFonts w:ascii="Verdana" w:eastAsia="Times New Roman" w:hAnsi="Verdana" w:cs="Calibri"/>
          <w:sz w:val="20"/>
          <w:szCs w:val="20"/>
        </w:rPr>
        <w:t xml:space="preserve">Advogado: Dr. Ronaldo Lázaro Tiradentes (4113/AM). Advogada: Dra. </w:t>
      </w:r>
      <w:proofErr w:type="spellStart"/>
      <w:r w:rsidR="007F462E" w:rsidRPr="00B969B5">
        <w:rPr>
          <w:rFonts w:ascii="Verdana" w:eastAsia="Times New Roman" w:hAnsi="Verdana" w:cs="Calibri"/>
          <w:sz w:val="20"/>
          <w:szCs w:val="20"/>
        </w:rPr>
        <w:t>Kiê</w:t>
      </w:r>
      <w:proofErr w:type="spellEnd"/>
      <w:r w:rsidR="007F462E" w:rsidRPr="00B969B5">
        <w:rPr>
          <w:rFonts w:ascii="Verdana" w:eastAsia="Times New Roman" w:hAnsi="Verdana" w:cs="Calibri"/>
          <w:sz w:val="20"/>
          <w:szCs w:val="20"/>
        </w:rPr>
        <w:t xml:space="preserve"> </w:t>
      </w:r>
      <w:proofErr w:type="spellStart"/>
      <w:r w:rsidR="007F462E" w:rsidRPr="00B969B5">
        <w:rPr>
          <w:rFonts w:ascii="Verdana" w:eastAsia="Times New Roman" w:hAnsi="Verdana" w:cs="Calibri"/>
          <w:sz w:val="20"/>
          <w:szCs w:val="20"/>
        </w:rPr>
        <w:t>Mariee</w:t>
      </w:r>
      <w:proofErr w:type="spellEnd"/>
      <w:r w:rsidR="007F462E" w:rsidRPr="00B969B5">
        <w:rPr>
          <w:rFonts w:ascii="Verdana" w:eastAsia="Times New Roman" w:hAnsi="Verdana" w:cs="Calibri"/>
          <w:sz w:val="20"/>
          <w:szCs w:val="20"/>
        </w:rPr>
        <w:t xml:space="preserve"> Cavalcante Hara Tiradentes (4779/AM). Presidente: Exma. Sra. Desa. Joana dos Santos Meirelles. </w:t>
      </w:r>
      <w:r w:rsidR="007F462E" w:rsidRPr="00B969B5">
        <w:rPr>
          <w:rFonts w:ascii="Verdana" w:eastAsia="Times New Roman" w:hAnsi="Verdana" w:cs="Calibri"/>
          <w:b/>
          <w:bCs/>
          <w:sz w:val="20"/>
          <w:szCs w:val="20"/>
        </w:rPr>
        <w:t>Relatora</w:t>
      </w:r>
      <w:r w:rsidR="007F462E" w:rsidRPr="00B969B5">
        <w:rPr>
          <w:rFonts w:ascii="Verdana" w:eastAsia="Times New Roman" w:hAnsi="Verdana" w:cs="Calibri"/>
          <w:sz w:val="20"/>
          <w:szCs w:val="20"/>
        </w:rPr>
        <w:t xml:space="preserve">: </w:t>
      </w:r>
      <w:r w:rsidR="007F462E" w:rsidRPr="00B969B5">
        <w:rPr>
          <w:rFonts w:ascii="Verdana" w:eastAsia="Times New Roman" w:hAnsi="Verdana" w:cs="Calibri"/>
          <w:b/>
          <w:bCs/>
          <w:sz w:val="20"/>
          <w:szCs w:val="20"/>
        </w:rPr>
        <w:t xml:space="preserve">Exma. Sra. Desa. Onilza Abreu Gerth. </w:t>
      </w:r>
      <w:r w:rsidR="007F462E" w:rsidRPr="00B969B5">
        <w:rPr>
          <w:rFonts w:ascii="Verdana" w:hAnsi="Verdana"/>
          <w:sz w:val="20"/>
          <w:szCs w:val="20"/>
        </w:rPr>
        <w:t xml:space="preserve">Sustentações orais realizadas: Requerente: Radio Excelsior S/A. Advogado: Dr. Filipe Seixo (180663/RJ). Requerido: Rede de Rádio e Televisão Tiradentes </w:t>
      </w:r>
      <w:r w:rsidR="007F462E" w:rsidRPr="00B969B5">
        <w:rPr>
          <w:rFonts w:ascii="Verdana" w:hAnsi="Verdana" w:cs="Verdana"/>
          <w:sz w:val="20"/>
          <w:szCs w:val="20"/>
        </w:rPr>
        <w:t>LTDA</w:t>
      </w:r>
      <w:r w:rsidR="007F462E" w:rsidRPr="00B969B5">
        <w:rPr>
          <w:rFonts w:ascii="Verdana" w:hAnsi="Verdana"/>
          <w:sz w:val="20"/>
          <w:szCs w:val="20"/>
        </w:rPr>
        <w:t xml:space="preserve">. Advogado: Dr. Ronaldo Lázaro Tiradentes (4113/AM). </w:t>
      </w:r>
      <w:r w:rsidR="007F462E" w:rsidRPr="00B969B5">
        <w:rPr>
          <w:rFonts w:ascii="Verdana" w:hAnsi="Verdana" w:cs="Verdana"/>
          <w:b/>
          <w:sz w:val="20"/>
          <w:szCs w:val="20"/>
        </w:rPr>
        <w:t xml:space="preserve">Decisão: </w:t>
      </w:r>
      <w:r w:rsidR="007F462E" w:rsidRPr="00B969B5">
        <w:rPr>
          <w:rFonts w:ascii="Verdana" w:hAnsi="Verdana" w:cs="Verdana"/>
          <w:bCs/>
          <w:sz w:val="20"/>
          <w:szCs w:val="20"/>
        </w:rPr>
        <w:t xml:space="preserve">Vistos, relatados e discutidos os autos do em epígrafe, DECIDEM </w:t>
      </w:r>
      <w:proofErr w:type="gramStart"/>
      <w:r w:rsidR="007F462E" w:rsidRPr="00B969B5">
        <w:rPr>
          <w:rFonts w:ascii="Verdana" w:hAnsi="Verdana" w:cs="Verdana"/>
          <w:bCs/>
          <w:sz w:val="20"/>
          <w:szCs w:val="20"/>
        </w:rPr>
        <w:t>os Excelentíssimos</w:t>
      </w:r>
      <w:proofErr w:type="gramEnd"/>
      <w:r w:rsidR="007F462E" w:rsidRPr="00B969B5">
        <w:rPr>
          <w:rFonts w:ascii="Verdana" w:hAnsi="Verdana" w:cs="Verdana"/>
          <w:bCs/>
          <w:sz w:val="20"/>
          <w:szCs w:val="20"/>
        </w:rPr>
        <w:t xml:space="preserve"> Desembargadores que compõem as colendas Câmaras Reunidas do egrégio Tribunal de Justiça do Estado do Amazonas por unanimidade de votos, julgar improcedente a presente a Ação Rescisória, nos termos do voto da Relatora, que integra esta Decisão para todos os fins de direito.</w:t>
      </w:r>
      <w:r w:rsidR="00D60C1B" w:rsidRPr="00B969B5">
        <w:rPr>
          <w:rFonts w:ascii="Verdana" w:hAnsi="Verdana" w:cs="Verdana"/>
          <w:bCs/>
          <w:sz w:val="20"/>
          <w:szCs w:val="20"/>
        </w:rPr>
        <w:t xml:space="preserve"> Tomaram parte no julgamento os Exmos. Srs. Desdores. Onilza Abreu Gerth (Relatora), Mirza Telma de Oliveira Cunha, Luiza Cristina Nascimento da Costa Marques, Henrique Veiga Lima, Maria do Perpétuo Socorro Guedes Moura, Yedo Simões de Oliveira, Paulo César Caminha e Lima, Cláudio César Ramalheira Roessing, Carla Maria Santos dos Reis, Lafayette Carneiro Vieira Júnior, Airton Luís Corrêa Gentil, José Hamilton Saraiva dos Santos, Anselmo Chíxaro, Délcio Luís Santos, Vânia Maria Marques Marinho e Abraham Peixoto Campos Filho. Impedimento: Exmo. Sr. Des. Elci Simões de Oliveira.</w:t>
      </w:r>
      <w:r w:rsidR="00947C09">
        <w:rPr>
          <w:rFonts w:ascii="Verdana" w:hAnsi="Verdana" w:cs="Verdana"/>
          <w:bCs/>
          <w:sz w:val="20"/>
          <w:szCs w:val="20"/>
        </w:rPr>
        <w:t xml:space="preserve"> Observação: Houve a leitura de voto-vista pelo Exmo. Sr. Des. José Hamilton Saraiva dos Santos, convergindo com a Exma. Sra. Desa. Relatora.</w:t>
      </w:r>
      <w:r w:rsidR="007F462E" w:rsidRPr="00B969B5">
        <w:rPr>
          <w:rFonts w:ascii="Verdana" w:hAnsi="Verdana" w:cs="Verdana"/>
          <w:b/>
          <w:sz w:val="20"/>
          <w:szCs w:val="20"/>
        </w:rPr>
        <w:t xml:space="preserve"> </w:t>
      </w:r>
      <w:proofErr w:type="gramStart"/>
      <w:r w:rsidR="00B933B1" w:rsidRPr="00B969B5">
        <w:rPr>
          <w:rFonts w:ascii="Verdana" w:hAnsi="Verdana" w:cs="Verdana"/>
          <w:b/>
          <w:sz w:val="20"/>
          <w:szCs w:val="20"/>
        </w:rPr>
        <w:t>2</w:t>
      </w:r>
      <w:r w:rsidR="001C240A">
        <w:rPr>
          <w:rFonts w:ascii="Verdana" w:hAnsi="Verdana" w:cs="Verdana"/>
          <w:b/>
          <w:sz w:val="20"/>
          <w:szCs w:val="20"/>
        </w:rPr>
        <w:t>7</w:t>
      </w:r>
      <w:r w:rsidR="00B933B1" w:rsidRPr="00B969B5">
        <w:rPr>
          <w:rFonts w:ascii="Verdana" w:hAnsi="Verdana" w:cs="Verdana"/>
          <w:b/>
          <w:sz w:val="20"/>
          <w:szCs w:val="20"/>
        </w:rPr>
        <w:t>)</w:t>
      </w:r>
      <w:proofErr w:type="gramEnd"/>
      <w:r w:rsidR="00B933B1" w:rsidRPr="00B969B5">
        <w:rPr>
          <w:rFonts w:ascii="Verdana" w:hAnsi="Verdana" w:cs="Verdana"/>
          <w:b/>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sz w:val="20"/>
          <w:szCs w:val="20"/>
        </w:rPr>
        <w:t xml:space="preserve">.  0515627-93.2023.8.04.0001 - Mandado de Segurança Cível. </w:t>
      </w:r>
      <w:r w:rsidR="007F462E" w:rsidRPr="00B969B5">
        <w:rPr>
          <w:rFonts w:ascii="Verdana" w:hAnsi="Verdana" w:cs="Verdana"/>
          <w:sz w:val="20"/>
          <w:szCs w:val="20"/>
        </w:rPr>
        <w:t xml:space="preserve">Origem: 1.ª Vara da Fazenda Pública. Juiz Prolator: Dr. Ronnie Frank T. Stone. </w:t>
      </w:r>
      <w:r w:rsidR="007F462E" w:rsidRPr="00B969B5">
        <w:rPr>
          <w:rFonts w:ascii="Verdana" w:hAnsi="Verdana" w:cs="Verdana"/>
          <w:b/>
          <w:sz w:val="20"/>
          <w:szCs w:val="20"/>
        </w:rPr>
        <w:t xml:space="preserve">Impetrante: Raimundo Nonato Batista. </w:t>
      </w:r>
      <w:r w:rsidR="007F462E" w:rsidRPr="00B969B5">
        <w:rPr>
          <w:rFonts w:ascii="Verdana" w:hAnsi="Verdana" w:cs="Verdana"/>
          <w:sz w:val="20"/>
          <w:szCs w:val="20"/>
        </w:rPr>
        <w:t xml:space="preserve">Advogado: Dr. Paulo Fernando </w:t>
      </w:r>
      <w:proofErr w:type="spellStart"/>
      <w:r w:rsidR="007F462E" w:rsidRPr="00B969B5">
        <w:rPr>
          <w:rFonts w:ascii="Verdana" w:hAnsi="Verdana" w:cs="Verdana"/>
          <w:sz w:val="20"/>
          <w:szCs w:val="20"/>
        </w:rPr>
        <w:t>Fordellone</w:t>
      </w:r>
      <w:proofErr w:type="spellEnd"/>
      <w:r w:rsidR="007F462E" w:rsidRPr="00B969B5">
        <w:rPr>
          <w:rFonts w:ascii="Verdana" w:hAnsi="Verdana" w:cs="Verdana"/>
          <w:sz w:val="20"/>
          <w:szCs w:val="20"/>
        </w:rPr>
        <w:t xml:space="preserve"> (114870/SP). </w:t>
      </w:r>
      <w:r w:rsidR="007F462E" w:rsidRPr="00B969B5">
        <w:rPr>
          <w:rFonts w:ascii="Verdana" w:hAnsi="Verdana" w:cs="Verdana"/>
          <w:b/>
          <w:sz w:val="20"/>
          <w:szCs w:val="20"/>
        </w:rPr>
        <w:t xml:space="preserve">Impetrado: Secretário da SEJEL- Secretária Executiva da Juventude Esporte e Lazer do Estado do Amazonas. </w:t>
      </w:r>
      <w:r w:rsidR="007F462E" w:rsidRPr="00B969B5">
        <w:rPr>
          <w:rFonts w:ascii="Verdana" w:hAnsi="Verdana" w:cs="Verdana"/>
          <w:sz w:val="20"/>
          <w:szCs w:val="20"/>
        </w:rPr>
        <w:t xml:space="preserve">Presidente: Exma. Sra. Desa. Joana dos Santos Meirelles. </w:t>
      </w:r>
      <w:r w:rsidR="007F462E" w:rsidRPr="00B969B5">
        <w:rPr>
          <w:rFonts w:ascii="Verdana" w:hAnsi="Verdana" w:cs="Verdana"/>
          <w:b/>
          <w:sz w:val="20"/>
          <w:szCs w:val="20"/>
        </w:rPr>
        <w:t xml:space="preserve">Relator: Exmo. Sr. Des. Yedo Simões de Oliveira. </w:t>
      </w:r>
      <w:r w:rsidR="007F462E" w:rsidRPr="00B969B5">
        <w:rPr>
          <w:rFonts w:ascii="Verdana" w:hAnsi="Verdana" w:cs="Verdana"/>
          <w:b/>
          <w:sz w:val="20"/>
          <w:szCs w:val="20"/>
          <w:u w:val="single"/>
        </w:rPr>
        <w:t>Impedido</w:t>
      </w:r>
      <w:r w:rsidR="007F462E" w:rsidRPr="00B969B5">
        <w:rPr>
          <w:rFonts w:ascii="Verdana" w:hAnsi="Verdana" w:cs="Verdana"/>
          <w:b/>
          <w:sz w:val="20"/>
          <w:szCs w:val="20"/>
        </w:rPr>
        <w:t>: Exmo. Sr. Des. Elci Simões de Oliveira. Decisão:</w:t>
      </w:r>
      <w:proofErr w:type="gramStart"/>
      <w:r w:rsidR="007F462E" w:rsidRPr="00B969B5">
        <w:rPr>
          <w:rFonts w:ascii="Verdana" w:hAnsi="Verdana" w:cs="Verdana"/>
          <w:b/>
          <w:sz w:val="20"/>
          <w:szCs w:val="20"/>
        </w:rPr>
        <w:t xml:space="preserve">  </w:t>
      </w:r>
      <w:proofErr w:type="gramEnd"/>
      <w:r w:rsidR="007F462E" w:rsidRPr="00B969B5">
        <w:rPr>
          <w:rFonts w:ascii="Verdana" w:hAnsi="Verdana" w:cs="Verdana"/>
          <w:bCs/>
          <w:sz w:val="20"/>
          <w:szCs w:val="20"/>
        </w:rPr>
        <w:t>Vistos, relatados e discutidos estes autos de Mandado de Segurança Cível n.º 0515627-93.2023.8.04.0001, de Manaus (AM), em que são partes as acima indicadas, ACORDAM os Excelentíssimos Senhores Desembargadores que compõem a  do Egrégio Tribunal de Justiça do Estado do Amazonas, por unanimidade de votos, em denegar a segurança vindicada, nos termos do voto do relator, que passa a integrar o presente julgado.</w:t>
      </w:r>
      <w:r w:rsidR="007F462E" w:rsidRPr="00B969B5">
        <w:rPr>
          <w:rFonts w:ascii="Verdana" w:hAnsi="Verdana" w:cs="Verdana"/>
          <w:b/>
          <w:sz w:val="20"/>
          <w:szCs w:val="20"/>
        </w:rPr>
        <w:t xml:space="preserve"> </w:t>
      </w:r>
      <w:r w:rsidR="00D60C1B" w:rsidRPr="00B969B5">
        <w:rPr>
          <w:rFonts w:ascii="Verdana" w:hAnsi="Verdana" w:cs="Verdana"/>
          <w:sz w:val="20"/>
          <w:szCs w:val="20"/>
        </w:rPr>
        <w:t xml:space="preserve">Tomaram parte no julgamento os Exmos. Srs. Desdores. Yedo Simões de Oliveira (Relator), Paulo César Caminha e Lima, Cláudio César Ramalheira Roessing, Carla Maria Santos dos Reis, Lafayette Carneiro Vieira Júnior, Airton Luís Corrêa Gentil, José Hamilton Saraiva dos Santos, Anselmo Chíxaro, Délcio Luís Santos, Vânia Maria Marques Marinho, Abraham Peixoto Campos Filho, Onilza Abreu Gerth, Mirza Telma de Oliveira Cunha, Henrique Veiga Lima e Maria do Perpétuo Socorro Guedes Moura. Impedimento: Exmo. Sr. Des. Elci Simões de Oliveira. </w:t>
      </w:r>
      <w:proofErr w:type="gramStart"/>
      <w:r w:rsidR="00B933B1" w:rsidRPr="00B969B5">
        <w:rPr>
          <w:rFonts w:ascii="Verdana" w:hAnsi="Verdana" w:cs="Verdana"/>
          <w:b/>
          <w:sz w:val="20"/>
          <w:szCs w:val="20"/>
        </w:rPr>
        <w:t>2</w:t>
      </w:r>
      <w:r w:rsidR="001C240A">
        <w:rPr>
          <w:rFonts w:ascii="Verdana" w:hAnsi="Verdana" w:cs="Verdana"/>
          <w:b/>
          <w:sz w:val="20"/>
          <w:szCs w:val="20"/>
        </w:rPr>
        <w:t>8</w:t>
      </w:r>
      <w:r w:rsidR="00B933B1" w:rsidRPr="00B969B5">
        <w:rPr>
          <w:rFonts w:ascii="Verdana" w:hAnsi="Verdana" w:cs="Verdana"/>
          <w:b/>
          <w:sz w:val="20"/>
          <w:szCs w:val="20"/>
        </w:rPr>
        <w:t>)</w:t>
      </w:r>
      <w:proofErr w:type="gramEnd"/>
      <w:r w:rsidR="00B933B1" w:rsidRPr="00B969B5">
        <w:rPr>
          <w:rFonts w:ascii="Verdana" w:hAnsi="Verdana" w:cs="Verdana"/>
          <w:b/>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sz w:val="20"/>
          <w:szCs w:val="20"/>
        </w:rPr>
        <w:t xml:space="preserve">. 0643344-64.2018.8.04.0001 - Remessa Necessária Cível. </w:t>
      </w:r>
      <w:r w:rsidR="007F462E" w:rsidRPr="00B969B5">
        <w:rPr>
          <w:rFonts w:ascii="Verdana" w:hAnsi="Verdana" w:cs="Verdana"/>
          <w:sz w:val="20"/>
          <w:szCs w:val="20"/>
        </w:rPr>
        <w:t xml:space="preserve">Origem: 2.ª Vara da Fazenda Pública do Estado do Amazonas. Juiz Prolator: Dr. Leoney F. Harraquian. </w:t>
      </w:r>
      <w:r w:rsidR="007F462E" w:rsidRPr="00B969B5">
        <w:rPr>
          <w:rFonts w:ascii="Verdana" w:hAnsi="Verdana" w:cs="Verdana"/>
          <w:b/>
          <w:sz w:val="20"/>
          <w:szCs w:val="20"/>
        </w:rPr>
        <w:t xml:space="preserve">Apelante: Elida Aline Pará de Lima. </w:t>
      </w:r>
      <w:r w:rsidR="007F462E" w:rsidRPr="00B969B5">
        <w:rPr>
          <w:rFonts w:ascii="Verdana" w:hAnsi="Verdana" w:cs="Verdana"/>
          <w:sz w:val="20"/>
          <w:szCs w:val="20"/>
        </w:rPr>
        <w:t xml:space="preserve">Advogado: Dr. Natan Costa Teixeira (10656/AM). Advogado: Dr. Eric Pires Benigno (9944/AM). Advogada: Dra. Lara </w:t>
      </w:r>
      <w:proofErr w:type="spellStart"/>
      <w:r w:rsidR="007F462E" w:rsidRPr="00B969B5">
        <w:rPr>
          <w:rFonts w:ascii="Verdana" w:hAnsi="Verdana" w:cs="Verdana"/>
          <w:sz w:val="20"/>
          <w:szCs w:val="20"/>
        </w:rPr>
        <w:t>Betse</w:t>
      </w:r>
      <w:proofErr w:type="spellEnd"/>
      <w:r w:rsidR="007F462E" w:rsidRPr="00B969B5">
        <w:rPr>
          <w:rFonts w:ascii="Verdana" w:hAnsi="Verdana" w:cs="Verdana"/>
          <w:sz w:val="20"/>
          <w:szCs w:val="20"/>
        </w:rPr>
        <w:t xml:space="preserve"> Pará Nunes (12034/AM). </w:t>
      </w:r>
      <w:r w:rsidR="007F462E" w:rsidRPr="00B969B5">
        <w:rPr>
          <w:rFonts w:ascii="Verdana" w:hAnsi="Verdana" w:cs="Verdana"/>
          <w:b/>
          <w:sz w:val="20"/>
          <w:szCs w:val="20"/>
        </w:rPr>
        <w:t>Apelado:</w:t>
      </w:r>
      <w:proofErr w:type="gramStart"/>
      <w:r w:rsidR="007F462E" w:rsidRPr="00B969B5">
        <w:rPr>
          <w:rFonts w:ascii="Verdana" w:hAnsi="Verdana" w:cs="Verdana"/>
          <w:b/>
          <w:sz w:val="20"/>
          <w:szCs w:val="20"/>
        </w:rPr>
        <w:t xml:space="preserve">  </w:t>
      </w:r>
      <w:proofErr w:type="gramEnd"/>
      <w:r w:rsidR="007F462E" w:rsidRPr="00B969B5">
        <w:rPr>
          <w:rFonts w:ascii="Verdana" w:hAnsi="Verdana" w:cs="Verdana"/>
          <w:b/>
          <w:sz w:val="20"/>
          <w:szCs w:val="20"/>
        </w:rPr>
        <w:t xml:space="preserve">Município de Manaus/AM. </w:t>
      </w:r>
      <w:r w:rsidR="007F462E" w:rsidRPr="00B969B5">
        <w:rPr>
          <w:rFonts w:ascii="Verdana" w:hAnsi="Verdana" w:cs="Verdana"/>
          <w:sz w:val="20"/>
          <w:szCs w:val="20"/>
        </w:rPr>
        <w:t xml:space="preserve">Procurador do Município: Dr. Osni Amaral Santana (1959/AM). Procuradora do Município: Dra. </w:t>
      </w:r>
      <w:proofErr w:type="spellStart"/>
      <w:r w:rsidR="007F462E" w:rsidRPr="00B969B5">
        <w:rPr>
          <w:rFonts w:ascii="Verdana" w:hAnsi="Verdana" w:cs="Verdana"/>
          <w:sz w:val="20"/>
          <w:szCs w:val="20"/>
        </w:rPr>
        <w:t>Aldenaira</w:t>
      </w:r>
      <w:proofErr w:type="spellEnd"/>
      <w:r w:rsidR="007F462E" w:rsidRPr="00B969B5">
        <w:rPr>
          <w:rFonts w:ascii="Verdana" w:hAnsi="Verdana" w:cs="Verdana"/>
          <w:sz w:val="20"/>
          <w:szCs w:val="20"/>
        </w:rPr>
        <w:t xml:space="preserve"> Paula de Freitas (21/91). Procuradora do MP: Exma. Sra. Dra. Maria José da Silva Nazaré. Presidente: Exma. Sra. Desa. Joana dos Santos Meirelles. </w:t>
      </w:r>
      <w:r w:rsidR="007F462E" w:rsidRPr="00B969B5">
        <w:rPr>
          <w:rFonts w:ascii="Verdana" w:hAnsi="Verdana" w:cs="Verdana"/>
          <w:b/>
          <w:sz w:val="20"/>
          <w:szCs w:val="20"/>
        </w:rPr>
        <w:t xml:space="preserve">Relator: Exmo. Sr. Des. Yedo Simões de Oliveira. </w:t>
      </w:r>
      <w:r w:rsidR="007F462E" w:rsidRPr="00B969B5">
        <w:rPr>
          <w:rFonts w:ascii="Verdana" w:hAnsi="Verdana" w:cs="Verdana"/>
          <w:b/>
          <w:sz w:val="20"/>
          <w:szCs w:val="20"/>
          <w:u w:val="single"/>
        </w:rPr>
        <w:t>Impedido</w:t>
      </w:r>
      <w:r w:rsidR="007F462E" w:rsidRPr="00B969B5">
        <w:rPr>
          <w:rFonts w:ascii="Verdana" w:hAnsi="Verdana" w:cs="Verdana"/>
          <w:b/>
          <w:sz w:val="20"/>
          <w:szCs w:val="20"/>
        </w:rPr>
        <w:t xml:space="preserve">: Exmo. Sr. Des. Elci Simões de Oliveira. Decisão: </w:t>
      </w:r>
      <w:r w:rsidR="007F462E" w:rsidRPr="00B969B5">
        <w:rPr>
          <w:rFonts w:ascii="Verdana" w:hAnsi="Verdana" w:cs="Verdana"/>
          <w:bCs/>
          <w:sz w:val="20"/>
          <w:szCs w:val="20"/>
        </w:rPr>
        <w:t xml:space="preserve">ACÓRDÃO. Vistos, relatados e discutidos estes autos de Remessa Necessária Cível n.º 0643344-64.2018.8.04.0001, de Manaus (AM), em que são </w:t>
      </w:r>
      <w:r w:rsidR="007F462E" w:rsidRPr="00B969B5">
        <w:rPr>
          <w:rFonts w:ascii="Verdana" w:hAnsi="Verdana" w:cs="Verdana"/>
          <w:bCs/>
          <w:sz w:val="20"/>
          <w:szCs w:val="20"/>
        </w:rPr>
        <w:lastRenderedPageBreak/>
        <w:t xml:space="preserve">partes as acima indicadas, ACORDAM </w:t>
      </w:r>
      <w:proofErr w:type="gramStart"/>
      <w:r w:rsidR="007F462E" w:rsidRPr="00B969B5">
        <w:rPr>
          <w:rFonts w:ascii="Verdana" w:hAnsi="Verdana" w:cs="Verdana"/>
          <w:bCs/>
          <w:sz w:val="20"/>
          <w:szCs w:val="20"/>
        </w:rPr>
        <w:t>os Excelentíssimos</w:t>
      </w:r>
      <w:proofErr w:type="gramEnd"/>
      <w:r w:rsidR="007F462E" w:rsidRPr="00B969B5">
        <w:rPr>
          <w:rFonts w:ascii="Verdana" w:hAnsi="Verdana" w:cs="Verdana"/>
          <w:bCs/>
          <w:sz w:val="20"/>
          <w:szCs w:val="20"/>
        </w:rPr>
        <w:t xml:space="preserve"> Senhores Desembargadores que compõem a Câmaras Reunidas do Egrégio Tribunal de Justiça do Estado do Amazonas, por unanimidade de votos, em grau de reexame necessário, manter a sentença prolatada pelo Juízo de primeiro grau, nos termos do voto do relator, que passa a integrar o julgado.Sala das Sessões, em Manaus, em data registrada no sistema.</w:t>
      </w:r>
      <w:r w:rsidR="00810659" w:rsidRPr="00B969B5">
        <w:rPr>
          <w:rFonts w:ascii="Verdana" w:hAnsi="Verdana" w:cs="Verdana"/>
          <w:bCs/>
          <w:sz w:val="20"/>
          <w:szCs w:val="20"/>
        </w:rPr>
        <w:t xml:space="preserve"> Tomaram parte no julgamento os Exmos. Srs. Desdores. Yedo Simões de Oliveira (Relator), Paulo César Caminha e Lima, Cláudio César Ramalheira Roessing, Carla Maria Santos dos Reis, Lafayette Carneiro Vieira Júnior, Airton Luís Corrêa Gentil, José Hamilton Saraiva dos Santos, Anselmo Chíxaro, Délcio Luís Santos, Vânia Maria Marques Marinho, Abraham Peixoto Campos Filho, Onilza Abreu Gerth, Mirza Telma de Oliveira Cunha, Henrique Veiga Lima e Maria do Perpétuo Socorro Guedes Moura. Impedimento: Exmo. Sr. Des. Elci Simões de Oliveira.</w:t>
      </w:r>
      <w:r w:rsidR="007F462E" w:rsidRPr="00B969B5">
        <w:rPr>
          <w:rFonts w:ascii="Verdana" w:hAnsi="Verdana" w:cs="Verdana"/>
          <w:b/>
          <w:sz w:val="20"/>
          <w:szCs w:val="20"/>
        </w:rPr>
        <w:t xml:space="preserve"> </w:t>
      </w:r>
      <w:proofErr w:type="gramStart"/>
      <w:r w:rsidR="00B933B1" w:rsidRPr="00B969B5">
        <w:rPr>
          <w:rFonts w:ascii="Verdana" w:hAnsi="Verdana" w:cs="Verdana"/>
          <w:b/>
          <w:sz w:val="20"/>
          <w:szCs w:val="20"/>
        </w:rPr>
        <w:t>2</w:t>
      </w:r>
      <w:r w:rsidR="001C240A">
        <w:rPr>
          <w:rFonts w:ascii="Verdana" w:hAnsi="Verdana" w:cs="Verdana"/>
          <w:b/>
          <w:sz w:val="20"/>
          <w:szCs w:val="20"/>
        </w:rPr>
        <w:t>9</w:t>
      </w:r>
      <w:r w:rsidR="00B933B1" w:rsidRPr="00B969B5">
        <w:rPr>
          <w:rFonts w:ascii="Verdana" w:hAnsi="Verdana" w:cs="Verdana"/>
          <w:b/>
          <w:sz w:val="20"/>
          <w:szCs w:val="20"/>
        </w:rPr>
        <w:t>)</w:t>
      </w:r>
      <w:proofErr w:type="gramEnd"/>
      <w:r w:rsidR="00B933B1" w:rsidRPr="00B969B5">
        <w:rPr>
          <w:rFonts w:ascii="Verdana" w:hAnsi="Verdana" w:cs="Verdana"/>
          <w:b/>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sz w:val="20"/>
          <w:szCs w:val="20"/>
        </w:rPr>
        <w:t xml:space="preserve">. 0660770-50.2022.8.04.0001 - Apelação Cível. </w:t>
      </w:r>
      <w:r w:rsidR="007F462E" w:rsidRPr="00B969B5">
        <w:rPr>
          <w:rFonts w:ascii="Verdana" w:hAnsi="Verdana" w:cs="Verdana"/>
          <w:sz w:val="20"/>
          <w:szCs w:val="20"/>
        </w:rPr>
        <w:t>Origem: 3ª Vara da Fazenda Pública. Juiz Prolator:</w:t>
      </w:r>
      <w:proofErr w:type="gramStart"/>
      <w:r w:rsidR="007F462E" w:rsidRPr="00B969B5">
        <w:rPr>
          <w:rFonts w:ascii="Verdana" w:hAnsi="Verdana" w:cs="Verdana"/>
          <w:sz w:val="20"/>
          <w:szCs w:val="20"/>
        </w:rPr>
        <w:t xml:space="preserve">  </w:t>
      </w:r>
      <w:proofErr w:type="gramEnd"/>
      <w:r w:rsidR="007F462E" w:rsidRPr="00B969B5">
        <w:rPr>
          <w:rFonts w:ascii="Verdana" w:hAnsi="Verdana" w:cs="Verdana"/>
          <w:sz w:val="20"/>
          <w:szCs w:val="20"/>
        </w:rPr>
        <w:t xml:space="preserve">Dra. Etelvina Lobo Braga. </w:t>
      </w:r>
      <w:r w:rsidR="007F462E" w:rsidRPr="00B969B5">
        <w:rPr>
          <w:rFonts w:ascii="Verdana" w:hAnsi="Verdana" w:cs="Verdana"/>
          <w:b/>
          <w:sz w:val="20"/>
          <w:szCs w:val="20"/>
        </w:rPr>
        <w:t xml:space="preserve">Apelante: Fundação Getúlio Vargas. </w:t>
      </w:r>
      <w:r w:rsidR="007F462E" w:rsidRPr="00B969B5">
        <w:rPr>
          <w:rFonts w:ascii="Verdana" w:hAnsi="Verdana" w:cs="Verdana"/>
          <w:sz w:val="20"/>
          <w:szCs w:val="20"/>
        </w:rPr>
        <w:t xml:space="preserve">Advogado: Dr. Décio Flávio Gonçalves Torres Freire (697A/AM). </w:t>
      </w:r>
      <w:r w:rsidR="007F462E" w:rsidRPr="00B969B5">
        <w:rPr>
          <w:rFonts w:ascii="Verdana" w:hAnsi="Verdana" w:cs="Verdana"/>
          <w:b/>
          <w:sz w:val="20"/>
          <w:szCs w:val="20"/>
        </w:rPr>
        <w:t xml:space="preserve">Apelante: Estado do Amazonas. </w:t>
      </w:r>
      <w:r w:rsidR="007F462E" w:rsidRPr="00B969B5">
        <w:rPr>
          <w:rFonts w:ascii="Verdana" w:hAnsi="Verdana" w:cs="Verdana"/>
          <w:sz w:val="20"/>
          <w:szCs w:val="20"/>
        </w:rPr>
        <w:t xml:space="preserve">Procuradora do Estado: Dra. Leila Maria Raposo Xavier Leite (3726/AM). </w:t>
      </w:r>
      <w:r w:rsidR="007F462E" w:rsidRPr="00B969B5">
        <w:rPr>
          <w:rFonts w:ascii="Verdana" w:hAnsi="Verdana" w:cs="Verdana"/>
          <w:b/>
          <w:sz w:val="20"/>
          <w:szCs w:val="20"/>
        </w:rPr>
        <w:t xml:space="preserve">Apelada: </w:t>
      </w:r>
      <w:proofErr w:type="spellStart"/>
      <w:r w:rsidR="007F462E" w:rsidRPr="00B969B5">
        <w:rPr>
          <w:rFonts w:ascii="Verdana" w:hAnsi="Verdana" w:cs="Verdana"/>
          <w:b/>
          <w:sz w:val="20"/>
          <w:szCs w:val="20"/>
        </w:rPr>
        <w:t>Rysianne</w:t>
      </w:r>
      <w:proofErr w:type="spellEnd"/>
      <w:r w:rsidR="007F462E" w:rsidRPr="00B969B5">
        <w:rPr>
          <w:rFonts w:ascii="Verdana" w:hAnsi="Verdana" w:cs="Verdana"/>
          <w:b/>
          <w:sz w:val="20"/>
          <w:szCs w:val="20"/>
        </w:rPr>
        <w:t xml:space="preserve"> do Amaral Lima. </w:t>
      </w:r>
      <w:r w:rsidR="007F462E" w:rsidRPr="00B969B5">
        <w:rPr>
          <w:rFonts w:ascii="Verdana" w:hAnsi="Verdana" w:cs="Verdana"/>
          <w:sz w:val="20"/>
          <w:szCs w:val="20"/>
        </w:rPr>
        <w:t xml:space="preserve">Advogado: Dr. Jefferson Oliveira do Nascimento (13823/AM). Presidente: Exma. Sra. Desa. Joana dos Santos Meirelles. </w:t>
      </w:r>
      <w:r w:rsidR="007F462E" w:rsidRPr="00B969B5">
        <w:rPr>
          <w:rFonts w:ascii="Verdana" w:hAnsi="Verdana" w:cs="Verdana"/>
          <w:b/>
          <w:sz w:val="20"/>
          <w:szCs w:val="20"/>
        </w:rPr>
        <w:t xml:space="preserve">Relator: Exmo. Sr. Des. Yedo Simões de Oliveira. </w:t>
      </w:r>
      <w:r w:rsidR="007F462E" w:rsidRPr="00B969B5">
        <w:rPr>
          <w:rFonts w:ascii="Verdana" w:hAnsi="Verdana" w:cs="Verdana"/>
          <w:b/>
          <w:sz w:val="20"/>
          <w:szCs w:val="20"/>
          <w:u w:val="single"/>
        </w:rPr>
        <w:t>Impedido</w:t>
      </w:r>
      <w:r w:rsidR="007F462E" w:rsidRPr="00B969B5">
        <w:rPr>
          <w:rFonts w:ascii="Verdana" w:hAnsi="Verdana" w:cs="Verdana"/>
          <w:b/>
          <w:sz w:val="20"/>
          <w:szCs w:val="20"/>
        </w:rPr>
        <w:t xml:space="preserve">: Exmo. Sr. Des. Elci Simões de Oliveira. Decisão: </w:t>
      </w:r>
      <w:r w:rsidR="007F462E" w:rsidRPr="00B969B5">
        <w:rPr>
          <w:rFonts w:ascii="Verdana" w:hAnsi="Verdana" w:cs="Verdana"/>
          <w:bCs/>
          <w:sz w:val="20"/>
          <w:szCs w:val="20"/>
        </w:rPr>
        <w:t xml:space="preserve">Vistos, relatados e discutidos estes autos de Apelação Cível n.º 0660770-50.2022.8.04.0001, de Manaus (AM), em que são partes as acima indicadas, ACORDAM </w:t>
      </w:r>
      <w:proofErr w:type="gramStart"/>
      <w:r w:rsidR="007F462E" w:rsidRPr="00B969B5">
        <w:rPr>
          <w:rFonts w:ascii="Verdana" w:hAnsi="Verdana" w:cs="Verdana"/>
          <w:bCs/>
          <w:sz w:val="20"/>
          <w:szCs w:val="20"/>
        </w:rPr>
        <w:t>os Excelentíssimos</w:t>
      </w:r>
      <w:proofErr w:type="gramEnd"/>
      <w:r w:rsidR="007F462E" w:rsidRPr="00B969B5">
        <w:rPr>
          <w:rFonts w:ascii="Verdana" w:hAnsi="Verdana" w:cs="Verdana"/>
          <w:bCs/>
          <w:sz w:val="20"/>
          <w:szCs w:val="20"/>
        </w:rPr>
        <w:t xml:space="preserve"> Senhores Desembargadores que compõem a Câmaras Reunidas do Egrégio Tribunal de Justiça do Estado do Amazonas, por unanimidade de votos, em harmonia com o parecer ministerial, em conhecer dos recursos interpostos, para dar-lhes provimento, nos termos do voto do relator, que passa a integrar o presente julgado.</w:t>
      </w:r>
      <w:r w:rsidR="00C07435" w:rsidRPr="00B969B5">
        <w:rPr>
          <w:rFonts w:ascii="Verdana" w:hAnsi="Verdana" w:cs="Verdana"/>
          <w:bCs/>
          <w:sz w:val="20"/>
          <w:szCs w:val="20"/>
        </w:rPr>
        <w:t xml:space="preserve"> Tomaram parte no julgamento os Exmos. Srs. Desdores. Yedo Simões de Oliveira (Relator), Paulo César Caminha e Lima, Cláudio César Ramalheira Roessing, Carla Maria Santos dos Reis, Lafayette Carneiro Vieira Júnior, Airton Luís Corrêa Gentil, José Hamilton Saraiva dos Santos, Anselmo Chíxaro, Délcio Luís Santos, Vânia Maria Marques Marinho, Abraham Peixoto Campos Filho, Onilza Abreu Gerth, Mirza Telma de Oliveira Cunha, Henrique Veiga Lima e Maria do Perpétuo Socorro Guedes Moura. Impedimento: Exmo. Sr. Des. Elci Simões de Oliveira.</w:t>
      </w:r>
      <w:r w:rsidR="007F462E" w:rsidRPr="00B969B5">
        <w:rPr>
          <w:rFonts w:ascii="Verdana" w:hAnsi="Verdana" w:cs="Verdana"/>
          <w:b/>
          <w:sz w:val="20"/>
          <w:szCs w:val="20"/>
        </w:rPr>
        <w:t xml:space="preserve"> </w:t>
      </w:r>
      <w:proofErr w:type="gramStart"/>
      <w:r w:rsidR="001C240A">
        <w:rPr>
          <w:rFonts w:ascii="Verdana" w:hAnsi="Verdana" w:cs="Verdana"/>
          <w:b/>
          <w:sz w:val="20"/>
          <w:szCs w:val="20"/>
        </w:rPr>
        <w:t>30</w:t>
      </w:r>
      <w:r w:rsidR="00B933B1" w:rsidRPr="00B969B5">
        <w:rPr>
          <w:rFonts w:ascii="Verdana" w:hAnsi="Verdana" w:cs="Verdana"/>
          <w:b/>
          <w:sz w:val="20"/>
          <w:szCs w:val="20"/>
        </w:rPr>
        <w:t>)</w:t>
      </w:r>
      <w:proofErr w:type="gramEnd"/>
      <w:r w:rsidR="00B933B1" w:rsidRPr="00B969B5">
        <w:rPr>
          <w:rFonts w:ascii="Verdana" w:hAnsi="Verdana" w:cs="Verdana"/>
          <w:b/>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sz w:val="20"/>
          <w:szCs w:val="20"/>
        </w:rPr>
        <w:t xml:space="preserve">. 0764825-52.2022.8.04.0001 - Apelação Cível. </w:t>
      </w:r>
      <w:r w:rsidR="007F462E" w:rsidRPr="00B969B5">
        <w:rPr>
          <w:rFonts w:ascii="Verdana" w:hAnsi="Verdana" w:cs="Verdana"/>
          <w:sz w:val="20"/>
          <w:szCs w:val="20"/>
        </w:rPr>
        <w:t xml:space="preserve">Origem: 2ª Vara da Fazenda Pública. Juiz Prolator: Dr. Leoney F. Harraquian. </w:t>
      </w:r>
      <w:r w:rsidR="007F462E" w:rsidRPr="00B969B5">
        <w:rPr>
          <w:rFonts w:ascii="Verdana" w:hAnsi="Verdana" w:cs="Verdana"/>
          <w:b/>
          <w:sz w:val="20"/>
          <w:szCs w:val="20"/>
        </w:rPr>
        <w:t xml:space="preserve">Apelante: Leonardo Araújo de Franca. </w:t>
      </w:r>
      <w:r w:rsidR="007F462E" w:rsidRPr="00B969B5">
        <w:rPr>
          <w:rFonts w:ascii="Verdana" w:hAnsi="Verdana" w:cs="Verdana"/>
          <w:sz w:val="20"/>
          <w:szCs w:val="20"/>
        </w:rPr>
        <w:t xml:space="preserve">Advogada: Dra. </w:t>
      </w:r>
      <w:proofErr w:type="spellStart"/>
      <w:r w:rsidR="007F462E" w:rsidRPr="00B969B5">
        <w:rPr>
          <w:rFonts w:ascii="Verdana" w:hAnsi="Verdana" w:cs="Verdana"/>
          <w:sz w:val="20"/>
          <w:szCs w:val="20"/>
        </w:rPr>
        <w:t>Tarciana</w:t>
      </w:r>
      <w:proofErr w:type="spellEnd"/>
      <w:r w:rsidR="007F462E" w:rsidRPr="00B969B5">
        <w:rPr>
          <w:rFonts w:ascii="Verdana" w:hAnsi="Verdana" w:cs="Verdana"/>
          <w:sz w:val="20"/>
          <w:szCs w:val="20"/>
        </w:rPr>
        <w:t xml:space="preserve"> Moreira Alexandrino (30673/CE). </w:t>
      </w:r>
      <w:r w:rsidR="007F462E" w:rsidRPr="00B969B5">
        <w:rPr>
          <w:rFonts w:ascii="Verdana" w:hAnsi="Verdana" w:cs="Verdana"/>
          <w:b/>
          <w:sz w:val="20"/>
          <w:szCs w:val="20"/>
        </w:rPr>
        <w:t>Apelado:</w:t>
      </w:r>
      <w:proofErr w:type="gramStart"/>
      <w:r w:rsidR="007F462E" w:rsidRPr="00B969B5">
        <w:rPr>
          <w:rFonts w:ascii="Verdana" w:hAnsi="Verdana" w:cs="Verdana"/>
          <w:b/>
          <w:sz w:val="20"/>
          <w:szCs w:val="20"/>
        </w:rPr>
        <w:t xml:space="preserve">  </w:t>
      </w:r>
      <w:proofErr w:type="gramEnd"/>
      <w:r w:rsidR="007F462E" w:rsidRPr="00B969B5">
        <w:rPr>
          <w:rFonts w:ascii="Verdana" w:hAnsi="Verdana" w:cs="Verdana"/>
          <w:b/>
          <w:sz w:val="20"/>
          <w:szCs w:val="20"/>
        </w:rPr>
        <w:t xml:space="preserve">Estado do Amazonas. </w:t>
      </w:r>
      <w:r w:rsidR="007F462E" w:rsidRPr="00B969B5">
        <w:rPr>
          <w:rFonts w:ascii="Verdana" w:hAnsi="Verdana" w:cs="Verdana"/>
          <w:sz w:val="20"/>
          <w:szCs w:val="20"/>
        </w:rPr>
        <w:t xml:space="preserve">Presidente: Exma. Sra. Desa. Joana dos Santos Meirelles. </w:t>
      </w:r>
      <w:r w:rsidR="007F462E" w:rsidRPr="00B969B5">
        <w:rPr>
          <w:rFonts w:ascii="Verdana" w:hAnsi="Verdana" w:cs="Verdana"/>
          <w:b/>
          <w:sz w:val="20"/>
          <w:szCs w:val="20"/>
        </w:rPr>
        <w:t xml:space="preserve">Relator: Exmo. Sr. Des. Yedo Simões de Oliveira. </w:t>
      </w:r>
      <w:r w:rsidR="007F462E" w:rsidRPr="00B969B5">
        <w:rPr>
          <w:rFonts w:ascii="Verdana" w:hAnsi="Verdana" w:cs="Verdana"/>
          <w:b/>
          <w:sz w:val="20"/>
          <w:szCs w:val="20"/>
          <w:u w:val="single"/>
        </w:rPr>
        <w:t>Impedido</w:t>
      </w:r>
      <w:r w:rsidR="007F462E" w:rsidRPr="00B969B5">
        <w:rPr>
          <w:rFonts w:ascii="Verdana" w:hAnsi="Verdana" w:cs="Verdana"/>
          <w:b/>
          <w:sz w:val="20"/>
          <w:szCs w:val="20"/>
        </w:rPr>
        <w:t xml:space="preserve">: Exmo. Sr. Des. Elci Simões de Oliveira. Decisão: </w:t>
      </w:r>
      <w:r w:rsidR="007F462E" w:rsidRPr="00B969B5">
        <w:rPr>
          <w:rFonts w:ascii="Verdana" w:hAnsi="Verdana" w:cs="Verdana"/>
          <w:bCs/>
          <w:sz w:val="20"/>
          <w:szCs w:val="20"/>
        </w:rPr>
        <w:t xml:space="preserve">Vistos, relatados e discutidos estes autos de Apelação Cível n.º 0764825-52.2022.8.04.0001, de Manaus (AM), em que são partes as acima indicadas, ACORDAM </w:t>
      </w:r>
      <w:proofErr w:type="gramStart"/>
      <w:r w:rsidR="007F462E" w:rsidRPr="00B969B5">
        <w:rPr>
          <w:rFonts w:ascii="Verdana" w:hAnsi="Verdana" w:cs="Verdana"/>
          <w:bCs/>
          <w:sz w:val="20"/>
          <w:szCs w:val="20"/>
        </w:rPr>
        <w:t>os Excelentíssimos</w:t>
      </w:r>
      <w:proofErr w:type="gramEnd"/>
      <w:r w:rsidR="007F462E" w:rsidRPr="00B969B5">
        <w:rPr>
          <w:rFonts w:ascii="Verdana" w:hAnsi="Verdana" w:cs="Verdana"/>
          <w:bCs/>
          <w:sz w:val="20"/>
          <w:szCs w:val="20"/>
        </w:rPr>
        <w:t xml:space="preserve"> Senhores Desembargadores que compõem a Câmaras Reunidas do Egrégio Tribunal de Justiça do Estado do Amazonas, por unanimidade de votos, em dissonância com o parecer ministerial, em conhecer do recurso interposto, para dar-lhe provimento, nos termos do voto do relator, que passa a integrar o presente julgado.</w:t>
      </w:r>
      <w:r w:rsidR="002556D6" w:rsidRPr="00B969B5">
        <w:rPr>
          <w:rFonts w:ascii="Verdana" w:hAnsi="Verdana" w:cs="Verdana"/>
          <w:bCs/>
          <w:sz w:val="20"/>
          <w:szCs w:val="20"/>
        </w:rPr>
        <w:t xml:space="preserve"> Tomaram parte no julgamento os Exmos. Srs. Desdores. Yedo Simões de Oliveira (Relator), Paulo César Caminha e Lima, Cláudio César Ramalheira Roessing, Carla Maria Santos dos Reis, Lafayette Carneiro Vieira Júnior, Airton Luís Corrêa Gentil, José Hamilton Saraiva dos Santos, Anselmo Chíxaro, Délcio Luís Santos, Vânia Maria Marques Marinho, Abraham Peixoto Campos Filho, Onilza Abreu Gerth, Mirza Telma de Oliveira Cunha, Henrique Veiga Lima e Maria do Perpétuo Socorro Guedes Moura. Impedimento: Exmo. Sr. Des. Elci Simões de Oliveira.</w:t>
      </w:r>
      <w:r w:rsidR="007F462E" w:rsidRPr="00B969B5">
        <w:rPr>
          <w:rFonts w:ascii="Verdana" w:hAnsi="Verdana" w:cs="Verdana"/>
          <w:b/>
          <w:sz w:val="20"/>
          <w:szCs w:val="20"/>
        </w:rPr>
        <w:t xml:space="preserve"> </w:t>
      </w:r>
      <w:proofErr w:type="gramStart"/>
      <w:r w:rsidR="001C240A">
        <w:rPr>
          <w:rFonts w:ascii="Verdana" w:hAnsi="Verdana" w:cs="Verdana"/>
          <w:b/>
          <w:sz w:val="20"/>
          <w:szCs w:val="20"/>
        </w:rPr>
        <w:t>31</w:t>
      </w:r>
      <w:r w:rsidR="00B933B1" w:rsidRPr="00B969B5">
        <w:rPr>
          <w:rFonts w:ascii="Verdana" w:hAnsi="Verdana" w:cs="Verdana"/>
          <w:b/>
          <w:sz w:val="20"/>
          <w:szCs w:val="20"/>
        </w:rPr>
        <w:t>)</w:t>
      </w:r>
      <w:proofErr w:type="gramEnd"/>
      <w:r w:rsidR="00B933B1" w:rsidRPr="00B969B5">
        <w:rPr>
          <w:rFonts w:ascii="Verdana" w:hAnsi="Verdana" w:cs="Verdana"/>
          <w:b/>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sz w:val="20"/>
          <w:szCs w:val="20"/>
        </w:rPr>
        <w:t xml:space="preserve">. 0796876-19.2022.8.04.0001 - Remessa Necessária Cível. </w:t>
      </w:r>
      <w:r w:rsidR="007F462E" w:rsidRPr="00B969B5">
        <w:rPr>
          <w:rFonts w:ascii="Verdana" w:hAnsi="Verdana" w:cs="Verdana"/>
          <w:sz w:val="20"/>
          <w:szCs w:val="20"/>
        </w:rPr>
        <w:t xml:space="preserve">Origem: 3ª Vara da Fazenda Pública. Juíza Prolatora: Dra. Etelvina Lobo Braga. </w:t>
      </w:r>
      <w:r w:rsidR="007F462E" w:rsidRPr="00B969B5">
        <w:rPr>
          <w:rFonts w:ascii="Verdana" w:hAnsi="Verdana" w:cs="Verdana"/>
          <w:b/>
          <w:sz w:val="20"/>
          <w:szCs w:val="20"/>
        </w:rPr>
        <w:t xml:space="preserve">Impetrante: Efraim Freire Frota. </w:t>
      </w:r>
      <w:r w:rsidR="007F462E" w:rsidRPr="00B969B5">
        <w:rPr>
          <w:rFonts w:ascii="Verdana" w:hAnsi="Verdana" w:cs="Verdana"/>
          <w:sz w:val="20"/>
          <w:szCs w:val="20"/>
        </w:rPr>
        <w:t xml:space="preserve">Soc. Advogados: Eduardo Mendonça dos Santos (16760/AM). Advogado: Dr. Eduardo Mendonça dos Santos (16760/AM). </w:t>
      </w:r>
      <w:r w:rsidR="007F462E" w:rsidRPr="00B969B5">
        <w:rPr>
          <w:rFonts w:ascii="Verdana" w:hAnsi="Verdana" w:cs="Verdana"/>
          <w:b/>
          <w:sz w:val="20"/>
          <w:szCs w:val="20"/>
        </w:rPr>
        <w:t xml:space="preserve">Impetrado: Estado do Amazonas. </w:t>
      </w:r>
      <w:r w:rsidR="007F462E" w:rsidRPr="00B969B5">
        <w:rPr>
          <w:rFonts w:ascii="Verdana" w:hAnsi="Verdana" w:cs="Verdana"/>
          <w:sz w:val="20"/>
          <w:szCs w:val="20"/>
        </w:rPr>
        <w:t xml:space="preserve">Presidente: Exma. Sra. Desa. Joana dos Santos Meirelles. </w:t>
      </w:r>
      <w:r w:rsidR="007F462E" w:rsidRPr="00B969B5">
        <w:rPr>
          <w:rFonts w:ascii="Verdana" w:hAnsi="Verdana" w:cs="Verdana"/>
          <w:b/>
          <w:sz w:val="20"/>
          <w:szCs w:val="20"/>
        </w:rPr>
        <w:t xml:space="preserve">Relator: Exmo. Sr. Des. Yedo Simões de Oliveira. </w:t>
      </w:r>
      <w:r w:rsidR="007F462E" w:rsidRPr="00B969B5">
        <w:rPr>
          <w:rFonts w:ascii="Verdana" w:hAnsi="Verdana" w:cs="Verdana"/>
          <w:b/>
          <w:sz w:val="20"/>
          <w:szCs w:val="20"/>
          <w:u w:val="single"/>
        </w:rPr>
        <w:t>Impedido</w:t>
      </w:r>
      <w:r w:rsidR="007F462E" w:rsidRPr="00B969B5">
        <w:rPr>
          <w:rFonts w:ascii="Verdana" w:hAnsi="Verdana" w:cs="Verdana"/>
          <w:b/>
          <w:sz w:val="20"/>
          <w:szCs w:val="20"/>
        </w:rPr>
        <w:t xml:space="preserve">: Exmo. Sr. Des. Elci Simões de Oliveira. Decisão: </w:t>
      </w:r>
      <w:r w:rsidR="007F462E" w:rsidRPr="00B969B5">
        <w:rPr>
          <w:rFonts w:ascii="Verdana" w:hAnsi="Verdana" w:cs="Verdana"/>
          <w:bCs/>
          <w:sz w:val="20"/>
          <w:szCs w:val="20"/>
        </w:rPr>
        <w:t xml:space="preserve">ACÓRDÃO. Vistos, relatados e discutidos estes autos de Remessa Necessária Cível n.º 0796876-19.2022.8.04.0001, de Manaus (AM), em que são partes as acima indicadas, ACORDAM </w:t>
      </w:r>
      <w:proofErr w:type="gramStart"/>
      <w:r w:rsidR="007F462E" w:rsidRPr="00B969B5">
        <w:rPr>
          <w:rFonts w:ascii="Verdana" w:hAnsi="Verdana" w:cs="Verdana"/>
          <w:bCs/>
          <w:sz w:val="20"/>
          <w:szCs w:val="20"/>
        </w:rPr>
        <w:t>os Excelentíssimos</w:t>
      </w:r>
      <w:proofErr w:type="gramEnd"/>
      <w:r w:rsidR="007F462E" w:rsidRPr="00B969B5">
        <w:rPr>
          <w:rFonts w:ascii="Verdana" w:hAnsi="Verdana" w:cs="Verdana"/>
          <w:bCs/>
          <w:sz w:val="20"/>
          <w:szCs w:val="20"/>
        </w:rPr>
        <w:t xml:space="preserve"> Senhores Desembargadores que compõem a Câmaras Reunidas do Egrégio Tribunal de Justiça do Estado do Amazonas, por unanimidade de votos, em grau de reexame necessário, manter a sentença prolatada pelo Juízo de primeiro grau, nos termos do voto do relator, que passa a integrar o julgado.</w:t>
      </w:r>
      <w:r w:rsidR="00E4102E" w:rsidRPr="00B969B5">
        <w:rPr>
          <w:rFonts w:ascii="Verdana" w:hAnsi="Verdana" w:cs="Verdana"/>
          <w:bCs/>
          <w:sz w:val="20"/>
          <w:szCs w:val="20"/>
        </w:rPr>
        <w:t xml:space="preserve"> Tomaram parte no julgamento os Exmos. Srs. Desdores. Yedo Simões de Oliveira (Relator), Paulo César Caminha e Lima, Cláudio César Ramalheira Roessing, Carla Maria Santos dos Reis, Lafayette Carneiro Vieira Júnior, Airton Luís Corrêa Gentil, José Hamilton Saraiva dos Santos, Anselmo Chíxaro, Joana dos Santos Meirelles, Délcio Luís Santos, Vânia Maria Marques Marinho, Abraham Peixoto Campos Filho, Onilza Abreu </w:t>
      </w:r>
      <w:r w:rsidR="00E4102E" w:rsidRPr="00B969B5">
        <w:rPr>
          <w:rFonts w:ascii="Verdana" w:hAnsi="Verdana" w:cs="Verdana"/>
          <w:bCs/>
          <w:sz w:val="20"/>
          <w:szCs w:val="20"/>
        </w:rPr>
        <w:lastRenderedPageBreak/>
        <w:t xml:space="preserve">Gerth, Mirza Telma de Oliveira Cunha, Henrique Veiga Lima e Maria do Perpétuo Socorro Guedes Moura.  Impedimento: Exmo. Sr. Des. Elci Simões de Oliveira. </w:t>
      </w:r>
      <w:r w:rsidR="007F462E" w:rsidRPr="00B969B5">
        <w:rPr>
          <w:rFonts w:ascii="Verdana" w:hAnsi="Verdana" w:cs="Verdana"/>
          <w:b/>
          <w:sz w:val="20"/>
          <w:szCs w:val="20"/>
        </w:rPr>
        <w:t xml:space="preserve"> </w:t>
      </w:r>
      <w:proofErr w:type="gramStart"/>
      <w:r w:rsidR="00B933B1" w:rsidRPr="00B969B5">
        <w:rPr>
          <w:rFonts w:ascii="Verdana" w:hAnsi="Verdana" w:cs="Verdana"/>
          <w:b/>
          <w:sz w:val="20"/>
          <w:szCs w:val="20"/>
        </w:rPr>
        <w:t>3</w:t>
      </w:r>
      <w:r w:rsidR="001C240A">
        <w:rPr>
          <w:rFonts w:ascii="Verdana" w:hAnsi="Verdana" w:cs="Verdana"/>
          <w:b/>
          <w:sz w:val="20"/>
          <w:szCs w:val="20"/>
        </w:rPr>
        <w:t>2</w:t>
      </w:r>
      <w:r w:rsidR="00B933B1" w:rsidRPr="00B969B5">
        <w:rPr>
          <w:rFonts w:ascii="Verdana" w:hAnsi="Verdana" w:cs="Verdana"/>
          <w:b/>
          <w:sz w:val="20"/>
          <w:szCs w:val="20"/>
        </w:rPr>
        <w:t>)</w:t>
      </w:r>
      <w:proofErr w:type="gramEnd"/>
      <w:r w:rsidR="00B933B1" w:rsidRPr="00B969B5">
        <w:rPr>
          <w:rFonts w:ascii="Verdana" w:hAnsi="Verdana" w:cs="Verdana"/>
          <w:b/>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sz w:val="20"/>
          <w:szCs w:val="20"/>
        </w:rPr>
        <w:t xml:space="preserve">.  0501745-64.2023.8.04.0001 - Apelação Cível. </w:t>
      </w:r>
      <w:r w:rsidR="007F462E" w:rsidRPr="00B969B5">
        <w:rPr>
          <w:rFonts w:ascii="Verdana" w:hAnsi="Verdana" w:cs="Verdana"/>
          <w:sz w:val="20"/>
          <w:szCs w:val="20"/>
        </w:rPr>
        <w:t>Origem: 1.ª Vara da Fazenda Pública. Juiz Prolator:</w:t>
      </w:r>
      <w:proofErr w:type="gramStart"/>
      <w:r w:rsidR="007F462E" w:rsidRPr="00B969B5">
        <w:rPr>
          <w:rFonts w:ascii="Verdana" w:hAnsi="Verdana" w:cs="Verdana"/>
          <w:sz w:val="20"/>
          <w:szCs w:val="20"/>
        </w:rPr>
        <w:t xml:space="preserve">  </w:t>
      </w:r>
      <w:proofErr w:type="gramEnd"/>
      <w:r w:rsidR="007F462E" w:rsidRPr="00B969B5">
        <w:rPr>
          <w:rFonts w:ascii="Verdana" w:hAnsi="Verdana" w:cs="Verdana"/>
          <w:sz w:val="20"/>
          <w:szCs w:val="20"/>
        </w:rPr>
        <w:t xml:space="preserve">Dr. Ronnie Frank T. Stone. </w:t>
      </w:r>
      <w:r w:rsidR="007F462E" w:rsidRPr="00B969B5">
        <w:rPr>
          <w:rFonts w:ascii="Verdana" w:hAnsi="Verdana" w:cs="Verdana"/>
          <w:b/>
          <w:sz w:val="20"/>
          <w:szCs w:val="20"/>
        </w:rPr>
        <w:t xml:space="preserve">Apelante: </w:t>
      </w:r>
      <w:proofErr w:type="spellStart"/>
      <w:r w:rsidR="007F462E" w:rsidRPr="00B969B5">
        <w:rPr>
          <w:rFonts w:ascii="Verdana" w:hAnsi="Verdana" w:cs="Verdana"/>
          <w:b/>
          <w:sz w:val="20"/>
          <w:szCs w:val="20"/>
        </w:rPr>
        <w:t>Cassio</w:t>
      </w:r>
      <w:proofErr w:type="spellEnd"/>
      <w:r w:rsidR="007F462E" w:rsidRPr="00B969B5">
        <w:rPr>
          <w:rFonts w:ascii="Verdana" w:hAnsi="Verdana" w:cs="Verdana"/>
          <w:b/>
          <w:sz w:val="20"/>
          <w:szCs w:val="20"/>
        </w:rPr>
        <w:t xml:space="preserve"> Leandro Duarte da Rocha. </w:t>
      </w:r>
      <w:r w:rsidR="007F462E" w:rsidRPr="00B969B5">
        <w:rPr>
          <w:rFonts w:ascii="Verdana" w:hAnsi="Verdana" w:cs="Verdana"/>
          <w:sz w:val="20"/>
          <w:szCs w:val="20"/>
        </w:rPr>
        <w:t xml:space="preserve">Advogado: Dr. Leudyano Adeodato Venâncio (11234/AM). Advogada: Dra. Katlen de Araújo Delgado (16571/AM). </w:t>
      </w:r>
      <w:r w:rsidR="007F462E" w:rsidRPr="00B969B5">
        <w:rPr>
          <w:rFonts w:ascii="Verdana" w:hAnsi="Verdana" w:cs="Verdana"/>
          <w:b/>
          <w:sz w:val="20"/>
          <w:szCs w:val="20"/>
        </w:rPr>
        <w:t xml:space="preserve">Apelado: Estado do Amazonas. </w:t>
      </w:r>
      <w:r w:rsidR="007F462E" w:rsidRPr="00B969B5">
        <w:rPr>
          <w:rFonts w:ascii="Verdana" w:hAnsi="Verdana" w:cs="Verdana"/>
          <w:sz w:val="20"/>
          <w:szCs w:val="20"/>
        </w:rPr>
        <w:t xml:space="preserve">Procuradora do Estado: Dra. </w:t>
      </w:r>
      <w:proofErr w:type="spellStart"/>
      <w:r w:rsidR="007F462E" w:rsidRPr="00B969B5">
        <w:rPr>
          <w:rFonts w:ascii="Verdana" w:hAnsi="Verdana" w:cs="Verdana"/>
          <w:sz w:val="20"/>
          <w:szCs w:val="20"/>
        </w:rPr>
        <w:t>Kerinne</w:t>
      </w:r>
      <w:proofErr w:type="spellEnd"/>
      <w:r w:rsidR="007F462E" w:rsidRPr="00B969B5">
        <w:rPr>
          <w:rFonts w:ascii="Verdana" w:hAnsi="Verdana" w:cs="Verdana"/>
          <w:sz w:val="20"/>
          <w:szCs w:val="20"/>
        </w:rPr>
        <w:t xml:space="preserve"> Maria Freitas Pinheiro (15194/AM). </w:t>
      </w:r>
      <w:r w:rsidR="007F462E" w:rsidRPr="00B969B5">
        <w:rPr>
          <w:rFonts w:ascii="Verdana" w:hAnsi="Verdana" w:cs="Verdana"/>
          <w:b/>
          <w:sz w:val="20"/>
          <w:szCs w:val="20"/>
        </w:rPr>
        <w:t xml:space="preserve">Apelado: Fundação Getúlio Vargas - FGV. </w:t>
      </w:r>
      <w:r w:rsidR="007F462E" w:rsidRPr="00B969B5">
        <w:rPr>
          <w:rFonts w:ascii="Verdana" w:hAnsi="Verdana" w:cs="Verdana"/>
          <w:sz w:val="20"/>
          <w:szCs w:val="20"/>
        </w:rPr>
        <w:t xml:space="preserve">Presidente: Exma. Sra. Desa. Joana dos Santos Meirelles. </w:t>
      </w:r>
      <w:r w:rsidR="007F462E" w:rsidRPr="00B969B5">
        <w:rPr>
          <w:rFonts w:ascii="Verdana" w:hAnsi="Verdana" w:cs="Verdana"/>
          <w:b/>
          <w:sz w:val="20"/>
          <w:szCs w:val="20"/>
        </w:rPr>
        <w:t xml:space="preserve">Relator: Exmo. Sr. Des. Airton Luís Corrêa Gentil. Decisão: </w:t>
      </w:r>
      <w:r w:rsidR="007F462E" w:rsidRPr="00B969B5">
        <w:rPr>
          <w:rFonts w:ascii="Verdana" w:hAnsi="Verdana" w:cs="Verdana"/>
          <w:bCs/>
          <w:sz w:val="20"/>
          <w:szCs w:val="20"/>
        </w:rPr>
        <w:t xml:space="preserve">ACÓRDÃO. Vistos, relatados e discutidos estes autos de Apelação Cível nº 0501745-64.2023.8.04.0001, em que são partes as acima indicadas, ACORDAM </w:t>
      </w:r>
      <w:proofErr w:type="gramStart"/>
      <w:r w:rsidR="007F462E" w:rsidRPr="00B969B5">
        <w:rPr>
          <w:rFonts w:ascii="Verdana" w:hAnsi="Verdana" w:cs="Verdana"/>
          <w:bCs/>
          <w:sz w:val="20"/>
          <w:szCs w:val="20"/>
        </w:rPr>
        <w:t>os Excelentíssimos</w:t>
      </w:r>
      <w:proofErr w:type="gramEnd"/>
      <w:r w:rsidR="007F462E" w:rsidRPr="00B969B5">
        <w:rPr>
          <w:rFonts w:ascii="Verdana" w:hAnsi="Verdana" w:cs="Verdana"/>
          <w:bCs/>
          <w:sz w:val="20"/>
          <w:szCs w:val="20"/>
        </w:rPr>
        <w:t xml:space="preserve"> Senhores Desembargadores que compõem as Egrégias Câmaras Reunidas do Tribunal de Justiça do Estado do Amazonas, por unanimidade de votos e em consonância com o parecer ministerial, em conceder e prover o recurso de apelação, nos termos do voto do desembargador Relator.</w:t>
      </w:r>
      <w:r w:rsidR="00767A3D" w:rsidRPr="00B969B5">
        <w:rPr>
          <w:rFonts w:ascii="Verdana" w:hAnsi="Verdana" w:cs="Verdana"/>
          <w:bCs/>
          <w:sz w:val="20"/>
          <w:szCs w:val="20"/>
        </w:rPr>
        <w:t xml:space="preserve"> Tomaram parte no julgamento os Exmos. Srs. Desdores. Airton Luís Corrêa Gentil (Relator), José Hamilton Saraiva dos Santos, Anselmo Chíxaro, Elci Simões de Oliveira, Délcio Luís Santos, Vânia Maria Marques Marinho, Abraham Peixoto Campos Filho, Onilza Abreu Gerth, Mirza Telma de Oliveira Cunha, Henrique Veiga Lima, Maria do Perpétuo Socorro Guedes Moura, Paulo César Caminha e Lima, Cláudio César Ramalheira Roessing, Carla</w:t>
      </w:r>
      <w:r w:rsidR="00B969B5">
        <w:rPr>
          <w:rFonts w:ascii="Verdana" w:hAnsi="Verdana" w:cs="Verdana"/>
          <w:bCs/>
          <w:sz w:val="20"/>
          <w:szCs w:val="20"/>
        </w:rPr>
        <w:t xml:space="preserve"> </w:t>
      </w:r>
      <w:r w:rsidR="00767A3D" w:rsidRPr="00B969B5">
        <w:rPr>
          <w:rFonts w:ascii="Verdana" w:hAnsi="Verdana" w:cs="Verdana"/>
          <w:bCs/>
          <w:sz w:val="20"/>
          <w:szCs w:val="20"/>
        </w:rPr>
        <w:t>Maria Santos dos Reis e Lafayette Carneiro Vieira Júnior.  Impedimento: Exmo. Sr. Des. Yedo Simões de Oliveira.</w:t>
      </w:r>
      <w:r w:rsidR="007F462E" w:rsidRPr="00B969B5">
        <w:rPr>
          <w:rFonts w:ascii="Verdana" w:hAnsi="Verdana" w:cs="Verdana"/>
          <w:bCs/>
          <w:sz w:val="20"/>
          <w:szCs w:val="20"/>
        </w:rPr>
        <w:t xml:space="preserve"> </w:t>
      </w:r>
      <w:proofErr w:type="gramStart"/>
      <w:r w:rsidR="00B933B1" w:rsidRPr="00B969B5">
        <w:rPr>
          <w:rFonts w:ascii="Verdana" w:hAnsi="Verdana" w:cs="Verdana"/>
          <w:b/>
          <w:bCs/>
          <w:sz w:val="20"/>
          <w:szCs w:val="20"/>
        </w:rPr>
        <w:t>3</w:t>
      </w:r>
      <w:r w:rsidR="001C240A">
        <w:rPr>
          <w:rFonts w:ascii="Verdana" w:hAnsi="Verdana" w:cs="Verdana"/>
          <w:b/>
          <w:bCs/>
          <w:sz w:val="20"/>
          <w:szCs w:val="20"/>
        </w:rPr>
        <w:t>3</w:t>
      </w:r>
      <w:r w:rsidR="00B933B1" w:rsidRPr="00B969B5">
        <w:rPr>
          <w:rFonts w:ascii="Verdana" w:hAnsi="Verdana" w:cs="Verdana"/>
          <w:b/>
          <w:bCs/>
          <w:sz w:val="20"/>
          <w:szCs w:val="20"/>
        </w:rPr>
        <w:t>)</w:t>
      </w:r>
      <w:proofErr w:type="gramEnd"/>
      <w:r w:rsidR="00B933B1" w:rsidRPr="00B969B5">
        <w:rPr>
          <w:rFonts w:ascii="Verdana" w:hAnsi="Verdana" w:cs="Verdana"/>
          <w:bCs/>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sz w:val="20"/>
          <w:szCs w:val="20"/>
        </w:rPr>
        <w:t xml:space="preserve">. 0543836-72.2023.8.04.0001 - Conflito de Jurisdição. </w:t>
      </w:r>
      <w:r w:rsidR="007F462E" w:rsidRPr="00B969B5">
        <w:rPr>
          <w:rFonts w:ascii="Verdana" w:hAnsi="Verdana" w:cs="Verdana"/>
          <w:sz w:val="20"/>
          <w:szCs w:val="20"/>
        </w:rPr>
        <w:t xml:space="preserve">Origem: 1.ª Vara Especializada em Crimes contra Dignidade Sexual de Crianças e Adolescentes. Juíza Prolatora: Dra. Dinah Câmara Fernandes de Souza. </w:t>
      </w:r>
      <w:r w:rsidR="007F462E" w:rsidRPr="00B969B5">
        <w:rPr>
          <w:rFonts w:ascii="Verdana" w:hAnsi="Verdana" w:cs="Verdana"/>
          <w:b/>
          <w:sz w:val="20"/>
          <w:szCs w:val="20"/>
        </w:rPr>
        <w:t>Suscitante: Juízo de Direito da 1.ª Vara Especializada Em Crimes Contra a Dignidade Sexual de Crianças e Adolescentes. Suscitado:</w:t>
      </w:r>
      <w:proofErr w:type="gramStart"/>
      <w:r w:rsidR="007F462E" w:rsidRPr="00B969B5">
        <w:rPr>
          <w:rFonts w:ascii="Verdana" w:hAnsi="Verdana" w:cs="Verdana"/>
          <w:b/>
          <w:sz w:val="20"/>
          <w:szCs w:val="20"/>
        </w:rPr>
        <w:t xml:space="preserve">  </w:t>
      </w:r>
      <w:proofErr w:type="gramEnd"/>
      <w:r w:rsidR="007F462E" w:rsidRPr="00B969B5">
        <w:rPr>
          <w:rFonts w:ascii="Verdana" w:hAnsi="Verdana" w:cs="Verdana"/>
          <w:b/>
          <w:sz w:val="20"/>
          <w:szCs w:val="20"/>
        </w:rPr>
        <w:t xml:space="preserve">Juízo de Direito da 17ª Vara do Juizado Especial Criminal. </w:t>
      </w:r>
      <w:r w:rsidR="007F462E" w:rsidRPr="00B969B5">
        <w:rPr>
          <w:rFonts w:ascii="Verdana" w:hAnsi="Verdana" w:cs="Verdana"/>
          <w:sz w:val="20"/>
          <w:szCs w:val="20"/>
        </w:rPr>
        <w:t xml:space="preserve">Presidente: Exma. Sra. Desa. Joana dos Santos Meirelles. </w:t>
      </w:r>
      <w:r w:rsidR="007F462E" w:rsidRPr="00B969B5">
        <w:rPr>
          <w:rFonts w:ascii="Verdana" w:hAnsi="Verdana" w:cs="Verdana"/>
          <w:b/>
          <w:sz w:val="20"/>
          <w:szCs w:val="20"/>
        </w:rPr>
        <w:t xml:space="preserve">Relatora: Exma. Sra. Des. Vânia Maria Marques Marinho. Decisão: </w:t>
      </w:r>
      <w:r w:rsidR="007F462E" w:rsidRPr="00B969B5">
        <w:rPr>
          <w:rFonts w:ascii="Verdana" w:hAnsi="Verdana" w:cs="Verdana"/>
          <w:bCs/>
          <w:sz w:val="20"/>
          <w:szCs w:val="20"/>
        </w:rPr>
        <w:t>ACÓRDÃO. Vistos, relatados e discutidos os autos de Conflito de Competência n.º 0543836-72.2023.8.04.0001, DECIDEM as Colendas Câmaras Reunidas do Egrégio Tribunal de Justiça do Estado do Amazonas, por unanimidade de votos, em consonância com o Graduado Órgão do Ministério Público, CONHECER E JULGAR IMPROCEDENTE O CONFLITO PARA DECLARAR A COMPETÊNCIA DO JUÍZO SUSCITANTE para o processamento do feito, nos termos do voto da Relatora, que integra esta decisão para todos os fins de direito.</w:t>
      </w:r>
      <w:r w:rsidR="00B47B95" w:rsidRPr="00B969B5">
        <w:rPr>
          <w:rFonts w:ascii="Verdana" w:hAnsi="Verdana" w:cs="Verdana"/>
          <w:bCs/>
          <w:sz w:val="20"/>
          <w:szCs w:val="20"/>
        </w:rPr>
        <w:t xml:space="preserve"> Tomaram parte no julgamento os Exmos. Srs. Desdores. Vânia Maria Marques Marinho (Relatora), Abraham Peixoto Campos Filho, Onilza Abreu Gerth, Mirza Telma de Oliveira Cunha, Henrique Veiga Lima, Maria do Perpétuo Socorro Guedes Moura, Yedo Simões de Oliveira, Paulo César Caminha e Lima, Cláudio César Ramalheira Roessing, Carla Maria Santos dos Reis, Lafayette Carneiro Vieira Júnior, Airton Luís Corrêa Gentil, José Hamilton Saraiva dos Santos, Anselmo Chíxaro e Délcio Luís Santos. Impedimento: Exmo. Sr. Des. Elci Simões de Oliveira.</w:t>
      </w:r>
      <w:r w:rsidR="007B6986" w:rsidRPr="00B969B5">
        <w:rPr>
          <w:rFonts w:ascii="Verdana" w:hAnsi="Verdana" w:cs="Verdana"/>
          <w:bCs/>
          <w:sz w:val="20"/>
          <w:szCs w:val="20"/>
        </w:rPr>
        <w:t xml:space="preserve"> </w:t>
      </w:r>
      <w:r w:rsidR="007F462E" w:rsidRPr="00B969B5">
        <w:rPr>
          <w:rFonts w:ascii="Verdana" w:hAnsi="Verdana" w:cs="Verdana"/>
          <w:bCs/>
          <w:sz w:val="20"/>
          <w:szCs w:val="20"/>
        </w:rPr>
        <w:t xml:space="preserve"> </w:t>
      </w:r>
      <w:r w:rsidR="007F462E" w:rsidRPr="00B969B5">
        <w:rPr>
          <w:rFonts w:ascii="Verdana" w:hAnsi="Verdana" w:cs="Verdana"/>
          <w:b/>
          <w:sz w:val="20"/>
          <w:szCs w:val="20"/>
          <w:u w:val="single"/>
        </w:rPr>
        <w:t>JULGAMENTOS EM MESA</w:t>
      </w:r>
      <w:r w:rsidR="007F462E" w:rsidRPr="00B969B5">
        <w:rPr>
          <w:rFonts w:ascii="Verdana" w:hAnsi="Verdana" w:cs="Verdana"/>
          <w:b/>
          <w:sz w:val="20"/>
          <w:szCs w:val="20"/>
        </w:rPr>
        <w:t xml:space="preserve">. </w:t>
      </w:r>
      <w:proofErr w:type="gramStart"/>
      <w:r w:rsidR="00AD206A" w:rsidRPr="00B969B5">
        <w:rPr>
          <w:rFonts w:ascii="Verdana" w:eastAsia="Times New Roman" w:hAnsi="Verdana" w:cs="Calibri"/>
          <w:b/>
          <w:bCs/>
          <w:sz w:val="20"/>
          <w:szCs w:val="20"/>
        </w:rPr>
        <w:t>3</w:t>
      </w:r>
      <w:r w:rsidR="001C240A">
        <w:rPr>
          <w:rFonts w:ascii="Verdana" w:eastAsia="Times New Roman" w:hAnsi="Verdana" w:cs="Calibri"/>
          <w:b/>
          <w:bCs/>
          <w:sz w:val="20"/>
          <w:szCs w:val="20"/>
        </w:rPr>
        <w:t>4</w:t>
      </w:r>
      <w:r w:rsidR="00AD206A" w:rsidRPr="00B969B5">
        <w:rPr>
          <w:rFonts w:ascii="Verdana" w:eastAsia="Times New Roman" w:hAnsi="Verdana" w:cs="Calibri"/>
          <w:b/>
          <w:bCs/>
          <w:sz w:val="20"/>
          <w:szCs w:val="20"/>
        </w:rPr>
        <w:t>)</w:t>
      </w:r>
      <w:proofErr w:type="gramEnd"/>
      <w:r w:rsidR="00AD206A" w:rsidRPr="00B969B5">
        <w:rPr>
          <w:rFonts w:ascii="Verdana" w:eastAsia="Times New Roman" w:hAnsi="Verdana" w:cs="Calibri"/>
          <w:b/>
          <w:bCs/>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sz w:val="20"/>
          <w:szCs w:val="20"/>
        </w:rPr>
        <w:t xml:space="preserve">. 0008424-43.2023.8.04.0000 - Embargos de Declaração Cível. </w:t>
      </w:r>
      <w:r w:rsidR="007F462E" w:rsidRPr="00B969B5">
        <w:rPr>
          <w:rFonts w:ascii="Verdana" w:hAnsi="Verdana" w:cs="Verdana"/>
          <w:sz w:val="20"/>
          <w:szCs w:val="20"/>
        </w:rPr>
        <w:t xml:space="preserve">Origem: Vara Especializada da Dívida Ativa Estadual. Juiz Prolator: Dr. Marco Antonio Pinto da Costa. </w:t>
      </w:r>
      <w:r w:rsidR="007F462E" w:rsidRPr="00B969B5">
        <w:rPr>
          <w:rFonts w:ascii="Verdana" w:hAnsi="Verdana" w:cs="Verdana"/>
          <w:b/>
          <w:sz w:val="20"/>
          <w:szCs w:val="20"/>
        </w:rPr>
        <w:t xml:space="preserve">Embargante: Estado do Amazonas. </w:t>
      </w:r>
      <w:r w:rsidR="007F462E" w:rsidRPr="00B969B5">
        <w:rPr>
          <w:rFonts w:ascii="Verdana" w:hAnsi="Verdana" w:cs="Verdana"/>
          <w:sz w:val="20"/>
          <w:szCs w:val="20"/>
        </w:rPr>
        <w:t xml:space="preserve">Advogado: Dr. Benedito Evaldo de Lima Moreno (4821/AM). </w:t>
      </w:r>
      <w:r w:rsidR="007F462E" w:rsidRPr="00B969B5">
        <w:rPr>
          <w:rFonts w:ascii="Verdana" w:hAnsi="Verdana" w:cs="Verdana"/>
          <w:b/>
          <w:sz w:val="20"/>
          <w:szCs w:val="20"/>
        </w:rPr>
        <w:t xml:space="preserve">Embargado: Ball do Brasil </w:t>
      </w:r>
      <w:r w:rsidR="007F462E" w:rsidRPr="00B969B5">
        <w:rPr>
          <w:rFonts w:ascii="Verdana" w:hAnsi="Verdana" w:cs="Verdana"/>
          <w:b/>
          <w:bCs/>
          <w:sz w:val="20"/>
          <w:szCs w:val="20"/>
        </w:rPr>
        <w:t>LTDA</w:t>
      </w:r>
      <w:r w:rsidR="007F462E" w:rsidRPr="00B969B5">
        <w:rPr>
          <w:rFonts w:ascii="Verdana" w:hAnsi="Verdana" w:cs="Verdana"/>
          <w:b/>
          <w:sz w:val="20"/>
          <w:szCs w:val="20"/>
        </w:rPr>
        <w:t xml:space="preserve">. </w:t>
      </w:r>
      <w:r w:rsidR="007F462E" w:rsidRPr="00B969B5">
        <w:rPr>
          <w:rFonts w:ascii="Verdana" w:hAnsi="Verdana" w:cs="Verdana"/>
          <w:sz w:val="20"/>
          <w:szCs w:val="20"/>
        </w:rPr>
        <w:t xml:space="preserve">Advogado: Dr. Bruno de Abreu Faria (123070/RJ). Advogada: Dra. </w:t>
      </w:r>
      <w:proofErr w:type="spellStart"/>
      <w:r w:rsidR="007F462E" w:rsidRPr="00B969B5">
        <w:rPr>
          <w:rFonts w:ascii="Verdana" w:hAnsi="Verdana" w:cs="Verdana"/>
          <w:sz w:val="20"/>
          <w:szCs w:val="20"/>
        </w:rPr>
        <w:t>Lais</w:t>
      </w:r>
      <w:proofErr w:type="spellEnd"/>
      <w:r w:rsidR="007F462E" w:rsidRPr="00B969B5">
        <w:rPr>
          <w:rFonts w:ascii="Verdana" w:hAnsi="Verdana" w:cs="Verdana"/>
          <w:sz w:val="20"/>
          <w:szCs w:val="20"/>
        </w:rPr>
        <w:t xml:space="preserve"> </w:t>
      </w:r>
      <w:proofErr w:type="spellStart"/>
      <w:r w:rsidR="007F462E" w:rsidRPr="00B969B5">
        <w:rPr>
          <w:rFonts w:ascii="Verdana" w:hAnsi="Verdana" w:cs="Verdana"/>
          <w:sz w:val="20"/>
          <w:szCs w:val="20"/>
        </w:rPr>
        <w:t>Estabanez</w:t>
      </w:r>
      <w:proofErr w:type="spellEnd"/>
      <w:r w:rsidR="007F462E" w:rsidRPr="00B969B5">
        <w:rPr>
          <w:rFonts w:ascii="Verdana" w:hAnsi="Verdana" w:cs="Verdana"/>
          <w:sz w:val="20"/>
          <w:szCs w:val="20"/>
        </w:rPr>
        <w:t xml:space="preserve"> de Melo (190266/RJ). Advogada:</w:t>
      </w:r>
      <w:r w:rsidR="00160D52">
        <w:rPr>
          <w:rFonts w:ascii="Verdana" w:hAnsi="Verdana" w:cs="Verdana"/>
          <w:sz w:val="20"/>
          <w:szCs w:val="20"/>
        </w:rPr>
        <w:t xml:space="preserve"> </w:t>
      </w:r>
      <w:r w:rsidR="007F462E" w:rsidRPr="00B969B5">
        <w:rPr>
          <w:rFonts w:ascii="Verdana" w:hAnsi="Verdana" w:cs="Verdana"/>
          <w:sz w:val="20"/>
          <w:szCs w:val="20"/>
        </w:rPr>
        <w:t xml:space="preserve">Dra. Thais de Andrade Furtado (222303/RJ). Presidente: Exma. Sra. Desa. Joana dos Santos Meirelles. </w:t>
      </w:r>
      <w:r w:rsidR="007F462E" w:rsidRPr="00B969B5">
        <w:rPr>
          <w:rFonts w:ascii="Verdana" w:hAnsi="Verdana" w:cs="Verdana"/>
          <w:b/>
          <w:sz w:val="20"/>
          <w:szCs w:val="20"/>
        </w:rPr>
        <w:t xml:space="preserve">Relator: Exmo. Sr. Des. Yedo Simões de Oliveira. </w:t>
      </w:r>
      <w:r w:rsidR="007F462E" w:rsidRPr="00B969B5">
        <w:rPr>
          <w:rFonts w:ascii="Verdana" w:hAnsi="Verdana" w:cs="Verdana"/>
          <w:b/>
          <w:sz w:val="20"/>
          <w:szCs w:val="20"/>
          <w:u w:val="single"/>
        </w:rPr>
        <w:t>Impedido</w:t>
      </w:r>
      <w:r w:rsidR="007F462E" w:rsidRPr="00B969B5">
        <w:rPr>
          <w:rFonts w:ascii="Verdana" w:hAnsi="Verdana" w:cs="Verdana"/>
          <w:b/>
          <w:sz w:val="20"/>
          <w:szCs w:val="20"/>
        </w:rPr>
        <w:t xml:space="preserve">: Exmo. Sr. Des. Elci Simões de Oliveira. Decisão: </w:t>
      </w:r>
      <w:r w:rsidR="007F462E" w:rsidRPr="00B969B5">
        <w:rPr>
          <w:rFonts w:ascii="Verdana" w:hAnsi="Verdana" w:cs="Verdana"/>
          <w:bCs/>
          <w:sz w:val="20"/>
          <w:szCs w:val="20"/>
        </w:rPr>
        <w:t xml:space="preserve">ACÓRDÃO. Vistos, relatados e discutidos estes autos de Embargos de Declaração Cível n. 0008424-43.2023.8.04.0000, de Manaus (AM), em que são partes as acima nominadas, ACORDAM </w:t>
      </w:r>
      <w:proofErr w:type="gramStart"/>
      <w:r w:rsidR="007F462E" w:rsidRPr="00B969B5">
        <w:rPr>
          <w:rFonts w:ascii="Verdana" w:hAnsi="Verdana" w:cs="Verdana"/>
          <w:bCs/>
          <w:sz w:val="20"/>
          <w:szCs w:val="20"/>
        </w:rPr>
        <w:t>os Excelentíssimos</w:t>
      </w:r>
      <w:proofErr w:type="gramEnd"/>
      <w:r w:rsidR="007F462E" w:rsidRPr="00B969B5">
        <w:rPr>
          <w:rFonts w:ascii="Verdana" w:hAnsi="Verdana" w:cs="Verdana"/>
          <w:bCs/>
          <w:sz w:val="20"/>
          <w:szCs w:val="20"/>
        </w:rPr>
        <w:t xml:space="preserve"> Senhores Desembargadores que compõem a Câmaras Reunidas do Egrégio Tribunal de Justiça do Estado do Amazonas, por unanimidade de votos, em conhecer deste recurso, para, no mérito, negar-lhe provimento, nos termos do voto do relator, que passa a integrar o presente julgado.</w:t>
      </w:r>
      <w:r w:rsidR="0020340B" w:rsidRPr="00B969B5">
        <w:rPr>
          <w:rFonts w:ascii="Verdana" w:hAnsi="Verdana" w:cs="Verdana"/>
          <w:bCs/>
          <w:sz w:val="20"/>
          <w:szCs w:val="20"/>
        </w:rPr>
        <w:t xml:space="preserve"> Tomaram parte no julgamento os Exmos. Srs. Desdores. Yedo Simões de Oliveira (Relator), Paulo César Caminha e Lima, Cláudio César Ramalheira Roessing, Carla Maria Santos dos Reis, Lafayette Carneiro Vieira Júnior, Airton Luís Corrêa Gentil, José Hamilton Saraiva dos Santos, Anselmo Chíxaro, Délcio Luís Santos, Vânia Maria Marques Marinho, Abraham Peixoto Campos Filho, Onilza Abreu Gerth, Mirza Telma de Oliveira Cunha, Henrique Veiga Lima e Maria do Perpétuo Socorro Guedes Moura.  Impedimento: Exmo. Sr. Des. Elci Simões de Oliveira. </w:t>
      </w:r>
      <w:r w:rsidR="007F462E" w:rsidRPr="00B969B5">
        <w:rPr>
          <w:rFonts w:ascii="Verdana" w:eastAsia="Times New Roman" w:hAnsi="Verdana" w:cs="Calibri"/>
          <w:b/>
          <w:bCs/>
          <w:sz w:val="20"/>
          <w:szCs w:val="20"/>
        </w:rPr>
        <w:t xml:space="preserve"> </w:t>
      </w:r>
      <w:proofErr w:type="gramStart"/>
      <w:r w:rsidR="00AD206A" w:rsidRPr="00B969B5">
        <w:rPr>
          <w:rFonts w:ascii="Verdana" w:eastAsia="Times New Roman" w:hAnsi="Verdana" w:cs="Calibri"/>
          <w:b/>
          <w:bCs/>
          <w:sz w:val="20"/>
          <w:szCs w:val="20"/>
        </w:rPr>
        <w:t>3</w:t>
      </w:r>
      <w:r w:rsidR="001C240A">
        <w:rPr>
          <w:rFonts w:ascii="Verdana" w:eastAsia="Times New Roman" w:hAnsi="Verdana" w:cs="Calibri"/>
          <w:b/>
          <w:bCs/>
          <w:sz w:val="20"/>
          <w:szCs w:val="20"/>
        </w:rPr>
        <w:t>5</w:t>
      </w:r>
      <w:r w:rsidR="00AD206A" w:rsidRPr="00B969B5">
        <w:rPr>
          <w:rFonts w:ascii="Verdana" w:eastAsia="Times New Roman" w:hAnsi="Verdana" w:cs="Calibri"/>
          <w:b/>
          <w:bCs/>
          <w:sz w:val="20"/>
          <w:szCs w:val="20"/>
        </w:rPr>
        <w:t>)</w:t>
      </w:r>
      <w:proofErr w:type="gramEnd"/>
      <w:r w:rsidR="00AD206A" w:rsidRPr="00B969B5">
        <w:rPr>
          <w:rFonts w:ascii="Verdana" w:eastAsia="Times New Roman" w:hAnsi="Verdana" w:cs="Calibri"/>
          <w:b/>
          <w:bCs/>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sz w:val="20"/>
          <w:szCs w:val="20"/>
        </w:rPr>
        <w:t xml:space="preserve">. 0008752-70.2023.8.04.0000 - Embargos de Declaração Cível. </w:t>
      </w:r>
      <w:r w:rsidR="007F462E" w:rsidRPr="00B969B5">
        <w:rPr>
          <w:rFonts w:ascii="Verdana" w:hAnsi="Verdana" w:cs="Verdana"/>
          <w:sz w:val="20"/>
          <w:szCs w:val="20"/>
        </w:rPr>
        <w:t xml:space="preserve">Origem: Vara Especializada da Dívida Ativa Estadual. Juiz Prolator: Dr. Marco Antonio Pinto da Costa. </w:t>
      </w:r>
      <w:r w:rsidR="007F462E" w:rsidRPr="00B969B5">
        <w:rPr>
          <w:rFonts w:ascii="Verdana" w:hAnsi="Verdana" w:cs="Verdana"/>
          <w:b/>
          <w:sz w:val="20"/>
          <w:szCs w:val="20"/>
        </w:rPr>
        <w:t xml:space="preserve">Embargante: Estado do Amazonas. </w:t>
      </w:r>
      <w:r w:rsidR="007F462E" w:rsidRPr="00B969B5">
        <w:rPr>
          <w:rFonts w:ascii="Verdana" w:hAnsi="Verdana" w:cs="Verdana"/>
          <w:sz w:val="20"/>
          <w:szCs w:val="20"/>
        </w:rPr>
        <w:t xml:space="preserve">Procuradora do Estado: Dra. Vivian Maria Oliveira da Frota (6880/AM). </w:t>
      </w:r>
      <w:r w:rsidR="007F462E" w:rsidRPr="00B969B5">
        <w:rPr>
          <w:rFonts w:ascii="Verdana" w:hAnsi="Verdana" w:cs="Verdana"/>
          <w:b/>
          <w:sz w:val="20"/>
          <w:szCs w:val="20"/>
        </w:rPr>
        <w:t>Embargado:</w:t>
      </w:r>
      <w:proofErr w:type="gramStart"/>
      <w:r w:rsidR="007F462E" w:rsidRPr="00B969B5">
        <w:rPr>
          <w:rFonts w:ascii="Verdana" w:hAnsi="Verdana" w:cs="Verdana"/>
          <w:b/>
          <w:sz w:val="20"/>
          <w:szCs w:val="20"/>
        </w:rPr>
        <w:t xml:space="preserve">  </w:t>
      </w:r>
      <w:proofErr w:type="gramEnd"/>
      <w:r w:rsidR="007F462E" w:rsidRPr="00B969B5">
        <w:rPr>
          <w:rFonts w:ascii="Verdana" w:hAnsi="Verdana" w:cs="Verdana"/>
          <w:b/>
          <w:sz w:val="20"/>
          <w:szCs w:val="20"/>
        </w:rPr>
        <w:t xml:space="preserve">Charles Rabelo Magalhães Eireli. </w:t>
      </w:r>
      <w:r w:rsidR="007F462E" w:rsidRPr="00B969B5">
        <w:rPr>
          <w:rFonts w:ascii="Verdana" w:hAnsi="Verdana" w:cs="Verdana"/>
          <w:sz w:val="20"/>
          <w:szCs w:val="20"/>
        </w:rPr>
        <w:t xml:space="preserve">Advogada: Dra. Juliana Maia do </w:t>
      </w:r>
      <w:r w:rsidR="007F462E" w:rsidRPr="00B969B5">
        <w:rPr>
          <w:rFonts w:ascii="Verdana" w:hAnsi="Verdana" w:cs="Verdana"/>
          <w:sz w:val="20"/>
          <w:szCs w:val="20"/>
        </w:rPr>
        <w:lastRenderedPageBreak/>
        <w:t xml:space="preserve">Nascimento (15383/AM). Presidente: Exma. Sra. Desa. Joana dos Santos Meirelles. </w:t>
      </w:r>
      <w:r w:rsidR="007F462E" w:rsidRPr="00B969B5">
        <w:rPr>
          <w:rFonts w:ascii="Verdana" w:hAnsi="Verdana" w:cs="Verdana"/>
          <w:b/>
          <w:sz w:val="20"/>
          <w:szCs w:val="20"/>
        </w:rPr>
        <w:t xml:space="preserve">Relator: Exmo. Sr. Des. Airton Luís Corrêa Gentil. Decisão: </w:t>
      </w:r>
      <w:r w:rsidR="007F462E" w:rsidRPr="00B969B5">
        <w:rPr>
          <w:rFonts w:ascii="Verdana" w:hAnsi="Verdana" w:cs="Verdana"/>
          <w:bCs/>
          <w:sz w:val="20"/>
          <w:szCs w:val="20"/>
        </w:rPr>
        <w:t xml:space="preserve">Vistos, relatados e discutidos estes autos de Embargos de Declaração Cível nº 0008752-70.2023.8.04.0000, em que são partes as acima indicadas, ACORDAM </w:t>
      </w:r>
      <w:proofErr w:type="gramStart"/>
      <w:r w:rsidR="007F462E" w:rsidRPr="00B969B5">
        <w:rPr>
          <w:rFonts w:ascii="Verdana" w:hAnsi="Verdana" w:cs="Verdana"/>
          <w:bCs/>
          <w:sz w:val="20"/>
          <w:szCs w:val="20"/>
        </w:rPr>
        <w:t>os Excelentíssimos</w:t>
      </w:r>
      <w:proofErr w:type="gramEnd"/>
      <w:r w:rsidR="007F462E" w:rsidRPr="00B969B5">
        <w:rPr>
          <w:rFonts w:ascii="Verdana" w:hAnsi="Verdana" w:cs="Verdana"/>
          <w:bCs/>
          <w:sz w:val="20"/>
          <w:szCs w:val="20"/>
        </w:rPr>
        <w:t xml:space="preserve"> Senhores Desembargadores que compõem as Egrégias Câmaras Reunidas do Tribunal de Justiça do Estado do Amazonas, por unanimidade de votos, em conhecer e desprover os Embargos de Declaração, nos termos do voto do desembargador Relator.</w:t>
      </w:r>
      <w:r w:rsidR="00362B23" w:rsidRPr="00B969B5">
        <w:rPr>
          <w:rFonts w:ascii="Verdana" w:hAnsi="Verdana" w:cs="Verdana"/>
          <w:bCs/>
          <w:sz w:val="20"/>
          <w:szCs w:val="20"/>
        </w:rPr>
        <w:t xml:space="preserve"> Tomaram parte no julgamento os Exmos. Srs. Desdores. Airton Luís Corrêa Gentil (Relator), José Hamilton Saraiva dos Santos, Anselmo Chíxaro, Elci Simões de Oliveira, Délcio Luís Santos, Vânia Maria Marques Marinho, Abraham Peixoto Campos Filho, Onilza Abreu Gerth, Mirza Telma de Oliveira Cunha, Henrique Veiga Lima, Maria do Perpétuo Socorro Guedes Moura, Paulo César Caminha e Lima, Cláudio César Ramalheira Roessing, Carla Maria Santos dos Reis e Lafayette Carneiro Vieira Júnior. Impedimento: Exmo. Sr. Des. Yedo Simões de Oliveira.</w:t>
      </w:r>
      <w:r w:rsidR="007F462E" w:rsidRPr="00B969B5">
        <w:rPr>
          <w:rFonts w:ascii="Verdana" w:hAnsi="Verdana" w:cs="Verdana"/>
          <w:b/>
          <w:sz w:val="20"/>
          <w:szCs w:val="20"/>
        </w:rPr>
        <w:t xml:space="preserve"> </w:t>
      </w:r>
      <w:proofErr w:type="gramStart"/>
      <w:r w:rsidR="00AD206A" w:rsidRPr="00B969B5">
        <w:rPr>
          <w:rFonts w:ascii="Verdana" w:hAnsi="Verdana" w:cs="Verdana"/>
          <w:b/>
          <w:sz w:val="20"/>
          <w:szCs w:val="20"/>
        </w:rPr>
        <w:t>3</w:t>
      </w:r>
      <w:r w:rsidR="001C240A">
        <w:rPr>
          <w:rFonts w:ascii="Verdana" w:hAnsi="Verdana" w:cs="Verdana"/>
          <w:b/>
          <w:sz w:val="20"/>
          <w:szCs w:val="20"/>
        </w:rPr>
        <w:t>6</w:t>
      </w:r>
      <w:r w:rsidR="00AD206A" w:rsidRPr="00B969B5">
        <w:rPr>
          <w:rFonts w:ascii="Verdana" w:hAnsi="Verdana" w:cs="Verdana"/>
          <w:b/>
          <w:sz w:val="20"/>
          <w:szCs w:val="20"/>
        </w:rPr>
        <w:t>)</w:t>
      </w:r>
      <w:proofErr w:type="gramEnd"/>
      <w:r w:rsidR="00AD206A" w:rsidRPr="00B969B5">
        <w:rPr>
          <w:rFonts w:ascii="Verdana" w:hAnsi="Verdana" w:cs="Verdana"/>
          <w:b/>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sz w:val="20"/>
          <w:szCs w:val="20"/>
        </w:rPr>
        <w:t xml:space="preserve">. 0009146-77.2023.8.04.0000 - Embargos de Declaração Cível. </w:t>
      </w:r>
      <w:r w:rsidR="007F462E" w:rsidRPr="00B969B5">
        <w:rPr>
          <w:rFonts w:ascii="Verdana" w:hAnsi="Verdana" w:cs="Verdana"/>
          <w:sz w:val="20"/>
          <w:szCs w:val="20"/>
        </w:rPr>
        <w:t xml:space="preserve">Origem: 3.ª Vara da Fazenda Pública. Juíza Prolatora: Dra. Etelvina Lobo Braga. </w:t>
      </w:r>
      <w:r w:rsidR="007F462E" w:rsidRPr="00B969B5">
        <w:rPr>
          <w:rFonts w:ascii="Verdana" w:hAnsi="Verdana" w:cs="Verdana"/>
          <w:b/>
          <w:sz w:val="20"/>
          <w:szCs w:val="20"/>
        </w:rPr>
        <w:t xml:space="preserve">Embargante: Fundação Getúlio Vargas. </w:t>
      </w:r>
      <w:r w:rsidR="007F462E" w:rsidRPr="00B969B5">
        <w:rPr>
          <w:rFonts w:ascii="Verdana" w:hAnsi="Verdana" w:cs="Verdana"/>
          <w:sz w:val="20"/>
          <w:szCs w:val="20"/>
        </w:rPr>
        <w:t xml:space="preserve">Advogado: Dr. Décio Flávio Gonçalves Torres Freire (697A/AM). </w:t>
      </w:r>
      <w:r w:rsidR="007F462E" w:rsidRPr="00B969B5">
        <w:rPr>
          <w:rFonts w:ascii="Verdana" w:hAnsi="Verdana" w:cs="Verdana"/>
          <w:b/>
          <w:sz w:val="20"/>
          <w:szCs w:val="20"/>
        </w:rPr>
        <w:t xml:space="preserve">Embargante: Estado do Amazonas. </w:t>
      </w:r>
      <w:r w:rsidR="007F462E" w:rsidRPr="00B969B5">
        <w:rPr>
          <w:rFonts w:ascii="Verdana" w:hAnsi="Verdana" w:cs="Verdana"/>
          <w:sz w:val="20"/>
          <w:szCs w:val="20"/>
        </w:rPr>
        <w:t xml:space="preserve">Procuradora do Estado: Dra. Leila Maria Raposo Xavier Leite (3726/AM). </w:t>
      </w:r>
      <w:r w:rsidR="007F462E" w:rsidRPr="00B969B5">
        <w:rPr>
          <w:rFonts w:ascii="Verdana" w:hAnsi="Verdana" w:cs="Verdana"/>
          <w:b/>
          <w:sz w:val="20"/>
          <w:szCs w:val="20"/>
        </w:rPr>
        <w:t xml:space="preserve">Embargado: Rodrigo Marinho dos Santos. </w:t>
      </w:r>
      <w:r w:rsidR="007F462E" w:rsidRPr="00B969B5">
        <w:rPr>
          <w:rFonts w:ascii="Verdana" w:hAnsi="Verdana" w:cs="Verdana"/>
          <w:sz w:val="20"/>
          <w:szCs w:val="20"/>
        </w:rPr>
        <w:t xml:space="preserve">Advogado: Dr. Herbert Correa Fonseca (16703/AM). Presidente: Exma. Sra. Desa. Joana dos Santos Meirelles. </w:t>
      </w:r>
      <w:r w:rsidR="007F462E" w:rsidRPr="00B969B5">
        <w:rPr>
          <w:rFonts w:ascii="Verdana" w:hAnsi="Verdana" w:cs="Verdana"/>
          <w:b/>
          <w:sz w:val="20"/>
          <w:szCs w:val="20"/>
        </w:rPr>
        <w:t xml:space="preserve">Relator: Exmo. Sr. Des. Airton Luís Corrêa Gentil. Decisão: </w:t>
      </w:r>
      <w:r w:rsidR="007F462E" w:rsidRPr="00B969B5">
        <w:rPr>
          <w:rFonts w:ascii="Verdana" w:hAnsi="Verdana" w:cs="Verdana"/>
          <w:bCs/>
          <w:sz w:val="20"/>
          <w:szCs w:val="20"/>
        </w:rPr>
        <w:t xml:space="preserve">Vistos, relatados e discutidos estes autos de Embargos de Declaração Cível nº 0009146-77.2023.8.04.0000, em que são partes as acima indicadas, ACORDAM </w:t>
      </w:r>
      <w:proofErr w:type="gramStart"/>
      <w:r w:rsidR="007F462E" w:rsidRPr="00B969B5">
        <w:rPr>
          <w:rFonts w:ascii="Verdana" w:hAnsi="Verdana" w:cs="Verdana"/>
          <w:bCs/>
          <w:sz w:val="20"/>
          <w:szCs w:val="20"/>
        </w:rPr>
        <w:t>os Excelentíssimos</w:t>
      </w:r>
      <w:proofErr w:type="gramEnd"/>
      <w:r w:rsidR="007F462E" w:rsidRPr="00B969B5">
        <w:rPr>
          <w:rFonts w:ascii="Verdana" w:hAnsi="Verdana" w:cs="Verdana"/>
          <w:bCs/>
          <w:sz w:val="20"/>
          <w:szCs w:val="20"/>
        </w:rPr>
        <w:t xml:space="preserve"> Senhores Desembargadores que compõem (o) a Egrégio (a) Câmaras Reunidas do Tribunal de Justiça do Estado do Amazonas, por unanimidade de votos, em conhecer e desprover os Embargos de Declaração, nos termos do voto do desembargador Relator.</w:t>
      </w:r>
      <w:r w:rsidR="00B969B5" w:rsidRPr="00B969B5">
        <w:rPr>
          <w:rFonts w:ascii="Verdana" w:hAnsi="Verdana" w:cs="Verdana"/>
          <w:bCs/>
          <w:sz w:val="20"/>
          <w:szCs w:val="20"/>
        </w:rPr>
        <w:t xml:space="preserve"> Tomaram parte no julgamento os Exmos. Srs. Desdores. Airton Luís Corrêa Gentil (Relator), José Hamilton Saraiva dos Santos, Anselmo Chíxaro, Elci Simões de Oliveira, Délcio Luís Santos, Vânia Maria Marques Marinho, Abraham Peixoto Campos Filho, Onilza Abreu Gerth, Mirza Telma de Oliveira Cunha, Henrique Veiga Lima, Maria do Perpétuo Socorro Guedes Moura, Paulo César Caminha e Lima, Cláudio César Ramalheira Roessing, Carla Maria Santos dos Reis e Lafayette Carneiro Vieira Júnior.  Impedimento: Exmo. Sr. Des. Yedo Simões de Oliveira.</w:t>
      </w:r>
      <w:r w:rsidR="00B969B5">
        <w:rPr>
          <w:rFonts w:ascii="Verdana" w:hAnsi="Verdana" w:cs="Verdana"/>
          <w:bCs/>
          <w:sz w:val="20"/>
          <w:szCs w:val="20"/>
        </w:rPr>
        <w:t xml:space="preserve"> </w:t>
      </w:r>
      <w:proofErr w:type="gramStart"/>
      <w:r w:rsidR="00B05147" w:rsidRPr="00B969B5">
        <w:rPr>
          <w:rFonts w:ascii="Verdana" w:hAnsi="Verdana" w:cs="Calibri"/>
          <w:bCs/>
          <w:sz w:val="20"/>
          <w:szCs w:val="20"/>
        </w:rPr>
        <w:t xml:space="preserve">Por fim, foi chamado a julgamento o processo em Segredo de Justiça: </w:t>
      </w:r>
      <w:r w:rsidR="00AD206A" w:rsidRPr="00B969B5">
        <w:rPr>
          <w:rFonts w:ascii="Verdana" w:hAnsi="Verdana" w:cs="Calibri"/>
          <w:b/>
          <w:bCs/>
          <w:sz w:val="20"/>
          <w:szCs w:val="20"/>
        </w:rPr>
        <w:t>3</w:t>
      </w:r>
      <w:r w:rsidR="001C240A">
        <w:rPr>
          <w:rFonts w:ascii="Verdana" w:hAnsi="Verdana" w:cs="Calibri"/>
          <w:b/>
          <w:bCs/>
          <w:sz w:val="20"/>
          <w:szCs w:val="20"/>
        </w:rPr>
        <w:t>7</w:t>
      </w:r>
      <w:r w:rsidR="00AD206A" w:rsidRPr="00B969B5">
        <w:rPr>
          <w:rFonts w:ascii="Verdana" w:hAnsi="Verdana" w:cs="Calibri"/>
          <w:b/>
          <w:bCs/>
          <w:sz w:val="20"/>
          <w:szCs w:val="20"/>
        </w:rPr>
        <w:t>)</w:t>
      </w:r>
      <w:proofErr w:type="gramEnd"/>
      <w:r w:rsidR="00AD206A" w:rsidRPr="00B969B5">
        <w:rPr>
          <w:rFonts w:ascii="Verdana" w:hAnsi="Verdana" w:cs="Calibri"/>
          <w:b/>
          <w:bCs/>
          <w:sz w:val="20"/>
          <w:szCs w:val="20"/>
        </w:rPr>
        <w:t xml:space="preserve"> </w:t>
      </w:r>
      <w:r w:rsidR="007F462E" w:rsidRPr="00B969B5">
        <w:rPr>
          <w:rFonts w:ascii="Verdana" w:eastAsia="Times New Roman" w:hAnsi="Verdana" w:cs="Calibri"/>
          <w:b/>
          <w:bCs/>
          <w:sz w:val="20"/>
          <w:szCs w:val="20"/>
        </w:rPr>
        <w:t>Processo n</w:t>
      </w:r>
      <w:r w:rsidR="007F462E" w:rsidRPr="00B969B5">
        <w:rPr>
          <w:rFonts w:ascii="Verdana" w:hAnsi="Verdana" w:cs="Verdana"/>
          <w:b/>
          <w:bCs/>
          <w:sz w:val="20"/>
          <w:szCs w:val="20"/>
        </w:rPr>
        <w:t xml:space="preserve">. 0411596-22.2023.8.04.0001 - Apelação Cível - </w:t>
      </w:r>
      <w:r w:rsidR="007F462E" w:rsidRPr="00B969B5">
        <w:rPr>
          <w:rFonts w:ascii="Verdana" w:hAnsi="Verdana" w:cs="Verdana"/>
          <w:b/>
          <w:bCs/>
          <w:sz w:val="20"/>
          <w:szCs w:val="20"/>
          <w:u w:val="single"/>
        </w:rPr>
        <w:t xml:space="preserve">SEGREDO DE JUSTIÇA. </w:t>
      </w:r>
      <w:r w:rsidR="007F462E" w:rsidRPr="00B969B5">
        <w:rPr>
          <w:rFonts w:ascii="Verdana" w:hAnsi="Verdana" w:cs="Verdana"/>
          <w:sz w:val="20"/>
          <w:szCs w:val="20"/>
        </w:rPr>
        <w:t>Origem:</w:t>
      </w:r>
      <w:proofErr w:type="gramStart"/>
      <w:r w:rsidR="007F462E" w:rsidRPr="00B969B5">
        <w:rPr>
          <w:rFonts w:ascii="Verdana" w:hAnsi="Verdana" w:cs="Verdana"/>
          <w:sz w:val="20"/>
          <w:szCs w:val="20"/>
        </w:rPr>
        <w:t xml:space="preserve">  </w:t>
      </w:r>
      <w:proofErr w:type="gramEnd"/>
      <w:r w:rsidR="007F462E" w:rsidRPr="00B969B5">
        <w:rPr>
          <w:rFonts w:ascii="Verdana" w:hAnsi="Verdana" w:cs="Verdana"/>
          <w:sz w:val="20"/>
          <w:szCs w:val="20"/>
        </w:rPr>
        <w:t xml:space="preserve">4ª Vara da Fazenda Pública. Juiz Prolator: Dr. Paulo Fernando de Britto Feitoza. </w:t>
      </w:r>
      <w:r w:rsidR="007F462E" w:rsidRPr="00B969B5">
        <w:rPr>
          <w:rFonts w:ascii="Verdana" w:hAnsi="Verdana" w:cs="Verdana"/>
          <w:b/>
          <w:bCs/>
          <w:sz w:val="20"/>
          <w:szCs w:val="20"/>
        </w:rPr>
        <w:t xml:space="preserve">Apelante: Wilson Zacarias Aires Neto. </w:t>
      </w:r>
      <w:r w:rsidR="007F462E" w:rsidRPr="00B969B5">
        <w:rPr>
          <w:rFonts w:ascii="Verdana" w:hAnsi="Verdana" w:cs="Verdana"/>
          <w:sz w:val="20"/>
          <w:szCs w:val="20"/>
        </w:rPr>
        <w:t xml:space="preserve">Advogada: Dra. Katlen de Araújo Delgado (16571/AM). Advogado: Dr. Leudyano Adeodato Venâncio (11234/AM). </w:t>
      </w:r>
      <w:r w:rsidR="007F462E" w:rsidRPr="00B969B5">
        <w:rPr>
          <w:rFonts w:ascii="Verdana" w:hAnsi="Verdana" w:cs="Verdana"/>
          <w:b/>
          <w:bCs/>
          <w:sz w:val="20"/>
          <w:szCs w:val="20"/>
        </w:rPr>
        <w:t xml:space="preserve">Apelado: Fundação Getúlio Vargas – FGV. </w:t>
      </w:r>
      <w:r w:rsidR="007F462E" w:rsidRPr="00B969B5">
        <w:rPr>
          <w:rFonts w:ascii="Verdana" w:hAnsi="Verdana" w:cs="Verdana"/>
          <w:sz w:val="20"/>
          <w:szCs w:val="20"/>
        </w:rPr>
        <w:t xml:space="preserve">Advogado: Dr. Décio Flávio Gonçalves Torres Freire (697A/AM). </w:t>
      </w:r>
      <w:r w:rsidR="007F462E" w:rsidRPr="00B969B5">
        <w:rPr>
          <w:rFonts w:ascii="Verdana" w:hAnsi="Verdana" w:cs="Verdana"/>
          <w:b/>
          <w:bCs/>
          <w:sz w:val="20"/>
          <w:szCs w:val="20"/>
        </w:rPr>
        <w:t xml:space="preserve">Apelado: Estado do Amazonas. </w:t>
      </w:r>
      <w:r w:rsidR="007F462E" w:rsidRPr="00B969B5">
        <w:rPr>
          <w:rFonts w:ascii="Verdana" w:hAnsi="Verdana" w:cs="Verdana"/>
          <w:sz w:val="20"/>
          <w:szCs w:val="20"/>
        </w:rPr>
        <w:t xml:space="preserve">Procuradora do Estado: Dra. </w:t>
      </w:r>
      <w:proofErr w:type="spellStart"/>
      <w:r w:rsidR="007F462E" w:rsidRPr="00B969B5">
        <w:rPr>
          <w:rFonts w:ascii="Verdana" w:hAnsi="Verdana" w:cs="Verdana"/>
          <w:sz w:val="20"/>
          <w:szCs w:val="20"/>
        </w:rPr>
        <w:t>Kerinne</w:t>
      </w:r>
      <w:proofErr w:type="spellEnd"/>
      <w:r w:rsidR="007F462E" w:rsidRPr="00B969B5">
        <w:rPr>
          <w:rFonts w:ascii="Verdana" w:hAnsi="Verdana" w:cs="Verdana"/>
          <w:sz w:val="20"/>
          <w:szCs w:val="20"/>
        </w:rPr>
        <w:t xml:space="preserve"> Maria Freitas Pinheiro (15194/AM). Presidente: Exma. Sra. Desa. Joana dos Santos Meirelles. </w:t>
      </w:r>
      <w:r w:rsidR="007F462E" w:rsidRPr="00B969B5">
        <w:rPr>
          <w:rFonts w:ascii="Verdana" w:hAnsi="Verdana" w:cs="Verdana"/>
          <w:b/>
          <w:bCs/>
          <w:sz w:val="20"/>
          <w:szCs w:val="20"/>
        </w:rPr>
        <w:t xml:space="preserve">Relatora: Exma. Sra. Desa. Mirza Telma de Oliveira Cunha. </w:t>
      </w:r>
      <w:r w:rsidR="007F462E" w:rsidRPr="00B969B5">
        <w:rPr>
          <w:rFonts w:ascii="Verdana" w:hAnsi="Verdana"/>
          <w:b/>
          <w:sz w:val="20"/>
          <w:szCs w:val="20"/>
          <w:u w:val="single"/>
        </w:rPr>
        <w:t>Julgamento adiado</w:t>
      </w:r>
      <w:r w:rsidR="007F462E" w:rsidRPr="00B969B5">
        <w:rPr>
          <w:rFonts w:ascii="Verdana" w:hAnsi="Verdana"/>
          <w:b/>
          <w:sz w:val="20"/>
          <w:szCs w:val="20"/>
        </w:rPr>
        <w:t xml:space="preserve">: </w:t>
      </w:r>
      <w:r w:rsidR="007F462E" w:rsidRPr="00B969B5">
        <w:rPr>
          <w:rFonts w:ascii="Verdana" w:eastAsia="Times New Roman" w:hAnsi="Verdana" w:cs="Calibri"/>
          <w:bCs/>
          <w:sz w:val="20"/>
          <w:szCs w:val="20"/>
        </w:rPr>
        <w:t xml:space="preserve">em virtude da ausência justificada pela Exma. Sra. Desa. Relatora (em 03.04.2024). </w:t>
      </w:r>
      <w:r w:rsidR="007F462E" w:rsidRPr="00B969B5">
        <w:rPr>
          <w:rFonts w:ascii="Verdana" w:hAnsi="Verdana" w:cs="Verdana"/>
          <w:b/>
          <w:bCs/>
          <w:sz w:val="20"/>
          <w:szCs w:val="20"/>
          <w:u w:val="single"/>
        </w:rPr>
        <w:t>*Pedido de sustentação oral</w:t>
      </w:r>
      <w:r w:rsidR="007F462E" w:rsidRPr="00B969B5">
        <w:rPr>
          <w:rFonts w:ascii="Verdana" w:hAnsi="Verdana" w:cs="Verdana"/>
          <w:b/>
          <w:bCs/>
          <w:sz w:val="20"/>
          <w:szCs w:val="20"/>
        </w:rPr>
        <w:t xml:space="preserve"> pelo Apelante: Wilson Zacarias Aires Neto. </w:t>
      </w:r>
      <w:proofErr w:type="gramStart"/>
      <w:r w:rsidR="007F462E" w:rsidRPr="00B969B5">
        <w:rPr>
          <w:rFonts w:ascii="Verdana" w:hAnsi="Verdana" w:cs="Verdana"/>
          <w:bCs/>
          <w:sz w:val="20"/>
          <w:szCs w:val="20"/>
        </w:rPr>
        <w:t>Advogados(</w:t>
      </w:r>
      <w:proofErr w:type="gramEnd"/>
      <w:r w:rsidR="007F462E" w:rsidRPr="00B969B5">
        <w:rPr>
          <w:rFonts w:ascii="Verdana" w:hAnsi="Verdana" w:cs="Verdana"/>
          <w:bCs/>
          <w:sz w:val="20"/>
          <w:szCs w:val="20"/>
        </w:rPr>
        <w:t xml:space="preserve">as): </w:t>
      </w:r>
      <w:r w:rsidR="007F462E" w:rsidRPr="00B969B5">
        <w:rPr>
          <w:rFonts w:ascii="Verdana" w:hAnsi="Verdana" w:cs="Verdana"/>
          <w:sz w:val="20"/>
          <w:szCs w:val="20"/>
        </w:rPr>
        <w:t>Dra. Katlen de Araújo Delgado (16571/AM)</w:t>
      </w:r>
      <w:r w:rsidR="007F462E" w:rsidRPr="00B969B5">
        <w:rPr>
          <w:rFonts w:ascii="Verdana" w:hAnsi="Verdana" w:cs="Verdana"/>
          <w:bCs/>
          <w:sz w:val="20"/>
          <w:szCs w:val="20"/>
        </w:rPr>
        <w:t xml:space="preserve"> e </w:t>
      </w:r>
      <w:r w:rsidR="007F462E" w:rsidRPr="00B969B5">
        <w:rPr>
          <w:rFonts w:ascii="Verdana" w:hAnsi="Verdana" w:cs="Verdana"/>
          <w:sz w:val="20"/>
          <w:szCs w:val="20"/>
        </w:rPr>
        <w:t xml:space="preserve">Dr. Leudyano Adeodato Venâncio (11234/AM). </w:t>
      </w:r>
      <w:r w:rsidR="007F462E" w:rsidRPr="00B969B5">
        <w:rPr>
          <w:rFonts w:ascii="Verdana" w:hAnsi="Verdana" w:cs="Verdana"/>
          <w:b/>
          <w:sz w:val="20"/>
          <w:szCs w:val="20"/>
        </w:rPr>
        <w:t xml:space="preserve">Decisão: </w:t>
      </w:r>
      <w:r w:rsidR="007F462E" w:rsidRPr="00B969B5">
        <w:rPr>
          <w:rFonts w:ascii="Verdana" w:hAnsi="Verdana" w:cs="Verdana"/>
          <w:bCs/>
          <w:sz w:val="20"/>
          <w:szCs w:val="20"/>
        </w:rPr>
        <w:t>Julgamento suspenso em virtude do pedido de vista pelo Exmo. Sr. Des. Délcio Luís Santos.</w:t>
      </w:r>
      <w:r w:rsidR="00B969B5">
        <w:rPr>
          <w:rFonts w:ascii="Verdana" w:hAnsi="Verdana" w:cs="Verdana"/>
          <w:bCs/>
          <w:sz w:val="20"/>
          <w:szCs w:val="20"/>
        </w:rPr>
        <w:t xml:space="preserve"> </w:t>
      </w:r>
      <w:r w:rsidR="00B05147" w:rsidRPr="00B969B5">
        <w:rPr>
          <w:rFonts w:ascii="Verdana" w:eastAsia="SimSun" w:hAnsi="Verdana"/>
          <w:bCs/>
          <w:sz w:val="20"/>
          <w:szCs w:val="20"/>
          <w:lang w:eastAsia="en-US"/>
        </w:rPr>
        <w:t xml:space="preserve">Após consultar os presentes e verificar nada mais haver a tratar, a Exma. Sra. Desa. Presidente deu por encerrada a sessão. Eu, Vicente Emanuel Almeida de Paula, subscrevo a presente ATA que a seguir vai assinada pela Exma. </w:t>
      </w:r>
      <w:proofErr w:type="gramStart"/>
      <w:r w:rsidR="00B05147" w:rsidRPr="00B969B5">
        <w:rPr>
          <w:rFonts w:ascii="Verdana" w:eastAsia="SimSun" w:hAnsi="Verdana"/>
          <w:bCs/>
          <w:sz w:val="20"/>
          <w:szCs w:val="20"/>
          <w:lang w:eastAsia="en-US"/>
        </w:rPr>
        <w:t>Sra.</w:t>
      </w:r>
      <w:proofErr w:type="gramEnd"/>
      <w:r w:rsidR="00B05147" w:rsidRPr="00B969B5">
        <w:rPr>
          <w:rFonts w:ascii="Verdana" w:eastAsia="SimSun" w:hAnsi="Verdana"/>
          <w:bCs/>
          <w:sz w:val="20"/>
          <w:szCs w:val="20"/>
          <w:lang w:eastAsia="en-US"/>
        </w:rPr>
        <w:t xml:space="preserve"> Desembargadora Presidente.*****************</w:t>
      </w:r>
    </w:p>
    <w:p w:rsidR="00B05147" w:rsidRPr="00B969B5" w:rsidRDefault="00B05147" w:rsidP="00B05147">
      <w:pPr>
        <w:autoSpaceDE w:val="0"/>
        <w:adjustRightInd w:val="0"/>
        <w:ind w:firstLine="720"/>
        <w:jc w:val="both"/>
        <w:rPr>
          <w:rFonts w:ascii="Verdana" w:hAnsi="Verdana"/>
          <w:sz w:val="20"/>
          <w:szCs w:val="20"/>
        </w:rPr>
      </w:pPr>
    </w:p>
    <w:p w:rsidR="00B05147" w:rsidRPr="00B969B5" w:rsidRDefault="00B05147" w:rsidP="00B05147">
      <w:pPr>
        <w:jc w:val="center"/>
        <w:rPr>
          <w:rFonts w:ascii="Verdana" w:hAnsi="Verdana"/>
          <w:bCs/>
          <w:sz w:val="20"/>
          <w:szCs w:val="20"/>
        </w:rPr>
      </w:pPr>
      <w:r w:rsidRPr="00B969B5">
        <w:rPr>
          <w:rFonts w:ascii="Verdana" w:hAnsi="Verdana"/>
          <w:b/>
          <w:bCs/>
          <w:sz w:val="20"/>
          <w:szCs w:val="20"/>
        </w:rPr>
        <w:t>Desembargadora Presidente</w:t>
      </w:r>
    </w:p>
    <w:sectPr w:rsidR="00B05147" w:rsidRPr="00B969B5" w:rsidSect="006F0565">
      <w:headerReference w:type="default" r:id="rId9"/>
      <w:pgSz w:w="11906" w:h="16838"/>
      <w:pgMar w:top="851" w:right="1417" w:bottom="845" w:left="846"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7393" w:rsidRDefault="00427393" w:rsidP="006F0565">
      <w:r>
        <w:separator/>
      </w:r>
    </w:p>
  </w:endnote>
  <w:endnote w:type="continuationSeparator" w:id="0">
    <w:p w:rsidR="00427393" w:rsidRDefault="00427393" w:rsidP="006F05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 w:name="Tahoma">
    <w:panose1 w:val="020B0604030504040204"/>
    <w:charset w:val="00"/>
    <w:family w:val="swiss"/>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7393" w:rsidRDefault="00427393" w:rsidP="006F0565">
      <w:r w:rsidRPr="006F0565">
        <w:rPr>
          <w:color w:val="000000"/>
        </w:rPr>
        <w:separator/>
      </w:r>
    </w:p>
  </w:footnote>
  <w:footnote w:type="continuationSeparator" w:id="0">
    <w:p w:rsidR="00427393" w:rsidRDefault="00427393" w:rsidP="006F05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76DF" w:rsidRDefault="000A76DF">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abstractNum w:abstractNumId="26">
    <w:nsid w:val="0AEE7EC7"/>
    <w:multiLevelType w:val="hybridMultilevel"/>
    <w:tmpl w:val="531478DC"/>
    <w:lvl w:ilvl="0" w:tplc="B89CAB04">
      <w:start w:val="1"/>
      <w:numFmt w:val="decimalZer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29FD04F3"/>
    <w:multiLevelType w:val="hybridMultilevel"/>
    <w:tmpl w:val="42B206F8"/>
    <w:lvl w:ilvl="0" w:tplc="5F1288BE">
      <w:start w:val="9"/>
      <w:numFmt w:val="bullet"/>
      <w:lvlText w:val=""/>
      <w:lvlJc w:val="left"/>
      <w:pPr>
        <w:ind w:left="1815" w:hanging="360"/>
      </w:pPr>
      <w:rPr>
        <w:rFonts w:ascii="Symbol" w:eastAsiaTheme="minorEastAsia" w:hAnsi="Symbol" w:cs="Verdana" w:hint="default"/>
      </w:rPr>
    </w:lvl>
    <w:lvl w:ilvl="1" w:tplc="04160003" w:tentative="1">
      <w:start w:val="1"/>
      <w:numFmt w:val="bullet"/>
      <w:lvlText w:val="o"/>
      <w:lvlJc w:val="left"/>
      <w:pPr>
        <w:ind w:left="2535" w:hanging="360"/>
      </w:pPr>
      <w:rPr>
        <w:rFonts w:ascii="Courier New" w:hAnsi="Courier New" w:cs="Courier New" w:hint="default"/>
      </w:rPr>
    </w:lvl>
    <w:lvl w:ilvl="2" w:tplc="04160005" w:tentative="1">
      <w:start w:val="1"/>
      <w:numFmt w:val="bullet"/>
      <w:lvlText w:val=""/>
      <w:lvlJc w:val="left"/>
      <w:pPr>
        <w:ind w:left="3255" w:hanging="360"/>
      </w:pPr>
      <w:rPr>
        <w:rFonts w:ascii="Wingdings" w:hAnsi="Wingdings" w:hint="default"/>
      </w:rPr>
    </w:lvl>
    <w:lvl w:ilvl="3" w:tplc="04160001" w:tentative="1">
      <w:start w:val="1"/>
      <w:numFmt w:val="bullet"/>
      <w:lvlText w:val=""/>
      <w:lvlJc w:val="left"/>
      <w:pPr>
        <w:ind w:left="3975" w:hanging="360"/>
      </w:pPr>
      <w:rPr>
        <w:rFonts w:ascii="Symbol" w:hAnsi="Symbol" w:hint="default"/>
      </w:rPr>
    </w:lvl>
    <w:lvl w:ilvl="4" w:tplc="04160003" w:tentative="1">
      <w:start w:val="1"/>
      <w:numFmt w:val="bullet"/>
      <w:lvlText w:val="o"/>
      <w:lvlJc w:val="left"/>
      <w:pPr>
        <w:ind w:left="4695" w:hanging="360"/>
      </w:pPr>
      <w:rPr>
        <w:rFonts w:ascii="Courier New" w:hAnsi="Courier New" w:cs="Courier New" w:hint="default"/>
      </w:rPr>
    </w:lvl>
    <w:lvl w:ilvl="5" w:tplc="04160005" w:tentative="1">
      <w:start w:val="1"/>
      <w:numFmt w:val="bullet"/>
      <w:lvlText w:val=""/>
      <w:lvlJc w:val="left"/>
      <w:pPr>
        <w:ind w:left="5415" w:hanging="360"/>
      </w:pPr>
      <w:rPr>
        <w:rFonts w:ascii="Wingdings" w:hAnsi="Wingdings" w:hint="default"/>
      </w:rPr>
    </w:lvl>
    <w:lvl w:ilvl="6" w:tplc="04160001" w:tentative="1">
      <w:start w:val="1"/>
      <w:numFmt w:val="bullet"/>
      <w:lvlText w:val=""/>
      <w:lvlJc w:val="left"/>
      <w:pPr>
        <w:ind w:left="6135" w:hanging="360"/>
      </w:pPr>
      <w:rPr>
        <w:rFonts w:ascii="Symbol" w:hAnsi="Symbol" w:hint="default"/>
      </w:rPr>
    </w:lvl>
    <w:lvl w:ilvl="7" w:tplc="04160003" w:tentative="1">
      <w:start w:val="1"/>
      <w:numFmt w:val="bullet"/>
      <w:lvlText w:val="o"/>
      <w:lvlJc w:val="left"/>
      <w:pPr>
        <w:ind w:left="6855" w:hanging="360"/>
      </w:pPr>
      <w:rPr>
        <w:rFonts w:ascii="Courier New" w:hAnsi="Courier New" w:cs="Courier New" w:hint="default"/>
      </w:rPr>
    </w:lvl>
    <w:lvl w:ilvl="8" w:tplc="04160005" w:tentative="1">
      <w:start w:val="1"/>
      <w:numFmt w:val="bullet"/>
      <w:lvlText w:val=""/>
      <w:lvlJc w:val="left"/>
      <w:pPr>
        <w:ind w:left="7575" w:hanging="360"/>
      </w:pPr>
      <w:rPr>
        <w:rFonts w:ascii="Wingdings" w:hAnsi="Wingdings" w:hint="default"/>
      </w:rPr>
    </w:lvl>
  </w:abstractNum>
  <w:abstractNum w:abstractNumId="28">
    <w:nsid w:val="36842C4F"/>
    <w:multiLevelType w:val="multilevel"/>
    <w:tmpl w:val="119A8B1E"/>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
    <w:nsid w:val="54417F90"/>
    <w:multiLevelType w:val="multilevel"/>
    <w:tmpl w:val="36723980"/>
    <w:styleLink w:val="WW8Num2"/>
    <w:lvl w:ilvl="0">
      <w:numFmt w:val="bullet"/>
      <w:pStyle w:val="Commarcadores2"/>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28"/>
  </w:num>
  <w:num w:numId="2">
    <w:abstractNumId w:val="29"/>
  </w:num>
  <w:num w:numId="3">
    <w:abstractNumId w:val="8"/>
  </w:num>
  <w:num w:numId="4">
    <w:abstractNumId w:val="9"/>
  </w:num>
  <w:num w:numId="5">
    <w:abstractNumId w:val="10"/>
  </w:num>
  <w:num w:numId="6">
    <w:abstractNumId w:val="11"/>
  </w:num>
  <w:num w:numId="7">
    <w:abstractNumId w:val="12"/>
  </w:num>
  <w:num w:numId="8">
    <w:abstractNumId w:val="13"/>
  </w:num>
  <w:num w:numId="9">
    <w:abstractNumId w:val="14"/>
  </w:num>
  <w:num w:numId="10">
    <w:abstractNumId w:val="15"/>
  </w:num>
  <w:num w:numId="11">
    <w:abstractNumId w:val="16"/>
  </w:num>
  <w:num w:numId="12">
    <w:abstractNumId w:val="17"/>
  </w:num>
  <w:num w:numId="13">
    <w:abstractNumId w:val="18"/>
  </w:num>
  <w:num w:numId="14">
    <w:abstractNumId w:val="19"/>
  </w:num>
  <w:num w:numId="15">
    <w:abstractNumId w:val="20"/>
  </w:num>
  <w:num w:numId="16">
    <w:abstractNumId w:val="21"/>
  </w:num>
  <w:num w:numId="17">
    <w:abstractNumId w:val="22"/>
  </w:num>
  <w:num w:numId="18">
    <w:abstractNumId w:val="0"/>
  </w:num>
  <w:num w:numId="19">
    <w:abstractNumId w:val="1"/>
  </w:num>
  <w:num w:numId="20">
    <w:abstractNumId w:val="2"/>
  </w:num>
  <w:num w:numId="21">
    <w:abstractNumId w:val="3"/>
  </w:num>
  <w:num w:numId="22">
    <w:abstractNumId w:val="4"/>
  </w:num>
  <w:num w:numId="23">
    <w:abstractNumId w:val="5"/>
  </w:num>
  <w:num w:numId="24">
    <w:abstractNumId w:val="6"/>
  </w:num>
  <w:num w:numId="25">
    <w:abstractNumId w:val="7"/>
  </w:num>
  <w:num w:numId="26">
    <w:abstractNumId w:val="23"/>
  </w:num>
  <w:num w:numId="27">
    <w:abstractNumId w:val="24"/>
  </w:num>
  <w:num w:numId="28">
    <w:abstractNumId w:val="25"/>
  </w:num>
  <w:num w:numId="29">
    <w:abstractNumId w:val="26"/>
  </w:num>
  <w:num w:numId="30">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6F0565"/>
    <w:rsid w:val="000159BD"/>
    <w:rsid w:val="000279D9"/>
    <w:rsid w:val="00031AB6"/>
    <w:rsid w:val="0003794E"/>
    <w:rsid w:val="000400E0"/>
    <w:rsid w:val="00042F11"/>
    <w:rsid w:val="00050AE6"/>
    <w:rsid w:val="000513B4"/>
    <w:rsid w:val="00063F26"/>
    <w:rsid w:val="00065EDD"/>
    <w:rsid w:val="000A1951"/>
    <w:rsid w:val="000A4C82"/>
    <w:rsid w:val="000A76DF"/>
    <w:rsid w:val="000E35B7"/>
    <w:rsid w:val="0010101C"/>
    <w:rsid w:val="0012312B"/>
    <w:rsid w:val="00126B26"/>
    <w:rsid w:val="00134182"/>
    <w:rsid w:val="0014174D"/>
    <w:rsid w:val="0014216D"/>
    <w:rsid w:val="001551B9"/>
    <w:rsid w:val="00160D52"/>
    <w:rsid w:val="0016254F"/>
    <w:rsid w:val="00181153"/>
    <w:rsid w:val="001A0185"/>
    <w:rsid w:val="001B30C1"/>
    <w:rsid w:val="001C240A"/>
    <w:rsid w:val="001D1579"/>
    <w:rsid w:val="001E5F4A"/>
    <w:rsid w:val="001E7C5B"/>
    <w:rsid w:val="001F30A1"/>
    <w:rsid w:val="0020340B"/>
    <w:rsid w:val="00221857"/>
    <w:rsid w:val="0022320B"/>
    <w:rsid w:val="00225CCF"/>
    <w:rsid w:val="0022752A"/>
    <w:rsid w:val="00227D32"/>
    <w:rsid w:val="002458E4"/>
    <w:rsid w:val="00245DD1"/>
    <w:rsid w:val="00251363"/>
    <w:rsid w:val="002556D6"/>
    <w:rsid w:val="00265DE7"/>
    <w:rsid w:val="00270A5B"/>
    <w:rsid w:val="0027590F"/>
    <w:rsid w:val="00277949"/>
    <w:rsid w:val="002A1D3B"/>
    <w:rsid w:val="002A68A1"/>
    <w:rsid w:val="002B077A"/>
    <w:rsid w:val="002C2F1C"/>
    <w:rsid w:val="002F303D"/>
    <w:rsid w:val="00324790"/>
    <w:rsid w:val="003501CB"/>
    <w:rsid w:val="003564A0"/>
    <w:rsid w:val="00357710"/>
    <w:rsid w:val="00361EE4"/>
    <w:rsid w:val="00362B23"/>
    <w:rsid w:val="00371F4A"/>
    <w:rsid w:val="003815DA"/>
    <w:rsid w:val="003851EF"/>
    <w:rsid w:val="003C58C8"/>
    <w:rsid w:val="003D0E1F"/>
    <w:rsid w:val="003D784B"/>
    <w:rsid w:val="003E6FC6"/>
    <w:rsid w:val="003F29C6"/>
    <w:rsid w:val="00402D5A"/>
    <w:rsid w:val="004162F4"/>
    <w:rsid w:val="00421568"/>
    <w:rsid w:val="004262DF"/>
    <w:rsid w:val="00427393"/>
    <w:rsid w:val="00431AD6"/>
    <w:rsid w:val="00434DEA"/>
    <w:rsid w:val="00467726"/>
    <w:rsid w:val="00473B6E"/>
    <w:rsid w:val="00496E24"/>
    <w:rsid w:val="00497A9F"/>
    <w:rsid w:val="004A2557"/>
    <w:rsid w:val="004C285A"/>
    <w:rsid w:val="004E0FF5"/>
    <w:rsid w:val="004E191B"/>
    <w:rsid w:val="004E5127"/>
    <w:rsid w:val="004F5FD5"/>
    <w:rsid w:val="00504B72"/>
    <w:rsid w:val="00517FA3"/>
    <w:rsid w:val="005239F0"/>
    <w:rsid w:val="00532B09"/>
    <w:rsid w:val="0056451E"/>
    <w:rsid w:val="005652F1"/>
    <w:rsid w:val="005711D3"/>
    <w:rsid w:val="00586098"/>
    <w:rsid w:val="0059295F"/>
    <w:rsid w:val="00594F30"/>
    <w:rsid w:val="005A0E0C"/>
    <w:rsid w:val="005D2173"/>
    <w:rsid w:val="005D26F5"/>
    <w:rsid w:val="005E018C"/>
    <w:rsid w:val="005E1D11"/>
    <w:rsid w:val="005F6BB0"/>
    <w:rsid w:val="00623E0E"/>
    <w:rsid w:val="00625A64"/>
    <w:rsid w:val="0063095C"/>
    <w:rsid w:val="00634F69"/>
    <w:rsid w:val="0064031A"/>
    <w:rsid w:val="00652379"/>
    <w:rsid w:val="00664D1D"/>
    <w:rsid w:val="00696D48"/>
    <w:rsid w:val="006F0565"/>
    <w:rsid w:val="006F651B"/>
    <w:rsid w:val="006F6722"/>
    <w:rsid w:val="00714EC0"/>
    <w:rsid w:val="00715EAF"/>
    <w:rsid w:val="00717A9A"/>
    <w:rsid w:val="00721012"/>
    <w:rsid w:val="00724BB1"/>
    <w:rsid w:val="00736369"/>
    <w:rsid w:val="007376E7"/>
    <w:rsid w:val="007416D3"/>
    <w:rsid w:val="00767A3D"/>
    <w:rsid w:val="00797604"/>
    <w:rsid w:val="007A30E0"/>
    <w:rsid w:val="007B6986"/>
    <w:rsid w:val="007C2A75"/>
    <w:rsid w:val="007C2FCE"/>
    <w:rsid w:val="007D0EC5"/>
    <w:rsid w:val="007D388E"/>
    <w:rsid w:val="007D6798"/>
    <w:rsid w:val="007E6FD7"/>
    <w:rsid w:val="007F462E"/>
    <w:rsid w:val="00802746"/>
    <w:rsid w:val="00806240"/>
    <w:rsid w:val="00810659"/>
    <w:rsid w:val="0081209D"/>
    <w:rsid w:val="0085104E"/>
    <w:rsid w:val="0085249D"/>
    <w:rsid w:val="00857AE3"/>
    <w:rsid w:val="0086083C"/>
    <w:rsid w:val="00883575"/>
    <w:rsid w:val="0088511B"/>
    <w:rsid w:val="008A3552"/>
    <w:rsid w:val="008A516F"/>
    <w:rsid w:val="008C4FE6"/>
    <w:rsid w:val="008E09BA"/>
    <w:rsid w:val="008E6453"/>
    <w:rsid w:val="008F0606"/>
    <w:rsid w:val="008F1E17"/>
    <w:rsid w:val="009017FF"/>
    <w:rsid w:val="00911D97"/>
    <w:rsid w:val="00912620"/>
    <w:rsid w:val="009174B4"/>
    <w:rsid w:val="00921B17"/>
    <w:rsid w:val="0093646E"/>
    <w:rsid w:val="00937CA5"/>
    <w:rsid w:val="00941209"/>
    <w:rsid w:val="00945EC2"/>
    <w:rsid w:val="00947C09"/>
    <w:rsid w:val="00952757"/>
    <w:rsid w:val="00952D2F"/>
    <w:rsid w:val="00976B86"/>
    <w:rsid w:val="009A07B7"/>
    <w:rsid w:val="009C0E08"/>
    <w:rsid w:val="009C5C0B"/>
    <w:rsid w:val="009D137A"/>
    <w:rsid w:val="009E6DCD"/>
    <w:rsid w:val="009F18B3"/>
    <w:rsid w:val="009F2555"/>
    <w:rsid w:val="00A026CA"/>
    <w:rsid w:val="00A1787F"/>
    <w:rsid w:val="00A21328"/>
    <w:rsid w:val="00A23925"/>
    <w:rsid w:val="00A331EB"/>
    <w:rsid w:val="00A335B8"/>
    <w:rsid w:val="00A46222"/>
    <w:rsid w:val="00A512AC"/>
    <w:rsid w:val="00A60F3F"/>
    <w:rsid w:val="00A66186"/>
    <w:rsid w:val="00A671E4"/>
    <w:rsid w:val="00A74771"/>
    <w:rsid w:val="00A863FD"/>
    <w:rsid w:val="00A92453"/>
    <w:rsid w:val="00AA1E5E"/>
    <w:rsid w:val="00AB0D81"/>
    <w:rsid w:val="00AB5858"/>
    <w:rsid w:val="00AB72A0"/>
    <w:rsid w:val="00AC5BFF"/>
    <w:rsid w:val="00AD05B6"/>
    <w:rsid w:val="00AD206A"/>
    <w:rsid w:val="00AD4768"/>
    <w:rsid w:val="00AE390B"/>
    <w:rsid w:val="00AE3AF2"/>
    <w:rsid w:val="00AF1AF4"/>
    <w:rsid w:val="00B05147"/>
    <w:rsid w:val="00B10F10"/>
    <w:rsid w:val="00B15F77"/>
    <w:rsid w:val="00B26EEC"/>
    <w:rsid w:val="00B47B95"/>
    <w:rsid w:val="00B93002"/>
    <w:rsid w:val="00B933B1"/>
    <w:rsid w:val="00B969B5"/>
    <w:rsid w:val="00BA13E2"/>
    <w:rsid w:val="00BB4881"/>
    <w:rsid w:val="00BE3935"/>
    <w:rsid w:val="00BF23A7"/>
    <w:rsid w:val="00BF3970"/>
    <w:rsid w:val="00C07435"/>
    <w:rsid w:val="00C1473A"/>
    <w:rsid w:val="00C17509"/>
    <w:rsid w:val="00C20490"/>
    <w:rsid w:val="00C271B2"/>
    <w:rsid w:val="00C33140"/>
    <w:rsid w:val="00C41EEF"/>
    <w:rsid w:val="00C444B4"/>
    <w:rsid w:val="00C465A5"/>
    <w:rsid w:val="00C52E53"/>
    <w:rsid w:val="00C53209"/>
    <w:rsid w:val="00C533F1"/>
    <w:rsid w:val="00C53786"/>
    <w:rsid w:val="00C538BB"/>
    <w:rsid w:val="00C80B16"/>
    <w:rsid w:val="00CC3BE8"/>
    <w:rsid w:val="00CE7540"/>
    <w:rsid w:val="00CF7902"/>
    <w:rsid w:val="00D144AF"/>
    <w:rsid w:val="00D14AFF"/>
    <w:rsid w:val="00D255E2"/>
    <w:rsid w:val="00D330AC"/>
    <w:rsid w:val="00D36BF7"/>
    <w:rsid w:val="00D45049"/>
    <w:rsid w:val="00D6005C"/>
    <w:rsid w:val="00D60C1B"/>
    <w:rsid w:val="00D62A3C"/>
    <w:rsid w:val="00D651BE"/>
    <w:rsid w:val="00D72E04"/>
    <w:rsid w:val="00D849CD"/>
    <w:rsid w:val="00D972AF"/>
    <w:rsid w:val="00DA1133"/>
    <w:rsid w:val="00DB0BE2"/>
    <w:rsid w:val="00DB67A0"/>
    <w:rsid w:val="00DC59BC"/>
    <w:rsid w:val="00DD79DB"/>
    <w:rsid w:val="00DE69D1"/>
    <w:rsid w:val="00E33F96"/>
    <w:rsid w:val="00E40C1F"/>
    <w:rsid w:val="00E4102E"/>
    <w:rsid w:val="00E63B53"/>
    <w:rsid w:val="00E74F95"/>
    <w:rsid w:val="00E7681F"/>
    <w:rsid w:val="00EA711A"/>
    <w:rsid w:val="00EB7748"/>
    <w:rsid w:val="00EC5FB0"/>
    <w:rsid w:val="00ED7B08"/>
    <w:rsid w:val="00F235AB"/>
    <w:rsid w:val="00F305A6"/>
    <w:rsid w:val="00F34654"/>
    <w:rsid w:val="00F3529E"/>
    <w:rsid w:val="00F37B83"/>
    <w:rsid w:val="00F47D64"/>
    <w:rsid w:val="00F64A0E"/>
    <w:rsid w:val="00F6590D"/>
    <w:rsid w:val="00F93A9E"/>
    <w:rsid w:val="00F942BD"/>
    <w:rsid w:val="00FA1071"/>
    <w:rsid w:val="00FA5410"/>
    <w:rsid w:val="00FB14E0"/>
    <w:rsid w:val="00FB616D"/>
    <w:rsid w:val="00FD6170"/>
    <w:rsid w:val="00FF77C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3"/>
        <w:sz w:val="24"/>
        <w:szCs w:val="24"/>
        <w:lang w:val="pt-BR"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1568"/>
  </w:style>
  <w:style w:type="paragraph" w:styleId="Ttulo1">
    <w:name w:val="heading 1"/>
    <w:basedOn w:val="Normal"/>
    <w:next w:val="Normal"/>
    <w:link w:val="Ttulo1Char"/>
    <w:qFormat/>
    <w:rsid w:val="003D784B"/>
    <w:pPr>
      <w:keepNext/>
      <w:tabs>
        <w:tab w:val="left" w:pos="14"/>
        <w:tab w:val="left" w:pos="2878"/>
      </w:tabs>
      <w:suppressAutoHyphens w:val="0"/>
      <w:autoSpaceDE w:val="0"/>
      <w:adjustRightInd w:val="0"/>
      <w:ind w:right="-285"/>
      <w:textAlignment w:val="auto"/>
      <w:outlineLvl w:val="0"/>
    </w:pPr>
    <w:rPr>
      <w:rFonts w:ascii="Arial" w:hAnsi="Arial"/>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6F0565"/>
    <w:pPr>
      <w:widowControl/>
    </w:pPr>
    <w:rPr>
      <w:rFonts w:ascii="Times New Roman" w:eastAsia="Times New Roman" w:hAnsi="Times New Roman" w:cs="Times New Roman"/>
      <w:lang w:bidi="ar-SA"/>
    </w:rPr>
  </w:style>
  <w:style w:type="paragraph" w:customStyle="1" w:styleId="Heading">
    <w:name w:val="Heading"/>
    <w:basedOn w:val="Padro"/>
    <w:next w:val="Textbody"/>
    <w:rsid w:val="006F0565"/>
    <w:pPr>
      <w:keepNext/>
      <w:spacing w:before="240" w:after="120"/>
    </w:pPr>
    <w:rPr>
      <w:rFonts w:ascii="Arial" w:eastAsia="Microsoft YaHei" w:hAnsi="Arial" w:cs="Arial"/>
      <w:sz w:val="28"/>
      <w:szCs w:val="28"/>
    </w:rPr>
  </w:style>
  <w:style w:type="paragraph" w:customStyle="1" w:styleId="Textbody">
    <w:name w:val="Text body"/>
    <w:basedOn w:val="Standard"/>
    <w:rsid w:val="006F0565"/>
    <w:pPr>
      <w:widowControl w:val="0"/>
      <w:tabs>
        <w:tab w:val="left" w:pos="0"/>
      </w:tabs>
      <w:autoSpaceDE w:val="0"/>
      <w:ind w:right="-285"/>
    </w:pPr>
    <w:rPr>
      <w:rFonts w:ascii="Arial" w:hAnsi="Arial" w:cs="Arial"/>
      <w:b/>
      <w:bCs/>
      <w:sz w:val="36"/>
      <w:szCs w:val="40"/>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Legenda1">
    <w:name w:val="Legenda1"/>
    <w:basedOn w:val="Standard"/>
    <w:qFormat/>
    <w:rsid w:val="006F0565"/>
    <w:pPr>
      <w:widowControl w:val="0"/>
      <w:suppressLineNumbers/>
      <w:autoSpaceDE w:val="0"/>
      <w:spacing w:before="120" w:after="120" w:line="276" w:lineRule="auto"/>
    </w:pPr>
    <w:rPr>
      <w:rFonts w:ascii="Calibri" w:eastAsia="Calibri" w:hAnsi="Calibri" w:cs="Mangal"/>
      <w:i/>
      <w:iCs/>
      <w:lang w:bidi="hi-IN"/>
    </w:rPr>
  </w:style>
  <w:style w:type="paragraph" w:customStyle="1" w:styleId="Index">
    <w:name w:val="Index"/>
    <w:basedOn w:val="Standard"/>
    <w:rsid w:val="006F0565"/>
    <w:pPr>
      <w:widowControl w:val="0"/>
      <w:suppressLineNumbers/>
      <w:autoSpaceDE w:val="0"/>
      <w:spacing w:after="200" w:line="276" w:lineRule="auto"/>
    </w:pPr>
    <w:rPr>
      <w:rFonts w:ascii="Calibri" w:eastAsia="Calibri" w:hAnsi="Calibri" w:cs="Mangal"/>
      <w:sz w:val="22"/>
      <w:szCs w:val="22"/>
      <w:lang w:bidi="hi-IN"/>
    </w:rPr>
  </w:style>
  <w:style w:type="paragraph" w:customStyle="1" w:styleId="Ttulo11">
    <w:name w:val="Título 11"/>
    <w:basedOn w:val="Standard"/>
    <w:next w:val="Standard"/>
    <w:rsid w:val="006F0565"/>
    <w:pPr>
      <w:keepNext/>
      <w:widowControl w:val="0"/>
      <w:tabs>
        <w:tab w:val="left" w:pos="14"/>
        <w:tab w:val="left" w:pos="2878"/>
      </w:tabs>
      <w:autoSpaceDE w:val="0"/>
      <w:ind w:right="-285"/>
      <w:outlineLvl w:val="0"/>
    </w:pPr>
    <w:rPr>
      <w:rFonts w:ascii="Arial" w:hAnsi="Arial" w:cs="Arial"/>
      <w:b/>
      <w:bCs/>
      <w:sz w:val="20"/>
      <w:szCs w:val="20"/>
    </w:rPr>
  </w:style>
  <w:style w:type="paragraph" w:customStyle="1" w:styleId="Ttulo21">
    <w:name w:val="Título 21"/>
    <w:basedOn w:val="Standard"/>
    <w:next w:val="Standard"/>
    <w:rsid w:val="006F0565"/>
    <w:pPr>
      <w:keepNext/>
      <w:widowControl w:val="0"/>
      <w:tabs>
        <w:tab w:val="left" w:pos="0"/>
      </w:tabs>
      <w:autoSpaceDE w:val="0"/>
      <w:ind w:right="-285"/>
      <w:outlineLvl w:val="1"/>
    </w:pPr>
    <w:rPr>
      <w:rFonts w:ascii="Arial" w:hAnsi="Arial" w:cs="Arial"/>
      <w:b/>
      <w:bCs/>
      <w:sz w:val="28"/>
      <w:u w:val="single"/>
    </w:rPr>
  </w:style>
  <w:style w:type="paragraph" w:customStyle="1" w:styleId="Ttulo31">
    <w:name w:val="Título 31"/>
    <w:basedOn w:val="Standard"/>
    <w:next w:val="Standard"/>
    <w:rsid w:val="006F0565"/>
    <w:pPr>
      <w:keepNext/>
      <w:widowControl w:val="0"/>
      <w:tabs>
        <w:tab w:val="left" w:pos="14"/>
        <w:tab w:val="left" w:pos="2878"/>
      </w:tabs>
      <w:autoSpaceDE w:val="0"/>
      <w:ind w:right="-285"/>
      <w:outlineLvl w:val="2"/>
    </w:pPr>
    <w:rPr>
      <w:rFonts w:ascii="Arial" w:hAnsi="Arial" w:cs="Arial"/>
      <w:b/>
      <w:bCs/>
      <w:sz w:val="20"/>
      <w:szCs w:val="20"/>
      <w:u w:val="single"/>
    </w:rPr>
  </w:style>
  <w:style w:type="paragraph" w:customStyle="1" w:styleId="Ttulo41">
    <w:name w:val="Título 41"/>
    <w:basedOn w:val="Standard"/>
    <w:next w:val="Standard"/>
    <w:rsid w:val="006F0565"/>
    <w:pPr>
      <w:keepNext/>
      <w:outlineLvl w:val="3"/>
    </w:pPr>
    <w:rPr>
      <w:rFonts w:ascii="Arial" w:hAnsi="Arial" w:cs="Arial"/>
      <w:b/>
      <w:bCs/>
      <w:sz w:val="20"/>
      <w:u w:val="single"/>
    </w:rPr>
  </w:style>
  <w:style w:type="paragraph" w:customStyle="1" w:styleId="Ttulo51">
    <w:name w:val="Título 51"/>
    <w:basedOn w:val="Standard"/>
    <w:next w:val="Standard"/>
    <w:rsid w:val="006F0565"/>
    <w:pPr>
      <w:keepNext/>
      <w:widowControl w:val="0"/>
      <w:tabs>
        <w:tab w:val="left" w:pos="14"/>
        <w:tab w:val="left" w:pos="2878"/>
      </w:tabs>
      <w:autoSpaceDE w:val="0"/>
      <w:ind w:right="-285"/>
      <w:outlineLvl w:val="4"/>
    </w:pPr>
    <w:rPr>
      <w:sz w:val="20"/>
      <w:u w:val="single"/>
    </w:rPr>
  </w:style>
  <w:style w:type="paragraph" w:customStyle="1" w:styleId="Ttulo61">
    <w:name w:val="Título 61"/>
    <w:basedOn w:val="Standard"/>
    <w:next w:val="Standard"/>
    <w:rsid w:val="006F0565"/>
    <w:pPr>
      <w:keepNext/>
      <w:widowControl w:val="0"/>
      <w:tabs>
        <w:tab w:val="left" w:pos="0"/>
      </w:tabs>
      <w:autoSpaceDE w:val="0"/>
      <w:ind w:right="-285"/>
      <w:outlineLvl w:val="5"/>
    </w:pPr>
    <w:rPr>
      <w:rFonts w:ascii="Arial" w:hAnsi="Arial" w:cs="Arial"/>
      <w:b/>
      <w:bCs/>
      <w:sz w:val="36"/>
    </w:rPr>
  </w:style>
  <w:style w:type="paragraph" w:customStyle="1" w:styleId="Padro">
    <w:name w:val="Padrão"/>
    <w:rsid w:val="006F0565"/>
    <w:pPr>
      <w:tabs>
        <w:tab w:val="left" w:pos="709"/>
      </w:tabs>
      <w:spacing w:after="200" w:line="276" w:lineRule="auto"/>
    </w:pPr>
    <w:rPr>
      <w:rFonts w:ascii="Times New Roman" w:eastAsia="SimSun, 宋体" w:hAnsi="Times New Roman" w:cs="Mangal"/>
      <w:color w:val="00000A"/>
    </w:rPr>
  </w:style>
  <w:style w:type="paragraph" w:styleId="Corpodetexto2">
    <w:name w:val="Body Text 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HeaderandFooter">
    <w:name w:val="Header and Footer"/>
    <w:basedOn w:val="Standard"/>
    <w:rsid w:val="006F0565"/>
    <w:pPr>
      <w:suppressLineNumbers/>
      <w:tabs>
        <w:tab w:val="center" w:pos="4819"/>
        <w:tab w:val="right" w:pos="9638"/>
      </w:tabs>
    </w:pPr>
  </w:style>
  <w:style w:type="paragraph" w:customStyle="1" w:styleId="Cabealho1">
    <w:name w:val="Cabeçalho1"/>
    <w:basedOn w:val="Standard"/>
    <w:uiPriority w:val="99"/>
    <w:rsid w:val="006F0565"/>
    <w:pPr>
      <w:tabs>
        <w:tab w:val="center" w:pos="4419"/>
        <w:tab w:val="right" w:pos="8838"/>
      </w:tabs>
    </w:pPr>
  </w:style>
  <w:style w:type="paragraph" w:styleId="Corpodetexto3">
    <w:name w:val="Body Text 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rsid w:val="006F0565"/>
    <w:pPr>
      <w:autoSpaceDE w:val="0"/>
    </w:pPr>
    <w:rPr>
      <w:rFonts w:ascii="Times New Roman" w:eastAsia="Times New Roman" w:hAnsi="Times New Roman" w:cs="Times New Roman"/>
    </w:rPr>
  </w:style>
  <w:style w:type="paragraph" w:customStyle="1" w:styleId="Ttulo10">
    <w:name w:val="Título1"/>
    <w:basedOn w:val="Standard"/>
    <w:next w:val="Textbody"/>
    <w:rsid w:val="006F0565"/>
    <w:pPr>
      <w:keepNext/>
      <w:widowControl w:val="0"/>
      <w:autoSpaceDE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autoSpaceDE w:val="0"/>
    </w:pPr>
    <w:rPr>
      <w:rFonts w:ascii="Times New Roman" w:eastAsia="Times New Roman" w:hAnsi="Times New Roman" w:cs="Times New Roman"/>
    </w:rPr>
  </w:style>
  <w:style w:type="paragraph" w:customStyle="1" w:styleId="ementa">
    <w:name w:val="ementa"/>
    <w:next w:val="Standard"/>
    <w:qFormat/>
    <w:rsid w:val="006F0565"/>
    <w:pPr>
      <w:autoSpaceDE w:val="0"/>
      <w:spacing w:line="360" w:lineRule="auto"/>
      <w:jc w:val="both"/>
    </w:pPr>
    <w:rPr>
      <w:rFonts w:ascii="Times New Roman" w:eastAsia="Times New Roman" w:hAnsi="Times New Roman" w:cs="Times New Roman"/>
    </w:rPr>
  </w:style>
  <w:style w:type="paragraph" w:customStyle="1" w:styleId="concluso">
    <w:name w:val="conclusão"/>
    <w:next w:val="Standard"/>
    <w:qFormat/>
    <w:rsid w:val="006F0565"/>
    <w:pPr>
      <w:autoSpaceDE w:val="0"/>
      <w:spacing w:line="360" w:lineRule="auto"/>
      <w:jc w:val="both"/>
    </w:pPr>
    <w:rPr>
      <w:rFonts w:ascii="Times New Roman" w:eastAsia="Times New Roman" w:hAnsi="Times New Roman" w:cs="Times New Roman"/>
      <w:sz w:val="26"/>
      <w:szCs w:val="26"/>
    </w:rPr>
  </w:style>
  <w:style w:type="paragraph" w:customStyle="1" w:styleId="deciso">
    <w:name w:val="decisão"/>
    <w:next w:val="Standard"/>
    <w:qFormat/>
    <w:rsid w:val="006F0565"/>
    <w:pPr>
      <w:autoSpaceDE w:val="0"/>
      <w:ind w:firstLine="1701"/>
      <w:jc w:val="both"/>
    </w:pPr>
    <w:rPr>
      <w:rFonts w:ascii="Arial" w:eastAsia="Arial" w:hAnsi="Arial"/>
    </w:rPr>
  </w:style>
  <w:style w:type="paragraph" w:customStyle="1" w:styleId="EmentadoAcrdo">
    <w:name w:val="Ementa do Acórdão"/>
    <w:next w:val="Standard"/>
    <w:rsid w:val="006F0565"/>
    <w:pPr>
      <w:autoSpaceDE w:val="0"/>
    </w:pPr>
    <w:rPr>
      <w:rFonts w:ascii="Times New Roman" w:eastAsia="Times New Roman" w:hAnsi="Times New Roman" w:cs="Times New Roman"/>
    </w:rPr>
  </w:style>
  <w:style w:type="paragraph" w:customStyle="1" w:styleId="EstilodeTeste">
    <w:name w:val="Estilo de Teste"/>
    <w:next w:val="Standard"/>
    <w:rsid w:val="006F0565"/>
    <w:pPr>
      <w:autoSpaceDE w:val="0"/>
    </w:pPr>
    <w:rPr>
      <w:rFonts w:ascii="Times New Roman" w:eastAsia="Times New Roman" w:hAnsi="Times New Roman" w:cs="Times New Roman"/>
    </w:rPr>
  </w:style>
  <w:style w:type="paragraph" w:customStyle="1" w:styleId="Refdenotaderodap1">
    <w:name w:val="Ref. de nota de rodapé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Fontepargpadro1">
    <w:name w:val="Fonte parág. padrão1"/>
    <w:next w:val="Standard"/>
    <w:rsid w:val="006F0565"/>
    <w:pPr>
      <w:autoSpaceDE w:val="0"/>
    </w:pPr>
    <w:rPr>
      <w:rFonts w:ascii="Times New Roman" w:eastAsia="Times New Roman" w:hAnsi="Times New Roman" w:cs="Times New Roman"/>
    </w:rPr>
  </w:style>
  <w:style w:type="paragraph" w:customStyle="1" w:styleId="WW-Padro">
    <w:name w:val="WW-Padrão"/>
    <w:next w:val="Standard"/>
    <w:rsid w:val="006F0565"/>
    <w:pPr>
      <w:autoSpaceDE w:val="0"/>
    </w:pPr>
    <w:rPr>
      <w:rFonts w:ascii="Times New Roman" w:eastAsia="Times New Roman" w:hAnsi="Times New Roman" w:cs="Times New Roman"/>
    </w:rPr>
  </w:style>
  <w:style w:type="paragraph" w:customStyle="1" w:styleId="footnote">
    <w:name w:val="footnote"/>
    <w:next w:val="Standard"/>
    <w:rsid w:val="006F0565"/>
    <w:pPr>
      <w:autoSpaceDE w:val="0"/>
    </w:pPr>
    <w:rPr>
      <w:rFonts w:ascii="Times New Roman" w:eastAsia="Times New Roman" w:hAnsi="Times New Roman" w:cs="Times New Roman"/>
      <w:sz w:val="20"/>
      <w:szCs w:val="20"/>
    </w:rPr>
  </w:style>
  <w:style w:type="paragraph" w:customStyle="1" w:styleId="Rodap1">
    <w:name w:val="Rodapé1"/>
    <w:basedOn w:val="Standard"/>
    <w:uiPriority w:val="99"/>
    <w:rsid w:val="006F0565"/>
    <w:pPr>
      <w:widowControl w:val="0"/>
      <w:suppressLineNumbers/>
      <w:tabs>
        <w:tab w:val="center" w:pos="4240"/>
        <w:tab w:val="right" w:pos="8480"/>
      </w:tabs>
      <w:autoSpaceDE w:val="0"/>
      <w:spacing w:after="200" w:line="276" w:lineRule="auto"/>
    </w:pPr>
    <w:rPr>
      <w:rFonts w:ascii="Calibri" w:eastAsia="Calibri" w:hAnsi="Calibri" w:cs="Calibri"/>
      <w:sz w:val="22"/>
      <w:szCs w:val="22"/>
      <w:lang w:bidi="hi-IN"/>
    </w:rPr>
  </w:style>
  <w:style w:type="paragraph" w:customStyle="1" w:styleId="Padr3fo">
    <w:name w:val="Padrã3fo"/>
    <w:rsid w:val="006F0565"/>
    <w:pPr>
      <w:autoSpaceDE w:val="0"/>
      <w:spacing w:after="200" w:line="276" w:lineRule="auto"/>
    </w:pPr>
    <w:rPr>
      <w:rFonts w:ascii="Calibri" w:eastAsia="Times New Roman" w:hAnsi="Calibri" w:cs="Calibri"/>
      <w:sz w:val="22"/>
      <w:szCs w:val="22"/>
    </w:rPr>
  </w:style>
  <w:style w:type="paragraph" w:customStyle="1" w:styleId="cabelho">
    <w:name w:val="cabe軋lho"/>
    <w:next w:val="Padr"/>
    <w:rsid w:val="006F0565"/>
    <w:pPr>
      <w:autoSpaceDE w:val="0"/>
    </w:pPr>
    <w:rPr>
      <w:rFonts w:ascii="Arial" w:eastAsia="Times New Roman" w:hAnsi="Arial"/>
    </w:rPr>
  </w:style>
  <w:style w:type="paragraph" w:customStyle="1" w:styleId="conclus">
    <w:name w:val="conclus縊"/>
    <w:next w:val="Padr"/>
    <w:rsid w:val="006F0565"/>
    <w:pPr>
      <w:autoSpaceDE w:val="0"/>
      <w:spacing w:line="360" w:lineRule="auto"/>
      <w:jc w:val="both"/>
    </w:pPr>
    <w:rPr>
      <w:rFonts w:ascii="Arial" w:eastAsia="Times New Roman" w:hAnsi="Arial"/>
      <w:sz w:val="26"/>
      <w:szCs w:val="26"/>
    </w:rPr>
  </w:style>
  <w:style w:type="paragraph" w:customStyle="1" w:styleId="decis3fo">
    <w:name w:val="decisã3fo"/>
    <w:next w:val="Padr"/>
    <w:rsid w:val="006F0565"/>
    <w:pPr>
      <w:autoSpaceDE w:val="0"/>
      <w:ind w:firstLine="1701"/>
      <w:jc w:val="both"/>
    </w:pPr>
    <w:rPr>
      <w:rFonts w:ascii="Arial" w:eastAsia="Times New Roman" w:hAnsi="Arial"/>
    </w:rPr>
  </w:style>
  <w:style w:type="paragraph" w:customStyle="1" w:styleId="EmentadoAc3frd3fo">
    <w:name w:val="Ementa do Acó3frdã3fo"/>
    <w:next w:val="Padr"/>
    <w:rsid w:val="006F0565"/>
    <w:pPr>
      <w:autoSpaceDE w:val="0"/>
    </w:pPr>
    <w:rPr>
      <w:rFonts w:ascii="Times New Roman" w:eastAsia="Times New Roman" w:hAnsi="Times New Roman" w:cs="Times New Roman"/>
    </w:rPr>
  </w:style>
  <w:style w:type="paragraph" w:customStyle="1" w:styleId="WW-Padr">
    <w:name w:val="WW-Padr縊"/>
    <w:next w:val="Padr"/>
    <w:rsid w:val="006F0565"/>
    <w:pPr>
      <w:autoSpaceDE w:val="0"/>
    </w:pPr>
    <w:rPr>
      <w:rFonts w:ascii="Arial" w:eastAsia="Times New Roman" w:hAnsi="Arial"/>
    </w:rPr>
  </w:style>
  <w:style w:type="paragraph" w:customStyle="1" w:styleId="Tulo">
    <w:name w:val="T咜ulo"/>
    <w:basedOn w:val="Padr"/>
    <w:next w:val="Textbody"/>
    <w:rsid w:val="006F0565"/>
    <w:pPr>
      <w:keepNext/>
      <w:spacing w:before="240" w:after="120"/>
    </w:pPr>
    <w:rPr>
      <w:rFonts w:ascii="Arial" w:hAnsi="Arial" w:cs="Arial"/>
      <w:kern w:val="0"/>
      <w:sz w:val="28"/>
      <w:szCs w:val="28"/>
      <w:lang w:bidi="ar-SA"/>
    </w:rPr>
  </w:style>
  <w:style w:type="paragraph" w:customStyle="1" w:styleId="ndice">
    <w:name w:val="ﾍndice"/>
    <w:basedOn w:val="Padr"/>
    <w:rsid w:val="006F0565"/>
    <w:pPr>
      <w:suppressLineNumbers/>
    </w:pPr>
    <w:rPr>
      <w:rFonts w:ascii="Arial" w:hAnsi="Arial" w:cs="Arial"/>
      <w:kern w:val="0"/>
      <w:lang w:bidi="ar-SA"/>
    </w:rPr>
  </w:style>
  <w:style w:type="paragraph" w:customStyle="1" w:styleId="WW-Padr1">
    <w:name w:val="WW-Padr縊1"/>
    <w:next w:val="Padr"/>
    <w:rsid w:val="006F0565"/>
    <w:pPr>
      <w:autoSpaceDE w:val="0"/>
    </w:pPr>
    <w:rPr>
      <w:rFonts w:ascii="Arial" w:eastAsia="Times New Roman" w:hAnsi="Arial"/>
    </w:rPr>
  </w:style>
  <w:style w:type="paragraph" w:customStyle="1" w:styleId="WW-Padr12">
    <w:name w:val="WW-Padr縊12"/>
    <w:next w:val="Padr"/>
    <w:rsid w:val="006F0565"/>
    <w:pPr>
      <w:autoSpaceDE w:val="0"/>
    </w:pPr>
    <w:rPr>
      <w:rFonts w:ascii="Arial" w:eastAsia="Times New Roman" w:hAnsi="Arial"/>
    </w:rPr>
  </w:style>
  <w:style w:type="paragraph" w:customStyle="1" w:styleId="WW-Padr123">
    <w:name w:val="WW-Padr縊123"/>
    <w:next w:val="Padr"/>
    <w:rsid w:val="006F0565"/>
    <w:pPr>
      <w:autoSpaceDE w:val="0"/>
    </w:pPr>
    <w:rPr>
      <w:rFonts w:ascii="Arial" w:eastAsia="Times New Roman" w:hAnsi="Arial"/>
    </w:rPr>
  </w:style>
  <w:style w:type="paragraph" w:customStyle="1" w:styleId="WW-Padr1234">
    <w:name w:val="WW-Padr縊1234"/>
    <w:next w:val="Padr"/>
    <w:rsid w:val="006F0565"/>
    <w:pPr>
      <w:autoSpaceDE w:val="0"/>
    </w:pPr>
    <w:rPr>
      <w:rFonts w:ascii="Arial" w:eastAsia="Times New Roman" w:hAnsi="Arial"/>
    </w:rPr>
  </w:style>
  <w:style w:type="paragraph" w:customStyle="1" w:styleId="WW-Padr12345">
    <w:name w:val="WW-Padr縊12345"/>
    <w:next w:val="Padr"/>
    <w:rsid w:val="006F0565"/>
    <w:pPr>
      <w:autoSpaceDE w:val="0"/>
    </w:pPr>
    <w:rPr>
      <w:rFonts w:ascii="Arial" w:eastAsia="Times New Roman" w:hAnsi="Arial"/>
    </w:rPr>
  </w:style>
  <w:style w:type="paragraph" w:customStyle="1" w:styleId="ementaImpDadosUsuario20151217">
    <w:name w:val="ementa_Imp_DadosUsuario_20151217"/>
    <w:next w:val="Padr"/>
    <w:qFormat/>
    <w:rsid w:val="006F0565"/>
    <w:pPr>
      <w:autoSpaceDE w:val="0"/>
      <w:spacing w:line="360" w:lineRule="auto"/>
      <w:jc w:val="both"/>
    </w:pPr>
    <w:rPr>
      <w:rFonts w:ascii="Arial" w:eastAsia="Times New Roman" w:hAnsi="Arial"/>
    </w:rPr>
  </w:style>
  <w:style w:type="paragraph" w:styleId="NormalWeb">
    <w:name w:val="Normal (Web)"/>
    <w:basedOn w:val="Standard"/>
    <w:rsid w:val="006F0565"/>
    <w:pPr>
      <w:spacing w:before="100" w:after="119"/>
    </w:pPr>
  </w:style>
  <w:style w:type="paragraph" w:customStyle="1" w:styleId="Padr3f">
    <w:name w:val="Padr縊3f"/>
    <w:rsid w:val="006F0565"/>
    <w:pPr>
      <w:autoSpaceDE w:val="0"/>
    </w:pPr>
    <w:rPr>
      <w:rFonts w:ascii="Times New Roman" w:eastAsia="Times New Roman" w:hAnsi="Times New Roman" w:cs="Times New Roman"/>
    </w:rPr>
  </w:style>
  <w:style w:type="paragraph" w:customStyle="1" w:styleId="Corpodetexto21">
    <w:name w:val="Corpo de texto 21"/>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1">
    <w:name w:val="Corpo de texto 31"/>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ramecontents">
    <w:name w:val="Frame contents"/>
    <w:basedOn w:val="Textbody"/>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autoSpaceDE w:val="0"/>
      <w:spacing w:line="360" w:lineRule="auto"/>
      <w:jc w:val="both"/>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autoSpaceDE w:val="0"/>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autoSpaceDE w:val="0"/>
      <w:spacing w:line="360" w:lineRule="auto"/>
      <w:jc w:val="both"/>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autoSpaceDE w:val="0"/>
      <w:spacing w:line="360" w:lineRule="auto"/>
      <w:jc w:val="both"/>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Ttulo2">
    <w:name w:val="Título2"/>
    <w:basedOn w:val="Standard"/>
    <w:next w:val="Textbody"/>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2">
    <w:name w:val="Corpo de texto 32"/>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ontepargpadro3">
    <w:name w:val="Fonte parág. padrão3"/>
    <w:next w:val="Standard"/>
    <w:rsid w:val="006F0565"/>
    <w:pPr>
      <w:autoSpaceDE w:val="0"/>
    </w:pPr>
    <w:rPr>
      <w:rFonts w:ascii="Times New Roman" w:eastAsia="Times New Roman" w:hAnsi="Times New Roman" w:cs="Times New Roman"/>
    </w:rPr>
  </w:style>
  <w:style w:type="paragraph" w:customStyle="1" w:styleId="Commarcadores1">
    <w:name w:val="Com marcadores1"/>
    <w:basedOn w:val="Standard"/>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3">
    <w:name w:val="Corpo de texto 3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Commarcadores2">
    <w:name w:val="Com marcadores2"/>
    <w:basedOn w:val="Standard"/>
    <w:rsid w:val="006F0565"/>
    <w:pPr>
      <w:numPr>
        <w:numId w:val="2"/>
      </w:numPr>
      <w:spacing w:after="200" w:line="276" w:lineRule="auto"/>
    </w:pPr>
    <w:rPr>
      <w:rFonts w:ascii="Calibri" w:hAnsi="Calibri" w:cs="Calibri"/>
      <w:sz w:val="22"/>
      <w:szCs w:val="22"/>
    </w:rPr>
  </w:style>
  <w:style w:type="paragraph" w:customStyle="1" w:styleId="WW-Padro1">
    <w:name w:val="WW-Padrão1"/>
    <w:rsid w:val="006F0565"/>
    <w:pPr>
      <w:tabs>
        <w:tab w:val="left" w:pos="709"/>
      </w:tabs>
      <w:spacing w:after="200" w:line="276" w:lineRule="auto"/>
    </w:pPr>
    <w:rPr>
      <w:rFonts w:ascii="Times New Roman" w:eastAsia="SimSun, 宋体" w:hAnsi="Times New Roman" w:cs="Mangal"/>
      <w:color w:val="00000A"/>
    </w:rPr>
  </w:style>
  <w:style w:type="paragraph" w:customStyle="1" w:styleId="PreformattedText">
    <w:name w:val="Preformatted Text"/>
    <w:basedOn w:val="Standard"/>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character" w:customStyle="1" w:styleId="WW8Num2z0">
    <w:name w:val="WW8Num2z0"/>
    <w:rsid w:val="006F0565"/>
    <w:rPr>
      <w:rFonts w:ascii="Symbol" w:hAnsi="Symbol" w:cs="Symbol"/>
    </w:rPr>
  </w:style>
  <w:style w:type="character" w:customStyle="1" w:styleId="WW8Num1z0">
    <w:name w:val="WW8Num1z0"/>
    <w:rsid w:val="006F0565"/>
    <w:rPr>
      <w:rFonts w:ascii="Symbol" w:hAnsi="Symbol" w:cs="Symbol"/>
    </w:rPr>
  </w:style>
  <w:style w:type="character" w:customStyle="1" w:styleId="WW8Num3z0">
    <w:name w:val="WW8Num3z0"/>
    <w:rsid w:val="006F0565"/>
    <w:rPr>
      <w:rFonts w:ascii="Symbol" w:hAnsi="Symbol" w:cs="Symbol"/>
    </w:rPr>
  </w:style>
  <w:style w:type="character" w:customStyle="1" w:styleId="WW8Num4z0">
    <w:name w:val="WW8Num4z0"/>
    <w:rsid w:val="006F0565"/>
    <w:rPr>
      <w:rFonts w:ascii="Symbol" w:hAnsi="Symbol" w:cs="Symbol"/>
    </w:rPr>
  </w:style>
  <w:style w:type="character" w:customStyle="1" w:styleId="WW8Num4z1">
    <w:name w:val="WW8Num4z1"/>
    <w:rsid w:val="006F0565"/>
    <w:rPr>
      <w:rFonts w:ascii="Courier New" w:hAnsi="Courier New" w:cs="Courier New"/>
    </w:rPr>
  </w:style>
  <w:style w:type="character" w:customStyle="1" w:styleId="WW8Num4z2">
    <w:name w:val="WW8Num4z2"/>
    <w:rsid w:val="006F0565"/>
    <w:rPr>
      <w:rFonts w:ascii="Wingdings" w:hAnsi="Wingdings" w:cs="Wingdings"/>
    </w:rPr>
  </w:style>
  <w:style w:type="character" w:customStyle="1" w:styleId="WW8Num5z0">
    <w:name w:val="WW8Num5z0"/>
    <w:rsid w:val="006F0565"/>
    <w:rPr>
      <w:rFonts w:ascii="Symbol" w:eastAsia="Calibri" w:hAnsi="Symbol" w:cs="Arial"/>
    </w:rPr>
  </w:style>
  <w:style w:type="character" w:customStyle="1" w:styleId="WW8Num5z1">
    <w:name w:val="WW8Num5z1"/>
    <w:rsid w:val="006F0565"/>
    <w:rPr>
      <w:rFonts w:ascii="Courier New" w:hAnsi="Courier New" w:cs="Courier New"/>
    </w:rPr>
  </w:style>
  <w:style w:type="character" w:customStyle="1" w:styleId="WW8Num5z2">
    <w:name w:val="WW8Num5z2"/>
    <w:rsid w:val="006F0565"/>
    <w:rPr>
      <w:rFonts w:ascii="Wingdings" w:hAnsi="Wingdings" w:cs="Wingdings"/>
    </w:rPr>
  </w:style>
  <w:style w:type="character" w:customStyle="1" w:styleId="WW8Num5z3">
    <w:name w:val="WW8Num5z3"/>
    <w:rsid w:val="006F0565"/>
    <w:rPr>
      <w:rFonts w:ascii="Symbol" w:hAnsi="Symbol" w:cs="Symbol"/>
    </w:rPr>
  </w:style>
  <w:style w:type="character" w:customStyle="1" w:styleId="WW8Num6z0">
    <w:name w:val="WW8Num6z0"/>
    <w:rsid w:val="006F0565"/>
    <w:rPr>
      <w:rFonts w:ascii="Symbol" w:eastAsia="Calibri" w:hAnsi="Symbol" w:cs="Arial"/>
    </w:rPr>
  </w:style>
  <w:style w:type="character" w:customStyle="1" w:styleId="WW8Num6z1">
    <w:name w:val="WW8Num6z1"/>
    <w:rsid w:val="006F0565"/>
    <w:rPr>
      <w:rFonts w:ascii="Courier New" w:hAnsi="Courier New" w:cs="Courier New"/>
    </w:rPr>
  </w:style>
  <w:style w:type="character" w:customStyle="1" w:styleId="WW8Num6z2">
    <w:name w:val="WW8Num6z2"/>
    <w:rsid w:val="006F0565"/>
    <w:rPr>
      <w:rFonts w:ascii="Wingdings" w:hAnsi="Wingdings" w:cs="Wingdings"/>
    </w:rPr>
  </w:style>
  <w:style w:type="character" w:customStyle="1" w:styleId="WW8Num6z3">
    <w:name w:val="WW8Num6z3"/>
    <w:rsid w:val="006F0565"/>
    <w:rPr>
      <w:rFonts w:ascii="Symbol" w:hAnsi="Symbol" w:cs="Symbol"/>
    </w:rPr>
  </w:style>
  <w:style w:type="character" w:customStyle="1" w:styleId="WW8Num7z0">
    <w:name w:val="WW8Num7z0"/>
    <w:rsid w:val="006F0565"/>
  </w:style>
  <w:style w:type="character" w:customStyle="1" w:styleId="WW8Num8z0">
    <w:name w:val="WW8Num8z0"/>
    <w:rsid w:val="006F0565"/>
    <w:rPr>
      <w:rFonts w:ascii="Symbol" w:eastAsia="Times New Roman" w:hAnsi="Symbol" w:cs="Verdana"/>
    </w:rPr>
  </w:style>
  <w:style w:type="character" w:customStyle="1" w:styleId="WW8Num8z1">
    <w:name w:val="WW8Num8z1"/>
    <w:rsid w:val="006F0565"/>
    <w:rPr>
      <w:rFonts w:ascii="Courier New" w:hAnsi="Courier New" w:cs="Courier New"/>
    </w:rPr>
  </w:style>
  <w:style w:type="character" w:customStyle="1" w:styleId="WW8Num8z2">
    <w:name w:val="WW8Num8z2"/>
    <w:rsid w:val="006F0565"/>
    <w:rPr>
      <w:rFonts w:ascii="Wingdings" w:hAnsi="Wingdings" w:cs="Wingdings"/>
    </w:rPr>
  </w:style>
  <w:style w:type="character" w:customStyle="1" w:styleId="WW8Num8z3">
    <w:name w:val="WW8Num8z3"/>
    <w:rsid w:val="006F0565"/>
    <w:rPr>
      <w:rFonts w:ascii="Symbol" w:hAnsi="Symbol" w:cs="Symbol"/>
    </w:rPr>
  </w:style>
  <w:style w:type="character" w:customStyle="1" w:styleId="WW8Num9z0">
    <w:name w:val="WW8Num9z0"/>
    <w:rsid w:val="006F0565"/>
    <w:rPr>
      <w:rFonts w:ascii="Symbol" w:eastAsia="Times New Roman" w:hAnsi="Symbol" w:cs="Verdana"/>
    </w:rPr>
  </w:style>
  <w:style w:type="character" w:customStyle="1" w:styleId="WW8Num9z1">
    <w:name w:val="WW8Num9z1"/>
    <w:rsid w:val="006F0565"/>
    <w:rPr>
      <w:rFonts w:ascii="Courier New" w:hAnsi="Courier New" w:cs="Courier New"/>
    </w:rPr>
  </w:style>
  <w:style w:type="character" w:customStyle="1" w:styleId="WW8Num9z2">
    <w:name w:val="WW8Num9z2"/>
    <w:rsid w:val="006F0565"/>
    <w:rPr>
      <w:rFonts w:ascii="Wingdings" w:hAnsi="Wingdings" w:cs="Wingdings"/>
    </w:rPr>
  </w:style>
  <w:style w:type="character" w:customStyle="1" w:styleId="WW8Num9z3">
    <w:name w:val="WW8Num9z3"/>
    <w:rsid w:val="006F0565"/>
    <w:rPr>
      <w:rFonts w:ascii="Symbol" w:hAnsi="Symbol" w:cs="Symbol"/>
    </w:rPr>
  </w:style>
  <w:style w:type="character" w:customStyle="1" w:styleId="WW8Num10z0">
    <w:name w:val="WW8Num10z0"/>
    <w:rsid w:val="006F0565"/>
    <w:rPr>
      <w:rFonts w:ascii="Symbol" w:hAnsi="Symbol" w:cs="Symbol"/>
    </w:rPr>
  </w:style>
  <w:style w:type="character" w:customStyle="1" w:styleId="WW8Num10z1">
    <w:name w:val="WW8Num10z1"/>
    <w:rsid w:val="006F0565"/>
    <w:rPr>
      <w:rFonts w:ascii="Courier New" w:hAnsi="Courier New" w:cs="Courier New"/>
    </w:rPr>
  </w:style>
  <w:style w:type="character" w:customStyle="1" w:styleId="WW8Num10z2">
    <w:name w:val="WW8Num10z2"/>
    <w:rsid w:val="006F0565"/>
    <w:rPr>
      <w:rFonts w:ascii="Wingdings" w:hAnsi="Wingdings" w:cs="Wingdings"/>
    </w:rPr>
  </w:style>
  <w:style w:type="character" w:customStyle="1" w:styleId="WW8Num11z0">
    <w:name w:val="WW8Num11z0"/>
    <w:rsid w:val="006F0565"/>
    <w:rPr>
      <w:rFonts w:ascii="Symbol" w:hAnsi="Symbol" w:cs="Symbol"/>
    </w:rPr>
  </w:style>
  <w:style w:type="character" w:customStyle="1" w:styleId="WW8Num11z1">
    <w:name w:val="WW8Num11z1"/>
    <w:rsid w:val="006F0565"/>
    <w:rPr>
      <w:rFonts w:ascii="Courier New" w:hAnsi="Courier New" w:cs="Courier New"/>
    </w:rPr>
  </w:style>
  <w:style w:type="character" w:customStyle="1" w:styleId="WW8Num11z2">
    <w:name w:val="WW8Num11z2"/>
    <w:rsid w:val="006F0565"/>
    <w:rPr>
      <w:rFonts w:ascii="Wingdings" w:hAnsi="Wingdings" w:cs="Wingdings"/>
    </w:rPr>
  </w:style>
  <w:style w:type="character" w:customStyle="1" w:styleId="WW8Num12z0">
    <w:name w:val="WW8Num12z0"/>
    <w:rsid w:val="006F0565"/>
    <w:rPr>
      <w:rFonts w:ascii="Symbol" w:eastAsia="Calibri" w:hAnsi="Symbol" w:cs="Arial"/>
    </w:rPr>
  </w:style>
  <w:style w:type="character" w:customStyle="1" w:styleId="WW8Num12z1">
    <w:name w:val="WW8Num12z1"/>
    <w:rsid w:val="006F0565"/>
    <w:rPr>
      <w:rFonts w:ascii="Courier New" w:hAnsi="Courier New" w:cs="Courier New"/>
    </w:rPr>
  </w:style>
  <w:style w:type="character" w:customStyle="1" w:styleId="WW8Num12z2">
    <w:name w:val="WW8Num12z2"/>
    <w:rsid w:val="006F0565"/>
    <w:rPr>
      <w:rFonts w:ascii="Wingdings" w:hAnsi="Wingdings" w:cs="Wingdings"/>
    </w:rPr>
  </w:style>
  <w:style w:type="character" w:customStyle="1" w:styleId="WW8Num12z3">
    <w:name w:val="WW8Num12z3"/>
    <w:rsid w:val="006F0565"/>
    <w:rPr>
      <w:rFonts w:ascii="Symbol" w:hAnsi="Symbol" w:cs="Symbol"/>
    </w:rPr>
  </w:style>
  <w:style w:type="character" w:customStyle="1" w:styleId="WW8Num13z0">
    <w:name w:val="WW8Num13z0"/>
    <w:rsid w:val="006F0565"/>
    <w:rPr>
      <w:rFonts w:ascii="Symbol" w:eastAsia="Calibri" w:hAnsi="Symbol" w:cs="Arial"/>
    </w:rPr>
  </w:style>
  <w:style w:type="character" w:customStyle="1" w:styleId="WW8Num13z1">
    <w:name w:val="WW8Num13z1"/>
    <w:rsid w:val="006F0565"/>
    <w:rPr>
      <w:rFonts w:ascii="Courier New" w:hAnsi="Courier New" w:cs="Courier New"/>
    </w:rPr>
  </w:style>
  <w:style w:type="character" w:customStyle="1" w:styleId="WW8Num13z2">
    <w:name w:val="WW8Num13z2"/>
    <w:rsid w:val="006F0565"/>
    <w:rPr>
      <w:rFonts w:ascii="Wingdings" w:hAnsi="Wingdings" w:cs="Wingdings"/>
    </w:rPr>
  </w:style>
  <w:style w:type="character" w:customStyle="1" w:styleId="WW8Num13z3">
    <w:name w:val="WW8Num13z3"/>
    <w:rsid w:val="006F0565"/>
    <w:rPr>
      <w:rFonts w:ascii="Symbol" w:hAnsi="Symbol" w:cs="Symbol"/>
    </w:rPr>
  </w:style>
  <w:style w:type="character" w:customStyle="1" w:styleId="Nmerodepgina1">
    <w:name w:val="Número de página1"/>
    <w:basedOn w:val="Fontepargpadro"/>
    <w:rsid w:val="006F0565"/>
  </w:style>
  <w:style w:type="character" w:customStyle="1" w:styleId="CorpodetextoChar">
    <w:name w:val="Corpo de texto Char"/>
    <w:basedOn w:val="Fontepargpadro"/>
    <w:rsid w:val="006F0565"/>
    <w:rPr>
      <w:rFonts w:ascii="Arial" w:hAnsi="Arial" w:cs="Arial"/>
      <w:b/>
      <w:bCs/>
      <w:sz w:val="36"/>
      <w:szCs w:val="40"/>
    </w:rPr>
  </w:style>
  <w:style w:type="character" w:customStyle="1" w:styleId="Absatz-Standardschriftart">
    <w:name w:val="Absatz-Standardschriftart"/>
    <w:rsid w:val="006F0565"/>
  </w:style>
  <w:style w:type="character" w:customStyle="1" w:styleId="WW-Absatz-Standardschriftart">
    <w:name w:val="WW-Absatz-Standardschriftart"/>
    <w:rsid w:val="006F0565"/>
  </w:style>
  <w:style w:type="character" w:customStyle="1" w:styleId="WW-Absatz-Standardschriftart1">
    <w:name w:val="WW-Absatz-Standardschriftart1"/>
    <w:rsid w:val="006F0565"/>
  </w:style>
  <w:style w:type="character" w:customStyle="1" w:styleId="WW-Absatz-Standardschriftart11">
    <w:name w:val="WW-Absatz-Standardschriftart11"/>
    <w:rsid w:val="006F0565"/>
  </w:style>
  <w:style w:type="character" w:customStyle="1" w:styleId="WW-Absatz-Standardschriftart111">
    <w:name w:val="WW-Absatz-Standardschriftart111"/>
    <w:rsid w:val="006F0565"/>
  </w:style>
  <w:style w:type="character" w:customStyle="1" w:styleId="RodapChar">
    <w:name w:val="Rodapé Char"/>
    <w:basedOn w:val="Fontepargpadro"/>
    <w:link w:val="Rodap10"/>
    <w:uiPriority w:val="99"/>
    <w:qFormat/>
    <w:rsid w:val="006F0565"/>
    <w:rPr>
      <w:rFonts w:ascii="Calibri" w:eastAsia="Calibri" w:hAnsi="Calibri" w:cs="Calibri"/>
      <w:kern w:val="3"/>
      <w:sz w:val="22"/>
      <w:szCs w:val="22"/>
      <w:lang w:eastAsia="zh-CN" w:bidi="hi-IN"/>
    </w:rPr>
  </w:style>
  <w:style w:type="character" w:customStyle="1" w:styleId="FootnoteSymbol">
    <w:name w:val="Footnote Symbol"/>
    <w:basedOn w:val="Fontepargpadro"/>
    <w:rsid w:val="006F0565"/>
    <w:rPr>
      <w:rFonts w:ascii="Times New Roman" w:eastAsia="Times New Roman" w:hAnsi="Times New Roman" w:cs="Times New Roman"/>
      <w:color w:val="000000"/>
      <w:kern w:val="3"/>
      <w:sz w:val="20"/>
      <w:szCs w:val="20"/>
      <w:lang w:eastAsia="zh-CN" w:bidi="hi-IN"/>
    </w:rPr>
  </w:style>
  <w:style w:type="character" w:customStyle="1" w:styleId="Sbolosdenumerao">
    <w:name w:val="S匇bolos de numera鈬o"/>
    <w:rsid w:val="006F0565"/>
  </w:style>
  <w:style w:type="character" w:customStyle="1" w:styleId="Fontepargpadro11">
    <w:name w:val="Fonte parág. padrão11"/>
    <w:rsid w:val="006F0565"/>
  </w:style>
  <w:style w:type="character" w:customStyle="1" w:styleId="CabealhoChar">
    <w:name w:val="Cabeçalho Char"/>
    <w:basedOn w:val="Fontepargpadro"/>
    <w:link w:val="Cabealho10"/>
    <w:uiPriority w:val="99"/>
    <w:qFormat/>
    <w:rsid w:val="006F0565"/>
    <w:rPr>
      <w:sz w:val="24"/>
      <w:szCs w:val="24"/>
    </w:rPr>
  </w:style>
  <w:style w:type="character" w:customStyle="1" w:styleId="label1">
    <w:name w:val="label1"/>
    <w:basedOn w:val="Fontepargpadro"/>
    <w:rsid w:val="006F0565"/>
    <w:rPr>
      <w:b/>
      <w:bCs/>
    </w:rPr>
  </w:style>
  <w:style w:type="character" w:customStyle="1" w:styleId="Ttulo1Char">
    <w:name w:val="Título 1 Char"/>
    <w:basedOn w:val="Fontepargpadro"/>
    <w:link w:val="Ttulo1"/>
    <w:rsid w:val="006F0565"/>
    <w:rPr>
      <w:rFonts w:ascii="Arial" w:hAnsi="Arial" w:cs="Arial"/>
      <w:b/>
      <w:bCs/>
    </w:rPr>
  </w:style>
  <w:style w:type="character" w:customStyle="1" w:styleId="Ttulo2Char">
    <w:name w:val="Título 2 Char"/>
    <w:basedOn w:val="Fontepargpadro"/>
    <w:rsid w:val="006F0565"/>
    <w:rPr>
      <w:rFonts w:ascii="Arial" w:hAnsi="Arial" w:cs="Arial"/>
      <w:b/>
      <w:bCs/>
      <w:sz w:val="28"/>
      <w:szCs w:val="24"/>
      <w:u w:val="single"/>
    </w:rPr>
  </w:style>
  <w:style w:type="character" w:customStyle="1" w:styleId="Ttulo3Char">
    <w:name w:val="Título 3 Char"/>
    <w:basedOn w:val="Fontepargpadro"/>
    <w:rsid w:val="006F0565"/>
    <w:rPr>
      <w:rFonts w:ascii="Arial" w:hAnsi="Arial" w:cs="Arial"/>
      <w:b/>
      <w:bCs/>
      <w:u w:val="single"/>
    </w:rPr>
  </w:style>
  <w:style w:type="character" w:customStyle="1" w:styleId="Ttulo4Char">
    <w:name w:val="Título 4 Char"/>
    <w:basedOn w:val="Fontepargpadro"/>
    <w:rsid w:val="006F0565"/>
    <w:rPr>
      <w:rFonts w:ascii="Arial" w:hAnsi="Arial" w:cs="Arial"/>
      <w:b/>
      <w:bCs/>
      <w:szCs w:val="24"/>
      <w:u w:val="single"/>
    </w:rPr>
  </w:style>
  <w:style w:type="character" w:customStyle="1" w:styleId="Ttulo5Char">
    <w:name w:val="Título 5 Char"/>
    <w:basedOn w:val="Fontepargpadro"/>
    <w:rsid w:val="006F0565"/>
    <w:rPr>
      <w:szCs w:val="24"/>
      <w:u w:val="single"/>
    </w:rPr>
  </w:style>
  <w:style w:type="character" w:customStyle="1" w:styleId="Ttulo6Char">
    <w:name w:val="Título 6 Char"/>
    <w:basedOn w:val="Fontepargpadro"/>
    <w:rsid w:val="006F0565"/>
    <w:rPr>
      <w:rFonts w:ascii="Arial" w:hAnsi="Arial" w:cs="Arial"/>
      <w:b/>
      <w:bCs/>
      <w:sz w:val="36"/>
      <w:szCs w:val="24"/>
    </w:rPr>
  </w:style>
  <w:style w:type="character" w:customStyle="1" w:styleId="Corpodetexto2Char">
    <w:name w:val="Corpo de texto 2 Char"/>
    <w:basedOn w:val="Fontepargpadro"/>
    <w:rsid w:val="006F0565"/>
    <w:rPr>
      <w:rFonts w:ascii="Arial" w:hAnsi="Arial" w:cs="Arial"/>
      <w:b/>
      <w:bCs/>
    </w:rPr>
  </w:style>
  <w:style w:type="character" w:customStyle="1" w:styleId="Corpodetexto3Char">
    <w:name w:val="Corpo de texto 3 Char"/>
    <w:basedOn w:val="Fontepargpadro"/>
    <w:rsid w:val="006F0565"/>
    <w:rPr>
      <w:rFonts w:ascii="Arial" w:hAnsi="Arial" w:cs="Arial"/>
      <w:b/>
      <w:bCs/>
    </w:rPr>
  </w:style>
  <w:style w:type="character" w:customStyle="1" w:styleId="WW8Num3z1">
    <w:name w:val="WW8Num3z1"/>
    <w:rsid w:val="006F0565"/>
    <w:rPr>
      <w:rFonts w:ascii="Courier New" w:hAnsi="Courier New" w:cs="Courier New"/>
    </w:rPr>
  </w:style>
  <w:style w:type="character" w:customStyle="1" w:styleId="WW8Num3z2">
    <w:name w:val="WW8Num3z2"/>
    <w:rsid w:val="006F0565"/>
    <w:rPr>
      <w:rFonts w:ascii="Wingdings" w:hAnsi="Wingdings" w:cs="Wingdings"/>
    </w:rPr>
  </w:style>
  <w:style w:type="character" w:customStyle="1" w:styleId="Fontepargpadro2">
    <w:name w:val="Fonte parág. padrão2"/>
    <w:rsid w:val="006F0565"/>
  </w:style>
  <w:style w:type="character" w:customStyle="1" w:styleId="WW-Caracteresdenotaderodap">
    <w:name w:val="WW-Caracteres de nota de rodapé"/>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Fontepargpadro4">
    <w:name w:val="Fonte parág. padrão4"/>
    <w:rsid w:val="006F0565"/>
  </w:style>
  <w:style w:type="character" w:customStyle="1" w:styleId="WW-Caracteresdenotaderodap1">
    <w:name w:val="WW-Caracteres de nota de rodapé1"/>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CorpodetextoChar1">
    <w:name w:val="Corpo de texto Char1"/>
    <w:basedOn w:val="Fontepargpadro"/>
    <w:rsid w:val="006F0565"/>
    <w:rPr>
      <w:rFonts w:ascii="Arial" w:hAnsi="Arial" w:cs="Arial"/>
      <w:b/>
      <w:bCs/>
      <w:sz w:val="36"/>
      <w:szCs w:val="40"/>
      <w:lang w:eastAsia="zh-CN"/>
    </w:rPr>
  </w:style>
  <w:style w:type="character" w:customStyle="1" w:styleId="CabealhoChar1">
    <w:name w:val="Cabeçalho Char1"/>
    <w:basedOn w:val="Fontepargpadro"/>
    <w:uiPriority w:val="99"/>
    <w:rsid w:val="006F0565"/>
    <w:rPr>
      <w:sz w:val="24"/>
      <w:szCs w:val="24"/>
      <w:lang w:eastAsia="zh-CN"/>
    </w:rPr>
  </w:style>
  <w:style w:type="character" w:customStyle="1" w:styleId="RodapChar1">
    <w:name w:val="Rodapé Char1"/>
    <w:basedOn w:val="Fontepargpadro"/>
    <w:link w:val="Rodap"/>
    <w:uiPriority w:val="99"/>
    <w:rsid w:val="006F0565"/>
    <w:rPr>
      <w:rFonts w:ascii="Calibri" w:eastAsia="Calibri" w:hAnsi="Calibri" w:cs="Calibri"/>
      <w:kern w:val="3"/>
      <w:sz w:val="22"/>
      <w:szCs w:val="22"/>
      <w:lang w:eastAsia="zh-CN" w:bidi="hi-IN"/>
    </w:rPr>
  </w:style>
  <w:style w:type="character" w:customStyle="1" w:styleId="TtuloChar">
    <w:name w:val="Título Char"/>
    <w:basedOn w:val="Fontepargpadro"/>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rsid w:val="006F0565"/>
    <w:rPr>
      <w:b/>
      <w:bCs/>
      <w:color w:val="000000"/>
    </w:rPr>
  </w:style>
  <w:style w:type="numbering" w:customStyle="1" w:styleId="WW8Num1">
    <w:name w:val="WW8Num1"/>
    <w:basedOn w:val="Semlista"/>
    <w:rsid w:val="006F0565"/>
    <w:pPr>
      <w:numPr>
        <w:numId w:val="1"/>
      </w:numPr>
    </w:pPr>
  </w:style>
  <w:style w:type="numbering" w:customStyle="1" w:styleId="WW8Num2">
    <w:name w:val="WW8Num2"/>
    <w:basedOn w:val="Semlista"/>
    <w:rsid w:val="006F0565"/>
    <w:pPr>
      <w:numPr>
        <w:numId w:val="2"/>
      </w:numPr>
    </w:pPr>
  </w:style>
  <w:style w:type="paragraph" w:styleId="Cabealho0">
    <w:name w:val="header"/>
    <w:basedOn w:val="Normal"/>
    <w:link w:val="CabealhoChar2"/>
    <w:uiPriority w:val="99"/>
    <w:unhideWhenUsed/>
    <w:rsid w:val="006F0565"/>
    <w:pPr>
      <w:tabs>
        <w:tab w:val="center" w:pos="4252"/>
        <w:tab w:val="right" w:pos="8504"/>
      </w:tabs>
    </w:pPr>
    <w:rPr>
      <w:rFonts w:cs="Mangal"/>
      <w:szCs w:val="21"/>
    </w:rPr>
  </w:style>
  <w:style w:type="character" w:customStyle="1" w:styleId="CabealhoChar2">
    <w:name w:val="Cabeçalho Char2"/>
    <w:basedOn w:val="Fontepargpadro"/>
    <w:link w:val="Cabealho0"/>
    <w:uiPriority w:val="99"/>
    <w:semiHidden/>
    <w:rsid w:val="006F0565"/>
    <w:rPr>
      <w:rFonts w:cs="Mangal"/>
      <w:szCs w:val="21"/>
    </w:rPr>
  </w:style>
  <w:style w:type="paragraph" w:styleId="Ttulo">
    <w:name w:val="Title"/>
    <w:basedOn w:val="Normal"/>
    <w:next w:val="Corpodetexto"/>
    <w:link w:val="TtuloChar1"/>
    <w:qFormat/>
    <w:rsid w:val="00EA711A"/>
    <w:pPr>
      <w:keepNext/>
      <w:widowControl/>
      <w:autoSpaceDN/>
      <w:spacing w:before="240" w:after="120" w:line="276" w:lineRule="auto"/>
      <w:textAlignment w:val="auto"/>
    </w:pPr>
    <w:rPr>
      <w:rFonts w:ascii="Liberation Sans" w:eastAsia="Microsoft YaHei" w:hAnsi="Liberation Sans"/>
      <w:kern w:val="0"/>
      <w:sz w:val="28"/>
      <w:szCs w:val="28"/>
      <w:lang w:eastAsia="pt-BR" w:bidi="ar-SA"/>
    </w:rPr>
  </w:style>
  <w:style w:type="character" w:customStyle="1" w:styleId="TtuloChar1">
    <w:name w:val="Título Char1"/>
    <w:basedOn w:val="Fontepargpadro"/>
    <w:link w:val="Ttulo"/>
    <w:rsid w:val="00EA711A"/>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autoSpaceDN/>
      <w:spacing w:after="140" w:line="276" w:lineRule="auto"/>
      <w:textAlignment w:val="auto"/>
    </w:pPr>
    <w:rPr>
      <w:rFonts w:asciiTheme="minorHAnsi" w:eastAsiaTheme="minorEastAsia" w:hAnsiTheme="minorHAnsi" w:cstheme="minorBidi"/>
      <w:kern w:val="0"/>
      <w:sz w:val="22"/>
      <w:szCs w:val="22"/>
      <w:lang w:eastAsia="pt-BR" w:bidi="ar-SA"/>
    </w:rPr>
  </w:style>
  <w:style w:type="character" w:customStyle="1" w:styleId="CorpodetextoChar2">
    <w:name w:val="Corpo de texto Char2"/>
    <w:basedOn w:val="Fontepargpadro"/>
    <w:link w:val="Corpodetexto"/>
    <w:rsid w:val="00EA711A"/>
    <w:rPr>
      <w:rFonts w:asciiTheme="minorHAnsi" w:eastAsiaTheme="minorEastAsia" w:hAnsiTheme="minorHAnsi" w:cstheme="minorBidi"/>
      <w:kern w:val="0"/>
      <w:sz w:val="22"/>
      <w:szCs w:val="22"/>
      <w:lang w:eastAsia="pt-BR" w:bidi="ar-SA"/>
    </w:rPr>
  </w:style>
  <w:style w:type="paragraph" w:customStyle="1" w:styleId="ndice0">
    <w:name w:val="Índice"/>
    <w:basedOn w:val="Normal"/>
    <w:qFormat/>
    <w:rsid w:val="00EA711A"/>
    <w:pPr>
      <w:widowControl/>
      <w:suppressLineNumbers/>
      <w:autoSpaceDN/>
      <w:spacing w:after="200" w:line="276" w:lineRule="auto"/>
      <w:textAlignment w:val="auto"/>
    </w:pPr>
    <w:rPr>
      <w:rFonts w:asciiTheme="minorHAnsi" w:eastAsiaTheme="minorEastAsia" w:hAnsiTheme="minorHAnsi"/>
      <w:kern w:val="0"/>
      <w:sz w:val="22"/>
      <w:szCs w:val="22"/>
      <w:lang w:eastAsia="pt-BR" w:bidi="ar-SA"/>
    </w:rPr>
  </w:style>
  <w:style w:type="paragraph" w:styleId="Legenda">
    <w:name w:val="caption"/>
    <w:basedOn w:val="Normal"/>
    <w:qFormat/>
    <w:rsid w:val="00EA711A"/>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eRodap">
    <w:name w:val="Cabeçalho e Rodapé"/>
    <w:basedOn w:val="Normal"/>
    <w:qFormat/>
    <w:rsid w:val="00EA711A"/>
    <w:pPr>
      <w:widowControl/>
      <w:autoSpaceDN/>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ementaImpDadosUsuario20180418">
    <w:name w:val="ementa_Imp_DadosUsuario_20180418"/>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pPr>
      <w:widowControl/>
      <w:autoSpaceDN/>
      <w:textAlignment w:val="auto"/>
    </w:pPr>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styleId="Reviso">
    <w:name w:val="Revision"/>
    <w:hidden/>
    <w:uiPriority w:val="99"/>
    <w:semiHidden/>
    <w:rsid w:val="00EA711A"/>
    <w:pPr>
      <w:widowControl/>
      <w:suppressAutoHyphens w:val="0"/>
      <w:autoSpaceDN/>
      <w:textAlignment w:val="auto"/>
    </w:pPr>
    <w:rPr>
      <w:rFonts w:asciiTheme="minorHAnsi" w:eastAsiaTheme="minorEastAsia" w:hAnsiTheme="minorHAnsi" w:cstheme="minorBidi"/>
      <w:kern w:val="0"/>
      <w:sz w:val="22"/>
      <w:szCs w:val="22"/>
      <w:lang w:eastAsia="pt-BR" w:bidi="ar-SA"/>
    </w:rPr>
  </w:style>
  <w:style w:type="paragraph" w:customStyle="1" w:styleId="Legenda10">
    <w:name w:val="Legenda1"/>
    <w:basedOn w:val="Normal"/>
    <w:qFormat/>
    <w:rsid w:val="001E7C5B"/>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10">
    <w:name w:val="Cabeçalho1"/>
    <w:basedOn w:val="Normal"/>
    <w:link w:val="CabealhoChar"/>
    <w:uiPriority w:val="99"/>
    <w:unhideWhenUsed/>
    <w:rsid w:val="001E7C5B"/>
    <w:pPr>
      <w:widowControl/>
      <w:tabs>
        <w:tab w:val="center" w:pos="4252"/>
        <w:tab w:val="right" w:pos="8504"/>
      </w:tabs>
      <w:autoSpaceDN/>
      <w:textAlignment w:val="auto"/>
    </w:pPr>
  </w:style>
  <w:style w:type="paragraph" w:customStyle="1" w:styleId="Rodap10">
    <w:name w:val="Rodapé1"/>
    <w:basedOn w:val="Normal"/>
    <w:link w:val="RodapChar"/>
    <w:uiPriority w:val="99"/>
    <w:unhideWhenUsed/>
    <w:rsid w:val="001E7C5B"/>
    <w:pPr>
      <w:widowControl/>
      <w:tabs>
        <w:tab w:val="center" w:pos="4252"/>
        <w:tab w:val="right" w:pos="8504"/>
      </w:tabs>
      <w:autoSpaceDN/>
      <w:textAlignment w:val="auto"/>
    </w:pPr>
    <w:rPr>
      <w:rFonts w:ascii="Calibri" w:eastAsia="Calibri" w:hAnsi="Calibri" w:cs="Calibri"/>
      <w:sz w:val="22"/>
      <w:szCs w:val="22"/>
    </w:rPr>
  </w:style>
  <w:style w:type="paragraph" w:styleId="Rodap">
    <w:name w:val="footer"/>
    <w:basedOn w:val="Normal"/>
    <w:link w:val="RodapChar1"/>
    <w:uiPriority w:val="99"/>
    <w:semiHidden/>
    <w:unhideWhenUsed/>
    <w:rsid w:val="001E7C5B"/>
    <w:pPr>
      <w:widowControl/>
      <w:tabs>
        <w:tab w:val="center" w:pos="4252"/>
        <w:tab w:val="right" w:pos="8504"/>
      </w:tabs>
      <w:autoSpaceDN/>
      <w:textAlignment w:val="auto"/>
    </w:pPr>
    <w:rPr>
      <w:rFonts w:ascii="Calibri" w:eastAsia="Calibri" w:hAnsi="Calibri" w:cs="Calibri"/>
      <w:sz w:val="22"/>
      <w:szCs w:val="22"/>
    </w:rPr>
  </w:style>
  <w:style w:type="character" w:customStyle="1" w:styleId="RodapChar2">
    <w:name w:val="Rodapé Char2"/>
    <w:basedOn w:val="Fontepargpadro"/>
    <w:uiPriority w:val="99"/>
    <w:semiHidden/>
    <w:rsid w:val="001E7C5B"/>
    <w:rPr>
      <w:rFonts w:cs="Mangal"/>
      <w:szCs w:val="21"/>
    </w:rPr>
  </w:style>
  <w:style w:type="character" w:customStyle="1" w:styleId="Ttulo1Char1">
    <w:name w:val="Título 1 Char1"/>
    <w:basedOn w:val="Fontepargpadro"/>
    <w:uiPriority w:val="9"/>
    <w:rsid w:val="003D784B"/>
    <w:rPr>
      <w:rFonts w:asciiTheme="majorHAnsi" w:eastAsiaTheme="majorEastAsia" w:hAnsiTheme="majorHAnsi" w:cs="Mangal"/>
      <w:b/>
      <w:bCs/>
      <w:color w:val="365F91" w:themeColor="accent1" w:themeShade="BF"/>
      <w:sz w:val="28"/>
      <w:szCs w:val="25"/>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477050-8347-401C-8B8E-37FDB24B1F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9</Pages>
  <Words>7089</Words>
  <Characters>38285</Characters>
  <Application>Microsoft Office Word</Application>
  <DocSecurity>0</DocSecurity>
  <Lines>319</Lines>
  <Paragraphs>90</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45284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63</cp:revision>
  <cp:lastPrinted>2023-03-20T13:13:00Z</cp:lastPrinted>
  <dcterms:created xsi:type="dcterms:W3CDTF">2024-04-09T17:53:00Z</dcterms:created>
  <dcterms:modified xsi:type="dcterms:W3CDTF">2024-04-15T13:44:00Z</dcterms:modified>
</cp:coreProperties>
</file>