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73" w:right="1505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70" w:right="150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1144520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119736pt;margin-top:6.753956pt;width:414.9pt;height:.1pt;mso-position-horizontal-relative:page;mso-position-vertical-relative:paragraph;z-index:-15728128;mso-wrap-distance-left:0;mso-wrap-distance-right:0" id="docshape4" coordorigin="1802,135" coordsize="8298,0" path="m1802,135l1010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37" w:lineRule="auto" w:before="95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34ª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pacing w:val="80"/>
          <w:sz w:val="20"/>
        </w:rPr>
        <w:t> </w:t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pacing w:val="27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27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pacing w:val="27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pacing w:val="27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pacing w:val="28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pacing w:val="28"/>
          <w:sz w:val="20"/>
        </w:rPr>
        <w:t> </w:t>
      </w:r>
      <w:r>
        <w:rPr>
          <w:b/>
          <w:color w:val="000009"/>
          <w:sz w:val="20"/>
        </w:rPr>
        <w:t>20</w:t>
      </w:r>
      <w:r>
        <w:rPr>
          <w:rFonts w:ascii="Times New Roman" w:hAnsi="Times New Roman"/>
          <w:color w:val="000009"/>
          <w:spacing w:val="28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25"/>
          <w:sz w:val="20"/>
        </w:rPr>
        <w:t> </w:t>
      </w:r>
      <w:r>
        <w:rPr>
          <w:b/>
          <w:color w:val="000009"/>
          <w:sz w:val="20"/>
        </w:rPr>
        <w:t>julho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2022.</w:t>
      </w:r>
    </w:p>
    <w:p>
      <w:pPr>
        <w:spacing w:line="238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Desa.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Graças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Pessôa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2"/>
          <w:sz w:val="20"/>
        </w:rPr>
        <w:t>Figueiredo</w:t>
      </w:r>
    </w:p>
    <w:p>
      <w:pPr>
        <w:spacing w:line="237" w:lineRule="auto" w:before="1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Procuradores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35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35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35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35"/>
          <w:sz w:val="20"/>
        </w:rPr>
        <w:t> </w:t>
      </w:r>
      <w:r>
        <w:rPr>
          <w:b/>
          <w:color w:val="000009"/>
          <w:sz w:val="20"/>
        </w:rPr>
        <w:t>Suzete</w:t>
      </w:r>
      <w:r>
        <w:rPr>
          <w:rFonts w:ascii="Times New Roman" w:hAnsi="Times New Roman"/>
          <w:color w:val="000009"/>
          <w:spacing w:val="35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dos</w:t>
      </w:r>
      <w:r>
        <w:rPr>
          <w:rFonts w:ascii="Times New Roman" w:hAnsi="Times New Roman"/>
          <w:color w:val="000009"/>
          <w:spacing w:val="34"/>
          <w:sz w:val="20"/>
        </w:rPr>
        <w:t> </w:t>
      </w:r>
      <w:r>
        <w:rPr>
          <w:b/>
          <w:color w:val="000009"/>
          <w:sz w:val="20"/>
        </w:rPr>
        <w:t>Santos</w:t>
      </w:r>
      <w:r>
        <w:rPr>
          <w:rFonts w:ascii="Times New Roman" w:hAnsi="Times New Roman"/>
          <w:color w:val="000009"/>
          <w:spacing w:val="80"/>
          <w:sz w:val="20"/>
        </w:rPr>
        <w:t> </w:t>
      </w:r>
      <w:r>
        <w:rPr>
          <w:b/>
          <w:color w:val="000009"/>
          <w:sz w:val="20"/>
        </w:rPr>
        <w:t>e</w:t>
      </w:r>
      <w:r>
        <w:rPr>
          <w:rFonts w:ascii="Times New Roman" w:hAnsi="Times New Roman"/>
          <w:color w:val="000009"/>
          <w:spacing w:val="32"/>
          <w:sz w:val="20"/>
        </w:rPr>
        <w:t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pacing w:val="32"/>
          <w:sz w:val="20"/>
        </w:rPr>
        <w:t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Aguinelo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Balbi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Júnior.</w:t>
      </w:r>
    </w:p>
    <w:p>
      <w:pPr>
        <w:spacing w:line="240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4"/>
          <w:sz w:val="20"/>
        </w:rPr>
        <w:t>Ruiz</w:t>
      </w:r>
    </w:p>
    <w:p>
      <w:pPr>
        <w:pStyle w:val="BodyText"/>
        <w:spacing w:before="195"/>
        <w:rPr>
          <w:b/>
        </w:rPr>
      </w:pPr>
    </w:p>
    <w:p>
      <w:pPr>
        <w:tabs>
          <w:tab w:pos="1350" w:val="left" w:leader="none"/>
          <w:tab w:pos="3085" w:val="left" w:leader="none"/>
          <w:tab w:pos="3858" w:val="left" w:leader="none"/>
          <w:tab w:pos="5149" w:val="left" w:leader="none"/>
          <w:tab w:pos="6107" w:val="left" w:leader="none"/>
          <w:tab w:pos="7185" w:val="left" w:leader="none"/>
          <w:tab w:pos="8414" w:val="left" w:leader="none"/>
        </w:tabs>
        <w:spacing w:line="237" w:lineRule="auto" w:before="0"/>
        <w:ind w:left="1" w:right="118" w:firstLine="720"/>
        <w:jc w:val="both"/>
        <w:rPr>
          <w:sz w:val="20"/>
        </w:rPr>
      </w:pPr>
      <w:r>
        <w:rPr>
          <w:spacing w:val="-12"/>
          <w:sz w:val="20"/>
        </w:rPr>
        <w:t>Às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nove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horas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julho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mil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pacing w:val="-12"/>
          <w:sz w:val="20"/>
        </w:rPr>
        <w:t>(20.07.2022),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reuniram-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sob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Desembargadora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Pessôa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presentes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Exmos(as).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Srs.(as).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Jesus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Abdala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Simões,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do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Perpétuo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Socorro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Guedes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Moura,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Flávio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Humberto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Pascarelli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Lopes,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Paulo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César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Caminha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Lima,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João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Mauro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Bessa,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Cláudio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César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Ramalheira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2"/>
          <w:sz w:val="20"/>
        </w:rPr>
        <w:t>Roessing,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Carla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Reis,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Wellington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Manoel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Lopes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Lins,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Airton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Luis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Correa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Gentil,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José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Hamilton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Saraiva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dos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Santos,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Elci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Simões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2"/>
          <w:sz w:val="20"/>
        </w:rPr>
        <w:t>Oliveira,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Desa.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Joana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dos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Santos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Meirelles,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Délcio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Luis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Santos,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Desa.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Vânia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Maria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Marques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Marinho,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Abraham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Peixoto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Campos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Filho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Cézar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Luiz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Bandiera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Cunha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Onilza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Balbi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4"/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–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Procuradores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Justiça.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Ausentes,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justificadamente,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os(as)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Exmos(as).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0"/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Jorge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Pereira,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Yêdo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Lafayette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Carneiro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Vieira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Júnior,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Jomar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Ricardo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Saunders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Fernandes,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Nélia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Caminha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Jorge,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Mirza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0"/>
          <w:sz w:val="20"/>
        </w:rPr>
        <w:t>Telma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Oliveira.</w:t>
      </w:r>
      <w:r>
        <w:rPr>
          <w:rFonts w:ascii="Times New Roman" w:hAnsi="Times New Roman"/>
          <w:spacing w:val="59"/>
          <w:sz w:val="20"/>
        </w:rPr>
        <w:t> </w:t>
      </w:r>
      <w:r>
        <w:rPr>
          <w:spacing w:val="-10"/>
          <w:sz w:val="20"/>
        </w:rPr>
        <w:t>Havendo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número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legal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quórum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Presidente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deu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aberta,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dispensando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sessão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anterior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Corrêa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2"/>
          <w:sz w:val="20"/>
        </w:rPr>
        <w:t>sendo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pacing w:val="-2"/>
          <w:sz w:val="20"/>
        </w:rPr>
        <w:t>aprovada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por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todos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os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Membros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presentes.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Não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houve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leitura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Acórdão.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Em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seguida,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senhora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Presidente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anunciar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processos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adiados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em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razão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ausência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justificada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senhores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Relatores:</w:t>
      </w:r>
      <w:r>
        <w:rPr>
          <w:rFonts w:ascii="Times New Roman" w:hAnsi="Times New Roman"/>
          <w:spacing w:val="-13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-12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-13"/>
          <w:sz w:val="20"/>
        </w:rPr>
        <w:t> </w:t>
      </w:r>
      <w:r>
        <w:rPr>
          <w:b/>
          <w:sz w:val="20"/>
        </w:rPr>
        <w:t>4002676-35.2018.8.04.0000</w:t>
      </w:r>
      <w:r>
        <w:rPr>
          <w:rFonts w:ascii="Times New Roman" w:hAnsi="Times New Roman"/>
          <w:spacing w:val="-1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-11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Madeiras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Preciosas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Enysson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Alcantara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(5097/AM).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(4162/AM).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Telenáutica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Amadeu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Aguiar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(5324/AM).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Allan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(10904/AM).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encontrava-se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4009437-77.2021.8.04.0000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Maghaive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Aurélio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(10817/AM).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Maghaive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Aurélio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(10817/AM).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4002375-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49.2022.8.04.0000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(6011/AM).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Qualidade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SEDUC.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Procuradora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do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Estado: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Dra.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Glícia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Pereira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Braga.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Olívia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4000753-32.2022.8.04.0000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Nestor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Arnaud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Barbosa.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Rayna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(12222/AM).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(4789/AM).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4002165-95.2022.8.04.0000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Taysa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Tupinambá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representada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genitora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Tupinambá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Samanta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(9746/AM).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4001936-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38.2022.8.04.0000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Elbert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Passos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Freitas.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(4896/AM).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0695818-41.2020.8.04.0001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Diógenes.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Reind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Serviços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Raphael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(7359/AM).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Custódio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(6452/AM).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0757994-56.2020.8.04.0001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10ª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4003336-24.2021.8.04.0000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Alcielio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Cavalcante.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Glaucia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(14499/AM).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Impedidos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Bandiera.</w:t>
      </w: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highlight w:val="yellow"/>
        </w:rPr>
        <w:t>Alcielio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Guimarães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Cavalcante.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Advogada: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Glaucia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Moreno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Pereira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Maia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(14499/AM).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069505370.2020.8.04.0001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b/>
          <w:color w:val="000000"/>
          <w:sz w:val="20"/>
        </w:rPr>
        <w:t>Conflito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b/>
          <w:color w:val="000000"/>
          <w:sz w:val="20"/>
        </w:rPr>
        <w:t>Competência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3ª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Juíza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Etelvina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Lobo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Braga.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Suscitante: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pacing w:val="32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3ª</w:t>
      </w:r>
      <w:r>
        <w:rPr>
          <w:rFonts w:ascii="Times New Roman" w:hAnsi="Times New Roman"/>
          <w:color w:val="000000"/>
          <w:spacing w:val="32"/>
          <w:sz w:val="20"/>
        </w:rPr>
        <w:t> </w:t>
      </w:r>
      <w:r>
        <w:rPr>
          <w:b/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Estadual/AM.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b/>
          <w:color w:val="000000"/>
          <w:sz w:val="20"/>
        </w:rPr>
        <w:t>Suscitado: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pacing w:val="32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1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Estadual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Municipal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Manaus-AM.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Interessadas: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Clea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Michelle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Barreto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Machado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outros.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Eduardo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Cunha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Félix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(13213/AM).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Graças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Pessoa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Figueiredo.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Yêdo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Impedidos: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Délcio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color w:val="000000"/>
          <w:sz w:val="20"/>
        </w:rPr>
        <w:t>Luis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Santos.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pacing w:val="34"/>
          <w:sz w:val="20"/>
          <w:u w:val="thick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4006297-35.2021.8.04.0000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Criminal.</w:t>
      </w:r>
    </w:p>
    <w:p>
      <w:pPr>
        <w:spacing w:line="202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Odimar</w:t>
      </w:r>
      <w:r>
        <w:rPr>
          <w:rFonts w:ascii="Times New Roman" w:hAnsi="Times New Roman"/>
          <w:spacing w:val="41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pacing w:val="42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4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1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pacing w:val="41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4"/>
          <w:sz w:val="20"/>
        </w:rPr>
        <w:t>Soré</w:t>
      </w:r>
    </w:p>
    <w:p>
      <w:pPr>
        <w:spacing w:line="237" w:lineRule="auto" w:before="0"/>
        <w:ind w:left="1" w:right="134" w:firstLine="0"/>
        <w:jc w:val="both"/>
        <w:rPr>
          <w:b/>
          <w:sz w:val="20"/>
        </w:rPr>
      </w:pP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pacing w:val="-2"/>
          <w:sz w:val="20"/>
        </w:rPr>
        <w:t>Jomar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0740137-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Mercantil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Olívia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Mercantil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0003312-98.2020.8.04.0000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Sidney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Bartolomeu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Azevedo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(4334/AM).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(13185/AM).Advogado: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(6821/AM).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Sidney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Bartolomeu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Azevedo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(4334/AM).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0005614-76.2015.8.04.0000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Figliuolo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(7513/AM).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Nuberval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Jesuíta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Abud,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Chã,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Cecilio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Cromowell,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Noely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inverteu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participa: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4007081-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(5254/AM).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Cabral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(4954/AM).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divergente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lançado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segurança.Votaram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acompanhando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Gerth.Votaram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devido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expostas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quanto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substituto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sucessória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Vice-Presidente,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terminou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empatada,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ficando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pendente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Minerva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face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impedimento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4007702-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43.2020.8.04.0000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Cleto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Leal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(9142/AM).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Fabrícia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Taliele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(8.446/AM).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Requerida: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5"/>
          <w:sz w:val="20"/>
        </w:rPr>
        <w:t> </w:t>
      </w:r>
      <w:r>
        <w:rPr>
          <w:spacing w:val="-2"/>
          <w:sz w:val="20"/>
        </w:rPr>
        <w:t>Justiça: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2"/>
        <w:jc w:val="both"/>
        <w:rPr>
          <w:b/>
        </w:rPr>
      </w:pP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Jussara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Pordeus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Silva.</w:t>
      </w:r>
      <w:r>
        <w:rPr>
          <w:rFonts w:ascii="Times New Roman" w:hAnsi="Times New Roman"/>
          <w:spacing w:val="40"/>
        </w:rPr>
        <w:t> </w:t>
      </w:r>
      <w:r>
        <w:rPr/>
        <w:t>Impedidos: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Requerente:</w:t>
      </w:r>
      <w:r>
        <w:rPr>
          <w:rFonts w:ascii="Times New Roman" w:hAnsi="Times New Roman"/>
        </w:rPr>
        <w:t> </w:t>
      </w:r>
      <w:r>
        <w:rPr/>
        <w:t>Cleto</w:t>
      </w:r>
      <w:r>
        <w:rPr>
          <w:rFonts w:ascii="Times New Roman" w:hAnsi="Times New Roman"/>
        </w:rPr>
        <w:t> </w:t>
      </w:r>
      <w:r>
        <w:rPr/>
        <w:t>Cavalcante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Souza</w:t>
      </w:r>
      <w:r>
        <w:rPr>
          <w:rFonts w:ascii="Times New Roman" w:hAnsi="Times New Roman"/>
          <w:spacing w:val="40"/>
        </w:rPr>
        <w:t> </w:t>
      </w:r>
      <w:r>
        <w:rPr/>
        <w:t>Leal.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Fabricia</w:t>
      </w:r>
      <w:r>
        <w:rPr>
          <w:rFonts w:ascii="Times New Roman" w:hAnsi="Times New Roman"/>
          <w:spacing w:val="40"/>
        </w:rPr>
        <w:t> </w:t>
      </w:r>
      <w:r>
        <w:rPr/>
        <w:t>Taliele</w:t>
      </w:r>
      <w:r>
        <w:rPr>
          <w:rFonts w:ascii="Times New Roman" w:hAnsi="Times New Roman"/>
          <w:spacing w:val="40"/>
        </w:rPr>
        <w:t> </w:t>
      </w:r>
      <w:r>
        <w:rPr/>
        <w:t>Cardoso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(8.446/AM).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realizada.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Público,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Ação</w:t>
      </w:r>
      <w:r>
        <w:rPr>
          <w:rFonts w:ascii="Times New Roman" w:hAnsi="Times New Roman"/>
        </w:rPr>
        <w:t> </w:t>
      </w:r>
      <w:r>
        <w:rPr/>
        <w:t>Rescisória,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passa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integrar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julgado.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4004154-73.2021.8.04.0000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Revisão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Criminal.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Requerente: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Estefano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Douglas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Garcia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Valle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Junior.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Geraldo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(8400/AM).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Estado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Flávio</w:t>
      </w:r>
      <w:r>
        <w:rPr>
          <w:rFonts w:ascii="Times New Roman" w:hAnsi="Times New Roman"/>
        </w:rPr>
        <w:t> </w:t>
      </w:r>
      <w:r>
        <w:rPr>
          <w:b/>
        </w:rPr>
        <w:t>Humberto</w:t>
      </w:r>
      <w:r>
        <w:rPr>
          <w:rFonts w:ascii="Times New Roman" w:hAnsi="Times New Roman"/>
        </w:rPr>
        <w:t> </w:t>
      </w:r>
      <w:r>
        <w:rPr>
          <w:b/>
        </w:rPr>
        <w:t>Pascarelli</w:t>
      </w:r>
      <w:r>
        <w:rPr>
          <w:rFonts w:ascii="Times New Roman" w:hAnsi="Times New Roman"/>
        </w:rPr>
        <w:t> </w:t>
      </w:r>
      <w:r>
        <w:rPr>
          <w:b/>
        </w:rPr>
        <w:t>Lopes.</w:t>
      </w:r>
      <w:r>
        <w:rPr>
          <w:rFonts w:ascii="Times New Roman" w:hAnsi="Times New Roman"/>
        </w:rPr>
        <w:t> </w:t>
      </w:r>
      <w:r>
        <w:rPr>
          <w:b/>
        </w:rPr>
        <w:t>Revisor: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Paulo</w:t>
      </w:r>
      <w:r>
        <w:rPr>
          <w:rFonts w:ascii="Times New Roman" w:hAnsi="Times New Roman"/>
        </w:rPr>
        <w:t> </w:t>
      </w:r>
      <w:r>
        <w:rPr>
          <w:b/>
        </w:rPr>
        <w:t>César</w:t>
      </w:r>
      <w:r>
        <w:rPr>
          <w:rFonts w:ascii="Times New Roman" w:hAnsi="Times New Roman"/>
        </w:rPr>
        <w:t> </w:t>
      </w:r>
      <w:r>
        <w:rPr>
          <w:b/>
        </w:rPr>
        <w:t>Caminha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Lima.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Nicolau</w:t>
      </w:r>
      <w:r>
        <w:rPr>
          <w:rFonts w:ascii="Times New Roman" w:hAnsi="Times New Roman"/>
        </w:rPr>
        <w:t> </w:t>
      </w:r>
      <w:r>
        <w:rPr/>
        <w:t>Libório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Impedidos: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Requerente:</w:t>
      </w:r>
      <w:r>
        <w:rPr>
          <w:rFonts w:ascii="Times New Roman" w:hAnsi="Times New Roman"/>
        </w:rPr>
        <w:t> </w:t>
      </w:r>
      <w:r>
        <w:rPr/>
        <w:t>Estefano</w:t>
      </w:r>
      <w:r>
        <w:rPr>
          <w:rFonts w:ascii="Times New Roman" w:hAnsi="Times New Roman"/>
        </w:rPr>
        <w:t> </w:t>
      </w:r>
      <w:r>
        <w:rPr/>
        <w:t>Douglas</w:t>
      </w:r>
      <w:r>
        <w:rPr>
          <w:rFonts w:ascii="Times New Roman" w:hAnsi="Times New Roman"/>
          <w:spacing w:val="80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Valle</w:t>
      </w:r>
      <w:r>
        <w:rPr>
          <w:rFonts w:ascii="Times New Roman" w:hAnsi="Times New Roman"/>
        </w:rPr>
        <w:t> </w:t>
      </w:r>
      <w:r>
        <w:rPr/>
        <w:t>Junior.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Geraldo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(8400/AM).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  <w:spacing w:val="21"/>
        </w:rPr>
        <w:t> </w:t>
      </w:r>
      <w:r>
        <w:rPr/>
        <w:t>oral</w:t>
      </w:r>
      <w:r>
        <w:rPr>
          <w:rFonts w:ascii="Times New Roman" w:hAnsi="Times New Roman"/>
          <w:spacing w:val="24"/>
        </w:rPr>
        <w:t> </w:t>
      </w:r>
      <w:r>
        <w:rPr/>
        <w:t>realizada.</w:t>
      </w:r>
      <w:r>
        <w:rPr>
          <w:rFonts w:ascii="Times New Roman" w:hAnsi="Times New Roman"/>
          <w:spacing w:val="21"/>
        </w:rPr>
        <w:t> </w:t>
      </w:r>
      <w:r>
        <w:rPr/>
        <w:t>Como</w:t>
      </w:r>
      <w:r>
        <w:rPr>
          <w:rFonts w:ascii="Times New Roman" w:hAnsi="Times New Roman"/>
          <w:spacing w:val="21"/>
        </w:rPr>
        <w:t> </w:t>
      </w:r>
      <w:r>
        <w:rPr/>
        <w:t>o</w:t>
      </w:r>
      <w:r>
        <w:rPr>
          <w:rFonts w:ascii="Times New Roman" w:hAnsi="Times New Roman"/>
          <w:spacing w:val="21"/>
        </w:rPr>
        <w:t> </w:t>
      </w:r>
      <w:r>
        <w:rPr/>
        <w:t>processo</w:t>
      </w:r>
      <w:r>
        <w:rPr>
          <w:rFonts w:ascii="Times New Roman" w:hAnsi="Times New Roman"/>
          <w:spacing w:val="18"/>
        </w:rPr>
        <w:t> </w:t>
      </w:r>
      <w:r>
        <w:rPr/>
        <w:t>não</w:t>
      </w:r>
      <w:r>
        <w:rPr>
          <w:rFonts w:ascii="Times New Roman" w:hAnsi="Times New Roman"/>
          <w:spacing w:val="18"/>
        </w:rPr>
        <w:t> </w:t>
      </w:r>
      <w:r>
        <w:rPr/>
        <w:t>foi</w:t>
      </w:r>
      <w:r>
        <w:rPr>
          <w:rFonts w:ascii="Times New Roman" w:hAnsi="Times New Roman"/>
          <w:spacing w:val="20"/>
        </w:rPr>
        <w:t> </w:t>
      </w:r>
      <w:r>
        <w:rPr/>
        <w:t>cadastrado</w:t>
      </w:r>
      <w:r>
        <w:rPr>
          <w:rFonts w:ascii="Times New Roman" w:hAnsi="Times New Roman"/>
          <w:spacing w:val="18"/>
        </w:rPr>
        <w:t> </w:t>
      </w:r>
      <w:r>
        <w:rPr/>
        <w:t>como</w:t>
      </w:r>
      <w:r>
        <w:rPr>
          <w:rFonts w:ascii="Times New Roman" w:hAnsi="Times New Roman"/>
          <w:spacing w:val="18"/>
        </w:rPr>
        <w:t> </w:t>
      </w:r>
      <w:r>
        <w:rPr/>
        <w:t>Segredo</w:t>
      </w:r>
      <w:r>
        <w:rPr>
          <w:rFonts w:ascii="Times New Roman" w:hAnsi="Times New Roman"/>
          <w:spacing w:val="18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nem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Advogado</w:t>
      </w:r>
      <w:r>
        <w:rPr>
          <w:rFonts w:ascii="Times New Roman" w:hAnsi="Times New Roman"/>
        </w:rPr>
        <w:t> </w:t>
      </w:r>
      <w:r>
        <w:rPr/>
        <w:t>pediu</w:t>
      </w:r>
      <w:r>
        <w:rPr>
          <w:rFonts w:ascii="Times New Roman" w:hAnsi="Times New Roman"/>
        </w:rPr>
        <w:t> </w:t>
      </w:r>
      <w:r>
        <w:rPr/>
        <w:t>segredo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fazer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oral,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transmissão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youtube</w:t>
      </w:r>
      <w:r>
        <w:rPr>
          <w:rFonts w:ascii="Times New Roman" w:hAnsi="Times New Roman"/>
        </w:rPr>
        <w:t> </w:t>
      </w:r>
      <w:r>
        <w:rPr/>
        <w:t>seguiu</w:t>
      </w:r>
      <w:r>
        <w:rPr>
          <w:rFonts w:ascii="Times New Roman" w:hAnsi="Times New Roman"/>
          <w:spacing w:val="38"/>
        </w:rPr>
        <w:t> </w:t>
      </w:r>
      <w:r>
        <w:rPr/>
        <w:t>seu</w:t>
      </w:r>
      <w:r>
        <w:rPr>
          <w:rFonts w:ascii="Times New Roman" w:hAnsi="Times New Roman"/>
          <w:spacing w:val="38"/>
        </w:rPr>
        <w:t> </w:t>
      </w:r>
      <w:r>
        <w:rPr/>
        <w:t>tramite</w:t>
      </w:r>
      <w:r>
        <w:rPr>
          <w:rFonts w:ascii="Times New Roman" w:hAnsi="Times New Roman"/>
          <w:spacing w:val="36"/>
        </w:rPr>
        <w:t> </w:t>
      </w:r>
      <w:r>
        <w:rPr/>
        <w:t>normal.</w:t>
      </w:r>
      <w:r>
        <w:rPr>
          <w:rFonts w:ascii="Times New Roman" w:hAnsi="Times New Roman"/>
          <w:spacing w:val="8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33"/>
          <w:u w:val="thick"/>
        </w:rPr>
        <w:t> </w:t>
      </w:r>
      <w:r>
        <w:rPr>
          <w:rFonts w:ascii="Times New Roman" w:hAnsi="Times New Roman"/>
          <w:spacing w:val="33"/>
        </w:rPr>
        <w:t> </w:t>
      </w:r>
      <w:r>
        <w:rPr/>
        <w:t>Vistos,</w:t>
      </w:r>
      <w:r>
        <w:rPr>
          <w:rFonts w:ascii="Times New Roman" w:hAnsi="Times New Roman"/>
          <w:spacing w:val="36"/>
        </w:rPr>
        <w:t> </w:t>
      </w:r>
      <w:r>
        <w:rPr/>
        <w:t>relatados</w:t>
      </w:r>
      <w:r>
        <w:rPr>
          <w:rFonts w:ascii="Times New Roman" w:hAnsi="Times New Roman"/>
          <w:spacing w:val="36"/>
        </w:rPr>
        <w:t> </w:t>
      </w:r>
      <w:r>
        <w:rPr/>
        <w:t>e</w:t>
      </w:r>
      <w:r>
        <w:rPr>
          <w:rFonts w:ascii="Times New Roman" w:hAnsi="Times New Roman"/>
          <w:spacing w:val="36"/>
        </w:rPr>
        <w:t> </w:t>
      </w:r>
      <w:r>
        <w:rPr/>
        <w:t>discutidos</w:t>
      </w:r>
      <w:r>
        <w:rPr>
          <w:rFonts w:ascii="Times New Roman" w:hAnsi="Times New Roman"/>
          <w:spacing w:val="36"/>
        </w:rPr>
        <w:t> </w:t>
      </w:r>
      <w:r>
        <w:rPr/>
        <w:t>os</w:t>
      </w:r>
      <w:r>
        <w:rPr>
          <w:rFonts w:ascii="Times New Roman" w:hAnsi="Times New Roman"/>
          <w:spacing w:val="36"/>
        </w:rPr>
        <w:t> </w:t>
      </w:r>
      <w:r>
        <w:rPr/>
        <w:t>autos,</w:t>
      </w:r>
      <w:r>
        <w:rPr>
          <w:rFonts w:ascii="Times New Roman" w:hAnsi="Times New Roman"/>
          <w:spacing w:val="36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improcedentes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pedidos</w:t>
      </w:r>
      <w:r>
        <w:rPr>
          <w:rFonts w:ascii="Times New Roman" w:hAnsi="Times New Roman"/>
        </w:rPr>
        <w:t> </w:t>
      </w:r>
      <w:r>
        <w:rPr/>
        <w:t>revisionais,</w:t>
      </w:r>
      <w:r>
        <w:rPr>
          <w:rFonts w:ascii="Times New Roman" w:hAnsi="Times New Roman"/>
          <w:spacing w:val="40"/>
        </w:rPr>
        <w:t> </w:t>
      </w:r>
      <w:r>
        <w:rPr/>
        <w:t>nos</w:t>
      </w:r>
      <w:r>
        <w:rPr>
          <w:rFonts w:ascii="Times New Roman" w:hAnsi="Times New Roman"/>
          <w:spacing w:val="40"/>
        </w:rPr>
        <w:t> </w:t>
      </w:r>
      <w:r>
        <w:rPr/>
        <w:t>termos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voto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relator,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passa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integrar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julgado.</w:t>
      </w:r>
      <w:r>
        <w:rPr>
          <w:rFonts w:ascii="Times New Roman" w:hAnsi="Times New Roman"/>
          <w:spacing w:val="40"/>
        </w:rPr>
        <w:t> </w:t>
      </w:r>
      <w:r>
        <w:rPr/>
        <w:t>Após,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senhora</w:t>
      </w:r>
      <w:r>
        <w:rPr>
          <w:rFonts w:ascii="Times New Roman" w:hAnsi="Times New Roman"/>
          <w:spacing w:val="40"/>
        </w:rPr>
        <w:t> </w:t>
      </w:r>
      <w:r>
        <w:rPr/>
        <w:t>Presidente,</w:t>
      </w:r>
      <w:r>
        <w:rPr>
          <w:rFonts w:ascii="Times New Roman" w:hAnsi="Times New Roman"/>
          <w:spacing w:val="40"/>
        </w:rPr>
        <w:t> </w:t>
      </w:r>
      <w:r>
        <w:rPr/>
        <w:t>chamos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processos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pauta</w:t>
      </w:r>
      <w:r>
        <w:rPr>
          <w:rFonts w:ascii="Times New Roman" w:hAnsi="Times New Roman"/>
          <w:spacing w:val="40"/>
        </w:rPr>
        <w:t> </w:t>
      </w:r>
      <w:r>
        <w:rPr/>
        <w:t>regular</w:t>
      </w:r>
      <w:r>
        <w:rPr>
          <w:rFonts w:ascii="Times New Roman" w:hAnsi="Times New Roman"/>
          <w:spacing w:val="40"/>
        </w:rPr>
        <w:t> </w:t>
      </w:r>
      <w:r>
        <w:rPr/>
        <w:t>para</w:t>
      </w:r>
      <w:r>
        <w:rPr>
          <w:rFonts w:ascii="Times New Roman" w:hAnsi="Times New Roman"/>
          <w:spacing w:val="40"/>
        </w:rPr>
        <w:t> </w:t>
      </w:r>
      <w:r>
        <w:rPr/>
        <w:t>julgamento.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PROCESSOS</w:t>
      </w:r>
      <w:r>
        <w:rPr>
          <w:rFonts w:ascii="Times New Roman" w:hAnsi="Times New Roman"/>
          <w:spacing w:val="39"/>
          <w:u w:val="thick"/>
        </w:rPr>
        <w:t> </w:t>
      </w:r>
      <w:r>
        <w:rPr>
          <w:b/>
          <w:u w:val="thick"/>
        </w:rPr>
        <w:t>VIRTUAIS</w:t>
      </w:r>
      <w:r>
        <w:rPr>
          <w:b/>
        </w:rPr>
        <w:t>:</w:t>
      </w:r>
      <w:r>
        <w:rPr>
          <w:rFonts w:ascii="Times New Roman" w:hAnsi="Times New Roman"/>
          <w:spacing w:val="39"/>
        </w:rPr>
        <w:t> </w:t>
      </w:r>
      <w:r>
        <w:rPr>
          <w:b/>
        </w:rPr>
        <w:t>Processo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4007767-04.2021.8.04.0000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-</w:t>
      </w:r>
      <w:r>
        <w:rPr>
          <w:rFonts w:ascii="Times New Roman" w:hAnsi="Times New Roman"/>
          <w:spacing w:val="38"/>
        </w:rPr>
        <w:t> </w:t>
      </w:r>
      <w:r>
        <w:rPr>
          <w:b/>
          <w:spacing w:val="-2"/>
        </w:rPr>
        <w:t>Reclamação</w:t>
      </w:r>
    </w:p>
    <w:p>
      <w:pPr>
        <w:spacing w:line="226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Cível.</w:t>
      </w:r>
      <w:r>
        <w:rPr>
          <w:rFonts w:ascii="Times New Roman" w:hAnsi="Times New Roman"/>
          <w:spacing w:val="68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66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67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pacing w:val="66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66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66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67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pacing w:val="70"/>
          <w:sz w:val="20"/>
        </w:rPr>
        <w:t> </w:t>
      </w:r>
      <w:r>
        <w:rPr>
          <w:spacing w:val="-2"/>
          <w:sz w:val="20"/>
        </w:rPr>
        <w:t>Sales</w:t>
      </w:r>
    </w:p>
    <w:p>
      <w:pPr>
        <w:pStyle w:val="BodyText"/>
        <w:spacing w:line="237" w:lineRule="auto"/>
        <w:ind w:left="1" w:right="132"/>
        <w:jc w:val="both"/>
      </w:pPr>
      <w:r>
        <w:rPr/>
        <w:t>Belchior</w:t>
      </w:r>
      <w:r>
        <w:rPr>
          <w:rFonts w:ascii="Times New Roman" w:hAnsi="Times New Roman"/>
        </w:rPr>
        <w:t> </w:t>
      </w:r>
      <w:r>
        <w:rPr/>
        <w:t>(1037A/AM).</w:t>
      </w:r>
      <w:r>
        <w:rPr>
          <w:rFonts w:ascii="Times New Roman" w:hAnsi="Times New Roman"/>
        </w:rPr>
        <w:t> </w:t>
      </w:r>
      <w:r>
        <w:rPr>
          <w:b/>
        </w:rPr>
        <w:t>Reclamado:</w:t>
      </w:r>
      <w:r>
        <w:rPr>
          <w:rFonts w:ascii="Times New Roman" w:hAnsi="Times New Roman"/>
        </w:rPr>
        <w:t> </w:t>
      </w:r>
      <w:r>
        <w:rPr>
          <w:b/>
        </w:rPr>
        <w:t>Segunda</w:t>
      </w:r>
      <w:r>
        <w:rPr>
          <w:rFonts w:ascii="Times New Roman" w:hAnsi="Times New Roman"/>
        </w:rPr>
        <w:t> </w:t>
      </w:r>
      <w:r>
        <w:rPr>
          <w:b/>
        </w:rPr>
        <w:t>Turma</w:t>
      </w:r>
      <w:r>
        <w:rPr>
          <w:rFonts w:ascii="Times New Roman" w:hAnsi="Times New Roman"/>
        </w:rPr>
        <w:t> </w:t>
      </w:r>
      <w:r>
        <w:rPr>
          <w:b/>
        </w:rPr>
        <w:t>Recursal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Juizados</w:t>
      </w:r>
      <w:r>
        <w:rPr>
          <w:rFonts w:ascii="Times New Roman" w:hAnsi="Times New Roman"/>
        </w:rPr>
        <w:t> </w:t>
      </w:r>
      <w:r>
        <w:rPr>
          <w:b/>
        </w:rPr>
        <w:t>Especiais</w:t>
      </w:r>
      <w:r>
        <w:rPr>
          <w:rFonts w:ascii="Times New Roman" w:hAnsi="Times New Roman"/>
        </w:rPr>
        <w:t> </w:t>
      </w:r>
      <w:r>
        <w:rPr>
          <w:b/>
        </w:rPr>
        <w:t>Cíveis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Comarca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Manaus/AM.</w:t>
      </w:r>
      <w:r>
        <w:rPr>
          <w:rFonts w:ascii="Times New Roman" w:hAnsi="Times New Roman"/>
        </w:rPr>
        <w:t> </w:t>
      </w:r>
      <w:r>
        <w:rPr/>
        <w:t>Interessada:</w:t>
      </w:r>
      <w:r>
        <w:rPr>
          <w:rFonts w:ascii="Times New Roman" w:hAnsi="Times New Roman"/>
        </w:rPr>
        <w:t> </w:t>
      </w:r>
      <w:r>
        <w:rPr/>
        <w:t>Zulene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Teixeira.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Fátima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Mesquita</w:t>
      </w:r>
      <w:r>
        <w:rPr>
          <w:rFonts w:ascii="Times New Roman" w:hAnsi="Times New Roman"/>
        </w:rPr>
        <w:t> </w:t>
      </w:r>
      <w:r>
        <w:rPr/>
        <w:t>(8378/AM).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Rovan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(10481/AM).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Impedidos:</w:t>
      </w:r>
      <w:r>
        <w:rPr>
          <w:rFonts w:ascii="Times New Roman" w:hAnsi="Times New Roman"/>
          <w:spacing w:val="80"/>
        </w:rPr>
        <w:t>  </w:t>
      </w:r>
      <w:r>
        <w:rPr/>
        <w:t>Exmos.Srs.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Yêdo</w:t>
      </w:r>
      <w:r>
        <w:rPr>
          <w:rFonts w:ascii="Times New Roman" w:hAnsi="Times New Roman"/>
          <w:spacing w:val="80"/>
        </w:rPr>
        <w:t> </w:t>
      </w:r>
      <w:r>
        <w:rPr/>
        <w:t>Simões</w:t>
      </w:r>
      <w:r>
        <w:rPr>
          <w:rFonts w:ascii="Times New Roman" w:hAnsi="Times New Roman"/>
          <w:spacing w:val="8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Fernandes.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</w:rPr>
        <w:t> </w:t>
      </w:r>
      <w:r>
        <w:rPr/>
        <w:t>convergiu</w:t>
      </w:r>
      <w:r>
        <w:rPr>
          <w:rFonts w:ascii="Times New Roman" w:hAnsi="Times New Roman"/>
          <w:spacing w:val="8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  <w:spacing w:val="40"/>
        </w:rPr>
        <w:t> </w:t>
      </w:r>
      <w:r>
        <w:rPr/>
        <w:t>acompanhado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acompanhou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4007767-</w:t>
      </w:r>
      <w:r>
        <w:rPr>
          <w:rFonts w:ascii="Times New Roman" w:hAnsi="Times New Roman"/>
        </w:rPr>
        <w:t> </w:t>
      </w:r>
      <w:r>
        <w:rPr/>
        <w:t>04.2021.8.04.0000,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procedente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reclamação,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0666318-</w:t>
      </w:r>
      <w:r>
        <w:rPr>
          <w:rFonts w:ascii="Times New Roman" w:hAnsi="Times New Roman"/>
        </w:rPr>
        <w:t> </w:t>
      </w:r>
      <w:r>
        <w:rPr>
          <w:b/>
        </w:rPr>
        <w:t>90.2021.8.04.0001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Apelação/Remessa</w:t>
      </w:r>
      <w:r>
        <w:rPr>
          <w:rFonts w:ascii="Times New Roman" w:hAnsi="Times New Roman"/>
        </w:rPr>
        <w:t> </w:t>
      </w:r>
      <w:r>
        <w:rPr>
          <w:b/>
        </w:rPr>
        <w:t>Necessária.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Juízo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Estadual/AM.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Braga.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Apelante:</w:t>
      </w:r>
      <w:r>
        <w:rPr>
          <w:rFonts w:ascii="Times New Roman" w:hAnsi="Times New Roman"/>
          <w:spacing w:val="80"/>
          <w:w w:val="150"/>
        </w:rPr>
        <w:t> </w:t>
      </w:r>
      <w:r>
        <w:rPr>
          <w:b/>
        </w:rPr>
        <w:t>AGEMAN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Agência</w:t>
      </w:r>
      <w:r>
        <w:rPr>
          <w:rFonts w:ascii="Times New Roman" w:hAnsi="Times New Roman"/>
        </w:rPr>
        <w:t> </w:t>
      </w:r>
      <w:r>
        <w:rPr>
          <w:b/>
        </w:rPr>
        <w:t>Reguladora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Serviços</w:t>
      </w:r>
      <w:r>
        <w:rPr>
          <w:rFonts w:ascii="Times New Roman" w:hAnsi="Times New Roman"/>
        </w:rPr>
        <w:t> </w:t>
      </w:r>
      <w:r>
        <w:rPr>
          <w:b/>
        </w:rPr>
        <w:t>Públicos</w:t>
      </w:r>
      <w:r>
        <w:rPr>
          <w:rFonts w:ascii="Times New Roman" w:hAnsi="Times New Roman"/>
        </w:rPr>
        <w:t> </w:t>
      </w:r>
      <w:r>
        <w:rPr>
          <w:b/>
        </w:rPr>
        <w:t>Delegados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Município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Manaus/AM.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Breno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Cestaro</w:t>
      </w:r>
      <w:r>
        <w:rPr>
          <w:rFonts w:ascii="Times New Roman" w:hAnsi="Times New Roman"/>
        </w:rPr>
        <w:t> </w:t>
      </w:r>
      <w:r>
        <w:rPr/>
        <w:t>(7352/AM).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Elcira</w:t>
      </w:r>
      <w:r>
        <w:rPr>
          <w:rFonts w:ascii="Times New Roman" w:hAnsi="Times New Roman"/>
        </w:rPr>
        <w:t> </w:t>
      </w:r>
      <w:r>
        <w:rPr/>
        <w:t>Mergulhão</w:t>
      </w:r>
      <w:r>
        <w:rPr>
          <w:rFonts w:ascii="Times New Roman" w:hAnsi="Times New Roman"/>
        </w:rPr>
        <w:t> </w:t>
      </w:r>
      <w:r>
        <w:rPr/>
        <w:t>Damacena</w:t>
      </w:r>
      <w:r>
        <w:rPr>
          <w:rFonts w:ascii="Times New Roman" w:hAnsi="Times New Roman"/>
        </w:rPr>
        <w:t> </w:t>
      </w:r>
      <w:r>
        <w:rPr/>
        <w:t>(13387/AM).</w:t>
      </w:r>
      <w:r>
        <w:rPr>
          <w:rFonts w:ascii="Times New Roman" w:hAnsi="Times New Roman"/>
        </w:rPr>
        <w:t> </w:t>
      </w:r>
      <w:r>
        <w:rPr>
          <w:b/>
        </w:rPr>
        <w:t>Apelado:</w:t>
      </w:r>
      <w:r>
        <w:rPr>
          <w:rFonts w:ascii="Times New Roman" w:hAnsi="Times New Roman"/>
        </w:rPr>
        <w:t> </w:t>
      </w:r>
      <w:r>
        <w:rPr>
          <w:b/>
        </w:rPr>
        <w:t>Águas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Manaus</w:t>
      </w:r>
      <w:r>
        <w:rPr>
          <w:rFonts w:ascii="Times New Roman" w:hAnsi="Times New Roman"/>
        </w:rPr>
        <w:t> </w:t>
      </w:r>
      <w:r>
        <w:rPr>
          <w:b/>
        </w:rPr>
        <w:t>S/A.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Daniel</w:t>
      </w:r>
      <w:r>
        <w:rPr>
          <w:rFonts w:ascii="Times New Roman" w:hAnsi="Times New Roman"/>
          <w:spacing w:val="40"/>
        </w:rPr>
        <w:t> </w:t>
      </w:r>
      <w:r>
        <w:rPr/>
        <w:t>Fábio</w:t>
      </w:r>
      <w:r>
        <w:rPr>
          <w:rFonts w:ascii="Times New Roman" w:hAnsi="Times New Roman"/>
          <w:spacing w:val="40"/>
        </w:rPr>
        <w:t> </w:t>
      </w:r>
      <w:r>
        <w:rPr/>
        <w:t>Jacob</w:t>
      </w:r>
      <w:r>
        <w:rPr>
          <w:rFonts w:ascii="Times New Roman" w:hAnsi="Times New Roman"/>
          <w:spacing w:val="40"/>
        </w:rPr>
        <w:t> </w:t>
      </w:r>
      <w:r>
        <w:rPr/>
        <w:t>Nogueira</w:t>
      </w:r>
      <w:r>
        <w:rPr>
          <w:rFonts w:ascii="Times New Roman" w:hAnsi="Times New Roman"/>
          <w:spacing w:val="40"/>
        </w:rPr>
        <w:t> </w:t>
      </w:r>
      <w:r>
        <w:rPr/>
        <w:t>(3136/AM).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  <w:spacing w:val="40"/>
        </w:rPr>
        <w:t> </w:t>
      </w:r>
      <w:r>
        <w:rPr/>
        <w:t>Luisa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(345204/SP).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Ney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(4336/AM).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Relatora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Joana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Meirelles.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Impedidos: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AGEMAN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Agência</w:t>
      </w:r>
      <w:r>
        <w:rPr>
          <w:rFonts w:ascii="Times New Roman" w:hAnsi="Times New Roman"/>
        </w:rPr>
        <w:t> </w:t>
      </w:r>
      <w:r>
        <w:rPr/>
        <w:t>Reguladora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Serviços</w:t>
      </w:r>
      <w:r>
        <w:rPr>
          <w:rFonts w:ascii="Times New Roman" w:hAnsi="Times New Roman"/>
        </w:rPr>
        <w:t> </w:t>
      </w:r>
      <w:r>
        <w:rPr/>
        <w:t>Públicos</w:t>
      </w:r>
      <w:r>
        <w:rPr>
          <w:rFonts w:ascii="Times New Roman" w:hAnsi="Times New Roman"/>
        </w:rPr>
        <w:t> </w:t>
      </w:r>
      <w:r>
        <w:rPr/>
        <w:t>Delegados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Manaus/AM.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Breno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Cestaro</w:t>
      </w:r>
      <w:r>
        <w:rPr>
          <w:rFonts w:ascii="Times New Roman" w:hAnsi="Times New Roman"/>
        </w:rPr>
        <w:t> </w:t>
      </w:r>
      <w:r>
        <w:rPr/>
        <w:t>(7352/AM).</w:t>
      </w:r>
      <w:r>
        <w:rPr>
          <w:rFonts w:ascii="Times New Roman" w:hAnsi="Times New Roman"/>
          <w:spacing w:val="40"/>
        </w:rPr>
        <w:t> </w:t>
      </w:r>
      <w:r>
        <w:rPr/>
        <w:t>*Sustentação</w:t>
      </w:r>
      <w:r>
        <w:rPr>
          <w:rFonts w:ascii="Times New Roman" w:hAnsi="Times New Roman"/>
          <w:spacing w:val="40"/>
        </w:rPr>
        <w:t> </w:t>
      </w:r>
      <w:r>
        <w:rPr/>
        <w:t>oral:</w:t>
      </w:r>
      <w:r>
        <w:rPr>
          <w:rFonts w:ascii="Times New Roman" w:hAnsi="Times New Roman"/>
          <w:spacing w:val="40"/>
        </w:rPr>
        <w:t> </w:t>
      </w:r>
      <w:r>
        <w:rPr/>
        <w:t>Apelado:</w:t>
      </w:r>
      <w:r>
        <w:rPr>
          <w:rFonts w:ascii="Times New Roman" w:hAnsi="Times New Roman"/>
          <w:spacing w:val="40"/>
        </w:rPr>
        <w:t> </w:t>
      </w:r>
      <w:r>
        <w:rPr/>
        <w:t>Águas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Manaus</w:t>
      </w:r>
      <w:r>
        <w:rPr>
          <w:rFonts w:ascii="Times New Roman" w:hAnsi="Times New Roman"/>
          <w:spacing w:val="40"/>
        </w:rPr>
        <w:t> </w:t>
      </w:r>
      <w:r>
        <w:rPr/>
        <w:t>S/A.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Luisa</w:t>
      </w:r>
      <w:r>
        <w:rPr>
          <w:rFonts w:ascii="Times New Roman" w:hAnsi="Times New Roman"/>
          <w:spacing w:val="40"/>
        </w:rPr>
        <w:t> </w:t>
      </w:r>
      <w:r>
        <w:rPr/>
        <w:t>Ferreira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(345204/SP).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40"/>
          <w:u w:val="thick"/>
        </w:rPr>
        <w:t> </w:t>
      </w:r>
      <w:r>
        <w:rPr/>
        <w:t>Processo</w:t>
      </w:r>
      <w:r>
        <w:rPr>
          <w:rFonts w:ascii="Times New Roman" w:hAnsi="Times New Roman"/>
          <w:spacing w:val="40"/>
        </w:rPr>
        <w:t> </w:t>
      </w:r>
      <w:r>
        <w:rPr/>
        <w:t>retirado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pauta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pedido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</w:t>
      </w:r>
      <w:r>
        <w:rPr>
          <w:b/>
        </w:rPr>
        <w:t>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0007856-03.2018.8.04.0000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Conflito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Competência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Humaitá.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Rafael</w:t>
      </w:r>
      <w:r>
        <w:rPr>
          <w:rFonts w:ascii="Times New Roman" w:hAnsi="Times New Roman"/>
        </w:rPr>
        <w:t> </w:t>
      </w:r>
      <w:r>
        <w:rPr/>
        <w:t>Orsi.</w:t>
      </w:r>
      <w:r>
        <w:rPr>
          <w:rFonts w:ascii="Times New Roman" w:hAnsi="Times New Roman"/>
        </w:rPr>
        <w:t> </w:t>
      </w:r>
      <w:r>
        <w:rPr>
          <w:b/>
        </w:rPr>
        <w:t>Suscitante:</w:t>
      </w:r>
      <w:r>
        <w:rPr>
          <w:rFonts w:ascii="Times New Roman" w:hAnsi="Times New Roman"/>
        </w:rPr>
        <w:t> </w:t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Primeira</w:t>
      </w:r>
      <w:r>
        <w:rPr>
          <w:rFonts w:ascii="Times New Roman" w:hAnsi="Times New Roman"/>
        </w:rPr>
        <w:t> </w:t>
      </w:r>
      <w:r>
        <w:rPr>
          <w:b/>
        </w:rPr>
        <w:t>Vara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Comarca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Humaitá/AM.</w:t>
      </w:r>
      <w:r>
        <w:rPr>
          <w:rFonts w:ascii="Times New Roman" w:hAnsi="Times New Roman"/>
        </w:rPr>
        <w:t> </w:t>
      </w:r>
      <w:r>
        <w:rPr>
          <w:b/>
        </w:rPr>
        <w:t>Suscitado:</w:t>
      </w:r>
      <w:r>
        <w:rPr>
          <w:rFonts w:ascii="Times New Roman" w:hAnsi="Times New Roman"/>
        </w:rPr>
        <w:t> </w:t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6ª</w:t>
      </w:r>
      <w:r>
        <w:rPr>
          <w:rFonts w:ascii="Times New Roman" w:hAnsi="Times New Roman"/>
        </w:rPr>
        <w:t> </w:t>
      </w:r>
      <w:r>
        <w:rPr>
          <w:b/>
        </w:rPr>
        <w:t>Vara</w:t>
      </w:r>
      <w:r>
        <w:rPr>
          <w:rFonts w:ascii="Times New Roman" w:hAnsi="Times New Roman"/>
        </w:rPr>
        <w:t> </w:t>
      </w:r>
      <w:r>
        <w:rPr>
          <w:b/>
        </w:rPr>
        <w:t>Criminal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Comarca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Capital/AM.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Jesus</w:t>
      </w:r>
      <w:r>
        <w:rPr>
          <w:rFonts w:ascii="Times New Roman" w:hAnsi="Times New Roman"/>
        </w:rPr>
        <w:t> </w:t>
      </w:r>
      <w:r>
        <w:rPr>
          <w:b/>
        </w:rPr>
        <w:t>Abdala</w:t>
      </w:r>
      <w:r>
        <w:rPr>
          <w:rFonts w:ascii="Times New Roman" w:hAnsi="Times New Roman"/>
        </w:rPr>
        <w:t> </w:t>
      </w:r>
      <w:r>
        <w:rPr>
          <w:b/>
        </w:rPr>
        <w:t>Simões.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Públio</w:t>
      </w:r>
      <w:r>
        <w:rPr>
          <w:rFonts w:ascii="Times New Roman" w:hAnsi="Times New Roman"/>
        </w:rPr>
        <w:t> </w:t>
      </w:r>
      <w:r>
        <w:rPr/>
        <w:t>Caio</w:t>
      </w:r>
      <w:r>
        <w:rPr>
          <w:rFonts w:ascii="Times New Roman" w:hAnsi="Times New Roman"/>
        </w:rPr>
        <w:t> </w:t>
      </w:r>
      <w:r>
        <w:rPr/>
        <w:t>Bessa</w:t>
      </w:r>
      <w:r>
        <w:rPr>
          <w:rFonts w:ascii="Times New Roman" w:hAnsi="Times New Roman"/>
        </w:rPr>
        <w:t> </w:t>
      </w:r>
      <w:r>
        <w:rPr/>
        <w:t>Cyrino.</w:t>
      </w:r>
      <w:r>
        <w:rPr>
          <w:rFonts w:ascii="Times New Roman" w:hAnsi="Times New Roman"/>
        </w:rPr>
        <w:t> </w:t>
      </w:r>
      <w:r>
        <w:rPr/>
        <w:t>Impedidos: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processo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epígrafe,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  <w:spacing w:val="37"/>
        </w:rPr>
        <w:t> </w:t>
      </w:r>
      <w:r>
        <w:rPr/>
        <w:t>os</w:t>
      </w:r>
      <w:r>
        <w:rPr>
          <w:rFonts w:ascii="Times New Roman" w:hAnsi="Times New Roman"/>
          <w:spacing w:val="35"/>
        </w:rPr>
        <w:t> </w:t>
      </w:r>
      <w:r>
        <w:rPr/>
        <w:t>Desembargadores</w:t>
      </w:r>
      <w:r>
        <w:rPr>
          <w:rFonts w:ascii="Times New Roman" w:hAnsi="Times New Roman"/>
          <w:spacing w:val="35"/>
        </w:rPr>
        <w:t> </w:t>
      </w:r>
      <w:r>
        <w:rPr/>
        <w:t>integrantes</w:t>
      </w:r>
      <w:r>
        <w:rPr>
          <w:rFonts w:ascii="Times New Roman" w:hAnsi="Times New Roman"/>
          <w:spacing w:val="35"/>
        </w:rPr>
        <w:t> </w:t>
      </w:r>
      <w:r>
        <w:rPr/>
        <w:t>das</w:t>
      </w:r>
      <w:r>
        <w:rPr>
          <w:rFonts w:ascii="Times New Roman" w:hAnsi="Times New Roman"/>
          <w:spacing w:val="33"/>
        </w:rPr>
        <w:t> </w:t>
      </w:r>
      <w:r>
        <w:rPr/>
        <w:t>Câmaras</w:t>
      </w:r>
      <w:r>
        <w:rPr>
          <w:rFonts w:ascii="Times New Roman" w:hAnsi="Times New Roman"/>
          <w:spacing w:val="31"/>
        </w:rPr>
        <w:t> </w:t>
      </w:r>
      <w:r>
        <w:rPr/>
        <w:t>Reunidas</w:t>
      </w:r>
      <w:r>
        <w:rPr>
          <w:rFonts w:ascii="Times New Roman" w:hAnsi="Times New Roman"/>
          <w:spacing w:val="33"/>
        </w:rPr>
        <w:t> </w:t>
      </w:r>
      <w:r>
        <w:rPr/>
        <w:t>do</w:t>
      </w:r>
      <w:r>
        <w:rPr>
          <w:rFonts w:ascii="Times New Roman" w:hAnsi="Times New Roman"/>
          <w:spacing w:val="33"/>
        </w:rPr>
        <w:t> </w:t>
      </w:r>
      <w:r>
        <w:rPr/>
        <w:t>Tribunal</w:t>
      </w:r>
      <w:r>
        <w:rPr>
          <w:rFonts w:ascii="Times New Roman" w:hAnsi="Times New Roman"/>
          <w:spacing w:val="36"/>
        </w:rPr>
        <w:t> </w:t>
      </w:r>
      <w:r>
        <w:rPr/>
        <w:t>de</w:t>
      </w:r>
      <w:r>
        <w:rPr>
          <w:rFonts w:ascii="Times New Roman" w:hAnsi="Times New Roman"/>
          <w:spacing w:val="32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</w:t>
      </w:r>
      <w:r>
        <w:rPr>
          <w:rFonts w:ascii="Times New Roman" w:hAnsi="Times New Roman"/>
        </w:rPr>
        <w:t> </w:t>
      </w:r>
      <w:r>
        <w:rPr/>
        <w:t>(fls.</w:t>
      </w:r>
      <w:r>
        <w:rPr>
          <w:rFonts w:ascii="Times New Roman" w:hAnsi="Times New Roman"/>
        </w:rPr>
        <w:t> </w:t>
      </w:r>
      <w:r>
        <w:rPr/>
        <w:t>255-258),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  <w:spacing w:val="56"/>
        </w:rPr>
        <w:t> </w:t>
      </w:r>
      <w:r>
        <w:rPr/>
        <w:t>de</w:t>
      </w:r>
      <w:r>
        <w:rPr>
          <w:rFonts w:ascii="Times New Roman" w:hAnsi="Times New Roman"/>
          <w:spacing w:val="56"/>
        </w:rPr>
        <w:t> </w:t>
      </w:r>
      <w:r>
        <w:rPr/>
        <w:t>votos,</w:t>
      </w:r>
      <w:r>
        <w:rPr>
          <w:rFonts w:ascii="Times New Roman" w:hAnsi="Times New Roman"/>
          <w:spacing w:val="57"/>
        </w:rPr>
        <w:t> </w:t>
      </w:r>
      <w:r>
        <w:rPr/>
        <w:t>julgar</w:t>
      </w:r>
      <w:r>
        <w:rPr>
          <w:rFonts w:ascii="Times New Roman" w:hAnsi="Times New Roman"/>
          <w:spacing w:val="56"/>
        </w:rPr>
        <w:t> </w:t>
      </w:r>
      <w:r>
        <w:rPr/>
        <w:t>procedente</w:t>
      </w:r>
      <w:r>
        <w:rPr>
          <w:rFonts w:ascii="Times New Roman" w:hAnsi="Times New Roman"/>
          <w:spacing w:val="56"/>
        </w:rPr>
        <w:t> </w:t>
      </w:r>
      <w:r>
        <w:rPr/>
        <w:t>o</w:t>
      </w:r>
      <w:r>
        <w:rPr>
          <w:rFonts w:ascii="Times New Roman" w:hAnsi="Times New Roman"/>
          <w:spacing w:val="56"/>
        </w:rPr>
        <w:t> </w:t>
      </w:r>
      <w:r>
        <w:rPr/>
        <w:t>Conflito</w:t>
      </w:r>
      <w:r>
        <w:rPr>
          <w:rFonts w:ascii="Times New Roman" w:hAnsi="Times New Roman"/>
          <w:spacing w:val="55"/>
        </w:rPr>
        <w:t> </w:t>
      </w:r>
      <w:r>
        <w:rPr/>
        <w:t>para</w:t>
      </w:r>
      <w:r>
        <w:rPr>
          <w:rFonts w:ascii="Times New Roman" w:hAnsi="Times New Roman"/>
          <w:spacing w:val="58"/>
        </w:rPr>
        <w:t> </w:t>
      </w:r>
      <w:r>
        <w:rPr/>
        <w:t>declarar</w:t>
      </w:r>
      <w:r>
        <w:rPr>
          <w:rFonts w:ascii="Times New Roman" w:hAnsi="Times New Roman"/>
          <w:spacing w:val="56"/>
        </w:rPr>
        <w:t> </w:t>
      </w:r>
      <w:r>
        <w:rPr/>
        <w:t>o</w:t>
      </w:r>
      <w:r>
        <w:rPr>
          <w:rFonts w:ascii="Times New Roman" w:hAnsi="Times New Roman"/>
          <w:spacing w:val="56"/>
        </w:rPr>
        <w:t> </w:t>
      </w:r>
      <w:r>
        <w:rPr/>
        <w:t>Juízo</w:t>
      </w:r>
      <w:r>
        <w:rPr>
          <w:rFonts w:ascii="Times New Roman" w:hAnsi="Times New Roman"/>
          <w:spacing w:val="56"/>
        </w:rPr>
        <w:t> </w:t>
      </w:r>
      <w:r>
        <w:rPr/>
        <w:t>da</w:t>
      </w:r>
      <w:r>
        <w:rPr>
          <w:rFonts w:ascii="Times New Roman" w:hAnsi="Times New Roman"/>
          <w:spacing w:val="58"/>
        </w:rPr>
        <w:t> </w:t>
      </w:r>
      <w:r>
        <w:rPr/>
        <w:t>6.ª</w:t>
      </w:r>
      <w:r>
        <w:rPr>
          <w:rFonts w:ascii="Times New Roman" w:hAnsi="Times New Roman"/>
          <w:spacing w:val="40"/>
        </w:rPr>
        <w:t> </w:t>
      </w:r>
      <w:r>
        <w:rPr/>
        <w:t>Vara</w:t>
      </w:r>
    </w:p>
    <w:p>
      <w:pPr>
        <w:pStyle w:val="BodyText"/>
        <w:spacing w:after="0" w:line="237" w:lineRule="auto"/>
        <w:jc w:val="both"/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Inquérito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Policial,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0695594-69.2021.8.04.0001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Rothier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Torres.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18ª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12.ª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Capital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Busca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Apreensão,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0600384-09.2021.8.04.6300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Parintins/AM.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Olívia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processar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Exoneração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Alimentos,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Parintins.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MESA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0004289-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Salama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(2528/AM).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Aguila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(8274/AM).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0000746-11.2022.8.04.0000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Representada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Rafaela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(15970/AM).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(16025/AM).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SEDUC.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0000937-56.2022.8.04.0000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(7783/AM).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Comandante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Geral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Polícia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Militar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Simião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(9069/AM).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rejeitar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0002979-78.2022.8.04.0000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Cristina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Brito.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7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pStyle w:val="BodyText"/>
        <w:spacing w:line="237" w:lineRule="auto" w:before="6"/>
        <w:ind w:left="1" w:right="133"/>
        <w:jc w:val="both"/>
      </w:pPr>
      <w:r>
        <w:rPr/>
        <w:t>nº</w:t>
      </w:r>
      <w:r>
        <w:rPr>
          <w:rFonts w:ascii="Times New Roman" w:hAnsi="Times New Roman"/>
        </w:rPr>
        <w:t> </w:t>
      </w:r>
      <w:r>
        <w:rPr/>
        <w:t>0002979-78.2022.8.04.0000,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80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desprover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recurso,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fundamentos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  <w:spacing w:val="40"/>
        </w:rPr>
        <w:t> </w:t>
      </w:r>
      <w:r>
        <w:rPr/>
        <w:t>consultar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verificar</w:t>
      </w:r>
      <w:r>
        <w:rPr>
          <w:rFonts w:ascii="Times New Roman" w:hAnsi="Times New Roman"/>
          <w:spacing w:val="40"/>
        </w:rPr>
        <w:t> </w:t>
      </w:r>
      <w:r>
        <w:rPr/>
        <w:t>nada</w:t>
      </w:r>
      <w:r>
        <w:rPr>
          <w:rFonts w:ascii="Times New Roman" w:hAnsi="Times New Roman"/>
          <w:spacing w:val="40"/>
        </w:rPr>
        <w:t> </w:t>
      </w:r>
      <w:r>
        <w:rPr/>
        <w:t>mais</w:t>
      </w:r>
      <w:r>
        <w:rPr>
          <w:rFonts w:ascii="Times New Roman" w:hAnsi="Times New Roman"/>
          <w:spacing w:val="40"/>
        </w:rPr>
        <w:t> </w:t>
      </w:r>
      <w:r>
        <w:rPr/>
        <w:t>haver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tratar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encerrada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</w:t>
      </w:r>
    </w:p>
    <w:p>
      <w:pPr>
        <w:pStyle w:val="BodyText"/>
        <w:spacing w:before="230"/>
      </w:pPr>
    </w:p>
    <w:p>
      <w:pPr>
        <w:spacing w:before="0"/>
        <w:ind w:left="1372" w:right="1505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2000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448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20.07.2022</dc:title>
  <dcterms:created xsi:type="dcterms:W3CDTF">2025-05-15T17:06:43Z</dcterms:created>
  <dcterms:modified xsi:type="dcterms:W3CDTF">2025-05-15T17:06:43Z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